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E0" w:rsidRDefault="00EF0F3F">
      <w:r w:rsidRPr="00AD7C62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D4E320" wp14:editId="1C1A40CF">
                <wp:simplePos x="0" y="0"/>
                <wp:positionH relativeFrom="column">
                  <wp:posOffset>100330</wp:posOffset>
                </wp:positionH>
                <wp:positionV relativeFrom="paragraph">
                  <wp:posOffset>520700</wp:posOffset>
                </wp:positionV>
                <wp:extent cx="5810250" cy="7010400"/>
                <wp:effectExtent l="0" t="0" r="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7010400"/>
                          <a:chOff x="0" y="0"/>
                          <a:chExt cx="5810250" cy="7010400"/>
                        </a:xfrm>
                      </wpg:grpSpPr>
                      <wps:wsp>
                        <wps:cNvPr id="18" name="Right Brace 18"/>
                        <wps:cNvSpPr/>
                        <wps:spPr>
                          <a:xfrm>
                            <a:off x="4619625" y="4533900"/>
                            <a:ext cx="1019175" cy="24765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410200" y="1114425"/>
                            <a:ext cx="3429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0F3F" w:rsidRPr="00940A60" w:rsidRDefault="00EF0F3F" w:rsidP="00EF0F3F">
                              <w:pPr>
                                <w:spacing w:after="0"/>
                                <w:jc w:val="center"/>
                              </w:pPr>
                              <w:r w:rsidRPr="00940A60">
                                <w:t>In prison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467350" y="4533900"/>
                            <a:ext cx="342900" cy="24288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F0F3F" w:rsidRPr="00940A60" w:rsidRDefault="00EF0F3F" w:rsidP="00EF0F3F">
                              <w:pPr>
                                <w:spacing w:after="0"/>
                                <w:jc w:val="center"/>
                              </w:pPr>
                              <w:r>
                                <w:t>Post release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739895"/>
                            <a:ext cx="2305050" cy="1277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F3F" w:rsidRDefault="00EF0F3F" w:rsidP="00EF0F3F">
                              <w:pPr>
                                <w:spacing w:after="0"/>
                              </w:pPr>
                              <w:r>
                                <w:t>Refused n = 172 (Reasons include: scheduling difficulty, not interested in topic)</w:t>
                              </w:r>
                            </w:p>
                            <w:p w:rsidR="00EF0F3F" w:rsidRDefault="00EF0F3F" w:rsidP="00EF0F3F">
                              <w:pPr>
                                <w:spacing w:after="0"/>
                              </w:pPr>
                              <w:r>
                                <w:t>Excluded n = 106   (Reasons include: HIV +, no sex with men, planned to live out of state, did not speak English)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2079504"/>
                            <a:ext cx="2305050" cy="78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F3F" w:rsidRDefault="00EF0F3F" w:rsidP="00EF0F3F">
                              <w:pPr>
                                <w:spacing w:after="0"/>
                              </w:pPr>
                              <w:r>
                                <w:t xml:space="preserve">Transferred n =16   </w:t>
                              </w:r>
                            </w:p>
                            <w:p w:rsidR="00EF0F3F" w:rsidRDefault="00EF0F3F" w:rsidP="00EF0F3F">
                              <w:pPr>
                                <w:spacing w:after="0"/>
                              </w:pPr>
                              <w:r>
                                <w:t>Dropped out prior to randomization n = 3</w:t>
                              </w:r>
                              <w:r>
                                <w:br/>
                                <w:t>Removed at prison request n =2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5857875"/>
                            <a:ext cx="21621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F3F" w:rsidRDefault="00EF0F3F" w:rsidP="00EF0F3F">
                              <w:r>
                                <w:t xml:space="preserve">6 month post-release follow-up </w:t>
                              </w:r>
                              <w:r>
                                <w:br/>
                                <w:t>n = 142 (55%)</w:t>
                              </w:r>
                              <w:r w:rsidRPr="00093E80">
                                <w:t xml:space="preserve"> </w:t>
                              </w:r>
                              <w:r>
                                <w:t xml:space="preserve">                      Interview &amp; Biological n = 135      Interview only n = 5                       Biological only n = 2</w:t>
                              </w:r>
                            </w:p>
                            <w:p w:rsidR="00EF0F3F" w:rsidRDefault="00EF0F3F" w:rsidP="00EF0F3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57875"/>
                            <a:ext cx="20859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F3F" w:rsidRDefault="00EF0F3F" w:rsidP="00EF0F3F">
                              <w:r>
                                <w:t>6 month post-release follow-up n = 158 (60%)</w:t>
                              </w:r>
                              <w:r w:rsidRPr="00093E80">
                                <w:t xml:space="preserve"> </w:t>
                              </w:r>
                              <w:r>
                                <w:t xml:space="preserve">                    </w:t>
                              </w:r>
                              <w:r w:rsidRPr="00093E80">
                                <w:t>Interview &amp; Biological n = 1</w:t>
                              </w:r>
                              <w:r>
                                <w:t>52</w:t>
                              </w:r>
                              <w:r w:rsidRPr="00093E80">
                                <w:t xml:space="preserve">     Interview only n = 2                       Biological only n = </w:t>
                              </w:r>
                              <w:r>
                                <w:t>4</w:t>
                              </w:r>
                            </w:p>
                            <w:p w:rsidR="00EF0F3F" w:rsidRDefault="00EF0F3F" w:rsidP="00EF0F3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4600575"/>
                            <a:ext cx="211455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F3F" w:rsidRDefault="00EF0F3F" w:rsidP="00EF0F3F">
                              <w:r w:rsidRPr="00A157CF">
                                <w:t xml:space="preserve">3 month </w:t>
                              </w:r>
                              <w:r>
                                <w:t xml:space="preserve">post-release </w:t>
                              </w:r>
                              <w:r w:rsidRPr="00A157CF">
                                <w:t xml:space="preserve">follow-up </w:t>
                              </w:r>
                              <w:r>
                                <w:br/>
                                <w:t>n = 155 (61%)</w:t>
                              </w:r>
                              <w:r w:rsidRPr="00093E80">
                                <w:t xml:space="preserve"> </w:t>
                              </w:r>
                              <w:r>
                                <w:t xml:space="preserve">                    </w:t>
                              </w:r>
                              <w:r w:rsidRPr="00093E80">
                                <w:t xml:space="preserve">Interview &amp; Biological n = </w:t>
                              </w:r>
                              <w:r>
                                <w:t>143</w:t>
                              </w:r>
                              <w:r w:rsidRPr="00093E80">
                                <w:t xml:space="preserve">      Interview only n = 2                       Biological only n = </w:t>
                              </w:r>
                              <w:r>
                                <w:t>10</w:t>
                              </w:r>
                            </w:p>
                            <w:p w:rsidR="00EF0F3F" w:rsidRDefault="00EF0F3F" w:rsidP="00EF0F3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00575"/>
                            <a:ext cx="208597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F3F" w:rsidRDefault="00EF0F3F" w:rsidP="00EF0F3F">
                              <w:r>
                                <w:t>3 month post-release follow-up n = 179 (68%)                                  Interview &amp; Biological n = 169      Interview only n = 2                       Biological only n = 8</w:t>
                              </w:r>
                            </w:p>
                            <w:p w:rsidR="00EF0F3F" w:rsidRDefault="00EF0F3F" w:rsidP="00EF0F3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3543300"/>
                            <a:ext cx="21145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F3F" w:rsidRDefault="00EF0F3F" w:rsidP="00EF0F3F">
                              <w:r>
                                <w:t xml:space="preserve">Assigned to Standard-of-Care Control arm   </w:t>
                              </w:r>
                              <w:r>
                                <w:br/>
                                <w:t>n = 256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43300"/>
                            <a:ext cx="20859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F3F" w:rsidRDefault="00EF0F3F" w:rsidP="00EF0F3F">
                              <w:r>
                                <w:t>Assigned to POWER Intervention arm</w:t>
                              </w:r>
                              <w:r>
                                <w:br/>
                                <w:t>n = 265</w:t>
                              </w:r>
                              <w:r>
                                <w:br/>
                                <w:t>[</w:t>
                              </w:r>
                              <w:proofErr w:type="spellStart"/>
                              <w:r>
                                <w:t>Avg</w:t>
                              </w:r>
                              <w:proofErr w:type="spellEnd"/>
                              <w:r>
                                <w:t xml:space="preserve"> sessions attended = 5.8 (72.5%)]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2914650"/>
                            <a:ext cx="168592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F3F" w:rsidRDefault="00EF0F3F" w:rsidP="00EF0F3F">
                              <w:pPr>
                                <w:jc w:val="center"/>
                              </w:pPr>
                              <w:r>
                                <w:t>Baseline &amp; Randomization                                n = 521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247650"/>
                            <a:ext cx="16002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F3F" w:rsidRDefault="00EF0F3F" w:rsidP="00EF0F3F">
                              <w:pPr>
                                <w:spacing w:after="100" w:afterAutospacing="1"/>
                                <w:jc w:val="center"/>
                              </w:pPr>
                              <w:r>
                                <w:t>Screened for eligibility                                     n = 820</w:t>
                              </w:r>
                            </w:p>
                            <w:p w:rsidR="00EF0F3F" w:rsidRDefault="00EF0F3F" w:rsidP="00EF0F3F">
                              <w:pPr>
                                <w:spacing w:after="100" w:afterAutospacing="1"/>
                              </w:pPr>
                            </w:p>
                            <w:p w:rsidR="00EF0F3F" w:rsidRDefault="00EF0F3F" w:rsidP="00EF0F3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200275" y="714375"/>
                            <a:ext cx="19050" cy="2200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2209800" y="1304925"/>
                            <a:ext cx="400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2219325" y="2447925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Right Brace 17"/>
                        <wps:cNvSpPr/>
                        <wps:spPr>
                          <a:xfrm>
                            <a:off x="4619625" y="0"/>
                            <a:ext cx="1019175" cy="452437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742950" y="3133725"/>
                            <a:ext cx="609600" cy="409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038475" y="3133725"/>
                            <a:ext cx="571500" cy="409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019175" y="44767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009650" y="5734050"/>
                            <a:ext cx="0" cy="1238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3524250" y="5734050"/>
                            <a:ext cx="0" cy="1238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3476625" y="4486275"/>
                            <a:ext cx="0" cy="1238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7.9pt;margin-top:41pt;width:457.5pt;height:552pt;z-index:251659264" coordsize="58102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8" o:spid="_x0000_s1027" type="#_x0000_t88" style="position:absolute;left:46196;top:45339;width:10192;height:24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f+cQA&#10;AADbAAAADwAAAGRycy9kb3ducmV2LnhtbESPQWvCQBCF70L/wzIFL6FuTEFK6iqlEBDpRat4nWan&#10;SWh2NsmuJv33zqHQ2xvmzTfvrbeTa9WNhtB4NrBcpKCIS28brgycPounF1AhIltsPZOBXwqw3TzM&#10;1phbP/KBbsdYKYFwyNFAHWOXax3KmhyGhe+IZfftB4dRxqHSdsBR4K7VWZqutMOG5UONHb3XVP4c&#10;r04o/SUt9ufeffAlOSdZkjx/lVdj5o/T2yuoSFP8N/9d76zEl7DSRQT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X/nEAAAA2wAAAA8AAAAAAAAAAAAAAAAAmAIAAGRycy9k&#10;b3ducmV2LnhtbFBLBQYAAAAABAAEAPUAAACJAwAAAAA=&#10;" adj="741" strokecolor="#4579b8 [3044]"/>
                <v:rect id="Rectangle 19" o:spid="_x0000_s1028" style="position:absolute;left:54102;top:11144;width:3429;height:2428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cacMA&#10;AADbAAAADwAAAGRycy9kb3ducmV2LnhtbERPS0sDMRC+F/wPYYReljarh1bXpkUEob31sSDepptx&#10;s7iZxCS2W3+9EYTe5uN7zmI12F6cKMTOsYK7aQmCuHG641ZBfXidPICICVlj75gUXCjCankzWmCl&#10;3Zl3dNqnVuQQjhUqMCn5SsrYGLIYp84TZ+7DBYspw9BKHfCcw20v78tyJi12nBsMenox1Hzuv62C&#10;sH3/2r0Vs8Jv7HHta/NTzMuDUuPb4fkJRKIhXcX/7rXO8x/h75d8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BcacMAAADbAAAADwAAAAAAAAAAAAAAAACYAgAAZHJzL2Rv&#10;d25yZXYueG1sUEsFBgAAAAAEAAQA9QAAAIgDAAAAAA==&#10;" filled="f" stroked="f" strokeweight="2pt">
                  <v:textbox style="layout-flow:vertical">
                    <w:txbxContent>
                      <w:p w:rsidR="00EF0F3F" w:rsidRPr="00940A60" w:rsidRDefault="00EF0F3F" w:rsidP="00EF0F3F">
                        <w:pPr>
                          <w:spacing w:after="0"/>
                          <w:jc w:val="center"/>
                        </w:pPr>
                        <w:r w:rsidRPr="00940A60">
                          <w:t>In prison</w:t>
                        </w:r>
                      </w:p>
                    </w:txbxContent>
                  </v:textbox>
                </v:rect>
                <v:rect id="Rectangle 20" o:spid="_x0000_s1029" style="position:absolute;left:54673;top:45339;width:3429;height:242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/ScEA&#10;AADbAAAADwAAAGRycy9kb3ducmV2LnhtbERPy2oCMRTdC/5DuEI3Q83UhcrUKCIU7M4XSHe3k9vJ&#10;0MlNmqQ6+vVmUejycN6LVW87caEQW8cKXsYlCOLa6ZYbBafj2/McREzIGjvHpOBGEVbL4WCBlXZX&#10;3tPlkBqRQzhWqMCk5CspY23IYhw7T5y5LxcspgxDI3XAaw63nZyU5VRabDk3GPS0MVR/H36tgrD7&#10;+Nmfi2nh3+3n1p/MvZiVR6WeRv36FUSiPv2L/9xbrWCS1+cv+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GP0nBAAAA2wAAAA8AAAAAAAAAAAAAAAAAmAIAAGRycy9kb3du&#10;cmV2LnhtbFBLBQYAAAAABAAEAPUAAACGAwAAAAA=&#10;" filled="f" stroked="f" strokeweight="2pt">
                  <v:textbox style="layout-flow:vertical">
                    <w:txbxContent>
                      <w:p w:rsidR="00EF0F3F" w:rsidRPr="00940A60" w:rsidRDefault="00EF0F3F" w:rsidP="00EF0F3F">
                        <w:pPr>
                          <w:spacing w:after="0"/>
                          <w:jc w:val="center"/>
                        </w:pPr>
                        <w:r>
                          <w:t>Post release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26098;top:7398;width:23051;height:12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EF0F3F" w:rsidRDefault="00EF0F3F" w:rsidP="00EF0F3F">
                        <w:pPr>
                          <w:spacing w:after="0"/>
                        </w:pPr>
                        <w:r>
                          <w:t>Refused n = 172 (Reasons include: scheduling difficulty, not interested in topic)</w:t>
                        </w:r>
                      </w:p>
                      <w:p w:rsidR="00EF0F3F" w:rsidRDefault="00EF0F3F" w:rsidP="00EF0F3F">
                        <w:pPr>
                          <w:spacing w:after="0"/>
                        </w:pPr>
                        <w:r>
                          <w:t>Excluded n = 106   (Reasons include: HIV +, no sex with men, planned to live out of state, did not speak English)</w:t>
                        </w:r>
                      </w:p>
                    </w:txbxContent>
                  </v:textbox>
                </v:shape>
                <v:shape id="Text Box 2" o:spid="_x0000_s1031" type="#_x0000_t202" style="position:absolute;left:26098;top:20795;width:23051;height:7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EF0F3F" w:rsidRDefault="00EF0F3F" w:rsidP="00EF0F3F">
                        <w:pPr>
                          <w:spacing w:after="0"/>
                        </w:pPr>
                        <w:r>
                          <w:t xml:space="preserve">Transferred n =16   </w:t>
                        </w:r>
                      </w:p>
                      <w:p w:rsidR="00EF0F3F" w:rsidRDefault="00EF0F3F" w:rsidP="00EF0F3F">
                        <w:pPr>
                          <w:spacing w:after="0"/>
                        </w:pPr>
                        <w:r>
                          <w:t>Dropped out prior to randomization n = 3</w:t>
                        </w:r>
                        <w:r>
                          <w:br/>
                          <w:t>Removed at prison request n =2</w:t>
                        </w:r>
                      </w:p>
                    </w:txbxContent>
                  </v:textbox>
                </v:shape>
                <v:shape id="Text Box 2" o:spid="_x0000_s1032" type="#_x0000_t202" style="position:absolute;left:23907;top:58578;width:21622;height:10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EF0F3F" w:rsidRDefault="00EF0F3F" w:rsidP="00EF0F3F">
                        <w:r>
                          <w:t xml:space="preserve">6 month post-release follow-up </w:t>
                        </w:r>
                        <w:r>
                          <w:br/>
                          <w:t>n = 142 (55%)</w:t>
                        </w:r>
                        <w:r w:rsidRPr="00093E80">
                          <w:t xml:space="preserve"> </w:t>
                        </w:r>
                        <w:r>
                          <w:t xml:space="preserve">                      Interview &amp; Biological n = 135      Interview only n = 5                       Biological only n = 2</w:t>
                        </w:r>
                      </w:p>
                      <w:p w:rsidR="00EF0F3F" w:rsidRDefault="00EF0F3F" w:rsidP="00EF0F3F"/>
                    </w:txbxContent>
                  </v:textbox>
                </v:shape>
                <v:shape id="Text Box 2" o:spid="_x0000_s1033" type="#_x0000_t202" style="position:absolute;top:58578;width:20859;height:10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EF0F3F" w:rsidRDefault="00EF0F3F" w:rsidP="00EF0F3F">
                        <w:r>
                          <w:t>6 month post-release follow-up n = 158 (60%)</w:t>
                        </w:r>
                        <w:r w:rsidRPr="00093E80">
                          <w:t xml:space="preserve"> </w:t>
                        </w:r>
                        <w:r>
                          <w:t xml:space="preserve">                    </w:t>
                        </w:r>
                        <w:r w:rsidRPr="00093E80">
                          <w:t>Interview &amp; Biological n = 1</w:t>
                        </w:r>
                        <w:r>
                          <w:t>52</w:t>
                        </w:r>
                        <w:r w:rsidRPr="00093E80">
                          <w:t xml:space="preserve">     Interview only n = 2                       Biological only n = </w:t>
                        </w:r>
                        <w:r>
                          <w:t>4</w:t>
                        </w:r>
                      </w:p>
                      <w:p w:rsidR="00EF0F3F" w:rsidRDefault="00EF0F3F" w:rsidP="00EF0F3F"/>
                    </w:txbxContent>
                  </v:textbox>
                </v:shape>
                <v:shape id="Text Box 2" o:spid="_x0000_s1034" type="#_x0000_t202" style="position:absolute;left:23907;top:46005;width:21146;height:1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EF0F3F" w:rsidRDefault="00EF0F3F" w:rsidP="00EF0F3F">
                        <w:r w:rsidRPr="00A157CF">
                          <w:t xml:space="preserve">3 month </w:t>
                        </w:r>
                        <w:r>
                          <w:t xml:space="preserve">post-release </w:t>
                        </w:r>
                        <w:r w:rsidRPr="00A157CF">
                          <w:t xml:space="preserve">follow-up </w:t>
                        </w:r>
                        <w:r>
                          <w:br/>
                          <w:t>n = 155 (61%)</w:t>
                        </w:r>
                        <w:r w:rsidRPr="00093E80">
                          <w:t xml:space="preserve"> </w:t>
                        </w:r>
                        <w:r>
                          <w:t xml:space="preserve">                    </w:t>
                        </w:r>
                        <w:r w:rsidRPr="00093E80">
                          <w:t xml:space="preserve">Interview &amp; Biological n = </w:t>
                        </w:r>
                        <w:r>
                          <w:t>143</w:t>
                        </w:r>
                        <w:r w:rsidRPr="00093E80">
                          <w:t xml:space="preserve">      Interview only n = 2                       Biological only n = </w:t>
                        </w:r>
                        <w:r>
                          <w:t>10</w:t>
                        </w:r>
                      </w:p>
                      <w:p w:rsidR="00EF0F3F" w:rsidRDefault="00EF0F3F" w:rsidP="00EF0F3F"/>
                    </w:txbxContent>
                  </v:textbox>
                </v:shape>
                <v:shape id="Text Box 2" o:spid="_x0000_s1035" type="#_x0000_t202" style="position:absolute;top:46005;width:20859;height:1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EF0F3F" w:rsidRDefault="00EF0F3F" w:rsidP="00EF0F3F">
                        <w:r>
                          <w:t>3 month post-release follow-up n = 179 (68%)                                  Interview &amp; Biological n = 169      Interview only n = 2                       Biological only n = 8</w:t>
                        </w:r>
                      </w:p>
                      <w:p w:rsidR="00EF0F3F" w:rsidRDefault="00EF0F3F" w:rsidP="00EF0F3F"/>
                    </w:txbxContent>
                  </v:textbox>
                </v:shape>
                <v:shape id="Text Box 2" o:spid="_x0000_s1036" type="#_x0000_t202" style="position:absolute;left:23907;top:35433;width:21146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F0F3F" w:rsidRDefault="00EF0F3F" w:rsidP="00EF0F3F">
                        <w:r>
                          <w:t xml:space="preserve">Assigned to Standard-of-Care Control arm   </w:t>
                        </w:r>
                        <w:r>
                          <w:br/>
                          <w:t>n = 256</w:t>
                        </w:r>
                      </w:p>
                    </w:txbxContent>
                  </v:textbox>
                </v:shape>
                <v:shape id="Text Box 2" o:spid="_x0000_s1037" type="#_x0000_t202" style="position:absolute;top:35433;width:20859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EF0F3F" w:rsidRDefault="00EF0F3F" w:rsidP="00EF0F3F">
                        <w:r>
                          <w:t>Assigned to POWER Intervention arm</w:t>
                        </w:r>
                        <w:r>
                          <w:br/>
                          <w:t>n = 265</w:t>
                        </w:r>
                        <w:r>
                          <w:br/>
                          <w:t>[</w:t>
                        </w:r>
                        <w:proofErr w:type="spellStart"/>
                        <w:r>
                          <w:t>Avg</w:t>
                        </w:r>
                        <w:proofErr w:type="spellEnd"/>
                        <w:r>
                          <w:t xml:space="preserve"> sessions attended = 5.8 (72.5%)]                                               </w:t>
                        </w:r>
                      </w:p>
                    </w:txbxContent>
                  </v:textbox>
                </v:shape>
                <v:shape id="Text Box 2" o:spid="_x0000_s1038" type="#_x0000_t202" style="position:absolute;left:13525;top:29146;width:1685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F0F3F" w:rsidRDefault="00EF0F3F" w:rsidP="00EF0F3F">
                        <w:pPr>
                          <w:jc w:val="center"/>
                        </w:pPr>
                        <w:r>
                          <w:t>Baseline &amp; Randomization                                n = 521</w:t>
                        </w:r>
                      </w:p>
                    </w:txbxContent>
                  </v:textbox>
                </v:shape>
                <v:shape id="Text Box 2" o:spid="_x0000_s1039" type="#_x0000_t202" style="position:absolute;left:13525;top:2476;width:16002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EF0F3F" w:rsidRDefault="00EF0F3F" w:rsidP="00EF0F3F">
                        <w:pPr>
                          <w:spacing w:after="100" w:afterAutospacing="1"/>
                          <w:jc w:val="center"/>
                        </w:pPr>
                        <w:r>
                          <w:t>Screened for eligibility                                     n = 820</w:t>
                        </w:r>
                      </w:p>
                      <w:p w:rsidR="00EF0F3F" w:rsidRDefault="00EF0F3F" w:rsidP="00EF0F3F">
                        <w:pPr>
                          <w:spacing w:after="100" w:afterAutospacing="1"/>
                        </w:pPr>
                      </w:p>
                      <w:p w:rsidR="00EF0F3F" w:rsidRDefault="00EF0F3F" w:rsidP="00EF0F3F"/>
                    </w:txbxContent>
                  </v:textbox>
                </v:shape>
                <v:line id="Straight Connector 14" o:spid="_x0000_s1040" style="position:absolute;visibility:visible;mso-wrap-style:square" from="22002,7143" to="22193,2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Straight Connector 15" o:spid="_x0000_s1041" style="position:absolute;flip:x;visibility:visible;mso-wrap-style:square" from="22098,13049" to="26098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<v:line id="Straight Connector 16" o:spid="_x0000_s1042" style="position:absolute;flip:x;visibility:visible;mso-wrap-style:square" from="22193,24479" to="26193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AYh8IAAADbAAAADwAAAGRycy9kb3ducmV2LnhtbERPS2vCQBC+F/oflin0VjcGGkp0DUEs&#10;WOjFVA/ehuzkgdnZNLvG6K93hUJv8/E9Z5lNphMjDa61rGA+i0AQl1a3XCvY/3y+fYBwHlljZ5kU&#10;XMlBtnp+WmKq7YV3NBa+FiGEXYoKGu/7VEpXNmTQzWxPHLjKDgZ9gEMt9YCXEG46GUdRIg22HBoa&#10;7GndUHkqzkbB5ui76Rev8e27+tpUB7u2+Xur1OvLlC9AeJr8v/jPvdVhfgKPX8I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AYh8IAAADbAAAADwAAAAAAAAAAAAAA&#10;AAChAgAAZHJzL2Rvd25yZXYueG1sUEsFBgAAAAAEAAQA+QAAAJADAAAAAA==&#10;" strokecolor="#4a7ebb"/>
                <v:shape id="Right Brace 17" o:spid="_x0000_s1043" type="#_x0000_t88" style="position:absolute;left:46196;width:10192;height:45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KtcAA&#10;AADbAAAADwAAAGRycy9kb3ducmV2LnhtbERPzYrCMBC+L/gOYQQvi6YrspVqFFGEZU+2+gBDMzbV&#10;ZlKarNZ9+o0g7G0+vt9ZrnvbiBt1vnas4GOSgCAuna65UnA67sdzED4ga2wck4IHeVivBm9LzLS7&#10;c063IlQihrDPUIEJoc2k9KUhi37iWuLInV1nMUTYVVJ3eI/htpHTJPmUFmuODQZb2hoqr8WPVbDn&#10;mc93Jk+/e0wLeg+X5nD6VWo07DcLEIH68C9+ub90nJ/C85d4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4KtcAAAADbAAAADwAAAAAAAAAAAAAAAACYAgAAZHJzL2Rvd25y&#10;ZXYueG1sUEsFBgAAAAAEAAQA9QAAAIUDAAAAAA==&#10;" adj="405" strokecolor="#4579b8 [3044]"/>
                <v:line id="Straight Connector 21" o:spid="_x0000_s1044" style="position:absolute;flip:x;visibility:visible;mso-wrap-style:square" from="7429,31337" to="13525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  <v:line id="Straight Connector 22" o:spid="_x0000_s1045" style="position:absolute;visibility:visible;mso-wrap-style:square" from="30384,31337" to="3609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line id="Straight Connector 23" o:spid="_x0000_s1046" style="position:absolute;visibility:visible;mso-wrap-style:square" from="10191,44767" to="10191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Straight Connector 24" o:spid="_x0000_s1047" style="position:absolute;visibility:visible;mso-wrap-style:square" from="10096,57340" to="10096,5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DKs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ju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6DKsIAAADbAAAADwAAAAAAAAAAAAAA&#10;AAChAgAAZHJzL2Rvd25yZXYueG1sUEsFBgAAAAAEAAQA+QAAAJADAAAAAA==&#10;" strokecolor="#4a7ebb"/>
                <v:line id="Straight Connector 25" o:spid="_x0000_s1048" style="position:absolute;visibility:visible;mso-wrap-style:square" from="35242,57340" to="35242,5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mscIAAADbAAAADwAAAGRycy9kb3ducmV2LnhtbESPQWsCMRSE7wX/Q3iCt5pVsditUUQQ&#10;PHiwKujxNXndLG5e1k3U9d83gtDjMDPfMNN56ypxoyaUnhUM+hkIYu1NyYWCw371PgERIrLByjMp&#10;eFCA+azzNsXc+Dt/020XC5EgHHJUYGOscymDtuQw9H1NnLxf3ziMSTaFNA3eE9xVcphlH9JhyWnB&#10;Yk1LS/q8uzoFR4ub7Vb/RPKj00Kbwhh/+VSq120XXyAitfE//GqvjYLhGJ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ImscIAAADbAAAADwAAAAAAAAAAAAAA&#10;AAChAgAAZHJzL2Rvd25yZXYueG1sUEsFBgAAAAAEAAQA+QAAAJADAAAAAA==&#10;" strokecolor="#4a7ebb"/>
                <v:line id="Straight Connector 26" o:spid="_x0000_s1049" style="position:absolute;visibility:visible;mso-wrap-style:square" from="34766,44862" to="34766,4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  </v:group>
            </w:pict>
          </mc:Fallback>
        </mc:AlternateContent>
      </w:r>
      <w:r w:rsidRPr="00AD7C62">
        <w:rPr>
          <w:b/>
        </w:rPr>
        <w:t>Figure A:</w:t>
      </w:r>
      <w:r>
        <w:t xml:space="preserve"> </w:t>
      </w:r>
      <w:r w:rsidRPr="00EA3C11">
        <w:rPr>
          <w:b/>
        </w:rPr>
        <w:t xml:space="preserve">Flow </w:t>
      </w:r>
      <w:r>
        <w:rPr>
          <w:b/>
        </w:rPr>
        <w:t>Diagram of Participant Recruitment, Allocation, and R</w:t>
      </w:r>
      <w:r w:rsidRPr="00EA3C11">
        <w:rPr>
          <w:b/>
        </w:rPr>
        <w:t>etention</w:t>
      </w:r>
      <w:r>
        <w:rPr>
          <w:b/>
        </w:rPr>
        <w:t xml:space="preserve"> in an Evaluation of POWER</w:t>
      </w:r>
      <w:r w:rsidRPr="00EA3C11">
        <w:rPr>
          <w:b/>
        </w:rPr>
        <w:t>, North</w:t>
      </w:r>
      <w:bookmarkStart w:id="0" w:name="_GoBack"/>
      <w:bookmarkEnd w:id="0"/>
      <w:r w:rsidRPr="00EA3C11">
        <w:rPr>
          <w:b/>
        </w:rPr>
        <w:t xml:space="preserve"> Carolina, </w:t>
      </w:r>
      <w:r>
        <w:rPr>
          <w:b/>
        </w:rPr>
        <w:t>2010-2012</w:t>
      </w:r>
    </w:p>
    <w:sectPr w:rsidR="000A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3F"/>
    <w:rsid w:val="000A2BE0"/>
    <w:rsid w:val="00AD7C62"/>
    <w:rsid w:val="00E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3F"/>
    <w:pPr>
      <w:spacing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3F"/>
    <w:pPr>
      <w:spacing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Keesee, Susan H.</dc:creator>
  <cp:lastModifiedBy>Keesee, Susan H.</cp:lastModifiedBy>
  <cp:revision>2</cp:revision>
  <dcterms:created xsi:type="dcterms:W3CDTF">2014-10-13T15:39:00Z</dcterms:created>
  <dcterms:modified xsi:type="dcterms:W3CDTF">2014-10-13T15:41:00Z</dcterms:modified>
</cp:coreProperties>
</file>