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CE9" w:rsidRPr="008B1BC7" w:rsidRDefault="009D25B2" w:rsidP="008B1BC7">
      <w:pPr>
        <w:jc w:val="center"/>
        <w:rPr>
          <w:b/>
          <w:sz w:val="28"/>
          <w:szCs w:val="28"/>
          <w:u w:val="single"/>
        </w:rPr>
      </w:pPr>
      <w:bookmarkStart w:id="0" w:name="_GoBack"/>
      <w:bookmarkEnd w:id="0"/>
      <w:r w:rsidRPr="008B1BC7">
        <w:rPr>
          <w:b/>
          <w:sz w:val="28"/>
          <w:szCs w:val="28"/>
          <w:u w:val="single"/>
        </w:rPr>
        <w:t>Supplemental Materials</w:t>
      </w:r>
    </w:p>
    <w:p w:rsidR="008A6445" w:rsidRPr="008A6445" w:rsidRDefault="008A6445"/>
    <w:p w:rsidR="008A6445" w:rsidRDefault="008A6445" w:rsidP="008A6445"/>
    <w:p w:rsidR="008A6445" w:rsidRDefault="008A6445" w:rsidP="008A6445"/>
    <w:p w:rsidR="008A6445" w:rsidRPr="008B1BC7" w:rsidRDefault="008A6445" w:rsidP="008B1BC7">
      <w:pPr>
        <w:jc w:val="center"/>
        <w:rPr>
          <w:b/>
          <w:sz w:val="28"/>
        </w:rPr>
      </w:pPr>
      <w:r w:rsidRPr="008B1BC7">
        <w:rPr>
          <w:b/>
          <w:sz w:val="28"/>
        </w:rPr>
        <w:t>Spatial analysis of gastroschisis in Massachusetts and Texas</w:t>
      </w:r>
    </w:p>
    <w:p w:rsidR="008A6445" w:rsidRDefault="008A6445" w:rsidP="008B1BC7">
      <w:pPr>
        <w:jc w:val="center"/>
      </w:pPr>
    </w:p>
    <w:p w:rsidR="008A6445" w:rsidRDefault="008A6445" w:rsidP="008B1BC7">
      <w:pPr>
        <w:jc w:val="center"/>
      </w:pPr>
    </w:p>
    <w:p w:rsidR="008A6445" w:rsidRDefault="008A6445" w:rsidP="008B1BC7">
      <w:pPr>
        <w:jc w:val="center"/>
      </w:pPr>
      <w:r>
        <w:t xml:space="preserve">Mahsa M. Yazdy, Martha M. Werler, Marlene Anderka, </w:t>
      </w:r>
    </w:p>
    <w:p w:rsidR="008A6445" w:rsidRDefault="008A6445" w:rsidP="008B1BC7">
      <w:pPr>
        <w:jc w:val="center"/>
      </w:pPr>
      <w:r>
        <w:t xml:space="preserve">Peter H. </w:t>
      </w:r>
      <w:proofErr w:type="gramStart"/>
      <w:r>
        <w:t>Langlois,</w:t>
      </w:r>
      <w:proofErr w:type="gramEnd"/>
      <w:r>
        <w:t xml:space="preserve"> and Veronica M. Vieira</w:t>
      </w:r>
    </w:p>
    <w:p w:rsidR="008A6445" w:rsidRDefault="008A6445" w:rsidP="008B1BC7">
      <w:pPr>
        <w:jc w:val="center"/>
      </w:pPr>
    </w:p>
    <w:p w:rsidR="000A5BC0" w:rsidRDefault="000A5BC0" w:rsidP="008B1BC7">
      <w:pPr>
        <w:jc w:val="center"/>
      </w:pPr>
    </w:p>
    <w:p w:rsidR="008A6445" w:rsidRPr="008A6445" w:rsidRDefault="008A6445" w:rsidP="008B1BC7">
      <w:pPr>
        <w:jc w:val="center"/>
      </w:pPr>
    </w:p>
    <w:sdt>
      <w:sdtPr>
        <w:rPr>
          <w:rFonts w:ascii="Times New Roman" w:eastAsia="Times New Roman" w:hAnsi="Times New Roman" w:cs="Times New Roman"/>
          <w:b w:val="0"/>
          <w:bCs w:val="0"/>
          <w:color w:val="auto"/>
          <w:sz w:val="24"/>
          <w:szCs w:val="24"/>
          <w:lang w:eastAsia="en-US"/>
        </w:rPr>
        <w:id w:val="1952595711"/>
        <w:docPartObj>
          <w:docPartGallery w:val="Table of Contents"/>
          <w:docPartUnique/>
        </w:docPartObj>
      </w:sdtPr>
      <w:sdtEndPr>
        <w:rPr>
          <w:noProof/>
        </w:rPr>
      </w:sdtEndPr>
      <w:sdtContent>
        <w:p w:rsidR="008A6445" w:rsidRPr="008B1BC7" w:rsidRDefault="008A6445">
          <w:pPr>
            <w:pStyle w:val="TOCHeading"/>
            <w:rPr>
              <w:rFonts w:ascii="Times New Roman" w:hAnsi="Times New Roman" w:cs="Times New Roman"/>
              <w:color w:val="auto"/>
              <w:sz w:val="24"/>
              <w:szCs w:val="24"/>
            </w:rPr>
          </w:pPr>
          <w:r w:rsidRPr="008B1BC7">
            <w:rPr>
              <w:rFonts w:ascii="Times New Roman" w:hAnsi="Times New Roman" w:cs="Times New Roman"/>
              <w:color w:val="auto"/>
              <w:sz w:val="24"/>
              <w:szCs w:val="24"/>
            </w:rPr>
            <w:t>Table of Contents</w:t>
          </w:r>
        </w:p>
        <w:p w:rsidR="008A6445" w:rsidRPr="00053776" w:rsidRDefault="008A6445" w:rsidP="008B1BC7"/>
        <w:p w:rsidR="00B32E69" w:rsidRPr="00B32E69" w:rsidRDefault="008A6445">
          <w:pPr>
            <w:pStyle w:val="TOC1"/>
            <w:rPr>
              <w:rFonts w:asciiTheme="minorHAnsi" w:eastAsiaTheme="minorEastAsia" w:hAnsiTheme="minorHAnsi" w:cstheme="minorBidi"/>
              <w:noProof/>
              <w:sz w:val="22"/>
              <w:szCs w:val="22"/>
            </w:rPr>
          </w:pPr>
          <w:r w:rsidRPr="008B1BC7">
            <w:fldChar w:fldCharType="begin"/>
          </w:r>
          <w:r w:rsidRPr="00B32E69">
            <w:instrText xml:space="preserve"> TOC \o "1-3" \h \z \u </w:instrText>
          </w:r>
          <w:r w:rsidRPr="008B1BC7">
            <w:fldChar w:fldCharType="separate"/>
          </w:r>
          <w:hyperlink w:anchor="_Toc399752629" w:history="1">
            <w:r w:rsidR="00B32E69" w:rsidRPr="00B32E69">
              <w:rPr>
                <w:rStyle w:val="Hyperlink"/>
                <w:b/>
                <w:noProof/>
              </w:rPr>
              <w:t>I.</w:t>
            </w:r>
            <w:r w:rsidR="00B32E69" w:rsidRPr="00B32E69">
              <w:rPr>
                <w:rFonts w:asciiTheme="minorHAnsi" w:eastAsiaTheme="minorEastAsia" w:hAnsiTheme="minorHAnsi" w:cstheme="minorBidi"/>
                <w:noProof/>
                <w:sz w:val="22"/>
                <w:szCs w:val="22"/>
              </w:rPr>
              <w:tab/>
            </w:r>
            <w:r w:rsidR="00B32E69" w:rsidRPr="008B1BC7">
              <w:rPr>
                <w:rStyle w:val="Hyperlink"/>
                <w:noProof/>
              </w:rPr>
              <w:t>Effect measure modification by maternal age</w:t>
            </w:r>
            <w:r w:rsidR="00B32E69" w:rsidRPr="00B32E69">
              <w:rPr>
                <w:noProof/>
                <w:webHidden/>
              </w:rPr>
              <w:tab/>
            </w:r>
            <w:r w:rsidR="00B32E69" w:rsidRPr="008B1BC7">
              <w:rPr>
                <w:noProof/>
                <w:webHidden/>
              </w:rPr>
              <w:fldChar w:fldCharType="begin"/>
            </w:r>
            <w:r w:rsidR="00B32E69" w:rsidRPr="00B32E69">
              <w:rPr>
                <w:noProof/>
                <w:webHidden/>
              </w:rPr>
              <w:instrText xml:space="preserve"> PAGEREF _Toc399752629 \h </w:instrText>
            </w:r>
            <w:r w:rsidR="00B32E69" w:rsidRPr="008B1BC7">
              <w:rPr>
                <w:noProof/>
                <w:webHidden/>
              </w:rPr>
            </w:r>
            <w:r w:rsidR="00B32E69" w:rsidRPr="008B1BC7">
              <w:rPr>
                <w:noProof/>
                <w:webHidden/>
              </w:rPr>
              <w:fldChar w:fldCharType="separate"/>
            </w:r>
            <w:r w:rsidR="00B32E69" w:rsidRPr="00B32E69">
              <w:rPr>
                <w:noProof/>
                <w:webHidden/>
              </w:rPr>
              <w:t>2</w:t>
            </w:r>
            <w:r w:rsidR="00B32E69" w:rsidRPr="008B1BC7">
              <w:rPr>
                <w:noProof/>
                <w:webHidden/>
              </w:rPr>
              <w:fldChar w:fldCharType="end"/>
            </w:r>
          </w:hyperlink>
        </w:p>
        <w:p w:rsidR="00B32E69" w:rsidRPr="00B32E69" w:rsidRDefault="00444B68">
          <w:pPr>
            <w:pStyle w:val="TOC1"/>
            <w:rPr>
              <w:rFonts w:asciiTheme="minorHAnsi" w:eastAsiaTheme="minorEastAsia" w:hAnsiTheme="minorHAnsi" w:cstheme="minorBidi"/>
              <w:noProof/>
              <w:sz w:val="22"/>
              <w:szCs w:val="22"/>
            </w:rPr>
          </w:pPr>
          <w:hyperlink w:anchor="_Toc399752630" w:history="1">
            <w:r w:rsidR="00B32E69" w:rsidRPr="00B32E69">
              <w:rPr>
                <w:rStyle w:val="Hyperlink"/>
                <w:b/>
                <w:noProof/>
              </w:rPr>
              <w:t>II.</w:t>
            </w:r>
            <w:r w:rsidR="00B32E69" w:rsidRPr="00B32E69">
              <w:rPr>
                <w:rFonts w:asciiTheme="minorHAnsi" w:eastAsiaTheme="minorEastAsia" w:hAnsiTheme="minorHAnsi" w:cstheme="minorBidi"/>
                <w:noProof/>
                <w:sz w:val="22"/>
                <w:szCs w:val="22"/>
              </w:rPr>
              <w:tab/>
            </w:r>
            <w:r w:rsidR="00B32E69" w:rsidRPr="008B1BC7">
              <w:rPr>
                <w:rStyle w:val="Hyperlink"/>
                <w:noProof/>
              </w:rPr>
              <w:t>Controlling for maternal age using a loess smoother</w:t>
            </w:r>
            <w:r w:rsidR="00B32E69" w:rsidRPr="00B32E69">
              <w:rPr>
                <w:noProof/>
                <w:webHidden/>
              </w:rPr>
              <w:tab/>
            </w:r>
            <w:r w:rsidR="00B32E69" w:rsidRPr="008B1BC7">
              <w:rPr>
                <w:noProof/>
                <w:webHidden/>
              </w:rPr>
              <w:fldChar w:fldCharType="begin"/>
            </w:r>
            <w:r w:rsidR="00B32E69" w:rsidRPr="00B32E69">
              <w:rPr>
                <w:noProof/>
                <w:webHidden/>
              </w:rPr>
              <w:instrText xml:space="preserve"> PAGEREF _Toc399752630 \h </w:instrText>
            </w:r>
            <w:r w:rsidR="00B32E69" w:rsidRPr="008B1BC7">
              <w:rPr>
                <w:noProof/>
                <w:webHidden/>
              </w:rPr>
            </w:r>
            <w:r w:rsidR="00B32E69" w:rsidRPr="008B1BC7">
              <w:rPr>
                <w:noProof/>
                <w:webHidden/>
              </w:rPr>
              <w:fldChar w:fldCharType="separate"/>
            </w:r>
            <w:r w:rsidR="00B32E69" w:rsidRPr="00B32E69">
              <w:rPr>
                <w:noProof/>
                <w:webHidden/>
              </w:rPr>
              <w:t>4</w:t>
            </w:r>
            <w:r w:rsidR="00B32E69" w:rsidRPr="008B1BC7">
              <w:rPr>
                <w:noProof/>
                <w:webHidden/>
              </w:rPr>
              <w:fldChar w:fldCharType="end"/>
            </w:r>
          </w:hyperlink>
        </w:p>
        <w:p w:rsidR="00B32E69" w:rsidRPr="00B32E69" w:rsidRDefault="00444B68">
          <w:pPr>
            <w:pStyle w:val="TOC1"/>
            <w:rPr>
              <w:rFonts w:asciiTheme="minorHAnsi" w:eastAsiaTheme="minorEastAsia" w:hAnsiTheme="minorHAnsi" w:cstheme="minorBidi"/>
              <w:noProof/>
              <w:sz w:val="22"/>
              <w:szCs w:val="22"/>
            </w:rPr>
          </w:pPr>
          <w:hyperlink w:anchor="_Toc399752631" w:history="1">
            <w:r w:rsidR="00B32E69" w:rsidRPr="00B32E69">
              <w:rPr>
                <w:rStyle w:val="Hyperlink"/>
                <w:b/>
                <w:noProof/>
              </w:rPr>
              <w:t>III.</w:t>
            </w:r>
            <w:r w:rsidR="00B32E69" w:rsidRPr="00B32E69">
              <w:rPr>
                <w:rFonts w:asciiTheme="minorHAnsi" w:eastAsiaTheme="minorEastAsia" w:hAnsiTheme="minorHAnsi" w:cstheme="minorBidi"/>
                <w:noProof/>
                <w:sz w:val="22"/>
                <w:szCs w:val="22"/>
              </w:rPr>
              <w:tab/>
            </w:r>
            <w:r w:rsidR="00B32E69" w:rsidRPr="008B1BC7">
              <w:rPr>
                <w:rStyle w:val="Hyperlink"/>
                <w:noProof/>
              </w:rPr>
              <w:t>Sensitivity analysis: imputing missing geocodes</w:t>
            </w:r>
            <w:r w:rsidR="00B32E69" w:rsidRPr="00B32E69">
              <w:rPr>
                <w:noProof/>
                <w:webHidden/>
              </w:rPr>
              <w:tab/>
            </w:r>
            <w:r w:rsidR="00B32E69" w:rsidRPr="008B1BC7">
              <w:rPr>
                <w:noProof/>
                <w:webHidden/>
              </w:rPr>
              <w:fldChar w:fldCharType="begin"/>
            </w:r>
            <w:r w:rsidR="00B32E69" w:rsidRPr="00B32E69">
              <w:rPr>
                <w:noProof/>
                <w:webHidden/>
              </w:rPr>
              <w:instrText xml:space="preserve"> PAGEREF _Toc399752631 \h </w:instrText>
            </w:r>
            <w:r w:rsidR="00B32E69" w:rsidRPr="008B1BC7">
              <w:rPr>
                <w:noProof/>
                <w:webHidden/>
              </w:rPr>
            </w:r>
            <w:r w:rsidR="00B32E69" w:rsidRPr="008B1BC7">
              <w:rPr>
                <w:noProof/>
                <w:webHidden/>
              </w:rPr>
              <w:fldChar w:fldCharType="separate"/>
            </w:r>
            <w:r w:rsidR="00B32E69" w:rsidRPr="00B32E69">
              <w:rPr>
                <w:noProof/>
                <w:webHidden/>
              </w:rPr>
              <w:t>5</w:t>
            </w:r>
            <w:r w:rsidR="00B32E69" w:rsidRPr="008B1BC7">
              <w:rPr>
                <w:noProof/>
                <w:webHidden/>
              </w:rPr>
              <w:fldChar w:fldCharType="end"/>
            </w:r>
          </w:hyperlink>
        </w:p>
        <w:p w:rsidR="00B32E69" w:rsidRPr="00B32E69" w:rsidRDefault="00444B68">
          <w:pPr>
            <w:pStyle w:val="TOC1"/>
            <w:rPr>
              <w:rFonts w:asciiTheme="minorHAnsi" w:eastAsiaTheme="minorEastAsia" w:hAnsiTheme="minorHAnsi" w:cstheme="minorBidi"/>
              <w:noProof/>
              <w:sz w:val="22"/>
              <w:szCs w:val="22"/>
            </w:rPr>
          </w:pPr>
          <w:hyperlink w:anchor="_Toc399752632" w:history="1">
            <w:r w:rsidR="00B32E69" w:rsidRPr="00B32E69">
              <w:rPr>
                <w:rStyle w:val="Hyperlink"/>
                <w:b/>
                <w:noProof/>
              </w:rPr>
              <w:t>IV.</w:t>
            </w:r>
            <w:r w:rsidR="00B32E69" w:rsidRPr="008B1BC7">
              <w:rPr>
                <w:rFonts w:asciiTheme="minorHAnsi" w:eastAsiaTheme="minorEastAsia" w:hAnsiTheme="minorHAnsi" w:cstheme="minorBidi"/>
                <w:b/>
                <w:noProof/>
                <w:sz w:val="22"/>
                <w:szCs w:val="22"/>
              </w:rPr>
              <w:tab/>
            </w:r>
            <w:r w:rsidR="00B32E69" w:rsidRPr="008B1BC7">
              <w:rPr>
                <w:rStyle w:val="Hyperlink"/>
                <w:noProof/>
              </w:rPr>
              <w:t>Summary of GAM specifications and results for Texas space-time analysis</w:t>
            </w:r>
            <w:r w:rsidR="00B32E69" w:rsidRPr="00B32E69">
              <w:rPr>
                <w:noProof/>
                <w:webHidden/>
              </w:rPr>
              <w:tab/>
            </w:r>
            <w:r w:rsidR="00B32E69" w:rsidRPr="008B1BC7">
              <w:rPr>
                <w:noProof/>
                <w:webHidden/>
              </w:rPr>
              <w:fldChar w:fldCharType="begin"/>
            </w:r>
            <w:r w:rsidR="00B32E69" w:rsidRPr="00B32E69">
              <w:rPr>
                <w:noProof/>
                <w:webHidden/>
              </w:rPr>
              <w:instrText xml:space="preserve"> PAGEREF _Toc399752632 \h </w:instrText>
            </w:r>
            <w:r w:rsidR="00B32E69" w:rsidRPr="008B1BC7">
              <w:rPr>
                <w:noProof/>
                <w:webHidden/>
              </w:rPr>
            </w:r>
            <w:r w:rsidR="00B32E69" w:rsidRPr="008B1BC7">
              <w:rPr>
                <w:noProof/>
                <w:webHidden/>
              </w:rPr>
              <w:fldChar w:fldCharType="separate"/>
            </w:r>
            <w:r w:rsidR="00B32E69" w:rsidRPr="00B32E69">
              <w:rPr>
                <w:noProof/>
                <w:webHidden/>
              </w:rPr>
              <w:t>8</w:t>
            </w:r>
            <w:r w:rsidR="00B32E69" w:rsidRPr="008B1BC7">
              <w:rPr>
                <w:noProof/>
                <w:webHidden/>
              </w:rPr>
              <w:fldChar w:fldCharType="end"/>
            </w:r>
          </w:hyperlink>
        </w:p>
        <w:p w:rsidR="00B32E69" w:rsidRPr="00B32E69" w:rsidRDefault="00444B68">
          <w:pPr>
            <w:pStyle w:val="TOC1"/>
            <w:rPr>
              <w:rFonts w:asciiTheme="minorHAnsi" w:eastAsiaTheme="minorEastAsia" w:hAnsiTheme="minorHAnsi" w:cstheme="minorBidi"/>
              <w:noProof/>
              <w:sz w:val="22"/>
              <w:szCs w:val="22"/>
            </w:rPr>
          </w:pPr>
          <w:hyperlink w:anchor="_Toc399752633" w:history="1">
            <w:r w:rsidR="00B32E69" w:rsidRPr="00B32E69">
              <w:rPr>
                <w:rStyle w:val="Hyperlink"/>
                <w:b/>
                <w:noProof/>
              </w:rPr>
              <w:t>V.</w:t>
            </w:r>
            <w:r w:rsidR="00B32E69" w:rsidRPr="00B32E69">
              <w:rPr>
                <w:rFonts w:asciiTheme="minorHAnsi" w:eastAsiaTheme="minorEastAsia" w:hAnsiTheme="minorHAnsi" w:cstheme="minorBidi"/>
                <w:noProof/>
                <w:sz w:val="22"/>
                <w:szCs w:val="22"/>
              </w:rPr>
              <w:tab/>
            </w:r>
            <w:r w:rsidR="00B32E69" w:rsidRPr="008B1BC7">
              <w:rPr>
                <w:rStyle w:val="Hyperlink"/>
                <w:noProof/>
              </w:rPr>
              <w:t>Adjusting for maternal race/ethnicity in Texas space-time analysis</w:t>
            </w:r>
            <w:r w:rsidR="00B32E69" w:rsidRPr="00B32E69">
              <w:rPr>
                <w:noProof/>
                <w:webHidden/>
              </w:rPr>
              <w:tab/>
            </w:r>
            <w:r w:rsidR="00B32E69" w:rsidRPr="008B1BC7">
              <w:rPr>
                <w:noProof/>
                <w:webHidden/>
              </w:rPr>
              <w:fldChar w:fldCharType="begin"/>
            </w:r>
            <w:r w:rsidR="00B32E69" w:rsidRPr="00B32E69">
              <w:rPr>
                <w:noProof/>
                <w:webHidden/>
              </w:rPr>
              <w:instrText xml:space="preserve"> PAGEREF _Toc399752633 \h </w:instrText>
            </w:r>
            <w:r w:rsidR="00B32E69" w:rsidRPr="008B1BC7">
              <w:rPr>
                <w:noProof/>
                <w:webHidden/>
              </w:rPr>
            </w:r>
            <w:r w:rsidR="00B32E69" w:rsidRPr="008B1BC7">
              <w:rPr>
                <w:noProof/>
                <w:webHidden/>
              </w:rPr>
              <w:fldChar w:fldCharType="separate"/>
            </w:r>
            <w:r w:rsidR="00B32E69" w:rsidRPr="00B32E69">
              <w:rPr>
                <w:noProof/>
                <w:webHidden/>
              </w:rPr>
              <w:t>9</w:t>
            </w:r>
            <w:r w:rsidR="00B32E69" w:rsidRPr="008B1BC7">
              <w:rPr>
                <w:noProof/>
                <w:webHidden/>
              </w:rPr>
              <w:fldChar w:fldCharType="end"/>
            </w:r>
          </w:hyperlink>
        </w:p>
        <w:p w:rsidR="008A6445" w:rsidRPr="000A5BC0" w:rsidRDefault="008A6445">
          <w:r w:rsidRPr="008B1BC7">
            <w:rPr>
              <w:bCs/>
              <w:noProof/>
            </w:rPr>
            <w:fldChar w:fldCharType="end"/>
          </w:r>
        </w:p>
      </w:sdtContent>
    </w:sdt>
    <w:p w:rsidR="008A6445" w:rsidRPr="008A6445" w:rsidRDefault="008A6445"/>
    <w:p w:rsidR="008A6445" w:rsidRPr="008A6445" w:rsidRDefault="008A6445">
      <w:r w:rsidRPr="008A6445">
        <w:br w:type="page"/>
      </w:r>
    </w:p>
    <w:p w:rsidR="00B32E69" w:rsidRPr="0067459E" w:rsidRDefault="00B32E69" w:rsidP="00B32E69">
      <w:pPr>
        <w:pStyle w:val="ListParagraph"/>
        <w:numPr>
          <w:ilvl w:val="0"/>
          <w:numId w:val="1"/>
        </w:numPr>
        <w:ind w:left="0" w:hanging="180"/>
        <w:outlineLvl w:val="0"/>
        <w:rPr>
          <w:b/>
        </w:rPr>
      </w:pPr>
      <w:bookmarkStart w:id="1" w:name="_Toc399752629"/>
      <w:r>
        <w:rPr>
          <w:b/>
        </w:rPr>
        <w:lastRenderedPageBreak/>
        <w:t>Effect measure modification</w:t>
      </w:r>
      <w:r w:rsidRPr="0067459E">
        <w:rPr>
          <w:b/>
        </w:rPr>
        <w:t xml:space="preserve"> by maternal age</w:t>
      </w:r>
      <w:bookmarkEnd w:id="1"/>
    </w:p>
    <w:p w:rsidR="00B32E69" w:rsidRDefault="00B32E69" w:rsidP="00B32E69">
      <w:r w:rsidRPr="00E4629F">
        <w:t xml:space="preserve">Due to the strong association between gastroschisis and young maternal age, we </w:t>
      </w:r>
      <w:r>
        <w:t>conducted a stratified analysis</w:t>
      </w:r>
      <w:r w:rsidRPr="00E4629F">
        <w:t xml:space="preserve"> by</w:t>
      </w:r>
      <w:r>
        <w:t xml:space="preserve"> restricting the data to the two </w:t>
      </w:r>
      <w:r w:rsidRPr="00E4629F">
        <w:t xml:space="preserve">maternal age </w:t>
      </w:r>
      <w:r>
        <w:t xml:space="preserve">groups </w:t>
      </w:r>
      <w:r w:rsidRPr="00E4629F">
        <w:t xml:space="preserve">and ran the models for younger women (&lt;25 years of age) </w:t>
      </w:r>
      <w:r>
        <w:t xml:space="preserve">and </w:t>
      </w:r>
      <w:r w:rsidRPr="00E4629F">
        <w:t>older women (</w:t>
      </w:r>
      <w:r w:rsidRPr="00E4629F">
        <w:rPr>
          <w:color w:val="000000"/>
        </w:rPr>
        <w:t>≥25 years of age</w:t>
      </w:r>
      <w:r w:rsidRPr="00E4629F">
        <w:t xml:space="preserve">) separately. </w:t>
      </w:r>
      <w:r>
        <w:t xml:space="preserve">For race/ethnicity we included all the women in the stratum and </w:t>
      </w:r>
      <w:r w:rsidRPr="00E4629F">
        <w:t xml:space="preserve">chose only to predict for </w:t>
      </w:r>
      <w:r w:rsidRPr="00E4629F">
        <w:rPr>
          <w:color w:val="000000"/>
        </w:rPr>
        <w:t xml:space="preserve">non-Hispanic white women; predicting for other race/ethnicities would not change the risk pattern observed on the map because changing the value of one variable in the prediction model would change all the values in the prediction grid by the same amount. </w:t>
      </w:r>
      <w:r w:rsidRPr="00E4629F">
        <w:t xml:space="preserve">Typically to obtain the </w:t>
      </w:r>
      <w:r>
        <w:t>odds ratios (</w:t>
      </w:r>
      <w:r w:rsidRPr="00E4629F">
        <w:t>ORs</w:t>
      </w:r>
      <w:r>
        <w:t>)</w:t>
      </w:r>
      <w:r w:rsidRPr="00E4629F">
        <w:t xml:space="preserve"> for the maps, the log odds at each grid point is divided by the </w:t>
      </w:r>
      <w:r>
        <w:t xml:space="preserve">value from the </w:t>
      </w:r>
      <w:proofErr w:type="spellStart"/>
      <w:r w:rsidRPr="00E4629F">
        <w:t>aspatial</w:t>
      </w:r>
      <w:proofErr w:type="spellEnd"/>
      <w:r w:rsidRPr="00E4629F">
        <w:t xml:space="preserve"> model resulting in ORs that fall above and below one.  To allow for comparisons between the stratified maps, we chose to use the same referent model for both strata which could result in maps having ORs that are no longer centered </w:t>
      </w:r>
      <w:proofErr w:type="gramStart"/>
      <w:r w:rsidRPr="00E4629F">
        <w:t>around</w:t>
      </w:r>
      <w:proofErr w:type="gramEnd"/>
      <w:r w:rsidRPr="00E4629F">
        <w:t xml:space="preserve"> one. </w:t>
      </w:r>
      <w:r>
        <w:t xml:space="preserve">Choosing a different reference group (e.g., the overall </w:t>
      </w:r>
      <w:proofErr w:type="spellStart"/>
      <w:r>
        <w:t>aspatial</w:t>
      </w:r>
      <w:proofErr w:type="spellEnd"/>
      <w:r>
        <w:t xml:space="preserve"> model) would shift the magnitude of the ORs, but the observed spatial pattern would not be altered. </w:t>
      </w:r>
    </w:p>
    <w:p w:rsidR="00B32E69" w:rsidRPr="008B1BC7" w:rsidRDefault="00B32E69" w:rsidP="00B32E69">
      <w:pPr>
        <w:rPr>
          <w:sz w:val="14"/>
        </w:rPr>
      </w:pPr>
    </w:p>
    <w:p w:rsidR="00B32E69" w:rsidRPr="0067459E" w:rsidRDefault="00B32E69" w:rsidP="00B32E69">
      <w:pPr>
        <w:pStyle w:val="ListParagraph"/>
        <w:numPr>
          <w:ilvl w:val="1"/>
          <w:numId w:val="1"/>
        </w:numPr>
        <w:ind w:left="270" w:hanging="270"/>
        <w:rPr>
          <w:i/>
        </w:rPr>
      </w:pPr>
      <w:r w:rsidRPr="0067459E">
        <w:rPr>
          <w:i/>
        </w:rPr>
        <w:t>Massachusetts</w:t>
      </w:r>
    </w:p>
    <w:p w:rsidR="00B32E69" w:rsidRDefault="00B32E69" w:rsidP="00B32E69">
      <w:pPr>
        <w:ind w:left="270"/>
      </w:pPr>
      <w:r w:rsidRPr="009D25B2">
        <w:t xml:space="preserve">When the data were stratified by maternal age, a pattern was detected among the older women but the surface of the map was relatively flat for younger women; due to the observed pattern in older women, we opted to use the </w:t>
      </w:r>
      <w:proofErr w:type="spellStart"/>
      <w:r w:rsidRPr="009D25B2">
        <w:t>aspatial</w:t>
      </w:r>
      <w:proofErr w:type="spellEnd"/>
      <w:r w:rsidRPr="009D25B2">
        <w:t xml:space="preserve"> model for older women as the reference group for computing the ORs for both strata. When calculating the ORs among younger women, the use of the </w:t>
      </w:r>
      <w:proofErr w:type="spellStart"/>
      <w:r w:rsidRPr="009D25B2">
        <w:t>aspatial</w:t>
      </w:r>
      <w:proofErr w:type="spellEnd"/>
      <w:r w:rsidRPr="009D25B2">
        <w:t xml:space="preserve"> model for the older women as the reference resulted in much higher ORs due to the to the lower baseline risk of gastroschisis in older women. Of note, the referent odds for older women were 10 times lower than for younger women (data not shown). Location was statistically significant for older women (≥25 years of age) but not younger women (&lt;25 years of age), among whom the local test identified areas of increased odds in the south-central area of the state (global p-value=0.03; span size=0.90) with maximum ORs at 1.9 (Figure </w:t>
      </w:r>
      <w:r>
        <w:t>S1A</w:t>
      </w:r>
      <w:r w:rsidRPr="009D25B2">
        <w:t xml:space="preserve">). Among younger women, ORs were elevated throughout the entire state and a pattern of increasing ORs from east to west was observed (Figure </w:t>
      </w:r>
      <w:r>
        <w:t>SB</w:t>
      </w:r>
      <w:r w:rsidRPr="009D25B2">
        <w:t>); however, the global test was not statistically significant (glob</w:t>
      </w:r>
      <w:r>
        <w:t>al p-value=0.37; span size=0.95</w:t>
      </w:r>
      <w:r w:rsidRPr="009D25B2">
        <w:t xml:space="preserve">). </w:t>
      </w:r>
    </w:p>
    <w:p w:rsidR="00B32E69" w:rsidRPr="008B1BC7" w:rsidRDefault="00B32E69" w:rsidP="00B32E69">
      <w:pPr>
        <w:ind w:left="270" w:hanging="180"/>
        <w:rPr>
          <w:sz w:val="22"/>
        </w:rPr>
      </w:pPr>
    </w:p>
    <w:p w:rsidR="00B32E69" w:rsidRPr="00E4629F" w:rsidRDefault="00B32E69" w:rsidP="00B32E69">
      <w:pPr>
        <w:ind w:left="270"/>
      </w:pPr>
      <w:bookmarkStart w:id="2" w:name="_Toc354998063"/>
      <w:r w:rsidRPr="0067459E">
        <w:rPr>
          <w:b/>
        </w:rPr>
        <w:t>Figure S</w:t>
      </w:r>
      <w:r w:rsidR="008B1BC7">
        <w:rPr>
          <w:b/>
        </w:rPr>
        <w:t>1</w:t>
      </w:r>
      <w:r w:rsidRPr="00E4629F">
        <w:t>. Map of predicted odds ratio for non-Hispanic White women among older mothers only (</w:t>
      </w:r>
      <w:r w:rsidRPr="00E4629F">
        <w:rPr>
          <w:color w:val="000000"/>
        </w:rPr>
        <w:t>≥</w:t>
      </w:r>
      <w:r w:rsidRPr="00E4629F">
        <w:t>25 years) (</w:t>
      </w:r>
      <w:r>
        <w:t>A</w:t>
      </w:r>
      <w:r w:rsidRPr="00E4629F">
        <w:t>), and predicted odds ratio for non-Hispanic White women among younger mothers only (&lt;25 years) (</w:t>
      </w:r>
      <w:r>
        <w:t>B</w:t>
      </w:r>
      <w:r w:rsidRPr="00E4629F">
        <w:t xml:space="preserve">), Massachusetts Birth Defects Registry, 2000—2007. </w:t>
      </w:r>
      <w:bookmarkEnd w:id="2"/>
    </w:p>
    <w:tbl>
      <w:tblPr>
        <w:tblStyle w:val="TableGrid"/>
        <w:tblW w:w="10014"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064"/>
      </w:tblGrid>
      <w:tr w:rsidR="00B32E69" w:rsidTr="0067459E">
        <w:tc>
          <w:tcPr>
            <w:tcW w:w="4950" w:type="dxa"/>
          </w:tcPr>
          <w:p w:rsidR="00B32E69" w:rsidRDefault="00B32E69" w:rsidP="0067459E">
            <w:pPr>
              <w:pStyle w:val="ListParagraph"/>
              <w:numPr>
                <w:ilvl w:val="0"/>
                <w:numId w:val="2"/>
              </w:numPr>
              <w:ind w:left="342"/>
            </w:pPr>
          </w:p>
          <w:p w:rsidR="00B32E69" w:rsidRDefault="00B32E69" w:rsidP="0067459E">
            <w:pPr>
              <w:pStyle w:val="ListParagraph"/>
              <w:ind w:left="90"/>
            </w:pPr>
            <w:r w:rsidRPr="00E4629F">
              <w:rPr>
                <w:noProof/>
              </w:rPr>
              <mc:AlternateContent>
                <mc:Choice Requires="wpg">
                  <w:drawing>
                    <wp:anchor distT="0" distB="0" distL="114300" distR="114300" simplePos="0" relativeHeight="251708416" behindDoc="0" locked="0" layoutInCell="1" allowOverlap="1" wp14:anchorId="121ECD2B" wp14:editId="42B1A2AB">
                      <wp:simplePos x="0" y="0"/>
                      <wp:positionH relativeFrom="column">
                        <wp:posOffset>361950</wp:posOffset>
                      </wp:positionH>
                      <wp:positionV relativeFrom="paragraph">
                        <wp:posOffset>1057910</wp:posOffset>
                      </wp:positionV>
                      <wp:extent cx="1335405" cy="484505"/>
                      <wp:effectExtent l="0" t="0" r="0" b="0"/>
                      <wp:wrapNone/>
                      <wp:docPr id="309" name="Group 309"/>
                      <wp:cNvGraphicFramePr/>
                      <a:graphic xmlns:a="http://schemas.openxmlformats.org/drawingml/2006/main">
                        <a:graphicData uri="http://schemas.microsoft.com/office/word/2010/wordprocessingGroup">
                          <wpg:wgp>
                            <wpg:cNvGrpSpPr/>
                            <wpg:grpSpPr>
                              <a:xfrm>
                                <a:off x="0" y="0"/>
                                <a:ext cx="1335405" cy="484505"/>
                                <a:chOff x="0" y="0"/>
                                <a:chExt cx="1335819" cy="485029"/>
                              </a:xfrm>
                            </wpg:grpSpPr>
                            <wps:wsp>
                              <wps:cNvPr id="310" name="Text Box 2"/>
                              <wps:cNvSpPr txBox="1">
                                <a:spLocks noChangeArrowheads="1"/>
                              </wps:cNvSpPr>
                              <wps:spPr bwMode="auto">
                                <a:xfrm>
                                  <a:off x="222637" y="0"/>
                                  <a:ext cx="1095375" cy="276225"/>
                                </a:xfrm>
                                <a:prstGeom prst="rect">
                                  <a:avLst/>
                                </a:prstGeom>
                                <a:solidFill>
                                  <a:srgbClr val="FFFFFF"/>
                                </a:solidFill>
                                <a:ln w="9525">
                                  <a:noFill/>
                                  <a:miter lim="800000"/>
                                  <a:headEnd/>
                                  <a:tailEnd/>
                                </a:ln>
                              </wps:spPr>
                              <wps:txbx>
                                <w:txbxContent>
                                  <w:p w:rsidR="00B32E69" w:rsidRPr="006658F4" w:rsidRDefault="00B32E69" w:rsidP="00B32E69">
                                    <w:pPr>
                                      <w:rPr>
                                        <w:b/>
                                      </w:rPr>
                                    </w:pPr>
                                    <w:r w:rsidRPr="006658F4">
                                      <w:rPr>
                                        <w:b/>
                                      </w:rPr>
                                      <w:t>Odds Ratios</w:t>
                                    </w:r>
                                  </w:p>
                                </w:txbxContent>
                              </wps:txbx>
                              <wps:bodyPr rot="0" vert="horz" wrap="square" lIns="91440" tIns="45720" rIns="91440" bIns="45720" anchor="t" anchorCtr="0">
                                <a:noAutofit/>
                              </wps:bodyPr>
                            </wps:wsp>
                            <pic:pic xmlns:pic="http://schemas.openxmlformats.org/drawingml/2006/picture">
                              <pic:nvPicPr>
                                <pic:cNvPr id="311" name="Picture 311"/>
                                <pic:cNvPicPr>
                                  <a:picLocks noChangeAspect="1"/>
                                </pic:cNvPicPr>
                              </pic:nvPicPr>
                              <pic:blipFill rotWithShape="1">
                                <a:blip r:embed="rId9" cstate="print">
                                  <a:extLst>
                                    <a:ext uri="{28A0092B-C50C-407E-A947-70E740481C1C}">
                                      <a14:useLocalDpi xmlns:a14="http://schemas.microsoft.com/office/drawing/2010/main" val="0"/>
                                    </a:ext>
                                  </a:extLst>
                                </a:blip>
                                <a:srcRect t="32000"/>
                                <a:stretch/>
                              </pic:blipFill>
                              <pic:spPr bwMode="auto">
                                <a:xfrm>
                                  <a:off x="0" y="198782"/>
                                  <a:ext cx="1335819" cy="28624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309" o:spid="_x0000_s1026" style="position:absolute;left:0;text-align:left;margin-left:28.5pt;margin-top:83.3pt;width:105.15pt;height:38.15pt;z-index:251708416" coordsize="13358,4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">
                      <v:shapetype id="_x0000_t202" coordsize="21600,21600" o:spt="202" path="m,l,21600r21600,l21600,xe">
                        <v:stroke joinstyle="miter"/>
                        <v:path gradientshapeok="t" o:connecttype="rect"/>
                      </v:shapetype>
                      <v:shape id="_x0000_s1027" type="#_x0000_t202" style="position:absolute;left:2226;width:1095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3LcEA&#10;AADcAAAADwAAAGRycy9kb3ducmV2LnhtbERPyW7CMBC9I/EP1lTqBREHSlkCBtFKIK5J+YAhnixq&#10;PI5iQ8Lf40OlHp/evjsMphEP6lxtWcEsikEQ51bXXCq4/pymaxDOI2tsLJOCJzk47MejHSba9pzS&#10;I/OlCCHsElRQed8mUrq8IoMusi1x4ArbGfQBdqXUHfYh3DRyHsdLabDm0FBhS98V5b/Z3SgoLv3k&#10;c9Pfzv66ShfLL6xXN/tU6v1tOG5BeBr8v/jPfdEKPmZhfj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ty3BAAAA3AAAAA8AAAAAAAAAAAAAAAAAmAIAAGRycy9kb3du&#10;cmV2LnhtbFBLBQYAAAAABAAEAPUAAACGAwAAAAA=&#10;" stroked="f">
                        <v:textbox>
                          <w:txbxContent>
                            <w:p w:rsidR="00B32E69" w:rsidRPr="006658F4" w:rsidRDefault="00B32E69" w:rsidP="00B32E69">
                              <w:pPr>
                                <w:rPr>
                                  <w:b/>
                                </w:rPr>
                              </w:pPr>
                              <w:r w:rsidRPr="006658F4">
                                <w:rPr>
                                  <w:b/>
                                </w:rPr>
                                <w:t>Odds Ratios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 o:spid="_x0000_s1028" type="#_x0000_t75" style="position:absolute;top:1987;width:13358;height:2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a1AzDAAAA3AAAAA8AAABkcnMvZG93bnJldi54bWxEj0GLwjAUhO8L/ofwBC+LptVlkWoUEQSP&#10;6rro8dE8m2rzUppo6783wsIeh5n5hpkvO1uJBzW+dKwgHSUgiHOnSy4UHH82wykIH5A1Vo5JwZM8&#10;LBe9jzlm2rW8p8chFCJC2GeowIRQZ1L63JBFP3I1cfQurrEYomwKqRtsI9xWcpwk39JiyXHBYE1r&#10;Q/ntcLcKbt25lNXJJnuDefp7Pe7OX5+tUoN+t5qBCNSF//Bfe6sVTNIU3mfi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rUDMMAAADcAAAADwAAAAAAAAAAAAAAAACf&#10;AgAAZHJzL2Rvd25yZXYueG1sUEsFBgAAAAAEAAQA9wAAAI8DAAAAAA==&#10;">
                        <v:imagedata r:id="rId10" o:title="" croptop="20972f"/>
                        <v:path arrowok="t"/>
                      </v:shape>
                    </v:group>
                  </w:pict>
                </mc:Fallback>
              </mc:AlternateContent>
            </w:r>
            <w:r w:rsidRPr="00E4629F">
              <w:rPr>
                <w:noProof/>
              </w:rPr>
              <w:drawing>
                <wp:inline distT="0" distB="0" distL="0" distR="0" wp14:anchorId="0D705ED6" wp14:editId="2AF2F675">
                  <wp:extent cx="2930515" cy="1828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_StratOld_noSca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0515" cy="1828800"/>
                          </a:xfrm>
                          <a:prstGeom prst="rect">
                            <a:avLst/>
                          </a:prstGeom>
                        </pic:spPr>
                      </pic:pic>
                    </a:graphicData>
                  </a:graphic>
                </wp:inline>
              </w:drawing>
            </w:r>
          </w:p>
        </w:tc>
        <w:tc>
          <w:tcPr>
            <w:tcW w:w="5064" w:type="dxa"/>
            <w:shd w:val="clear" w:color="auto" w:fill="auto"/>
          </w:tcPr>
          <w:p w:rsidR="00B32E69" w:rsidRDefault="00B32E69" w:rsidP="0067459E">
            <w:r>
              <w:t>B)</w:t>
            </w:r>
          </w:p>
          <w:p w:rsidR="00B32E69" w:rsidRDefault="00B32E69" w:rsidP="0067459E">
            <w:r w:rsidRPr="00E4629F">
              <w:rPr>
                <w:noProof/>
              </w:rPr>
              <mc:AlternateContent>
                <mc:Choice Requires="wpg">
                  <w:drawing>
                    <wp:anchor distT="0" distB="0" distL="114300" distR="114300" simplePos="0" relativeHeight="251709440" behindDoc="0" locked="0" layoutInCell="1" allowOverlap="1" wp14:anchorId="65A31377" wp14:editId="3C2E9851">
                      <wp:simplePos x="0" y="0"/>
                      <wp:positionH relativeFrom="column">
                        <wp:posOffset>384175</wp:posOffset>
                      </wp:positionH>
                      <wp:positionV relativeFrom="paragraph">
                        <wp:posOffset>1075055</wp:posOffset>
                      </wp:positionV>
                      <wp:extent cx="1237615" cy="484505"/>
                      <wp:effectExtent l="0" t="0" r="635" b="0"/>
                      <wp:wrapNone/>
                      <wp:docPr id="327" name="Group 327"/>
                      <wp:cNvGraphicFramePr/>
                      <a:graphic xmlns:a="http://schemas.openxmlformats.org/drawingml/2006/main">
                        <a:graphicData uri="http://schemas.microsoft.com/office/word/2010/wordprocessingGroup">
                          <wpg:wgp>
                            <wpg:cNvGrpSpPr/>
                            <wpg:grpSpPr>
                              <a:xfrm>
                                <a:off x="0" y="0"/>
                                <a:ext cx="1237615" cy="484505"/>
                                <a:chOff x="0" y="0"/>
                                <a:chExt cx="1238160" cy="485031"/>
                              </a:xfrm>
                            </wpg:grpSpPr>
                            <wps:wsp>
                              <wps:cNvPr id="322" name="Text Box 2"/>
                              <wps:cNvSpPr txBox="1">
                                <a:spLocks noChangeArrowheads="1"/>
                              </wps:cNvSpPr>
                              <wps:spPr bwMode="auto">
                                <a:xfrm>
                                  <a:off x="143124" y="0"/>
                                  <a:ext cx="1095036" cy="275927"/>
                                </a:xfrm>
                                <a:prstGeom prst="rect">
                                  <a:avLst/>
                                </a:prstGeom>
                                <a:solidFill>
                                  <a:srgbClr val="FFFFFF"/>
                                </a:solidFill>
                                <a:ln w="9525">
                                  <a:noFill/>
                                  <a:miter lim="800000"/>
                                  <a:headEnd/>
                                  <a:tailEnd/>
                                </a:ln>
                              </wps:spPr>
                              <wps:txbx>
                                <w:txbxContent>
                                  <w:p w:rsidR="00B32E69" w:rsidRPr="006658F4" w:rsidRDefault="00B32E69" w:rsidP="00B32E69">
                                    <w:pPr>
                                      <w:rPr>
                                        <w:b/>
                                      </w:rPr>
                                    </w:pPr>
                                    <w:r w:rsidRPr="006658F4">
                                      <w:rPr>
                                        <w:b/>
                                      </w:rPr>
                                      <w:t>Odds Ratios</w:t>
                                    </w:r>
                                  </w:p>
                                </w:txbxContent>
                              </wps:txbx>
                              <wps:bodyPr rot="0" vert="horz" wrap="square" lIns="91440" tIns="45720" rIns="91440" bIns="45720" anchor="t" anchorCtr="0">
                                <a:noAutofit/>
                              </wps:bodyPr>
                            </wps:wsp>
                            <pic:pic xmlns:pic="http://schemas.openxmlformats.org/drawingml/2006/picture">
                              <pic:nvPicPr>
                                <pic:cNvPr id="326" name="Picture 32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06734"/>
                                  <a:ext cx="1152939" cy="278297"/>
                                </a:xfrm>
                                <a:prstGeom prst="rect">
                                  <a:avLst/>
                                </a:prstGeom>
                              </pic:spPr>
                            </pic:pic>
                          </wpg:wgp>
                        </a:graphicData>
                      </a:graphic>
                      <wp14:sizeRelV relativeFrom="margin">
                        <wp14:pctHeight>0</wp14:pctHeight>
                      </wp14:sizeRelV>
                    </wp:anchor>
                  </w:drawing>
                </mc:Choice>
                <mc:Fallback>
                  <w:pict>
                    <v:group id="Group 327" o:spid="_x0000_s1029" style="position:absolute;margin-left:30.25pt;margin-top:84.65pt;width:97.45pt;height:38.15pt;z-index:251709440;mso-height-relative:margin" coordsize="12381,4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">
                      <v:shape id="_x0000_s1030" type="#_x0000_t202" style="position:absolute;left:1431;width:10950;height: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GfMUA&#10;AADcAAAADwAAAGRycy9kb3ducmV2LnhtbESP3WrCQBSE7wXfYTlCb6RuTNtYo6u0hRZvk/oAx+wx&#10;CWbPhuw2P2/fLRS8HGbmG2Z/HE0jeupcbVnBehWBIC6srrlUcP7+fHwF4TyyxsYyKZjIwfEwn+0x&#10;1XbgjPrclyJA2KWooPK+TaV0RUUG3cq2xMG72s6gD7Irpe5wCHDTyDiKEmmw5rBQYUsfFRW3/Mco&#10;uJ6G5ct2uHz58yZ7Tt6x3lzspNTDYnzbgfA0+nv4v33SCp7i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0Z8xQAAANwAAAAPAAAAAAAAAAAAAAAAAJgCAABkcnMv&#10;ZG93bnJldi54bWxQSwUGAAAAAAQABAD1AAAAigMAAAAA&#10;" stroked="f">
                        <v:textbox>
                          <w:txbxContent>
                            <w:p w:rsidR="00B32E69" w:rsidRPr="006658F4" w:rsidRDefault="00B32E69" w:rsidP="00B32E69">
                              <w:pPr>
                                <w:rPr>
                                  <w:b/>
                                </w:rPr>
                              </w:pPr>
                              <w:r w:rsidRPr="006658F4">
                                <w:rPr>
                                  <w:b/>
                                </w:rPr>
                                <w:t>Odds Ratios</w:t>
                              </w:r>
                            </w:p>
                          </w:txbxContent>
                        </v:textbox>
                      </v:shape>
                      <v:shape id="Picture 326" o:spid="_x0000_s1031" type="#_x0000_t75" style="position:absolute;top:2067;width:11529;height:2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f6LDAAAA3AAAAA8AAABkcnMvZG93bnJldi54bWxEj0GLwjAUhO8L/ofwBG+aqqDSNYoIgl6U&#10;VRG8PZq3bTF5qU3U6q/fCMIeh5n5hpnOG2vEnWpfOlbQ7yUgiDOnS84VHA+r7gSED8gajWNS8CQP&#10;81nra4qpdg/+ofs+5CJC2KeooAihSqX0WUEWfc9VxNH7dbXFEGWdS13jI8KtkYMkGUmLJceFAita&#10;FpRd9jerYL3wr6fb7M6n6krb8cpkZqe9Up12s/gGEagJ/+FPe60VDAcjeJ+JR0D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p/osMAAADcAAAADwAAAAAAAAAAAAAAAACf&#10;AgAAZHJzL2Rvd25yZXYueG1sUEsFBgAAAAAEAAQA9wAAAI8DAAAAAA==&#10;">
                        <v:imagedata r:id="rId13" o:title=""/>
                        <v:path arrowok="t"/>
                      </v:shape>
                    </v:group>
                  </w:pict>
                </mc:Fallback>
              </mc:AlternateContent>
            </w:r>
            <w:r w:rsidRPr="00E4629F">
              <w:rPr>
                <w:noProof/>
              </w:rPr>
              <w:drawing>
                <wp:inline distT="0" distB="0" distL="0" distR="0" wp14:anchorId="38E213BA" wp14:editId="541BA009">
                  <wp:extent cx="2930858" cy="1828800"/>
                  <wp:effectExtent l="0" t="0" r="317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_Stratified_YoungOldRef_noSca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0858" cy="1828800"/>
                          </a:xfrm>
                          <a:prstGeom prst="rect">
                            <a:avLst/>
                          </a:prstGeom>
                        </pic:spPr>
                      </pic:pic>
                    </a:graphicData>
                  </a:graphic>
                </wp:inline>
              </w:drawing>
            </w:r>
          </w:p>
          <w:p w:rsidR="00B32E69" w:rsidRDefault="00B32E69" w:rsidP="0067459E"/>
        </w:tc>
      </w:tr>
    </w:tbl>
    <w:p w:rsidR="00B32E69" w:rsidRPr="00330201" w:rsidRDefault="00B32E69" w:rsidP="00B32E69">
      <w:pPr>
        <w:pStyle w:val="ListParagraph"/>
        <w:numPr>
          <w:ilvl w:val="1"/>
          <w:numId w:val="1"/>
        </w:numPr>
        <w:ind w:left="270" w:hanging="270"/>
        <w:rPr>
          <w:i/>
        </w:rPr>
      </w:pPr>
      <w:r w:rsidRPr="00330201">
        <w:rPr>
          <w:i/>
        </w:rPr>
        <w:lastRenderedPageBreak/>
        <w:t>Texas</w:t>
      </w:r>
    </w:p>
    <w:p w:rsidR="00B32E69" w:rsidRDefault="00B32E69" w:rsidP="00B32E69">
      <w:pPr>
        <w:ind w:left="270"/>
      </w:pPr>
      <w:r w:rsidRPr="00330201">
        <w:t xml:space="preserve">Similar to Massachusetts, when the data were stratified by maternal age a pattern was detected among the older women; therefore, we chose to use the </w:t>
      </w:r>
      <w:proofErr w:type="spellStart"/>
      <w:r w:rsidRPr="00330201">
        <w:t>aspatial</w:t>
      </w:r>
      <w:proofErr w:type="spellEnd"/>
      <w:r w:rsidRPr="00330201">
        <w:t xml:space="preserve"> model for older women as the reference group to further explore the pattern detected. The use of the </w:t>
      </w:r>
      <w:proofErr w:type="spellStart"/>
      <w:r w:rsidRPr="00330201">
        <w:t>aspatial</w:t>
      </w:r>
      <w:proofErr w:type="spellEnd"/>
      <w:r w:rsidRPr="00330201">
        <w:t xml:space="preserve"> model for the older women as the reference resulted in much higher ORs that were not centered on 1 for the stratum of younger women. The maximum adjusted OR for older women was 2.3 for non-Hispanic white women (global p-value &lt;0.01; span size=0.35). The significance bands identified the central and Corpus Christi regions as statistically significant (Figure </w:t>
      </w:r>
      <w:r>
        <w:t>S2A</w:t>
      </w:r>
      <w:r w:rsidRPr="00330201">
        <w:t xml:space="preserve">). When the data were restricted to only younger women, we did not identify a pattern of elevated risk and the global test was not significant (global p-value=0.52; span size=0.95) (Figure </w:t>
      </w:r>
      <w:r>
        <w:t>S2B</w:t>
      </w:r>
      <w:r w:rsidRPr="00330201">
        <w:t xml:space="preserve">). </w:t>
      </w:r>
    </w:p>
    <w:p w:rsidR="00B32E69" w:rsidRDefault="00B32E69" w:rsidP="00B32E69">
      <w:pPr>
        <w:ind w:left="270"/>
      </w:pPr>
    </w:p>
    <w:p w:rsidR="00B32E69" w:rsidRDefault="00B32E69" w:rsidP="00B32E69">
      <w:pPr>
        <w:ind w:left="270"/>
      </w:pPr>
      <w:bookmarkStart w:id="3" w:name="_Toc354998066"/>
      <w:r w:rsidRPr="0067459E">
        <w:rPr>
          <w:b/>
        </w:rPr>
        <w:t>Figure S</w:t>
      </w:r>
      <w:r w:rsidR="008B1BC7">
        <w:rPr>
          <w:b/>
        </w:rPr>
        <w:t>2</w:t>
      </w:r>
      <w:r w:rsidRPr="00E4629F">
        <w:t>. Map of odds ratio predicted for non-Hispanic White women among older mothers only (</w:t>
      </w:r>
      <w:r w:rsidRPr="00E4629F">
        <w:rPr>
          <w:color w:val="000000"/>
        </w:rPr>
        <w:t>≥</w:t>
      </w:r>
      <w:r w:rsidRPr="00E4629F">
        <w:t>25 years) (</w:t>
      </w:r>
      <w:r>
        <w:t>A</w:t>
      </w:r>
      <w:r w:rsidRPr="00E4629F">
        <w:t>), and odds ratio predicted for non-Hispanic White women among younger mothers only (&lt;25 years) (</w:t>
      </w:r>
      <w:r>
        <w:t>B</w:t>
      </w:r>
      <w:r w:rsidRPr="00E4629F">
        <w:t>), Texas Birth Defects Registry, 1999—2008.</w:t>
      </w:r>
      <w:bookmarkEnd w:id="3"/>
      <w:r w:rsidRPr="00E4629F">
        <w:t xml:space="preserve"> </w:t>
      </w:r>
    </w:p>
    <w:p w:rsidR="00B32E69" w:rsidRDefault="00B32E69" w:rsidP="00B32E69">
      <w:pPr>
        <w:ind w:left="360"/>
      </w:pPr>
    </w:p>
    <w:tbl>
      <w:tblPr>
        <w:tblStyle w:val="TableGrid"/>
        <w:tblW w:w="891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590"/>
      </w:tblGrid>
      <w:tr w:rsidR="00B32E69" w:rsidTr="0067459E">
        <w:tc>
          <w:tcPr>
            <w:tcW w:w="4320" w:type="dxa"/>
          </w:tcPr>
          <w:p w:rsidR="00B32E69" w:rsidRDefault="00B32E69" w:rsidP="0067459E">
            <w:pPr>
              <w:pStyle w:val="ListParagraph"/>
              <w:numPr>
                <w:ilvl w:val="0"/>
                <w:numId w:val="3"/>
              </w:numPr>
              <w:ind w:left="252"/>
            </w:pPr>
          </w:p>
          <w:p w:rsidR="00B32E69" w:rsidRDefault="00B32E69" w:rsidP="0067459E">
            <w:pPr>
              <w:pStyle w:val="ListParagraph"/>
              <w:ind w:left="0"/>
            </w:pPr>
            <w:r w:rsidRPr="00E4629F">
              <w:rPr>
                <w:noProof/>
              </w:rPr>
              <mc:AlternateContent>
                <mc:Choice Requires="wpg">
                  <w:drawing>
                    <wp:anchor distT="0" distB="0" distL="114300" distR="114300" simplePos="0" relativeHeight="251710464" behindDoc="0" locked="0" layoutInCell="1" allowOverlap="1" wp14:anchorId="0078E6C6" wp14:editId="3939DC3F">
                      <wp:simplePos x="0" y="0"/>
                      <wp:positionH relativeFrom="column">
                        <wp:posOffset>-135255</wp:posOffset>
                      </wp:positionH>
                      <wp:positionV relativeFrom="paragraph">
                        <wp:posOffset>1666875</wp:posOffset>
                      </wp:positionV>
                      <wp:extent cx="1309370" cy="487680"/>
                      <wp:effectExtent l="0" t="0" r="5080" b="7620"/>
                      <wp:wrapNone/>
                      <wp:docPr id="298" name="Group 298"/>
                      <wp:cNvGraphicFramePr/>
                      <a:graphic xmlns:a="http://schemas.openxmlformats.org/drawingml/2006/main">
                        <a:graphicData uri="http://schemas.microsoft.com/office/word/2010/wordprocessingGroup">
                          <wpg:wgp>
                            <wpg:cNvGrpSpPr/>
                            <wpg:grpSpPr>
                              <a:xfrm>
                                <a:off x="0" y="0"/>
                                <a:ext cx="1309370" cy="487680"/>
                                <a:chOff x="0" y="-31205"/>
                                <a:chExt cx="1343771" cy="563698"/>
                              </a:xfrm>
                            </wpg:grpSpPr>
                            <wps:wsp>
                              <wps:cNvPr id="299" name="Text Box 2"/>
                              <wps:cNvSpPr txBox="1">
                                <a:spLocks noChangeArrowheads="1"/>
                              </wps:cNvSpPr>
                              <wps:spPr bwMode="auto">
                                <a:xfrm>
                                  <a:off x="198373" y="-31205"/>
                                  <a:ext cx="1095375" cy="276226"/>
                                </a:xfrm>
                                <a:prstGeom prst="rect">
                                  <a:avLst/>
                                </a:prstGeom>
                                <a:noFill/>
                                <a:ln w="9525">
                                  <a:noFill/>
                                  <a:miter lim="800000"/>
                                  <a:headEnd/>
                                  <a:tailEnd/>
                                </a:ln>
                              </wps:spPr>
                              <wps:txbx>
                                <w:txbxContent>
                                  <w:p w:rsidR="00B32E69" w:rsidRPr="00764966" w:rsidRDefault="00B32E69" w:rsidP="00B32E69">
                                    <w:pPr>
                                      <w:rPr>
                                        <w:b/>
                                      </w:rPr>
                                    </w:pPr>
                                    <w:r w:rsidRPr="00764966">
                                      <w:rPr>
                                        <w:b/>
                                      </w:rPr>
                                      <w:t>Odds Ratios</w:t>
                                    </w:r>
                                  </w:p>
                                </w:txbxContent>
                              </wps:txbx>
                              <wps:bodyPr rot="0" vert="horz" wrap="square" lIns="91440" tIns="45720" rIns="91440" bIns="45720" anchor="t" anchorCtr="0">
                                <a:noAutofit/>
                              </wps:bodyPr>
                            </wps:wsp>
                            <pic:pic xmlns:pic="http://schemas.openxmlformats.org/drawingml/2006/picture">
                              <pic:nvPicPr>
                                <pic:cNvPr id="300" name="Picture 30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22392"/>
                                  <a:ext cx="1343771" cy="3101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98" o:spid="_x0000_s1032" style="position:absolute;margin-left:-10.65pt;margin-top:131.25pt;width:103.1pt;height:38.4pt;z-index:251710464;mso-width-relative:margin;mso-height-relative:margin" coordorigin=",-312" coordsize="13437,56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">
                      <v:shape id="_x0000_s1033" type="#_x0000_t202" style="position:absolute;left:1983;top:-312;width:1095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B32E69" w:rsidRPr="00764966" w:rsidRDefault="00B32E69" w:rsidP="00B32E69">
                              <w:pPr>
                                <w:rPr>
                                  <w:b/>
                                </w:rPr>
                              </w:pPr>
                              <w:r w:rsidRPr="00764966">
                                <w:rPr>
                                  <w:b/>
                                </w:rPr>
                                <w:t>Odds Ratios</w:t>
                              </w:r>
                            </w:p>
                          </w:txbxContent>
                        </v:textbox>
                      </v:shape>
                      <v:shape id="Picture 300" o:spid="_x0000_s1034" type="#_x0000_t75" style="position:absolute;top:2223;width:13437;height:3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TfS/CAAAA3AAAAA8AAABkcnMvZG93bnJldi54bWxET91qwjAUvh/sHcIZeDcT55hajdIJZcML&#10;wZ8HODTHtticlCS23dsvF4Ndfnz/m91oW9GTD41jDbOpAkFcOtNwpeF6KV6XIEJENtg6Jg0/FGC3&#10;fX7aYGbcwCfqz7ESKYRDhhrqGLtMylDWZDFMXUecuJvzFmOCvpLG45DCbSvflPqQFhtODTV2tK+p&#10;vJ8fVsPh/UaLz/x4yL9Wx+JqL0VTqFbrycuYr0FEGuO/+M/9bTTMVZqfzqQj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E30vwgAAANwAAAAPAAAAAAAAAAAAAAAAAJ8C&#10;AABkcnMvZG93bnJldi54bWxQSwUGAAAAAAQABAD3AAAAjgMAAAAA&#10;">
                        <v:imagedata r:id="rId16" o:title=""/>
                        <v:path arrowok="t"/>
                      </v:shape>
                    </v:group>
                  </w:pict>
                </mc:Fallback>
              </mc:AlternateContent>
            </w:r>
            <w:r w:rsidRPr="00E4629F">
              <w:rPr>
                <w:noProof/>
              </w:rPr>
              <w:drawing>
                <wp:inline distT="0" distB="0" distL="0" distR="0" wp14:anchorId="0C310E09" wp14:editId="50F42C7C">
                  <wp:extent cx="2418913" cy="2286000"/>
                  <wp:effectExtent l="0" t="0" r="63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StratOld_noSca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8913" cy="2286000"/>
                          </a:xfrm>
                          <a:prstGeom prst="rect">
                            <a:avLst/>
                          </a:prstGeom>
                        </pic:spPr>
                      </pic:pic>
                    </a:graphicData>
                  </a:graphic>
                </wp:inline>
              </w:drawing>
            </w:r>
          </w:p>
        </w:tc>
        <w:tc>
          <w:tcPr>
            <w:tcW w:w="4590" w:type="dxa"/>
          </w:tcPr>
          <w:p w:rsidR="00B32E69" w:rsidRDefault="00B32E69" w:rsidP="0067459E">
            <w:r>
              <w:t>B)</w:t>
            </w:r>
          </w:p>
          <w:p w:rsidR="00B32E69" w:rsidRDefault="00B32E69" w:rsidP="0067459E">
            <w:r w:rsidRPr="00E4629F">
              <w:rPr>
                <w:noProof/>
              </w:rPr>
              <mc:AlternateContent>
                <mc:Choice Requires="wpg">
                  <w:drawing>
                    <wp:anchor distT="0" distB="0" distL="114300" distR="114300" simplePos="0" relativeHeight="251711488" behindDoc="0" locked="0" layoutInCell="1" allowOverlap="1" wp14:anchorId="6925C826" wp14:editId="697C5822">
                      <wp:simplePos x="0" y="0"/>
                      <wp:positionH relativeFrom="column">
                        <wp:posOffset>-49530</wp:posOffset>
                      </wp:positionH>
                      <wp:positionV relativeFrom="paragraph">
                        <wp:posOffset>1685925</wp:posOffset>
                      </wp:positionV>
                      <wp:extent cx="1201420" cy="581660"/>
                      <wp:effectExtent l="0" t="0" r="0" b="8890"/>
                      <wp:wrapNone/>
                      <wp:docPr id="306" name="Group 306"/>
                      <wp:cNvGraphicFramePr/>
                      <a:graphic xmlns:a="http://schemas.openxmlformats.org/drawingml/2006/main">
                        <a:graphicData uri="http://schemas.microsoft.com/office/word/2010/wordprocessingGroup">
                          <wpg:wgp>
                            <wpg:cNvGrpSpPr/>
                            <wpg:grpSpPr>
                              <a:xfrm>
                                <a:off x="0" y="0"/>
                                <a:ext cx="1201420" cy="581660"/>
                                <a:chOff x="0" y="-9531"/>
                                <a:chExt cx="1201972" cy="582025"/>
                              </a:xfrm>
                            </wpg:grpSpPr>
                            <wps:wsp>
                              <wps:cNvPr id="304" name="Text Box 2"/>
                              <wps:cNvSpPr txBox="1">
                                <a:spLocks noChangeArrowheads="1"/>
                              </wps:cNvSpPr>
                              <wps:spPr bwMode="auto">
                                <a:xfrm>
                                  <a:off x="135172" y="-9531"/>
                                  <a:ext cx="1066800" cy="238760"/>
                                </a:xfrm>
                                <a:prstGeom prst="rect">
                                  <a:avLst/>
                                </a:prstGeom>
                                <a:noFill/>
                                <a:ln w="9525">
                                  <a:noFill/>
                                  <a:miter lim="800000"/>
                                  <a:headEnd/>
                                  <a:tailEnd/>
                                </a:ln>
                              </wps:spPr>
                              <wps:txbx>
                                <w:txbxContent>
                                  <w:p w:rsidR="00B32E69" w:rsidRPr="00764966" w:rsidRDefault="00B32E69" w:rsidP="00B32E69">
                                    <w:pPr>
                                      <w:rPr>
                                        <w:b/>
                                      </w:rPr>
                                    </w:pPr>
                                    <w:r w:rsidRPr="00764966">
                                      <w:rPr>
                                        <w:b/>
                                      </w:rPr>
                                      <w:t>Odds Ratios</w:t>
                                    </w:r>
                                  </w:p>
                                </w:txbxContent>
                              </wps:txbx>
                              <wps:bodyPr rot="0" vert="horz" wrap="square" lIns="91440" tIns="45720" rIns="91440" bIns="45720" anchor="t" anchorCtr="0">
                                <a:noAutofit/>
                              </wps:bodyPr>
                            </wps:wsp>
                            <pic:pic xmlns:pic="http://schemas.openxmlformats.org/drawingml/2006/picture">
                              <pic:nvPicPr>
                                <pic:cNvPr id="302" name="Picture 30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206734"/>
                                  <a:ext cx="1200647" cy="365760"/>
                                </a:xfrm>
                                <a:prstGeom prst="rect">
                                  <a:avLst/>
                                </a:prstGeom>
                              </pic:spPr>
                            </pic:pic>
                          </wpg:wgp>
                        </a:graphicData>
                      </a:graphic>
                      <wp14:sizeRelV relativeFrom="margin">
                        <wp14:pctHeight>0</wp14:pctHeight>
                      </wp14:sizeRelV>
                    </wp:anchor>
                  </w:drawing>
                </mc:Choice>
                <mc:Fallback>
                  <w:pict>
                    <v:group id="Group 306" o:spid="_x0000_s1035" style="position:absolute;margin-left:-3.9pt;margin-top:132.75pt;width:94.6pt;height:45.8pt;z-index:251711488;mso-height-relative:margin" coordorigin=",-95" coordsize="12019,5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">
                      <v:shape id="_x0000_s1036" type="#_x0000_t202" style="position:absolute;left:1351;top:-95;width:1066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B32E69" w:rsidRPr="00764966" w:rsidRDefault="00B32E69" w:rsidP="00B32E69">
                              <w:pPr>
                                <w:rPr>
                                  <w:b/>
                                </w:rPr>
                              </w:pPr>
                              <w:r w:rsidRPr="00764966">
                                <w:rPr>
                                  <w:b/>
                                </w:rPr>
                                <w:t>Odds Ratios</w:t>
                              </w:r>
                            </w:p>
                          </w:txbxContent>
                        </v:textbox>
                      </v:shape>
                      <v:shape id="Picture 302" o:spid="_x0000_s1037" type="#_x0000_t75" style="position:absolute;top:2067;width:12006;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Ot+TFAAAA3AAAAA8AAABkcnMvZG93bnJldi54bWxEj81qwzAQhO+FvoPYQi8hkeuEENzIJikU&#10;55ofSI6LtbUdWytjqbbz9lWh0OMwM98w22wyrRiod7VlBW+LCARxYXXNpYLL+XO+AeE8ssbWMil4&#10;kIMsfX7aYqLtyEcaTr4UAcIuQQWV910ipSsqMugWtiMO3pftDfog+1LqHscAN62Mo2gtDdYcFirs&#10;6KOiojl9GwUxNfdVfpH3R21n1/N+djP5caXU68u0ewfhafL/4b/2QStYRjH8nglHQK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DrfkxQAAANwAAAAPAAAAAAAAAAAAAAAA&#10;AJ8CAABkcnMvZG93bnJldi54bWxQSwUGAAAAAAQABAD3AAAAkQMAAAAA&#10;">
                        <v:imagedata r:id="rId19" o:title=""/>
                        <v:path arrowok="t"/>
                      </v:shape>
                    </v:group>
                  </w:pict>
                </mc:Fallback>
              </mc:AlternateContent>
            </w:r>
            <w:r w:rsidRPr="00E4629F">
              <w:rPr>
                <w:noProof/>
              </w:rPr>
              <w:drawing>
                <wp:inline distT="0" distB="0" distL="0" distR="0" wp14:anchorId="63885B2D" wp14:editId="011EB893">
                  <wp:extent cx="2418522" cy="2286000"/>
                  <wp:effectExtent l="0" t="0" r="127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StratYoungOldRef_noScal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8522" cy="2286000"/>
                          </a:xfrm>
                          <a:prstGeom prst="rect">
                            <a:avLst/>
                          </a:prstGeom>
                        </pic:spPr>
                      </pic:pic>
                    </a:graphicData>
                  </a:graphic>
                </wp:inline>
              </w:drawing>
            </w:r>
          </w:p>
          <w:p w:rsidR="00B32E69" w:rsidRDefault="00B32E69" w:rsidP="0067459E"/>
        </w:tc>
      </w:tr>
    </w:tbl>
    <w:p w:rsidR="00B32E69" w:rsidRDefault="00B32E69" w:rsidP="00B32E69">
      <w:pPr>
        <w:pStyle w:val="ListParagraph"/>
        <w:ind w:left="0"/>
        <w:outlineLvl w:val="0"/>
        <w:rPr>
          <w:b/>
        </w:rPr>
      </w:pPr>
    </w:p>
    <w:p w:rsidR="00B32E69" w:rsidRDefault="00B32E69">
      <w:pPr>
        <w:rPr>
          <w:b/>
        </w:rPr>
      </w:pPr>
      <w:r>
        <w:rPr>
          <w:b/>
        </w:rPr>
        <w:br w:type="page"/>
      </w:r>
    </w:p>
    <w:p w:rsidR="008D44AE" w:rsidRDefault="008D44AE" w:rsidP="008D44AE">
      <w:pPr>
        <w:pStyle w:val="ListParagraph"/>
        <w:numPr>
          <w:ilvl w:val="0"/>
          <w:numId w:val="1"/>
        </w:numPr>
        <w:ind w:left="0" w:hanging="180"/>
        <w:outlineLvl w:val="0"/>
        <w:rPr>
          <w:b/>
        </w:rPr>
      </w:pPr>
      <w:bookmarkStart w:id="4" w:name="_Toc399752630"/>
      <w:r w:rsidRPr="00EF6660">
        <w:rPr>
          <w:b/>
        </w:rPr>
        <w:lastRenderedPageBreak/>
        <w:t xml:space="preserve">Controlling for maternal age using a </w:t>
      </w:r>
      <w:r>
        <w:rPr>
          <w:b/>
        </w:rPr>
        <w:t>loess</w:t>
      </w:r>
      <w:r w:rsidRPr="00EF6660">
        <w:rPr>
          <w:b/>
        </w:rPr>
        <w:t xml:space="preserve"> </w:t>
      </w:r>
      <w:r>
        <w:rPr>
          <w:b/>
        </w:rPr>
        <w:t>s</w:t>
      </w:r>
      <w:r w:rsidRPr="00EF6660">
        <w:rPr>
          <w:b/>
        </w:rPr>
        <w:t>moother</w:t>
      </w:r>
      <w:bookmarkEnd w:id="4"/>
    </w:p>
    <w:p w:rsidR="008D44AE" w:rsidRDefault="008D44AE" w:rsidP="008D44AE">
      <w:pPr>
        <w:pStyle w:val="ListParagraph"/>
        <w:ind w:left="0"/>
      </w:pPr>
    </w:p>
    <w:p w:rsidR="008D44AE" w:rsidRPr="0067459E" w:rsidRDefault="008D44AE" w:rsidP="008D44AE">
      <w:pPr>
        <w:pStyle w:val="ListParagraph"/>
        <w:ind w:left="0"/>
      </w:pPr>
      <w:proofErr w:type="gramStart"/>
      <w:r>
        <w:t>A loess</w:t>
      </w:r>
      <w:proofErr w:type="gramEnd"/>
      <w:r>
        <w:t xml:space="preserve"> smoother was used to model maternal age. The results were similar to the main analysis, which model age categorically. </w:t>
      </w:r>
    </w:p>
    <w:p w:rsidR="008D44AE" w:rsidRDefault="008D44AE" w:rsidP="008D44AE"/>
    <w:p w:rsidR="008D44AE" w:rsidRPr="00E4629F" w:rsidRDefault="008D44AE" w:rsidP="008D44AE">
      <w:r w:rsidRPr="00EF6660">
        <w:rPr>
          <w:b/>
        </w:rPr>
        <w:t>Figure S</w:t>
      </w:r>
      <w:r w:rsidR="008B1BC7">
        <w:rPr>
          <w:b/>
        </w:rPr>
        <w:t>3</w:t>
      </w:r>
      <w:r>
        <w:rPr>
          <w:b/>
        </w:rPr>
        <w:t>.</w:t>
      </w:r>
      <w:r>
        <w:t xml:space="preserve"> </w:t>
      </w:r>
      <w:r w:rsidRPr="00E4629F">
        <w:t xml:space="preserve">Map of odds ratio </w:t>
      </w:r>
      <w:r>
        <w:t>using a loess smooth for maternal age</w:t>
      </w:r>
      <w:r w:rsidRPr="00E4629F">
        <w:t xml:space="preserve">, Massachusetts Birth Defects Registry, 2000—2007. </w:t>
      </w:r>
    </w:p>
    <w:p w:rsidR="008D44AE" w:rsidRDefault="008D44AE" w:rsidP="008D44AE">
      <w:pPr>
        <w:jc w:val="center"/>
      </w:pPr>
      <w:r>
        <w:rPr>
          <w:noProof/>
        </w:rPr>
        <mc:AlternateContent>
          <mc:Choice Requires="wps">
            <w:drawing>
              <wp:anchor distT="0" distB="0" distL="114300" distR="114300" simplePos="0" relativeHeight="251703296" behindDoc="0" locked="0" layoutInCell="1" allowOverlap="1" wp14:anchorId="4C547683" wp14:editId="5F5360B2">
                <wp:simplePos x="0" y="0"/>
                <wp:positionH relativeFrom="column">
                  <wp:posOffset>1724025</wp:posOffset>
                </wp:positionH>
                <wp:positionV relativeFrom="paragraph">
                  <wp:posOffset>90170</wp:posOffset>
                </wp:positionV>
                <wp:extent cx="1114425" cy="1403985"/>
                <wp:effectExtent l="0" t="0" r="0" b="571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rsidR="008D44AE" w:rsidRPr="00EF6660" w:rsidRDefault="008D44AE" w:rsidP="008D44AE">
                            <w:pPr>
                              <w:rPr>
                                <w:sz w:val="22"/>
                              </w:rPr>
                            </w:pPr>
                            <w:proofErr w:type="gramStart"/>
                            <w:r w:rsidRPr="00EF6660">
                              <w:rPr>
                                <w:sz w:val="22"/>
                              </w:rPr>
                              <w:t>p-value</w:t>
                            </w:r>
                            <w:proofErr w:type="gramEnd"/>
                            <w:r w:rsidRPr="00EF6660">
                              <w:rPr>
                                <w:sz w:val="22"/>
                              </w:rPr>
                              <w:t>: 0.</w:t>
                            </w:r>
                            <w:r>
                              <w:rPr>
                                <w:sz w:val="22"/>
                              </w:rPr>
                              <w:t>137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8" type="#_x0000_t202" style="position:absolute;left:0;text-align:left;margin-left:135.75pt;margin-top:7.1pt;width:87.7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" filled="f" stroked="f">
                <v:textbox style="mso-fit-shape-to-text:t">
                  <w:txbxContent>
                    <w:p w:rsidR="008D44AE" w:rsidRPr="00EF6660" w:rsidRDefault="008D44AE" w:rsidP="008D44AE">
                      <w:pPr>
                        <w:rPr>
                          <w:sz w:val="22"/>
                        </w:rPr>
                      </w:pPr>
                      <w:proofErr w:type="gramStart"/>
                      <w:r w:rsidRPr="00EF6660">
                        <w:rPr>
                          <w:sz w:val="22"/>
                        </w:rPr>
                        <w:t>p-value</w:t>
                      </w:r>
                      <w:proofErr w:type="gramEnd"/>
                      <w:r w:rsidRPr="00EF6660">
                        <w:rPr>
                          <w:sz w:val="22"/>
                        </w:rPr>
                        <w:t>: 0.</w:t>
                      </w:r>
                      <w:r>
                        <w:rPr>
                          <w:sz w:val="22"/>
                        </w:rPr>
                        <w:t>137</w:t>
                      </w:r>
                    </w:p>
                  </w:txbxContent>
                </v:textbox>
              </v:shape>
            </w:pict>
          </mc:Fallback>
        </mc:AlternateContent>
      </w:r>
      <w:r w:rsidRPr="00E4629F">
        <w:rPr>
          <w:noProof/>
        </w:rPr>
        <mc:AlternateContent>
          <mc:Choice Requires="wpg">
            <w:drawing>
              <wp:anchor distT="0" distB="0" distL="114300" distR="114300" simplePos="0" relativeHeight="251704320" behindDoc="0" locked="0" layoutInCell="1" allowOverlap="1" wp14:anchorId="340D2E4C" wp14:editId="78B5E1C3">
                <wp:simplePos x="0" y="0"/>
                <wp:positionH relativeFrom="column">
                  <wp:posOffset>1576705</wp:posOffset>
                </wp:positionH>
                <wp:positionV relativeFrom="paragraph">
                  <wp:posOffset>1461770</wp:posOffset>
                </wp:positionV>
                <wp:extent cx="1335405" cy="484505"/>
                <wp:effectExtent l="0" t="0" r="0" b="0"/>
                <wp:wrapNone/>
                <wp:docPr id="305" name="Group 305"/>
                <wp:cNvGraphicFramePr/>
                <a:graphic xmlns:a="http://schemas.openxmlformats.org/drawingml/2006/main">
                  <a:graphicData uri="http://schemas.microsoft.com/office/word/2010/wordprocessingGroup">
                    <wpg:wgp>
                      <wpg:cNvGrpSpPr/>
                      <wpg:grpSpPr>
                        <a:xfrm>
                          <a:off x="0" y="0"/>
                          <a:ext cx="1335405" cy="484505"/>
                          <a:chOff x="0" y="0"/>
                          <a:chExt cx="1335819" cy="485029"/>
                        </a:xfrm>
                      </wpg:grpSpPr>
                      <wps:wsp>
                        <wps:cNvPr id="308" name="Text Box 2"/>
                        <wps:cNvSpPr txBox="1">
                          <a:spLocks noChangeArrowheads="1"/>
                        </wps:cNvSpPr>
                        <wps:spPr bwMode="auto">
                          <a:xfrm>
                            <a:off x="222637" y="0"/>
                            <a:ext cx="1095375" cy="276225"/>
                          </a:xfrm>
                          <a:prstGeom prst="rect">
                            <a:avLst/>
                          </a:prstGeom>
                          <a:solidFill>
                            <a:srgbClr val="FFFFFF"/>
                          </a:solidFill>
                          <a:ln w="9525">
                            <a:noFill/>
                            <a:miter lim="800000"/>
                            <a:headEnd/>
                            <a:tailEnd/>
                          </a:ln>
                        </wps:spPr>
                        <wps:txbx>
                          <w:txbxContent>
                            <w:p w:rsidR="008D44AE" w:rsidRPr="006658F4" w:rsidRDefault="008D44AE" w:rsidP="008D44AE">
                              <w:pPr>
                                <w:rPr>
                                  <w:b/>
                                </w:rPr>
                              </w:pPr>
                              <w:r w:rsidRPr="006658F4">
                                <w:rPr>
                                  <w:b/>
                                </w:rPr>
                                <w:t>Odds Ratios</w:t>
                              </w:r>
                            </w:p>
                          </w:txbxContent>
                        </wps:txbx>
                        <wps:bodyPr rot="0" vert="horz" wrap="square" lIns="91440" tIns="45720" rIns="91440" bIns="45720" anchor="t" anchorCtr="0">
                          <a:noAutofit/>
                        </wps:bodyPr>
                      </wps:wsp>
                      <pic:pic xmlns:pic="http://schemas.openxmlformats.org/drawingml/2006/picture">
                        <pic:nvPicPr>
                          <pic:cNvPr id="312" name="Picture 312"/>
                          <pic:cNvPicPr>
                            <a:picLocks noChangeAspect="1"/>
                          </pic:cNvPicPr>
                        </pic:nvPicPr>
                        <pic:blipFill rotWithShape="1">
                          <a:blip r:embed="rId9" cstate="print">
                            <a:extLst>
                              <a:ext uri="{28A0092B-C50C-407E-A947-70E740481C1C}">
                                <a14:useLocalDpi xmlns:a14="http://schemas.microsoft.com/office/drawing/2010/main" val="0"/>
                              </a:ext>
                            </a:extLst>
                          </a:blip>
                          <a:srcRect t="32000"/>
                          <a:stretch/>
                        </pic:blipFill>
                        <pic:spPr bwMode="auto">
                          <a:xfrm>
                            <a:off x="0" y="198782"/>
                            <a:ext cx="1335819" cy="28624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305" o:spid="_x0000_s1039" style="position:absolute;left:0;text-align:left;margin-left:124.15pt;margin-top:115.1pt;width:105.15pt;height:38.15pt;z-index:251704320" coordsize="13358,4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">
                <v:shape id="_x0000_s1040" type="#_x0000_t202" style="position:absolute;left:2226;width:1095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t9sAA&#10;AADcAAAADwAAAGRycy9kb3ducmV2LnhtbERPy4rCMBTdD/gP4QpuBk0dH9VqlFFQ3Pr4gNvm2hab&#10;m9JEW//eLAZmeTjv9bYzlXhR40rLCsajCARxZnXJuYLb9TBcgHAeWWNlmRS8ycF20/taY6Jty2d6&#10;XXwuQgi7BBUU3teJlC4ryKAb2Zo4cHfbGPQBNrnUDbYh3FTyJ4rm0mDJoaHAmvYFZY/L0yi4n9rv&#10;2bJNj/4Wn6fzHZZxat9KDfrd7wqEp87/i//cJ61gEoW1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4t9sAAAADcAAAADwAAAAAAAAAAAAAAAACYAgAAZHJzL2Rvd25y&#10;ZXYueG1sUEsFBgAAAAAEAAQA9QAAAIUDAAAAAA==&#10;" stroked="f">
                  <v:textbox>
                    <w:txbxContent>
                      <w:p w:rsidR="008D44AE" w:rsidRPr="006658F4" w:rsidRDefault="008D44AE" w:rsidP="008D44AE">
                        <w:pPr>
                          <w:rPr>
                            <w:b/>
                          </w:rPr>
                        </w:pPr>
                        <w:r w:rsidRPr="006658F4">
                          <w:rPr>
                            <w:b/>
                          </w:rPr>
                          <w:t>Odds Ratios</w:t>
                        </w:r>
                      </w:p>
                    </w:txbxContent>
                  </v:textbox>
                </v:shape>
                <v:shape id="Picture 312" o:spid="_x0000_s1041" type="#_x0000_t75" style="position:absolute;top:1987;width:13358;height:2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ISnvDAAAA3AAAAA8AAABkcnMvZG93bnJldi54bWxEj0+LwjAUxO/CfofwhL2IplVZpBplEYQ9&#10;rv9Yj4/m2VSbl9Jkbf32RhA8DjPzG2ax6mwlbtT40rGCdJSAIM6dLrlQcNhvhjMQPiBrrByTgjt5&#10;WC0/egvMtGt5S7ddKESEsM9QgQmhzqT0uSGLfuRq4uidXWMxRNkUUjfYRrit5DhJvqTFkuOCwZrW&#10;hvLr7t8quHanUlZ/NtkazNPj5fB7mg5apT773fccRKAuvMOv9o9WMEnH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hKe8MAAADcAAAADwAAAAAAAAAAAAAAAACf&#10;AgAAZHJzL2Rvd25yZXYueG1sUEsFBgAAAAAEAAQA9wAAAI8DAAAAAA==&#10;">
                  <v:imagedata r:id="rId10" o:title="" croptop="20972f"/>
                  <v:path arrowok="t"/>
                </v:shape>
              </v:group>
            </w:pict>
          </mc:Fallback>
        </mc:AlternateContent>
      </w:r>
      <w:r>
        <w:rPr>
          <w:noProof/>
        </w:rPr>
        <w:drawing>
          <wp:inline distT="0" distB="0" distL="0" distR="0" wp14:anchorId="2A4FFAF9" wp14:editId="595BE511">
            <wp:extent cx="4357294" cy="2743200"/>
            <wp:effectExtent l="0" t="0" r="5715" b="0"/>
            <wp:docPr id="303" name="Picture 303" descr="\\SLONEFP1\Studies\BDX\mahsa\NBDPS_Gastro_SpaceTime_RESTRICTED_ACCESS\Massachusetts_Data\AnalysisRandomSample\Images_publication\MA_AgeSmooth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NEFP1\Studies\BDX\mahsa\NBDPS_Gastro_SpaceTime_RESTRICTED_ACCESS\Massachusetts_Data\AnalysisRandomSample\Images_publication\MA_AgeSmooth_cro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7294" cy="2743200"/>
                    </a:xfrm>
                    <a:prstGeom prst="rect">
                      <a:avLst/>
                    </a:prstGeom>
                    <a:noFill/>
                    <a:ln>
                      <a:noFill/>
                    </a:ln>
                  </pic:spPr>
                </pic:pic>
              </a:graphicData>
            </a:graphic>
          </wp:inline>
        </w:drawing>
      </w:r>
    </w:p>
    <w:p w:rsidR="008D44AE" w:rsidRDefault="008D44AE" w:rsidP="008D44AE">
      <w:pPr>
        <w:rPr>
          <w:noProof/>
        </w:rPr>
      </w:pPr>
      <w:r w:rsidRPr="00A23E18">
        <w:rPr>
          <w:b/>
        </w:rPr>
        <w:t>Figure S</w:t>
      </w:r>
      <w:r w:rsidR="008B1BC7">
        <w:rPr>
          <w:b/>
        </w:rPr>
        <w:t>4</w:t>
      </w:r>
      <w:r>
        <w:t xml:space="preserve">. </w:t>
      </w:r>
      <w:r w:rsidRPr="00E4629F">
        <w:t xml:space="preserve">Map of odds ratio </w:t>
      </w:r>
      <w:r>
        <w:t>using a loess smooth for maternal age</w:t>
      </w:r>
      <w:r w:rsidRPr="00E4629F">
        <w:t>, Texas Birth Defects Registry, 1999—2008</w:t>
      </w:r>
      <w:r>
        <w:t>.</w:t>
      </w:r>
    </w:p>
    <w:p w:rsidR="00D06DD7" w:rsidRDefault="008D44AE" w:rsidP="008B1BC7">
      <w:pPr>
        <w:jc w:val="center"/>
      </w:pPr>
      <w:r w:rsidRPr="00E4629F">
        <w:rPr>
          <w:noProof/>
        </w:rPr>
        <mc:AlternateContent>
          <mc:Choice Requires="wpg">
            <w:drawing>
              <wp:anchor distT="0" distB="0" distL="114300" distR="114300" simplePos="0" relativeHeight="251706368" behindDoc="0" locked="0" layoutInCell="1" allowOverlap="1" wp14:anchorId="5F7A8C29" wp14:editId="7B5FE1A0">
                <wp:simplePos x="0" y="0"/>
                <wp:positionH relativeFrom="column">
                  <wp:posOffset>868045</wp:posOffset>
                </wp:positionH>
                <wp:positionV relativeFrom="paragraph">
                  <wp:posOffset>2839085</wp:posOffset>
                </wp:positionV>
                <wp:extent cx="1309370" cy="487680"/>
                <wp:effectExtent l="0" t="0" r="5080" b="7620"/>
                <wp:wrapNone/>
                <wp:docPr id="25" name="Group 25"/>
                <wp:cNvGraphicFramePr/>
                <a:graphic xmlns:a="http://schemas.openxmlformats.org/drawingml/2006/main">
                  <a:graphicData uri="http://schemas.microsoft.com/office/word/2010/wordprocessingGroup">
                    <wpg:wgp>
                      <wpg:cNvGrpSpPr/>
                      <wpg:grpSpPr>
                        <a:xfrm>
                          <a:off x="0" y="0"/>
                          <a:ext cx="1309370" cy="487680"/>
                          <a:chOff x="0" y="-31205"/>
                          <a:chExt cx="1343771" cy="563698"/>
                        </a:xfrm>
                      </wpg:grpSpPr>
                      <wps:wsp>
                        <wps:cNvPr id="292" name="Text Box 2"/>
                        <wps:cNvSpPr txBox="1">
                          <a:spLocks noChangeArrowheads="1"/>
                        </wps:cNvSpPr>
                        <wps:spPr bwMode="auto">
                          <a:xfrm>
                            <a:off x="198373" y="-31205"/>
                            <a:ext cx="1095375" cy="276226"/>
                          </a:xfrm>
                          <a:prstGeom prst="rect">
                            <a:avLst/>
                          </a:prstGeom>
                          <a:noFill/>
                          <a:ln w="9525">
                            <a:noFill/>
                            <a:miter lim="800000"/>
                            <a:headEnd/>
                            <a:tailEnd/>
                          </a:ln>
                        </wps:spPr>
                        <wps:txbx>
                          <w:txbxContent>
                            <w:p w:rsidR="008D44AE" w:rsidRPr="00764966" w:rsidRDefault="008D44AE" w:rsidP="008D44AE">
                              <w:pPr>
                                <w:rPr>
                                  <w:b/>
                                </w:rPr>
                              </w:pPr>
                              <w:r w:rsidRPr="00764966">
                                <w:rPr>
                                  <w:b/>
                                </w:rPr>
                                <w:t>Odds Ratios</w:t>
                              </w:r>
                            </w:p>
                          </w:txbxContent>
                        </wps:txbx>
                        <wps:bodyPr rot="0" vert="horz" wrap="square" lIns="91440" tIns="45720" rIns="91440" bIns="45720" anchor="t" anchorCtr="0">
                          <a:noAutofit/>
                        </wps:bodyPr>
                      </wps:wsp>
                      <pic:pic xmlns:pic="http://schemas.openxmlformats.org/drawingml/2006/picture">
                        <pic:nvPicPr>
                          <pic:cNvPr id="293" name="Picture 29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22392"/>
                            <a:ext cx="1343771" cy="3101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5" o:spid="_x0000_s1042" style="position:absolute;left:0;text-align:left;margin-left:68.35pt;margin-top:223.55pt;width:103.1pt;height:38.4pt;z-index:251706368;mso-width-relative:margin;mso-height-relative:margin" coordorigin=",-312" coordsize="13437,56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">
                <v:shape id="_x0000_s1043" type="#_x0000_t202" style="position:absolute;left:1983;top:-312;width:1095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8D44AE" w:rsidRPr="00764966" w:rsidRDefault="008D44AE" w:rsidP="008D44AE">
                        <w:pPr>
                          <w:rPr>
                            <w:b/>
                          </w:rPr>
                        </w:pPr>
                        <w:r w:rsidRPr="00764966">
                          <w:rPr>
                            <w:b/>
                          </w:rPr>
                          <w:t>Odds Ratios</w:t>
                        </w:r>
                      </w:p>
                    </w:txbxContent>
                  </v:textbox>
                </v:shape>
                <v:shape id="Picture 293" o:spid="_x0000_s1044" type="#_x0000_t75" style="position:absolute;top:2223;width:13437;height:3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qeULFAAAA3AAAAA8AAABkcnMvZG93bnJldi54bWxEj9Fqg0AURN8L+YflBvLWrE1LW21WMQVJ&#10;8SHQxA+4uDcqde+Ku4nm77OFQh+HmTnDbLPZ9OJKo+ssK3haRyCIa6s7bhRUp+LxHYTzyBp7y6Tg&#10;Rg6ydPGwxUTbib/pevSNCBB2CSpovR8SKV3dkkG3tgNx8M52NOiDHBupR5wC3PRyE0Wv0mDHYaHF&#10;gT5bqn+OF6OgfDnT2y4/lPk+PhSVORVdEfVKrZZz/gHC0+z/w3/tL61gEz/D75lwBGR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KnlCxQAAANwAAAAPAAAAAAAAAAAAAAAA&#10;AJ8CAABkcnMvZG93bnJldi54bWxQSwUGAAAAAAQABAD3AAAAkQMAAAAA&#10;">
                  <v:imagedata r:id="rId16" o:title=""/>
                  <v:path arrowok="t"/>
                </v:shape>
              </v:group>
            </w:pict>
          </mc:Fallback>
        </mc:AlternateContent>
      </w:r>
      <w:r>
        <w:rPr>
          <w:noProof/>
        </w:rPr>
        <mc:AlternateContent>
          <mc:Choice Requires="wps">
            <w:drawing>
              <wp:anchor distT="0" distB="0" distL="114300" distR="114300" simplePos="0" relativeHeight="251705344" behindDoc="0" locked="0" layoutInCell="1" allowOverlap="1" wp14:anchorId="21E4EC22" wp14:editId="66439071">
                <wp:simplePos x="0" y="0"/>
                <wp:positionH relativeFrom="column">
                  <wp:posOffset>3057525</wp:posOffset>
                </wp:positionH>
                <wp:positionV relativeFrom="paragraph">
                  <wp:posOffset>480060</wp:posOffset>
                </wp:positionV>
                <wp:extent cx="1114425" cy="1403985"/>
                <wp:effectExtent l="0" t="0" r="0" b="571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rsidR="008D44AE" w:rsidRPr="00EF6660" w:rsidRDefault="008D44AE" w:rsidP="008D44AE">
                            <w:pPr>
                              <w:rPr>
                                <w:sz w:val="22"/>
                              </w:rPr>
                            </w:pPr>
                            <w:proofErr w:type="gramStart"/>
                            <w:r w:rsidRPr="00EF6660">
                              <w:rPr>
                                <w:sz w:val="22"/>
                              </w:rPr>
                              <w:t>p-value</w:t>
                            </w:r>
                            <w:proofErr w:type="gramEnd"/>
                            <w:r w:rsidRPr="00EF6660">
                              <w:rPr>
                                <w:sz w:val="22"/>
                              </w:rPr>
                              <w:t>: 0.</w:t>
                            </w:r>
                            <w:r>
                              <w:rPr>
                                <w:sz w:val="22"/>
                              </w:rPr>
                              <w:t>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240.75pt;margin-top:37.8pt;width:87.7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" filled="f" stroked="f">
                <v:textbox style="mso-fit-shape-to-text:t">
                  <w:txbxContent>
                    <w:p w:rsidR="008D44AE" w:rsidRPr="00EF6660" w:rsidRDefault="008D44AE" w:rsidP="008D44AE">
                      <w:pPr>
                        <w:rPr>
                          <w:sz w:val="22"/>
                        </w:rPr>
                      </w:pPr>
                      <w:proofErr w:type="gramStart"/>
                      <w:r w:rsidRPr="00EF6660">
                        <w:rPr>
                          <w:sz w:val="22"/>
                        </w:rPr>
                        <w:t>p-value</w:t>
                      </w:r>
                      <w:proofErr w:type="gramEnd"/>
                      <w:r w:rsidRPr="00EF6660">
                        <w:rPr>
                          <w:sz w:val="22"/>
                        </w:rPr>
                        <w:t>: 0.</w:t>
                      </w:r>
                      <w:r>
                        <w:rPr>
                          <w:sz w:val="22"/>
                        </w:rPr>
                        <w:t>009</w:t>
                      </w:r>
                    </w:p>
                  </w:txbxContent>
                </v:textbox>
              </v:shape>
            </w:pict>
          </mc:Fallback>
        </mc:AlternateContent>
      </w:r>
      <w:r>
        <w:rPr>
          <w:noProof/>
        </w:rPr>
        <w:drawing>
          <wp:inline distT="0" distB="0" distL="0" distR="0" wp14:anchorId="00EF47C2" wp14:editId="76A08A0E">
            <wp:extent cx="4080510" cy="3840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AgeSmooth.jpg"/>
                    <pic:cNvPicPr/>
                  </pic:nvPicPr>
                  <pic:blipFill rotWithShape="1">
                    <a:blip r:embed="rId22" cstate="print">
                      <a:extLst>
                        <a:ext uri="{28A0092B-C50C-407E-A947-70E740481C1C}">
                          <a14:useLocalDpi xmlns:a14="http://schemas.microsoft.com/office/drawing/2010/main" val="0"/>
                        </a:ext>
                      </a:extLst>
                    </a:blip>
                    <a:srcRect l="9374" t="18782" r="13890" b="25409"/>
                    <a:stretch/>
                  </pic:blipFill>
                  <pic:spPr bwMode="auto">
                    <a:xfrm>
                      <a:off x="0" y="0"/>
                      <a:ext cx="4080510" cy="3840480"/>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A75BFF" w:rsidRDefault="00A75BFF" w:rsidP="008B1BC7">
      <w:pPr>
        <w:pStyle w:val="ListParagraph"/>
        <w:numPr>
          <w:ilvl w:val="0"/>
          <w:numId w:val="1"/>
        </w:numPr>
        <w:ind w:left="90" w:hanging="180"/>
        <w:outlineLvl w:val="0"/>
        <w:rPr>
          <w:b/>
        </w:rPr>
      </w:pPr>
      <w:bookmarkStart w:id="5" w:name="_Toc399752631"/>
      <w:r w:rsidRPr="008B1BC7">
        <w:rPr>
          <w:b/>
        </w:rPr>
        <w:lastRenderedPageBreak/>
        <w:t>Sensitivity analysis</w:t>
      </w:r>
      <w:r>
        <w:rPr>
          <w:b/>
        </w:rPr>
        <w:t>: imputing missing geocodes</w:t>
      </w:r>
      <w:bookmarkEnd w:id="5"/>
    </w:p>
    <w:p w:rsidR="00A75BFF" w:rsidRDefault="00A75BFF" w:rsidP="008B1BC7">
      <w:pPr>
        <w:pStyle w:val="ListParagraph"/>
        <w:ind w:left="90"/>
        <w:rPr>
          <w:b/>
        </w:rPr>
      </w:pPr>
    </w:p>
    <w:p w:rsidR="00583AF2" w:rsidRDefault="00583AF2" w:rsidP="008B1BC7">
      <w:pPr>
        <w:pStyle w:val="ListParagraph"/>
        <w:ind w:left="90"/>
      </w:pPr>
      <w:r>
        <w:t xml:space="preserve">A sensitivity analysis was conducted </w:t>
      </w:r>
      <w:r w:rsidRPr="00E4629F">
        <w:t>to assess if the results changed when mothers with missing geocodes were included in the analysis</w:t>
      </w:r>
      <w:r>
        <w:t xml:space="preserve">. </w:t>
      </w:r>
      <w:r w:rsidRPr="008B1BC7">
        <w:t>In Massachusetts, the ORs were slightly larger when the missing geocodes were added, though the pattern of disease odds remained the same.</w:t>
      </w:r>
      <w:r w:rsidRPr="00583AF2">
        <w:t xml:space="preserve"> </w:t>
      </w:r>
      <w:r>
        <w:t>T</w:t>
      </w:r>
      <w:r w:rsidRPr="00FD0E85">
        <w:t>he results did not change for the Texas data.</w:t>
      </w:r>
    </w:p>
    <w:p w:rsidR="00583AF2" w:rsidRPr="008B1BC7" w:rsidRDefault="00583AF2" w:rsidP="008B1BC7">
      <w:pPr>
        <w:pStyle w:val="ListParagraph"/>
        <w:ind w:left="90"/>
      </w:pPr>
    </w:p>
    <w:p w:rsidR="00A75BFF" w:rsidRPr="000F7CF0" w:rsidRDefault="00A75BFF" w:rsidP="008B1BC7">
      <w:pPr>
        <w:ind w:left="90"/>
      </w:pPr>
      <w:r w:rsidRPr="008B1BC7">
        <w:rPr>
          <w:rFonts w:eastAsiaTheme="majorEastAsia"/>
          <w:b/>
        </w:rPr>
        <w:t>Figure S</w:t>
      </w:r>
      <w:r w:rsidR="008B1BC7" w:rsidRPr="008B1BC7">
        <w:rPr>
          <w:rFonts w:eastAsiaTheme="majorEastAsia"/>
          <w:b/>
        </w:rPr>
        <w:t>5:</w:t>
      </w:r>
      <w:r w:rsidRPr="008B1BC7">
        <w:rPr>
          <w:rFonts w:eastAsiaTheme="majorEastAsia"/>
        </w:rPr>
        <w:t xml:space="preserve"> Distribution</w:t>
      </w:r>
      <w:r w:rsidRPr="000F7CF0">
        <w:rPr>
          <w:rStyle w:val="Heading1Char"/>
          <w:rFonts w:ascii="Times New Roman" w:hAnsi="Times New Roman" w:cs="Times New Roman"/>
          <w:b w:val="0"/>
          <w:color w:val="auto"/>
          <w:sz w:val="24"/>
        </w:rPr>
        <w:t xml:space="preserve"> of mothers with imputed geocodes from the first imputation sample, Massachusetts Birth Defects Registry</w:t>
      </w:r>
      <w:r>
        <w:rPr>
          <w:rStyle w:val="Heading1Char"/>
          <w:rFonts w:ascii="Times New Roman" w:hAnsi="Times New Roman" w:cs="Times New Roman"/>
          <w:b w:val="0"/>
          <w:color w:val="auto"/>
          <w:sz w:val="24"/>
        </w:rPr>
        <w:t xml:space="preserve"> (81 cases) and Massachusetts Birth Registry (1 control)</w:t>
      </w:r>
      <w:r w:rsidRPr="000F7CF0">
        <w:rPr>
          <w:rStyle w:val="Heading1Char"/>
          <w:rFonts w:ascii="Times New Roman" w:hAnsi="Times New Roman" w:cs="Times New Roman"/>
          <w:b w:val="0"/>
          <w:color w:val="auto"/>
          <w:sz w:val="24"/>
        </w:rPr>
        <w:t>, 2000—2007.</w:t>
      </w:r>
      <w:r w:rsidRPr="000F7CF0">
        <w:rPr>
          <w:b/>
          <w:sz w:val="22"/>
        </w:rPr>
        <w:t xml:space="preserve"> </w:t>
      </w:r>
      <w:r w:rsidRPr="000F7CF0">
        <w:t xml:space="preserve">Locations have been altered to preserve confidentiality. </w:t>
      </w:r>
    </w:p>
    <w:p w:rsidR="00A75BFF" w:rsidRDefault="008B3D63" w:rsidP="008B1BC7">
      <w:pPr>
        <w:jc w:val="center"/>
      </w:pPr>
      <w:r w:rsidRPr="000F7CF0">
        <w:rPr>
          <w:noProof/>
        </w:rPr>
        <w:drawing>
          <wp:inline distT="0" distB="0" distL="0" distR="0" wp14:anchorId="07613A15" wp14:editId="37FDD91F">
            <wp:extent cx="4530554" cy="27432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1_Jitt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0554" cy="2743200"/>
                    </a:xfrm>
                    <a:prstGeom prst="rect">
                      <a:avLst/>
                    </a:prstGeom>
                  </pic:spPr>
                </pic:pic>
              </a:graphicData>
            </a:graphic>
          </wp:inline>
        </w:drawing>
      </w:r>
    </w:p>
    <w:p w:rsidR="00A75BFF" w:rsidRDefault="00A75BFF" w:rsidP="006B0CE9"/>
    <w:p w:rsidR="00B46741" w:rsidRPr="000F7CF0" w:rsidRDefault="00B46741" w:rsidP="006B0CE9"/>
    <w:p w:rsidR="00A75BFF" w:rsidRPr="000F7CF0" w:rsidRDefault="00A75BFF" w:rsidP="008B1BC7">
      <w:bookmarkStart w:id="6" w:name="_Toc387237964"/>
      <w:r w:rsidRPr="008B1BC7">
        <w:rPr>
          <w:b/>
        </w:rPr>
        <w:t xml:space="preserve">Figure </w:t>
      </w:r>
      <w:r w:rsidR="00903142">
        <w:rPr>
          <w:b/>
        </w:rPr>
        <w:t>S</w:t>
      </w:r>
      <w:r w:rsidR="008D44AE">
        <w:rPr>
          <w:b/>
        </w:rPr>
        <w:t>6:</w:t>
      </w:r>
      <w:r w:rsidRPr="000F7CF0">
        <w:t xml:space="preserve"> Map of predicted odds ratios for non-Hispanic White women ≥25 years of age for the first (A), second (B), and third (C) iteration of the sensitivity analysis including mothers with imputed geocodes</w:t>
      </w:r>
      <w:r w:rsidRPr="00B64FA2">
        <w:t xml:space="preserve"> Massachusetts Birth Defects Registry (81 cases) and Massachusetts Birth Registry (1 control), </w:t>
      </w:r>
      <w:r w:rsidRPr="000F7CF0">
        <w:t>2000—2007</w:t>
      </w:r>
    </w:p>
    <w:bookmarkEnd w:id="6"/>
    <w:p w:rsidR="006B0CE9" w:rsidRPr="000F7CF0" w:rsidRDefault="006B0CE9"/>
    <w:tbl>
      <w:tblPr>
        <w:tblStyle w:val="TableGrid"/>
        <w:tblW w:w="9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66"/>
      </w:tblGrid>
      <w:tr w:rsidR="000A2B5E" w:rsidRPr="000F7CF0" w:rsidTr="000F7CF0">
        <w:tc>
          <w:tcPr>
            <w:tcW w:w="4866" w:type="dxa"/>
          </w:tcPr>
          <w:p w:rsidR="000A2B5E" w:rsidRPr="000F7CF0" w:rsidRDefault="00183F16" w:rsidP="006B0CE9">
            <w:r w:rsidRPr="000F7CF0">
              <w:rPr>
                <w:noProof/>
              </w:rPr>
              <mc:AlternateContent>
                <mc:Choice Requires="wps">
                  <w:drawing>
                    <wp:anchor distT="0" distB="0" distL="114300" distR="114300" simplePos="0" relativeHeight="251683840" behindDoc="0" locked="0" layoutInCell="1" allowOverlap="1" wp14:anchorId="431EE9B3" wp14:editId="13F83E9D">
                      <wp:simplePos x="0" y="0"/>
                      <wp:positionH relativeFrom="column">
                        <wp:posOffset>655955</wp:posOffset>
                      </wp:positionH>
                      <wp:positionV relativeFrom="paragraph">
                        <wp:posOffset>138430</wp:posOffset>
                      </wp:positionV>
                      <wp:extent cx="1685925"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3985"/>
                              </a:xfrm>
                              <a:prstGeom prst="rect">
                                <a:avLst/>
                              </a:prstGeom>
                              <a:noFill/>
                              <a:ln w="9525">
                                <a:noFill/>
                                <a:miter lim="800000"/>
                                <a:headEnd/>
                                <a:tailEnd/>
                              </a:ln>
                            </wps:spPr>
                            <wps:txbx>
                              <w:txbxContent>
                                <w:p w:rsidR="00183F16" w:rsidRPr="00950C5D" w:rsidRDefault="00183F16" w:rsidP="00183F16">
                                  <w:pPr>
                                    <w:rPr>
                                      <w:rFonts w:asciiTheme="minorHAnsi" w:hAnsiTheme="minorHAnsi" w:cstheme="minorHAnsi"/>
                                      <w:sz w:val="22"/>
                                    </w:rPr>
                                  </w:pPr>
                                  <w:r>
                                    <w:rPr>
                                      <w:rFonts w:asciiTheme="minorHAnsi" w:hAnsiTheme="minorHAnsi" w:cstheme="minorHAnsi"/>
                                      <w:sz w:val="22"/>
                                    </w:rPr>
                                    <w:t>P-</w:t>
                                  </w:r>
                                  <w:r w:rsidRPr="00950C5D">
                                    <w:rPr>
                                      <w:rFonts w:asciiTheme="minorHAnsi" w:hAnsiTheme="minorHAnsi" w:cstheme="minorHAnsi"/>
                                      <w:sz w:val="22"/>
                                    </w:rPr>
                                    <w:t>value</w:t>
                                  </w:r>
                                  <w:r>
                                    <w:rPr>
                                      <w:rFonts w:asciiTheme="minorHAnsi" w:hAnsiTheme="minorHAnsi" w:cstheme="minorHAnsi"/>
                                      <w:sz w:val="22"/>
                                    </w:rPr>
                                    <w:t>: 0.04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51.65pt;margin-top:10.9pt;width:132.7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" filled="f" stroked="f">
                      <v:textbox style="mso-fit-shape-to-text:t">
                        <w:txbxContent>
                          <w:p w:rsidR="00183F16" w:rsidRPr="00950C5D" w:rsidRDefault="00183F16" w:rsidP="00183F16">
                            <w:pPr>
                              <w:rPr>
                                <w:rFonts w:asciiTheme="minorHAnsi" w:hAnsiTheme="minorHAnsi" w:cstheme="minorHAnsi"/>
                                <w:sz w:val="22"/>
                              </w:rPr>
                            </w:pPr>
                            <w:r>
                              <w:rPr>
                                <w:rFonts w:asciiTheme="minorHAnsi" w:hAnsiTheme="minorHAnsi" w:cstheme="minorHAnsi"/>
                                <w:sz w:val="22"/>
                              </w:rPr>
                              <w:t>P-</w:t>
                            </w:r>
                            <w:r w:rsidRPr="00950C5D">
                              <w:rPr>
                                <w:rFonts w:asciiTheme="minorHAnsi" w:hAnsiTheme="minorHAnsi" w:cstheme="minorHAnsi"/>
                                <w:sz w:val="22"/>
                              </w:rPr>
                              <w:t>value</w:t>
                            </w:r>
                            <w:r>
                              <w:rPr>
                                <w:rFonts w:asciiTheme="minorHAnsi" w:hAnsiTheme="minorHAnsi" w:cstheme="minorHAnsi"/>
                                <w:sz w:val="22"/>
                              </w:rPr>
                              <w:t>: 0.04</w:t>
                            </w:r>
                          </w:p>
                        </w:txbxContent>
                      </v:textbox>
                    </v:shape>
                  </w:pict>
                </mc:Fallback>
              </mc:AlternateContent>
            </w:r>
            <w:r w:rsidR="000A2B5E" w:rsidRPr="000F7CF0">
              <w:t>A)</w:t>
            </w:r>
          </w:p>
          <w:p w:rsidR="000A2B5E" w:rsidRPr="000F7CF0" w:rsidRDefault="005859A4" w:rsidP="006B0CE9">
            <w:r w:rsidRPr="000F7CF0">
              <w:rPr>
                <w:noProof/>
              </w:rPr>
              <mc:AlternateContent>
                <mc:Choice Requires="wpg">
                  <w:drawing>
                    <wp:anchor distT="0" distB="0" distL="114300" distR="114300" simplePos="0" relativeHeight="251677696" behindDoc="0" locked="0" layoutInCell="1" allowOverlap="1" wp14:anchorId="3586C48F" wp14:editId="0E2F6C48">
                      <wp:simplePos x="0" y="0"/>
                      <wp:positionH relativeFrom="column">
                        <wp:posOffset>276225</wp:posOffset>
                      </wp:positionH>
                      <wp:positionV relativeFrom="paragraph">
                        <wp:posOffset>1068705</wp:posOffset>
                      </wp:positionV>
                      <wp:extent cx="1362075" cy="590550"/>
                      <wp:effectExtent l="0" t="0" r="9525" b="0"/>
                      <wp:wrapNone/>
                      <wp:docPr id="26" name="Group 26"/>
                      <wp:cNvGraphicFramePr/>
                      <a:graphic xmlns:a="http://schemas.openxmlformats.org/drawingml/2006/main">
                        <a:graphicData uri="http://schemas.microsoft.com/office/word/2010/wordprocessingGroup">
                          <wpg:wgp>
                            <wpg:cNvGrpSpPr/>
                            <wpg:grpSpPr>
                              <a:xfrm>
                                <a:off x="0" y="0"/>
                                <a:ext cx="1362075" cy="590550"/>
                                <a:chOff x="0" y="0"/>
                                <a:chExt cx="1362075" cy="590550"/>
                              </a:xfrm>
                            </wpg:grpSpPr>
                            <wps:wsp>
                              <wps:cNvPr id="24" name="Text Box 2"/>
                              <wps:cNvSpPr txBox="1">
                                <a:spLocks noChangeArrowheads="1"/>
                              </wps:cNvSpPr>
                              <wps:spPr bwMode="auto">
                                <a:xfrm>
                                  <a:off x="228600" y="0"/>
                                  <a:ext cx="924559" cy="287019"/>
                                </a:xfrm>
                                <a:prstGeom prst="rect">
                                  <a:avLst/>
                                </a:prstGeom>
                                <a:noFill/>
                                <a:ln w="9525">
                                  <a:noFill/>
                                  <a:miter lim="800000"/>
                                  <a:headEnd/>
                                  <a:tailEnd/>
                                </a:ln>
                              </wps:spPr>
                              <wps:txbx>
                                <w:txbxContent>
                                  <w:p w:rsidR="00F96004" w:rsidRPr="00F96004" w:rsidRDefault="00F96004">
                                    <w:pPr>
                                      <w:rPr>
                                        <w:rFonts w:asciiTheme="minorHAnsi" w:hAnsiTheme="minorHAnsi" w:cstheme="minorHAnsi"/>
                                        <w:b/>
                                      </w:rPr>
                                    </w:pPr>
                                    <w:r w:rsidRPr="00F96004">
                                      <w:rPr>
                                        <w:rFonts w:asciiTheme="minorHAnsi" w:hAnsiTheme="minorHAnsi" w:cstheme="minorHAnsi"/>
                                        <w:b/>
                                      </w:rPr>
                                      <w:t>Odds Ratio</w:t>
                                    </w:r>
                                  </w:p>
                                </w:txbxContent>
                              </wps:txbx>
                              <wps:bodyPr rot="0" vert="horz" wrap="square" lIns="91440" tIns="45720" rIns="91440" bIns="45720" anchor="t" anchorCtr="0">
                                <a:spAutoFit/>
                              </wps:bodyPr>
                            </wps:wsp>
                            <pic:pic xmlns:pic="http://schemas.openxmlformats.org/drawingml/2006/picture">
                              <pic:nvPicPr>
                                <pic:cNvPr id="23" name="Picture 2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28600"/>
                                  <a:ext cx="1362075" cy="361950"/>
                                </a:xfrm>
                                <a:prstGeom prst="rect">
                                  <a:avLst/>
                                </a:prstGeom>
                              </pic:spPr>
                            </pic:pic>
                          </wpg:wgp>
                        </a:graphicData>
                      </a:graphic>
                    </wp:anchor>
                  </w:drawing>
                </mc:Choice>
                <mc:Fallback>
                  <w:pict>
                    <v:group id="Group 26" o:spid="_x0000_s1047" style="position:absolute;margin-left:21.75pt;margin-top:84.15pt;width:107.25pt;height:46.5pt;z-index:251677696" coordsize="13620,59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">
                      <v:shape id="_x0000_s1048" type="#_x0000_t202" style="position:absolute;left:2286;width:924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F96004" w:rsidRPr="00F96004" w:rsidRDefault="00F96004">
                              <w:pPr>
                                <w:rPr>
                                  <w:rFonts w:asciiTheme="minorHAnsi" w:hAnsiTheme="minorHAnsi" w:cstheme="minorHAnsi"/>
                                  <w:b/>
                                </w:rPr>
                              </w:pPr>
                              <w:r w:rsidRPr="00F96004">
                                <w:rPr>
                                  <w:rFonts w:asciiTheme="minorHAnsi" w:hAnsiTheme="minorHAnsi" w:cstheme="minorHAnsi"/>
                                  <w:b/>
                                </w:rPr>
                                <w:t>Odds Ratio</w:t>
                              </w:r>
                            </w:p>
                          </w:txbxContent>
                        </v:textbox>
                      </v:shape>
                      <v:shape id="Picture 23" o:spid="_x0000_s1049" type="#_x0000_t75" style="position:absolute;top:2286;width:13620;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XpBHCAAAA2wAAAA8AAABkcnMvZG93bnJldi54bWxEj9FqAjEURN8L/kO4gm8161aKrEYRRahP&#10;teoHXDbXzbKbmyWJuvr1jVDo4zBzZpjFqretuJEPtWMFk3EGgrh0uuZKwfm0e5+BCBFZY+uYFDwo&#10;wGo5eFtgod2df+h2jJVIJRwKVGBi7AopQ2nIYhi7jjh5F+ctxiR9JbXHeyq3rcyz7FNarDktGOxo&#10;Y6hsjlerID9s9Y732+nh2Xz7Kr82xmVnpUbDfj0HEamP/+E/+ksn7gNeX9IP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l6QRwgAAANsAAAAPAAAAAAAAAAAAAAAAAJ8C&#10;AABkcnMvZG93bnJldi54bWxQSwUGAAAAAAQABAD3AAAAjgMAAAAA&#10;">
                        <v:imagedata r:id="rId25" o:title=""/>
                        <v:path arrowok="t"/>
                      </v:shape>
                    </v:group>
                  </w:pict>
                </mc:Fallback>
              </mc:AlternateContent>
            </w:r>
            <w:r w:rsidR="00F96004" w:rsidRPr="000F7CF0">
              <w:rPr>
                <w:noProof/>
              </w:rPr>
              <w:drawing>
                <wp:inline distT="0" distB="0" distL="0" distR="0" wp14:anchorId="4C59C0D3" wp14:editId="2A47411C">
                  <wp:extent cx="2945016" cy="18288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tation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5016" cy="1828800"/>
                          </a:xfrm>
                          <a:prstGeom prst="rect">
                            <a:avLst/>
                          </a:prstGeom>
                        </pic:spPr>
                      </pic:pic>
                    </a:graphicData>
                  </a:graphic>
                </wp:inline>
              </w:drawing>
            </w:r>
          </w:p>
          <w:p w:rsidR="005859A4" w:rsidRPr="000F7CF0" w:rsidRDefault="005859A4" w:rsidP="006B0CE9"/>
        </w:tc>
        <w:tc>
          <w:tcPr>
            <w:tcW w:w="4866" w:type="dxa"/>
          </w:tcPr>
          <w:p w:rsidR="000A2B5E" w:rsidRPr="000F7CF0" w:rsidRDefault="00183F16" w:rsidP="006B0CE9">
            <w:r w:rsidRPr="000F7CF0">
              <w:rPr>
                <w:noProof/>
              </w:rPr>
              <mc:AlternateContent>
                <mc:Choice Requires="wps">
                  <w:drawing>
                    <wp:anchor distT="0" distB="0" distL="114300" distR="114300" simplePos="0" relativeHeight="251685888" behindDoc="0" locked="0" layoutInCell="1" allowOverlap="1" wp14:anchorId="0A999C94" wp14:editId="42187F3B">
                      <wp:simplePos x="0" y="0"/>
                      <wp:positionH relativeFrom="column">
                        <wp:posOffset>690245</wp:posOffset>
                      </wp:positionH>
                      <wp:positionV relativeFrom="paragraph">
                        <wp:posOffset>138430</wp:posOffset>
                      </wp:positionV>
                      <wp:extent cx="168592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3985"/>
                              </a:xfrm>
                              <a:prstGeom prst="rect">
                                <a:avLst/>
                              </a:prstGeom>
                              <a:noFill/>
                              <a:ln w="9525">
                                <a:noFill/>
                                <a:miter lim="800000"/>
                                <a:headEnd/>
                                <a:tailEnd/>
                              </a:ln>
                            </wps:spPr>
                            <wps:txbx>
                              <w:txbxContent>
                                <w:p w:rsidR="00183F16" w:rsidRPr="00950C5D" w:rsidRDefault="00183F16" w:rsidP="00183F16">
                                  <w:pPr>
                                    <w:rPr>
                                      <w:rFonts w:asciiTheme="minorHAnsi" w:hAnsiTheme="minorHAnsi" w:cstheme="minorHAnsi"/>
                                      <w:sz w:val="22"/>
                                    </w:rPr>
                                  </w:pPr>
                                  <w:r>
                                    <w:rPr>
                                      <w:rFonts w:asciiTheme="minorHAnsi" w:hAnsiTheme="minorHAnsi" w:cstheme="minorHAnsi"/>
                                      <w:sz w:val="22"/>
                                    </w:rPr>
                                    <w:t>P-</w:t>
                                  </w:r>
                                  <w:r w:rsidRPr="00950C5D">
                                    <w:rPr>
                                      <w:rFonts w:asciiTheme="minorHAnsi" w:hAnsiTheme="minorHAnsi" w:cstheme="minorHAnsi"/>
                                      <w:sz w:val="22"/>
                                    </w:rPr>
                                    <w:t>value</w:t>
                                  </w:r>
                                  <w:r>
                                    <w:rPr>
                                      <w:rFonts w:asciiTheme="minorHAnsi" w:hAnsiTheme="minorHAnsi" w:cstheme="minorHAnsi"/>
                                      <w:sz w:val="22"/>
                                    </w:rPr>
                                    <w:t>: 0.04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54.35pt;margin-top:10.9pt;width:132.7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" filled="f" stroked="f">
                      <v:textbox style="mso-fit-shape-to-text:t">
                        <w:txbxContent>
                          <w:p w:rsidR="00183F16" w:rsidRPr="00950C5D" w:rsidRDefault="00183F16" w:rsidP="00183F16">
                            <w:pPr>
                              <w:rPr>
                                <w:rFonts w:asciiTheme="minorHAnsi" w:hAnsiTheme="minorHAnsi" w:cstheme="minorHAnsi"/>
                                <w:sz w:val="22"/>
                              </w:rPr>
                            </w:pPr>
                            <w:r>
                              <w:rPr>
                                <w:rFonts w:asciiTheme="minorHAnsi" w:hAnsiTheme="minorHAnsi" w:cstheme="minorHAnsi"/>
                                <w:sz w:val="22"/>
                              </w:rPr>
                              <w:t>P-</w:t>
                            </w:r>
                            <w:r w:rsidRPr="00950C5D">
                              <w:rPr>
                                <w:rFonts w:asciiTheme="minorHAnsi" w:hAnsiTheme="minorHAnsi" w:cstheme="minorHAnsi"/>
                                <w:sz w:val="22"/>
                              </w:rPr>
                              <w:t>value</w:t>
                            </w:r>
                            <w:r>
                              <w:rPr>
                                <w:rFonts w:asciiTheme="minorHAnsi" w:hAnsiTheme="minorHAnsi" w:cstheme="minorHAnsi"/>
                                <w:sz w:val="22"/>
                              </w:rPr>
                              <w:t>: 0.04</w:t>
                            </w:r>
                          </w:p>
                        </w:txbxContent>
                      </v:textbox>
                    </v:shape>
                  </w:pict>
                </mc:Fallback>
              </mc:AlternateContent>
            </w:r>
            <w:r w:rsidR="000A2B5E" w:rsidRPr="000F7CF0">
              <w:t>B)</w:t>
            </w:r>
            <w:r w:rsidRPr="000F7CF0">
              <w:rPr>
                <w:noProof/>
              </w:rPr>
              <w:t xml:space="preserve"> </w:t>
            </w:r>
          </w:p>
          <w:p w:rsidR="000A2B5E" w:rsidRPr="000F7CF0" w:rsidRDefault="005859A4" w:rsidP="006B0CE9">
            <w:r w:rsidRPr="000F7CF0">
              <w:rPr>
                <w:noProof/>
              </w:rPr>
              <mc:AlternateContent>
                <mc:Choice Requires="wpg">
                  <w:drawing>
                    <wp:anchor distT="0" distB="0" distL="114300" distR="114300" simplePos="0" relativeHeight="251679744" behindDoc="0" locked="0" layoutInCell="1" allowOverlap="1" wp14:anchorId="40D5CD61" wp14:editId="6534DEFF">
                      <wp:simplePos x="0" y="0"/>
                      <wp:positionH relativeFrom="column">
                        <wp:posOffset>262890</wp:posOffset>
                      </wp:positionH>
                      <wp:positionV relativeFrom="paragraph">
                        <wp:posOffset>1049655</wp:posOffset>
                      </wp:positionV>
                      <wp:extent cx="1362075" cy="590550"/>
                      <wp:effectExtent l="0" t="0" r="9525" b="0"/>
                      <wp:wrapNone/>
                      <wp:docPr id="27" name="Group 27"/>
                      <wp:cNvGraphicFramePr/>
                      <a:graphic xmlns:a="http://schemas.openxmlformats.org/drawingml/2006/main">
                        <a:graphicData uri="http://schemas.microsoft.com/office/word/2010/wordprocessingGroup">
                          <wpg:wgp>
                            <wpg:cNvGrpSpPr/>
                            <wpg:grpSpPr>
                              <a:xfrm>
                                <a:off x="0" y="0"/>
                                <a:ext cx="1362075" cy="590550"/>
                                <a:chOff x="0" y="0"/>
                                <a:chExt cx="1362075" cy="590550"/>
                              </a:xfrm>
                            </wpg:grpSpPr>
                            <wps:wsp>
                              <wps:cNvPr id="28" name="Text Box 2"/>
                              <wps:cNvSpPr txBox="1">
                                <a:spLocks noChangeArrowheads="1"/>
                              </wps:cNvSpPr>
                              <wps:spPr bwMode="auto">
                                <a:xfrm>
                                  <a:off x="228600" y="0"/>
                                  <a:ext cx="923925" cy="285750"/>
                                </a:xfrm>
                                <a:prstGeom prst="rect">
                                  <a:avLst/>
                                </a:prstGeom>
                                <a:noFill/>
                                <a:ln w="9525">
                                  <a:noFill/>
                                  <a:miter lim="800000"/>
                                  <a:headEnd/>
                                  <a:tailEnd/>
                                </a:ln>
                              </wps:spPr>
                              <wps:txbx>
                                <w:txbxContent>
                                  <w:p w:rsidR="005859A4" w:rsidRPr="00F96004" w:rsidRDefault="005859A4" w:rsidP="005859A4">
                                    <w:pPr>
                                      <w:rPr>
                                        <w:rFonts w:asciiTheme="minorHAnsi" w:hAnsiTheme="minorHAnsi" w:cstheme="minorHAnsi"/>
                                        <w:b/>
                                      </w:rPr>
                                    </w:pPr>
                                    <w:r w:rsidRPr="00F96004">
                                      <w:rPr>
                                        <w:rFonts w:asciiTheme="minorHAnsi" w:hAnsiTheme="minorHAnsi" w:cstheme="minorHAnsi"/>
                                        <w:b/>
                                      </w:rPr>
                                      <w:t>Odds Ratio</w:t>
                                    </w:r>
                                  </w:p>
                                </w:txbxContent>
                              </wps:txbx>
                              <wps:bodyPr rot="0" vert="horz" wrap="square" lIns="91440" tIns="45720" rIns="91440" bIns="45720" anchor="t" anchorCtr="0">
                                <a:spAutoFit/>
                              </wps:bodyPr>
                            </wps:wsp>
                            <pic:pic xmlns:pic="http://schemas.openxmlformats.org/drawingml/2006/picture">
                              <pic:nvPicPr>
                                <pic:cNvPr id="29" name="Picture 2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28600"/>
                                  <a:ext cx="1362075" cy="361950"/>
                                </a:xfrm>
                                <a:prstGeom prst="rect">
                                  <a:avLst/>
                                </a:prstGeom>
                              </pic:spPr>
                            </pic:pic>
                          </wpg:wgp>
                        </a:graphicData>
                      </a:graphic>
                    </wp:anchor>
                  </w:drawing>
                </mc:Choice>
                <mc:Fallback>
                  <w:pict>
                    <v:group id="Group 27" o:spid="_x0000_s1051" style="position:absolute;margin-left:20.7pt;margin-top:82.65pt;width:107.25pt;height:46.5pt;z-index:251679744" coordsize="13620,59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">
                      <v:shape id="_x0000_s1052" type="#_x0000_t202" style="position:absolute;left:2286;width:923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5859A4" w:rsidRPr="00F96004" w:rsidRDefault="005859A4" w:rsidP="005859A4">
                              <w:pPr>
                                <w:rPr>
                                  <w:rFonts w:asciiTheme="minorHAnsi" w:hAnsiTheme="minorHAnsi" w:cstheme="minorHAnsi"/>
                                  <w:b/>
                                </w:rPr>
                              </w:pPr>
                              <w:r w:rsidRPr="00F96004">
                                <w:rPr>
                                  <w:rFonts w:asciiTheme="minorHAnsi" w:hAnsiTheme="minorHAnsi" w:cstheme="minorHAnsi"/>
                                  <w:b/>
                                </w:rPr>
                                <w:t>Odds Ratio</w:t>
                              </w:r>
                            </w:p>
                          </w:txbxContent>
                        </v:textbox>
                      </v:shape>
                      <v:shape id="Picture 29" o:spid="_x0000_s1053" type="#_x0000_t75" style="position:absolute;top:2286;width:13620;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k/vCAAAA2wAAAA8AAABkcnMvZG93bnJldi54bWxEj9FqAjEURN8L/kO4gm8161KkrkYRRahP&#10;teoHXDbXzbKbmyWJuvr1jVDo4zBzZpjFqretuJEPtWMFk3EGgrh0uuZKwfm0e/8EESKyxtYxKXhQ&#10;gNVy8LbAQrs7/9DtGCuRSjgUqMDE2BVShtKQxTB2HXHyLs5bjEn6SmqP91RuW5ln2VRarDktGOxo&#10;Y6hsjlerID9s9Y7324/Ds/n2VX5tjMvOSo2G/XoOIlIf/8N/9JdO3AxeX9IP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f5P7wgAAANsAAAAPAAAAAAAAAAAAAAAAAJ8C&#10;AABkcnMvZG93bnJldi54bWxQSwUGAAAAAAQABAD3AAAAjgMAAAAA&#10;">
                        <v:imagedata r:id="rId25" o:title=""/>
                        <v:path arrowok="t"/>
                      </v:shape>
                    </v:group>
                  </w:pict>
                </mc:Fallback>
              </mc:AlternateContent>
            </w:r>
            <w:r w:rsidR="00F96004" w:rsidRPr="000F7CF0">
              <w:rPr>
                <w:noProof/>
              </w:rPr>
              <w:drawing>
                <wp:inline distT="0" distB="0" distL="0" distR="0" wp14:anchorId="385BD7E5" wp14:editId="36763E50">
                  <wp:extent cx="2945016" cy="18288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tation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5016" cy="1828800"/>
                          </a:xfrm>
                          <a:prstGeom prst="rect">
                            <a:avLst/>
                          </a:prstGeom>
                        </pic:spPr>
                      </pic:pic>
                    </a:graphicData>
                  </a:graphic>
                </wp:inline>
              </w:drawing>
            </w:r>
          </w:p>
        </w:tc>
      </w:tr>
      <w:tr w:rsidR="000A2B5E" w:rsidRPr="000F7CF0" w:rsidTr="000F7CF0">
        <w:tc>
          <w:tcPr>
            <w:tcW w:w="4866" w:type="dxa"/>
          </w:tcPr>
          <w:p w:rsidR="000A2B5E" w:rsidRPr="000F7CF0" w:rsidRDefault="000A2B5E" w:rsidP="006B0CE9">
            <w:r w:rsidRPr="000F7CF0">
              <w:lastRenderedPageBreak/>
              <w:t>C)</w:t>
            </w:r>
            <w:r w:rsidR="00183F16" w:rsidRPr="000F7CF0">
              <w:rPr>
                <w:noProof/>
              </w:rPr>
              <w:t xml:space="preserve"> </w:t>
            </w:r>
          </w:p>
          <w:p w:rsidR="000A2B5E" w:rsidRPr="000F7CF0" w:rsidRDefault="00B46741" w:rsidP="006B0CE9">
            <w:r w:rsidRPr="000F7CF0">
              <w:rPr>
                <w:noProof/>
              </w:rPr>
              <mc:AlternateContent>
                <mc:Choice Requires="wps">
                  <w:drawing>
                    <wp:anchor distT="0" distB="0" distL="114300" distR="114300" simplePos="0" relativeHeight="251687936" behindDoc="0" locked="0" layoutInCell="1" allowOverlap="1" wp14:anchorId="71415FE5" wp14:editId="7408D66A">
                      <wp:simplePos x="0" y="0"/>
                      <wp:positionH relativeFrom="column">
                        <wp:posOffset>694055</wp:posOffset>
                      </wp:positionH>
                      <wp:positionV relativeFrom="paragraph">
                        <wp:posOffset>-53975</wp:posOffset>
                      </wp:positionV>
                      <wp:extent cx="1685925" cy="14039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3985"/>
                              </a:xfrm>
                              <a:prstGeom prst="rect">
                                <a:avLst/>
                              </a:prstGeom>
                              <a:noFill/>
                              <a:ln w="9525">
                                <a:noFill/>
                                <a:miter lim="800000"/>
                                <a:headEnd/>
                                <a:tailEnd/>
                              </a:ln>
                            </wps:spPr>
                            <wps:txbx>
                              <w:txbxContent>
                                <w:p w:rsidR="00183F16" w:rsidRPr="00950C5D" w:rsidRDefault="00183F16" w:rsidP="00183F16">
                                  <w:pPr>
                                    <w:rPr>
                                      <w:rFonts w:asciiTheme="minorHAnsi" w:hAnsiTheme="minorHAnsi" w:cstheme="minorHAnsi"/>
                                      <w:sz w:val="22"/>
                                    </w:rPr>
                                  </w:pPr>
                                  <w:r>
                                    <w:rPr>
                                      <w:rFonts w:asciiTheme="minorHAnsi" w:hAnsiTheme="minorHAnsi" w:cstheme="minorHAnsi"/>
                                      <w:sz w:val="22"/>
                                    </w:rPr>
                                    <w:t>P-</w:t>
                                  </w:r>
                                  <w:r w:rsidRPr="00950C5D">
                                    <w:rPr>
                                      <w:rFonts w:asciiTheme="minorHAnsi" w:hAnsiTheme="minorHAnsi" w:cstheme="minorHAnsi"/>
                                      <w:sz w:val="22"/>
                                    </w:rPr>
                                    <w:t>value</w:t>
                                  </w:r>
                                  <w:r>
                                    <w:rPr>
                                      <w:rFonts w:asciiTheme="minorHAnsi" w:hAnsiTheme="minorHAnsi" w:cstheme="minorHAnsi"/>
                                      <w:sz w:val="22"/>
                                    </w:rPr>
                                    <w:t>: 0.04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54.65pt;margin-top:-4.25pt;width:132.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" filled="f" stroked="f">
                      <v:textbox style="mso-fit-shape-to-text:t">
                        <w:txbxContent>
                          <w:p w:rsidR="00183F16" w:rsidRPr="00950C5D" w:rsidRDefault="00183F16" w:rsidP="00183F16">
                            <w:pPr>
                              <w:rPr>
                                <w:rFonts w:asciiTheme="minorHAnsi" w:hAnsiTheme="minorHAnsi" w:cstheme="minorHAnsi"/>
                                <w:sz w:val="22"/>
                              </w:rPr>
                            </w:pPr>
                            <w:r>
                              <w:rPr>
                                <w:rFonts w:asciiTheme="minorHAnsi" w:hAnsiTheme="minorHAnsi" w:cstheme="minorHAnsi"/>
                                <w:sz w:val="22"/>
                              </w:rPr>
                              <w:t>P-</w:t>
                            </w:r>
                            <w:r w:rsidRPr="00950C5D">
                              <w:rPr>
                                <w:rFonts w:asciiTheme="minorHAnsi" w:hAnsiTheme="minorHAnsi" w:cstheme="minorHAnsi"/>
                                <w:sz w:val="22"/>
                              </w:rPr>
                              <w:t>value</w:t>
                            </w:r>
                            <w:r>
                              <w:rPr>
                                <w:rFonts w:asciiTheme="minorHAnsi" w:hAnsiTheme="minorHAnsi" w:cstheme="minorHAnsi"/>
                                <w:sz w:val="22"/>
                              </w:rPr>
                              <w:t>: 0.04</w:t>
                            </w:r>
                          </w:p>
                        </w:txbxContent>
                      </v:textbox>
                    </v:shape>
                  </w:pict>
                </mc:Fallback>
              </mc:AlternateContent>
            </w:r>
            <w:r w:rsidR="005859A4" w:rsidRPr="000F7CF0">
              <w:rPr>
                <w:noProof/>
              </w:rPr>
              <mc:AlternateContent>
                <mc:Choice Requires="wpg">
                  <w:drawing>
                    <wp:anchor distT="0" distB="0" distL="114300" distR="114300" simplePos="0" relativeHeight="251681792" behindDoc="0" locked="0" layoutInCell="1" allowOverlap="1" wp14:anchorId="121694E0" wp14:editId="075A0C4D">
                      <wp:simplePos x="0" y="0"/>
                      <wp:positionH relativeFrom="column">
                        <wp:posOffset>295275</wp:posOffset>
                      </wp:positionH>
                      <wp:positionV relativeFrom="paragraph">
                        <wp:posOffset>1066800</wp:posOffset>
                      </wp:positionV>
                      <wp:extent cx="1362075" cy="590550"/>
                      <wp:effectExtent l="0" t="0" r="9525" b="0"/>
                      <wp:wrapNone/>
                      <wp:docPr id="30" name="Group 30"/>
                      <wp:cNvGraphicFramePr/>
                      <a:graphic xmlns:a="http://schemas.openxmlformats.org/drawingml/2006/main">
                        <a:graphicData uri="http://schemas.microsoft.com/office/word/2010/wordprocessingGroup">
                          <wpg:wgp>
                            <wpg:cNvGrpSpPr/>
                            <wpg:grpSpPr>
                              <a:xfrm>
                                <a:off x="0" y="0"/>
                                <a:ext cx="1362075" cy="590550"/>
                                <a:chOff x="0" y="0"/>
                                <a:chExt cx="1362075" cy="590550"/>
                              </a:xfrm>
                            </wpg:grpSpPr>
                            <wps:wsp>
                              <wps:cNvPr id="31" name="Text Box 2"/>
                              <wps:cNvSpPr txBox="1">
                                <a:spLocks noChangeArrowheads="1"/>
                              </wps:cNvSpPr>
                              <wps:spPr bwMode="auto">
                                <a:xfrm>
                                  <a:off x="228600" y="0"/>
                                  <a:ext cx="923925" cy="285750"/>
                                </a:xfrm>
                                <a:prstGeom prst="rect">
                                  <a:avLst/>
                                </a:prstGeom>
                                <a:noFill/>
                                <a:ln w="9525">
                                  <a:noFill/>
                                  <a:miter lim="800000"/>
                                  <a:headEnd/>
                                  <a:tailEnd/>
                                </a:ln>
                              </wps:spPr>
                              <wps:txbx>
                                <w:txbxContent>
                                  <w:p w:rsidR="005859A4" w:rsidRPr="00F96004" w:rsidRDefault="005859A4" w:rsidP="005859A4">
                                    <w:pPr>
                                      <w:rPr>
                                        <w:rFonts w:asciiTheme="minorHAnsi" w:hAnsiTheme="minorHAnsi" w:cstheme="minorHAnsi"/>
                                        <w:b/>
                                      </w:rPr>
                                    </w:pPr>
                                    <w:r w:rsidRPr="00F96004">
                                      <w:rPr>
                                        <w:rFonts w:asciiTheme="minorHAnsi" w:hAnsiTheme="minorHAnsi" w:cstheme="minorHAnsi"/>
                                        <w:b/>
                                      </w:rPr>
                                      <w:t>Odds Ratio</w:t>
                                    </w:r>
                                  </w:p>
                                </w:txbxContent>
                              </wps:txbx>
                              <wps:bodyPr rot="0" vert="horz" wrap="square" lIns="91440" tIns="45720" rIns="91440" bIns="45720" anchor="t" anchorCtr="0">
                                <a:spAutoFit/>
                              </wps:bodyPr>
                            </wps:wsp>
                            <pic:pic xmlns:pic="http://schemas.openxmlformats.org/drawingml/2006/picture">
                              <pic:nvPicPr>
                                <pic:cNvPr id="288" name="Picture 2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28600"/>
                                  <a:ext cx="1362075" cy="361950"/>
                                </a:xfrm>
                                <a:prstGeom prst="rect">
                                  <a:avLst/>
                                </a:prstGeom>
                              </pic:spPr>
                            </pic:pic>
                          </wpg:wgp>
                        </a:graphicData>
                      </a:graphic>
                    </wp:anchor>
                  </w:drawing>
                </mc:Choice>
                <mc:Fallback>
                  <w:pict>
                    <v:group id="Group 30" o:spid="_x0000_s1055" style="position:absolute;margin-left:23.25pt;margin-top:84pt;width:107.25pt;height:46.5pt;z-index:251681792" coordsize="13620,59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">
                      <v:shape id="_x0000_s1056" type="#_x0000_t202" style="position:absolute;left:2286;width:923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5859A4" w:rsidRPr="00F96004" w:rsidRDefault="005859A4" w:rsidP="005859A4">
                              <w:pPr>
                                <w:rPr>
                                  <w:rFonts w:asciiTheme="minorHAnsi" w:hAnsiTheme="minorHAnsi" w:cstheme="minorHAnsi"/>
                                  <w:b/>
                                </w:rPr>
                              </w:pPr>
                              <w:r w:rsidRPr="00F96004">
                                <w:rPr>
                                  <w:rFonts w:asciiTheme="minorHAnsi" w:hAnsiTheme="minorHAnsi" w:cstheme="minorHAnsi"/>
                                  <w:b/>
                                </w:rPr>
                                <w:t>Odds Ratio</w:t>
                              </w:r>
                            </w:p>
                          </w:txbxContent>
                        </v:textbox>
                      </v:shape>
                      <v:shape id="Picture 288" o:spid="_x0000_s1057" type="#_x0000_t75" style="position:absolute;top:2286;width:13620;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c5NLAAAAA3AAAAA8AAABkcnMvZG93bnJldi54bWxET81qAjEQvhf6DmEKvdWsixTZGkUUoZ6q&#10;1gcYNuNm2c1kSaJu+/SdQ8Hjx/e/WI2+VzeKqQ1sYDopQBHXwbbcGDh/797moFJGttgHJgM/lGC1&#10;fH5aYGXDnY90O+VGSQinCg24nIdK61Q78pgmYSAW7hKixywwNtpGvEu473VZFO/aY8vS4HCgjaO6&#10;O129gfKwtTveb2eH3+4rNuW1c6E4G/P6Mq4/QGUa80P87/604pvLWjkjR0A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Rzk0sAAAADcAAAADwAAAAAAAAAAAAAAAACfAgAA&#10;ZHJzL2Rvd25yZXYueG1sUEsFBgAAAAAEAAQA9wAAAIwDAAAAAA==&#10;">
                        <v:imagedata r:id="rId25" o:title=""/>
                        <v:path arrowok="t"/>
                      </v:shape>
                    </v:group>
                  </w:pict>
                </mc:Fallback>
              </mc:AlternateContent>
            </w:r>
            <w:r w:rsidR="00F96004" w:rsidRPr="000F7CF0">
              <w:rPr>
                <w:noProof/>
              </w:rPr>
              <w:drawing>
                <wp:inline distT="0" distB="0" distL="0" distR="0" wp14:anchorId="24969EEC" wp14:editId="415B7902">
                  <wp:extent cx="2945016" cy="18288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tation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5016" cy="1828800"/>
                          </a:xfrm>
                          <a:prstGeom prst="rect">
                            <a:avLst/>
                          </a:prstGeom>
                        </pic:spPr>
                      </pic:pic>
                    </a:graphicData>
                  </a:graphic>
                </wp:inline>
              </w:drawing>
            </w:r>
          </w:p>
          <w:p w:rsidR="005859A4" w:rsidRPr="000F7CF0" w:rsidRDefault="005859A4" w:rsidP="006B0CE9"/>
        </w:tc>
        <w:tc>
          <w:tcPr>
            <w:tcW w:w="4866" w:type="dxa"/>
          </w:tcPr>
          <w:p w:rsidR="000A2B5E" w:rsidRPr="000F7CF0" w:rsidRDefault="000A2B5E" w:rsidP="006B0CE9"/>
        </w:tc>
      </w:tr>
    </w:tbl>
    <w:p w:rsidR="006B0CE9" w:rsidRPr="000F7CF0" w:rsidRDefault="006B0CE9" w:rsidP="006B0CE9"/>
    <w:p w:rsidR="00A75BFF" w:rsidRPr="000F7CF0" w:rsidRDefault="00A75BFF" w:rsidP="00A75BFF">
      <w:r w:rsidRPr="008B1BC7">
        <w:rPr>
          <w:rFonts w:eastAsiaTheme="majorEastAsia"/>
          <w:b/>
        </w:rPr>
        <w:t>Figure S</w:t>
      </w:r>
      <w:r w:rsidR="008D44AE" w:rsidRPr="008B1BC7">
        <w:rPr>
          <w:rFonts w:eastAsiaTheme="majorEastAsia"/>
          <w:b/>
        </w:rPr>
        <w:t>7</w:t>
      </w:r>
      <w:r w:rsidRPr="008B1BC7">
        <w:rPr>
          <w:rFonts w:eastAsiaTheme="majorEastAsia"/>
          <w:b/>
        </w:rPr>
        <w:t>.</w:t>
      </w:r>
      <w:r w:rsidRPr="008B1BC7">
        <w:rPr>
          <w:rFonts w:eastAsiaTheme="majorEastAsia"/>
        </w:rPr>
        <w:t xml:space="preserve"> </w:t>
      </w:r>
      <w:proofErr w:type="gramStart"/>
      <w:r w:rsidRPr="008B1BC7">
        <w:rPr>
          <w:rFonts w:eastAsiaTheme="majorEastAsia"/>
        </w:rPr>
        <w:t>Distribution of mothers with imputed geocodes from the first imputation sample, Texas Birth Defects Registry (68 cases) and Texas Birth Registry (291 controls), 1999—2008.</w:t>
      </w:r>
      <w:proofErr w:type="gramEnd"/>
      <w:r w:rsidRPr="008B1BC7">
        <w:t xml:space="preserve"> Locations have been altered to preserve confidentiality</w:t>
      </w:r>
      <w:r w:rsidRPr="000F7CF0">
        <w:t xml:space="preserve">. </w:t>
      </w:r>
    </w:p>
    <w:p w:rsidR="00A75BFF" w:rsidRDefault="00E33D1F" w:rsidP="008B3D63">
      <w:pPr>
        <w:jc w:val="center"/>
      </w:pPr>
      <w:r w:rsidRPr="000F7CF0">
        <w:rPr>
          <w:noProof/>
        </w:rPr>
        <w:drawing>
          <wp:inline distT="0" distB="0" distL="0" distR="0" wp14:anchorId="122532E2" wp14:editId="381DD0A2">
            <wp:extent cx="381049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ted_jit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10490" cy="3657600"/>
                    </a:xfrm>
                    <a:prstGeom prst="rect">
                      <a:avLst/>
                    </a:prstGeom>
                  </pic:spPr>
                </pic:pic>
              </a:graphicData>
            </a:graphic>
          </wp:inline>
        </w:drawing>
      </w:r>
    </w:p>
    <w:p w:rsidR="00A75BFF" w:rsidRPr="000F7CF0" w:rsidRDefault="00A75BFF" w:rsidP="008B1BC7">
      <w:pPr>
        <w:jc w:val="both"/>
      </w:pPr>
    </w:p>
    <w:p w:rsidR="00A75BFF" w:rsidRPr="000F7CF0" w:rsidRDefault="00A75BFF" w:rsidP="008B1BC7">
      <w:bookmarkStart w:id="7" w:name="_Toc387237966"/>
      <w:r w:rsidRPr="008B1BC7">
        <w:rPr>
          <w:b/>
        </w:rPr>
        <w:t>Figure S</w:t>
      </w:r>
      <w:r w:rsidR="008D44AE">
        <w:rPr>
          <w:b/>
        </w:rPr>
        <w:t>8</w:t>
      </w:r>
      <w:r w:rsidRPr="008B1BC7">
        <w:rPr>
          <w:b/>
        </w:rPr>
        <w:t>.</w:t>
      </w:r>
      <w:r w:rsidRPr="000F7CF0">
        <w:t xml:space="preserve"> Map of predicted odds ratios for non-Hispanic White women ≥25 years of age for the first (A), second (B), and third (C) iteration of the sensitivity analysis including mothers with imputed geocodes, </w:t>
      </w:r>
      <w:r w:rsidRPr="00B64FA2">
        <w:t>Texas Birth Defects Registry (</w:t>
      </w:r>
      <w:r>
        <w:t>68</w:t>
      </w:r>
      <w:r w:rsidRPr="00B64FA2">
        <w:t xml:space="preserve"> cases) and Texas Birth Registry (</w:t>
      </w:r>
      <w:r>
        <w:t>291</w:t>
      </w:r>
      <w:r w:rsidRPr="00B64FA2">
        <w:t xml:space="preserve"> controls)</w:t>
      </w:r>
      <w:r w:rsidRPr="000F7CF0">
        <w:t>, 1999—2008.</w:t>
      </w:r>
    </w:p>
    <w:bookmarkEnd w:id="7"/>
    <w:p w:rsidR="0013202B" w:rsidRPr="000F7CF0" w:rsidRDefault="0013202B" w:rsidP="006B0CE9"/>
    <w:tbl>
      <w:tblPr>
        <w:tblStyle w:val="TableGrid"/>
        <w:tblW w:w="9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16"/>
      </w:tblGrid>
      <w:tr w:rsidR="000A2B5E" w:rsidRPr="000F7CF0" w:rsidTr="000F7CF0">
        <w:trPr>
          <w:trHeight w:val="4995"/>
        </w:trPr>
        <w:tc>
          <w:tcPr>
            <w:tcW w:w="4716" w:type="dxa"/>
          </w:tcPr>
          <w:p w:rsidR="000A2B5E" w:rsidRPr="000F7CF0" w:rsidRDefault="00950C5D" w:rsidP="006D5A75">
            <w:r w:rsidRPr="000F7CF0">
              <w:rPr>
                <w:noProof/>
              </w:rPr>
              <w:lastRenderedPageBreak/>
              <mc:AlternateContent>
                <mc:Choice Requires="wps">
                  <w:drawing>
                    <wp:anchor distT="0" distB="0" distL="114300" distR="114300" simplePos="0" relativeHeight="251671552" behindDoc="0" locked="0" layoutInCell="1" allowOverlap="1" wp14:anchorId="7187E3E5" wp14:editId="053EB584">
                      <wp:simplePos x="0" y="0"/>
                      <wp:positionH relativeFrom="column">
                        <wp:posOffset>1446530</wp:posOffset>
                      </wp:positionH>
                      <wp:positionV relativeFrom="paragraph">
                        <wp:posOffset>422910</wp:posOffset>
                      </wp:positionV>
                      <wp:extent cx="168592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3985"/>
                              </a:xfrm>
                              <a:prstGeom prst="rect">
                                <a:avLst/>
                              </a:prstGeom>
                              <a:noFill/>
                              <a:ln w="9525">
                                <a:noFill/>
                                <a:miter lim="800000"/>
                                <a:headEnd/>
                                <a:tailEnd/>
                              </a:ln>
                            </wps:spPr>
                            <wps:txbx>
                              <w:txbxContent>
                                <w:p w:rsidR="006C7690" w:rsidRPr="00950C5D" w:rsidRDefault="00950C5D" w:rsidP="006C7690">
                                  <w:pPr>
                                    <w:rPr>
                                      <w:rFonts w:asciiTheme="minorHAnsi" w:hAnsiTheme="minorHAnsi" w:cstheme="minorHAnsi"/>
                                      <w:sz w:val="22"/>
                                    </w:rPr>
                                  </w:pPr>
                                  <w:r>
                                    <w:rPr>
                                      <w:rFonts w:asciiTheme="minorHAnsi" w:hAnsiTheme="minorHAnsi" w:cstheme="minorHAnsi"/>
                                      <w:sz w:val="22"/>
                                    </w:rPr>
                                    <w:t>P-</w:t>
                                  </w:r>
                                  <w:r w:rsidR="006C7690" w:rsidRPr="00950C5D">
                                    <w:rPr>
                                      <w:rFonts w:asciiTheme="minorHAnsi" w:hAnsiTheme="minorHAnsi" w:cstheme="minorHAnsi"/>
                                      <w:sz w:val="22"/>
                                    </w:rPr>
                                    <w:t>value &lt;0.001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113.9pt;margin-top:33.3pt;width:132.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" filled="f" stroked="f">
                      <v:textbox style="mso-fit-shape-to-text:t">
                        <w:txbxContent>
                          <w:p w:rsidR="006C7690" w:rsidRPr="00950C5D" w:rsidRDefault="00950C5D" w:rsidP="006C7690">
                            <w:pPr>
                              <w:rPr>
                                <w:rFonts w:asciiTheme="minorHAnsi" w:hAnsiTheme="minorHAnsi" w:cstheme="minorHAnsi"/>
                                <w:sz w:val="22"/>
                              </w:rPr>
                            </w:pPr>
                            <w:r>
                              <w:rPr>
                                <w:rFonts w:asciiTheme="minorHAnsi" w:hAnsiTheme="minorHAnsi" w:cstheme="minorHAnsi"/>
                                <w:sz w:val="22"/>
                              </w:rPr>
                              <w:t>P-</w:t>
                            </w:r>
                            <w:r w:rsidR="006C7690" w:rsidRPr="00950C5D">
                              <w:rPr>
                                <w:rFonts w:asciiTheme="minorHAnsi" w:hAnsiTheme="minorHAnsi" w:cstheme="minorHAnsi"/>
                                <w:sz w:val="22"/>
                              </w:rPr>
                              <w:t>value &lt;0.001</w:t>
                            </w:r>
                          </w:p>
                        </w:txbxContent>
                      </v:textbox>
                    </v:shape>
                  </w:pict>
                </mc:Fallback>
              </mc:AlternateContent>
            </w:r>
            <w:r w:rsidR="009F4A36" w:rsidRPr="000F7CF0">
              <w:rPr>
                <w:noProof/>
              </w:rPr>
              <mc:AlternateContent>
                <mc:Choice Requires="wpg">
                  <w:drawing>
                    <wp:anchor distT="0" distB="0" distL="114300" distR="114300" simplePos="0" relativeHeight="251665408" behindDoc="0" locked="0" layoutInCell="1" allowOverlap="1" wp14:anchorId="51C63D07" wp14:editId="3D201899">
                      <wp:simplePos x="0" y="0"/>
                      <wp:positionH relativeFrom="column">
                        <wp:posOffset>-95250</wp:posOffset>
                      </wp:positionH>
                      <wp:positionV relativeFrom="paragraph">
                        <wp:posOffset>2259330</wp:posOffset>
                      </wp:positionV>
                      <wp:extent cx="1600200" cy="523875"/>
                      <wp:effectExtent l="0" t="0" r="0" b="9525"/>
                      <wp:wrapNone/>
                      <wp:docPr id="13" name="Group 13"/>
                      <wp:cNvGraphicFramePr/>
                      <a:graphic xmlns:a="http://schemas.openxmlformats.org/drawingml/2006/main">
                        <a:graphicData uri="http://schemas.microsoft.com/office/word/2010/wordprocessingGroup">
                          <wpg:wgp>
                            <wpg:cNvGrpSpPr/>
                            <wpg:grpSpPr>
                              <a:xfrm>
                                <a:off x="0" y="0"/>
                                <a:ext cx="1600200" cy="523875"/>
                                <a:chOff x="0" y="0"/>
                                <a:chExt cx="1600200" cy="523875"/>
                              </a:xfrm>
                            </wpg:grpSpPr>
                            <wps:wsp>
                              <wps:cNvPr id="14" name="Text Box 2"/>
                              <wps:cNvSpPr txBox="1">
                                <a:spLocks noChangeArrowheads="1"/>
                              </wps:cNvSpPr>
                              <wps:spPr bwMode="auto">
                                <a:xfrm>
                                  <a:off x="447675" y="0"/>
                                  <a:ext cx="942975" cy="285750"/>
                                </a:xfrm>
                                <a:prstGeom prst="rect">
                                  <a:avLst/>
                                </a:prstGeom>
                                <a:noFill/>
                                <a:ln w="9525">
                                  <a:noFill/>
                                  <a:miter lim="800000"/>
                                  <a:headEnd/>
                                  <a:tailEnd/>
                                </a:ln>
                              </wps:spPr>
                              <wps:txbx>
                                <w:txbxContent>
                                  <w:p w:rsidR="009F4A36" w:rsidRPr="00DE5217" w:rsidRDefault="009F4A36" w:rsidP="009F4A36">
                                    <w:pPr>
                                      <w:rPr>
                                        <w:rFonts w:asciiTheme="minorHAnsi" w:hAnsiTheme="minorHAnsi" w:cstheme="minorHAnsi"/>
                                        <w:b/>
                                      </w:rPr>
                                    </w:pPr>
                                    <w:r w:rsidRPr="00DE5217">
                                      <w:rPr>
                                        <w:rFonts w:asciiTheme="minorHAnsi" w:hAnsiTheme="minorHAnsi" w:cstheme="minorHAnsi"/>
                                        <w:b/>
                                      </w:rPr>
                                      <w:t>Odds Ratio</w:t>
                                    </w:r>
                                  </w:p>
                                </w:txbxContent>
                              </wps:txbx>
                              <wps:bodyPr rot="0" vert="horz" wrap="square" lIns="91440" tIns="45720" rIns="91440" bIns="45720" anchor="t" anchorCtr="0">
                                <a:spAutoFit/>
                              </wps:bodyPr>
                            </wps:wsp>
                            <pic:pic xmlns:pic="http://schemas.openxmlformats.org/drawingml/2006/picture">
                              <pic:nvPicPr>
                                <pic:cNvPr id="15" name="Picture 1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09550"/>
                                  <a:ext cx="1600200" cy="314325"/>
                                </a:xfrm>
                                <a:prstGeom prst="rect">
                                  <a:avLst/>
                                </a:prstGeom>
                              </pic:spPr>
                            </pic:pic>
                          </wpg:wgp>
                        </a:graphicData>
                      </a:graphic>
                    </wp:anchor>
                  </w:drawing>
                </mc:Choice>
                <mc:Fallback>
                  <w:pict>
                    <v:group id="Group 13" o:spid="_x0000_s1059" style="position:absolute;margin-left:-7.5pt;margin-top:177.9pt;width:126pt;height:41.25pt;z-index:251665408" coordsize="16002,52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">
                      <v:shape id="_x0000_s1060" type="#_x0000_t202" style="position:absolute;left:4476;width:943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9F4A36" w:rsidRPr="00DE5217" w:rsidRDefault="009F4A36" w:rsidP="009F4A36">
                              <w:pPr>
                                <w:rPr>
                                  <w:rFonts w:asciiTheme="minorHAnsi" w:hAnsiTheme="minorHAnsi" w:cstheme="minorHAnsi"/>
                                  <w:b/>
                                </w:rPr>
                              </w:pPr>
                              <w:r w:rsidRPr="00DE5217">
                                <w:rPr>
                                  <w:rFonts w:asciiTheme="minorHAnsi" w:hAnsiTheme="minorHAnsi" w:cstheme="minorHAnsi"/>
                                  <w:b/>
                                </w:rPr>
                                <w:t>Odds Ratio</w:t>
                              </w:r>
                            </w:p>
                          </w:txbxContent>
                        </v:textbox>
                      </v:shape>
                      <v:shape id="Picture 15" o:spid="_x0000_s1061" type="#_x0000_t75" style="position:absolute;top:2095;width:16002;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3PrCAAAA2wAAAA8AAABkcnMvZG93bnJldi54bWxET99rwjAQfhf2P4Qb+Lamjjm0M4obTAVB&#10;sOr72dzaYnPpmqjZ/nozGPh2H9/Pm8yCacSFOldbVjBIUhDEhdU1lwr2u8+nEQjnkTU2lknBDzmY&#10;TR96E8y0vfKWLrkvRQxhl6GCyvs2k9IVFRl0iW2JI/dlO4M+wq6UusNrDDeNfE7TV2mw5thQYUsf&#10;FRWn/GwUrMd4DIdft9oM8tMwvL98L+cLVKr/GOZvIDwFfxf/u1c6zh/C3y/xAD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vtz6wgAAANsAAAAPAAAAAAAAAAAAAAAAAJ8C&#10;AABkcnMvZG93bnJldi54bWxQSwUGAAAAAAQABAD3AAAAjgMAAAAA&#10;">
                        <v:imagedata r:id="rId31" o:title=""/>
                        <v:path arrowok="t"/>
                      </v:shape>
                    </v:group>
                  </w:pict>
                </mc:Fallback>
              </mc:AlternateContent>
            </w:r>
            <w:r w:rsidR="000A2B5E" w:rsidRPr="000F7CF0">
              <w:t>A)</w:t>
            </w:r>
            <w:r w:rsidR="00DE5217" w:rsidRPr="000F7CF0">
              <w:rPr>
                <w:noProof/>
              </w:rPr>
              <w:drawing>
                <wp:inline distT="0" distB="0" distL="0" distR="0" wp14:anchorId="135C845F" wp14:editId="5F4EDB5E">
                  <wp:extent cx="2857868"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ted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7868" cy="2743200"/>
                          </a:xfrm>
                          <a:prstGeom prst="rect">
                            <a:avLst/>
                          </a:prstGeom>
                        </pic:spPr>
                      </pic:pic>
                    </a:graphicData>
                  </a:graphic>
                </wp:inline>
              </w:drawing>
            </w:r>
          </w:p>
          <w:p w:rsidR="000A2B5E" w:rsidRPr="000F7CF0" w:rsidRDefault="000A2B5E" w:rsidP="006D5A75"/>
        </w:tc>
        <w:tc>
          <w:tcPr>
            <w:tcW w:w="4716" w:type="dxa"/>
          </w:tcPr>
          <w:p w:rsidR="000A2B5E" w:rsidRPr="000F7CF0" w:rsidRDefault="000A2B5E" w:rsidP="006D5A75">
            <w:r w:rsidRPr="000F7CF0">
              <w:t>B)</w:t>
            </w:r>
          </w:p>
          <w:p w:rsidR="000A2B5E" w:rsidRPr="000F7CF0" w:rsidRDefault="00950C5D" w:rsidP="006D5A75">
            <w:r w:rsidRPr="000F7CF0">
              <w:rPr>
                <w:noProof/>
              </w:rPr>
              <mc:AlternateContent>
                <mc:Choice Requires="wps">
                  <w:drawing>
                    <wp:anchor distT="0" distB="0" distL="114300" distR="114300" simplePos="0" relativeHeight="251669504" behindDoc="0" locked="0" layoutInCell="1" allowOverlap="1" wp14:anchorId="6F42A174" wp14:editId="6A38C617">
                      <wp:simplePos x="0" y="0"/>
                      <wp:positionH relativeFrom="column">
                        <wp:posOffset>1423670</wp:posOffset>
                      </wp:positionH>
                      <wp:positionV relativeFrom="paragraph">
                        <wp:posOffset>236855</wp:posOffset>
                      </wp:positionV>
                      <wp:extent cx="1685925"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3985"/>
                              </a:xfrm>
                              <a:prstGeom prst="rect">
                                <a:avLst/>
                              </a:prstGeom>
                              <a:noFill/>
                              <a:ln w="9525">
                                <a:noFill/>
                                <a:miter lim="800000"/>
                                <a:headEnd/>
                                <a:tailEnd/>
                              </a:ln>
                            </wps:spPr>
                            <wps:txbx>
                              <w:txbxContent>
                                <w:p w:rsidR="006C7690" w:rsidRPr="003130B8" w:rsidRDefault="00950C5D" w:rsidP="006C7690">
                                  <w:pPr>
                                    <w:rPr>
                                      <w:rFonts w:asciiTheme="minorHAnsi" w:hAnsiTheme="minorHAnsi" w:cstheme="minorHAnsi"/>
                                      <w:sz w:val="22"/>
                                      <w:szCs w:val="22"/>
                                    </w:rPr>
                                  </w:pPr>
                                  <w:r w:rsidRPr="003130B8">
                                    <w:rPr>
                                      <w:rFonts w:asciiTheme="minorHAnsi" w:hAnsiTheme="minorHAnsi" w:cstheme="minorHAnsi"/>
                                      <w:sz w:val="22"/>
                                      <w:szCs w:val="22"/>
                                    </w:rPr>
                                    <w:t>P</w:t>
                                  </w:r>
                                  <w:r w:rsidR="006C7690" w:rsidRPr="003130B8">
                                    <w:rPr>
                                      <w:rFonts w:asciiTheme="minorHAnsi" w:hAnsiTheme="minorHAnsi" w:cstheme="minorHAnsi"/>
                                      <w:sz w:val="22"/>
                                      <w:szCs w:val="22"/>
                                    </w:rPr>
                                    <w:t>-value &lt;0.001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112.1pt;margin-top:18.65pt;width:132.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" filled="f" stroked="f">
                      <v:textbox style="mso-fit-shape-to-text:t">
                        <w:txbxContent>
                          <w:p w:rsidR="006C7690" w:rsidRPr="003130B8" w:rsidRDefault="00950C5D" w:rsidP="006C7690">
                            <w:pPr>
                              <w:rPr>
                                <w:rFonts w:asciiTheme="minorHAnsi" w:hAnsiTheme="minorHAnsi" w:cstheme="minorHAnsi"/>
                                <w:sz w:val="22"/>
                                <w:szCs w:val="22"/>
                              </w:rPr>
                            </w:pPr>
                            <w:r w:rsidRPr="003130B8">
                              <w:rPr>
                                <w:rFonts w:asciiTheme="minorHAnsi" w:hAnsiTheme="minorHAnsi" w:cstheme="minorHAnsi"/>
                                <w:sz w:val="22"/>
                                <w:szCs w:val="22"/>
                              </w:rPr>
                              <w:t>P</w:t>
                            </w:r>
                            <w:r w:rsidR="006C7690" w:rsidRPr="003130B8">
                              <w:rPr>
                                <w:rFonts w:asciiTheme="minorHAnsi" w:hAnsiTheme="minorHAnsi" w:cstheme="minorHAnsi"/>
                                <w:sz w:val="22"/>
                                <w:szCs w:val="22"/>
                              </w:rPr>
                              <w:t>-value &lt;0.001</w:t>
                            </w:r>
                          </w:p>
                        </w:txbxContent>
                      </v:textbox>
                    </v:shape>
                  </w:pict>
                </mc:Fallback>
              </mc:AlternateContent>
            </w:r>
            <w:r w:rsidR="009F4A36" w:rsidRPr="000F7CF0">
              <w:rPr>
                <w:noProof/>
              </w:rPr>
              <mc:AlternateContent>
                <mc:Choice Requires="wpg">
                  <w:drawing>
                    <wp:anchor distT="0" distB="0" distL="114300" distR="114300" simplePos="0" relativeHeight="251661312" behindDoc="0" locked="0" layoutInCell="1" allowOverlap="1" wp14:anchorId="1F14503A" wp14:editId="69567BD0">
                      <wp:simplePos x="0" y="0"/>
                      <wp:positionH relativeFrom="column">
                        <wp:posOffset>-60960</wp:posOffset>
                      </wp:positionH>
                      <wp:positionV relativeFrom="paragraph">
                        <wp:posOffset>2092325</wp:posOffset>
                      </wp:positionV>
                      <wp:extent cx="1600200" cy="523875"/>
                      <wp:effectExtent l="0" t="0" r="0" b="9525"/>
                      <wp:wrapNone/>
                      <wp:docPr id="9" name="Group 9"/>
                      <wp:cNvGraphicFramePr/>
                      <a:graphic xmlns:a="http://schemas.openxmlformats.org/drawingml/2006/main">
                        <a:graphicData uri="http://schemas.microsoft.com/office/word/2010/wordprocessingGroup">
                          <wpg:wgp>
                            <wpg:cNvGrpSpPr/>
                            <wpg:grpSpPr>
                              <a:xfrm>
                                <a:off x="0" y="0"/>
                                <a:ext cx="1600200" cy="523875"/>
                                <a:chOff x="0" y="0"/>
                                <a:chExt cx="1600200" cy="523875"/>
                              </a:xfrm>
                            </wpg:grpSpPr>
                            <wps:wsp>
                              <wps:cNvPr id="307" name="Text Box 2"/>
                              <wps:cNvSpPr txBox="1">
                                <a:spLocks noChangeArrowheads="1"/>
                              </wps:cNvSpPr>
                              <wps:spPr bwMode="auto">
                                <a:xfrm>
                                  <a:off x="447675" y="0"/>
                                  <a:ext cx="942975" cy="285750"/>
                                </a:xfrm>
                                <a:prstGeom prst="rect">
                                  <a:avLst/>
                                </a:prstGeom>
                                <a:noFill/>
                                <a:ln w="9525">
                                  <a:noFill/>
                                  <a:miter lim="800000"/>
                                  <a:headEnd/>
                                  <a:tailEnd/>
                                </a:ln>
                              </wps:spPr>
                              <wps:txbx>
                                <w:txbxContent>
                                  <w:p w:rsidR="00DE5217" w:rsidRPr="00DE5217" w:rsidRDefault="00DE5217">
                                    <w:pPr>
                                      <w:rPr>
                                        <w:rFonts w:asciiTheme="minorHAnsi" w:hAnsiTheme="minorHAnsi" w:cstheme="minorHAnsi"/>
                                        <w:b/>
                                      </w:rPr>
                                    </w:pPr>
                                    <w:r w:rsidRPr="00DE5217">
                                      <w:rPr>
                                        <w:rFonts w:asciiTheme="minorHAnsi" w:hAnsiTheme="minorHAnsi" w:cstheme="minorHAnsi"/>
                                        <w:b/>
                                      </w:rPr>
                                      <w:t>Odds Ratio</w:t>
                                    </w:r>
                                  </w:p>
                                </w:txbxContent>
                              </wps:txbx>
                              <wps:bodyPr rot="0" vert="horz" wrap="square" lIns="91440" tIns="45720" rIns="91440" bIns="45720" anchor="t" anchorCtr="0">
                                <a:spAutoFit/>
                              </wps:bodyPr>
                            </wps:wsp>
                            <pic:pic xmlns:pic="http://schemas.openxmlformats.org/drawingml/2006/picture">
                              <pic:nvPicPr>
                                <pic:cNvPr id="8" name="Picture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09550"/>
                                  <a:ext cx="1600200" cy="314325"/>
                                </a:xfrm>
                                <a:prstGeom prst="rect">
                                  <a:avLst/>
                                </a:prstGeom>
                              </pic:spPr>
                            </pic:pic>
                          </wpg:wgp>
                        </a:graphicData>
                      </a:graphic>
                    </wp:anchor>
                  </w:drawing>
                </mc:Choice>
                <mc:Fallback>
                  <w:pict>
                    <v:group id="Group 9" o:spid="_x0000_s1063" style="position:absolute;margin-left:-4.8pt;margin-top:164.75pt;width:126pt;height:41.25pt;z-index:251661312" coordsize="16002,52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">
                      <v:shape id="_x0000_s1064" type="#_x0000_t202" style="position:absolute;left:4476;width:943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DE5217" w:rsidRPr="00DE5217" w:rsidRDefault="00DE5217">
                              <w:pPr>
                                <w:rPr>
                                  <w:rFonts w:asciiTheme="minorHAnsi" w:hAnsiTheme="minorHAnsi" w:cstheme="minorHAnsi"/>
                                  <w:b/>
                                </w:rPr>
                              </w:pPr>
                              <w:r w:rsidRPr="00DE5217">
                                <w:rPr>
                                  <w:rFonts w:asciiTheme="minorHAnsi" w:hAnsiTheme="minorHAnsi" w:cstheme="minorHAnsi"/>
                                  <w:b/>
                                </w:rPr>
                                <w:t>Odds Ratio</w:t>
                              </w:r>
                            </w:p>
                          </w:txbxContent>
                        </v:textbox>
                      </v:shape>
                      <v:shape id="Picture 8" o:spid="_x0000_s1065" type="#_x0000_t75" style="position:absolute;top:2095;width:16002;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QzAAAAA2gAAAA8AAABkcnMvZG93bnJldi54bWxET1trwjAUfhf8D+EIe5upokOrUXTgBQaD&#10;VX0/Nse22Jx0TaZxv355GPj48d3ny2BqcaPWVZYVDPoJCOLc6ooLBcfD5nUCwnlkjbVlUvAgB8tF&#10;tzPHVNs7f9Et84WIIexSVFB636RSurwkg65vG+LIXWxr0EfYFlK3eI/hppbDJHmTBiuODSU29F5S&#10;fs1+jIKPKZ7D6dftPwfZdRzWo+/daotKvfTCagbCU/BP8b97rxXErfFKvAF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4RDMAAAADaAAAADwAAAAAAAAAAAAAAAACfAgAA&#10;ZHJzL2Rvd25yZXYueG1sUEsFBgAAAAAEAAQA9wAAAIwDAAAAAA==&#10;">
                        <v:imagedata r:id="rId31" o:title=""/>
                        <v:path arrowok="t"/>
                      </v:shape>
                    </v:group>
                  </w:pict>
                </mc:Fallback>
              </mc:AlternateContent>
            </w:r>
            <w:r w:rsidR="00DE5217" w:rsidRPr="000F7CF0">
              <w:rPr>
                <w:noProof/>
              </w:rPr>
              <w:drawing>
                <wp:inline distT="0" distB="0" distL="0" distR="0" wp14:anchorId="35D8C3FD" wp14:editId="57E38A30">
                  <wp:extent cx="2857868"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ted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7868" cy="2743200"/>
                          </a:xfrm>
                          <a:prstGeom prst="rect">
                            <a:avLst/>
                          </a:prstGeom>
                        </pic:spPr>
                      </pic:pic>
                    </a:graphicData>
                  </a:graphic>
                </wp:inline>
              </w:drawing>
            </w:r>
          </w:p>
        </w:tc>
      </w:tr>
      <w:tr w:rsidR="000A2B5E" w:rsidRPr="000F7CF0" w:rsidTr="000F7CF0">
        <w:trPr>
          <w:trHeight w:val="4995"/>
        </w:trPr>
        <w:tc>
          <w:tcPr>
            <w:tcW w:w="4716" w:type="dxa"/>
          </w:tcPr>
          <w:p w:rsidR="000A2B5E" w:rsidRPr="000F7CF0" w:rsidRDefault="00950C5D" w:rsidP="006D5A75">
            <w:r w:rsidRPr="000F7CF0">
              <w:rPr>
                <w:noProof/>
              </w:rPr>
              <mc:AlternateContent>
                <mc:Choice Requires="wps">
                  <w:drawing>
                    <wp:anchor distT="0" distB="0" distL="114300" distR="114300" simplePos="0" relativeHeight="251673600" behindDoc="0" locked="0" layoutInCell="1" allowOverlap="1" wp14:anchorId="4F394601" wp14:editId="633F63C9">
                      <wp:simplePos x="0" y="0"/>
                      <wp:positionH relativeFrom="column">
                        <wp:posOffset>1398905</wp:posOffset>
                      </wp:positionH>
                      <wp:positionV relativeFrom="paragraph">
                        <wp:posOffset>403860</wp:posOffset>
                      </wp:positionV>
                      <wp:extent cx="168592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3985"/>
                              </a:xfrm>
                              <a:prstGeom prst="rect">
                                <a:avLst/>
                              </a:prstGeom>
                              <a:noFill/>
                              <a:ln w="9525">
                                <a:noFill/>
                                <a:miter lim="800000"/>
                                <a:headEnd/>
                                <a:tailEnd/>
                              </a:ln>
                            </wps:spPr>
                            <wps:txbx>
                              <w:txbxContent>
                                <w:p w:rsidR="00950C5D" w:rsidRPr="003130B8" w:rsidRDefault="00950C5D" w:rsidP="00950C5D">
                                  <w:pPr>
                                    <w:rPr>
                                      <w:rFonts w:asciiTheme="minorHAnsi" w:hAnsiTheme="minorHAnsi" w:cstheme="minorHAnsi"/>
                                      <w:sz w:val="22"/>
                                      <w:szCs w:val="22"/>
                                    </w:rPr>
                                  </w:pPr>
                                  <w:r w:rsidRPr="003130B8">
                                    <w:rPr>
                                      <w:rFonts w:asciiTheme="minorHAnsi" w:hAnsiTheme="minorHAnsi" w:cstheme="minorHAnsi"/>
                                      <w:sz w:val="22"/>
                                      <w:szCs w:val="22"/>
                                    </w:rPr>
                                    <w:t>P-value &lt;0.001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margin-left:110.15pt;margin-top:31.8pt;width:132.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" filled="f" stroked="f">
                      <v:textbox style="mso-fit-shape-to-text:t">
                        <w:txbxContent>
                          <w:p w:rsidR="00950C5D" w:rsidRPr="003130B8" w:rsidRDefault="00950C5D" w:rsidP="00950C5D">
                            <w:pPr>
                              <w:rPr>
                                <w:rFonts w:asciiTheme="minorHAnsi" w:hAnsiTheme="minorHAnsi" w:cstheme="minorHAnsi"/>
                                <w:sz w:val="22"/>
                                <w:szCs w:val="22"/>
                              </w:rPr>
                            </w:pPr>
                            <w:r w:rsidRPr="003130B8">
                              <w:rPr>
                                <w:rFonts w:asciiTheme="minorHAnsi" w:hAnsiTheme="minorHAnsi" w:cstheme="minorHAnsi"/>
                                <w:sz w:val="22"/>
                                <w:szCs w:val="22"/>
                              </w:rPr>
                              <w:t>P-value &lt;0.001</w:t>
                            </w:r>
                          </w:p>
                        </w:txbxContent>
                      </v:textbox>
                    </v:shape>
                  </w:pict>
                </mc:Fallback>
              </mc:AlternateContent>
            </w:r>
            <w:r w:rsidR="009F4A36" w:rsidRPr="000F7CF0">
              <w:rPr>
                <w:noProof/>
              </w:rPr>
              <mc:AlternateContent>
                <mc:Choice Requires="wpg">
                  <w:drawing>
                    <wp:anchor distT="0" distB="0" distL="114300" distR="114300" simplePos="0" relativeHeight="251663360" behindDoc="0" locked="0" layoutInCell="1" allowOverlap="1" wp14:anchorId="11E4048B" wp14:editId="738EF8E6">
                      <wp:simplePos x="0" y="0"/>
                      <wp:positionH relativeFrom="column">
                        <wp:posOffset>-57150</wp:posOffset>
                      </wp:positionH>
                      <wp:positionV relativeFrom="paragraph">
                        <wp:posOffset>2332355</wp:posOffset>
                      </wp:positionV>
                      <wp:extent cx="1600200" cy="523875"/>
                      <wp:effectExtent l="0" t="0" r="0" b="9525"/>
                      <wp:wrapNone/>
                      <wp:docPr id="10" name="Group 10"/>
                      <wp:cNvGraphicFramePr/>
                      <a:graphic xmlns:a="http://schemas.openxmlformats.org/drawingml/2006/main">
                        <a:graphicData uri="http://schemas.microsoft.com/office/word/2010/wordprocessingGroup">
                          <wpg:wgp>
                            <wpg:cNvGrpSpPr/>
                            <wpg:grpSpPr>
                              <a:xfrm>
                                <a:off x="0" y="0"/>
                                <a:ext cx="1600200" cy="523875"/>
                                <a:chOff x="-9525" y="0"/>
                                <a:chExt cx="1600200" cy="523875"/>
                              </a:xfrm>
                            </wpg:grpSpPr>
                            <wps:wsp>
                              <wps:cNvPr id="11" name="Text Box 2"/>
                              <wps:cNvSpPr txBox="1">
                                <a:spLocks noChangeArrowheads="1"/>
                              </wps:cNvSpPr>
                              <wps:spPr bwMode="auto">
                                <a:xfrm>
                                  <a:off x="428625" y="0"/>
                                  <a:ext cx="942975" cy="285750"/>
                                </a:xfrm>
                                <a:prstGeom prst="rect">
                                  <a:avLst/>
                                </a:prstGeom>
                                <a:noFill/>
                                <a:ln w="9525">
                                  <a:noFill/>
                                  <a:miter lim="800000"/>
                                  <a:headEnd/>
                                  <a:tailEnd/>
                                </a:ln>
                              </wps:spPr>
                              <wps:txbx>
                                <w:txbxContent>
                                  <w:p w:rsidR="009F4A36" w:rsidRPr="00DE5217" w:rsidRDefault="009F4A36" w:rsidP="009F4A36">
                                    <w:pPr>
                                      <w:rPr>
                                        <w:rFonts w:asciiTheme="minorHAnsi" w:hAnsiTheme="minorHAnsi" w:cstheme="minorHAnsi"/>
                                        <w:b/>
                                      </w:rPr>
                                    </w:pPr>
                                    <w:r w:rsidRPr="00DE5217">
                                      <w:rPr>
                                        <w:rFonts w:asciiTheme="minorHAnsi" w:hAnsiTheme="minorHAnsi" w:cstheme="minorHAnsi"/>
                                        <w:b/>
                                      </w:rPr>
                                      <w:t>Odds Ratio</w:t>
                                    </w:r>
                                  </w:p>
                                </w:txbxContent>
                              </wps:txbx>
                              <wps:bodyPr rot="0" vert="horz" wrap="square" lIns="91440" tIns="45720" rIns="91440" bIns="45720" anchor="t" anchorCtr="0">
                                <a:spAutoFit/>
                              </wps:bodyPr>
                            </wps:wsp>
                            <pic:pic xmlns:pic="http://schemas.openxmlformats.org/drawingml/2006/picture">
                              <pic:nvPicPr>
                                <pic:cNvPr id="12" name="Picture 1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9525" y="209550"/>
                                  <a:ext cx="1600200" cy="314325"/>
                                </a:xfrm>
                                <a:prstGeom prst="rect">
                                  <a:avLst/>
                                </a:prstGeom>
                              </pic:spPr>
                            </pic:pic>
                          </wpg:wgp>
                        </a:graphicData>
                      </a:graphic>
                    </wp:anchor>
                  </w:drawing>
                </mc:Choice>
                <mc:Fallback>
                  <w:pict>
                    <v:group id="Group 10" o:spid="_x0000_s1067" style="position:absolute;margin-left:-4.5pt;margin-top:183.65pt;width:126pt;height:41.25pt;z-index:251663360" coordorigin="-95" coordsize="16002,52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">
                      <v:shape id="_x0000_s1068" type="#_x0000_t202" style="position:absolute;left:4286;width:943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9F4A36" w:rsidRPr="00DE5217" w:rsidRDefault="009F4A36" w:rsidP="009F4A36">
                              <w:pPr>
                                <w:rPr>
                                  <w:rFonts w:asciiTheme="minorHAnsi" w:hAnsiTheme="minorHAnsi" w:cstheme="minorHAnsi"/>
                                  <w:b/>
                                </w:rPr>
                              </w:pPr>
                              <w:r w:rsidRPr="00DE5217">
                                <w:rPr>
                                  <w:rFonts w:asciiTheme="minorHAnsi" w:hAnsiTheme="minorHAnsi" w:cstheme="minorHAnsi"/>
                                  <w:b/>
                                </w:rPr>
                                <w:t>Odds Ratio</w:t>
                              </w:r>
                            </w:p>
                          </w:txbxContent>
                        </v:textbox>
                      </v:shape>
                      <v:shape id="Picture 12" o:spid="_x0000_s1069" type="#_x0000_t75" style="position:absolute;left:-95;top:2095;width:16001;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RI7CAAAA2wAAAA8AAABkcnMvZG93bnJldi54bWxET99rwjAQfh/sfwg38G1NFR3aGcUNpoIw&#10;WNX3s7m1xebSNVGjf70ZDPZ2H9/Pm86DacSZOldbVtBPUhDEhdU1lwp224/nMQjnkTU2lknBlRzM&#10;Z48PU8y0vfAXnXNfihjCLkMFlfdtJqUrKjLoEtsSR+7bdgZ9hF0pdYeXGG4aOUjTF2mw5thQYUvv&#10;FRXH/GQUbCZ4CPubW3/28+MovA1/VoslKtV7CotXEJ6C/xf/udc6zh/A7y/xAD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V0SOwgAAANsAAAAPAAAAAAAAAAAAAAAAAJ8C&#10;AABkcnMvZG93bnJldi54bWxQSwUGAAAAAAQABAD3AAAAjgMAAAAA&#10;">
                        <v:imagedata r:id="rId31" o:title=""/>
                        <v:path arrowok="t"/>
                      </v:shape>
                    </v:group>
                  </w:pict>
                </mc:Fallback>
              </mc:AlternateContent>
            </w:r>
            <w:r w:rsidR="000A2B5E" w:rsidRPr="000F7CF0">
              <w:t>C)</w:t>
            </w:r>
            <w:r w:rsidR="00DE5217" w:rsidRPr="000F7CF0">
              <w:rPr>
                <w:noProof/>
              </w:rPr>
              <w:drawing>
                <wp:inline distT="0" distB="0" distL="0" distR="0" wp14:anchorId="4EEF766E" wp14:editId="539F42EF">
                  <wp:extent cx="2857868"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ted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7868" cy="2743200"/>
                          </a:xfrm>
                          <a:prstGeom prst="rect">
                            <a:avLst/>
                          </a:prstGeom>
                        </pic:spPr>
                      </pic:pic>
                    </a:graphicData>
                  </a:graphic>
                </wp:inline>
              </w:drawing>
            </w:r>
          </w:p>
          <w:p w:rsidR="000A2B5E" w:rsidRPr="000F7CF0" w:rsidRDefault="000A2B5E" w:rsidP="006D5A75"/>
        </w:tc>
        <w:tc>
          <w:tcPr>
            <w:tcW w:w="4716" w:type="dxa"/>
          </w:tcPr>
          <w:p w:rsidR="000A2B5E" w:rsidRPr="000F7CF0" w:rsidRDefault="000A2B5E" w:rsidP="006D5A75"/>
        </w:tc>
      </w:tr>
    </w:tbl>
    <w:p w:rsidR="00330201" w:rsidRDefault="00330201">
      <w:r>
        <w:br w:type="page"/>
      </w:r>
    </w:p>
    <w:p w:rsidR="00B46741" w:rsidRDefault="00B46741" w:rsidP="008B1BC7">
      <w:pPr>
        <w:pStyle w:val="ListParagraph"/>
        <w:numPr>
          <w:ilvl w:val="0"/>
          <w:numId w:val="1"/>
        </w:numPr>
        <w:ind w:left="0" w:hanging="180"/>
        <w:outlineLvl w:val="0"/>
        <w:rPr>
          <w:b/>
        </w:rPr>
      </w:pPr>
      <w:bookmarkStart w:id="8" w:name="_Toc399752632"/>
      <w:r w:rsidRPr="00863EC8">
        <w:rPr>
          <w:b/>
        </w:rPr>
        <w:lastRenderedPageBreak/>
        <w:t xml:space="preserve">Summary of GAM specifications and results </w:t>
      </w:r>
      <w:r>
        <w:rPr>
          <w:b/>
        </w:rPr>
        <w:t xml:space="preserve">for </w:t>
      </w:r>
      <w:r w:rsidRPr="00B00F1F">
        <w:rPr>
          <w:b/>
        </w:rPr>
        <w:t>Texas</w:t>
      </w:r>
      <w:r w:rsidR="00583AF2">
        <w:rPr>
          <w:b/>
        </w:rPr>
        <w:t xml:space="preserve"> space-time</w:t>
      </w:r>
      <w:r>
        <w:rPr>
          <w:b/>
        </w:rPr>
        <w:t xml:space="preserve"> </w:t>
      </w:r>
      <w:r w:rsidR="00583AF2">
        <w:rPr>
          <w:b/>
        </w:rPr>
        <w:t>analysis</w:t>
      </w:r>
      <w:bookmarkEnd w:id="8"/>
    </w:p>
    <w:p w:rsidR="00B46741" w:rsidRDefault="00B46741" w:rsidP="008401AA">
      <w:pPr>
        <w:pStyle w:val="ListParagraph"/>
        <w:ind w:left="0"/>
        <w:rPr>
          <w:b/>
        </w:rPr>
      </w:pPr>
    </w:p>
    <w:p w:rsidR="00583AF2" w:rsidRDefault="00B144E2" w:rsidP="008401AA">
      <w:pPr>
        <w:pStyle w:val="ListParagraph"/>
        <w:ind w:left="0"/>
      </w:pPr>
      <w:r>
        <w:t xml:space="preserve">In Texas, </w:t>
      </w:r>
      <w:r w:rsidRPr="00B144E2">
        <w:t>the data were partitioned into calendar years (January 1st – December 31st) and maps were generated for each year</w:t>
      </w:r>
      <w:r>
        <w:t xml:space="preserve">. Below are the ranges of ORs for each map, as well as the span size used, the referent odds value, and the global p-value for each map. </w:t>
      </w:r>
    </w:p>
    <w:p w:rsidR="00B144E2" w:rsidRDefault="00B144E2" w:rsidP="00B46741">
      <w:pPr>
        <w:pStyle w:val="ListParagraph"/>
        <w:ind w:left="180"/>
      </w:pPr>
    </w:p>
    <w:p w:rsidR="008A6445" w:rsidRDefault="008A6445" w:rsidP="00B46741">
      <w:pPr>
        <w:pStyle w:val="ListParagraph"/>
        <w:ind w:left="180"/>
      </w:pPr>
    </w:p>
    <w:p w:rsidR="008A6445" w:rsidRDefault="008A6445" w:rsidP="008B1BC7">
      <w:pPr>
        <w:pStyle w:val="ListParagraph"/>
        <w:ind w:left="180"/>
        <w:rPr>
          <w:b/>
        </w:rPr>
      </w:pPr>
      <w:r w:rsidRPr="008B1BC7">
        <w:rPr>
          <w:b/>
        </w:rPr>
        <w:t>Table S1.</w:t>
      </w:r>
      <w:r>
        <w:t xml:space="preserve"> </w:t>
      </w:r>
      <w:r w:rsidRPr="008B1BC7">
        <w:t>Summary of GAM specifications and results for Texas space-time analysis</w:t>
      </w:r>
    </w:p>
    <w:p w:rsidR="008A6445" w:rsidRPr="008B1BC7" w:rsidRDefault="008A6445" w:rsidP="00B46741">
      <w:pPr>
        <w:pStyle w:val="ListParagraph"/>
        <w:ind w:left="180"/>
      </w:pPr>
    </w:p>
    <w:tbl>
      <w:tblPr>
        <w:tblW w:w="6634" w:type="dxa"/>
        <w:tblInd w:w="1005" w:type="dxa"/>
        <w:tblLook w:val="04A0" w:firstRow="1" w:lastRow="0" w:firstColumn="1" w:lastColumn="0" w:noHBand="0" w:noVBand="1"/>
      </w:tblPr>
      <w:tblGrid>
        <w:gridCol w:w="2355"/>
        <w:gridCol w:w="1080"/>
        <w:gridCol w:w="990"/>
        <w:gridCol w:w="1109"/>
        <w:gridCol w:w="1100"/>
      </w:tblGrid>
      <w:tr w:rsidR="00B46741" w:rsidRPr="009D10B4" w:rsidTr="008B1BC7">
        <w:trPr>
          <w:trHeight w:val="600"/>
        </w:trPr>
        <w:tc>
          <w:tcPr>
            <w:tcW w:w="2355" w:type="dxa"/>
            <w:tcBorders>
              <w:top w:val="single" w:sz="4" w:space="0" w:color="auto"/>
              <w:left w:val="nil"/>
              <w:bottom w:val="single" w:sz="4" w:space="0" w:color="auto"/>
              <w:right w:val="nil"/>
            </w:tcBorders>
            <w:shd w:val="clear" w:color="auto" w:fill="auto"/>
            <w:vAlign w:val="center"/>
            <w:hideMark/>
          </w:tcPr>
          <w:p w:rsidR="00B46741" w:rsidRPr="009D10B4" w:rsidRDefault="00B46741" w:rsidP="00B00F1F">
            <w:pPr>
              <w:jc w:val="center"/>
              <w:rPr>
                <w:b/>
                <w:bCs/>
                <w:color w:val="000000"/>
              </w:rPr>
            </w:pPr>
            <w:r>
              <w:rPr>
                <w:b/>
                <w:bCs/>
                <w:color w:val="000000"/>
              </w:rPr>
              <w:t>Calendar Year</w:t>
            </w:r>
          </w:p>
        </w:tc>
        <w:tc>
          <w:tcPr>
            <w:tcW w:w="1080" w:type="dxa"/>
            <w:tcBorders>
              <w:top w:val="single" w:sz="4" w:space="0" w:color="auto"/>
              <w:left w:val="nil"/>
              <w:bottom w:val="single" w:sz="4" w:space="0" w:color="auto"/>
              <w:right w:val="nil"/>
            </w:tcBorders>
            <w:shd w:val="clear" w:color="auto" w:fill="auto"/>
            <w:noWrap/>
            <w:vAlign w:val="center"/>
            <w:hideMark/>
          </w:tcPr>
          <w:p w:rsidR="00B46741" w:rsidRPr="0013501E" w:rsidRDefault="00B46741" w:rsidP="00B00F1F">
            <w:pPr>
              <w:jc w:val="center"/>
              <w:rPr>
                <w:b/>
                <w:bCs/>
                <w:color w:val="000000"/>
              </w:rPr>
            </w:pPr>
            <w:r w:rsidRPr="009D10B4">
              <w:rPr>
                <w:b/>
                <w:bCs/>
                <w:color w:val="000000"/>
              </w:rPr>
              <w:t xml:space="preserve">OR </w:t>
            </w:r>
          </w:p>
          <w:p w:rsidR="00B46741" w:rsidRPr="009D10B4" w:rsidRDefault="00B46741" w:rsidP="00B00F1F">
            <w:pPr>
              <w:jc w:val="center"/>
              <w:rPr>
                <w:b/>
                <w:bCs/>
                <w:color w:val="000000"/>
              </w:rPr>
            </w:pPr>
            <w:r w:rsidRPr="009D10B4">
              <w:rPr>
                <w:b/>
                <w:bCs/>
                <w:color w:val="000000"/>
              </w:rPr>
              <w:t>Range</w:t>
            </w:r>
          </w:p>
        </w:tc>
        <w:tc>
          <w:tcPr>
            <w:tcW w:w="990" w:type="dxa"/>
            <w:tcBorders>
              <w:top w:val="single" w:sz="4" w:space="0" w:color="auto"/>
              <w:left w:val="nil"/>
              <w:bottom w:val="single" w:sz="4" w:space="0" w:color="auto"/>
              <w:right w:val="nil"/>
            </w:tcBorders>
            <w:shd w:val="clear" w:color="auto" w:fill="auto"/>
            <w:noWrap/>
            <w:vAlign w:val="center"/>
            <w:hideMark/>
          </w:tcPr>
          <w:p w:rsidR="00B46741" w:rsidRPr="0013501E" w:rsidRDefault="00B46741" w:rsidP="00B00F1F">
            <w:pPr>
              <w:jc w:val="center"/>
              <w:rPr>
                <w:b/>
                <w:bCs/>
                <w:color w:val="000000"/>
              </w:rPr>
            </w:pPr>
            <w:r w:rsidRPr="009D10B4">
              <w:rPr>
                <w:b/>
                <w:bCs/>
                <w:color w:val="000000"/>
              </w:rPr>
              <w:t xml:space="preserve">Span </w:t>
            </w:r>
          </w:p>
          <w:p w:rsidR="00B46741" w:rsidRPr="009D10B4" w:rsidRDefault="00B46741" w:rsidP="00B00F1F">
            <w:pPr>
              <w:jc w:val="center"/>
              <w:rPr>
                <w:b/>
                <w:bCs/>
                <w:color w:val="000000"/>
              </w:rPr>
            </w:pPr>
            <w:r w:rsidRPr="009D10B4">
              <w:rPr>
                <w:b/>
                <w:bCs/>
                <w:color w:val="000000"/>
              </w:rPr>
              <w:t>Size</w:t>
            </w:r>
          </w:p>
        </w:tc>
        <w:tc>
          <w:tcPr>
            <w:tcW w:w="1109" w:type="dxa"/>
            <w:tcBorders>
              <w:top w:val="single" w:sz="4" w:space="0" w:color="auto"/>
              <w:left w:val="nil"/>
              <w:bottom w:val="single" w:sz="4" w:space="0" w:color="auto"/>
              <w:right w:val="nil"/>
            </w:tcBorders>
            <w:shd w:val="clear" w:color="auto" w:fill="auto"/>
            <w:vAlign w:val="center"/>
            <w:hideMark/>
          </w:tcPr>
          <w:p w:rsidR="00B46741" w:rsidRPr="007023E5" w:rsidRDefault="00B46741" w:rsidP="00B00F1F">
            <w:pPr>
              <w:jc w:val="center"/>
              <w:rPr>
                <w:b/>
                <w:bCs/>
                <w:color w:val="000000"/>
                <w:szCs w:val="22"/>
              </w:rPr>
            </w:pPr>
            <w:r w:rsidRPr="007023E5">
              <w:rPr>
                <w:b/>
                <w:bCs/>
                <w:color w:val="000000"/>
                <w:szCs w:val="22"/>
              </w:rPr>
              <w:t xml:space="preserve">Referent odds </w:t>
            </w:r>
          </w:p>
        </w:tc>
        <w:tc>
          <w:tcPr>
            <w:tcW w:w="1100" w:type="dxa"/>
            <w:tcBorders>
              <w:top w:val="single" w:sz="4" w:space="0" w:color="auto"/>
              <w:left w:val="nil"/>
              <w:bottom w:val="single" w:sz="4" w:space="0" w:color="auto"/>
              <w:right w:val="nil"/>
            </w:tcBorders>
            <w:shd w:val="clear" w:color="auto" w:fill="auto"/>
            <w:vAlign w:val="center"/>
            <w:hideMark/>
          </w:tcPr>
          <w:p w:rsidR="00B46741" w:rsidRPr="0013501E" w:rsidRDefault="00B46741" w:rsidP="00B00F1F">
            <w:pPr>
              <w:jc w:val="center"/>
              <w:rPr>
                <w:b/>
                <w:bCs/>
                <w:color w:val="000000"/>
              </w:rPr>
            </w:pPr>
            <w:r w:rsidRPr="009D10B4">
              <w:rPr>
                <w:b/>
                <w:bCs/>
                <w:color w:val="000000"/>
              </w:rPr>
              <w:t xml:space="preserve">Global </w:t>
            </w:r>
          </w:p>
          <w:p w:rsidR="00B46741" w:rsidRPr="009D10B4" w:rsidRDefault="00B46741" w:rsidP="00B00F1F">
            <w:pPr>
              <w:jc w:val="center"/>
              <w:rPr>
                <w:b/>
                <w:bCs/>
                <w:color w:val="000000"/>
              </w:rPr>
            </w:pPr>
            <w:r w:rsidRPr="009D10B4">
              <w:rPr>
                <w:b/>
                <w:bCs/>
                <w:color w:val="000000"/>
              </w:rPr>
              <w:t>p-value</w:t>
            </w:r>
          </w:p>
        </w:tc>
      </w:tr>
      <w:tr w:rsidR="00B46741" w:rsidRPr="009D10B4" w:rsidTr="008B1BC7">
        <w:trPr>
          <w:trHeight w:val="288"/>
        </w:trPr>
        <w:tc>
          <w:tcPr>
            <w:tcW w:w="2355" w:type="dxa"/>
            <w:tcBorders>
              <w:top w:val="nil"/>
              <w:left w:val="nil"/>
              <w:bottom w:val="nil"/>
              <w:right w:val="nil"/>
            </w:tcBorders>
            <w:shd w:val="clear" w:color="auto" w:fill="auto"/>
            <w:vAlign w:val="center"/>
          </w:tcPr>
          <w:p w:rsidR="00B46741" w:rsidRPr="009D10B4" w:rsidRDefault="00B46741" w:rsidP="00B00F1F">
            <w:pPr>
              <w:jc w:val="center"/>
              <w:rPr>
                <w:color w:val="000000"/>
              </w:rPr>
            </w:pPr>
            <w:r>
              <w:rPr>
                <w:color w:val="000000"/>
              </w:rPr>
              <w:t>1999</w:t>
            </w:r>
          </w:p>
        </w:tc>
        <w:tc>
          <w:tcPr>
            <w:tcW w:w="1080" w:type="dxa"/>
            <w:tcBorders>
              <w:top w:val="nil"/>
              <w:left w:val="nil"/>
              <w:bottom w:val="nil"/>
              <w:right w:val="nil"/>
            </w:tcBorders>
            <w:shd w:val="clear" w:color="auto" w:fill="auto"/>
            <w:noWrap/>
            <w:vAlign w:val="bottom"/>
            <w:hideMark/>
          </w:tcPr>
          <w:p w:rsidR="00B46741" w:rsidRPr="007B0B60" w:rsidRDefault="00B46741" w:rsidP="00B00F1F">
            <w:pPr>
              <w:jc w:val="center"/>
              <w:rPr>
                <w:color w:val="000000"/>
              </w:rPr>
            </w:pPr>
            <w:r w:rsidRPr="00B00F1F">
              <w:rPr>
                <w:color w:val="000000"/>
              </w:rPr>
              <w:t>0.2 – 1.8</w:t>
            </w:r>
          </w:p>
        </w:tc>
        <w:tc>
          <w:tcPr>
            <w:tcW w:w="990" w:type="dxa"/>
            <w:tcBorders>
              <w:top w:val="nil"/>
              <w:left w:val="nil"/>
              <w:bottom w:val="nil"/>
              <w:right w:val="nil"/>
            </w:tcBorders>
            <w:shd w:val="clear" w:color="auto" w:fill="auto"/>
            <w:noWrap/>
            <w:vAlign w:val="center"/>
            <w:hideMark/>
          </w:tcPr>
          <w:p w:rsidR="00B46741" w:rsidRPr="00361202" w:rsidRDefault="00B46741" w:rsidP="00B00F1F">
            <w:pPr>
              <w:jc w:val="center"/>
              <w:rPr>
                <w:color w:val="000000"/>
              </w:rPr>
            </w:pPr>
            <w:r w:rsidRPr="00361202">
              <w:rPr>
                <w:color w:val="000000"/>
              </w:rPr>
              <w:t>0.</w:t>
            </w:r>
            <w:r>
              <w:rPr>
                <w:color w:val="000000"/>
              </w:rPr>
              <w:t>45</w:t>
            </w:r>
          </w:p>
        </w:tc>
        <w:tc>
          <w:tcPr>
            <w:tcW w:w="1109" w:type="dxa"/>
            <w:tcBorders>
              <w:top w:val="nil"/>
              <w:left w:val="nil"/>
              <w:bottom w:val="nil"/>
              <w:right w:val="nil"/>
            </w:tcBorders>
            <w:shd w:val="clear" w:color="auto" w:fill="auto"/>
            <w:noWrap/>
            <w:vAlign w:val="center"/>
            <w:hideMark/>
          </w:tcPr>
          <w:p w:rsidR="00B46741" w:rsidRPr="007023E5" w:rsidRDefault="00B46741" w:rsidP="00B00F1F">
            <w:pPr>
              <w:jc w:val="center"/>
              <w:rPr>
                <w:color w:val="000000"/>
              </w:rPr>
            </w:pPr>
            <w:r w:rsidRPr="007023E5">
              <w:rPr>
                <w:color w:val="000000"/>
              </w:rPr>
              <w:t>0.10</w:t>
            </w:r>
          </w:p>
        </w:tc>
        <w:tc>
          <w:tcPr>
            <w:tcW w:w="1100" w:type="dxa"/>
            <w:tcBorders>
              <w:top w:val="nil"/>
              <w:left w:val="nil"/>
              <w:bottom w:val="nil"/>
              <w:right w:val="nil"/>
            </w:tcBorders>
            <w:shd w:val="clear" w:color="auto" w:fill="auto"/>
            <w:noWrap/>
            <w:hideMark/>
          </w:tcPr>
          <w:p w:rsidR="00B46741" w:rsidRPr="00361202" w:rsidRDefault="00B46741" w:rsidP="00B00F1F">
            <w:pPr>
              <w:ind w:left="-137"/>
              <w:jc w:val="center"/>
              <w:rPr>
                <w:color w:val="000000"/>
              </w:rPr>
            </w:pPr>
            <w:r w:rsidRPr="004F5B1E">
              <w:t>0.39</w:t>
            </w:r>
          </w:p>
        </w:tc>
      </w:tr>
      <w:tr w:rsidR="00B46741" w:rsidRPr="009D10B4" w:rsidTr="008B1BC7">
        <w:trPr>
          <w:trHeight w:val="288"/>
        </w:trPr>
        <w:tc>
          <w:tcPr>
            <w:tcW w:w="2355" w:type="dxa"/>
            <w:tcBorders>
              <w:top w:val="nil"/>
              <w:left w:val="nil"/>
              <w:bottom w:val="nil"/>
              <w:right w:val="nil"/>
            </w:tcBorders>
            <w:shd w:val="clear" w:color="auto" w:fill="auto"/>
            <w:vAlign w:val="center"/>
          </w:tcPr>
          <w:p w:rsidR="00B46741" w:rsidRDefault="00B46741" w:rsidP="00B00F1F">
            <w:pPr>
              <w:jc w:val="center"/>
              <w:rPr>
                <w:color w:val="000000"/>
              </w:rPr>
            </w:pPr>
            <w:r>
              <w:rPr>
                <w:color w:val="000000"/>
              </w:rPr>
              <w:t>2000</w:t>
            </w:r>
          </w:p>
        </w:tc>
        <w:tc>
          <w:tcPr>
            <w:tcW w:w="1080" w:type="dxa"/>
            <w:tcBorders>
              <w:top w:val="nil"/>
              <w:left w:val="nil"/>
              <w:bottom w:val="nil"/>
              <w:right w:val="nil"/>
            </w:tcBorders>
            <w:shd w:val="clear" w:color="auto" w:fill="auto"/>
            <w:noWrap/>
            <w:vAlign w:val="bottom"/>
          </w:tcPr>
          <w:p w:rsidR="00B46741" w:rsidRPr="007B0B60" w:rsidRDefault="00B46741" w:rsidP="00B00F1F">
            <w:pPr>
              <w:jc w:val="center"/>
              <w:rPr>
                <w:color w:val="000000"/>
              </w:rPr>
            </w:pPr>
            <w:r w:rsidRPr="00B00F1F">
              <w:rPr>
                <w:color w:val="000000"/>
              </w:rPr>
              <w:t>0.4 – 1.8</w:t>
            </w:r>
          </w:p>
        </w:tc>
        <w:tc>
          <w:tcPr>
            <w:tcW w:w="990"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sidRPr="00361202">
              <w:rPr>
                <w:color w:val="000000"/>
              </w:rPr>
              <w:t>0.</w:t>
            </w:r>
            <w:r>
              <w:rPr>
                <w:color w:val="000000"/>
              </w:rPr>
              <w:t>45</w:t>
            </w:r>
          </w:p>
        </w:tc>
        <w:tc>
          <w:tcPr>
            <w:tcW w:w="1109" w:type="dxa"/>
            <w:tcBorders>
              <w:top w:val="nil"/>
              <w:left w:val="nil"/>
              <w:bottom w:val="nil"/>
              <w:right w:val="nil"/>
            </w:tcBorders>
            <w:shd w:val="clear" w:color="auto" w:fill="auto"/>
            <w:noWrap/>
            <w:vAlign w:val="center"/>
          </w:tcPr>
          <w:p w:rsidR="00B46741" w:rsidRPr="007023E5" w:rsidRDefault="00B46741" w:rsidP="00B00F1F">
            <w:pPr>
              <w:jc w:val="center"/>
              <w:rPr>
                <w:color w:val="000000"/>
              </w:rPr>
            </w:pPr>
            <w:r w:rsidRPr="00B00F1F">
              <w:rPr>
                <w:color w:val="000000"/>
              </w:rPr>
              <w:t>0.08</w:t>
            </w:r>
          </w:p>
        </w:tc>
        <w:tc>
          <w:tcPr>
            <w:tcW w:w="1100" w:type="dxa"/>
            <w:tcBorders>
              <w:top w:val="nil"/>
              <w:left w:val="nil"/>
              <w:bottom w:val="nil"/>
              <w:right w:val="nil"/>
            </w:tcBorders>
            <w:shd w:val="clear" w:color="auto" w:fill="auto"/>
            <w:noWrap/>
          </w:tcPr>
          <w:p w:rsidR="00B46741" w:rsidRPr="00361202" w:rsidRDefault="00B46741" w:rsidP="00B00F1F">
            <w:pPr>
              <w:ind w:left="-137"/>
              <w:jc w:val="center"/>
              <w:rPr>
                <w:color w:val="000000"/>
              </w:rPr>
            </w:pPr>
            <w:r w:rsidRPr="004F5B1E">
              <w:t>0.79</w:t>
            </w:r>
          </w:p>
        </w:tc>
      </w:tr>
      <w:tr w:rsidR="00B46741" w:rsidRPr="009D10B4" w:rsidTr="008B1BC7">
        <w:trPr>
          <w:trHeight w:val="288"/>
        </w:trPr>
        <w:tc>
          <w:tcPr>
            <w:tcW w:w="2355" w:type="dxa"/>
            <w:tcBorders>
              <w:top w:val="nil"/>
              <w:left w:val="nil"/>
              <w:bottom w:val="nil"/>
              <w:right w:val="nil"/>
            </w:tcBorders>
            <w:shd w:val="clear" w:color="auto" w:fill="auto"/>
            <w:vAlign w:val="center"/>
          </w:tcPr>
          <w:p w:rsidR="00B46741" w:rsidRDefault="00B46741" w:rsidP="00B00F1F">
            <w:pPr>
              <w:jc w:val="center"/>
              <w:rPr>
                <w:color w:val="000000"/>
              </w:rPr>
            </w:pPr>
            <w:r>
              <w:rPr>
                <w:color w:val="000000"/>
              </w:rPr>
              <w:t>2001</w:t>
            </w:r>
          </w:p>
        </w:tc>
        <w:tc>
          <w:tcPr>
            <w:tcW w:w="1080" w:type="dxa"/>
            <w:tcBorders>
              <w:top w:val="nil"/>
              <w:left w:val="nil"/>
              <w:bottom w:val="nil"/>
              <w:right w:val="nil"/>
            </w:tcBorders>
            <w:shd w:val="clear" w:color="auto" w:fill="auto"/>
            <w:noWrap/>
            <w:vAlign w:val="bottom"/>
          </w:tcPr>
          <w:p w:rsidR="00B46741" w:rsidRPr="007B0B60" w:rsidRDefault="00B46741" w:rsidP="00B00F1F">
            <w:pPr>
              <w:jc w:val="center"/>
              <w:rPr>
                <w:color w:val="000000"/>
              </w:rPr>
            </w:pPr>
            <w:r w:rsidRPr="00B00F1F">
              <w:rPr>
                <w:color w:val="000000"/>
              </w:rPr>
              <w:t>0.3 – 2.4</w:t>
            </w:r>
          </w:p>
        </w:tc>
        <w:tc>
          <w:tcPr>
            <w:tcW w:w="990"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sidRPr="00361202">
              <w:rPr>
                <w:color w:val="000000"/>
              </w:rPr>
              <w:t>0.</w:t>
            </w:r>
            <w:r>
              <w:rPr>
                <w:color w:val="000000"/>
              </w:rPr>
              <w:t>45</w:t>
            </w:r>
          </w:p>
        </w:tc>
        <w:tc>
          <w:tcPr>
            <w:tcW w:w="1109" w:type="dxa"/>
            <w:tcBorders>
              <w:top w:val="nil"/>
              <w:left w:val="nil"/>
              <w:bottom w:val="nil"/>
              <w:right w:val="nil"/>
            </w:tcBorders>
            <w:shd w:val="clear" w:color="auto" w:fill="auto"/>
            <w:noWrap/>
            <w:vAlign w:val="center"/>
          </w:tcPr>
          <w:p w:rsidR="00B46741" w:rsidRPr="007023E5" w:rsidRDefault="00B46741" w:rsidP="00B00F1F">
            <w:pPr>
              <w:jc w:val="center"/>
              <w:rPr>
                <w:color w:val="000000"/>
              </w:rPr>
            </w:pPr>
            <w:r>
              <w:rPr>
                <w:color w:val="000000"/>
              </w:rPr>
              <w:t>0.09</w:t>
            </w:r>
          </w:p>
        </w:tc>
        <w:tc>
          <w:tcPr>
            <w:tcW w:w="1100" w:type="dxa"/>
            <w:tcBorders>
              <w:top w:val="nil"/>
              <w:left w:val="nil"/>
              <w:bottom w:val="nil"/>
              <w:right w:val="nil"/>
            </w:tcBorders>
            <w:shd w:val="clear" w:color="auto" w:fill="auto"/>
            <w:noWrap/>
          </w:tcPr>
          <w:p w:rsidR="00B46741" w:rsidRPr="00361202" w:rsidRDefault="00B46741" w:rsidP="00B00F1F">
            <w:pPr>
              <w:ind w:left="-137"/>
              <w:jc w:val="center"/>
              <w:rPr>
                <w:color w:val="000000"/>
              </w:rPr>
            </w:pPr>
            <w:r w:rsidRPr="004F5B1E">
              <w:t>0.09</w:t>
            </w:r>
          </w:p>
        </w:tc>
      </w:tr>
      <w:tr w:rsidR="00B46741" w:rsidRPr="009D10B4" w:rsidTr="008B1BC7">
        <w:trPr>
          <w:trHeight w:val="288"/>
        </w:trPr>
        <w:tc>
          <w:tcPr>
            <w:tcW w:w="2355" w:type="dxa"/>
            <w:tcBorders>
              <w:top w:val="nil"/>
              <w:left w:val="nil"/>
              <w:bottom w:val="nil"/>
              <w:right w:val="nil"/>
            </w:tcBorders>
            <w:shd w:val="clear" w:color="auto" w:fill="auto"/>
            <w:vAlign w:val="center"/>
          </w:tcPr>
          <w:p w:rsidR="00B46741" w:rsidRDefault="00B46741" w:rsidP="00B00F1F">
            <w:pPr>
              <w:jc w:val="center"/>
              <w:rPr>
                <w:color w:val="000000"/>
              </w:rPr>
            </w:pPr>
            <w:r>
              <w:rPr>
                <w:color w:val="000000"/>
              </w:rPr>
              <w:t>2002</w:t>
            </w:r>
          </w:p>
        </w:tc>
        <w:tc>
          <w:tcPr>
            <w:tcW w:w="1080" w:type="dxa"/>
            <w:tcBorders>
              <w:top w:val="nil"/>
              <w:left w:val="nil"/>
              <w:bottom w:val="nil"/>
              <w:right w:val="nil"/>
            </w:tcBorders>
            <w:shd w:val="clear" w:color="auto" w:fill="auto"/>
            <w:noWrap/>
            <w:vAlign w:val="bottom"/>
          </w:tcPr>
          <w:p w:rsidR="00B46741" w:rsidRPr="007B0B60" w:rsidRDefault="00B46741" w:rsidP="00B00F1F">
            <w:pPr>
              <w:jc w:val="center"/>
              <w:rPr>
                <w:color w:val="000000"/>
              </w:rPr>
            </w:pPr>
            <w:r w:rsidRPr="00B00F1F">
              <w:rPr>
                <w:color w:val="000000"/>
              </w:rPr>
              <w:t>0.5 – 2.6</w:t>
            </w:r>
          </w:p>
        </w:tc>
        <w:tc>
          <w:tcPr>
            <w:tcW w:w="990"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sidRPr="00361202">
              <w:rPr>
                <w:color w:val="000000"/>
              </w:rPr>
              <w:t>0.</w:t>
            </w:r>
            <w:r>
              <w:rPr>
                <w:color w:val="000000"/>
              </w:rPr>
              <w:t>45</w:t>
            </w:r>
          </w:p>
        </w:tc>
        <w:tc>
          <w:tcPr>
            <w:tcW w:w="1109" w:type="dxa"/>
            <w:tcBorders>
              <w:top w:val="nil"/>
              <w:left w:val="nil"/>
              <w:bottom w:val="nil"/>
              <w:right w:val="nil"/>
            </w:tcBorders>
            <w:shd w:val="clear" w:color="auto" w:fill="auto"/>
            <w:noWrap/>
            <w:vAlign w:val="center"/>
          </w:tcPr>
          <w:p w:rsidR="00B46741" w:rsidRPr="007023E5" w:rsidRDefault="00B46741" w:rsidP="00B00F1F">
            <w:pPr>
              <w:jc w:val="center"/>
              <w:rPr>
                <w:color w:val="000000"/>
              </w:rPr>
            </w:pPr>
            <w:r>
              <w:rPr>
                <w:color w:val="000000"/>
              </w:rPr>
              <w:t>0.10</w:t>
            </w:r>
          </w:p>
        </w:tc>
        <w:tc>
          <w:tcPr>
            <w:tcW w:w="1100" w:type="dxa"/>
            <w:tcBorders>
              <w:top w:val="nil"/>
              <w:left w:val="nil"/>
              <w:bottom w:val="nil"/>
              <w:right w:val="nil"/>
            </w:tcBorders>
            <w:shd w:val="clear" w:color="auto" w:fill="auto"/>
            <w:noWrap/>
          </w:tcPr>
          <w:p w:rsidR="00B46741" w:rsidRPr="00361202" w:rsidRDefault="00B46741" w:rsidP="00B00F1F">
            <w:pPr>
              <w:ind w:left="-137"/>
              <w:jc w:val="center"/>
              <w:rPr>
                <w:color w:val="000000"/>
              </w:rPr>
            </w:pPr>
            <w:r w:rsidRPr="004F5B1E">
              <w:t>0.42</w:t>
            </w:r>
          </w:p>
        </w:tc>
      </w:tr>
      <w:tr w:rsidR="00B46741" w:rsidRPr="009D10B4" w:rsidTr="008B1BC7">
        <w:trPr>
          <w:trHeight w:val="288"/>
        </w:trPr>
        <w:tc>
          <w:tcPr>
            <w:tcW w:w="2355" w:type="dxa"/>
            <w:tcBorders>
              <w:top w:val="nil"/>
              <w:left w:val="nil"/>
              <w:bottom w:val="nil"/>
              <w:right w:val="nil"/>
            </w:tcBorders>
            <w:shd w:val="clear" w:color="auto" w:fill="auto"/>
            <w:vAlign w:val="center"/>
          </w:tcPr>
          <w:p w:rsidR="00B46741" w:rsidRDefault="00B46741" w:rsidP="00B00F1F">
            <w:pPr>
              <w:jc w:val="center"/>
              <w:rPr>
                <w:color w:val="000000"/>
              </w:rPr>
            </w:pPr>
            <w:r>
              <w:rPr>
                <w:color w:val="000000"/>
              </w:rPr>
              <w:t>2003</w:t>
            </w:r>
          </w:p>
        </w:tc>
        <w:tc>
          <w:tcPr>
            <w:tcW w:w="1080" w:type="dxa"/>
            <w:tcBorders>
              <w:top w:val="nil"/>
              <w:left w:val="nil"/>
              <w:bottom w:val="nil"/>
              <w:right w:val="nil"/>
            </w:tcBorders>
            <w:shd w:val="clear" w:color="auto" w:fill="auto"/>
            <w:noWrap/>
            <w:vAlign w:val="bottom"/>
          </w:tcPr>
          <w:p w:rsidR="00B46741" w:rsidRPr="007B0B60" w:rsidRDefault="00B46741" w:rsidP="00B00F1F">
            <w:pPr>
              <w:jc w:val="center"/>
              <w:rPr>
                <w:color w:val="000000"/>
              </w:rPr>
            </w:pPr>
            <w:r w:rsidRPr="00B00F1F">
              <w:rPr>
                <w:color w:val="000000"/>
              </w:rPr>
              <w:t>0.5 – 2.1</w:t>
            </w:r>
          </w:p>
        </w:tc>
        <w:tc>
          <w:tcPr>
            <w:tcW w:w="990"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sidRPr="00361202">
              <w:rPr>
                <w:color w:val="000000"/>
              </w:rPr>
              <w:t>0.</w:t>
            </w:r>
            <w:r>
              <w:rPr>
                <w:color w:val="000000"/>
              </w:rPr>
              <w:t>45</w:t>
            </w:r>
          </w:p>
        </w:tc>
        <w:tc>
          <w:tcPr>
            <w:tcW w:w="1109" w:type="dxa"/>
            <w:tcBorders>
              <w:top w:val="nil"/>
              <w:left w:val="nil"/>
              <w:bottom w:val="nil"/>
              <w:right w:val="nil"/>
            </w:tcBorders>
            <w:shd w:val="clear" w:color="auto" w:fill="auto"/>
            <w:noWrap/>
            <w:vAlign w:val="center"/>
          </w:tcPr>
          <w:p w:rsidR="00B46741" w:rsidRPr="007023E5" w:rsidRDefault="00B46741" w:rsidP="00B00F1F">
            <w:pPr>
              <w:jc w:val="center"/>
              <w:rPr>
                <w:color w:val="000000"/>
              </w:rPr>
            </w:pPr>
            <w:r>
              <w:rPr>
                <w:color w:val="000000"/>
              </w:rPr>
              <w:t>0.10</w:t>
            </w:r>
          </w:p>
        </w:tc>
        <w:tc>
          <w:tcPr>
            <w:tcW w:w="1100" w:type="dxa"/>
            <w:tcBorders>
              <w:top w:val="nil"/>
              <w:left w:val="nil"/>
              <w:bottom w:val="nil"/>
              <w:right w:val="nil"/>
            </w:tcBorders>
            <w:shd w:val="clear" w:color="auto" w:fill="auto"/>
            <w:noWrap/>
          </w:tcPr>
          <w:p w:rsidR="00B46741" w:rsidRPr="00361202" w:rsidRDefault="00B46741" w:rsidP="00B00F1F">
            <w:pPr>
              <w:ind w:left="-137"/>
              <w:jc w:val="center"/>
              <w:rPr>
                <w:color w:val="000000"/>
              </w:rPr>
            </w:pPr>
            <w:r>
              <w:rPr>
                <w:color w:val="000000"/>
              </w:rPr>
              <w:t>0.03</w:t>
            </w:r>
          </w:p>
        </w:tc>
      </w:tr>
      <w:tr w:rsidR="00B46741" w:rsidRPr="009D10B4" w:rsidTr="008B1BC7">
        <w:trPr>
          <w:trHeight w:val="288"/>
        </w:trPr>
        <w:tc>
          <w:tcPr>
            <w:tcW w:w="2355" w:type="dxa"/>
            <w:tcBorders>
              <w:top w:val="nil"/>
              <w:left w:val="nil"/>
              <w:bottom w:val="nil"/>
              <w:right w:val="nil"/>
            </w:tcBorders>
            <w:shd w:val="clear" w:color="auto" w:fill="auto"/>
            <w:vAlign w:val="center"/>
          </w:tcPr>
          <w:p w:rsidR="00B46741" w:rsidRDefault="00B46741" w:rsidP="00B00F1F">
            <w:pPr>
              <w:jc w:val="center"/>
              <w:rPr>
                <w:color w:val="000000"/>
              </w:rPr>
            </w:pPr>
            <w:r>
              <w:rPr>
                <w:color w:val="000000"/>
              </w:rPr>
              <w:t>2004</w:t>
            </w:r>
          </w:p>
        </w:tc>
        <w:tc>
          <w:tcPr>
            <w:tcW w:w="1080" w:type="dxa"/>
            <w:tcBorders>
              <w:top w:val="nil"/>
              <w:left w:val="nil"/>
              <w:bottom w:val="nil"/>
              <w:right w:val="nil"/>
            </w:tcBorders>
            <w:shd w:val="clear" w:color="auto" w:fill="auto"/>
            <w:noWrap/>
            <w:vAlign w:val="bottom"/>
          </w:tcPr>
          <w:p w:rsidR="00B46741" w:rsidRPr="007B0B60" w:rsidRDefault="00B46741" w:rsidP="00B00F1F">
            <w:pPr>
              <w:jc w:val="center"/>
              <w:rPr>
                <w:color w:val="000000"/>
              </w:rPr>
            </w:pPr>
            <w:r w:rsidRPr="00B00F1F">
              <w:rPr>
                <w:color w:val="000000"/>
              </w:rPr>
              <w:t>0.1 – 2.6</w:t>
            </w:r>
          </w:p>
        </w:tc>
        <w:tc>
          <w:tcPr>
            <w:tcW w:w="990"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sidRPr="00361202">
              <w:rPr>
                <w:color w:val="000000"/>
              </w:rPr>
              <w:t>0.</w:t>
            </w:r>
            <w:r>
              <w:rPr>
                <w:color w:val="000000"/>
              </w:rPr>
              <w:t>45</w:t>
            </w:r>
          </w:p>
        </w:tc>
        <w:tc>
          <w:tcPr>
            <w:tcW w:w="1109"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Pr>
                <w:color w:val="000000"/>
              </w:rPr>
              <w:t>0.11</w:t>
            </w:r>
          </w:p>
        </w:tc>
        <w:tc>
          <w:tcPr>
            <w:tcW w:w="1100" w:type="dxa"/>
            <w:tcBorders>
              <w:top w:val="nil"/>
              <w:left w:val="nil"/>
              <w:bottom w:val="nil"/>
              <w:right w:val="nil"/>
            </w:tcBorders>
            <w:shd w:val="clear" w:color="auto" w:fill="auto"/>
            <w:noWrap/>
          </w:tcPr>
          <w:p w:rsidR="00B46741" w:rsidRPr="00361202" w:rsidRDefault="00B46741" w:rsidP="00B00F1F">
            <w:pPr>
              <w:ind w:left="-137"/>
              <w:jc w:val="center"/>
              <w:rPr>
                <w:color w:val="000000"/>
              </w:rPr>
            </w:pPr>
            <w:r>
              <w:t>&lt;</w:t>
            </w:r>
            <w:r w:rsidRPr="004F5B1E">
              <w:t>0.01</w:t>
            </w:r>
          </w:p>
        </w:tc>
      </w:tr>
      <w:tr w:rsidR="00B46741" w:rsidRPr="009D10B4" w:rsidTr="008B1BC7">
        <w:trPr>
          <w:trHeight w:val="288"/>
        </w:trPr>
        <w:tc>
          <w:tcPr>
            <w:tcW w:w="2355" w:type="dxa"/>
            <w:tcBorders>
              <w:top w:val="nil"/>
              <w:left w:val="nil"/>
              <w:bottom w:val="nil"/>
              <w:right w:val="nil"/>
            </w:tcBorders>
            <w:shd w:val="clear" w:color="auto" w:fill="auto"/>
            <w:vAlign w:val="center"/>
          </w:tcPr>
          <w:p w:rsidR="00B46741" w:rsidRDefault="00B46741" w:rsidP="00B00F1F">
            <w:pPr>
              <w:jc w:val="center"/>
              <w:rPr>
                <w:color w:val="000000"/>
              </w:rPr>
            </w:pPr>
            <w:r>
              <w:rPr>
                <w:color w:val="000000"/>
              </w:rPr>
              <w:t>2005</w:t>
            </w:r>
          </w:p>
        </w:tc>
        <w:tc>
          <w:tcPr>
            <w:tcW w:w="1080" w:type="dxa"/>
            <w:tcBorders>
              <w:top w:val="nil"/>
              <w:left w:val="nil"/>
              <w:bottom w:val="nil"/>
              <w:right w:val="nil"/>
            </w:tcBorders>
            <w:shd w:val="clear" w:color="auto" w:fill="auto"/>
            <w:noWrap/>
            <w:vAlign w:val="bottom"/>
          </w:tcPr>
          <w:p w:rsidR="00B46741" w:rsidRPr="007B0B60" w:rsidRDefault="00B46741" w:rsidP="00B00F1F">
            <w:pPr>
              <w:jc w:val="center"/>
              <w:rPr>
                <w:color w:val="000000"/>
              </w:rPr>
            </w:pPr>
            <w:r w:rsidRPr="00B00F1F">
              <w:rPr>
                <w:color w:val="000000"/>
              </w:rPr>
              <w:t>0.4 – 1.4</w:t>
            </w:r>
          </w:p>
        </w:tc>
        <w:tc>
          <w:tcPr>
            <w:tcW w:w="990"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sidRPr="00361202">
              <w:rPr>
                <w:color w:val="000000"/>
              </w:rPr>
              <w:t>0.</w:t>
            </w:r>
            <w:r>
              <w:rPr>
                <w:color w:val="000000"/>
              </w:rPr>
              <w:t>45</w:t>
            </w:r>
          </w:p>
        </w:tc>
        <w:tc>
          <w:tcPr>
            <w:tcW w:w="1109"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Pr>
                <w:color w:val="000000"/>
              </w:rPr>
              <w:t>0.13</w:t>
            </w:r>
          </w:p>
        </w:tc>
        <w:tc>
          <w:tcPr>
            <w:tcW w:w="1100" w:type="dxa"/>
            <w:tcBorders>
              <w:top w:val="nil"/>
              <w:left w:val="nil"/>
              <w:bottom w:val="nil"/>
              <w:right w:val="nil"/>
            </w:tcBorders>
            <w:shd w:val="clear" w:color="auto" w:fill="auto"/>
            <w:noWrap/>
          </w:tcPr>
          <w:p w:rsidR="00B46741" w:rsidRPr="00361202" w:rsidRDefault="00B46741" w:rsidP="00B00F1F">
            <w:pPr>
              <w:ind w:left="-137"/>
              <w:jc w:val="center"/>
              <w:rPr>
                <w:color w:val="000000"/>
              </w:rPr>
            </w:pPr>
            <w:r w:rsidRPr="004F5B1E">
              <w:t>0.24</w:t>
            </w:r>
          </w:p>
        </w:tc>
      </w:tr>
      <w:tr w:rsidR="00B46741" w:rsidRPr="009D10B4" w:rsidTr="008B1BC7">
        <w:trPr>
          <w:trHeight w:val="288"/>
        </w:trPr>
        <w:tc>
          <w:tcPr>
            <w:tcW w:w="2355" w:type="dxa"/>
            <w:tcBorders>
              <w:top w:val="nil"/>
              <w:left w:val="nil"/>
              <w:bottom w:val="nil"/>
              <w:right w:val="nil"/>
            </w:tcBorders>
            <w:shd w:val="clear" w:color="auto" w:fill="auto"/>
            <w:vAlign w:val="center"/>
          </w:tcPr>
          <w:p w:rsidR="00B46741" w:rsidRDefault="00B46741" w:rsidP="00B00F1F">
            <w:pPr>
              <w:jc w:val="center"/>
              <w:rPr>
                <w:color w:val="000000"/>
              </w:rPr>
            </w:pPr>
            <w:r>
              <w:rPr>
                <w:color w:val="000000"/>
              </w:rPr>
              <w:t>2006</w:t>
            </w:r>
          </w:p>
        </w:tc>
        <w:tc>
          <w:tcPr>
            <w:tcW w:w="1080" w:type="dxa"/>
            <w:tcBorders>
              <w:top w:val="nil"/>
              <w:left w:val="nil"/>
              <w:bottom w:val="nil"/>
              <w:right w:val="nil"/>
            </w:tcBorders>
            <w:shd w:val="clear" w:color="auto" w:fill="auto"/>
            <w:noWrap/>
            <w:vAlign w:val="bottom"/>
          </w:tcPr>
          <w:p w:rsidR="00B46741" w:rsidRPr="007B0B60" w:rsidRDefault="00B46741" w:rsidP="00B00F1F">
            <w:pPr>
              <w:jc w:val="center"/>
              <w:rPr>
                <w:color w:val="000000"/>
              </w:rPr>
            </w:pPr>
            <w:r w:rsidRPr="00B00F1F">
              <w:rPr>
                <w:color w:val="000000"/>
              </w:rPr>
              <w:t>0.5 – 1.7</w:t>
            </w:r>
          </w:p>
        </w:tc>
        <w:tc>
          <w:tcPr>
            <w:tcW w:w="990"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sidRPr="00361202">
              <w:rPr>
                <w:color w:val="000000"/>
              </w:rPr>
              <w:t>0.</w:t>
            </w:r>
            <w:r>
              <w:rPr>
                <w:color w:val="000000"/>
              </w:rPr>
              <w:t>45</w:t>
            </w:r>
          </w:p>
        </w:tc>
        <w:tc>
          <w:tcPr>
            <w:tcW w:w="1109"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Pr>
                <w:color w:val="000000"/>
              </w:rPr>
              <w:t>0.15</w:t>
            </w:r>
          </w:p>
        </w:tc>
        <w:tc>
          <w:tcPr>
            <w:tcW w:w="1100" w:type="dxa"/>
            <w:tcBorders>
              <w:top w:val="nil"/>
              <w:left w:val="nil"/>
              <w:bottom w:val="nil"/>
              <w:right w:val="nil"/>
            </w:tcBorders>
            <w:shd w:val="clear" w:color="auto" w:fill="auto"/>
            <w:noWrap/>
          </w:tcPr>
          <w:p w:rsidR="00B46741" w:rsidRPr="00361202" w:rsidRDefault="00B46741" w:rsidP="00B00F1F">
            <w:pPr>
              <w:ind w:left="-137"/>
              <w:jc w:val="center"/>
              <w:rPr>
                <w:color w:val="000000"/>
              </w:rPr>
            </w:pPr>
            <w:r w:rsidRPr="004F5B1E">
              <w:t>0.67</w:t>
            </w:r>
          </w:p>
        </w:tc>
      </w:tr>
      <w:tr w:rsidR="00B46741" w:rsidRPr="009D10B4" w:rsidTr="008B1BC7">
        <w:trPr>
          <w:trHeight w:val="288"/>
        </w:trPr>
        <w:tc>
          <w:tcPr>
            <w:tcW w:w="2355" w:type="dxa"/>
            <w:tcBorders>
              <w:top w:val="nil"/>
              <w:left w:val="nil"/>
              <w:bottom w:val="nil"/>
              <w:right w:val="nil"/>
            </w:tcBorders>
            <w:shd w:val="clear" w:color="auto" w:fill="auto"/>
            <w:vAlign w:val="center"/>
          </w:tcPr>
          <w:p w:rsidR="00B46741" w:rsidRDefault="00B46741" w:rsidP="00B00F1F">
            <w:pPr>
              <w:jc w:val="center"/>
              <w:rPr>
                <w:color w:val="000000"/>
              </w:rPr>
            </w:pPr>
            <w:r>
              <w:rPr>
                <w:color w:val="000000"/>
              </w:rPr>
              <w:t>2007</w:t>
            </w:r>
          </w:p>
        </w:tc>
        <w:tc>
          <w:tcPr>
            <w:tcW w:w="1080" w:type="dxa"/>
            <w:tcBorders>
              <w:top w:val="nil"/>
              <w:left w:val="nil"/>
              <w:bottom w:val="nil"/>
              <w:right w:val="nil"/>
            </w:tcBorders>
            <w:shd w:val="clear" w:color="auto" w:fill="auto"/>
            <w:noWrap/>
            <w:vAlign w:val="bottom"/>
          </w:tcPr>
          <w:p w:rsidR="00B46741" w:rsidRPr="007B0B60" w:rsidRDefault="00B46741" w:rsidP="00B00F1F">
            <w:pPr>
              <w:jc w:val="center"/>
              <w:rPr>
                <w:color w:val="000000"/>
              </w:rPr>
            </w:pPr>
            <w:r w:rsidRPr="00B00F1F">
              <w:rPr>
                <w:color w:val="000000"/>
              </w:rPr>
              <w:t>0.5 – 1.8</w:t>
            </w:r>
          </w:p>
        </w:tc>
        <w:tc>
          <w:tcPr>
            <w:tcW w:w="990"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sidRPr="00361202">
              <w:rPr>
                <w:color w:val="000000"/>
              </w:rPr>
              <w:t>0.</w:t>
            </w:r>
            <w:r>
              <w:rPr>
                <w:color w:val="000000"/>
              </w:rPr>
              <w:t>45</w:t>
            </w:r>
          </w:p>
        </w:tc>
        <w:tc>
          <w:tcPr>
            <w:tcW w:w="1109"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Pr>
                <w:color w:val="000000"/>
              </w:rPr>
              <w:t>0.16</w:t>
            </w:r>
          </w:p>
        </w:tc>
        <w:tc>
          <w:tcPr>
            <w:tcW w:w="1100" w:type="dxa"/>
            <w:tcBorders>
              <w:top w:val="nil"/>
              <w:left w:val="nil"/>
              <w:bottom w:val="nil"/>
              <w:right w:val="nil"/>
            </w:tcBorders>
            <w:shd w:val="clear" w:color="auto" w:fill="auto"/>
            <w:noWrap/>
          </w:tcPr>
          <w:p w:rsidR="00B46741" w:rsidRPr="00361202" w:rsidRDefault="00B46741" w:rsidP="00B00F1F">
            <w:pPr>
              <w:ind w:left="-137"/>
              <w:jc w:val="center"/>
              <w:rPr>
                <w:color w:val="000000"/>
              </w:rPr>
            </w:pPr>
            <w:r w:rsidRPr="004F5B1E">
              <w:t>0.25</w:t>
            </w:r>
          </w:p>
        </w:tc>
      </w:tr>
      <w:tr w:rsidR="00B46741" w:rsidRPr="009D10B4" w:rsidTr="008B1BC7">
        <w:trPr>
          <w:trHeight w:val="288"/>
        </w:trPr>
        <w:tc>
          <w:tcPr>
            <w:tcW w:w="2355" w:type="dxa"/>
            <w:tcBorders>
              <w:top w:val="nil"/>
              <w:left w:val="nil"/>
              <w:bottom w:val="nil"/>
              <w:right w:val="nil"/>
            </w:tcBorders>
            <w:shd w:val="clear" w:color="auto" w:fill="auto"/>
            <w:vAlign w:val="center"/>
          </w:tcPr>
          <w:p w:rsidR="00B46741" w:rsidRDefault="00B46741" w:rsidP="00B00F1F">
            <w:pPr>
              <w:jc w:val="center"/>
              <w:rPr>
                <w:color w:val="000000"/>
              </w:rPr>
            </w:pPr>
            <w:r>
              <w:rPr>
                <w:color w:val="000000"/>
              </w:rPr>
              <w:t>2008</w:t>
            </w:r>
          </w:p>
        </w:tc>
        <w:tc>
          <w:tcPr>
            <w:tcW w:w="1080" w:type="dxa"/>
            <w:tcBorders>
              <w:top w:val="nil"/>
              <w:left w:val="nil"/>
              <w:bottom w:val="nil"/>
              <w:right w:val="nil"/>
            </w:tcBorders>
            <w:shd w:val="clear" w:color="auto" w:fill="auto"/>
            <w:noWrap/>
            <w:vAlign w:val="bottom"/>
          </w:tcPr>
          <w:p w:rsidR="00B46741" w:rsidRPr="007B0B60" w:rsidRDefault="00B46741" w:rsidP="00B00F1F">
            <w:pPr>
              <w:jc w:val="center"/>
              <w:rPr>
                <w:color w:val="000000"/>
              </w:rPr>
            </w:pPr>
            <w:r w:rsidRPr="00B00F1F">
              <w:rPr>
                <w:color w:val="000000"/>
              </w:rPr>
              <w:t>0.6 – 2.0</w:t>
            </w:r>
          </w:p>
        </w:tc>
        <w:tc>
          <w:tcPr>
            <w:tcW w:w="990"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sidRPr="00361202">
              <w:rPr>
                <w:color w:val="000000"/>
              </w:rPr>
              <w:t>0.</w:t>
            </w:r>
            <w:r>
              <w:rPr>
                <w:color w:val="000000"/>
              </w:rPr>
              <w:t>45</w:t>
            </w:r>
          </w:p>
        </w:tc>
        <w:tc>
          <w:tcPr>
            <w:tcW w:w="1109" w:type="dxa"/>
            <w:tcBorders>
              <w:top w:val="nil"/>
              <w:left w:val="nil"/>
              <w:bottom w:val="nil"/>
              <w:right w:val="nil"/>
            </w:tcBorders>
            <w:shd w:val="clear" w:color="auto" w:fill="auto"/>
            <w:noWrap/>
            <w:vAlign w:val="center"/>
          </w:tcPr>
          <w:p w:rsidR="00B46741" w:rsidRPr="00361202" w:rsidRDefault="00B46741" w:rsidP="00B00F1F">
            <w:pPr>
              <w:jc w:val="center"/>
              <w:rPr>
                <w:color w:val="000000"/>
              </w:rPr>
            </w:pPr>
            <w:r>
              <w:rPr>
                <w:color w:val="000000"/>
              </w:rPr>
              <w:t>0.14</w:t>
            </w:r>
          </w:p>
        </w:tc>
        <w:tc>
          <w:tcPr>
            <w:tcW w:w="1100" w:type="dxa"/>
            <w:tcBorders>
              <w:top w:val="nil"/>
              <w:left w:val="nil"/>
              <w:bottom w:val="nil"/>
              <w:right w:val="nil"/>
            </w:tcBorders>
            <w:shd w:val="clear" w:color="auto" w:fill="auto"/>
            <w:noWrap/>
          </w:tcPr>
          <w:p w:rsidR="00B46741" w:rsidRPr="00361202" w:rsidRDefault="00B46741" w:rsidP="00B00F1F">
            <w:pPr>
              <w:ind w:left="-137"/>
              <w:jc w:val="center"/>
              <w:rPr>
                <w:color w:val="000000"/>
              </w:rPr>
            </w:pPr>
            <w:r w:rsidRPr="004F5B1E">
              <w:t>0.34</w:t>
            </w:r>
          </w:p>
        </w:tc>
      </w:tr>
    </w:tbl>
    <w:p w:rsidR="00B46741" w:rsidRDefault="00B46741" w:rsidP="00B46741">
      <w:pPr>
        <w:suppressLineNumbers/>
      </w:pPr>
    </w:p>
    <w:p w:rsidR="00B46741" w:rsidRPr="008B1BC7" w:rsidRDefault="00B46741" w:rsidP="008B1BC7">
      <w:pPr>
        <w:rPr>
          <w:b/>
        </w:rPr>
      </w:pPr>
      <w:r>
        <w:rPr>
          <w:b/>
        </w:rPr>
        <w:br w:type="page"/>
      </w:r>
    </w:p>
    <w:p w:rsidR="00330201" w:rsidRDefault="00330201" w:rsidP="008B1BC7">
      <w:pPr>
        <w:pStyle w:val="ListParagraph"/>
        <w:numPr>
          <w:ilvl w:val="0"/>
          <w:numId w:val="1"/>
        </w:numPr>
        <w:ind w:left="0" w:hanging="180"/>
        <w:outlineLvl w:val="0"/>
        <w:rPr>
          <w:b/>
        </w:rPr>
      </w:pPr>
      <w:bookmarkStart w:id="9" w:name="_Toc399752633"/>
      <w:r w:rsidRPr="00EF6660">
        <w:rPr>
          <w:b/>
        </w:rPr>
        <w:lastRenderedPageBreak/>
        <w:t xml:space="preserve">Adjusting for maternal race/ethnicity </w:t>
      </w:r>
      <w:r>
        <w:rPr>
          <w:b/>
        </w:rPr>
        <w:t xml:space="preserve">in </w:t>
      </w:r>
      <w:r w:rsidR="008A6445">
        <w:rPr>
          <w:b/>
        </w:rPr>
        <w:t xml:space="preserve">Texas </w:t>
      </w:r>
      <w:r>
        <w:rPr>
          <w:b/>
        </w:rPr>
        <w:t>space-time analysis</w:t>
      </w:r>
      <w:bookmarkEnd w:id="9"/>
    </w:p>
    <w:p w:rsidR="00330201" w:rsidRPr="008B1BC7" w:rsidRDefault="00330201" w:rsidP="008401AA">
      <w:pPr>
        <w:rPr>
          <w:b/>
          <w:sz w:val="16"/>
          <w:szCs w:val="16"/>
        </w:rPr>
      </w:pPr>
    </w:p>
    <w:p w:rsidR="00330201" w:rsidRPr="008B1BC7" w:rsidRDefault="00330201" w:rsidP="008401AA">
      <w:r w:rsidRPr="008B1BC7">
        <w:t xml:space="preserve">The appearance of the maps did not change substantially when race/ethnicity was added to the model; therefore, we elected to remove </w:t>
      </w:r>
      <w:r w:rsidR="00F41CBA">
        <w:t>the variable from the main model</w:t>
      </w:r>
      <w:r w:rsidRPr="008B1BC7">
        <w:t xml:space="preserve">. Below are the results when race/ethnicity is included in the model for the two years where we identified statistically significant results. </w:t>
      </w:r>
    </w:p>
    <w:p w:rsidR="00330201" w:rsidRPr="008B1BC7" w:rsidRDefault="00330201" w:rsidP="008401AA">
      <w:pPr>
        <w:rPr>
          <w:b/>
          <w:sz w:val="18"/>
        </w:rPr>
      </w:pPr>
    </w:p>
    <w:p w:rsidR="00330201" w:rsidRDefault="00330201" w:rsidP="008401AA">
      <w:r w:rsidRPr="00EF6660">
        <w:rPr>
          <w:b/>
        </w:rPr>
        <w:t>Figure S</w:t>
      </w:r>
      <w:r w:rsidR="008D44AE">
        <w:rPr>
          <w:b/>
        </w:rPr>
        <w:t>9.</w:t>
      </w:r>
      <w:r>
        <w:t xml:space="preserve"> </w:t>
      </w:r>
      <w:r w:rsidRPr="00E4629F">
        <w:t xml:space="preserve">Map of age </w:t>
      </w:r>
      <w:r>
        <w:t xml:space="preserve">and race </w:t>
      </w:r>
      <w:r w:rsidRPr="00E4629F">
        <w:t xml:space="preserve">adjusted odds ratios for Texas, Texas Birth Defects Registry, </w:t>
      </w:r>
      <w:r>
        <w:t>2003</w:t>
      </w:r>
      <w:r w:rsidRPr="00E4629F">
        <w:t>.</w:t>
      </w:r>
    </w:p>
    <w:p w:rsidR="00330201" w:rsidRDefault="00330201" w:rsidP="00330201">
      <w:pPr>
        <w:jc w:val="center"/>
      </w:pPr>
      <w:r>
        <w:rPr>
          <w:noProof/>
        </w:rPr>
        <mc:AlternateContent>
          <mc:Choice Requires="wps">
            <w:drawing>
              <wp:anchor distT="0" distB="0" distL="114300" distR="114300" simplePos="0" relativeHeight="251700224" behindDoc="0" locked="0" layoutInCell="1" allowOverlap="1" wp14:anchorId="0FCA339E" wp14:editId="5B2AE207">
                <wp:simplePos x="0" y="0"/>
                <wp:positionH relativeFrom="column">
                  <wp:posOffset>2867025</wp:posOffset>
                </wp:positionH>
                <wp:positionV relativeFrom="paragraph">
                  <wp:posOffset>242570</wp:posOffset>
                </wp:positionV>
                <wp:extent cx="1114425" cy="1403985"/>
                <wp:effectExtent l="0" t="0" r="0" b="571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rsidR="00330201" w:rsidRPr="00EF6660" w:rsidRDefault="00330201" w:rsidP="00330201">
                            <w:pPr>
                              <w:rPr>
                                <w:sz w:val="22"/>
                              </w:rPr>
                            </w:pPr>
                            <w:proofErr w:type="gramStart"/>
                            <w:r w:rsidRPr="00EF6660">
                              <w:rPr>
                                <w:sz w:val="22"/>
                              </w:rPr>
                              <w:t>p-value</w:t>
                            </w:r>
                            <w:proofErr w:type="gramEnd"/>
                            <w:r w:rsidRPr="00EF6660">
                              <w:rPr>
                                <w:sz w:val="22"/>
                              </w:rPr>
                              <w:t xml:space="preserve">: </w:t>
                            </w:r>
                            <w:r w:rsidRPr="009F7DAA">
                              <w:rPr>
                                <w:sz w:val="22"/>
                              </w:rPr>
                              <w:t>0.045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left:0;text-align:left;margin-left:225.75pt;margin-top:19.1pt;width:87.7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" filled="f" stroked="f">
                <v:textbox style="mso-fit-shape-to-text:t">
                  <w:txbxContent>
                    <w:p w:rsidR="00330201" w:rsidRPr="00EF6660" w:rsidRDefault="00330201" w:rsidP="00330201">
                      <w:pPr>
                        <w:rPr>
                          <w:sz w:val="22"/>
                        </w:rPr>
                      </w:pPr>
                      <w:proofErr w:type="gramStart"/>
                      <w:r w:rsidRPr="00EF6660">
                        <w:rPr>
                          <w:sz w:val="22"/>
                        </w:rPr>
                        <w:t>p-value</w:t>
                      </w:r>
                      <w:proofErr w:type="gramEnd"/>
                      <w:r w:rsidRPr="00EF6660">
                        <w:rPr>
                          <w:sz w:val="22"/>
                        </w:rPr>
                        <w:t xml:space="preserve">: </w:t>
                      </w:r>
                      <w:r w:rsidRPr="009F7DAA">
                        <w:rPr>
                          <w:sz w:val="22"/>
                        </w:rPr>
                        <w:t>0.045</w:t>
                      </w:r>
                    </w:p>
                  </w:txbxContent>
                </v:textbox>
              </v:shape>
            </w:pict>
          </mc:Fallback>
        </mc:AlternateContent>
      </w:r>
      <w:r>
        <w:rPr>
          <w:noProof/>
        </w:rPr>
        <w:drawing>
          <wp:inline distT="0" distB="0" distL="0" distR="0" wp14:anchorId="5E60B847" wp14:editId="3F8A5329">
            <wp:extent cx="3519747" cy="3200400"/>
            <wp:effectExtent l="0" t="0" r="5080" b="0"/>
            <wp:docPr id="313" name="Picture 313" descr="\\SLONEFP1\Studies\BDX\mahsa\NBDPS_Gastro_SpaceTime_RESTRICTED_ACCESS\Texas_Data\Data_analysis\AnalysisRandomSample\Images_publication\Space-Time_AgeSmoothLoessSameSpan\2003_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NEFP1\Studies\BDX\mahsa\NBDPS_Gastro_SpaceTime_RESTRICTED_ACCESS\Texas_Data\Data_analysis\AnalysisRandomSample\Images_publication\Space-Time_AgeSmoothLoessSameSpan\2003_rac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19747" cy="3200400"/>
                    </a:xfrm>
                    <a:prstGeom prst="rect">
                      <a:avLst/>
                    </a:prstGeom>
                    <a:noFill/>
                    <a:ln>
                      <a:noFill/>
                    </a:ln>
                  </pic:spPr>
                </pic:pic>
              </a:graphicData>
            </a:graphic>
          </wp:inline>
        </w:drawing>
      </w:r>
    </w:p>
    <w:p w:rsidR="008401AA" w:rsidRDefault="00330201" w:rsidP="008B1BC7">
      <w:r w:rsidRPr="00EF6660">
        <w:rPr>
          <w:b/>
        </w:rPr>
        <w:t>Figure S</w:t>
      </w:r>
      <w:r w:rsidR="008D44AE">
        <w:rPr>
          <w:b/>
        </w:rPr>
        <w:t>10.</w:t>
      </w:r>
      <w:r>
        <w:t xml:space="preserve"> </w:t>
      </w:r>
      <w:r w:rsidRPr="00E4629F">
        <w:t xml:space="preserve">Map of age </w:t>
      </w:r>
      <w:r>
        <w:t xml:space="preserve">and race </w:t>
      </w:r>
      <w:r w:rsidRPr="00E4629F">
        <w:t xml:space="preserve">adjusted odds ratios for Texas, Texas Birth Defects Registry, </w:t>
      </w:r>
      <w:r>
        <w:t>200</w:t>
      </w:r>
      <w:r w:rsidR="00766F15">
        <w:t>4</w:t>
      </w:r>
      <w:r w:rsidRPr="00E4629F">
        <w:t>.</w:t>
      </w:r>
    </w:p>
    <w:p w:rsidR="008D44AE" w:rsidRPr="000F7CF0" w:rsidRDefault="00330201" w:rsidP="008B1BC7">
      <w:pPr>
        <w:jc w:val="center"/>
      </w:pPr>
      <w:r>
        <w:rPr>
          <w:noProof/>
        </w:rPr>
        <mc:AlternateContent>
          <mc:Choice Requires="wps">
            <w:drawing>
              <wp:anchor distT="0" distB="0" distL="114300" distR="114300" simplePos="0" relativeHeight="251701248" behindDoc="0" locked="0" layoutInCell="1" allowOverlap="1" wp14:anchorId="0FB8AB3B" wp14:editId="3A8DAA36">
                <wp:simplePos x="0" y="0"/>
                <wp:positionH relativeFrom="column">
                  <wp:posOffset>2867025</wp:posOffset>
                </wp:positionH>
                <wp:positionV relativeFrom="paragraph">
                  <wp:posOffset>274955</wp:posOffset>
                </wp:positionV>
                <wp:extent cx="1114425" cy="1403985"/>
                <wp:effectExtent l="0" t="0" r="0" b="571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rsidR="00330201" w:rsidRPr="00EF6660" w:rsidRDefault="00330201" w:rsidP="00330201">
                            <w:pPr>
                              <w:rPr>
                                <w:sz w:val="22"/>
                              </w:rPr>
                            </w:pPr>
                            <w:proofErr w:type="gramStart"/>
                            <w:r w:rsidRPr="00EF6660">
                              <w:rPr>
                                <w:sz w:val="22"/>
                              </w:rPr>
                              <w:t>p-value</w:t>
                            </w:r>
                            <w:proofErr w:type="gramEnd"/>
                            <w:r w:rsidRPr="00EF6660">
                              <w:rPr>
                                <w:sz w:val="22"/>
                              </w:rPr>
                              <w:t>: 0.</w:t>
                            </w:r>
                            <w:r>
                              <w:rPr>
                                <w:sz w:val="22"/>
                              </w:rPr>
                              <w:t>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225.75pt;margin-top:21.65pt;width:87.7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" filled="f" stroked="f">
                <v:textbox style="mso-fit-shape-to-text:t">
                  <w:txbxContent>
                    <w:p w:rsidR="00330201" w:rsidRPr="00EF6660" w:rsidRDefault="00330201" w:rsidP="00330201">
                      <w:pPr>
                        <w:rPr>
                          <w:sz w:val="22"/>
                        </w:rPr>
                      </w:pPr>
                      <w:proofErr w:type="gramStart"/>
                      <w:r w:rsidRPr="00EF6660">
                        <w:rPr>
                          <w:sz w:val="22"/>
                        </w:rPr>
                        <w:t>p-value</w:t>
                      </w:r>
                      <w:proofErr w:type="gramEnd"/>
                      <w:r w:rsidRPr="00EF6660">
                        <w:rPr>
                          <w:sz w:val="22"/>
                        </w:rPr>
                        <w:t>: 0.</w:t>
                      </w:r>
                      <w:r>
                        <w:rPr>
                          <w:sz w:val="22"/>
                        </w:rPr>
                        <w:t>026</w:t>
                      </w:r>
                    </w:p>
                  </w:txbxContent>
                </v:textbox>
              </v:shape>
            </w:pict>
          </mc:Fallback>
        </mc:AlternateContent>
      </w:r>
      <w:r>
        <w:rPr>
          <w:noProof/>
        </w:rPr>
        <w:drawing>
          <wp:inline distT="0" distB="0" distL="0" distR="0" wp14:anchorId="7070A160" wp14:editId="2BEBD5F7">
            <wp:extent cx="3502191" cy="3200400"/>
            <wp:effectExtent l="0" t="0" r="3175" b="0"/>
            <wp:docPr id="314" name="Picture 314" descr="\\SLONEFP1\Studies\BDX\mahsa\NBDPS_Gastro_SpaceTime_RESTRICTED_ACCESS\Texas_Data\Data_analysis\AnalysisRandomSample\Images_publication\Space-Time_AgeSmoothLoessSameSpan\2004_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NEFP1\Studies\BDX\mahsa\NBDPS_Gastro_SpaceTime_RESTRICTED_ACCESS\Texas_Data\Data_analysis\AnalysisRandomSample\Images_publication\Space-Time_AgeSmoothLoessSameSpan\2004_rac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02191" cy="3200400"/>
                    </a:xfrm>
                    <a:prstGeom prst="rect">
                      <a:avLst/>
                    </a:prstGeom>
                    <a:noFill/>
                    <a:ln>
                      <a:noFill/>
                    </a:ln>
                  </pic:spPr>
                </pic:pic>
              </a:graphicData>
            </a:graphic>
          </wp:inline>
        </w:drawing>
      </w:r>
    </w:p>
    <w:sectPr w:rsidR="008D44AE" w:rsidRPr="000F7CF0" w:rsidSect="000F7CF0">
      <w:footerReference w:type="default" r:id="rId3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B68" w:rsidRDefault="00444B68" w:rsidP="00187CCA">
      <w:r>
        <w:separator/>
      </w:r>
    </w:p>
  </w:endnote>
  <w:endnote w:type="continuationSeparator" w:id="0">
    <w:p w:rsidR="00444B68" w:rsidRDefault="00444B68" w:rsidP="00187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610549"/>
      <w:docPartObj>
        <w:docPartGallery w:val="Page Numbers (Bottom of Page)"/>
        <w:docPartUnique/>
      </w:docPartObj>
    </w:sdtPr>
    <w:sdtEndPr>
      <w:rPr>
        <w:noProof/>
      </w:rPr>
    </w:sdtEndPr>
    <w:sdtContent>
      <w:p w:rsidR="00187CCA" w:rsidRDefault="00187CCA">
        <w:pPr>
          <w:pStyle w:val="Footer"/>
          <w:jc w:val="center"/>
        </w:pPr>
        <w:r>
          <w:fldChar w:fldCharType="begin"/>
        </w:r>
        <w:r>
          <w:instrText xml:space="preserve"> PAGE   \* MERGEFORMAT </w:instrText>
        </w:r>
        <w:r>
          <w:fldChar w:fldCharType="separate"/>
        </w:r>
        <w:r w:rsidR="007577CE">
          <w:rPr>
            <w:noProof/>
          </w:rPr>
          <w:t>9</w:t>
        </w:r>
        <w:r>
          <w:rPr>
            <w:noProof/>
          </w:rPr>
          <w:fldChar w:fldCharType="end"/>
        </w:r>
      </w:p>
    </w:sdtContent>
  </w:sdt>
  <w:p w:rsidR="00187CCA" w:rsidRDefault="00187C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B68" w:rsidRDefault="00444B68" w:rsidP="00187CCA">
      <w:r>
        <w:separator/>
      </w:r>
    </w:p>
  </w:footnote>
  <w:footnote w:type="continuationSeparator" w:id="0">
    <w:p w:rsidR="00444B68" w:rsidRDefault="00444B68" w:rsidP="00187C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A83142"/>
    <w:multiLevelType w:val="hybridMultilevel"/>
    <w:tmpl w:val="1736D54E"/>
    <w:lvl w:ilvl="0" w:tplc="643E39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274487"/>
    <w:multiLevelType w:val="hybridMultilevel"/>
    <w:tmpl w:val="9EEE989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9A46DA"/>
    <w:multiLevelType w:val="hybridMultilevel"/>
    <w:tmpl w:val="1736D54E"/>
    <w:lvl w:ilvl="0" w:tplc="643E39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CE9"/>
    <w:rsid w:val="00002648"/>
    <w:rsid w:val="000032AA"/>
    <w:rsid w:val="00006C18"/>
    <w:rsid w:val="00010C89"/>
    <w:rsid w:val="000122D9"/>
    <w:rsid w:val="00015C05"/>
    <w:rsid w:val="000162D1"/>
    <w:rsid w:val="000221E1"/>
    <w:rsid w:val="000241CD"/>
    <w:rsid w:val="00031A50"/>
    <w:rsid w:val="000345AF"/>
    <w:rsid w:val="000357E1"/>
    <w:rsid w:val="00035D5B"/>
    <w:rsid w:val="00036E3E"/>
    <w:rsid w:val="00037EF2"/>
    <w:rsid w:val="00037F02"/>
    <w:rsid w:val="000425FA"/>
    <w:rsid w:val="00044C8E"/>
    <w:rsid w:val="0004659F"/>
    <w:rsid w:val="000517A4"/>
    <w:rsid w:val="000519E0"/>
    <w:rsid w:val="00053776"/>
    <w:rsid w:val="00055962"/>
    <w:rsid w:val="00063334"/>
    <w:rsid w:val="00063EEB"/>
    <w:rsid w:val="00072024"/>
    <w:rsid w:val="00073484"/>
    <w:rsid w:val="000748AC"/>
    <w:rsid w:val="00075EC7"/>
    <w:rsid w:val="00076584"/>
    <w:rsid w:val="00076951"/>
    <w:rsid w:val="000772AB"/>
    <w:rsid w:val="00081F56"/>
    <w:rsid w:val="000879BE"/>
    <w:rsid w:val="0009163B"/>
    <w:rsid w:val="00094484"/>
    <w:rsid w:val="00096CD9"/>
    <w:rsid w:val="00096F92"/>
    <w:rsid w:val="000A01BB"/>
    <w:rsid w:val="000A0910"/>
    <w:rsid w:val="000A1E3D"/>
    <w:rsid w:val="000A28AF"/>
    <w:rsid w:val="000A2B5E"/>
    <w:rsid w:val="000A2DAA"/>
    <w:rsid w:val="000A5BC0"/>
    <w:rsid w:val="000A6122"/>
    <w:rsid w:val="000A79CB"/>
    <w:rsid w:val="000A7FD5"/>
    <w:rsid w:val="000B2B46"/>
    <w:rsid w:val="000C2BB7"/>
    <w:rsid w:val="000C3098"/>
    <w:rsid w:val="000C3735"/>
    <w:rsid w:val="000C3FD0"/>
    <w:rsid w:val="000C5670"/>
    <w:rsid w:val="000C73A2"/>
    <w:rsid w:val="000D126A"/>
    <w:rsid w:val="000D1BE2"/>
    <w:rsid w:val="000D1FFE"/>
    <w:rsid w:val="000D3691"/>
    <w:rsid w:val="000E03B7"/>
    <w:rsid w:val="000E156A"/>
    <w:rsid w:val="000E240B"/>
    <w:rsid w:val="000E2D57"/>
    <w:rsid w:val="000E4065"/>
    <w:rsid w:val="000E619E"/>
    <w:rsid w:val="000E6A7B"/>
    <w:rsid w:val="000F5EEB"/>
    <w:rsid w:val="000F7600"/>
    <w:rsid w:val="000F7CF0"/>
    <w:rsid w:val="00100573"/>
    <w:rsid w:val="00103F17"/>
    <w:rsid w:val="001068B3"/>
    <w:rsid w:val="00107D58"/>
    <w:rsid w:val="00110410"/>
    <w:rsid w:val="00111028"/>
    <w:rsid w:val="001226F2"/>
    <w:rsid w:val="0012426B"/>
    <w:rsid w:val="001245CF"/>
    <w:rsid w:val="00124863"/>
    <w:rsid w:val="001271DD"/>
    <w:rsid w:val="00127F13"/>
    <w:rsid w:val="00131B03"/>
    <w:rsid w:val="0013202B"/>
    <w:rsid w:val="00135336"/>
    <w:rsid w:val="00135929"/>
    <w:rsid w:val="001361CF"/>
    <w:rsid w:val="0014162D"/>
    <w:rsid w:val="00142AF5"/>
    <w:rsid w:val="00142FAE"/>
    <w:rsid w:val="00142FB7"/>
    <w:rsid w:val="00143446"/>
    <w:rsid w:val="00145567"/>
    <w:rsid w:val="00146EE4"/>
    <w:rsid w:val="00151255"/>
    <w:rsid w:val="00151AD6"/>
    <w:rsid w:val="001529C7"/>
    <w:rsid w:val="001552B9"/>
    <w:rsid w:val="00156AA7"/>
    <w:rsid w:val="00160145"/>
    <w:rsid w:val="0016242E"/>
    <w:rsid w:val="00162811"/>
    <w:rsid w:val="00176E2D"/>
    <w:rsid w:val="0017706E"/>
    <w:rsid w:val="00177E4F"/>
    <w:rsid w:val="001810AF"/>
    <w:rsid w:val="00181AAD"/>
    <w:rsid w:val="00182026"/>
    <w:rsid w:val="00182313"/>
    <w:rsid w:val="0018261A"/>
    <w:rsid w:val="00183F16"/>
    <w:rsid w:val="00184EEE"/>
    <w:rsid w:val="001854A2"/>
    <w:rsid w:val="00187CCA"/>
    <w:rsid w:val="00192D04"/>
    <w:rsid w:val="001968BD"/>
    <w:rsid w:val="001A169A"/>
    <w:rsid w:val="001A473D"/>
    <w:rsid w:val="001A5CD4"/>
    <w:rsid w:val="001A5EBF"/>
    <w:rsid w:val="001A6B9D"/>
    <w:rsid w:val="001A76BE"/>
    <w:rsid w:val="001B245F"/>
    <w:rsid w:val="001B3A90"/>
    <w:rsid w:val="001B3B76"/>
    <w:rsid w:val="001B5E3E"/>
    <w:rsid w:val="001B7ECD"/>
    <w:rsid w:val="001C0A86"/>
    <w:rsid w:val="001C5AC3"/>
    <w:rsid w:val="001C7290"/>
    <w:rsid w:val="001C74A7"/>
    <w:rsid w:val="001C75C2"/>
    <w:rsid w:val="001D31FE"/>
    <w:rsid w:val="001D3AD9"/>
    <w:rsid w:val="001D5329"/>
    <w:rsid w:val="001D617B"/>
    <w:rsid w:val="001E3B30"/>
    <w:rsid w:val="001F0B06"/>
    <w:rsid w:val="001F22C0"/>
    <w:rsid w:val="001F2653"/>
    <w:rsid w:val="001F477F"/>
    <w:rsid w:val="001F5248"/>
    <w:rsid w:val="001F6E93"/>
    <w:rsid w:val="001F79E8"/>
    <w:rsid w:val="00200633"/>
    <w:rsid w:val="002027EE"/>
    <w:rsid w:val="002033FD"/>
    <w:rsid w:val="00203B1F"/>
    <w:rsid w:val="002100DE"/>
    <w:rsid w:val="00216209"/>
    <w:rsid w:val="002166CB"/>
    <w:rsid w:val="00216861"/>
    <w:rsid w:val="002176CA"/>
    <w:rsid w:val="00226B2C"/>
    <w:rsid w:val="002345C6"/>
    <w:rsid w:val="00234F74"/>
    <w:rsid w:val="00235BFD"/>
    <w:rsid w:val="00236DD2"/>
    <w:rsid w:val="0024230B"/>
    <w:rsid w:val="002434B4"/>
    <w:rsid w:val="00247404"/>
    <w:rsid w:val="0025188F"/>
    <w:rsid w:val="00251A80"/>
    <w:rsid w:val="002534D6"/>
    <w:rsid w:val="00254065"/>
    <w:rsid w:val="002548CB"/>
    <w:rsid w:val="002563C7"/>
    <w:rsid w:val="00257922"/>
    <w:rsid w:val="00257EE2"/>
    <w:rsid w:val="00261D03"/>
    <w:rsid w:val="00263F82"/>
    <w:rsid w:val="00264F32"/>
    <w:rsid w:val="00266AA1"/>
    <w:rsid w:val="00266E20"/>
    <w:rsid w:val="002671F9"/>
    <w:rsid w:val="00271C9E"/>
    <w:rsid w:val="00273E39"/>
    <w:rsid w:val="0027479B"/>
    <w:rsid w:val="00275AA8"/>
    <w:rsid w:val="00282BEA"/>
    <w:rsid w:val="00284B62"/>
    <w:rsid w:val="00284F48"/>
    <w:rsid w:val="00287F93"/>
    <w:rsid w:val="00292D48"/>
    <w:rsid w:val="00293BF4"/>
    <w:rsid w:val="0029445F"/>
    <w:rsid w:val="002A4095"/>
    <w:rsid w:val="002A4385"/>
    <w:rsid w:val="002A4DF2"/>
    <w:rsid w:val="002A5938"/>
    <w:rsid w:val="002A6AF2"/>
    <w:rsid w:val="002B0CE1"/>
    <w:rsid w:val="002B41E1"/>
    <w:rsid w:val="002C0E36"/>
    <w:rsid w:val="002C23BC"/>
    <w:rsid w:val="002C48D2"/>
    <w:rsid w:val="002C6633"/>
    <w:rsid w:val="002C77F4"/>
    <w:rsid w:val="002C7A90"/>
    <w:rsid w:val="002D1B5D"/>
    <w:rsid w:val="002D2F97"/>
    <w:rsid w:val="002D3E84"/>
    <w:rsid w:val="002E08D3"/>
    <w:rsid w:val="002E26E0"/>
    <w:rsid w:val="002E3622"/>
    <w:rsid w:val="002E4639"/>
    <w:rsid w:val="002F2407"/>
    <w:rsid w:val="002F6D9D"/>
    <w:rsid w:val="00300E7E"/>
    <w:rsid w:val="00305894"/>
    <w:rsid w:val="0030719E"/>
    <w:rsid w:val="0031198E"/>
    <w:rsid w:val="003130B8"/>
    <w:rsid w:val="00313289"/>
    <w:rsid w:val="00313FCA"/>
    <w:rsid w:val="00315AB2"/>
    <w:rsid w:val="0031615B"/>
    <w:rsid w:val="003168D7"/>
    <w:rsid w:val="00317463"/>
    <w:rsid w:val="00317B49"/>
    <w:rsid w:val="0032251D"/>
    <w:rsid w:val="00325016"/>
    <w:rsid w:val="00327C73"/>
    <w:rsid w:val="00330201"/>
    <w:rsid w:val="003319C7"/>
    <w:rsid w:val="003339E1"/>
    <w:rsid w:val="00333E86"/>
    <w:rsid w:val="00334809"/>
    <w:rsid w:val="0033572A"/>
    <w:rsid w:val="00342989"/>
    <w:rsid w:val="00345082"/>
    <w:rsid w:val="00346A16"/>
    <w:rsid w:val="00346FDF"/>
    <w:rsid w:val="0034723B"/>
    <w:rsid w:val="00347BF0"/>
    <w:rsid w:val="00353AA1"/>
    <w:rsid w:val="00355420"/>
    <w:rsid w:val="00362B43"/>
    <w:rsid w:val="00365E1C"/>
    <w:rsid w:val="00366EE0"/>
    <w:rsid w:val="00366EF1"/>
    <w:rsid w:val="003706C7"/>
    <w:rsid w:val="0037160B"/>
    <w:rsid w:val="00371EF6"/>
    <w:rsid w:val="003722A9"/>
    <w:rsid w:val="0037287A"/>
    <w:rsid w:val="00373D91"/>
    <w:rsid w:val="00385731"/>
    <w:rsid w:val="0038750A"/>
    <w:rsid w:val="003903D2"/>
    <w:rsid w:val="0039043D"/>
    <w:rsid w:val="00393C24"/>
    <w:rsid w:val="00393D4B"/>
    <w:rsid w:val="00397AB8"/>
    <w:rsid w:val="003A1801"/>
    <w:rsid w:val="003A1FCD"/>
    <w:rsid w:val="003B11D3"/>
    <w:rsid w:val="003B6E43"/>
    <w:rsid w:val="003C5477"/>
    <w:rsid w:val="003C6FCA"/>
    <w:rsid w:val="003C7B31"/>
    <w:rsid w:val="003C7F24"/>
    <w:rsid w:val="003D2D54"/>
    <w:rsid w:val="003D45C4"/>
    <w:rsid w:val="003D6090"/>
    <w:rsid w:val="003D6E60"/>
    <w:rsid w:val="003D6E84"/>
    <w:rsid w:val="003D6F5B"/>
    <w:rsid w:val="003D78A4"/>
    <w:rsid w:val="003D7CC8"/>
    <w:rsid w:val="003E4E9C"/>
    <w:rsid w:val="003E51DC"/>
    <w:rsid w:val="003F03B6"/>
    <w:rsid w:val="003F0984"/>
    <w:rsid w:val="003F26CF"/>
    <w:rsid w:val="003F2D9E"/>
    <w:rsid w:val="003F6C23"/>
    <w:rsid w:val="003F709A"/>
    <w:rsid w:val="003F7609"/>
    <w:rsid w:val="0040507E"/>
    <w:rsid w:val="00405607"/>
    <w:rsid w:val="00406B11"/>
    <w:rsid w:val="00407299"/>
    <w:rsid w:val="00410F13"/>
    <w:rsid w:val="00411211"/>
    <w:rsid w:val="004141DE"/>
    <w:rsid w:val="00414464"/>
    <w:rsid w:val="00415422"/>
    <w:rsid w:val="00416406"/>
    <w:rsid w:val="0041724C"/>
    <w:rsid w:val="0041770B"/>
    <w:rsid w:val="00421041"/>
    <w:rsid w:val="00421DC0"/>
    <w:rsid w:val="00423DF3"/>
    <w:rsid w:val="00424E58"/>
    <w:rsid w:val="00426DA4"/>
    <w:rsid w:val="00431A6E"/>
    <w:rsid w:val="00434190"/>
    <w:rsid w:val="00434B6C"/>
    <w:rsid w:val="00435297"/>
    <w:rsid w:val="0043563E"/>
    <w:rsid w:val="00444B68"/>
    <w:rsid w:val="004507AA"/>
    <w:rsid w:val="004513B1"/>
    <w:rsid w:val="004513C1"/>
    <w:rsid w:val="0045297E"/>
    <w:rsid w:val="00452B21"/>
    <w:rsid w:val="00456C02"/>
    <w:rsid w:val="00457D98"/>
    <w:rsid w:val="0046024C"/>
    <w:rsid w:val="004608FB"/>
    <w:rsid w:val="0046092B"/>
    <w:rsid w:val="004623B6"/>
    <w:rsid w:val="00462BAC"/>
    <w:rsid w:val="00463559"/>
    <w:rsid w:val="00467F4C"/>
    <w:rsid w:val="00471572"/>
    <w:rsid w:val="00472E39"/>
    <w:rsid w:val="004832B8"/>
    <w:rsid w:val="004845B0"/>
    <w:rsid w:val="004845F2"/>
    <w:rsid w:val="0048509B"/>
    <w:rsid w:val="00486067"/>
    <w:rsid w:val="004868E1"/>
    <w:rsid w:val="00487025"/>
    <w:rsid w:val="00491117"/>
    <w:rsid w:val="004932E3"/>
    <w:rsid w:val="004959EB"/>
    <w:rsid w:val="004B18D0"/>
    <w:rsid w:val="004B1F3F"/>
    <w:rsid w:val="004B5283"/>
    <w:rsid w:val="004B60F8"/>
    <w:rsid w:val="004B7BAF"/>
    <w:rsid w:val="004B7F7A"/>
    <w:rsid w:val="004C0E78"/>
    <w:rsid w:val="004C1FAE"/>
    <w:rsid w:val="004C2B56"/>
    <w:rsid w:val="004C5FB4"/>
    <w:rsid w:val="004C7EC6"/>
    <w:rsid w:val="004D0E87"/>
    <w:rsid w:val="004D70F1"/>
    <w:rsid w:val="004E31DB"/>
    <w:rsid w:val="004E79C1"/>
    <w:rsid w:val="004F0149"/>
    <w:rsid w:val="004F1353"/>
    <w:rsid w:val="004F1E06"/>
    <w:rsid w:val="004F36D4"/>
    <w:rsid w:val="004F5BCD"/>
    <w:rsid w:val="0050089A"/>
    <w:rsid w:val="005014D4"/>
    <w:rsid w:val="0050257A"/>
    <w:rsid w:val="005038D8"/>
    <w:rsid w:val="005056EC"/>
    <w:rsid w:val="00507562"/>
    <w:rsid w:val="00511A1C"/>
    <w:rsid w:val="005140F7"/>
    <w:rsid w:val="00516741"/>
    <w:rsid w:val="00521040"/>
    <w:rsid w:val="00524A5B"/>
    <w:rsid w:val="0052587B"/>
    <w:rsid w:val="00525CB6"/>
    <w:rsid w:val="00527030"/>
    <w:rsid w:val="00532F77"/>
    <w:rsid w:val="0053440E"/>
    <w:rsid w:val="00537F16"/>
    <w:rsid w:val="00542EB9"/>
    <w:rsid w:val="00543047"/>
    <w:rsid w:val="00544740"/>
    <w:rsid w:val="00544991"/>
    <w:rsid w:val="005463D9"/>
    <w:rsid w:val="00551611"/>
    <w:rsid w:val="005539AF"/>
    <w:rsid w:val="00555BA4"/>
    <w:rsid w:val="00557EE3"/>
    <w:rsid w:val="00561B89"/>
    <w:rsid w:val="00564927"/>
    <w:rsid w:val="00565004"/>
    <w:rsid w:val="00570046"/>
    <w:rsid w:val="00570B61"/>
    <w:rsid w:val="00572234"/>
    <w:rsid w:val="005724B6"/>
    <w:rsid w:val="00581BDF"/>
    <w:rsid w:val="00581CDF"/>
    <w:rsid w:val="00581E10"/>
    <w:rsid w:val="005829E7"/>
    <w:rsid w:val="00583AF2"/>
    <w:rsid w:val="005859A4"/>
    <w:rsid w:val="00585BA5"/>
    <w:rsid w:val="00586640"/>
    <w:rsid w:val="00586F44"/>
    <w:rsid w:val="00593A85"/>
    <w:rsid w:val="00595D5A"/>
    <w:rsid w:val="005A1442"/>
    <w:rsid w:val="005A7CCA"/>
    <w:rsid w:val="005B1239"/>
    <w:rsid w:val="005B21CF"/>
    <w:rsid w:val="005B27B7"/>
    <w:rsid w:val="005B32DF"/>
    <w:rsid w:val="005B3A2D"/>
    <w:rsid w:val="005B5DF1"/>
    <w:rsid w:val="005C5C2C"/>
    <w:rsid w:val="005D1443"/>
    <w:rsid w:val="005D1F90"/>
    <w:rsid w:val="005D52F5"/>
    <w:rsid w:val="005E4A00"/>
    <w:rsid w:val="005E5673"/>
    <w:rsid w:val="005E5901"/>
    <w:rsid w:val="005E5C23"/>
    <w:rsid w:val="005E6BB1"/>
    <w:rsid w:val="005E7B87"/>
    <w:rsid w:val="005E7FE8"/>
    <w:rsid w:val="005F09DE"/>
    <w:rsid w:val="005F1490"/>
    <w:rsid w:val="005F1990"/>
    <w:rsid w:val="005F4D03"/>
    <w:rsid w:val="005F60ED"/>
    <w:rsid w:val="0060306D"/>
    <w:rsid w:val="006035CF"/>
    <w:rsid w:val="00603AF6"/>
    <w:rsid w:val="00607953"/>
    <w:rsid w:val="00615E2E"/>
    <w:rsid w:val="0061698B"/>
    <w:rsid w:val="006174F0"/>
    <w:rsid w:val="006216B2"/>
    <w:rsid w:val="00623273"/>
    <w:rsid w:val="00631EC0"/>
    <w:rsid w:val="00633811"/>
    <w:rsid w:val="0063712C"/>
    <w:rsid w:val="00641A6B"/>
    <w:rsid w:val="00641C93"/>
    <w:rsid w:val="006431C2"/>
    <w:rsid w:val="006438F3"/>
    <w:rsid w:val="00643F61"/>
    <w:rsid w:val="006444F6"/>
    <w:rsid w:val="0064563A"/>
    <w:rsid w:val="006458C0"/>
    <w:rsid w:val="00646433"/>
    <w:rsid w:val="00646FF7"/>
    <w:rsid w:val="006505FC"/>
    <w:rsid w:val="00653B8B"/>
    <w:rsid w:val="006542FD"/>
    <w:rsid w:val="00654A10"/>
    <w:rsid w:val="006605C4"/>
    <w:rsid w:val="00660F19"/>
    <w:rsid w:val="006615A6"/>
    <w:rsid w:val="006660C6"/>
    <w:rsid w:val="00666120"/>
    <w:rsid w:val="0066768B"/>
    <w:rsid w:val="006677A8"/>
    <w:rsid w:val="00671444"/>
    <w:rsid w:val="006727F1"/>
    <w:rsid w:val="0067308E"/>
    <w:rsid w:val="006743E9"/>
    <w:rsid w:val="00676D22"/>
    <w:rsid w:val="00680161"/>
    <w:rsid w:val="00680304"/>
    <w:rsid w:val="00681346"/>
    <w:rsid w:val="00681A9A"/>
    <w:rsid w:val="00685796"/>
    <w:rsid w:val="00687D99"/>
    <w:rsid w:val="00690315"/>
    <w:rsid w:val="00691414"/>
    <w:rsid w:val="00695838"/>
    <w:rsid w:val="00696C0E"/>
    <w:rsid w:val="006976CE"/>
    <w:rsid w:val="0069796A"/>
    <w:rsid w:val="006A2ACA"/>
    <w:rsid w:val="006A2DF3"/>
    <w:rsid w:val="006A4A11"/>
    <w:rsid w:val="006A6447"/>
    <w:rsid w:val="006A7704"/>
    <w:rsid w:val="006A7BE7"/>
    <w:rsid w:val="006A7EBB"/>
    <w:rsid w:val="006B084F"/>
    <w:rsid w:val="006B0CE9"/>
    <w:rsid w:val="006B2B80"/>
    <w:rsid w:val="006C7690"/>
    <w:rsid w:val="006D128F"/>
    <w:rsid w:val="006D2A54"/>
    <w:rsid w:val="006D3CCE"/>
    <w:rsid w:val="006D6439"/>
    <w:rsid w:val="006E30E3"/>
    <w:rsid w:val="006E34E9"/>
    <w:rsid w:val="006E5D7B"/>
    <w:rsid w:val="006F2567"/>
    <w:rsid w:val="006F31CB"/>
    <w:rsid w:val="006F3967"/>
    <w:rsid w:val="006F482C"/>
    <w:rsid w:val="0070022D"/>
    <w:rsid w:val="00702077"/>
    <w:rsid w:val="007023E5"/>
    <w:rsid w:val="00704D7E"/>
    <w:rsid w:val="00706074"/>
    <w:rsid w:val="00711A84"/>
    <w:rsid w:val="00712E0B"/>
    <w:rsid w:val="00713A88"/>
    <w:rsid w:val="00714802"/>
    <w:rsid w:val="00715B3E"/>
    <w:rsid w:val="0071699C"/>
    <w:rsid w:val="00717705"/>
    <w:rsid w:val="00717BBF"/>
    <w:rsid w:val="00720556"/>
    <w:rsid w:val="00721773"/>
    <w:rsid w:val="00721C46"/>
    <w:rsid w:val="00722051"/>
    <w:rsid w:val="00723BB5"/>
    <w:rsid w:val="00724D6E"/>
    <w:rsid w:val="007271C4"/>
    <w:rsid w:val="007271DA"/>
    <w:rsid w:val="00731AAA"/>
    <w:rsid w:val="0073263E"/>
    <w:rsid w:val="00733EFD"/>
    <w:rsid w:val="00736A0F"/>
    <w:rsid w:val="00736D6A"/>
    <w:rsid w:val="007418B5"/>
    <w:rsid w:val="00742830"/>
    <w:rsid w:val="00742A74"/>
    <w:rsid w:val="00742ED1"/>
    <w:rsid w:val="007448F1"/>
    <w:rsid w:val="00744A1F"/>
    <w:rsid w:val="00751FBA"/>
    <w:rsid w:val="0075346A"/>
    <w:rsid w:val="00753AD0"/>
    <w:rsid w:val="00753B87"/>
    <w:rsid w:val="007548A1"/>
    <w:rsid w:val="007577CE"/>
    <w:rsid w:val="0076155F"/>
    <w:rsid w:val="00761AA2"/>
    <w:rsid w:val="00763596"/>
    <w:rsid w:val="00766E01"/>
    <w:rsid w:val="00766F15"/>
    <w:rsid w:val="00773C25"/>
    <w:rsid w:val="007759B2"/>
    <w:rsid w:val="00775E76"/>
    <w:rsid w:val="007761A0"/>
    <w:rsid w:val="0077722D"/>
    <w:rsid w:val="00781C81"/>
    <w:rsid w:val="007834DD"/>
    <w:rsid w:val="00785542"/>
    <w:rsid w:val="007909B9"/>
    <w:rsid w:val="00790E94"/>
    <w:rsid w:val="00793293"/>
    <w:rsid w:val="00793380"/>
    <w:rsid w:val="00794286"/>
    <w:rsid w:val="00795D8E"/>
    <w:rsid w:val="00796115"/>
    <w:rsid w:val="007977AA"/>
    <w:rsid w:val="007A4568"/>
    <w:rsid w:val="007A49F6"/>
    <w:rsid w:val="007B0B60"/>
    <w:rsid w:val="007B4248"/>
    <w:rsid w:val="007B43B0"/>
    <w:rsid w:val="007B5DBA"/>
    <w:rsid w:val="007D2EC6"/>
    <w:rsid w:val="007D4DBF"/>
    <w:rsid w:val="007D5195"/>
    <w:rsid w:val="007D53E1"/>
    <w:rsid w:val="007D794A"/>
    <w:rsid w:val="007E0A02"/>
    <w:rsid w:val="007E3DBA"/>
    <w:rsid w:val="007E3E20"/>
    <w:rsid w:val="007E528A"/>
    <w:rsid w:val="007F2559"/>
    <w:rsid w:val="007F56E8"/>
    <w:rsid w:val="007F750F"/>
    <w:rsid w:val="00802EE6"/>
    <w:rsid w:val="00805ECB"/>
    <w:rsid w:val="00811627"/>
    <w:rsid w:val="008137B1"/>
    <w:rsid w:val="00820A5D"/>
    <w:rsid w:val="008217B8"/>
    <w:rsid w:val="0082402B"/>
    <w:rsid w:val="008263D1"/>
    <w:rsid w:val="008279FA"/>
    <w:rsid w:val="00834B76"/>
    <w:rsid w:val="00836E79"/>
    <w:rsid w:val="008377EC"/>
    <w:rsid w:val="008401AA"/>
    <w:rsid w:val="00840D89"/>
    <w:rsid w:val="008432A2"/>
    <w:rsid w:val="00850458"/>
    <w:rsid w:val="008508D9"/>
    <w:rsid w:val="00862AB5"/>
    <w:rsid w:val="00863710"/>
    <w:rsid w:val="00863EC8"/>
    <w:rsid w:val="008640CC"/>
    <w:rsid w:val="0086585A"/>
    <w:rsid w:val="0086694D"/>
    <w:rsid w:val="00866C4D"/>
    <w:rsid w:val="008671D0"/>
    <w:rsid w:val="0087198D"/>
    <w:rsid w:val="0087319D"/>
    <w:rsid w:val="00875BC8"/>
    <w:rsid w:val="00876253"/>
    <w:rsid w:val="00877C5C"/>
    <w:rsid w:val="00880D41"/>
    <w:rsid w:val="008811E6"/>
    <w:rsid w:val="00883E23"/>
    <w:rsid w:val="008925D7"/>
    <w:rsid w:val="00894244"/>
    <w:rsid w:val="00895CF0"/>
    <w:rsid w:val="0089721A"/>
    <w:rsid w:val="008A27B5"/>
    <w:rsid w:val="008A5061"/>
    <w:rsid w:val="008A5FF6"/>
    <w:rsid w:val="008A6445"/>
    <w:rsid w:val="008B0F8C"/>
    <w:rsid w:val="008B0FD0"/>
    <w:rsid w:val="008B142A"/>
    <w:rsid w:val="008B1AB3"/>
    <w:rsid w:val="008B1BC7"/>
    <w:rsid w:val="008B3857"/>
    <w:rsid w:val="008B3D63"/>
    <w:rsid w:val="008B4372"/>
    <w:rsid w:val="008B7E4C"/>
    <w:rsid w:val="008C0EF9"/>
    <w:rsid w:val="008C13C7"/>
    <w:rsid w:val="008D44AE"/>
    <w:rsid w:val="008E3221"/>
    <w:rsid w:val="008E3C1D"/>
    <w:rsid w:val="008E6B1E"/>
    <w:rsid w:val="008E6B33"/>
    <w:rsid w:val="008E6E94"/>
    <w:rsid w:val="008F51DE"/>
    <w:rsid w:val="008F5FFE"/>
    <w:rsid w:val="008F6709"/>
    <w:rsid w:val="00901D9C"/>
    <w:rsid w:val="009024C9"/>
    <w:rsid w:val="00903142"/>
    <w:rsid w:val="00906705"/>
    <w:rsid w:val="00906A20"/>
    <w:rsid w:val="00910A8B"/>
    <w:rsid w:val="0091359C"/>
    <w:rsid w:val="00914DAD"/>
    <w:rsid w:val="009220D4"/>
    <w:rsid w:val="00931824"/>
    <w:rsid w:val="00931B32"/>
    <w:rsid w:val="00935B2B"/>
    <w:rsid w:val="00937BE6"/>
    <w:rsid w:val="00940BC9"/>
    <w:rsid w:val="00941AE7"/>
    <w:rsid w:val="0094424F"/>
    <w:rsid w:val="009456AC"/>
    <w:rsid w:val="00946281"/>
    <w:rsid w:val="0094667D"/>
    <w:rsid w:val="00950C5D"/>
    <w:rsid w:val="0095591B"/>
    <w:rsid w:val="00960624"/>
    <w:rsid w:val="009619FD"/>
    <w:rsid w:val="00962514"/>
    <w:rsid w:val="0096592E"/>
    <w:rsid w:val="00967AA1"/>
    <w:rsid w:val="00970C67"/>
    <w:rsid w:val="00971670"/>
    <w:rsid w:val="0097460D"/>
    <w:rsid w:val="009747EC"/>
    <w:rsid w:val="009749CB"/>
    <w:rsid w:val="00976F31"/>
    <w:rsid w:val="00977684"/>
    <w:rsid w:val="0098059B"/>
    <w:rsid w:val="00981114"/>
    <w:rsid w:val="00982298"/>
    <w:rsid w:val="00982BFC"/>
    <w:rsid w:val="00982F8F"/>
    <w:rsid w:val="009844E1"/>
    <w:rsid w:val="00984DB6"/>
    <w:rsid w:val="00985ECE"/>
    <w:rsid w:val="00987156"/>
    <w:rsid w:val="009909B7"/>
    <w:rsid w:val="0099381A"/>
    <w:rsid w:val="009A0881"/>
    <w:rsid w:val="009A0CF0"/>
    <w:rsid w:val="009A446B"/>
    <w:rsid w:val="009A4C9D"/>
    <w:rsid w:val="009A5C32"/>
    <w:rsid w:val="009A6F12"/>
    <w:rsid w:val="009A76A6"/>
    <w:rsid w:val="009B04D5"/>
    <w:rsid w:val="009B073E"/>
    <w:rsid w:val="009B239D"/>
    <w:rsid w:val="009B3F1C"/>
    <w:rsid w:val="009B47E1"/>
    <w:rsid w:val="009B66D3"/>
    <w:rsid w:val="009C01D2"/>
    <w:rsid w:val="009C1347"/>
    <w:rsid w:val="009C4006"/>
    <w:rsid w:val="009C5746"/>
    <w:rsid w:val="009D1228"/>
    <w:rsid w:val="009D25B2"/>
    <w:rsid w:val="009D2BB4"/>
    <w:rsid w:val="009D2E48"/>
    <w:rsid w:val="009D2FB4"/>
    <w:rsid w:val="009D3272"/>
    <w:rsid w:val="009D4294"/>
    <w:rsid w:val="009D511D"/>
    <w:rsid w:val="009D5320"/>
    <w:rsid w:val="009D631F"/>
    <w:rsid w:val="009E056E"/>
    <w:rsid w:val="009E10E5"/>
    <w:rsid w:val="009E2A56"/>
    <w:rsid w:val="009E2CF4"/>
    <w:rsid w:val="009E333E"/>
    <w:rsid w:val="009E6FCD"/>
    <w:rsid w:val="009E771D"/>
    <w:rsid w:val="009E781B"/>
    <w:rsid w:val="009F136E"/>
    <w:rsid w:val="009F313A"/>
    <w:rsid w:val="009F3D77"/>
    <w:rsid w:val="009F4A36"/>
    <w:rsid w:val="009F6706"/>
    <w:rsid w:val="009F6AE3"/>
    <w:rsid w:val="009F7DAA"/>
    <w:rsid w:val="00A04FD2"/>
    <w:rsid w:val="00A11487"/>
    <w:rsid w:val="00A15C33"/>
    <w:rsid w:val="00A1742D"/>
    <w:rsid w:val="00A23DEB"/>
    <w:rsid w:val="00A23E18"/>
    <w:rsid w:val="00A2547E"/>
    <w:rsid w:val="00A258C3"/>
    <w:rsid w:val="00A26875"/>
    <w:rsid w:val="00A26ABA"/>
    <w:rsid w:val="00A35C1F"/>
    <w:rsid w:val="00A37C4F"/>
    <w:rsid w:val="00A44386"/>
    <w:rsid w:val="00A5058E"/>
    <w:rsid w:val="00A50C39"/>
    <w:rsid w:val="00A55A4C"/>
    <w:rsid w:val="00A55D12"/>
    <w:rsid w:val="00A60328"/>
    <w:rsid w:val="00A66650"/>
    <w:rsid w:val="00A70CF4"/>
    <w:rsid w:val="00A72D43"/>
    <w:rsid w:val="00A737E1"/>
    <w:rsid w:val="00A75BFF"/>
    <w:rsid w:val="00A77009"/>
    <w:rsid w:val="00A803E4"/>
    <w:rsid w:val="00A8059F"/>
    <w:rsid w:val="00A808CA"/>
    <w:rsid w:val="00A8231D"/>
    <w:rsid w:val="00A85131"/>
    <w:rsid w:val="00A8701A"/>
    <w:rsid w:val="00A87260"/>
    <w:rsid w:val="00A87C3B"/>
    <w:rsid w:val="00A90206"/>
    <w:rsid w:val="00A91158"/>
    <w:rsid w:val="00A929FF"/>
    <w:rsid w:val="00A93288"/>
    <w:rsid w:val="00A95574"/>
    <w:rsid w:val="00A95B8F"/>
    <w:rsid w:val="00A960C5"/>
    <w:rsid w:val="00A97490"/>
    <w:rsid w:val="00A97A21"/>
    <w:rsid w:val="00A97ECF"/>
    <w:rsid w:val="00AA0747"/>
    <w:rsid w:val="00AA11A5"/>
    <w:rsid w:val="00AA2ED4"/>
    <w:rsid w:val="00AA4352"/>
    <w:rsid w:val="00AA7A14"/>
    <w:rsid w:val="00AB1AE2"/>
    <w:rsid w:val="00AB2681"/>
    <w:rsid w:val="00AB3767"/>
    <w:rsid w:val="00AB4B06"/>
    <w:rsid w:val="00AC0829"/>
    <w:rsid w:val="00AC26B7"/>
    <w:rsid w:val="00AC5512"/>
    <w:rsid w:val="00AC5766"/>
    <w:rsid w:val="00AC5CBA"/>
    <w:rsid w:val="00AC70F4"/>
    <w:rsid w:val="00AD02F4"/>
    <w:rsid w:val="00AD157B"/>
    <w:rsid w:val="00AD1702"/>
    <w:rsid w:val="00AD320C"/>
    <w:rsid w:val="00AD44F7"/>
    <w:rsid w:val="00AD5B0A"/>
    <w:rsid w:val="00AE3D3D"/>
    <w:rsid w:val="00AE7297"/>
    <w:rsid w:val="00AF01AC"/>
    <w:rsid w:val="00AF02B5"/>
    <w:rsid w:val="00AF0DF4"/>
    <w:rsid w:val="00AF2A5A"/>
    <w:rsid w:val="00AF3254"/>
    <w:rsid w:val="00AF7927"/>
    <w:rsid w:val="00B01FAF"/>
    <w:rsid w:val="00B025D5"/>
    <w:rsid w:val="00B02B7D"/>
    <w:rsid w:val="00B035B0"/>
    <w:rsid w:val="00B117CB"/>
    <w:rsid w:val="00B11DB9"/>
    <w:rsid w:val="00B13254"/>
    <w:rsid w:val="00B144E2"/>
    <w:rsid w:val="00B22769"/>
    <w:rsid w:val="00B25CDA"/>
    <w:rsid w:val="00B30D40"/>
    <w:rsid w:val="00B3178F"/>
    <w:rsid w:val="00B32E69"/>
    <w:rsid w:val="00B351B1"/>
    <w:rsid w:val="00B36696"/>
    <w:rsid w:val="00B3684E"/>
    <w:rsid w:val="00B4108C"/>
    <w:rsid w:val="00B4480F"/>
    <w:rsid w:val="00B459AE"/>
    <w:rsid w:val="00B45F7A"/>
    <w:rsid w:val="00B46741"/>
    <w:rsid w:val="00B47359"/>
    <w:rsid w:val="00B55F9C"/>
    <w:rsid w:val="00B6042E"/>
    <w:rsid w:val="00B60644"/>
    <w:rsid w:val="00B611B0"/>
    <w:rsid w:val="00B626DF"/>
    <w:rsid w:val="00B6294D"/>
    <w:rsid w:val="00B638A8"/>
    <w:rsid w:val="00B64FA2"/>
    <w:rsid w:val="00B65865"/>
    <w:rsid w:val="00B674ED"/>
    <w:rsid w:val="00B676DF"/>
    <w:rsid w:val="00B72443"/>
    <w:rsid w:val="00B7372C"/>
    <w:rsid w:val="00B764E1"/>
    <w:rsid w:val="00B82691"/>
    <w:rsid w:val="00B8378B"/>
    <w:rsid w:val="00B853AF"/>
    <w:rsid w:val="00B85E81"/>
    <w:rsid w:val="00B90B6C"/>
    <w:rsid w:val="00B93657"/>
    <w:rsid w:val="00B93CBC"/>
    <w:rsid w:val="00B95A32"/>
    <w:rsid w:val="00BA34D4"/>
    <w:rsid w:val="00BA5A61"/>
    <w:rsid w:val="00BA7025"/>
    <w:rsid w:val="00BB311B"/>
    <w:rsid w:val="00BC37C8"/>
    <w:rsid w:val="00BC6320"/>
    <w:rsid w:val="00BC6F05"/>
    <w:rsid w:val="00BD325F"/>
    <w:rsid w:val="00BD4E62"/>
    <w:rsid w:val="00BE1061"/>
    <w:rsid w:val="00BE2982"/>
    <w:rsid w:val="00BE48B8"/>
    <w:rsid w:val="00BE5C2E"/>
    <w:rsid w:val="00BF672D"/>
    <w:rsid w:val="00C057C2"/>
    <w:rsid w:val="00C06EDF"/>
    <w:rsid w:val="00C07306"/>
    <w:rsid w:val="00C1079A"/>
    <w:rsid w:val="00C128B5"/>
    <w:rsid w:val="00C22EFC"/>
    <w:rsid w:val="00C30650"/>
    <w:rsid w:val="00C33618"/>
    <w:rsid w:val="00C34800"/>
    <w:rsid w:val="00C35B87"/>
    <w:rsid w:val="00C40322"/>
    <w:rsid w:val="00C40F60"/>
    <w:rsid w:val="00C427D1"/>
    <w:rsid w:val="00C43B06"/>
    <w:rsid w:val="00C448B0"/>
    <w:rsid w:val="00C50E64"/>
    <w:rsid w:val="00C51DAE"/>
    <w:rsid w:val="00C53D5F"/>
    <w:rsid w:val="00C54860"/>
    <w:rsid w:val="00C56D74"/>
    <w:rsid w:val="00C57FB4"/>
    <w:rsid w:val="00C60A2E"/>
    <w:rsid w:val="00C6155B"/>
    <w:rsid w:val="00C62CA7"/>
    <w:rsid w:val="00C67A25"/>
    <w:rsid w:val="00C712DF"/>
    <w:rsid w:val="00C72B95"/>
    <w:rsid w:val="00C73F92"/>
    <w:rsid w:val="00C74078"/>
    <w:rsid w:val="00C741FB"/>
    <w:rsid w:val="00C763DD"/>
    <w:rsid w:val="00C775E8"/>
    <w:rsid w:val="00C808AB"/>
    <w:rsid w:val="00C80C41"/>
    <w:rsid w:val="00C80F22"/>
    <w:rsid w:val="00C825E9"/>
    <w:rsid w:val="00C83911"/>
    <w:rsid w:val="00C83AD7"/>
    <w:rsid w:val="00C83B4B"/>
    <w:rsid w:val="00C84115"/>
    <w:rsid w:val="00C86916"/>
    <w:rsid w:val="00C86B39"/>
    <w:rsid w:val="00C872A9"/>
    <w:rsid w:val="00C92CDA"/>
    <w:rsid w:val="00C940D1"/>
    <w:rsid w:val="00C94EAF"/>
    <w:rsid w:val="00C95AE8"/>
    <w:rsid w:val="00C97304"/>
    <w:rsid w:val="00CA3187"/>
    <w:rsid w:val="00CA71B0"/>
    <w:rsid w:val="00CB0220"/>
    <w:rsid w:val="00CB1AB0"/>
    <w:rsid w:val="00CB25EB"/>
    <w:rsid w:val="00CC1E82"/>
    <w:rsid w:val="00CC2E36"/>
    <w:rsid w:val="00CC3082"/>
    <w:rsid w:val="00CC3B05"/>
    <w:rsid w:val="00CC408C"/>
    <w:rsid w:val="00CC5826"/>
    <w:rsid w:val="00CD048A"/>
    <w:rsid w:val="00CD062C"/>
    <w:rsid w:val="00CD0715"/>
    <w:rsid w:val="00CD2711"/>
    <w:rsid w:val="00CD42B9"/>
    <w:rsid w:val="00CD590D"/>
    <w:rsid w:val="00CD642B"/>
    <w:rsid w:val="00CD73B5"/>
    <w:rsid w:val="00CE0248"/>
    <w:rsid w:val="00CE34B4"/>
    <w:rsid w:val="00CE6581"/>
    <w:rsid w:val="00CE7E8F"/>
    <w:rsid w:val="00CF0070"/>
    <w:rsid w:val="00CF1C97"/>
    <w:rsid w:val="00CF2228"/>
    <w:rsid w:val="00CF2894"/>
    <w:rsid w:val="00CF371F"/>
    <w:rsid w:val="00CF6AFD"/>
    <w:rsid w:val="00CF753A"/>
    <w:rsid w:val="00D00CBA"/>
    <w:rsid w:val="00D06024"/>
    <w:rsid w:val="00D067E5"/>
    <w:rsid w:val="00D06DD7"/>
    <w:rsid w:val="00D07D31"/>
    <w:rsid w:val="00D11430"/>
    <w:rsid w:val="00D1154E"/>
    <w:rsid w:val="00D13C68"/>
    <w:rsid w:val="00D14074"/>
    <w:rsid w:val="00D142AF"/>
    <w:rsid w:val="00D142D1"/>
    <w:rsid w:val="00D20059"/>
    <w:rsid w:val="00D218EA"/>
    <w:rsid w:val="00D21E38"/>
    <w:rsid w:val="00D25642"/>
    <w:rsid w:val="00D272DF"/>
    <w:rsid w:val="00D30F22"/>
    <w:rsid w:val="00D33BD8"/>
    <w:rsid w:val="00D34CCD"/>
    <w:rsid w:val="00D376CC"/>
    <w:rsid w:val="00D40761"/>
    <w:rsid w:val="00D41702"/>
    <w:rsid w:val="00D41D1A"/>
    <w:rsid w:val="00D4343C"/>
    <w:rsid w:val="00D44CC2"/>
    <w:rsid w:val="00D463E3"/>
    <w:rsid w:val="00D500C5"/>
    <w:rsid w:val="00D51B69"/>
    <w:rsid w:val="00D55FB4"/>
    <w:rsid w:val="00D564D1"/>
    <w:rsid w:val="00D56A1C"/>
    <w:rsid w:val="00D62034"/>
    <w:rsid w:val="00D65A21"/>
    <w:rsid w:val="00D74B67"/>
    <w:rsid w:val="00D77369"/>
    <w:rsid w:val="00D81EE0"/>
    <w:rsid w:val="00D8576C"/>
    <w:rsid w:val="00D85EE1"/>
    <w:rsid w:val="00D868B1"/>
    <w:rsid w:val="00D90131"/>
    <w:rsid w:val="00D926E0"/>
    <w:rsid w:val="00D92968"/>
    <w:rsid w:val="00DA059B"/>
    <w:rsid w:val="00DA0618"/>
    <w:rsid w:val="00DA1C59"/>
    <w:rsid w:val="00DA1D43"/>
    <w:rsid w:val="00DB22DF"/>
    <w:rsid w:val="00DB2ECD"/>
    <w:rsid w:val="00DB3AE2"/>
    <w:rsid w:val="00DB571D"/>
    <w:rsid w:val="00DC4040"/>
    <w:rsid w:val="00DC774C"/>
    <w:rsid w:val="00DD095F"/>
    <w:rsid w:val="00DD2F75"/>
    <w:rsid w:val="00DD655F"/>
    <w:rsid w:val="00DD7097"/>
    <w:rsid w:val="00DE0612"/>
    <w:rsid w:val="00DE4F58"/>
    <w:rsid w:val="00DE5217"/>
    <w:rsid w:val="00DE5B86"/>
    <w:rsid w:val="00DE5BD9"/>
    <w:rsid w:val="00DF0A47"/>
    <w:rsid w:val="00DF211B"/>
    <w:rsid w:val="00DF3117"/>
    <w:rsid w:val="00DF5364"/>
    <w:rsid w:val="00DF72BE"/>
    <w:rsid w:val="00E00944"/>
    <w:rsid w:val="00E031AB"/>
    <w:rsid w:val="00E04ECF"/>
    <w:rsid w:val="00E07DB1"/>
    <w:rsid w:val="00E15749"/>
    <w:rsid w:val="00E16545"/>
    <w:rsid w:val="00E20E86"/>
    <w:rsid w:val="00E21BBD"/>
    <w:rsid w:val="00E22D88"/>
    <w:rsid w:val="00E22F21"/>
    <w:rsid w:val="00E25CA8"/>
    <w:rsid w:val="00E26602"/>
    <w:rsid w:val="00E277A1"/>
    <w:rsid w:val="00E32A2A"/>
    <w:rsid w:val="00E33D1F"/>
    <w:rsid w:val="00E35847"/>
    <w:rsid w:val="00E36077"/>
    <w:rsid w:val="00E411B5"/>
    <w:rsid w:val="00E418C4"/>
    <w:rsid w:val="00E455E2"/>
    <w:rsid w:val="00E5064B"/>
    <w:rsid w:val="00E5170C"/>
    <w:rsid w:val="00E5216D"/>
    <w:rsid w:val="00E55287"/>
    <w:rsid w:val="00E555AD"/>
    <w:rsid w:val="00E55FE7"/>
    <w:rsid w:val="00E56F0C"/>
    <w:rsid w:val="00E60A8E"/>
    <w:rsid w:val="00E61778"/>
    <w:rsid w:val="00E64BDC"/>
    <w:rsid w:val="00E64C4E"/>
    <w:rsid w:val="00E66B2E"/>
    <w:rsid w:val="00E701DD"/>
    <w:rsid w:val="00E75CD4"/>
    <w:rsid w:val="00E760A0"/>
    <w:rsid w:val="00E760AD"/>
    <w:rsid w:val="00E76670"/>
    <w:rsid w:val="00E76801"/>
    <w:rsid w:val="00E82097"/>
    <w:rsid w:val="00E82349"/>
    <w:rsid w:val="00E824EF"/>
    <w:rsid w:val="00E86D9B"/>
    <w:rsid w:val="00E91263"/>
    <w:rsid w:val="00E93531"/>
    <w:rsid w:val="00E96459"/>
    <w:rsid w:val="00E96C9D"/>
    <w:rsid w:val="00EA076A"/>
    <w:rsid w:val="00EA1374"/>
    <w:rsid w:val="00EA15A9"/>
    <w:rsid w:val="00EA20A3"/>
    <w:rsid w:val="00EA2207"/>
    <w:rsid w:val="00EA3632"/>
    <w:rsid w:val="00EA3D3A"/>
    <w:rsid w:val="00EA5C39"/>
    <w:rsid w:val="00EA6C63"/>
    <w:rsid w:val="00EA6E7E"/>
    <w:rsid w:val="00EB1862"/>
    <w:rsid w:val="00EC1A57"/>
    <w:rsid w:val="00EC3473"/>
    <w:rsid w:val="00EC6EDA"/>
    <w:rsid w:val="00ED14C5"/>
    <w:rsid w:val="00ED16C1"/>
    <w:rsid w:val="00ED2903"/>
    <w:rsid w:val="00ED5951"/>
    <w:rsid w:val="00ED73B1"/>
    <w:rsid w:val="00EE06F3"/>
    <w:rsid w:val="00EE16E3"/>
    <w:rsid w:val="00EE2E9B"/>
    <w:rsid w:val="00EE4D13"/>
    <w:rsid w:val="00EE6426"/>
    <w:rsid w:val="00EF580A"/>
    <w:rsid w:val="00EF5F4F"/>
    <w:rsid w:val="00EF63E0"/>
    <w:rsid w:val="00F042C2"/>
    <w:rsid w:val="00F0566D"/>
    <w:rsid w:val="00F05885"/>
    <w:rsid w:val="00F077A1"/>
    <w:rsid w:val="00F10065"/>
    <w:rsid w:val="00F10482"/>
    <w:rsid w:val="00F13DFA"/>
    <w:rsid w:val="00F165BD"/>
    <w:rsid w:val="00F238C3"/>
    <w:rsid w:val="00F2741F"/>
    <w:rsid w:val="00F340A3"/>
    <w:rsid w:val="00F41CBA"/>
    <w:rsid w:val="00F445B1"/>
    <w:rsid w:val="00F526B8"/>
    <w:rsid w:val="00F53EC7"/>
    <w:rsid w:val="00F5495F"/>
    <w:rsid w:val="00F57744"/>
    <w:rsid w:val="00F60510"/>
    <w:rsid w:val="00F60E7A"/>
    <w:rsid w:val="00F63716"/>
    <w:rsid w:val="00F65F97"/>
    <w:rsid w:val="00F66A6F"/>
    <w:rsid w:val="00F7442E"/>
    <w:rsid w:val="00F75191"/>
    <w:rsid w:val="00F7773D"/>
    <w:rsid w:val="00F804B0"/>
    <w:rsid w:val="00F816AC"/>
    <w:rsid w:val="00F81EC6"/>
    <w:rsid w:val="00F82596"/>
    <w:rsid w:val="00F82D1C"/>
    <w:rsid w:val="00F861A2"/>
    <w:rsid w:val="00F86552"/>
    <w:rsid w:val="00F90A12"/>
    <w:rsid w:val="00F9398E"/>
    <w:rsid w:val="00F96004"/>
    <w:rsid w:val="00FA2531"/>
    <w:rsid w:val="00FA38B6"/>
    <w:rsid w:val="00FA5030"/>
    <w:rsid w:val="00FA6DA8"/>
    <w:rsid w:val="00FA77EC"/>
    <w:rsid w:val="00FB07D4"/>
    <w:rsid w:val="00FB124C"/>
    <w:rsid w:val="00FB171B"/>
    <w:rsid w:val="00FB3413"/>
    <w:rsid w:val="00FB5ACE"/>
    <w:rsid w:val="00FB6725"/>
    <w:rsid w:val="00FB7B05"/>
    <w:rsid w:val="00FC0129"/>
    <w:rsid w:val="00FC1288"/>
    <w:rsid w:val="00FC1FDD"/>
    <w:rsid w:val="00FC583E"/>
    <w:rsid w:val="00FC5C2C"/>
    <w:rsid w:val="00FC666C"/>
    <w:rsid w:val="00FC66DC"/>
    <w:rsid w:val="00FD06BA"/>
    <w:rsid w:val="00FD0F41"/>
    <w:rsid w:val="00FD11A9"/>
    <w:rsid w:val="00FD1302"/>
    <w:rsid w:val="00FD61D5"/>
    <w:rsid w:val="00FD7737"/>
    <w:rsid w:val="00FE0460"/>
    <w:rsid w:val="00FE40A1"/>
    <w:rsid w:val="00FE5F9F"/>
    <w:rsid w:val="00FF29A5"/>
    <w:rsid w:val="00FF3F94"/>
    <w:rsid w:val="00FF6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7260"/>
    <w:rPr>
      <w:sz w:val="24"/>
      <w:szCs w:val="24"/>
    </w:rPr>
  </w:style>
  <w:style w:type="paragraph" w:styleId="Heading1">
    <w:name w:val="heading 1"/>
    <w:basedOn w:val="Normal"/>
    <w:next w:val="Normal"/>
    <w:link w:val="Heading1Char"/>
    <w:qFormat/>
    <w:rsid w:val="006B0C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0CE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B0CE9"/>
    <w:pPr>
      <w:spacing w:line="276" w:lineRule="auto"/>
      <w:outlineLvl w:val="9"/>
    </w:pPr>
    <w:rPr>
      <w:lang w:eastAsia="ja-JP"/>
    </w:rPr>
  </w:style>
  <w:style w:type="paragraph" w:styleId="BalloonText">
    <w:name w:val="Balloon Text"/>
    <w:basedOn w:val="Normal"/>
    <w:link w:val="BalloonTextChar"/>
    <w:rsid w:val="006B0CE9"/>
    <w:rPr>
      <w:rFonts w:ascii="Tahoma" w:hAnsi="Tahoma" w:cs="Tahoma"/>
      <w:sz w:val="16"/>
      <w:szCs w:val="16"/>
    </w:rPr>
  </w:style>
  <w:style w:type="character" w:customStyle="1" w:styleId="BalloonTextChar">
    <w:name w:val="Balloon Text Char"/>
    <w:basedOn w:val="DefaultParagraphFont"/>
    <w:link w:val="BalloonText"/>
    <w:rsid w:val="006B0CE9"/>
    <w:rPr>
      <w:rFonts w:ascii="Tahoma" w:hAnsi="Tahoma" w:cs="Tahoma"/>
      <w:sz w:val="16"/>
      <w:szCs w:val="16"/>
    </w:rPr>
  </w:style>
  <w:style w:type="paragraph" w:styleId="TOC1">
    <w:name w:val="toc 1"/>
    <w:basedOn w:val="Normal"/>
    <w:next w:val="Normal"/>
    <w:autoRedefine/>
    <w:uiPriority w:val="39"/>
    <w:rsid w:val="008A6445"/>
    <w:pPr>
      <w:tabs>
        <w:tab w:val="left" w:pos="540"/>
        <w:tab w:val="right" w:leader="dot" w:pos="8630"/>
      </w:tabs>
      <w:spacing w:after="100"/>
    </w:pPr>
  </w:style>
  <w:style w:type="character" w:styleId="Hyperlink">
    <w:name w:val="Hyperlink"/>
    <w:basedOn w:val="DefaultParagraphFont"/>
    <w:uiPriority w:val="99"/>
    <w:unhideWhenUsed/>
    <w:rsid w:val="006B0CE9"/>
    <w:rPr>
      <w:color w:val="0000FF" w:themeColor="hyperlink"/>
      <w:u w:val="single"/>
    </w:rPr>
  </w:style>
  <w:style w:type="paragraph" w:styleId="Header">
    <w:name w:val="header"/>
    <w:basedOn w:val="Normal"/>
    <w:link w:val="HeaderChar"/>
    <w:rsid w:val="00187CCA"/>
    <w:pPr>
      <w:tabs>
        <w:tab w:val="center" w:pos="4680"/>
        <w:tab w:val="right" w:pos="9360"/>
      </w:tabs>
    </w:pPr>
  </w:style>
  <w:style w:type="character" w:customStyle="1" w:styleId="HeaderChar">
    <w:name w:val="Header Char"/>
    <w:basedOn w:val="DefaultParagraphFont"/>
    <w:link w:val="Header"/>
    <w:rsid w:val="00187CCA"/>
    <w:rPr>
      <w:sz w:val="24"/>
      <w:szCs w:val="24"/>
    </w:rPr>
  </w:style>
  <w:style w:type="paragraph" w:styleId="Footer">
    <w:name w:val="footer"/>
    <w:basedOn w:val="Normal"/>
    <w:link w:val="FooterChar"/>
    <w:uiPriority w:val="99"/>
    <w:rsid w:val="00187CCA"/>
    <w:pPr>
      <w:tabs>
        <w:tab w:val="center" w:pos="4680"/>
        <w:tab w:val="right" w:pos="9360"/>
      </w:tabs>
    </w:pPr>
  </w:style>
  <w:style w:type="character" w:customStyle="1" w:styleId="FooterChar">
    <w:name w:val="Footer Char"/>
    <w:basedOn w:val="DefaultParagraphFont"/>
    <w:link w:val="Footer"/>
    <w:uiPriority w:val="99"/>
    <w:rsid w:val="00187CCA"/>
    <w:rPr>
      <w:sz w:val="24"/>
      <w:szCs w:val="24"/>
    </w:rPr>
  </w:style>
  <w:style w:type="table" w:styleId="TableGrid">
    <w:name w:val="Table Grid"/>
    <w:basedOn w:val="TableNormal"/>
    <w:rsid w:val="009A08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3E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7260"/>
    <w:rPr>
      <w:sz w:val="24"/>
      <w:szCs w:val="24"/>
    </w:rPr>
  </w:style>
  <w:style w:type="paragraph" w:styleId="Heading1">
    <w:name w:val="heading 1"/>
    <w:basedOn w:val="Normal"/>
    <w:next w:val="Normal"/>
    <w:link w:val="Heading1Char"/>
    <w:qFormat/>
    <w:rsid w:val="006B0C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0CE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B0CE9"/>
    <w:pPr>
      <w:spacing w:line="276" w:lineRule="auto"/>
      <w:outlineLvl w:val="9"/>
    </w:pPr>
    <w:rPr>
      <w:lang w:eastAsia="ja-JP"/>
    </w:rPr>
  </w:style>
  <w:style w:type="paragraph" w:styleId="BalloonText">
    <w:name w:val="Balloon Text"/>
    <w:basedOn w:val="Normal"/>
    <w:link w:val="BalloonTextChar"/>
    <w:rsid w:val="006B0CE9"/>
    <w:rPr>
      <w:rFonts w:ascii="Tahoma" w:hAnsi="Tahoma" w:cs="Tahoma"/>
      <w:sz w:val="16"/>
      <w:szCs w:val="16"/>
    </w:rPr>
  </w:style>
  <w:style w:type="character" w:customStyle="1" w:styleId="BalloonTextChar">
    <w:name w:val="Balloon Text Char"/>
    <w:basedOn w:val="DefaultParagraphFont"/>
    <w:link w:val="BalloonText"/>
    <w:rsid w:val="006B0CE9"/>
    <w:rPr>
      <w:rFonts w:ascii="Tahoma" w:hAnsi="Tahoma" w:cs="Tahoma"/>
      <w:sz w:val="16"/>
      <w:szCs w:val="16"/>
    </w:rPr>
  </w:style>
  <w:style w:type="paragraph" w:styleId="TOC1">
    <w:name w:val="toc 1"/>
    <w:basedOn w:val="Normal"/>
    <w:next w:val="Normal"/>
    <w:autoRedefine/>
    <w:uiPriority w:val="39"/>
    <w:rsid w:val="008A6445"/>
    <w:pPr>
      <w:tabs>
        <w:tab w:val="left" w:pos="540"/>
        <w:tab w:val="right" w:leader="dot" w:pos="8630"/>
      </w:tabs>
      <w:spacing w:after="100"/>
    </w:pPr>
  </w:style>
  <w:style w:type="character" w:styleId="Hyperlink">
    <w:name w:val="Hyperlink"/>
    <w:basedOn w:val="DefaultParagraphFont"/>
    <w:uiPriority w:val="99"/>
    <w:unhideWhenUsed/>
    <w:rsid w:val="006B0CE9"/>
    <w:rPr>
      <w:color w:val="0000FF" w:themeColor="hyperlink"/>
      <w:u w:val="single"/>
    </w:rPr>
  </w:style>
  <w:style w:type="paragraph" w:styleId="Header">
    <w:name w:val="header"/>
    <w:basedOn w:val="Normal"/>
    <w:link w:val="HeaderChar"/>
    <w:rsid w:val="00187CCA"/>
    <w:pPr>
      <w:tabs>
        <w:tab w:val="center" w:pos="4680"/>
        <w:tab w:val="right" w:pos="9360"/>
      </w:tabs>
    </w:pPr>
  </w:style>
  <w:style w:type="character" w:customStyle="1" w:styleId="HeaderChar">
    <w:name w:val="Header Char"/>
    <w:basedOn w:val="DefaultParagraphFont"/>
    <w:link w:val="Header"/>
    <w:rsid w:val="00187CCA"/>
    <w:rPr>
      <w:sz w:val="24"/>
      <w:szCs w:val="24"/>
    </w:rPr>
  </w:style>
  <w:style w:type="paragraph" w:styleId="Footer">
    <w:name w:val="footer"/>
    <w:basedOn w:val="Normal"/>
    <w:link w:val="FooterChar"/>
    <w:uiPriority w:val="99"/>
    <w:rsid w:val="00187CCA"/>
    <w:pPr>
      <w:tabs>
        <w:tab w:val="center" w:pos="4680"/>
        <w:tab w:val="right" w:pos="9360"/>
      </w:tabs>
    </w:pPr>
  </w:style>
  <w:style w:type="character" w:customStyle="1" w:styleId="FooterChar">
    <w:name w:val="Footer Char"/>
    <w:basedOn w:val="DefaultParagraphFont"/>
    <w:link w:val="Footer"/>
    <w:uiPriority w:val="99"/>
    <w:rsid w:val="00187CCA"/>
    <w:rPr>
      <w:sz w:val="24"/>
      <w:szCs w:val="24"/>
    </w:rPr>
  </w:style>
  <w:style w:type="table" w:styleId="TableGrid">
    <w:name w:val="Table Grid"/>
    <w:basedOn w:val="TableNormal"/>
    <w:rsid w:val="009A08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3E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4FD35-0E69-4871-BCC3-13DDFE2DC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1187</Words>
  <Characters>6771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7943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Mahsa M Yazdy</dc:creator>
  <cp:lastModifiedBy>Mahsa Yazdy</cp:lastModifiedBy>
  <cp:revision>2</cp:revision>
  <dcterms:created xsi:type="dcterms:W3CDTF">2014-11-14T21:25:00Z</dcterms:created>
  <dcterms:modified xsi:type="dcterms:W3CDTF">2014-11-14T21:25:00Z</dcterms:modified>
</cp:coreProperties>
</file>