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47" w:rsidRPr="002E0992" w:rsidRDefault="00557147" w:rsidP="00557147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Supplemental Table 1</w:t>
      </w:r>
      <w:r w:rsidRPr="002E0992">
        <w:rPr>
          <w:rFonts w:ascii="Times New Roman" w:hAnsi="Times New Roman"/>
          <w:sz w:val="20"/>
          <w:szCs w:val="20"/>
        </w:rPr>
        <w:t>.</w:t>
      </w:r>
      <w:proofErr w:type="gramEnd"/>
      <w:r w:rsidRPr="002E0992">
        <w:rPr>
          <w:rFonts w:ascii="Times New Roman" w:hAnsi="Times New Roman"/>
          <w:sz w:val="20"/>
          <w:szCs w:val="20"/>
        </w:rPr>
        <w:t xml:space="preserve"> The performance of each data combination in ascertaining diabetes cases in total study population (N=57,767)</w:t>
      </w:r>
      <w:r w:rsidRPr="002E0992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2E0992">
        <w:rPr>
          <w:rFonts w:ascii="Times New Roman" w:hAnsi="Times New Roman"/>
          <w:color w:val="000000"/>
          <w:sz w:val="20"/>
          <w:szCs w:val="20"/>
        </w:rPr>
        <w:t>in the Carolina Data Warehouse for Health in 2011</w:t>
      </w:r>
    </w:p>
    <w:tbl>
      <w:tblPr>
        <w:tblW w:w="13158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3348"/>
        <w:gridCol w:w="1260"/>
        <w:gridCol w:w="720"/>
        <w:gridCol w:w="990"/>
        <w:gridCol w:w="990"/>
        <w:gridCol w:w="1170"/>
        <w:gridCol w:w="1170"/>
        <w:gridCol w:w="810"/>
        <w:gridCol w:w="900"/>
        <w:gridCol w:w="990"/>
        <w:gridCol w:w="810"/>
      </w:tblGrid>
      <w:tr w:rsidR="00557147" w:rsidRPr="00A734F0" w:rsidTr="007E75C2">
        <w:trPr>
          <w:trHeight w:val="213"/>
        </w:trPr>
        <w:tc>
          <w:tcPr>
            <w:tcW w:w="334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7147" w:rsidRPr="00A734F0" w:rsidRDefault="00557147" w:rsidP="007E75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sz w:val="20"/>
                <w:szCs w:val="20"/>
              </w:rPr>
              <w:t>The number of criteria met and their combinations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sz w:val="20"/>
                <w:szCs w:val="20"/>
              </w:rPr>
              <w:t>Presumptive cases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True cases*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7147" w:rsidRPr="00A734F0" w:rsidRDefault="00557147" w:rsidP="007E75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sz w:val="20"/>
                <w:szCs w:val="20"/>
              </w:rPr>
              <w:t xml:space="preserve">FP </w:t>
            </w:r>
            <w:proofErr w:type="gramStart"/>
            <w:r w:rsidRPr="00A734F0">
              <w:rPr>
                <w:rFonts w:ascii="Times New Roman" w:hAnsi="Times New Roman"/>
                <w:sz w:val="20"/>
                <w:szCs w:val="20"/>
              </w:rPr>
              <w:t>n(</w:t>
            </w:r>
            <w:proofErr w:type="gramEnd"/>
            <w:r w:rsidRPr="00A734F0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7147" w:rsidRPr="00A734F0" w:rsidRDefault="00557147" w:rsidP="007E75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sz w:val="20"/>
                <w:szCs w:val="20"/>
              </w:rPr>
              <w:t>Se (%)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7147" w:rsidRPr="00A734F0" w:rsidRDefault="00557147" w:rsidP="007E75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sz w:val="20"/>
                <w:szCs w:val="20"/>
              </w:rPr>
              <w:t>Sp (%)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7147" w:rsidRPr="00A734F0" w:rsidRDefault="00557147" w:rsidP="007E75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sz w:val="20"/>
                <w:szCs w:val="20"/>
              </w:rPr>
              <w:t>PPV (%)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7147" w:rsidRPr="00A734F0" w:rsidRDefault="00557147" w:rsidP="007E75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sz w:val="20"/>
                <w:szCs w:val="20"/>
              </w:rPr>
              <w:t>NPV (%)</w:t>
            </w:r>
          </w:p>
        </w:tc>
      </w:tr>
      <w:tr w:rsidR="00557147" w:rsidRPr="00A734F0" w:rsidTr="007E75C2">
        <w:trPr>
          <w:trHeight w:val="213"/>
        </w:trPr>
        <w:tc>
          <w:tcPr>
            <w:tcW w:w="33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7147" w:rsidRPr="00A734F0" w:rsidRDefault="00557147" w:rsidP="007E75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7147" w:rsidRPr="00A734F0" w:rsidRDefault="00557147" w:rsidP="007E75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sz w:val="20"/>
                <w:szCs w:val="20"/>
              </w:rPr>
              <w:t>Type 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sz w:val="20"/>
                <w:szCs w:val="20"/>
              </w:rPr>
              <w:t>Type 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sz w:val="20"/>
                <w:szCs w:val="20"/>
              </w:rPr>
              <w:t>Other</w:t>
            </w:r>
          </w:p>
        </w:tc>
        <w:tc>
          <w:tcPr>
            <w:tcW w:w="11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7147" w:rsidRPr="00A734F0" w:rsidRDefault="00557147" w:rsidP="007E75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7147" w:rsidRPr="00A734F0" w:rsidRDefault="00557147" w:rsidP="007E75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7147" w:rsidRPr="00A734F0" w:rsidRDefault="00557147" w:rsidP="007E75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7147" w:rsidRPr="00A734F0" w:rsidRDefault="00557147" w:rsidP="007E75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7147" w:rsidRPr="00A734F0" w:rsidRDefault="00557147" w:rsidP="007E75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147" w:rsidRPr="00A734F0" w:rsidTr="007E75C2">
        <w:tc>
          <w:tcPr>
            <w:tcW w:w="3348" w:type="dxa"/>
            <w:tcBorders>
              <w:top w:val="single" w:sz="4" w:space="0" w:color="auto"/>
            </w:tcBorders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One criterion met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692(93.3)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98.8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99.1</w:t>
            </w:r>
          </w:p>
        </w:tc>
      </w:tr>
      <w:tr w:rsidR="00557147" w:rsidRPr="00A734F0" w:rsidTr="007E75C2">
        <w:tc>
          <w:tcPr>
            <w:tcW w:w="3348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45D5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HbA1c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tabs>
                <w:tab w:val="left" w:pos="775"/>
              </w:tabs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67(95.7)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99.9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99.1</w:t>
            </w:r>
          </w:p>
        </w:tc>
      </w:tr>
      <w:tr w:rsidR="00557147" w:rsidRPr="00A734F0" w:rsidTr="007E75C2">
        <w:tc>
          <w:tcPr>
            <w:tcW w:w="3348" w:type="dxa"/>
            <w:shd w:val="clear" w:color="auto" w:fill="auto"/>
          </w:tcPr>
          <w:p w:rsidR="00557147" w:rsidRPr="00A734F0" w:rsidRDefault="00557147" w:rsidP="007E75C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glucose</w:t>
            </w:r>
          </w:p>
        </w:tc>
        <w:tc>
          <w:tcPr>
            <w:tcW w:w="126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72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434(99.8)</w:t>
            </w:r>
          </w:p>
        </w:tc>
        <w:tc>
          <w:tcPr>
            <w:tcW w:w="81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0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99.2</w:t>
            </w:r>
          </w:p>
        </w:tc>
        <w:tc>
          <w:tcPr>
            <w:tcW w:w="99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81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99.1</w:t>
            </w:r>
          </w:p>
        </w:tc>
      </w:tr>
      <w:tr w:rsidR="00557147" w:rsidRPr="00A734F0" w:rsidTr="007E75C2">
        <w:tc>
          <w:tcPr>
            <w:tcW w:w="3348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Problem list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3(75.0)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99.9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99.1</w:t>
            </w:r>
          </w:p>
        </w:tc>
      </w:tr>
      <w:tr w:rsidR="00557147" w:rsidRPr="00A734F0" w:rsidTr="007E75C2">
        <w:tc>
          <w:tcPr>
            <w:tcW w:w="3348" w:type="dxa"/>
            <w:shd w:val="clear" w:color="auto" w:fill="auto"/>
          </w:tcPr>
          <w:p w:rsidR="00557147" w:rsidRPr="00A734F0" w:rsidRDefault="00557147" w:rsidP="007E75C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Billing data</w:t>
            </w:r>
          </w:p>
        </w:tc>
        <w:tc>
          <w:tcPr>
            <w:tcW w:w="126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72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9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80(67.2)</w:t>
            </w:r>
          </w:p>
        </w:tc>
        <w:tc>
          <w:tcPr>
            <w:tcW w:w="81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90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99.9</w:t>
            </w:r>
          </w:p>
        </w:tc>
        <w:tc>
          <w:tcPr>
            <w:tcW w:w="99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32.8</w:t>
            </w:r>
          </w:p>
        </w:tc>
        <w:tc>
          <w:tcPr>
            <w:tcW w:w="81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99.1</w:t>
            </w:r>
          </w:p>
        </w:tc>
      </w:tr>
      <w:tr w:rsidR="00557147" w:rsidRPr="00A734F0" w:rsidTr="007E75C2">
        <w:tc>
          <w:tcPr>
            <w:tcW w:w="3348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Meds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108(94.7)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99.8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99.1</w:t>
            </w:r>
          </w:p>
        </w:tc>
      </w:tr>
      <w:tr w:rsidR="00557147" w:rsidRPr="00A734F0" w:rsidTr="007E75C2">
        <w:tc>
          <w:tcPr>
            <w:tcW w:w="3348" w:type="dxa"/>
            <w:shd w:val="clear" w:color="auto" w:fill="auto"/>
          </w:tcPr>
          <w:p w:rsidR="00557147" w:rsidRPr="00A734F0" w:rsidRDefault="00557147" w:rsidP="007E75C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57147" w:rsidRPr="00A734F0" w:rsidTr="007E75C2">
        <w:tc>
          <w:tcPr>
            <w:tcW w:w="3348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Two criteria met</w:t>
            </w:r>
          </w:p>
        </w:tc>
        <w:tc>
          <w:tcPr>
            <w:tcW w:w="126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72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sz w:val="20"/>
                <w:szCs w:val="20"/>
              </w:rPr>
              <w:t>44(46.8)</w:t>
            </w:r>
          </w:p>
        </w:tc>
        <w:tc>
          <w:tcPr>
            <w:tcW w:w="81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sz w:val="20"/>
                <w:szCs w:val="20"/>
              </w:rPr>
              <w:t>9.3</w:t>
            </w:r>
          </w:p>
        </w:tc>
        <w:tc>
          <w:tcPr>
            <w:tcW w:w="90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sz w:val="20"/>
                <w:szCs w:val="20"/>
              </w:rPr>
              <w:t>99.9</w:t>
            </w:r>
          </w:p>
        </w:tc>
        <w:tc>
          <w:tcPr>
            <w:tcW w:w="99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sz w:val="20"/>
                <w:szCs w:val="20"/>
              </w:rPr>
              <w:t>53.2</w:t>
            </w:r>
          </w:p>
        </w:tc>
        <w:tc>
          <w:tcPr>
            <w:tcW w:w="81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sz w:val="20"/>
                <w:szCs w:val="20"/>
              </w:rPr>
              <w:t>99.2</w:t>
            </w:r>
          </w:p>
        </w:tc>
      </w:tr>
      <w:tr w:rsidR="00557147" w:rsidRPr="00A734F0" w:rsidTr="007E75C2">
        <w:tc>
          <w:tcPr>
            <w:tcW w:w="3348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45D5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HbA1c</w:t>
            </w: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 Glucose 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tabs>
                <w:tab w:val="left" w:pos="775"/>
              </w:tabs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4(100.0)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99.9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99.1</w:t>
            </w:r>
          </w:p>
        </w:tc>
      </w:tr>
      <w:tr w:rsidR="00557147" w:rsidRPr="00A734F0" w:rsidTr="007E75C2">
        <w:tc>
          <w:tcPr>
            <w:tcW w:w="3348" w:type="dxa"/>
            <w:shd w:val="clear" w:color="auto" w:fill="auto"/>
          </w:tcPr>
          <w:p w:rsidR="00557147" w:rsidRPr="00A734F0" w:rsidRDefault="00557147" w:rsidP="007E75C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45D5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HbA1c</w:t>
            </w: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 Meds</w:t>
            </w:r>
          </w:p>
        </w:tc>
        <w:tc>
          <w:tcPr>
            <w:tcW w:w="126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14(93.3)</w:t>
            </w:r>
          </w:p>
        </w:tc>
        <w:tc>
          <w:tcPr>
            <w:tcW w:w="81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0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99.9</w:t>
            </w:r>
          </w:p>
        </w:tc>
        <w:tc>
          <w:tcPr>
            <w:tcW w:w="99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81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99.1</w:t>
            </w:r>
          </w:p>
        </w:tc>
      </w:tr>
      <w:tr w:rsidR="00557147" w:rsidRPr="00A734F0" w:rsidTr="007E75C2">
        <w:tc>
          <w:tcPr>
            <w:tcW w:w="3348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45D5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HbA1c</w:t>
            </w: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 Problem list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57147" w:rsidRPr="00A734F0" w:rsidTr="007E75C2">
        <w:tc>
          <w:tcPr>
            <w:tcW w:w="3348" w:type="dxa"/>
            <w:shd w:val="clear" w:color="auto" w:fill="auto"/>
          </w:tcPr>
          <w:p w:rsidR="00557147" w:rsidRPr="00A734F0" w:rsidRDefault="00557147" w:rsidP="007E75C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45D5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HbA1c</w:t>
            </w: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 Billing data</w:t>
            </w:r>
          </w:p>
        </w:tc>
        <w:tc>
          <w:tcPr>
            <w:tcW w:w="126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2(28.6)</w:t>
            </w:r>
          </w:p>
        </w:tc>
        <w:tc>
          <w:tcPr>
            <w:tcW w:w="81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90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99.9</w:t>
            </w:r>
          </w:p>
        </w:tc>
        <w:tc>
          <w:tcPr>
            <w:tcW w:w="99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71.4</w:t>
            </w:r>
          </w:p>
        </w:tc>
        <w:tc>
          <w:tcPr>
            <w:tcW w:w="81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99.1</w:t>
            </w:r>
          </w:p>
        </w:tc>
      </w:tr>
      <w:tr w:rsidR="00557147" w:rsidRPr="00A734F0" w:rsidTr="007E75C2">
        <w:tc>
          <w:tcPr>
            <w:tcW w:w="3348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Glucose + Meds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7(70.0)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99.9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99.1</w:t>
            </w:r>
          </w:p>
        </w:tc>
      </w:tr>
      <w:tr w:rsidR="00557147" w:rsidRPr="00A734F0" w:rsidTr="007E75C2">
        <w:tc>
          <w:tcPr>
            <w:tcW w:w="3348" w:type="dxa"/>
            <w:shd w:val="clear" w:color="auto" w:fill="auto"/>
          </w:tcPr>
          <w:p w:rsidR="00557147" w:rsidRPr="00A734F0" w:rsidRDefault="00557147" w:rsidP="007E75C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Glucose + Problem list</w:t>
            </w:r>
          </w:p>
        </w:tc>
        <w:tc>
          <w:tcPr>
            <w:tcW w:w="126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57147" w:rsidRPr="00A734F0" w:rsidTr="007E75C2">
        <w:tc>
          <w:tcPr>
            <w:tcW w:w="3348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Glucose + Billing data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7(70.0)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99.9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99.1</w:t>
            </w:r>
          </w:p>
        </w:tc>
      </w:tr>
      <w:tr w:rsidR="00557147" w:rsidRPr="00A734F0" w:rsidTr="007E75C2">
        <w:tc>
          <w:tcPr>
            <w:tcW w:w="3348" w:type="dxa"/>
            <w:shd w:val="clear" w:color="auto" w:fill="auto"/>
          </w:tcPr>
          <w:p w:rsidR="00557147" w:rsidRPr="00A734F0" w:rsidRDefault="00557147" w:rsidP="007E75C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Meds + Problem list</w:t>
            </w:r>
          </w:p>
        </w:tc>
        <w:tc>
          <w:tcPr>
            <w:tcW w:w="126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57147" w:rsidRPr="00A734F0" w:rsidTr="007E75C2">
        <w:tc>
          <w:tcPr>
            <w:tcW w:w="3348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Meds + Billing data 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7(18.4)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99.9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81.6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99.1</w:t>
            </w:r>
          </w:p>
        </w:tc>
      </w:tr>
      <w:tr w:rsidR="00557147" w:rsidRPr="00A734F0" w:rsidTr="007E75C2">
        <w:tc>
          <w:tcPr>
            <w:tcW w:w="3348" w:type="dxa"/>
            <w:shd w:val="clear" w:color="auto" w:fill="auto"/>
          </w:tcPr>
          <w:p w:rsidR="00557147" w:rsidRPr="00A734F0" w:rsidRDefault="00557147" w:rsidP="007E75C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Problem list + Billing data</w:t>
            </w:r>
          </w:p>
        </w:tc>
        <w:tc>
          <w:tcPr>
            <w:tcW w:w="1260" w:type="dxa"/>
            <w:shd w:val="clear" w:color="auto" w:fill="auto"/>
          </w:tcPr>
          <w:p w:rsidR="00557147" w:rsidRPr="00A734F0" w:rsidRDefault="00557147" w:rsidP="007E75C2">
            <w:pPr>
              <w:tabs>
                <w:tab w:val="left" w:pos="764"/>
              </w:tabs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3(30.0)</w:t>
            </w:r>
          </w:p>
        </w:tc>
        <w:tc>
          <w:tcPr>
            <w:tcW w:w="81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90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99.9</w:t>
            </w:r>
          </w:p>
        </w:tc>
        <w:tc>
          <w:tcPr>
            <w:tcW w:w="99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70.0</w:t>
            </w:r>
          </w:p>
        </w:tc>
        <w:tc>
          <w:tcPr>
            <w:tcW w:w="81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99.1</w:t>
            </w:r>
          </w:p>
        </w:tc>
      </w:tr>
      <w:tr w:rsidR="00557147" w:rsidRPr="00A734F0" w:rsidTr="007E75C2">
        <w:tc>
          <w:tcPr>
            <w:tcW w:w="3348" w:type="dxa"/>
            <w:shd w:val="clear" w:color="auto" w:fill="auto"/>
          </w:tcPr>
          <w:p w:rsidR="00557147" w:rsidRPr="00A734F0" w:rsidRDefault="00557147" w:rsidP="007E75C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57147" w:rsidRPr="00A734F0" w:rsidTr="007E75C2">
        <w:tc>
          <w:tcPr>
            <w:tcW w:w="3348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Three criteria met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sz w:val="20"/>
                <w:szCs w:val="20"/>
              </w:rPr>
              <w:t>11(14.5)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sz w:val="20"/>
                <w:szCs w:val="20"/>
              </w:rPr>
              <w:t>12.1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sz w:val="20"/>
                <w:szCs w:val="20"/>
              </w:rPr>
              <w:t>99.9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sz w:val="20"/>
                <w:szCs w:val="20"/>
              </w:rPr>
              <w:t>85.5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sz w:val="20"/>
                <w:szCs w:val="20"/>
              </w:rPr>
              <w:t>99.2</w:t>
            </w:r>
          </w:p>
        </w:tc>
      </w:tr>
      <w:tr w:rsidR="00557147" w:rsidRPr="00A734F0" w:rsidTr="007E75C2">
        <w:tc>
          <w:tcPr>
            <w:tcW w:w="3348" w:type="dxa"/>
            <w:shd w:val="clear" w:color="auto" w:fill="auto"/>
          </w:tcPr>
          <w:p w:rsidR="00557147" w:rsidRPr="00A734F0" w:rsidRDefault="00557147" w:rsidP="007E75C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45D5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HbA1c</w:t>
            </w: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 Glucose + Meds </w:t>
            </w:r>
          </w:p>
        </w:tc>
        <w:tc>
          <w:tcPr>
            <w:tcW w:w="1260" w:type="dxa"/>
            <w:shd w:val="clear" w:color="auto" w:fill="auto"/>
          </w:tcPr>
          <w:p w:rsidR="00557147" w:rsidRPr="00A734F0" w:rsidRDefault="00557147" w:rsidP="007E75C2">
            <w:pPr>
              <w:tabs>
                <w:tab w:val="left" w:pos="775"/>
              </w:tabs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2(66.7)</w:t>
            </w:r>
          </w:p>
        </w:tc>
        <w:tc>
          <w:tcPr>
            <w:tcW w:w="81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0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99.9</w:t>
            </w:r>
          </w:p>
        </w:tc>
        <w:tc>
          <w:tcPr>
            <w:tcW w:w="99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81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99.1</w:t>
            </w:r>
          </w:p>
        </w:tc>
      </w:tr>
      <w:tr w:rsidR="00557147" w:rsidRPr="00A734F0" w:rsidTr="007E75C2">
        <w:tc>
          <w:tcPr>
            <w:tcW w:w="3348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45D5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HbA1c</w:t>
            </w: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 Glucose + Problem list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57147" w:rsidRPr="00A734F0" w:rsidTr="007E75C2">
        <w:tc>
          <w:tcPr>
            <w:tcW w:w="3348" w:type="dxa"/>
            <w:shd w:val="clear" w:color="auto" w:fill="auto"/>
          </w:tcPr>
          <w:p w:rsidR="00557147" w:rsidRPr="00A734F0" w:rsidRDefault="00557147" w:rsidP="007E75C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45D5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HbA1c</w:t>
            </w: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 Glucose + Billing data</w:t>
            </w:r>
          </w:p>
        </w:tc>
        <w:tc>
          <w:tcPr>
            <w:tcW w:w="126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1(50.0)</w:t>
            </w:r>
          </w:p>
        </w:tc>
        <w:tc>
          <w:tcPr>
            <w:tcW w:w="81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0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99.9</w:t>
            </w:r>
          </w:p>
        </w:tc>
        <w:tc>
          <w:tcPr>
            <w:tcW w:w="99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81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99.1</w:t>
            </w:r>
          </w:p>
        </w:tc>
      </w:tr>
      <w:tr w:rsidR="00557147" w:rsidRPr="00A734F0" w:rsidTr="007E75C2">
        <w:tc>
          <w:tcPr>
            <w:tcW w:w="3348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45D5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HbA1c</w:t>
            </w: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 Meds + Problem list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57147" w:rsidRPr="00A734F0" w:rsidTr="007E75C2">
        <w:tc>
          <w:tcPr>
            <w:tcW w:w="3348" w:type="dxa"/>
            <w:shd w:val="clear" w:color="auto" w:fill="auto"/>
          </w:tcPr>
          <w:p w:rsidR="00557147" w:rsidRPr="00A734F0" w:rsidRDefault="00557147" w:rsidP="007E75C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45D5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HbA1c</w:t>
            </w: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 Meds + Billing data</w:t>
            </w:r>
          </w:p>
        </w:tc>
        <w:tc>
          <w:tcPr>
            <w:tcW w:w="126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2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4(15.4)</w:t>
            </w:r>
          </w:p>
        </w:tc>
        <w:tc>
          <w:tcPr>
            <w:tcW w:w="81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90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99.9</w:t>
            </w:r>
          </w:p>
        </w:tc>
        <w:tc>
          <w:tcPr>
            <w:tcW w:w="99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84.6</w:t>
            </w:r>
          </w:p>
        </w:tc>
        <w:tc>
          <w:tcPr>
            <w:tcW w:w="81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99.1</w:t>
            </w:r>
          </w:p>
        </w:tc>
      </w:tr>
      <w:tr w:rsidR="00557147" w:rsidRPr="00A734F0" w:rsidTr="007E75C2">
        <w:tc>
          <w:tcPr>
            <w:tcW w:w="3348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45D5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HbA1c</w:t>
            </w: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 Problem list + Billing data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57147" w:rsidRPr="00A734F0" w:rsidTr="007E75C2">
        <w:tc>
          <w:tcPr>
            <w:tcW w:w="3348" w:type="dxa"/>
            <w:shd w:val="clear" w:color="auto" w:fill="auto"/>
          </w:tcPr>
          <w:p w:rsidR="00557147" w:rsidRPr="00A734F0" w:rsidRDefault="00557147" w:rsidP="007E75C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Glucose + Meds + Problem list</w:t>
            </w:r>
          </w:p>
        </w:tc>
        <w:tc>
          <w:tcPr>
            <w:tcW w:w="126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57147" w:rsidRPr="00A734F0" w:rsidTr="007E75C2">
        <w:tc>
          <w:tcPr>
            <w:tcW w:w="3348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Glucose + Meds + Billing data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4(11.1)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99.9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88.9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99.1</w:t>
            </w:r>
          </w:p>
        </w:tc>
      </w:tr>
      <w:tr w:rsidR="00557147" w:rsidRPr="00A734F0" w:rsidTr="007E75C2">
        <w:tc>
          <w:tcPr>
            <w:tcW w:w="3348" w:type="dxa"/>
            <w:shd w:val="clear" w:color="auto" w:fill="auto"/>
          </w:tcPr>
          <w:p w:rsidR="00557147" w:rsidRPr="00A734F0" w:rsidRDefault="00557147" w:rsidP="007E75C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Glucose + Problem list + Billing data</w:t>
            </w:r>
          </w:p>
        </w:tc>
        <w:tc>
          <w:tcPr>
            <w:tcW w:w="126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0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99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81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99.1</w:t>
            </w:r>
          </w:p>
        </w:tc>
      </w:tr>
      <w:tr w:rsidR="00557147" w:rsidRPr="00A734F0" w:rsidTr="007E75C2">
        <w:tc>
          <w:tcPr>
            <w:tcW w:w="3348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Meds + Problem list + Billing data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tabs>
                <w:tab w:val="left" w:pos="764"/>
              </w:tabs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99.1</w:t>
            </w:r>
          </w:p>
        </w:tc>
      </w:tr>
      <w:tr w:rsidR="00557147" w:rsidRPr="00A734F0" w:rsidTr="007E75C2">
        <w:tc>
          <w:tcPr>
            <w:tcW w:w="3348" w:type="dxa"/>
            <w:shd w:val="clear" w:color="auto" w:fill="auto"/>
          </w:tcPr>
          <w:p w:rsidR="00557147" w:rsidRPr="00A734F0" w:rsidRDefault="00557147" w:rsidP="007E75C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57147" w:rsidRPr="00A734F0" w:rsidTr="007E75C2">
        <w:tc>
          <w:tcPr>
            <w:tcW w:w="3348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Four criteria met</w:t>
            </w:r>
          </w:p>
        </w:tc>
        <w:tc>
          <w:tcPr>
            <w:tcW w:w="126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72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99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99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7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sz w:val="20"/>
                <w:szCs w:val="20"/>
              </w:rPr>
              <w:t>3(1.7)</w:t>
            </w:r>
          </w:p>
        </w:tc>
        <w:tc>
          <w:tcPr>
            <w:tcW w:w="81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sz w:val="20"/>
                <w:szCs w:val="20"/>
              </w:rPr>
              <w:t>31.8</w:t>
            </w:r>
          </w:p>
        </w:tc>
        <w:tc>
          <w:tcPr>
            <w:tcW w:w="90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sz w:val="20"/>
                <w:szCs w:val="20"/>
              </w:rPr>
              <w:t>99.9</w:t>
            </w:r>
          </w:p>
        </w:tc>
        <w:tc>
          <w:tcPr>
            <w:tcW w:w="99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sz w:val="20"/>
                <w:szCs w:val="20"/>
              </w:rPr>
              <w:t>98.3</w:t>
            </w:r>
          </w:p>
        </w:tc>
        <w:tc>
          <w:tcPr>
            <w:tcW w:w="81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sz w:val="20"/>
                <w:szCs w:val="20"/>
              </w:rPr>
              <w:t>99.4</w:t>
            </w:r>
          </w:p>
        </w:tc>
      </w:tr>
      <w:tr w:rsidR="00557147" w:rsidRPr="00A734F0" w:rsidTr="007E75C2">
        <w:tc>
          <w:tcPr>
            <w:tcW w:w="3348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45D5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HbA1c</w:t>
            </w: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 Glucose + Meds + Problem list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tabs>
                <w:tab w:val="left" w:pos="775"/>
              </w:tabs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57147" w:rsidRPr="00A734F0" w:rsidTr="007E75C2">
        <w:tc>
          <w:tcPr>
            <w:tcW w:w="3348" w:type="dxa"/>
            <w:shd w:val="clear" w:color="auto" w:fill="auto"/>
          </w:tcPr>
          <w:p w:rsidR="00557147" w:rsidRPr="00A734F0" w:rsidRDefault="00557147" w:rsidP="007E75C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45D5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HbA1c</w:t>
            </w: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 Glucose + Meds + Billing data</w:t>
            </w:r>
          </w:p>
        </w:tc>
        <w:tc>
          <w:tcPr>
            <w:tcW w:w="126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72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99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3(2.2)</w:t>
            </w:r>
          </w:p>
        </w:tc>
        <w:tc>
          <w:tcPr>
            <w:tcW w:w="81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24.4</w:t>
            </w:r>
          </w:p>
        </w:tc>
        <w:tc>
          <w:tcPr>
            <w:tcW w:w="90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99.9</w:t>
            </w:r>
          </w:p>
        </w:tc>
        <w:tc>
          <w:tcPr>
            <w:tcW w:w="99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97.8</w:t>
            </w:r>
          </w:p>
        </w:tc>
        <w:tc>
          <w:tcPr>
            <w:tcW w:w="81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99.3</w:t>
            </w:r>
          </w:p>
        </w:tc>
      </w:tr>
      <w:tr w:rsidR="00557147" w:rsidRPr="00A734F0" w:rsidTr="007E75C2">
        <w:tc>
          <w:tcPr>
            <w:tcW w:w="3348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45D5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HbA1c</w:t>
            </w: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 Meds + Problem list + Billing data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99.1</w:t>
            </w:r>
          </w:p>
        </w:tc>
      </w:tr>
      <w:tr w:rsidR="00557147" w:rsidRPr="00A734F0" w:rsidTr="007E75C2">
        <w:tc>
          <w:tcPr>
            <w:tcW w:w="3348" w:type="dxa"/>
            <w:shd w:val="clear" w:color="auto" w:fill="auto"/>
          </w:tcPr>
          <w:p w:rsidR="00557147" w:rsidRPr="00A734F0" w:rsidRDefault="00557147" w:rsidP="007E75C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Glucose + Meds + Problem list + Billing data</w:t>
            </w:r>
          </w:p>
        </w:tc>
        <w:tc>
          <w:tcPr>
            <w:tcW w:w="126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90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99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81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99.1</w:t>
            </w:r>
          </w:p>
        </w:tc>
      </w:tr>
      <w:tr w:rsidR="00557147" w:rsidRPr="00A734F0" w:rsidTr="007E75C2">
        <w:tc>
          <w:tcPr>
            <w:tcW w:w="3348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45D5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HbA1c</w:t>
            </w: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 Glucose + Problem list + Billing data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99.1</w:t>
            </w:r>
          </w:p>
        </w:tc>
      </w:tr>
      <w:tr w:rsidR="00557147" w:rsidRPr="00A734F0" w:rsidTr="007E75C2">
        <w:tc>
          <w:tcPr>
            <w:tcW w:w="3348" w:type="dxa"/>
            <w:shd w:val="clear" w:color="auto" w:fill="auto"/>
          </w:tcPr>
          <w:p w:rsidR="00557147" w:rsidRPr="00A734F0" w:rsidRDefault="00557147" w:rsidP="007E75C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57147" w:rsidRPr="00A734F0" w:rsidTr="007E75C2">
        <w:tc>
          <w:tcPr>
            <w:tcW w:w="3348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All five criteria met</w:t>
            </w:r>
          </w:p>
        </w:tc>
        <w:tc>
          <w:tcPr>
            <w:tcW w:w="126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72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99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2(1.0)</w:t>
            </w:r>
          </w:p>
        </w:tc>
        <w:tc>
          <w:tcPr>
            <w:tcW w:w="81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37.4</w:t>
            </w:r>
          </w:p>
        </w:tc>
        <w:tc>
          <w:tcPr>
            <w:tcW w:w="90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99.9</w:t>
            </w:r>
          </w:p>
        </w:tc>
        <w:tc>
          <w:tcPr>
            <w:tcW w:w="99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99.0</w:t>
            </w:r>
          </w:p>
        </w:tc>
        <w:tc>
          <w:tcPr>
            <w:tcW w:w="810" w:type="dxa"/>
            <w:shd w:val="clear" w:color="auto" w:fill="auto"/>
          </w:tcPr>
          <w:p w:rsidR="00557147" w:rsidRPr="00A734F0" w:rsidRDefault="00557147" w:rsidP="007E75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F0">
              <w:rPr>
                <w:rFonts w:ascii="Times New Roman" w:hAnsi="Times New Roman"/>
                <w:color w:val="000000"/>
                <w:sz w:val="20"/>
                <w:szCs w:val="20"/>
              </w:rPr>
              <w:t>99.4</w:t>
            </w:r>
          </w:p>
        </w:tc>
      </w:tr>
    </w:tbl>
    <w:p w:rsidR="00557147" w:rsidRDefault="00557147" w:rsidP="00557147">
      <w:pPr>
        <w:spacing w:after="0" w:line="480" w:lineRule="auto"/>
        <w:rPr>
          <w:rFonts w:ascii="Times New Roman" w:hAnsi="Times New Roman"/>
          <w:sz w:val="20"/>
          <w:szCs w:val="20"/>
        </w:rPr>
      </w:pPr>
      <w:r w:rsidRPr="000E4060">
        <w:rPr>
          <w:rFonts w:ascii="Times New Roman" w:hAnsi="Times New Roman"/>
          <w:sz w:val="20"/>
          <w:szCs w:val="20"/>
        </w:rPr>
        <w:t>Abbreviation</w:t>
      </w:r>
      <w:r>
        <w:rPr>
          <w:rFonts w:ascii="Times New Roman" w:hAnsi="Times New Roman"/>
          <w:sz w:val="20"/>
          <w:szCs w:val="20"/>
        </w:rPr>
        <w:t>s: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</w:t>
      </w:r>
      <w:r w:rsidRPr="00FF2983">
        <w:rPr>
          <w:rFonts w:ascii="Times New Roman" w:hAnsi="Times New Roman"/>
          <w:sz w:val="20"/>
          <w:szCs w:val="20"/>
        </w:rPr>
        <w:t xml:space="preserve">FP, false positive; </w:t>
      </w:r>
      <w:r w:rsidRPr="000E4060">
        <w:rPr>
          <w:rFonts w:ascii="Times New Roman" w:hAnsi="Times New Roman"/>
          <w:sz w:val="20"/>
          <w:szCs w:val="20"/>
        </w:rPr>
        <w:t>Meds, medications</w:t>
      </w:r>
      <w:r>
        <w:rPr>
          <w:rFonts w:ascii="Times New Roman" w:hAnsi="Times New Roman"/>
          <w:sz w:val="20"/>
          <w:szCs w:val="20"/>
        </w:rPr>
        <w:t xml:space="preserve">; </w:t>
      </w:r>
      <w:r w:rsidRPr="00FF2983">
        <w:rPr>
          <w:rFonts w:ascii="Times New Roman" w:hAnsi="Times New Roman"/>
          <w:sz w:val="20"/>
          <w:szCs w:val="20"/>
        </w:rPr>
        <w:t>NPV, negative</w:t>
      </w:r>
      <w:r>
        <w:rPr>
          <w:rFonts w:ascii="Times New Roman" w:hAnsi="Times New Roman"/>
          <w:sz w:val="20"/>
          <w:szCs w:val="20"/>
        </w:rPr>
        <w:t xml:space="preserve"> </w:t>
      </w:r>
      <w:r w:rsidRPr="00FF2983">
        <w:rPr>
          <w:rFonts w:ascii="Times New Roman" w:hAnsi="Times New Roman"/>
          <w:sz w:val="20"/>
          <w:szCs w:val="20"/>
        </w:rPr>
        <w:t>predictive value</w:t>
      </w:r>
      <w:r>
        <w:rPr>
          <w:rFonts w:ascii="Times New Roman" w:hAnsi="Times New Roman"/>
          <w:sz w:val="20"/>
          <w:szCs w:val="20"/>
        </w:rPr>
        <w:t>;</w:t>
      </w:r>
      <w:r w:rsidRPr="00C462C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PPV, </w:t>
      </w:r>
      <w:r w:rsidRPr="00FF2983">
        <w:rPr>
          <w:rFonts w:ascii="Times New Roman" w:hAnsi="Times New Roman"/>
          <w:sz w:val="20"/>
          <w:szCs w:val="20"/>
        </w:rPr>
        <w:t>positive predictive value;</w:t>
      </w:r>
      <w:r>
        <w:rPr>
          <w:rFonts w:ascii="Times New Roman" w:hAnsi="Times New Roman"/>
          <w:sz w:val="20"/>
          <w:szCs w:val="20"/>
        </w:rPr>
        <w:t xml:space="preserve"> </w:t>
      </w:r>
      <w:r w:rsidRPr="00FF2983">
        <w:rPr>
          <w:rFonts w:ascii="Times New Roman" w:hAnsi="Times New Roman"/>
          <w:sz w:val="20"/>
          <w:szCs w:val="20"/>
        </w:rPr>
        <w:t>Se, sens</w:t>
      </w:r>
      <w:r>
        <w:rPr>
          <w:rFonts w:ascii="Times New Roman" w:hAnsi="Times New Roman"/>
          <w:sz w:val="20"/>
          <w:szCs w:val="20"/>
        </w:rPr>
        <w:t>itivity; Sp, Specificity.</w:t>
      </w:r>
    </w:p>
    <w:p w:rsidR="00557147" w:rsidRDefault="00557147" w:rsidP="00557147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*</w:t>
      </w:r>
      <w:r>
        <w:rPr>
          <w:rFonts w:ascii="Times New Roman" w:hAnsi="Times New Roman"/>
          <w:sz w:val="20"/>
          <w:szCs w:val="20"/>
        </w:rPr>
        <w:t>True d</w:t>
      </w:r>
      <w:r w:rsidRPr="00F1368E">
        <w:rPr>
          <w:rFonts w:ascii="Times New Roman" w:hAnsi="Times New Roman"/>
          <w:sz w:val="20"/>
          <w:szCs w:val="20"/>
        </w:rPr>
        <w:t>iabetes cases (N=537) confirmed by medical record review established our “gold standard”</w:t>
      </w:r>
      <w:r>
        <w:rPr>
          <w:rFonts w:ascii="Times New Roman" w:hAnsi="Times New Roman"/>
          <w:sz w:val="20"/>
          <w:szCs w:val="20"/>
        </w:rPr>
        <w:t xml:space="preserve"> for evaluation of algorithms’ performance. </w:t>
      </w:r>
      <w:r w:rsidRPr="000E4060">
        <w:rPr>
          <w:rFonts w:ascii="Times New Roman" w:hAnsi="Times New Roman"/>
          <w:sz w:val="20"/>
          <w:szCs w:val="20"/>
        </w:rPr>
        <w:t>Only outpatient medications were included for analyses.</w:t>
      </w:r>
    </w:p>
    <w:p w:rsidR="00557147" w:rsidRDefault="00557147" w:rsidP="00557147"/>
    <w:p w:rsidR="00557147" w:rsidRDefault="00557147" w:rsidP="00557147"/>
    <w:p w:rsidR="00557147" w:rsidRDefault="00557147" w:rsidP="00557147"/>
    <w:p w:rsidR="00557147" w:rsidRDefault="00557147" w:rsidP="00557147"/>
    <w:p w:rsidR="00557147" w:rsidRDefault="00557147" w:rsidP="00557147"/>
    <w:p w:rsidR="00557147" w:rsidRDefault="00557147" w:rsidP="00557147"/>
    <w:p w:rsidR="00557147" w:rsidRDefault="00557147" w:rsidP="00557147"/>
    <w:p w:rsidR="00557147" w:rsidRPr="00654A37" w:rsidRDefault="00557147" w:rsidP="00557147"/>
    <w:p w:rsidR="00C66C0C" w:rsidRDefault="00C66C0C"/>
    <w:sectPr w:rsidR="00C66C0C" w:rsidSect="00654A3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7147"/>
    <w:rsid w:val="00557147"/>
    <w:rsid w:val="00C66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14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wbnih</dc:creator>
  <cp:lastModifiedBy>wbnih</cp:lastModifiedBy>
  <cp:revision>1</cp:revision>
  <dcterms:created xsi:type="dcterms:W3CDTF">2014-04-26T13:12:00Z</dcterms:created>
  <dcterms:modified xsi:type="dcterms:W3CDTF">2014-04-26T13:13:00Z</dcterms:modified>
</cp:coreProperties>
</file>