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A9" w:rsidRPr="00853B97" w:rsidRDefault="001742A9" w:rsidP="001742A9">
      <w:pPr>
        <w:rPr>
          <w:rFonts w:ascii="Franklin Gothic Medium" w:hAnsi="Franklin Gothic Medium"/>
          <w:b/>
          <w:sz w:val="28"/>
          <w:szCs w:val="28"/>
        </w:rPr>
      </w:pPr>
      <w:r w:rsidRPr="00853B97">
        <w:rPr>
          <w:rFonts w:ascii="Franklin Gothic Medium" w:hAnsi="Franklin Gothic Medium"/>
          <w:b/>
          <w:sz w:val="28"/>
          <w:szCs w:val="28"/>
        </w:rPr>
        <w:t>Supplementary Materials</w:t>
      </w:r>
    </w:p>
    <w:p w:rsidR="001742A9" w:rsidRPr="00392C05" w:rsidRDefault="001742A9" w:rsidP="001742A9">
      <w:pPr>
        <w:rPr>
          <w:rFonts w:ascii="Times New Roman" w:hAnsi="Times New Roman"/>
        </w:rPr>
      </w:pPr>
    </w:p>
    <w:p w:rsidR="001742A9" w:rsidRPr="00853B97" w:rsidRDefault="001742A9" w:rsidP="001742A9">
      <w:pPr>
        <w:rPr>
          <w:rFonts w:ascii="Franklin Gothic Medium" w:hAnsi="Franklin Gothic Medium"/>
          <w:sz w:val="22"/>
          <w:szCs w:val="22"/>
        </w:rPr>
      </w:pPr>
      <w:r w:rsidRPr="00853B97">
        <w:rPr>
          <w:rFonts w:ascii="Franklin Gothic Medium" w:hAnsi="Franklin Gothic Medium"/>
          <w:sz w:val="22"/>
          <w:szCs w:val="22"/>
        </w:rPr>
        <w:t xml:space="preserve">Derivation of Proposed </w:t>
      </w:r>
      <w:proofErr w:type="spellStart"/>
      <w:r w:rsidRPr="00853B97">
        <w:rPr>
          <w:rFonts w:ascii="Franklin Gothic Medium" w:hAnsi="Franklin Gothic Medium"/>
          <w:sz w:val="22"/>
          <w:szCs w:val="22"/>
        </w:rPr>
        <w:t>Cardiometabolic</w:t>
      </w:r>
      <w:proofErr w:type="spellEnd"/>
      <w:r w:rsidRPr="00853B97">
        <w:rPr>
          <w:rFonts w:ascii="Franklin Gothic Medium" w:hAnsi="Franklin Gothic Medium"/>
          <w:sz w:val="22"/>
          <w:szCs w:val="22"/>
        </w:rPr>
        <w:t xml:space="preserve"> Risk Score</w:t>
      </w:r>
    </w:p>
    <w:p w:rsidR="001742A9" w:rsidRPr="00392C05" w:rsidRDefault="001742A9" w:rsidP="001742A9">
      <w:pPr>
        <w:rPr>
          <w:rFonts w:ascii="Times New Roman" w:hAnsi="Times New Roman"/>
        </w:rPr>
      </w:pPr>
    </w:p>
    <w:p w:rsidR="001742A9" w:rsidRPr="00392C05" w:rsidRDefault="001742A9" w:rsidP="001742A9">
      <w:pPr>
        <w:rPr>
          <w:rFonts w:ascii="Times New Roman" w:hAnsi="Times New Roman"/>
        </w:rPr>
      </w:pPr>
      <w:r w:rsidRPr="00392C05">
        <w:rPr>
          <w:rFonts w:ascii="Times New Roman" w:hAnsi="Times New Roman"/>
        </w:rPr>
        <w:t xml:space="preserve">Using the varying coefficients multivariate model, we derived subject-specific 10-year </w:t>
      </w:r>
      <w:proofErr w:type="spellStart"/>
      <w:r w:rsidRPr="00392C05">
        <w:rPr>
          <w:rFonts w:ascii="Times New Roman" w:hAnsi="Times New Roman"/>
        </w:rPr>
        <w:t>cardiometabolic</w:t>
      </w:r>
      <w:proofErr w:type="spellEnd"/>
      <w:r w:rsidRPr="00392C05">
        <w:rPr>
          <w:rFonts w:ascii="Times New Roman" w:hAnsi="Times New Roman"/>
        </w:rPr>
        <w:t xml:space="preserve"> risk. Below, we present how to obtain risk scores, which depend on the strata to which the subject belongs. </w:t>
      </w:r>
    </w:p>
    <w:p w:rsidR="001742A9" w:rsidRPr="00392C05" w:rsidRDefault="001742A9" w:rsidP="001742A9">
      <w:pPr>
        <w:rPr>
          <w:rFonts w:ascii="Times New Roman" w:hAnsi="Times New Roman"/>
        </w:rPr>
      </w:pPr>
    </w:p>
    <w:p w:rsidR="001742A9" w:rsidRPr="00853B97" w:rsidRDefault="001742A9" w:rsidP="001742A9">
      <w:pPr>
        <w:rPr>
          <w:rFonts w:ascii="Times New Roman" w:hAnsi="Times New Roman"/>
          <w:b/>
        </w:rPr>
      </w:pPr>
      <w:r w:rsidRPr="00853B97">
        <w:rPr>
          <w:rFonts w:ascii="Times New Roman" w:hAnsi="Times New Roman"/>
          <w:b/>
        </w:rPr>
        <w:t>M</w:t>
      </w:r>
      <w:r>
        <w:rPr>
          <w:rFonts w:ascii="Times New Roman" w:hAnsi="Times New Roman"/>
          <w:b/>
        </w:rPr>
        <w:t>ales</w:t>
      </w:r>
    </w:p>
    <w:p w:rsidR="001742A9" w:rsidRPr="00392C05" w:rsidRDefault="001742A9" w:rsidP="001742A9">
      <w:pPr>
        <w:rPr>
          <w:rFonts w:ascii="Times New Roman" w:hAnsi="Times New Roman"/>
        </w:rPr>
      </w:pPr>
      <w:r w:rsidRPr="00392C05">
        <w:rPr>
          <w:rFonts w:ascii="Times New Roman" w:hAnsi="Times New Roman"/>
        </w:rPr>
        <w:t>1. Calculate A</w:t>
      </w:r>
      <w:r w:rsidRPr="00392C05">
        <w:rPr>
          <w:rFonts w:ascii="Times New Roman" w:hAnsi="Times New Roman"/>
          <w:vertAlign w:val="subscript"/>
        </w:rPr>
        <w:t>M</w:t>
      </w:r>
      <w:r w:rsidRPr="00392C05">
        <w:rPr>
          <w:rFonts w:ascii="Times New Roman" w:hAnsi="Times New Roman"/>
        </w:rPr>
        <w:t>, entering subject-specific values:</w:t>
      </w:r>
    </w:p>
    <w:p w:rsidR="001742A9" w:rsidRPr="00392C05" w:rsidRDefault="001742A9" w:rsidP="001742A9">
      <w:pPr>
        <w:rPr>
          <w:rFonts w:ascii="Times New Roman" w:hAnsi="Times New Roman"/>
        </w:rPr>
      </w:pPr>
      <w:r w:rsidRPr="00392C05">
        <w:rPr>
          <w:rFonts w:ascii="Times New Roman" w:hAnsi="Times New Roman"/>
        </w:rPr>
        <w:t xml:space="preserve"> A</w:t>
      </w:r>
      <w:r w:rsidRPr="00392C05">
        <w:rPr>
          <w:rFonts w:ascii="Times New Roman" w:hAnsi="Times New Roman"/>
          <w:vertAlign w:val="subscript"/>
        </w:rPr>
        <w:t>M</w:t>
      </w:r>
      <w:r w:rsidRPr="00392C05">
        <w:rPr>
          <w:rFonts w:ascii="Times New Roman" w:hAnsi="Times New Roman"/>
        </w:rPr>
        <w:t xml:space="preserve"> =0.061355*Age+0.032520*BMI+0.302091*(if smoker)+0.0 (if nonsmoker) +0.008013*SBP +0.003025*</w:t>
      </w:r>
      <w:proofErr w:type="spellStart"/>
      <w:r w:rsidRPr="00392C05">
        <w:rPr>
          <w:rFonts w:ascii="Times New Roman" w:hAnsi="Times New Roman"/>
        </w:rPr>
        <w:t>TotalChol</w:t>
      </w:r>
      <w:proofErr w:type="spellEnd"/>
      <w:r w:rsidRPr="00392C05">
        <w:rPr>
          <w:rFonts w:ascii="Times New Roman" w:hAnsi="Times New Roman"/>
        </w:rPr>
        <w:t xml:space="preserve"> - 0.010646*</w:t>
      </w:r>
      <w:proofErr w:type="spellStart"/>
      <w:r w:rsidRPr="00392C05">
        <w:rPr>
          <w:rFonts w:ascii="Times New Roman" w:hAnsi="Times New Roman"/>
        </w:rPr>
        <w:t>HDLChol</w:t>
      </w:r>
      <w:proofErr w:type="spellEnd"/>
      <w:r w:rsidRPr="00392C05">
        <w:rPr>
          <w:rFonts w:ascii="Times New Roman" w:hAnsi="Times New Roman"/>
        </w:rPr>
        <w:t xml:space="preserve"> + 0.208154*HbA1c</w:t>
      </w:r>
    </w:p>
    <w:p w:rsidR="001742A9" w:rsidRPr="00392C05" w:rsidRDefault="001742A9" w:rsidP="001742A9">
      <w:pPr>
        <w:rPr>
          <w:rFonts w:ascii="Times New Roman" w:hAnsi="Times New Roman"/>
        </w:rPr>
      </w:pPr>
      <w:r w:rsidRPr="00392C05">
        <w:rPr>
          <w:rFonts w:ascii="Times New Roman" w:hAnsi="Times New Roman"/>
        </w:rPr>
        <w:t>2. Calculate B</w:t>
      </w:r>
      <w:r w:rsidRPr="00392C05">
        <w:rPr>
          <w:rFonts w:ascii="Times New Roman" w:hAnsi="Times New Roman"/>
          <w:vertAlign w:val="subscript"/>
        </w:rPr>
        <w:t>M</w:t>
      </w:r>
      <w:r w:rsidRPr="00392C05">
        <w:rPr>
          <w:rFonts w:ascii="Times New Roman" w:hAnsi="Times New Roman"/>
        </w:rPr>
        <w:t>, the mean values of male-specific risk factors entered into A</w:t>
      </w:r>
      <w:r w:rsidRPr="00392C05">
        <w:rPr>
          <w:rFonts w:ascii="Times New Roman" w:hAnsi="Times New Roman"/>
          <w:vertAlign w:val="subscript"/>
        </w:rPr>
        <w:t>M</w:t>
      </w:r>
      <w:r w:rsidRPr="00392C05">
        <w:rPr>
          <w:rFonts w:ascii="Times New Roman" w:hAnsi="Times New Roman"/>
        </w:rPr>
        <w:t>:</w:t>
      </w:r>
    </w:p>
    <w:p w:rsidR="001742A9" w:rsidRPr="00392C05" w:rsidRDefault="001742A9" w:rsidP="001742A9">
      <w:pPr>
        <w:rPr>
          <w:rFonts w:ascii="Times New Roman" w:hAnsi="Times New Roman"/>
        </w:rPr>
      </w:pPr>
      <w:r w:rsidRPr="00392C05">
        <w:rPr>
          <w:rFonts w:ascii="Times New Roman" w:hAnsi="Times New Roman"/>
        </w:rPr>
        <w:t>B</w:t>
      </w:r>
      <w:r w:rsidRPr="00392C05">
        <w:rPr>
          <w:rFonts w:ascii="Times New Roman" w:hAnsi="Times New Roman"/>
          <w:vertAlign w:val="subscript"/>
        </w:rPr>
        <w:t>M</w:t>
      </w:r>
      <w:r w:rsidRPr="00392C05">
        <w:rPr>
          <w:rFonts w:ascii="Times New Roman" w:hAnsi="Times New Roman"/>
        </w:rPr>
        <w:t xml:space="preserve"> =0.061355*54.5+0.032520*28.2+0.302091*0.191+0.008013*128.3 +0.003025*200.9 - 0.010646*43.8 + 0.208154*5.42 </w:t>
      </w:r>
    </w:p>
    <w:p w:rsidR="001742A9" w:rsidRPr="00392C05" w:rsidRDefault="001742A9" w:rsidP="001742A9">
      <w:pPr>
        <w:rPr>
          <w:rFonts w:ascii="Times New Roman" w:hAnsi="Times New Roman"/>
        </w:rPr>
      </w:pPr>
      <w:r w:rsidRPr="00392C05">
        <w:rPr>
          <w:rFonts w:ascii="Times New Roman" w:hAnsi="Times New Roman"/>
        </w:rPr>
        <w:t>B</w:t>
      </w:r>
      <w:r w:rsidRPr="00392C05">
        <w:rPr>
          <w:rFonts w:ascii="Times New Roman" w:hAnsi="Times New Roman"/>
          <w:vertAlign w:val="subscript"/>
        </w:rPr>
        <w:t>M</w:t>
      </w:r>
      <w:r w:rsidRPr="00392C05">
        <w:rPr>
          <w:rFonts w:ascii="Times New Roman" w:hAnsi="Times New Roman"/>
        </w:rPr>
        <w:t xml:space="preserve"> = 6.616</w:t>
      </w:r>
    </w:p>
    <w:p w:rsidR="001742A9" w:rsidRPr="00392C05" w:rsidRDefault="001742A9" w:rsidP="001742A9">
      <w:pPr>
        <w:rPr>
          <w:rFonts w:ascii="Times New Roman" w:hAnsi="Times New Roman"/>
        </w:rPr>
      </w:pPr>
      <w:r w:rsidRPr="00392C05">
        <w:rPr>
          <w:rFonts w:ascii="Times New Roman" w:hAnsi="Times New Roman"/>
        </w:rPr>
        <w:t>3. Calculate C</w:t>
      </w:r>
      <w:r w:rsidRPr="00392C05">
        <w:rPr>
          <w:rFonts w:ascii="Times New Roman" w:hAnsi="Times New Roman"/>
          <w:vertAlign w:val="subscript"/>
        </w:rPr>
        <w:t>M</w:t>
      </w:r>
      <w:r w:rsidRPr="00392C05">
        <w:rPr>
          <w:rFonts w:ascii="Times New Roman" w:hAnsi="Times New Roman"/>
        </w:rPr>
        <w:t>, the exponent of the difference between A</w:t>
      </w:r>
      <w:r w:rsidRPr="00392C05">
        <w:rPr>
          <w:rFonts w:ascii="Times New Roman" w:hAnsi="Times New Roman"/>
          <w:vertAlign w:val="subscript"/>
        </w:rPr>
        <w:t>M</w:t>
      </w:r>
      <w:r w:rsidRPr="00392C05">
        <w:rPr>
          <w:rFonts w:ascii="Times New Roman" w:hAnsi="Times New Roman"/>
        </w:rPr>
        <w:t xml:space="preserve"> and B</w:t>
      </w:r>
      <w:r w:rsidRPr="00392C05">
        <w:rPr>
          <w:rFonts w:ascii="Times New Roman" w:hAnsi="Times New Roman"/>
          <w:vertAlign w:val="subscript"/>
        </w:rPr>
        <w:t>M</w:t>
      </w:r>
      <w:r w:rsidRPr="00392C05">
        <w:rPr>
          <w:rFonts w:ascii="Times New Roman" w:hAnsi="Times New Roman"/>
        </w:rPr>
        <w:t>:</w:t>
      </w:r>
    </w:p>
    <w:p w:rsidR="001742A9" w:rsidRPr="00392C05" w:rsidRDefault="001742A9" w:rsidP="001742A9">
      <w:pPr>
        <w:rPr>
          <w:rFonts w:ascii="Times New Roman" w:hAnsi="Times New Roman"/>
        </w:rPr>
      </w:pPr>
      <w:r w:rsidRPr="00392C05">
        <w:rPr>
          <w:rFonts w:ascii="Times New Roman" w:hAnsi="Times New Roman"/>
        </w:rPr>
        <w:t>C</w:t>
      </w:r>
      <w:r w:rsidRPr="00392C05">
        <w:rPr>
          <w:rFonts w:ascii="Times New Roman" w:hAnsi="Times New Roman"/>
          <w:vertAlign w:val="subscript"/>
        </w:rPr>
        <w:t>M</w:t>
      </w:r>
      <w:r w:rsidRPr="00392C05">
        <w:rPr>
          <w:rFonts w:ascii="Times New Roman" w:hAnsi="Times New Roman"/>
        </w:rPr>
        <w:t xml:space="preserve"> = </w:t>
      </w:r>
      <w:proofErr w:type="spellStart"/>
      <w:proofErr w:type="gramStart"/>
      <w:r w:rsidRPr="00392C05">
        <w:rPr>
          <w:rFonts w:ascii="Times New Roman" w:hAnsi="Times New Roman"/>
        </w:rPr>
        <w:t>exp</w:t>
      </w:r>
      <w:proofErr w:type="spellEnd"/>
      <w:r w:rsidRPr="00392C05">
        <w:rPr>
          <w:rFonts w:ascii="Times New Roman" w:hAnsi="Times New Roman"/>
        </w:rPr>
        <w:t>(</w:t>
      </w:r>
      <w:proofErr w:type="gramEnd"/>
      <w:r w:rsidRPr="00392C05">
        <w:rPr>
          <w:rFonts w:ascii="Times New Roman" w:hAnsi="Times New Roman"/>
        </w:rPr>
        <w:t>A</w:t>
      </w:r>
      <w:r w:rsidRPr="00392C05">
        <w:rPr>
          <w:rFonts w:ascii="Times New Roman" w:hAnsi="Times New Roman"/>
          <w:vertAlign w:val="subscript"/>
        </w:rPr>
        <w:t>M</w:t>
      </w:r>
      <w:r w:rsidRPr="00392C05">
        <w:rPr>
          <w:rFonts w:ascii="Times New Roman" w:hAnsi="Times New Roman"/>
        </w:rPr>
        <w:t>-B</w:t>
      </w:r>
      <w:r w:rsidRPr="00392C05">
        <w:rPr>
          <w:rFonts w:ascii="Times New Roman" w:hAnsi="Times New Roman"/>
          <w:vertAlign w:val="subscript"/>
        </w:rPr>
        <w:t>M</w:t>
      </w:r>
      <w:r w:rsidRPr="00392C05">
        <w:rPr>
          <w:rFonts w:ascii="Times New Roman" w:hAnsi="Times New Roman"/>
        </w:rPr>
        <w:t>)</w:t>
      </w:r>
    </w:p>
    <w:p w:rsidR="001742A9" w:rsidRPr="00392C05" w:rsidRDefault="001742A9" w:rsidP="001742A9">
      <w:pPr>
        <w:rPr>
          <w:rFonts w:ascii="Times New Roman" w:hAnsi="Times New Roman"/>
        </w:rPr>
      </w:pPr>
      <w:r w:rsidRPr="00392C05">
        <w:rPr>
          <w:rFonts w:ascii="Times New Roman" w:hAnsi="Times New Roman"/>
        </w:rPr>
        <w:t xml:space="preserve">4. The baseline hazard for this strata evaluated at time=10 years, is </w:t>
      </w:r>
      <w:proofErr w:type="gramStart"/>
      <w:r w:rsidRPr="00392C05">
        <w:rPr>
          <w:rFonts w:ascii="Times New Roman" w:hAnsi="Times New Roman"/>
        </w:rPr>
        <w:t>S</w:t>
      </w:r>
      <w:r w:rsidRPr="00392C05">
        <w:rPr>
          <w:rFonts w:ascii="Times New Roman" w:hAnsi="Times New Roman"/>
          <w:vertAlign w:val="subscript"/>
        </w:rPr>
        <w:t>M</w:t>
      </w:r>
      <w:r w:rsidRPr="00392C05">
        <w:rPr>
          <w:rFonts w:ascii="Times New Roman" w:hAnsi="Times New Roman"/>
        </w:rPr>
        <w:t>(</w:t>
      </w:r>
      <w:proofErr w:type="gramEnd"/>
      <w:r w:rsidRPr="00392C05">
        <w:rPr>
          <w:rFonts w:ascii="Times New Roman" w:hAnsi="Times New Roman"/>
        </w:rPr>
        <w:t xml:space="preserve">10)=0.8937. Calculate 10-year </w:t>
      </w:r>
      <w:proofErr w:type="spellStart"/>
      <w:r w:rsidRPr="00392C05">
        <w:rPr>
          <w:rFonts w:ascii="Times New Roman" w:hAnsi="Times New Roman"/>
        </w:rPr>
        <w:t>cardiometabolic</w:t>
      </w:r>
      <w:proofErr w:type="spellEnd"/>
      <w:r w:rsidRPr="00392C05">
        <w:rPr>
          <w:rFonts w:ascii="Times New Roman" w:hAnsi="Times New Roman"/>
        </w:rPr>
        <w:t xml:space="preserve"> risk for Males (P</w:t>
      </w:r>
      <w:r w:rsidRPr="00392C05">
        <w:rPr>
          <w:rFonts w:ascii="Times New Roman" w:hAnsi="Times New Roman"/>
          <w:vertAlign w:val="subscript"/>
        </w:rPr>
        <w:t>M</w:t>
      </w:r>
      <w:r w:rsidRPr="00392C05">
        <w:rPr>
          <w:rFonts w:ascii="Times New Roman" w:hAnsi="Times New Roman"/>
        </w:rPr>
        <w:t>) as:</w:t>
      </w:r>
    </w:p>
    <w:p w:rsidR="001742A9" w:rsidRPr="00392C05" w:rsidRDefault="001742A9" w:rsidP="001742A9">
      <w:pPr>
        <w:rPr>
          <w:rFonts w:ascii="Times New Roman" w:hAnsi="Times New Roman"/>
        </w:rPr>
      </w:pPr>
      <w:r w:rsidRPr="00392C05">
        <w:rPr>
          <w:rFonts w:ascii="Times New Roman" w:hAnsi="Times New Roman"/>
        </w:rPr>
        <w:t>P</w:t>
      </w:r>
      <w:r w:rsidRPr="00392C05">
        <w:rPr>
          <w:rFonts w:ascii="Times New Roman" w:hAnsi="Times New Roman"/>
          <w:vertAlign w:val="subscript"/>
        </w:rPr>
        <w:t>M</w:t>
      </w:r>
      <w:r w:rsidRPr="00392C05">
        <w:rPr>
          <w:rFonts w:ascii="Times New Roman" w:hAnsi="Times New Roman"/>
        </w:rPr>
        <w:t xml:space="preserve"> = 1-[</w:t>
      </w:r>
      <w:proofErr w:type="gramStart"/>
      <w:r w:rsidRPr="00392C05">
        <w:rPr>
          <w:rFonts w:ascii="Times New Roman" w:hAnsi="Times New Roman"/>
        </w:rPr>
        <w:t>S</w:t>
      </w:r>
      <w:r w:rsidRPr="00392C05">
        <w:rPr>
          <w:rFonts w:ascii="Times New Roman" w:hAnsi="Times New Roman"/>
          <w:vertAlign w:val="subscript"/>
        </w:rPr>
        <w:t>M</w:t>
      </w:r>
      <w:r w:rsidRPr="00392C05">
        <w:rPr>
          <w:rFonts w:ascii="Times New Roman" w:hAnsi="Times New Roman"/>
        </w:rPr>
        <w:t>(</w:t>
      </w:r>
      <w:proofErr w:type="gramEnd"/>
      <w:r w:rsidRPr="00392C05">
        <w:rPr>
          <w:rFonts w:ascii="Times New Roman" w:hAnsi="Times New Roman"/>
        </w:rPr>
        <w:t>10)]</w:t>
      </w:r>
      <w:r w:rsidRPr="00392C05">
        <w:rPr>
          <w:rFonts w:ascii="Times New Roman" w:hAnsi="Times New Roman"/>
          <w:vertAlign w:val="superscript"/>
        </w:rPr>
        <w:t>C</w:t>
      </w:r>
      <w:r w:rsidRPr="00392C05">
        <w:rPr>
          <w:rFonts w:ascii="Times New Roman" w:hAnsi="Times New Roman"/>
          <w:vertAlign w:val="subscript"/>
        </w:rPr>
        <w:t>M</w:t>
      </w:r>
    </w:p>
    <w:p w:rsidR="001742A9" w:rsidRPr="00392C05" w:rsidRDefault="001742A9" w:rsidP="001742A9">
      <w:pPr>
        <w:rPr>
          <w:rFonts w:ascii="Times New Roman" w:hAnsi="Times New Roman"/>
        </w:rPr>
      </w:pPr>
    </w:p>
    <w:p w:rsidR="001742A9" w:rsidRPr="00853B97" w:rsidRDefault="001742A9" w:rsidP="001742A9">
      <w:pPr>
        <w:rPr>
          <w:rFonts w:ascii="Times New Roman" w:hAnsi="Times New Roman"/>
          <w:b/>
        </w:rPr>
      </w:pPr>
      <w:r w:rsidRPr="00853B97">
        <w:rPr>
          <w:rFonts w:ascii="Times New Roman" w:hAnsi="Times New Roman"/>
          <w:b/>
        </w:rPr>
        <w:t>F</w:t>
      </w:r>
      <w:r>
        <w:rPr>
          <w:rFonts w:ascii="Times New Roman" w:hAnsi="Times New Roman"/>
          <w:b/>
        </w:rPr>
        <w:t>emales</w:t>
      </w:r>
    </w:p>
    <w:p w:rsidR="001742A9" w:rsidRPr="00392C05" w:rsidRDefault="001742A9" w:rsidP="001742A9">
      <w:pPr>
        <w:rPr>
          <w:rFonts w:ascii="Times New Roman" w:hAnsi="Times New Roman"/>
        </w:rPr>
      </w:pPr>
      <w:r w:rsidRPr="00392C05">
        <w:rPr>
          <w:rFonts w:ascii="Times New Roman" w:hAnsi="Times New Roman"/>
        </w:rPr>
        <w:t>1. Calculate A</w:t>
      </w:r>
      <w:r w:rsidRPr="00392C05">
        <w:rPr>
          <w:rFonts w:ascii="Times New Roman" w:hAnsi="Times New Roman"/>
          <w:vertAlign w:val="subscript"/>
        </w:rPr>
        <w:t>F</w:t>
      </w:r>
      <w:r w:rsidRPr="00392C05">
        <w:rPr>
          <w:rFonts w:ascii="Times New Roman" w:hAnsi="Times New Roman"/>
        </w:rPr>
        <w:t>, entering subject-specific values:</w:t>
      </w:r>
    </w:p>
    <w:p w:rsidR="001742A9" w:rsidRPr="00392C05" w:rsidRDefault="001742A9" w:rsidP="001742A9">
      <w:pPr>
        <w:rPr>
          <w:rFonts w:ascii="Times New Roman" w:hAnsi="Times New Roman"/>
        </w:rPr>
      </w:pPr>
      <w:r w:rsidRPr="00392C05">
        <w:rPr>
          <w:rFonts w:ascii="Times New Roman" w:hAnsi="Times New Roman"/>
        </w:rPr>
        <w:t xml:space="preserve"> A</w:t>
      </w:r>
      <w:r w:rsidRPr="00392C05">
        <w:rPr>
          <w:rFonts w:ascii="Times New Roman" w:hAnsi="Times New Roman"/>
          <w:vertAlign w:val="subscript"/>
        </w:rPr>
        <w:t>F</w:t>
      </w:r>
      <w:r w:rsidRPr="00392C05">
        <w:rPr>
          <w:rFonts w:ascii="Times New Roman" w:hAnsi="Times New Roman"/>
        </w:rPr>
        <w:t xml:space="preserve"> =0.066968*Age+0.021861*BMI+0.666624*(if smoker)+0.0 (if nonsmoker) +0.011593*SBP +0.004004*</w:t>
      </w:r>
      <w:proofErr w:type="spellStart"/>
      <w:r w:rsidRPr="00392C05">
        <w:rPr>
          <w:rFonts w:ascii="Times New Roman" w:hAnsi="Times New Roman"/>
        </w:rPr>
        <w:t>TotalChol</w:t>
      </w:r>
      <w:proofErr w:type="spellEnd"/>
      <w:r w:rsidRPr="00392C05">
        <w:rPr>
          <w:rFonts w:ascii="Times New Roman" w:hAnsi="Times New Roman"/>
        </w:rPr>
        <w:t xml:space="preserve"> - 0.020926*</w:t>
      </w:r>
      <w:proofErr w:type="spellStart"/>
      <w:r w:rsidRPr="00392C05">
        <w:rPr>
          <w:rFonts w:ascii="Times New Roman" w:hAnsi="Times New Roman"/>
        </w:rPr>
        <w:t>HDLChol</w:t>
      </w:r>
      <w:proofErr w:type="spellEnd"/>
      <w:r w:rsidRPr="00392C05">
        <w:rPr>
          <w:rFonts w:ascii="Times New Roman" w:hAnsi="Times New Roman"/>
        </w:rPr>
        <w:t xml:space="preserve"> +0.135961*HbA1c</w:t>
      </w:r>
    </w:p>
    <w:p w:rsidR="001742A9" w:rsidRPr="00392C05" w:rsidRDefault="001742A9" w:rsidP="001742A9">
      <w:pPr>
        <w:rPr>
          <w:rFonts w:ascii="Times New Roman" w:hAnsi="Times New Roman"/>
        </w:rPr>
      </w:pPr>
      <w:r w:rsidRPr="00392C05">
        <w:rPr>
          <w:rFonts w:ascii="Times New Roman" w:hAnsi="Times New Roman"/>
        </w:rPr>
        <w:t>2. Calculate B</w:t>
      </w:r>
      <w:r w:rsidRPr="00392C05">
        <w:rPr>
          <w:rFonts w:ascii="Times New Roman" w:hAnsi="Times New Roman"/>
          <w:vertAlign w:val="subscript"/>
        </w:rPr>
        <w:t>F</w:t>
      </w:r>
      <w:r w:rsidRPr="00392C05">
        <w:rPr>
          <w:rFonts w:ascii="Times New Roman" w:hAnsi="Times New Roman"/>
        </w:rPr>
        <w:t>, the mean values of female-specific risk factors entered into A</w:t>
      </w:r>
      <w:r w:rsidRPr="00392C05">
        <w:rPr>
          <w:rFonts w:ascii="Times New Roman" w:hAnsi="Times New Roman"/>
          <w:vertAlign w:val="subscript"/>
        </w:rPr>
        <w:t>F</w:t>
      </w:r>
      <w:r w:rsidRPr="00392C05">
        <w:rPr>
          <w:rFonts w:ascii="Times New Roman" w:hAnsi="Times New Roman"/>
        </w:rPr>
        <w:t>:</w:t>
      </w:r>
    </w:p>
    <w:p w:rsidR="001742A9" w:rsidRPr="00392C05" w:rsidRDefault="001742A9" w:rsidP="001742A9">
      <w:pPr>
        <w:rPr>
          <w:rFonts w:ascii="Times New Roman" w:hAnsi="Times New Roman"/>
        </w:rPr>
      </w:pPr>
      <w:r w:rsidRPr="00392C05">
        <w:rPr>
          <w:rFonts w:ascii="Times New Roman" w:hAnsi="Times New Roman"/>
        </w:rPr>
        <w:t>B</w:t>
      </w:r>
      <w:r w:rsidRPr="00392C05">
        <w:rPr>
          <w:rFonts w:ascii="Times New Roman" w:hAnsi="Times New Roman"/>
          <w:vertAlign w:val="subscript"/>
        </w:rPr>
        <w:t>F</w:t>
      </w:r>
      <w:r w:rsidRPr="00392C05">
        <w:rPr>
          <w:rFonts w:ascii="Times New Roman" w:hAnsi="Times New Roman"/>
        </w:rPr>
        <w:t xml:space="preserve"> = 0.066968*54.2+0.021861*26.6+0.666624*0.185 +0.011593*123.3 +0.004004*206.6 - 0.020926*56.4 +0.135961*5.37</w:t>
      </w:r>
    </w:p>
    <w:p w:rsidR="001742A9" w:rsidRPr="00392C05" w:rsidRDefault="001742A9" w:rsidP="001742A9">
      <w:pPr>
        <w:rPr>
          <w:rFonts w:ascii="Times New Roman" w:hAnsi="Times New Roman"/>
        </w:rPr>
      </w:pPr>
      <w:r w:rsidRPr="00392C05">
        <w:rPr>
          <w:rFonts w:ascii="Times New Roman" w:hAnsi="Times New Roman"/>
        </w:rPr>
        <w:t>B</w:t>
      </w:r>
      <w:r w:rsidRPr="00392C05">
        <w:rPr>
          <w:rFonts w:ascii="Times New Roman" w:hAnsi="Times New Roman"/>
          <w:vertAlign w:val="subscript"/>
        </w:rPr>
        <w:t>F</w:t>
      </w:r>
      <w:r w:rsidRPr="00392C05">
        <w:rPr>
          <w:rFonts w:ascii="Times New Roman" w:hAnsi="Times New Roman"/>
        </w:rPr>
        <w:t xml:space="preserve"> = 6.141</w:t>
      </w:r>
    </w:p>
    <w:p w:rsidR="001742A9" w:rsidRPr="00392C05" w:rsidRDefault="001742A9" w:rsidP="001742A9">
      <w:pPr>
        <w:rPr>
          <w:rFonts w:ascii="Times New Roman" w:hAnsi="Times New Roman"/>
        </w:rPr>
      </w:pPr>
      <w:r w:rsidRPr="00392C05">
        <w:rPr>
          <w:rFonts w:ascii="Times New Roman" w:hAnsi="Times New Roman"/>
        </w:rPr>
        <w:t>3. Calculate C</w:t>
      </w:r>
      <w:r w:rsidRPr="00392C05">
        <w:rPr>
          <w:rFonts w:ascii="Times New Roman" w:hAnsi="Times New Roman"/>
          <w:vertAlign w:val="subscript"/>
        </w:rPr>
        <w:t>F</w:t>
      </w:r>
      <w:r w:rsidRPr="00392C05">
        <w:rPr>
          <w:rFonts w:ascii="Times New Roman" w:hAnsi="Times New Roman"/>
        </w:rPr>
        <w:t>, the exponent of the difference between A</w:t>
      </w:r>
      <w:r w:rsidRPr="00392C05">
        <w:rPr>
          <w:rFonts w:ascii="Times New Roman" w:hAnsi="Times New Roman"/>
          <w:vertAlign w:val="subscript"/>
        </w:rPr>
        <w:t>F</w:t>
      </w:r>
      <w:r w:rsidRPr="00392C05">
        <w:rPr>
          <w:rFonts w:ascii="Times New Roman" w:hAnsi="Times New Roman"/>
        </w:rPr>
        <w:t xml:space="preserve"> and B</w:t>
      </w:r>
      <w:r w:rsidRPr="00392C05">
        <w:rPr>
          <w:rFonts w:ascii="Times New Roman" w:hAnsi="Times New Roman"/>
          <w:vertAlign w:val="subscript"/>
        </w:rPr>
        <w:t>F</w:t>
      </w:r>
      <w:r w:rsidRPr="00392C05">
        <w:rPr>
          <w:rFonts w:ascii="Times New Roman" w:hAnsi="Times New Roman"/>
        </w:rPr>
        <w:t>:</w:t>
      </w:r>
    </w:p>
    <w:p w:rsidR="001742A9" w:rsidRPr="00392C05" w:rsidRDefault="001742A9" w:rsidP="001742A9">
      <w:pPr>
        <w:rPr>
          <w:rFonts w:ascii="Times New Roman" w:hAnsi="Times New Roman"/>
        </w:rPr>
      </w:pPr>
      <w:r w:rsidRPr="00392C05">
        <w:rPr>
          <w:rFonts w:ascii="Times New Roman" w:hAnsi="Times New Roman"/>
        </w:rPr>
        <w:t>C</w:t>
      </w:r>
      <w:r w:rsidRPr="00392C05">
        <w:rPr>
          <w:rFonts w:ascii="Times New Roman" w:hAnsi="Times New Roman"/>
          <w:vertAlign w:val="subscript"/>
        </w:rPr>
        <w:t>F</w:t>
      </w:r>
      <w:r w:rsidRPr="00392C05">
        <w:rPr>
          <w:rFonts w:ascii="Times New Roman" w:hAnsi="Times New Roman"/>
        </w:rPr>
        <w:t xml:space="preserve"> = </w:t>
      </w:r>
      <w:proofErr w:type="spellStart"/>
      <w:proofErr w:type="gramStart"/>
      <w:r w:rsidRPr="00392C05">
        <w:rPr>
          <w:rFonts w:ascii="Times New Roman" w:hAnsi="Times New Roman"/>
        </w:rPr>
        <w:t>exp</w:t>
      </w:r>
      <w:proofErr w:type="spellEnd"/>
      <w:r w:rsidRPr="00392C05">
        <w:rPr>
          <w:rFonts w:ascii="Times New Roman" w:hAnsi="Times New Roman"/>
        </w:rPr>
        <w:t>(</w:t>
      </w:r>
      <w:proofErr w:type="gramEnd"/>
      <w:r w:rsidRPr="00392C05">
        <w:rPr>
          <w:rFonts w:ascii="Times New Roman" w:hAnsi="Times New Roman"/>
        </w:rPr>
        <w:t>A</w:t>
      </w:r>
      <w:r w:rsidRPr="00392C05">
        <w:rPr>
          <w:rFonts w:ascii="Times New Roman" w:hAnsi="Times New Roman"/>
          <w:vertAlign w:val="subscript"/>
        </w:rPr>
        <w:t>F</w:t>
      </w:r>
      <w:r w:rsidRPr="00392C05">
        <w:rPr>
          <w:rFonts w:ascii="Times New Roman" w:hAnsi="Times New Roman"/>
        </w:rPr>
        <w:t>-B</w:t>
      </w:r>
      <w:r w:rsidRPr="00392C05">
        <w:rPr>
          <w:rFonts w:ascii="Times New Roman" w:hAnsi="Times New Roman"/>
          <w:vertAlign w:val="subscript"/>
        </w:rPr>
        <w:t>F</w:t>
      </w:r>
      <w:r w:rsidRPr="00392C05">
        <w:rPr>
          <w:rFonts w:ascii="Times New Roman" w:hAnsi="Times New Roman"/>
        </w:rPr>
        <w:t>)</w:t>
      </w:r>
    </w:p>
    <w:p w:rsidR="001742A9" w:rsidRPr="00392C05" w:rsidRDefault="001742A9" w:rsidP="001742A9">
      <w:pPr>
        <w:rPr>
          <w:rFonts w:ascii="Times New Roman" w:hAnsi="Times New Roman"/>
        </w:rPr>
      </w:pPr>
      <w:r w:rsidRPr="00392C05">
        <w:rPr>
          <w:rFonts w:ascii="Times New Roman" w:hAnsi="Times New Roman"/>
        </w:rPr>
        <w:t xml:space="preserve">4. The baseline hazard for this strata evaluated at time=10 years, is </w:t>
      </w:r>
      <w:proofErr w:type="gramStart"/>
      <w:r w:rsidRPr="00392C05">
        <w:rPr>
          <w:rFonts w:ascii="Times New Roman" w:hAnsi="Times New Roman"/>
        </w:rPr>
        <w:t>S</w:t>
      </w:r>
      <w:r w:rsidRPr="00392C05">
        <w:rPr>
          <w:rFonts w:ascii="Times New Roman" w:hAnsi="Times New Roman"/>
          <w:vertAlign w:val="subscript"/>
        </w:rPr>
        <w:t>F</w:t>
      </w:r>
      <w:r w:rsidRPr="00392C05">
        <w:rPr>
          <w:rFonts w:ascii="Times New Roman" w:hAnsi="Times New Roman"/>
        </w:rPr>
        <w:t>(</w:t>
      </w:r>
      <w:proofErr w:type="gramEnd"/>
      <w:r w:rsidRPr="00392C05">
        <w:rPr>
          <w:rFonts w:ascii="Times New Roman" w:hAnsi="Times New Roman"/>
        </w:rPr>
        <w:t xml:space="preserve">10)= 0.9530. Calculate 10-year </w:t>
      </w:r>
      <w:proofErr w:type="spellStart"/>
      <w:r w:rsidRPr="00392C05">
        <w:rPr>
          <w:rFonts w:ascii="Times New Roman" w:hAnsi="Times New Roman"/>
        </w:rPr>
        <w:t>cardiometabolic</w:t>
      </w:r>
      <w:proofErr w:type="spellEnd"/>
      <w:r w:rsidRPr="00392C05">
        <w:rPr>
          <w:rFonts w:ascii="Times New Roman" w:hAnsi="Times New Roman"/>
        </w:rPr>
        <w:t xml:space="preserve"> risk for Females (P</w:t>
      </w:r>
      <w:r w:rsidRPr="00392C05">
        <w:rPr>
          <w:rFonts w:ascii="Times New Roman" w:hAnsi="Times New Roman"/>
          <w:vertAlign w:val="subscript"/>
        </w:rPr>
        <w:t>F</w:t>
      </w:r>
      <w:r w:rsidRPr="00392C05">
        <w:rPr>
          <w:rFonts w:ascii="Times New Roman" w:hAnsi="Times New Roman"/>
        </w:rPr>
        <w:t>) as:</w:t>
      </w:r>
    </w:p>
    <w:p w:rsidR="001742A9" w:rsidRPr="00392C05" w:rsidRDefault="001742A9" w:rsidP="001742A9">
      <w:pPr>
        <w:rPr>
          <w:rFonts w:ascii="Times New Roman" w:hAnsi="Times New Roman"/>
        </w:rPr>
      </w:pPr>
      <w:r w:rsidRPr="00392C05">
        <w:rPr>
          <w:rFonts w:ascii="Times New Roman" w:hAnsi="Times New Roman"/>
        </w:rPr>
        <w:t>P</w:t>
      </w:r>
      <w:r w:rsidRPr="00392C05">
        <w:rPr>
          <w:rFonts w:ascii="Times New Roman" w:hAnsi="Times New Roman"/>
          <w:vertAlign w:val="subscript"/>
        </w:rPr>
        <w:t>F</w:t>
      </w:r>
      <w:r w:rsidRPr="00392C05">
        <w:rPr>
          <w:rFonts w:ascii="Times New Roman" w:hAnsi="Times New Roman"/>
        </w:rPr>
        <w:t xml:space="preserve"> = 1-[</w:t>
      </w:r>
      <w:proofErr w:type="gramStart"/>
      <w:r w:rsidRPr="00392C05">
        <w:rPr>
          <w:rFonts w:ascii="Times New Roman" w:hAnsi="Times New Roman"/>
        </w:rPr>
        <w:t>S</w:t>
      </w:r>
      <w:r w:rsidRPr="00392C05">
        <w:rPr>
          <w:rFonts w:ascii="Times New Roman" w:hAnsi="Times New Roman"/>
          <w:vertAlign w:val="subscript"/>
        </w:rPr>
        <w:t>F</w:t>
      </w:r>
      <w:r w:rsidRPr="00392C05">
        <w:rPr>
          <w:rFonts w:ascii="Times New Roman" w:hAnsi="Times New Roman"/>
        </w:rPr>
        <w:t>(</w:t>
      </w:r>
      <w:proofErr w:type="gramEnd"/>
      <w:r w:rsidRPr="00392C05">
        <w:rPr>
          <w:rFonts w:ascii="Times New Roman" w:hAnsi="Times New Roman"/>
        </w:rPr>
        <w:t>10)]</w:t>
      </w:r>
      <w:r w:rsidRPr="00392C05">
        <w:rPr>
          <w:rFonts w:ascii="Times New Roman" w:hAnsi="Times New Roman"/>
          <w:vertAlign w:val="superscript"/>
        </w:rPr>
        <w:t>C</w:t>
      </w:r>
      <w:r w:rsidRPr="00392C05">
        <w:rPr>
          <w:rFonts w:ascii="Times New Roman" w:hAnsi="Times New Roman"/>
          <w:vertAlign w:val="subscript"/>
        </w:rPr>
        <w:t>F</w:t>
      </w:r>
    </w:p>
    <w:p w:rsidR="001742A9" w:rsidRPr="00392C05" w:rsidRDefault="001742A9" w:rsidP="001742A9">
      <w:pPr>
        <w:rPr>
          <w:rFonts w:ascii="Times New Roman" w:hAnsi="Times New Roman"/>
        </w:rPr>
      </w:pPr>
    </w:p>
    <w:p w:rsidR="001742A9" w:rsidRPr="00392C05" w:rsidRDefault="001742A9" w:rsidP="001742A9">
      <w:pPr>
        <w:rPr>
          <w:rFonts w:ascii="Times New Roman" w:hAnsi="Times New Roman"/>
        </w:rPr>
      </w:pPr>
      <w:r w:rsidRPr="00392C05">
        <w:rPr>
          <w:rFonts w:ascii="Times New Roman" w:hAnsi="Times New Roman"/>
        </w:rPr>
        <w:t>As an example, we calculate the 10-year risk of general CVD for a 55 year-old male with Total Cholesterol=250 mg/</w:t>
      </w:r>
      <w:proofErr w:type="spellStart"/>
      <w:r w:rsidRPr="00392C05">
        <w:rPr>
          <w:rFonts w:ascii="Times New Roman" w:hAnsi="Times New Roman"/>
        </w:rPr>
        <w:t>dL</w:t>
      </w:r>
      <w:proofErr w:type="spellEnd"/>
      <w:r w:rsidRPr="00392C05">
        <w:rPr>
          <w:rFonts w:ascii="Times New Roman" w:hAnsi="Times New Roman"/>
        </w:rPr>
        <w:t>, HDL Cholesterol=39 mg/</w:t>
      </w:r>
      <w:proofErr w:type="spellStart"/>
      <w:r w:rsidRPr="00392C05">
        <w:rPr>
          <w:rFonts w:ascii="Times New Roman" w:hAnsi="Times New Roman"/>
        </w:rPr>
        <w:t>dL</w:t>
      </w:r>
      <w:proofErr w:type="spellEnd"/>
      <w:r w:rsidRPr="00392C05">
        <w:rPr>
          <w:rFonts w:ascii="Times New Roman" w:hAnsi="Times New Roman"/>
        </w:rPr>
        <w:t>, HbA1c = 4.5%, Smoking = Yes, Systolic BP = 146 mmHg and BMI = 23.0 kg/m</w:t>
      </w:r>
      <w:r w:rsidRPr="00392C05">
        <w:rPr>
          <w:rFonts w:ascii="Times New Roman" w:hAnsi="Times New Roman"/>
          <w:vertAlign w:val="superscript"/>
        </w:rPr>
        <w:t>2</w:t>
      </w:r>
      <w:r w:rsidRPr="00392C05">
        <w:rPr>
          <w:rFonts w:ascii="Times New Roman" w:hAnsi="Times New Roman"/>
        </w:rPr>
        <w:t xml:space="preserve"> using the proposed </w:t>
      </w:r>
      <w:proofErr w:type="spellStart"/>
      <w:r w:rsidRPr="00392C05">
        <w:rPr>
          <w:rFonts w:ascii="Times New Roman" w:hAnsi="Times New Roman"/>
        </w:rPr>
        <w:t>cardiometabolic</w:t>
      </w:r>
      <w:proofErr w:type="spellEnd"/>
      <w:r w:rsidRPr="00392C05">
        <w:rPr>
          <w:rFonts w:ascii="Times New Roman" w:hAnsi="Times New Roman"/>
        </w:rPr>
        <w:t xml:space="preserve"> risk model. To calculate the risk for this subject we use the male score equations to calculate P</w:t>
      </w:r>
      <w:r w:rsidRPr="00392C05">
        <w:rPr>
          <w:rFonts w:ascii="Times New Roman" w:hAnsi="Times New Roman"/>
          <w:vertAlign w:val="subscript"/>
        </w:rPr>
        <w:t>M</w:t>
      </w:r>
      <w:r w:rsidRPr="00392C05">
        <w:rPr>
          <w:rFonts w:ascii="Times New Roman" w:hAnsi="Times New Roman"/>
        </w:rPr>
        <w:t>.</w:t>
      </w:r>
    </w:p>
    <w:p w:rsidR="001742A9" w:rsidRPr="00392C05" w:rsidRDefault="001742A9" w:rsidP="001742A9">
      <w:pPr>
        <w:rPr>
          <w:rFonts w:ascii="Times New Roman" w:hAnsi="Times New Roman"/>
        </w:rPr>
      </w:pPr>
    </w:p>
    <w:p w:rsidR="001742A9" w:rsidRPr="00392C05" w:rsidRDefault="001742A9" w:rsidP="001742A9">
      <w:pPr>
        <w:rPr>
          <w:rFonts w:ascii="Times New Roman" w:hAnsi="Times New Roman"/>
        </w:rPr>
      </w:pPr>
      <w:r w:rsidRPr="00392C05">
        <w:rPr>
          <w:rFonts w:ascii="Times New Roman" w:hAnsi="Times New Roman"/>
        </w:rPr>
        <w:t>1. Calculate A</w:t>
      </w:r>
      <w:r w:rsidRPr="00392C05">
        <w:rPr>
          <w:rFonts w:ascii="Times New Roman" w:hAnsi="Times New Roman"/>
          <w:vertAlign w:val="subscript"/>
        </w:rPr>
        <w:t>M</w:t>
      </w:r>
      <w:r w:rsidRPr="00392C05">
        <w:rPr>
          <w:rFonts w:ascii="Times New Roman" w:hAnsi="Times New Roman"/>
        </w:rPr>
        <w:t>, entering subject-specific values:</w:t>
      </w:r>
    </w:p>
    <w:p w:rsidR="001742A9" w:rsidRPr="00392C05" w:rsidRDefault="001742A9" w:rsidP="001742A9">
      <w:pPr>
        <w:rPr>
          <w:rFonts w:ascii="Times New Roman" w:hAnsi="Times New Roman"/>
        </w:rPr>
      </w:pPr>
      <w:r w:rsidRPr="00392C05">
        <w:rPr>
          <w:rFonts w:ascii="Times New Roman" w:hAnsi="Times New Roman"/>
        </w:rPr>
        <w:t xml:space="preserve"> A</w:t>
      </w:r>
      <w:r w:rsidRPr="00392C05">
        <w:rPr>
          <w:rFonts w:ascii="Times New Roman" w:hAnsi="Times New Roman"/>
          <w:vertAlign w:val="subscript"/>
        </w:rPr>
        <w:t>M</w:t>
      </w:r>
      <w:r w:rsidRPr="00392C05">
        <w:rPr>
          <w:rFonts w:ascii="Times New Roman" w:hAnsi="Times New Roman"/>
        </w:rPr>
        <w:t xml:space="preserve"> =0.061355*Age+0.032520*BMI+0.302091*(if smoker)+0.0 (if nonsmoker) +0.008013*SBP +0.003025*</w:t>
      </w:r>
      <w:proofErr w:type="spellStart"/>
      <w:r w:rsidRPr="00392C05">
        <w:rPr>
          <w:rFonts w:ascii="Times New Roman" w:hAnsi="Times New Roman"/>
        </w:rPr>
        <w:t>TotalChol</w:t>
      </w:r>
      <w:proofErr w:type="spellEnd"/>
      <w:r w:rsidRPr="00392C05">
        <w:rPr>
          <w:rFonts w:ascii="Times New Roman" w:hAnsi="Times New Roman"/>
        </w:rPr>
        <w:t xml:space="preserve"> - 0.010646*</w:t>
      </w:r>
      <w:proofErr w:type="spellStart"/>
      <w:r w:rsidRPr="00392C05">
        <w:rPr>
          <w:rFonts w:ascii="Times New Roman" w:hAnsi="Times New Roman"/>
        </w:rPr>
        <w:t>HDLChol</w:t>
      </w:r>
      <w:proofErr w:type="spellEnd"/>
      <w:r w:rsidRPr="00392C05">
        <w:rPr>
          <w:rFonts w:ascii="Times New Roman" w:hAnsi="Times New Roman"/>
        </w:rPr>
        <w:t xml:space="preserve"> + 0.208154*HbA1c </w:t>
      </w:r>
    </w:p>
    <w:p w:rsidR="001742A9" w:rsidRPr="00392C05" w:rsidRDefault="001742A9" w:rsidP="001742A9">
      <w:pPr>
        <w:rPr>
          <w:rFonts w:ascii="Times New Roman" w:hAnsi="Times New Roman"/>
        </w:rPr>
      </w:pPr>
      <w:r w:rsidRPr="00392C05">
        <w:rPr>
          <w:rFonts w:ascii="Times New Roman" w:hAnsi="Times New Roman"/>
        </w:rPr>
        <w:t>A</w:t>
      </w:r>
      <w:r w:rsidRPr="00392C05">
        <w:rPr>
          <w:rFonts w:ascii="Times New Roman" w:hAnsi="Times New Roman"/>
          <w:vertAlign w:val="subscript"/>
        </w:rPr>
        <w:t>M</w:t>
      </w:r>
      <w:r w:rsidRPr="00392C05">
        <w:rPr>
          <w:rFonts w:ascii="Times New Roman" w:hAnsi="Times New Roman"/>
        </w:rPr>
        <w:t xml:space="preserve"> =0.061355*55+0.032520*23.0+0.302091*1.0+0.008013*146 +0.003025*250 - 0.010646*39 + 0.208154*4.5</w:t>
      </w:r>
    </w:p>
    <w:p w:rsidR="001742A9" w:rsidRPr="00392C05" w:rsidRDefault="001742A9" w:rsidP="001742A9">
      <w:pPr>
        <w:rPr>
          <w:rFonts w:ascii="Times New Roman" w:hAnsi="Times New Roman"/>
        </w:rPr>
      </w:pPr>
      <w:r w:rsidRPr="00392C05">
        <w:rPr>
          <w:rFonts w:ascii="Times New Roman" w:hAnsi="Times New Roman"/>
        </w:rPr>
        <w:lastRenderedPageBreak/>
        <w:t>A</w:t>
      </w:r>
      <w:r w:rsidRPr="00392C05">
        <w:rPr>
          <w:rFonts w:ascii="Times New Roman" w:hAnsi="Times New Roman"/>
          <w:vertAlign w:val="subscript"/>
        </w:rPr>
        <w:t>2</w:t>
      </w:r>
      <w:r w:rsidRPr="00392C05">
        <w:rPr>
          <w:rFonts w:ascii="Times New Roman" w:hAnsi="Times New Roman"/>
        </w:rPr>
        <w:t xml:space="preserve"> = 6.872</w:t>
      </w:r>
    </w:p>
    <w:p w:rsidR="001742A9" w:rsidRPr="00392C05" w:rsidRDefault="001742A9" w:rsidP="001742A9">
      <w:pPr>
        <w:rPr>
          <w:rFonts w:ascii="Times New Roman" w:hAnsi="Times New Roman"/>
        </w:rPr>
      </w:pPr>
      <w:r w:rsidRPr="00392C05">
        <w:rPr>
          <w:rFonts w:ascii="Times New Roman" w:hAnsi="Times New Roman"/>
        </w:rPr>
        <w:t>2. Calculate B</w:t>
      </w:r>
      <w:r w:rsidRPr="00392C05">
        <w:rPr>
          <w:rFonts w:ascii="Times New Roman" w:hAnsi="Times New Roman"/>
          <w:vertAlign w:val="subscript"/>
        </w:rPr>
        <w:t>M</w:t>
      </w:r>
      <w:r w:rsidRPr="00392C05">
        <w:rPr>
          <w:rFonts w:ascii="Times New Roman" w:hAnsi="Times New Roman"/>
        </w:rPr>
        <w:t>, the mean values of strata-specific risk factors entered into A</w:t>
      </w:r>
      <w:r w:rsidRPr="00392C05">
        <w:rPr>
          <w:rFonts w:ascii="Times New Roman" w:hAnsi="Times New Roman"/>
          <w:vertAlign w:val="subscript"/>
        </w:rPr>
        <w:t>M</w:t>
      </w:r>
      <w:r w:rsidRPr="00392C05">
        <w:rPr>
          <w:rFonts w:ascii="Times New Roman" w:hAnsi="Times New Roman"/>
        </w:rPr>
        <w:t>:</w:t>
      </w:r>
    </w:p>
    <w:p w:rsidR="001742A9" w:rsidRPr="00392C05" w:rsidRDefault="001742A9" w:rsidP="001742A9">
      <w:pPr>
        <w:rPr>
          <w:rFonts w:ascii="Times New Roman" w:hAnsi="Times New Roman"/>
        </w:rPr>
      </w:pPr>
      <w:r w:rsidRPr="00392C05">
        <w:rPr>
          <w:rFonts w:ascii="Times New Roman" w:hAnsi="Times New Roman"/>
        </w:rPr>
        <w:t>B</w:t>
      </w:r>
      <w:r w:rsidRPr="00392C05">
        <w:rPr>
          <w:rFonts w:ascii="Times New Roman" w:hAnsi="Times New Roman"/>
          <w:vertAlign w:val="subscript"/>
        </w:rPr>
        <w:t>M</w:t>
      </w:r>
      <w:r w:rsidRPr="00392C05">
        <w:rPr>
          <w:rFonts w:ascii="Times New Roman" w:hAnsi="Times New Roman"/>
        </w:rPr>
        <w:t xml:space="preserve"> =0.061355*54.5+0.032520*28.2+0.302091*0.191+0.008013*128.3 +0.003025*200.9 - 0.010646*43.8 + 0.208154*5.42 </w:t>
      </w:r>
    </w:p>
    <w:p w:rsidR="001742A9" w:rsidRPr="00392C05" w:rsidRDefault="001742A9" w:rsidP="001742A9">
      <w:pPr>
        <w:rPr>
          <w:rFonts w:ascii="Times New Roman" w:hAnsi="Times New Roman"/>
        </w:rPr>
      </w:pPr>
      <w:r w:rsidRPr="00392C05">
        <w:rPr>
          <w:rFonts w:ascii="Times New Roman" w:hAnsi="Times New Roman"/>
        </w:rPr>
        <w:t>B</w:t>
      </w:r>
      <w:r w:rsidRPr="00392C05">
        <w:rPr>
          <w:rFonts w:ascii="Times New Roman" w:hAnsi="Times New Roman"/>
          <w:vertAlign w:val="subscript"/>
        </w:rPr>
        <w:t>M</w:t>
      </w:r>
      <w:r w:rsidRPr="00392C05">
        <w:rPr>
          <w:rFonts w:ascii="Times New Roman" w:hAnsi="Times New Roman"/>
        </w:rPr>
        <w:t xml:space="preserve"> = 6.616</w:t>
      </w:r>
    </w:p>
    <w:p w:rsidR="001742A9" w:rsidRPr="00392C05" w:rsidRDefault="001742A9" w:rsidP="001742A9">
      <w:pPr>
        <w:rPr>
          <w:rFonts w:ascii="Times New Roman" w:hAnsi="Times New Roman"/>
        </w:rPr>
      </w:pPr>
      <w:r w:rsidRPr="00392C05">
        <w:rPr>
          <w:rFonts w:ascii="Times New Roman" w:hAnsi="Times New Roman"/>
        </w:rPr>
        <w:t>3. Calculate C</w:t>
      </w:r>
      <w:r w:rsidRPr="00392C05">
        <w:rPr>
          <w:rFonts w:ascii="Times New Roman" w:hAnsi="Times New Roman"/>
          <w:vertAlign w:val="subscript"/>
        </w:rPr>
        <w:t>M</w:t>
      </w:r>
      <w:r w:rsidRPr="00392C05">
        <w:rPr>
          <w:rFonts w:ascii="Times New Roman" w:hAnsi="Times New Roman"/>
        </w:rPr>
        <w:t>, the exponent of the difference between A</w:t>
      </w:r>
      <w:r w:rsidRPr="00392C05">
        <w:rPr>
          <w:rFonts w:ascii="Times New Roman" w:hAnsi="Times New Roman"/>
          <w:vertAlign w:val="subscript"/>
        </w:rPr>
        <w:t>M</w:t>
      </w:r>
      <w:r w:rsidRPr="00392C05">
        <w:rPr>
          <w:rFonts w:ascii="Times New Roman" w:hAnsi="Times New Roman"/>
        </w:rPr>
        <w:t xml:space="preserve"> and B</w:t>
      </w:r>
      <w:r w:rsidRPr="00392C05">
        <w:rPr>
          <w:rFonts w:ascii="Times New Roman" w:hAnsi="Times New Roman"/>
          <w:vertAlign w:val="subscript"/>
        </w:rPr>
        <w:t>M</w:t>
      </w:r>
      <w:r w:rsidRPr="00392C05">
        <w:rPr>
          <w:rFonts w:ascii="Times New Roman" w:hAnsi="Times New Roman"/>
        </w:rPr>
        <w:t>:</w:t>
      </w:r>
    </w:p>
    <w:p w:rsidR="001742A9" w:rsidRPr="00392C05" w:rsidRDefault="001742A9" w:rsidP="001742A9">
      <w:pPr>
        <w:rPr>
          <w:rFonts w:ascii="Times New Roman" w:hAnsi="Times New Roman"/>
        </w:rPr>
      </w:pPr>
      <w:r w:rsidRPr="00392C05">
        <w:rPr>
          <w:rFonts w:ascii="Times New Roman" w:hAnsi="Times New Roman"/>
        </w:rPr>
        <w:t>C</w:t>
      </w:r>
      <w:r w:rsidRPr="00392C05">
        <w:rPr>
          <w:rFonts w:ascii="Times New Roman" w:hAnsi="Times New Roman"/>
          <w:vertAlign w:val="subscript"/>
        </w:rPr>
        <w:t>M</w:t>
      </w:r>
      <w:r w:rsidRPr="00392C05">
        <w:rPr>
          <w:rFonts w:ascii="Times New Roman" w:hAnsi="Times New Roman"/>
        </w:rPr>
        <w:t xml:space="preserve"> = </w:t>
      </w:r>
      <w:proofErr w:type="spellStart"/>
      <w:proofErr w:type="gramStart"/>
      <w:r w:rsidRPr="00392C05">
        <w:rPr>
          <w:rFonts w:ascii="Times New Roman" w:hAnsi="Times New Roman"/>
        </w:rPr>
        <w:t>exp</w:t>
      </w:r>
      <w:proofErr w:type="spellEnd"/>
      <w:r w:rsidRPr="00392C05">
        <w:rPr>
          <w:rFonts w:ascii="Times New Roman" w:hAnsi="Times New Roman"/>
        </w:rPr>
        <w:t>(</w:t>
      </w:r>
      <w:proofErr w:type="gramEnd"/>
      <w:r w:rsidRPr="00392C05">
        <w:rPr>
          <w:rFonts w:ascii="Times New Roman" w:hAnsi="Times New Roman"/>
        </w:rPr>
        <w:t>A</w:t>
      </w:r>
      <w:r w:rsidRPr="00392C05">
        <w:rPr>
          <w:rFonts w:ascii="Times New Roman" w:hAnsi="Times New Roman"/>
          <w:vertAlign w:val="subscript"/>
        </w:rPr>
        <w:t>M</w:t>
      </w:r>
      <w:r w:rsidRPr="00392C05">
        <w:rPr>
          <w:rFonts w:ascii="Times New Roman" w:hAnsi="Times New Roman"/>
        </w:rPr>
        <w:t>-B</w:t>
      </w:r>
      <w:r w:rsidRPr="00392C05">
        <w:rPr>
          <w:rFonts w:ascii="Times New Roman" w:hAnsi="Times New Roman"/>
          <w:vertAlign w:val="subscript"/>
        </w:rPr>
        <w:t>M</w:t>
      </w:r>
      <w:r w:rsidRPr="00392C05">
        <w:rPr>
          <w:rFonts w:ascii="Times New Roman" w:hAnsi="Times New Roman"/>
        </w:rPr>
        <w:t>)</w:t>
      </w:r>
    </w:p>
    <w:p w:rsidR="001742A9" w:rsidRPr="00392C05" w:rsidRDefault="001742A9" w:rsidP="001742A9">
      <w:pPr>
        <w:rPr>
          <w:rFonts w:ascii="Times New Roman" w:hAnsi="Times New Roman"/>
        </w:rPr>
      </w:pPr>
      <w:r w:rsidRPr="00392C05">
        <w:rPr>
          <w:rFonts w:ascii="Times New Roman" w:hAnsi="Times New Roman"/>
        </w:rPr>
        <w:t>C</w:t>
      </w:r>
      <w:r w:rsidRPr="00392C05">
        <w:rPr>
          <w:rFonts w:ascii="Times New Roman" w:hAnsi="Times New Roman"/>
          <w:vertAlign w:val="subscript"/>
        </w:rPr>
        <w:t>2</w:t>
      </w:r>
      <w:r w:rsidRPr="00392C05">
        <w:rPr>
          <w:rFonts w:ascii="Times New Roman" w:hAnsi="Times New Roman"/>
        </w:rPr>
        <w:t xml:space="preserve"> = </w:t>
      </w:r>
      <w:proofErr w:type="spellStart"/>
      <w:proofErr w:type="gramStart"/>
      <w:r w:rsidRPr="00392C05">
        <w:rPr>
          <w:rFonts w:ascii="Times New Roman" w:hAnsi="Times New Roman"/>
        </w:rPr>
        <w:t>exp</w:t>
      </w:r>
      <w:proofErr w:type="spellEnd"/>
      <w:r w:rsidRPr="00392C05">
        <w:rPr>
          <w:rFonts w:ascii="Times New Roman" w:hAnsi="Times New Roman"/>
        </w:rPr>
        <w:t>(</w:t>
      </w:r>
      <w:proofErr w:type="gramEnd"/>
      <w:r w:rsidRPr="00392C05">
        <w:rPr>
          <w:rFonts w:ascii="Times New Roman" w:hAnsi="Times New Roman"/>
        </w:rPr>
        <w:t>6.872-6.616) = 1.2918</w:t>
      </w:r>
    </w:p>
    <w:p w:rsidR="001742A9" w:rsidRPr="00392C05" w:rsidRDefault="001742A9" w:rsidP="001742A9">
      <w:pPr>
        <w:rPr>
          <w:rFonts w:ascii="Times New Roman" w:hAnsi="Times New Roman"/>
        </w:rPr>
      </w:pPr>
      <w:r w:rsidRPr="00392C05">
        <w:rPr>
          <w:rFonts w:ascii="Times New Roman" w:hAnsi="Times New Roman"/>
        </w:rPr>
        <w:t xml:space="preserve">4. The baseline hazard for this strata evaluated at time=10 years, is </w:t>
      </w:r>
      <w:proofErr w:type="gramStart"/>
      <w:r w:rsidRPr="00392C05">
        <w:rPr>
          <w:rFonts w:ascii="Times New Roman" w:hAnsi="Times New Roman"/>
        </w:rPr>
        <w:t>S</w:t>
      </w:r>
      <w:r w:rsidRPr="00392C05">
        <w:rPr>
          <w:rFonts w:ascii="Times New Roman" w:hAnsi="Times New Roman"/>
          <w:vertAlign w:val="subscript"/>
        </w:rPr>
        <w:t>M</w:t>
      </w:r>
      <w:r w:rsidRPr="00392C05">
        <w:rPr>
          <w:rFonts w:ascii="Times New Roman" w:hAnsi="Times New Roman"/>
        </w:rPr>
        <w:t>(</w:t>
      </w:r>
      <w:proofErr w:type="gramEnd"/>
      <w:r w:rsidRPr="00392C05">
        <w:rPr>
          <w:rFonts w:ascii="Times New Roman" w:hAnsi="Times New Roman"/>
        </w:rPr>
        <w:t xml:space="preserve">10)= 0.8937. Calculate 10-year </w:t>
      </w:r>
      <w:proofErr w:type="spellStart"/>
      <w:r w:rsidRPr="00392C05">
        <w:rPr>
          <w:rFonts w:ascii="Times New Roman" w:hAnsi="Times New Roman"/>
        </w:rPr>
        <w:t>cardiometabolic</w:t>
      </w:r>
      <w:proofErr w:type="spellEnd"/>
      <w:r w:rsidRPr="00392C05">
        <w:rPr>
          <w:rFonts w:ascii="Times New Roman" w:hAnsi="Times New Roman"/>
        </w:rPr>
        <w:t xml:space="preserve"> risk for subject (P</w:t>
      </w:r>
      <w:r w:rsidRPr="00392C05">
        <w:rPr>
          <w:rFonts w:ascii="Times New Roman" w:hAnsi="Times New Roman"/>
          <w:vertAlign w:val="subscript"/>
        </w:rPr>
        <w:t>M</w:t>
      </w:r>
      <w:r w:rsidRPr="00392C05">
        <w:rPr>
          <w:rFonts w:ascii="Times New Roman" w:hAnsi="Times New Roman"/>
        </w:rPr>
        <w:t>) as:</w:t>
      </w:r>
    </w:p>
    <w:p w:rsidR="001742A9" w:rsidRPr="00392C05" w:rsidRDefault="001742A9" w:rsidP="001742A9">
      <w:pPr>
        <w:rPr>
          <w:rFonts w:ascii="Times New Roman" w:hAnsi="Times New Roman"/>
        </w:rPr>
      </w:pPr>
      <w:r w:rsidRPr="00392C05">
        <w:rPr>
          <w:rFonts w:ascii="Times New Roman" w:hAnsi="Times New Roman"/>
        </w:rPr>
        <w:t>P</w:t>
      </w:r>
      <w:r w:rsidRPr="00392C05">
        <w:rPr>
          <w:rFonts w:ascii="Times New Roman" w:hAnsi="Times New Roman"/>
          <w:vertAlign w:val="subscript"/>
        </w:rPr>
        <w:t>M</w:t>
      </w:r>
      <w:r w:rsidRPr="00392C05">
        <w:rPr>
          <w:rFonts w:ascii="Times New Roman" w:hAnsi="Times New Roman"/>
        </w:rPr>
        <w:t xml:space="preserve"> = 1-[</w:t>
      </w:r>
      <w:proofErr w:type="gramStart"/>
      <w:r w:rsidRPr="00392C05">
        <w:rPr>
          <w:rFonts w:ascii="Times New Roman" w:hAnsi="Times New Roman"/>
        </w:rPr>
        <w:t>S</w:t>
      </w:r>
      <w:r w:rsidRPr="00392C05">
        <w:rPr>
          <w:rFonts w:ascii="Times New Roman" w:hAnsi="Times New Roman"/>
          <w:vertAlign w:val="subscript"/>
        </w:rPr>
        <w:t>M</w:t>
      </w:r>
      <w:r w:rsidRPr="00392C05">
        <w:rPr>
          <w:rFonts w:ascii="Times New Roman" w:hAnsi="Times New Roman"/>
        </w:rPr>
        <w:t>(</w:t>
      </w:r>
      <w:proofErr w:type="gramEnd"/>
      <w:r w:rsidRPr="00392C05">
        <w:rPr>
          <w:rFonts w:ascii="Times New Roman" w:hAnsi="Times New Roman"/>
        </w:rPr>
        <w:t>10)]</w:t>
      </w:r>
      <w:r w:rsidRPr="00392C05">
        <w:rPr>
          <w:rFonts w:ascii="Times New Roman" w:hAnsi="Times New Roman"/>
          <w:vertAlign w:val="superscript"/>
        </w:rPr>
        <w:t>C</w:t>
      </w:r>
      <w:r w:rsidRPr="00392C05">
        <w:rPr>
          <w:rFonts w:ascii="Times New Roman" w:hAnsi="Times New Roman"/>
          <w:vertAlign w:val="subscript"/>
        </w:rPr>
        <w:t>M</w:t>
      </w:r>
    </w:p>
    <w:p w:rsidR="001742A9" w:rsidRPr="00392C05" w:rsidRDefault="001742A9" w:rsidP="001742A9">
      <w:pPr>
        <w:rPr>
          <w:rFonts w:ascii="Times New Roman" w:hAnsi="Times New Roman"/>
        </w:rPr>
      </w:pPr>
      <w:r w:rsidRPr="00392C05">
        <w:rPr>
          <w:rFonts w:ascii="Times New Roman" w:hAnsi="Times New Roman"/>
        </w:rPr>
        <w:t>P</w:t>
      </w:r>
      <w:r w:rsidRPr="00392C05">
        <w:rPr>
          <w:rFonts w:ascii="Times New Roman" w:hAnsi="Times New Roman"/>
          <w:vertAlign w:val="subscript"/>
        </w:rPr>
        <w:t>2</w:t>
      </w:r>
      <w:r w:rsidRPr="00392C05">
        <w:rPr>
          <w:rFonts w:ascii="Times New Roman" w:hAnsi="Times New Roman"/>
        </w:rPr>
        <w:t xml:space="preserve"> = 1-[</w:t>
      </w:r>
      <w:proofErr w:type="gramStart"/>
      <w:r w:rsidRPr="00392C05">
        <w:rPr>
          <w:rFonts w:ascii="Times New Roman" w:hAnsi="Times New Roman"/>
        </w:rPr>
        <w:t>0.8937]</w:t>
      </w:r>
      <w:r w:rsidRPr="00392C05">
        <w:rPr>
          <w:rFonts w:ascii="Times New Roman" w:hAnsi="Times New Roman"/>
          <w:vertAlign w:val="superscript"/>
        </w:rPr>
        <w:t>1.2918</w:t>
      </w:r>
      <w:proofErr w:type="gramEnd"/>
    </w:p>
    <w:p w:rsidR="001742A9" w:rsidRPr="00392C05" w:rsidRDefault="001742A9" w:rsidP="001742A9">
      <w:pPr>
        <w:rPr>
          <w:rFonts w:ascii="Times New Roman" w:hAnsi="Times New Roman"/>
        </w:rPr>
      </w:pPr>
      <w:r w:rsidRPr="00392C05">
        <w:rPr>
          <w:rFonts w:ascii="Times New Roman" w:hAnsi="Times New Roman"/>
        </w:rPr>
        <w:t>P</w:t>
      </w:r>
      <w:r w:rsidRPr="00392C05">
        <w:rPr>
          <w:rFonts w:ascii="Times New Roman" w:hAnsi="Times New Roman"/>
          <w:vertAlign w:val="subscript"/>
        </w:rPr>
        <w:t>2</w:t>
      </w:r>
      <w:r w:rsidRPr="00392C05">
        <w:rPr>
          <w:rFonts w:ascii="Times New Roman" w:hAnsi="Times New Roman"/>
        </w:rPr>
        <w:t xml:space="preserve"> = 0.135= 13.5%</w:t>
      </w:r>
    </w:p>
    <w:p w:rsidR="001742A9" w:rsidRPr="00392C05" w:rsidRDefault="001742A9" w:rsidP="001742A9">
      <w:pPr>
        <w:rPr>
          <w:rFonts w:ascii="Times New Roman" w:hAnsi="Times New Roman"/>
        </w:rPr>
      </w:pPr>
    </w:p>
    <w:p w:rsidR="001742A9" w:rsidRPr="00853B97" w:rsidRDefault="001742A9" w:rsidP="001742A9">
      <w:pPr>
        <w:rPr>
          <w:rFonts w:ascii="Franklin Gothic Medium" w:hAnsi="Franklin Gothic Medium"/>
          <w:sz w:val="22"/>
          <w:szCs w:val="22"/>
        </w:rPr>
      </w:pPr>
      <w:r>
        <w:rPr>
          <w:rFonts w:ascii="Franklin Gothic Medium" w:hAnsi="Franklin Gothic Medium"/>
          <w:sz w:val="22"/>
          <w:szCs w:val="22"/>
        </w:rPr>
        <w:t>Exclusion Criterion of Study S</w:t>
      </w:r>
      <w:r w:rsidRPr="00853B97">
        <w:rPr>
          <w:rFonts w:ascii="Franklin Gothic Medium" w:hAnsi="Franklin Gothic Medium"/>
          <w:sz w:val="22"/>
          <w:szCs w:val="22"/>
        </w:rPr>
        <w:t>ample</w:t>
      </w:r>
    </w:p>
    <w:p w:rsidR="001742A9" w:rsidRPr="00392C05" w:rsidRDefault="001742A9" w:rsidP="001742A9">
      <w:pPr>
        <w:rPr>
          <w:rFonts w:ascii="Times New Roman" w:hAnsi="Times New Roman"/>
        </w:rPr>
      </w:pPr>
    </w:p>
    <w:p w:rsidR="001742A9" w:rsidRPr="00392C05" w:rsidRDefault="001742A9" w:rsidP="001742A9">
      <w:pPr>
        <w:rPr>
          <w:rFonts w:ascii="Times New Roman" w:hAnsi="Times New Roman"/>
        </w:rPr>
      </w:pPr>
      <w:r w:rsidRPr="00392C05">
        <w:rPr>
          <w:rFonts w:ascii="Times New Roman" w:hAnsi="Times New Roman"/>
        </w:rPr>
        <w:t xml:space="preserve">Subjects with general CVD before baseline were excluded (239 males and 136 females). From the remaining 4,638 subjects, we included subjects with complete information on risk factors at exam 5 baseline resulting in 2,359 subjects with full information. The reason for such a decrease in sample size is that of the 4,638 subjects, 2,258 were not assess for glycosylated hemoglobin at the exam 5 </w:t>
      </w:r>
      <w:proofErr w:type="gramStart"/>
      <w:r w:rsidRPr="00392C05">
        <w:rPr>
          <w:rFonts w:ascii="Times New Roman" w:hAnsi="Times New Roman"/>
        </w:rPr>
        <w:t>baseline</w:t>
      </w:r>
      <w:proofErr w:type="gramEnd"/>
      <w:r w:rsidRPr="00392C05">
        <w:rPr>
          <w:rFonts w:ascii="Times New Roman" w:hAnsi="Times New Roman"/>
        </w:rPr>
        <w:t xml:space="preserve"> and thus were excluded from the analysis.</w:t>
      </w:r>
    </w:p>
    <w:p w:rsidR="002C1F4B" w:rsidRDefault="002C1F4B">
      <w:bookmarkStart w:id="0" w:name="_GoBack"/>
      <w:bookmarkEnd w:id="0"/>
    </w:p>
    <w:sectPr w:rsidR="002C1F4B" w:rsidSect="00174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A9"/>
    <w:rsid w:val="001742A9"/>
    <w:rsid w:val="002C1F4B"/>
    <w:rsid w:val="00B1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E873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2A9"/>
    <w:rPr>
      <w:rFonts w:ascii="Cambria" w:eastAsia="MS ??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2A9"/>
    <w:rPr>
      <w:rFonts w:ascii="Cambria" w:eastAsia="MS ??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2762</Characters>
  <Application>Microsoft Macintosh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Beck</dc:creator>
  <cp:keywords/>
  <dc:description/>
  <cp:lastModifiedBy>Angela Beck</cp:lastModifiedBy>
  <cp:revision>1</cp:revision>
  <dcterms:created xsi:type="dcterms:W3CDTF">2014-03-14T11:20:00Z</dcterms:created>
  <dcterms:modified xsi:type="dcterms:W3CDTF">2014-03-14T11:21:00Z</dcterms:modified>
</cp:coreProperties>
</file>