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6" w:rsidRPr="00AD13CF" w:rsidRDefault="00571697" w:rsidP="00AD13CF">
      <w:pPr>
        <w:widowControl w:val="0"/>
        <w:autoSpaceDE w:val="0"/>
        <w:autoSpaceDN w:val="0"/>
        <w:adjustRightInd w:val="0"/>
        <w:ind w:right="-22"/>
        <w:rPr>
          <w:rFonts w:ascii="Arial" w:hAnsi="Arial" w:cs="Arial"/>
          <w:b/>
          <w:sz w:val="22"/>
          <w:szCs w:val="22"/>
          <w:lang w:val="en-US"/>
        </w:rPr>
      </w:pPr>
      <w:r w:rsidRPr="00AD13CF">
        <w:rPr>
          <w:rFonts w:ascii="Arial" w:hAnsi="Arial" w:cs="Arial"/>
          <w:b/>
          <w:sz w:val="22"/>
          <w:szCs w:val="22"/>
          <w:lang w:val="en-US"/>
        </w:rPr>
        <w:t>Fig</w:t>
      </w:r>
      <w:r w:rsidR="00AD13CF">
        <w:rPr>
          <w:rFonts w:ascii="Arial" w:hAnsi="Arial" w:cs="Arial"/>
          <w:b/>
          <w:sz w:val="22"/>
          <w:szCs w:val="22"/>
          <w:lang w:val="en-US"/>
        </w:rPr>
        <w:t>ure</w:t>
      </w:r>
      <w:r w:rsidRPr="00AD13CF">
        <w:rPr>
          <w:rFonts w:ascii="Arial" w:hAnsi="Arial" w:cs="Arial"/>
          <w:b/>
          <w:sz w:val="22"/>
          <w:szCs w:val="22"/>
          <w:lang w:val="en-US"/>
        </w:rPr>
        <w:t> S</w:t>
      </w:r>
      <w:r w:rsidR="00AD13CF">
        <w:rPr>
          <w:rFonts w:ascii="Arial" w:hAnsi="Arial" w:cs="Arial"/>
          <w:b/>
          <w:sz w:val="22"/>
          <w:szCs w:val="22"/>
          <w:lang w:val="en-US"/>
        </w:rPr>
        <w:t>2</w:t>
      </w:r>
      <w:r w:rsidR="00AD13CF" w:rsidRPr="00AD13CF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AD13CF" w:rsidRPr="00AD13CF">
        <w:rPr>
          <w:rFonts w:ascii="Arial" w:hAnsi="Arial" w:cs="Arial"/>
          <w:sz w:val="22"/>
          <w:szCs w:val="22"/>
          <w:lang w:val="en-US"/>
        </w:rPr>
        <w:t>Amino acid sequence coverage after combined endopeptidase digest and tandem mass spectrometry analysis</w:t>
      </w:r>
    </w:p>
    <w:p w:rsidR="007A05CD" w:rsidRDefault="007A05CD" w:rsidP="007A05CD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 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MPFVNK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QFNY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KD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T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VNG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DIA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YIKIPNAGQM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QPVK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AFKIHN 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IWVIPERDT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FTNP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EGDLN PPPEAK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QVPV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SYYDSTYLST DNEKDNYLK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G VTKLFERIYS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101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TDLGR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MLLTS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IVRGIPFWGG STIDTELKVI DTNCINVIQP DGSYR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SEELN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151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LVIIGPSADI IQFECK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SFGH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VLNLTRNGY GSTQYIR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FSP DFTFGFEESL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201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EVDTNPLLGA GK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FATDPAVT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LAHELIHA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E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H RLYGIAINPN 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VFK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VNTNAY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251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YEMSGLEVSF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EELR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TFGGH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red"/>
          <w:lang w:val="en-US"/>
        </w:rPr>
        <w:t>N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AK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FIDSLQEN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EFR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LYYYNK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KDIASTLNK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A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301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SIVGTTASL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QYMK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NVFKEK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YLLSEDTSGK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FSVDKLKFDK LYK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MLTEIYT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351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EDNFVK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FFKV LNRK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TYLNFD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AVFK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INIVP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DE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NYTI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DGF NL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NTNLAAN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401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FNGQNTEIN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NFTKLKNFT GLFEFYK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LLC VRGII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PF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KTK SLD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E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GYNKAL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451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NDLCIK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VNNW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DLFFSPSEDN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FTNDL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V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EE ITSDTNIEAA EENISLDLIQ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501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QYYLTF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D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FDN EPENISIENL SSDIIGQLE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P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MPNIERFPNG 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KYELDKYTM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551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FHYLR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AQEFE H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S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KSR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IALTN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SVNEALLNPS RVYTFFSSDY VK</w:t>
      </w:r>
      <w:r w:rsidRPr="00B854B9">
        <w:rPr>
          <w:rFonts w:ascii="Courier New" w:hAnsi="Courier New" w:cs="Courier New"/>
          <w:color w:val="FFC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VNKATEA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sz w:val="22"/>
          <w:szCs w:val="22"/>
          <w:lang w:val="en-US"/>
        </w:rPr>
        <w:t>601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 AMFLGWVEQL VYDFTDETSE VSTTDKIADI TIIIPYIGPA LNIGNMLYK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651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DFVGALIFSG AVILLEFIPE IAIPVLGTFA LVSYIANK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VL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TVQTIDNALS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701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NEKWDEVY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KYIVTNWLAK VNTQIDL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K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KMKEALENQA EATKAIINYQ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751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YNQYTEEEKN NINFNIDDLS SKLNESIN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A M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T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NINKFL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 CSVSYLMNSM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801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IPY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A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VKR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D FDAS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VR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red"/>
          <w:lang w:val="en-US"/>
        </w:rPr>
        <w:t>E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V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LL KYIYDNR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GTL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QVDRLKDK VNNTLS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A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DIP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851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FQLSK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YVDN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LLSTFTEYI KNI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T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NTSIL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IV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DKDG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green"/>
          <w:lang w:val="en-US"/>
        </w:rPr>
        <w:t>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LI DLSRY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GAE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Y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901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N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G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KV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SYNS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I DKNQI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NL ESS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A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IEVILK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NAIVYNSMYE NFSTSFWI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951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PKYF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SK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N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LN NEYTIINC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I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E NNSGWK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VSLN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YGEIIWTLQD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N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QNI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VVF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1001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YSQM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NISD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YINRWIFVTI TNNRL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DK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SKI YINGR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LIDQK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PISNLGNIHA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1051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SNNIMFK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LDG CRD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PR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RYI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V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I 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YFNLFDKEL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NEKEIKDLYD NQSNSGILKD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1101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FWGDYLQYDK PYYMLNLYDP NKYVDVNN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G IRGYMYLKGP RGSV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V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TTNIY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1151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LNS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T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LY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M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GTK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FIIKK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YASGN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KDNIVRNNDR VYINVVVKNK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EYR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LATNA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L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</w:t>
      </w:r>
    </w:p>
    <w:p w:rsidR="007A05CD" w:rsidRPr="00B854B9" w:rsidRDefault="007A05CD" w:rsidP="007A05C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1201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AGVEKILSAL EIPDVGNLSQ VVVMK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SK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NDQ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GI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yellow"/>
          <w:lang w:val="en-US"/>
        </w:rPr>
        <w:t>R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NK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CK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MNL</w:t>
      </w:r>
      <w:r w:rsidRPr="00B854B9">
        <w:rPr>
          <w:rFonts w:ascii="Courier New" w:hAnsi="Courier New" w:cs="Courier New"/>
          <w:b/>
          <w:bCs/>
          <w:color w:val="FF0000"/>
          <w:sz w:val="22"/>
          <w:szCs w:val="22"/>
          <w:lang w:val="en-US"/>
        </w:rPr>
        <w:t xml:space="preserve">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>QDNNGNDIG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highlight w:val="red"/>
          <w:lang w:val="en-US"/>
        </w:rPr>
        <w:t>L</w:t>
      </w:r>
    </w:p>
    <w:p w:rsidR="007A05CD" w:rsidRPr="00B854B9" w:rsidRDefault="007A05CD" w:rsidP="007A05CD">
      <w:pPr>
        <w:rPr>
          <w:rFonts w:ascii="Courier New" w:hAnsi="Courier New" w:cs="Courier New"/>
          <w:sz w:val="22"/>
          <w:szCs w:val="22"/>
          <w:lang w:val="en-US"/>
        </w:rPr>
      </w:pPr>
      <w:r w:rsidRPr="00B854B9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1251 </w:t>
      </w:r>
      <w:r w:rsidRPr="00B854B9">
        <w:rPr>
          <w:rFonts w:ascii="Courier New" w:hAnsi="Courier New" w:cs="Courier New"/>
          <w:b/>
          <w:bCs/>
          <w:color w:val="FFC000"/>
          <w:sz w:val="22"/>
          <w:szCs w:val="22"/>
          <w:lang w:val="en-US"/>
        </w:rPr>
        <w:t xml:space="preserve">IGFHQFNNIA KLVASNWYNR 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Q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VGKA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SRT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F</w:t>
      </w:r>
      <w:r w:rsidRPr="00B854B9">
        <w:rPr>
          <w:rFonts w:ascii="Courier New" w:hAnsi="Courier New" w:cs="Courier New"/>
          <w:color w:val="000000"/>
          <w:sz w:val="22"/>
          <w:szCs w:val="22"/>
          <w:lang w:val="en-US"/>
        </w:rPr>
        <w:t>G CSWEFIPVDD GWGE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yellow"/>
          <w:lang w:val="en-US"/>
        </w:rPr>
        <w:t>SS</w:t>
      </w:r>
      <w:r w:rsidRPr="00B854B9">
        <w:rPr>
          <w:rFonts w:ascii="Courier New" w:hAnsi="Courier New" w:cs="Courier New"/>
          <w:color w:val="000000"/>
          <w:sz w:val="22"/>
          <w:szCs w:val="22"/>
          <w:highlight w:val="red"/>
          <w:lang w:val="en-US"/>
        </w:rPr>
        <w:t>Q</w:t>
      </w:r>
    </w:p>
    <w:p w:rsidR="007A05CD" w:rsidRDefault="007A05CD" w:rsidP="005015D9">
      <w:pPr>
        <w:widowControl w:val="0"/>
        <w:autoSpaceDE w:val="0"/>
        <w:autoSpaceDN w:val="0"/>
        <w:adjustRightInd w:val="0"/>
        <w:ind w:right="1424"/>
        <w:rPr>
          <w:b/>
          <w:sz w:val="22"/>
          <w:szCs w:val="22"/>
          <w:lang w:val="en-US"/>
        </w:rPr>
      </w:pPr>
    </w:p>
    <w:p w:rsidR="007A05CD" w:rsidRPr="00D72A33" w:rsidRDefault="00B854B9" w:rsidP="00AD13CF">
      <w:pPr>
        <w:widowControl w:val="0"/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Amino 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US"/>
        </w:rPr>
        <w:t>cid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 coverage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of BoNT/A8 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as observed after combined endopeptidase digest </w:t>
      </w:r>
      <w:r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 LC-MS/MS is sh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own in amber; unique amino acid differences present </w:t>
      </w:r>
      <w:r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in BoNT/A8 based on the representatives of BoNT/A1 to A7 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>are marked in red; mutations at position</w:t>
      </w: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also found in other BoNT/A subtypes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 are marked in yellow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(see also Fig. 2)</w:t>
      </w:r>
      <w:r w:rsidR="00C94FB7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r w:rsidR="007A05CD" w:rsidRPr="00D72A33">
        <w:rPr>
          <w:rFonts w:ascii="Arial" w:hAnsi="Arial" w:cs="Arial"/>
          <w:color w:val="000000"/>
          <w:sz w:val="20"/>
          <w:szCs w:val="20"/>
          <w:lang w:val="en-US"/>
        </w:rPr>
        <w:t xml:space="preserve">arginine insertion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at </w:t>
      </w:r>
      <w:r w:rsidR="007A05CD" w:rsidRPr="00D72A33">
        <w:rPr>
          <w:rFonts w:ascii="Arial" w:hAnsi="Arial" w:cs="Arial"/>
          <w:color w:val="000000"/>
          <w:sz w:val="20"/>
          <w:szCs w:val="20"/>
          <w:lang w:val="en-US"/>
        </w:rPr>
        <w:t>position 888 is marked in green.</w:t>
      </w:r>
    </w:p>
    <w:p w:rsidR="009D7EDF" w:rsidRPr="005015D9" w:rsidRDefault="009D7EDF" w:rsidP="005015D9">
      <w:pPr>
        <w:ind w:right="1424"/>
        <w:jc w:val="both"/>
        <w:rPr>
          <w:rFonts w:ascii="Arial" w:hAnsi="Arial" w:cs="Arial"/>
          <w:lang w:val="en-US"/>
        </w:rPr>
      </w:pPr>
    </w:p>
    <w:sectPr w:rsidR="009D7EDF" w:rsidRPr="005015D9" w:rsidSect="00AD13CF">
      <w:footerReference w:type="even" r:id="rId9"/>
      <w:footerReference w:type="default" r:id="rId10"/>
      <w:pgSz w:w="12242" w:h="15842" w:code="1"/>
      <w:pgMar w:top="1418" w:right="28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53" w:rsidRDefault="003E1453">
      <w:r>
        <w:separator/>
      </w:r>
    </w:p>
  </w:endnote>
  <w:endnote w:type="continuationSeparator" w:id="0">
    <w:p w:rsidR="003E1453" w:rsidRDefault="003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1453" w:rsidRDefault="003E145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Fuzeile"/>
      <w:framePr w:wrap="around" w:vAnchor="text" w:hAnchor="margin" w:xAlign="right" w:y="1"/>
      <w:rPr>
        <w:rStyle w:val="Seitenzahl"/>
        <w:sz w:val="22"/>
        <w:szCs w:val="22"/>
      </w:rPr>
    </w:pPr>
    <w:r>
      <w:rPr>
        <w:rStyle w:val="Seitenzahl"/>
        <w:sz w:val="22"/>
        <w:szCs w:val="22"/>
      </w:rPr>
      <w:fldChar w:fldCharType="begin"/>
    </w:r>
    <w:r>
      <w:rPr>
        <w:rStyle w:val="Seitenzahl"/>
        <w:sz w:val="22"/>
        <w:szCs w:val="22"/>
      </w:rPr>
      <w:instrText xml:space="preserve">PAGE  </w:instrText>
    </w:r>
    <w:r>
      <w:rPr>
        <w:rStyle w:val="Seitenzahl"/>
        <w:sz w:val="22"/>
        <w:szCs w:val="22"/>
      </w:rPr>
      <w:fldChar w:fldCharType="separate"/>
    </w:r>
    <w:r w:rsidR="00AD13CF">
      <w:rPr>
        <w:rStyle w:val="Seitenzahl"/>
        <w:noProof/>
        <w:sz w:val="22"/>
        <w:szCs w:val="22"/>
      </w:rPr>
      <w:t>1</w:t>
    </w:r>
    <w:r>
      <w:rPr>
        <w:rStyle w:val="Seitenzahl"/>
        <w:sz w:val="22"/>
        <w:szCs w:val="22"/>
      </w:rPr>
      <w:fldChar w:fldCharType="end"/>
    </w:r>
  </w:p>
  <w:p w:rsidR="003E1453" w:rsidRDefault="003E145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53" w:rsidRDefault="003E1453">
      <w:r>
        <w:separator/>
      </w:r>
    </w:p>
  </w:footnote>
  <w:footnote w:type="continuationSeparator" w:id="0">
    <w:p w:rsidR="003E1453" w:rsidRDefault="003E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007"/>
    <w:multiLevelType w:val="multilevel"/>
    <w:tmpl w:val="2974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F4B0A"/>
    <w:multiLevelType w:val="hybridMultilevel"/>
    <w:tmpl w:val="D2ACAD46"/>
    <w:lvl w:ilvl="0" w:tplc="F7D071E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D012E4"/>
    <w:multiLevelType w:val="hybridMultilevel"/>
    <w:tmpl w:val="3D344A4E"/>
    <w:lvl w:ilvl="0" w:tplc="B71EAF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50we9aft5pwzept09599tttx9vasp5sz95&quot;&gt;Dorner_Toxins&lt;record-ids&gt;&lt;item&gt;9&lt;/item&gt;&lt;item&gt;16&lt;/item&gt;&lt;item&gt;34&lt;/item&gt;&lt;item&gt;57&lt;/item&gt;&lt;item&gt;89&lt;/item&gt;&lt;item&gt;95&lt;/item&gt;&lt;item&gt;97&lt;/item&gt;&lt;item&gt;98&lt;/item&gt;&lt;item&gt;181&lt;/item&gt;&lt;item&gt;414&lt;/item&gt;&lt;item&gt;2347&lt;/item&gt;&lt;item&gt;2380&lt;/item&gt;&lt;item&gt;2381&lt;/item&gt;&lt;item&gt;2382&lt;/item&gt;&lt;item&gt;2390&lt;/item&gt;&lt;item&gt;2396&lt;/item&gt;&lt;item&gt;2398&lt;/item&gt;&lt;item&gt;2425&lt;/item&gt;&lt;item&gt;2426&lt;/item&gt;&lt;item&gt;2607&lt;/item&gt;&lt;item&gt;2619&lt;/item&gt;&lt;item&gt;2620&lt;/item&gt;&lt;item&gt;2624&lt;/item&gt;&lt;item&gt;2626&lt;/item&gt;&lt;item&gt;2633&lt;/item&gt;&lt;item&gt;2640&lt;/item&gt;&lt;item&gt;2641&lt;/item&gt;&lt;item&gt;2659&lt;/item&gt;&lt;item&gt;2661&lt;/item&gt;&lt;item&gt;2672&lt;/item&gt;&lt;item&gt;2695&lt;/item&gt;&lt;item&gt;2697&lt;/item&gt;&lt;item&gt;2775&lt;/item&gt;&lt;item&gt;2900&lt;/item&gt;&lt;item&gt;2901&lt;/item&gt;&lt;item&gt;2973&lt;/item&gt;&lt;item&gt;3025&lt;/item&gt;&lt;item&gt;3027&lt;/item&gt;&lt;item&gt;3254&lt;/item&gt;&lt;item&gt;3340&lt;/item&gt;&lt;item&gt;3349&lt;/item&gt;&lt;item&gt;3471&lt;/item&gt;&lt;item&gt;3624&lt;/item&gt;&lt;item&gt;3628&lt;/item&gt;&lt;item&gt;3747&lt;/item&gt;&lt;item&gt;3750&lt;/item&gt;&lt;item&gt;3754&lt;/item&gt;&lt;item&gt;3784&lt;/item&gt;&lt;item&gt;3786&lt;/item&gt;&lt;item&gt;3788&lt;/item&gt;&lt;item&gt;3789&lt;/item&gt;&lt;item&gt;3794&lt;/item&gt;&lt;item&gt;3795&lt;/item&gt;&lt;item&gt;3800&lt;/item&gt;&lt;item&gt;3801&lt;/item&gt;&lt;item&gt;3802&lt;/item&gt;&lt;item&gt;3803&lt;/item&gt;&lt;item&gt;3805&lt;/item&gt;&lt;item&gt;3807&lt;/item&gt;&lt;item&gt;3808&lt;/item&gt;&lt;item&gt;3809&lt;/item&gt;&lt;item&gt;3815&lt;/item&gt;&lt;item&gt;3817&lt;/item&gt;&lt;item&gt;3818&lt;/item&gt;&lt;item&gt;3860&lt;/item&gt;&lt;item&gt;3861&lt;/item&gt;&lt;item&gt;3862&lt;/item&gt;&lt;item&gt;3863&lt;/item&gt;&lt;item&gt;3864&lt;/item&gt;&lt;item&gt;3865&lt;/item&gt;&lt;item&gt;3866&lt;/item&gt;&lt;item&gt;3867&lt;/item&gt;&lt;item&gt;3868&lt;/item&gt;&lt;item&gt;3871&lt;/item&gt;&lt;item&gt;3872&lt;/item&gt;&lt;item&gt;3873&lt;/item&gt;&lt;item&gt;3875&lt;/item&gt;&lt;item&gt;3876&lt;/item&gt;&lt;/record-ids&gt;&lt;/item&gt;&lt;/Libraries&gt;"/>
  </w:docVars>
  <w:rsids>
    <w:rsidRoot w:val="00BF06B2"/>
    <w:rsid w:val="000025F9"/>
    <w:rsid w:val="00002636"/>
    <w:rsid w:val="0000354A"/>
    <w:rsid w:val="00012A35"/>
    <w:rsid w:val="00012FBC"/>
    <w:rsid w:val="000141CF"/>
    <w:rsid w:val="00017CB8"/>
    <w:rsid w:val="000202F9"/>
    <w:rsid w:val="0002227D"/>
    <w:rsid w:val="000226C2"/>
    <w:rsid w:val="00022F7F"/>
    <w:rsid w:val="0002412F"/>
    <w:rsid w:val="00031E72"/>
    <w:rsid w:val="00032257"/>
    <w:rsid w:val="000333A2"/>
    <w:rsid w:val="00034B81"/>
    <w:rsid w:val="00035139"/>
    <w:rsid w:val="000419C7"/>
    <w:rsid w:val="00043E49"/>
    <w:rsid w:val="00044A30"/>
    <w:rsid w:val="000458DC"/>
    <w:rsid w:val="000473C6"/>
    <w:rsid w:val="00047E72"/>
    <w:rsid w:val="00050FBE"/>
    <w:rsid w:val="00060540"/>
    <w:rsid w:val="00060C29"/>
    <w:rsid w:val="00060E69"/>
    <w:rsid w:val="00061E2A"/>
    <w:rsid w:val="00063F65"/>
    <w:rsid w:val="0006457E"/>
    <w:rsid w:val="000664ED"/>
    <w:rsid w:val="00070CE4"/>
    <w:rsid w:val="00073C1D"/>
    <w:rsid w:val="00074C7F"/>
    <w:rsid w:val="000761E3"/>
    <w:rsid w:val="00076C08"/>
    <w:rsid w:val="00081B4C"/>
    <w:rsid w:val="00081C5B"/>
    <w:rsid w:val="00081E6C"/>
    <w:rsid w:val="00083989"/>
    <w:rsid w:val="0008459D"/>
    <w:rsid w:val="00084A2C"/>
    <w:rsid w:val="00084D34"/>
    <w:rsid w:val="00084FA1"/>
    <w:rsid w:val="00085718"/>
    <w:rsid w:val="00086DA6"/>
    <w:rsid w:val="00087A1A"/>
    <w:rsid w:val="00087D13"/>
    <w:rsid w:val="0009420D"/>
    <w:rsid w:val="00095220"/>
    <w:rsid w:val="000963F4"/>
    <w:rsid w:val="000A2E71"/>
    <w:rsid w:val="000A6392"/>
    <w:rsid w:val="000A6854"/>
    <w:rsid w:val="000A6EE5"/>
    <w:rsid w:val="000A7FA3"/>
    <w:rsid w:val="000B297F"/>
    <w:rsid w:val="000B3299"/>
    <w:rsid w:val="000B3424"/>
    <w:rsid w:val="000B3484"/>
    <w:rsid w:val="000B3A19"/>
    <w:rsid w:val="000B4DAF"/>
    <w:rsid w:val="000B55D9"/>
    <w:rsid w:val="000B6D92"/>
    <w:rsid w:val="000C0145"/>
    <w:rsid w:val="000C14C5"/>
    <w:rsid w:val="000C1600"/>
    <w:rsid w:val="000C628C"/>
    <w:rsid w:val="000C7726"/>
    <w:rsid w:val="000D075D"/>
    <w:rsid w:val="000D3495"/>
    <w:rsid w:val="000D65E4"/>
    <w:rsid w:val="000D7979"/>
    <w:rsid w:val="000E0643"/>
    <w:rsid w:val="000E0E78"/>
    <w:rsid w:val="000E181B"/>
    <w:rsid w:val="000E2D38"/>
    <w:rsid w:val="000E3470"/>
    <w:rsid w:val="000E38FD"/>
    <w:rsid w:val="000E588A"/>
    <w:rsid w:val="000E7D4C"/>
    <w:rsid w:val="000F0447"/>
    <w:rsid w:val="000F5724"/>
    <w:rsid w:val="00102F57"/>
    <w:rsid w:val="00103D13"/>
    <w:rsid w:val="0010403F"/>
    <w:rsid w:val="00107C74"/>
    <w:rsid w:val="0011046D"/>
    <w:rsid w:val="001105A2"/>
    <w:rsid w:val="00110D5E"/>
    <w:rsid w:val="001143A6"/>
    <w:rsid w:val="00114C07"/>
    <w:rsid w:val="001168E4"/>
    <w:rsid w:val="00122B33"/>
    <w:rsid w:val="00124AE7"/>
    <w:rsid w:val="00126B44"/>
    <w:rsid w:val="00126EF9"/>
    <w:rsid w:val="00127055"/>
    <w:rsid w:val="00130679"/>
    <w:rsid w:val="00132481"/>
    <w:rsid w:val="00134336"/>
    <w:rsid w:val="00134CFA"/>
    <w:rsid w:val="00142086"/>
    <w:rsid w:val="001478D6"/>
    <w:rsid w:val="001506EA"/>
    <w:rsid w:val="00152624"/>
    <w:rsid w:val="00152699"/>
    <w:rsid w:val="001551D7"/>
    <w:rsid w:val="0015588F"/>
    <w:rsid w:val="00156F09"/>
    <w:rsid w:val="00160119"/>
    <w:rsid w:val="00162975"/>
    <w:rsid w:val="00163F2E"/>
    <w:rsid w:val="00163FEF"/>
    <w:rsid w:val="00167343"/>
    <w:rsid w:val="00174527"/>
    <w:rsid w:val="00175D33"/>
    <w:rsid w:val="00176BBA"/>
    <w:rsid w:val="001775C8"/>
    <w:rsid w:val="00180E19"/>
    <w:rsid w:val="00180E79"/>
    <w:rsid w:val="001821D4"/>
    <w:rsid w:val="0018666B"/>
    <w:rsid w:val="00190427"/>
    <w:rsid w:val="00190D0C"/>
    <w:rsid w:val="00191A34"/>
    <w:rsid w:val="001952D1"/>
    <w:rsid w:val="00196A8F"/>
    <w:rsid w:val="001970FE"/>
    <w:rsid w:val="00197627"/>
    <w:rsid w:val="001A1AD8"/>
    <w:rsid w:val="001A42E7"/>
    <w:rsid w:val="001A4591"/>
    <w:rsid w:val="001A648F"/>
    <w:rsid w:val="001A68BB"/>
    <w:rsid w:val="001B0DCC"/>
    <w:rsid w:val="001B71E7"/>
    <w:rsid w:val="001B7D4A"/>
    <w:rsid w:val="001C0F99"/>
    <w:rsid w:val="001C12E9"/>
    <w:rsid w:val="001C1455"/>
    <w:rsid w:val="001C2CF1"/>
    <w:rsid w:val="001C4A16"/>
    <w:rsid w:val="001C685E"/>
    <w:rsid w:val="001C6A59"/>
    <w:rsid w:val="001C746A"/>
    <w:rsid w:val="001D0D51"/>
    <w:rsid w:val="001D2A2B"/>
    <w:rsid w:val="001D34C5"/>
    <w:rsid w:val="001E03D8"/>
    <w:rsid w:val="001E07DD"/>
    <w:rsid w:val="001E0A7C"/>
    <w:rsid w:val="001E21A0"/>
    <w:rsid w:val="001E24C6"/>
    <w:rsid w:val="001E2E5C"/>
    <w:rsid w:val="001E3E8E"/>
    <w:rsid w:val="001E747B"/>
    <w:rsid w:val="001F28E3"/>
    <w:rsid w:val="00203209"/>
    <w:rsid w:val="002035EB"/>
    <w:rsid w:val="002052C9"/>
    <w:rsid w:val="0020605C"/>
    <w:rsid w:val="002063CC"/>
    <w:rsid w:val="00207979"/>
    <w:rsid w:val="00207D3D"/>
    <w:rsid w:val="0021249D"/>
    <w:rsid w:val="0021347B"/>
    <w:rsid w:val="002149F8"/>
    <w:rsid w:val="00216808"/>
    <w:rsid w:val="002169FC"/>
    <w:rsid w:val="002207C7"/>
    <w:rsid w:val="00221080"/>
    <w:rsid w:val="0022151B"/>
    <w:rsid w:val="002236F7"/>
    <w:rsid w:val="00225747"/>
    <w:rsid w:val="00227053"/>
    <w:rsid w:val="002309C2"/>
    <w:rsid w:val="002338F1"/>
    <w:rsid w:val="002369F4"/>
    <w:rsid w:val="0023746C"/>
    <w:rsid w:val="00243029"/>
    <w:rsid w:val="00243A0A"/>
    <w:rsid w:val="0024447F"/>
    <w:rsid w:val="00246A02"/>
    <w:rsid w:val="0025460F"/>
    <w:rsid w:val="00255AEE"/>
    <w:rsid w:val="002574FD"/>
    <w:rsid w:val="00257BD2"/>
    <w:rsid w:val="00257DD4"/>
    <w:rsid w:val="00261336"/>
    <w:rsid w:val="00264499"/>
    <w:rsid w:val="0026608A"/>
    <w:rsid w:val="00266D86"/>
    <w:rsid w:val="00270AF2"/>
    <w:rsid w:val="0027278A"/>
    <w:rsid w:val="00272DF0"/>
    <w:rsid w:val="0027318F"/>
    <w:rsid w:val="00274CBE"/>
    <w:rsid w:val="002773A0"/>
    <w:rsid w:val="00277CEB"/>
    <w:rsid w:val="002849C7"/>
    <w:rsid w:val="00293458"/>
    <w:rsid w:val="00294EAF"/>
    <w:rsid w:val="002A2351"/>
    <w:rsid w:val="002A4FAB"/>
    <w:rsid w:val="002A73BB"/>
    <w:rsid w:val="002B48A9"/>
    <w:rsid w:val="002B51F9"/>
    <w:rsid w:val="002B6A35"/>
    <w:rsid w:val="002C2E44"/>
    <w:rsid w:val="002C5014"/>
    <w:rsid w:val="002C5927"/>
    <w:rsid w:val="002C5B11"/>
    <w:rsid w:val="002C6CA6"/>
    <w:rsid w:val="002C74CF"/>
    <w:rsid w:val="002D0CCF"/>
    <w:rsid w:val="002D5402"/>
    <w:rsid w:val="002D5D4A"/>
    <w:rsid w:val="002D7BC0"/>
    <w:rsid w:val="002E463C"/>
    <w:rsid w:val="002E5F0F"/>
    <w:rsid w:val="002E7D05"/>
    <w:rsid w:val="002F2932"/>
    <w:rsid w:val="002F56C0"/>
    <w:rsid w:val="002F76AA"/>
    <w:rsid w:val="00301264"/>
    <w:rsid w:val="003036C7"/>
    <w:rsid w:val="00304B88"/>
    <w:rsid w:val="00304E52"/>
    <w:rsid w:val="00306023"/>
    <w:rsid w:val="0030607C"/>
    <w:rsid w:val="00306FE7"/>
    <w:rsid w:val="00312967"/>
    <w:rsid w:val="00314136"/>
    <w:rsid w:val="00316474"/>
    <w:rsid w:val="00316BAF"/>
    <w:rsid w:val="00317265"/>
    <w:rsid w:val="003204A6"/>
    <w:rsid w:val="0032107E"/>
    <w:rsid w:val="0032171B"/>
    <w:rsid w:val="00321D93"/>
    <w:rsid w:val="00321FE6"/>
    <w:rsid w:val="003223B7"/>
    <w:rsid w:val="00323710"/>
    <w:rsid w:val="00324E02"/>
    <w:rsid w:val="00325603"/>
    <w:rsid w:val="00326CF4"/>
    <w:rsid w:val="00332ADC"/>
    <w:rsid w:val="00334569"/>
    <w:rsid w:val="0033592B"/>
    <w:rsid w:val="00335D65"/>
    <w:rsid w:val="003433FE"/>
    <w:rsid w:val="00344764"/>
    <w:rsid w:val="00346AA6"/>
    <w:rsid w:val="00350BD0"/>
    <w:rsid w:val="00351822"/>
    <w:rsid w:val="0035277D"/>
    <w:rsid w:val="00353A0D"/>
    <w:rsid w:val="00354AA2"/>
    <w:rsid w:val="00356722"/>
    <w:rsid w:val="003574EC"/>
    <w:rsid w:val="00361270"/>
    <w:rsid w:val="00361495"/>
    <w:rsid w:val="00362105"/>
    <w:rsid w:val="00362153"/>
    <w:rsid w:val="00362D50"/>
    <w:rsid w:val="003641F7"/>
    <w:rsid w:val="003650FF"/>
    <w:rsid w:val="003651BE"/>
    <w:rsid w:val="003657EB"/>
    <w:rsid w:val="0036729E"/>
    <w:rsid w:val="0037137A"/>
    <w:rsid w:val="003761CE"/>
    <w:rsid w:val="0037781D"/>
    <w:rsid w:val="0038257C"/>
    <w:rsid w:val="00382F3C"/>
    <w:rsid w:val="003832B8"/>
    <w:rsid w:val="003908EF"/>
    <w:rsid w:val="00391007"/>
    <w:rsid w:val="00394627"/>
    <w:rsid w:val="00395CF3"/>
    <w:rsid w:val="003969E4"/>
    <w:rsid w:val="003972CB"/>
    <w:rsid w:val="003A001F"/>
    <w:rsid w:val="003A4137"/>
    <w:rsid w:val="003A6AC3"/>
    <w:rsid w:val="003A7B88"/>
    <w:rsid w:val="003B1B51"/>
    <w:rsid w:val="003B1B5B"/>
    <w:rsid w:val="003B23F0"/>
    <w:rsid w:val="003B39D2"/>
    <w:rsid w:val="003B5B73"/>
    <w:rsid w:val="003C06D8"/>
    <w:rsid w:val="003C0D8D"/>
    <w:rsid w:val="003C11FE"/>
    <w:rsid w:val="003C3EB7"/>
    <w:rsid w:val="003C4FF1"/>
    <w:rsid w:val="003C7513"/>
    <w:rsid w:val="003D17FE"/>
    <w:rsid w:val="003D24D4"/>
    <w:rsid w:val="003D3351"/>
    <w:rsid w:val="003D43E1"/>
    <w:rsid w:val="003D492B"/>
    <w:rsid w:val="003D6175"/>
    <w:rsid w:val="003E10F4"/>
    <w:rsid w:val="003E1453"/>
    <w:rsid w:val="003E244D"/>
    <w:rsid w:val="003E2530"/>
    <w:rsid w:val="003E2F8D"/>
    <w:rsid w:val="003F1EA3"/>
    <w:rsid w:val="003F300F"/>
    <w:rsid w:val="00400C95"/>
    <w:rsid w:val="00403392"/>
    <w:rsid w:val="00404101"/>
    <w:rsid w:val="0040422A"/>
    <w:rsid w:val="00404ABE"/>
    <w:rsid w:val="0040591F"/>
    <w:rsid w:val="004069CC"/>
    <w:rsid w:val="00410069"/>
    <w:rsid w:val="004111BF"/>
    <w:rsid w:val="004115A2"/>
    <w:rsid w:val="00412381"/>
    <w:rsid w:val="00412BB5"/>
    <w:rsid w:val="00413A22"/>
    <w:rsid w:val="00416BC5"/>
    <w:rsid w:val="00420923"/>
    <w:rsid w:val="00421274"/>
    <w:rsid w:val="00422139"/>
    <w:rsid w:val="00426649"/>
    <w:rsid w:val="00426770"/>
    <w:rsid w:val="00433E52"/>
    <w:rsid w:val="0043537A"/>
    <w:rsid w:val="00436D1C"/>
    <w:rsid w:val="00437F2B"/>
    <w:rsid w:val="00440266"/>
    <w:rsid w:val="004410B8"/>
    <w:rsid w:val="004423FD"/>
    <w:rsid w:val="00442A63"/>
    <w:rsid w:val="004517C8"/>
    <w:rsid w:val="00451BE7"/>
    <w:rsid w:val="00452927"/>
    <w:rsid w:val="00454766"/>
    <w:rsid w:val="00456D18"/>
    <w:rsid w:val="00457CE4"/>
    <w:rsid w:val="00461AD1"/>
    <w:rsid w:val="0046571D"/>
    <w:rsid w:val="00467913"/>
    <w:rsid w:val="00473C4A"/>
    <w:rsid w:val="0047720B"/>
    <w:rsid w:val="004820AB"/>
    <w:rsid w:val="00482CB4"/>
    <w:rsid w:val="00483F1E"/>
    <w:rsid w:val="00486C87"/>
    <w:rsid w:val="0048774E"/>
    <w:rsid w:val="00487B35"/>
    <w:rsid w:val="004942F6"/>
    <w:rsid w:val="004946C0"/>
    <w:rsid w:val="00494FAD"/>
    <w:rsid w:val="00497273"/>
    <w:rsid w:val="004A34BB"/>
    <w:rsid w:val="004B3798"/>
    <w:rsid w:val="004B5522"/>
    <w:rsid w:val="004C3371"/>
    <w:rsid w:val="004C34A2"/>
    <w:rsid w:val="004C7465"/>
    <w:rsid w:val="004D1594"/>
    <w:rsid w:val="004D5887"/>
    <w:rsid w:val="004E19EC"/>
    <w:rsid w:val="004E1A3D"/>
    <w:rsid w:val="004E226A"/>
    <w:rsid w:val="004E7001"/>
    <w:rsid w:val="004F2144"/>
    <w:rsid w:val="004F21CE"/>
    <w:rsid w:val="004F4166"/>
    <w:rsid w:val="0050099B"/>
    <w:rsid w:val="00501503"/>
    <w:rsid w:val="005015D9"/>
    <w:rsid w:val="00501DCC"/>
    <w:rsid w:val="005034F3"/>
    <w:rsid w:val="00504581"/>
    <w:rsid w:val="00510786"/>
    <w:rsid w:val="0051149D"/>
    <w:rsid w:val="00514576"/>
    <w:rsid w:val="00514C56"/>
    <w:rsid w:val="00516131"/>
    <w:rsid w:val="00516DA3"/>
    <w:rsid w:val="00520C55"/>
    <w:rsid w:val="00521F3A"/>
    <w:rsid w:val="00522391"/>
    <w:rsid w:val="0052495A"/>
    <w:rsid w:val="00533093"/>
    <w:rsid w:val="00535B8F"/>
    <w:rsid w:val="005407A4"/>
    <w:rsid w:val="00540F1D"/>
    <w:rsid w:val="00541A01"/>
    <w:rsid w:val="005420AD"/>
    <w:rsid w:val="00542506"/>
    <w:rsid w:val="00542EDF"/>
    <w:rsid w:val="00547281"/>
    <w:rsid w:val="005500CD"/>
    <w:rsid w:val="00552E29"/>
    <w:rsid w:val="005557B3"/>
    <w:rsid w:val="00556232"/>
    <w:rsid w:val="00556C32"/>
    <w:rsid w:val="005605D0"/>
    <w:rsid w:val="0056098B"/>
    <w:rsid w:val="0056112C"/>
    <w:rsid w:val="0056289D"/>
    <w:rsid w:val="0056359A"/>
    <w:rsid w:val="00563CF3"/>
    <w:rsid w:val="005658A4"/>
    <w:rsid w:val="00571697"/>
    <w:rsid w:val="00572B3D"/>
    <w:rsid w:val="00572D0A"/>
    <w:rsid w:val="0057545A"/>
    <w:rsid w:val="00575AF5"/>
    <w:rsid w:val="00575BAF"/>
    <w:rsid w:val="005773E4"/>
    <w:rsid w:val="00577E76"/>
    <w:rsid w:val="00580AF1"/>
    <w:rsid w:val="00581F8B"/>
    <w:rsid w:val="00584A76"/>
    <w:rsid w:val="00587F2D"/>
    <w:rsid w:val="00592728"/>
    <w:rsid w:val="005927FC"/>
    <w:rsid w:val="00592F1C"/>
    <w:rsid w:val="00595DEE"/>
    <w:rsid w:val="005961B7"/>
    <w:rsid w:val="005A086F"/>
    <w:rsid w:val="005A355A"/>
    <w:rsid w:val="005A3581"/>
    <w:rsid w:val="005A387E"/>
    <w:rsid w:val="005A5EF6"/>
    <w:rsid w:val="005B4404"/>
    <w:rsid w:val="005B5F1A"/>
    <w:rsid w:val="005C1B12"/>
    <w:rsid w:val="005C2FF3"/>
    <w:rsid w:val="005C4404"/>
    <w:rsid w:val="005C5667"/>
    <w:rsid w:val="005C6477"/>
    <w:rsid w:val="005D1936"/>
    <w:rsid w:val="005D3B22"/>
    <w:rsid w:val="005D5624"/>
    <w:rsid w:val="005D7E6E"/>
    <w:rsid w:val="005E2202"/>
    <w:rsid w:val="005E25E3"/>
    <w:rsid w:val="005E5EFE"/>
    <w:rsid w:val="005E689B"/>
    <w:rsid w:val="005E7595"/>
    <w:rsid w:val="005F3E52"/>
    <w:rsid w:val="005F62E4"/>
    <w:rsid w:val="005F73C4"/>
    <w:rsid w:val="00602FC4"/>
    <w:rsid w:val="00605824"/>
    <w:rsid w:val="006062AD"/>
    <w:rsid w:val="00610237"/>
    <w:rsid w:val="00616947"/>
    <w:rsid w:val="006276F4"/>
    <w:rsid w:val="00627AD6"/>
    <w:rsid w:val="00633CB8"/>
    <w:rsid w:val="006358EC"/>
    <w:rsid w:val="00636449"/>
    <w:rsid w:val="00641C7C"/>
    <w:rsid w:val="00642FC2"/>
    <w:rsid w:val="00647617"/>
    <w:rsid w:val="006522AD"/>
    <w:rsid w:val="0065614E"/>
    <w:rsid w:val="006572CD"/>
    <w:rsid w:val="006608DD"/>
    <w:rsid w:val="00661FCF"/>
    <w:rsid w:val="00664661"/>
    <w:rsid w:val="00665296"/>
    <w:rsid w:val="00666CBD"/>
    <w:rsid w:val="00666F0F"/>
    <w:rsid w:val="0066721E"/>
    <w:rsid w:val="0067544E"/>
    <w:rsid w:val="006759DD"/>
    <w:rsid w:val="006846AA"/>
    <w:rsid w:val="00684E16"/>
    <w:rsid w:val="00691245"/>
    <w:rsid w:val="006969FB"/>
    <w:rsid w:val="00696E57"/>
    <w:rsid w:val="006A01FF"/>
    <w:rsid w:val="006A1481"/>
    <w:rsid w:val="006A1D7C"/>
    <w:rsid w:val="006A6B37"/>
    <w:rsid w:val="006B0896"/>
    <w:rsid w:val="006B0E93"/>
    <w:rsid w:val="006B336E"/>
    <w:rsid w:val="006B4C40"/>
    <w:rsid w:val="006B4C45"/>
    <w:rsid w:val="006B55AF"/>
    <w:rsid w:val="006B65F3"/>
    <w:rsid w:val="006C0430"/>
    <w:rsid w:val="006C1BF6"/>
    <w:rsid w:val="006C2700"/>
    <w:rsid w:val="006C376B"/>
    <w:rsid w:val="006C4C7F"/>
    <w:rsid w:val="006D5445"/>
    <w:rsid w:val="006E60DE"/>
    <w:rsid w:val="006F0E13"/>
    <w:rsid w:val="006F2627"/>
    <w:rsid w:val="006F70AA"/>
    <w:rsid w:val="007014A8"/>
    <w:rsid w:val="00702E8F"/>
    <w:rsid w:val="00702F56"/>
    <w:rsid w:val="00703DAD"/>
    <w:rsid w:val="007048FB"/>
    <w:rsid w:val="00711258"/>
    <w:rsid w:val="00712A2A"/>
    <w:rsid w:val="007167C7"/>
    <w:rsid w:val="007170A5"/>
    <w:rsid w:val="0072050C"/>
    <w:rsid w:val="00721589"/>
    <w:rsid w:val="007225A7"/>
    <w:rsid w:val="007273EC"/>
    <w:rsid w:val="007314DE"/>
    <w:rsid w:val="00732561"/>
    <w:rsid w:val="00732ED6"/>
    <w:rsid w:val="00735B56"/>
    <w:rsid w:val="00737162"/>
    <w:rsid w:val="00737CA4"/>
    <w:rsid w:val="00741A94"/>
    <w:rsid w:val="0074360B"/>
    <w:rsid w:val="00744882"/>
    <w:rsid w:val="00745886"/>
    <w:rsid w:val="0074722C"/>
    <w:rsid w:val="00752CAA"/>
    <w:rsid w:val="00755302"/>
    <w:rsid w:val="0076033A"/>
    <w:rsid w:val="007608EE"/>
    <w:rsid w:val="0076353C"/>
    <w:rsid w:val="00764E02"/>
    <w:rsid w:val="00766EB4"/>
    <w:rsid w:val="00767028"/>
    <w:rsid w:val="00772A10"/>
    <w:rsid w:val="00773A5C"/>
    <w:rsid w:val="00775E96"/>
    <w:rsid w:val="00775EF1"/>
    <w:rsid w:val="0078042B"/>
    <w:rsid w:val="0078548A"/>
    <w:rsid w:val="0078628D"/>
    <w:rsid w:val="0079272D"/>
    <w:rsid w:val="00792CF9"/>
    <w:rsid w:val="00794627"/>
    <w:rsid w:val="00794681"/>
    <w:rsid w:val="00794C64"/>
    <w:rsid w:val="00796103"/>
    <w:rsid w:val="0079781B"/>
    <w:rsid w:val="007A05CD"/>
    <w:rsid w:val="007A0994"/>
    <w:rsid w:val="007A27CD"/>
    <w:rsid w:val="007A33C8"/>
    <w:rsid w:val="007B02FB"/>
    <w:rsid w:val="007B17DE"/>
    <w:rsid w:val="007B19BA"/>
    <w:rsid w:val="007B2037"/>
    <w:rsid w:val="007B2AE2"/>
    <w:rsid w:val="007B5C18"/>
    <w:rsid w:val="007C0706"/>
    <w:rsid w:val="007C0E15"/>
    <w:rsid w:val="007C11EA"/>
    <w:rsid w:val="007C5B22"/>
    <w:rsid w:val="007C736A"/>
    <w:rsid w:val="007D0F42"/>
    <w:rsid w:val="007D1816"/>
    <w:rsid w:val="007D24DC"/>
    <w:rsid w:val="007D49FD"/>
    <w:rsid w:val="007D63A3"/>
    <w:rsid w:val="007E0565"/>
    <w:rsid w:val="007E1B31"/>
    <w:rsid w:val="007E7BB7"/>
    <w:rsid w:val="007F1A9E"/>
    <w:rsid w:val="007F53B7"/>
    <w:rsid w:val="007F6B62"/>
    <w:rsid w:val="00801DB6"/>
    <w:rsid w:val="008039E4"/>
    <w:rsid w:val="00803DEE"/>
    <w:rsid w:val="00803F15"/>
    <w:rsid w:val="0080480C"/>
    <w:rsid w:val="00806AB4"/>
    <w:rsid w:val="008112C9"/>
    <w:rsid w:val="00813687"/>
    <w:rsid w:val="00817452"/>
    <w:rsid w:val="00821C07"/>
    <w:rsid w:val="00822512"/>
    <w:rsid w:val="00823303"/>
    <w:rsid w:val="00826D8C"/>
    <w:rsid w:val="008316CD"/>
    <w:rsid w:val="0083179B"/>
    <w:rsid w:val="0083213D"/>
    <w:rsid w:val="008352CB"/>
    <w:rsid w:val="00835D0A"/>
    <w:rsid w:val="008362CC"/>
    <w:rsid w:val="00836881"/>
    <w:rsid w:val="00837832"/>
    <w:rsid w:val="00837A7B"/>
    <w:rsid w:val="00837BB8"/>
    <w:rsid w:val="00841245"/>
    <w:rsid w:val="0084132C"/>
    <w:rsid w:val="008468AD"/>
    <w:rsid w:val="008473C5"/>
    <w:rsid w:val="0085040F"/>
    <w:rsid w:val="00851CD2"/>
    <w:rsid w:val="00852A04"/>
    <w:rsid w:val="00853C89"/>
    <w:rsid w:val="00855DB5"/>
    <w:rsid w:val="008577E6"/>
    <w:rsid w:val="00860761"/>
    <w:rsid w:val="008612E1"/>
    <w:rsid w:val="00861649"/>
    <w:rsid w:val="0086524D"/>
    <w:rsid w:val="008701B7"/>
    <w:rsid w:val="0087155B"/>
    <w:rsid w:val="0087267E"/>
    <w:rsid w:val="0087350B"/>
    <w:rsid w:val="0087599D"/>
    <w:rsid w:val="00875F27"/>
    <w:rsid w:val="00884E80"/>
    <w:rsid w:val="00886536"/>
    <w:rsid w:val="00890F12"/>
    <w:rsid w:val="0089316F"/>
    <w:rsid w:val="00894D69"/>
    <w:rsid w:val="008A07D0"/>
    <w:rsid w:val="008A16D3"/>
    <w:rsid w:val="008A1752"/>
    <w:rsid w:val="008A217F"/>
    <w:rsid w:val="008A3B84"/>
    <w:rsid w:val="008A498B"/>
    <w:rsid w:val="008B31C8"/>
    <w:rsid w:val="008B5626"/>
    <w:rsid w:val="008C0125"/>
    <w:rsid w:val="008C1F22"/>
    <w:rsid w:val="008D6196"/>
    <w:rsid w:val="008D6869"/>
    <w:rsid w:val="008E129B"/>
    <w:rsid w:val="008E26A5"/>
    <w:rsid w:val="008E442B"/>
    <w:rsid w:val="008E67CF"/>
    <w:rsid w:val="008F21E3"/>
    <w:rsid w:val="008F2760"/>
    <w:rsid w:val="008F3594"/>
    <w:rsid w:val="008F3E11"/>
    <w:rsid w:val="008F581D"/>
    <w:rsid w:val="008F5D2B"/>
    <w:rsid w:val="008F5D8C"/>
    <w:rsid w:val="008F68F3"/>
    <w:rsid w:val="008F6CA3"/>
    <w:rsid w:val="00901D41"/>
    <w:rsid w:val="009027AE"/>
    <w:rsid w:val="00903B2F"/>
    <w:rsid w:val="009047D0"/>
    <w:rsid w:val="00905B62"/>
    <w:rsid w:val="00905C7C"/>
    <w:rsid w:val="00910148"/>
    <w:rsid w:val="009108E2"/>
    <w:rsid w:val="0091275C"/>
    <w:rsid w:val="00913546"/>
    <w:rsid w:val="009169E9"/>
    <w:rsid w:val="00920558"/>
    <w:rsid w:val="00922379"/>
    <w:rsid w:val="00924A37"/>
    <w:rsid w:val="00925409"/>
    <w:rsid w:val="00930BAF"/>
    <w:rsid w:val="00931553"/>
    <w:rsid w:val="00936086"/>
    <w:rsid w:val="00936141"/>
    <w:rsid w:val="00942D24"/>
    <w:rsid w:val="00947FD2"/>
    <w:rsid w:val="00950377"/>
    <w:rsid w:val="00950457"/>
    <w:rsid w:val="009505C9"/>
    <w:rsid w:val="00950684"/>
    <w:rsid w:val="00951B68"/>
    <w:rsid w:val="00952C5E"/>
    <w:rsid w:val="009564DC"/>
    <w:rsid w:val="009615D7"/>
    <w:rsid w:val="0096380B"/>
    <w:rsid w:val="00971775"/>
    <w:rsid w:val="0097244C"/>
    <w:rsid w:val="0098105E"/>
    <w:rsid w:val="009859B9"/>
    <w:rsid w:val="009878F2"/>
    <w:rsid w:val="0099202B"/>
    <w:rsid w:val="00992263"/>
    <w:rsid w:val="0099249A"/>
    <w:rsid w:val="009959C8"/>
    <w:rsid w:val="00995A73"/>
    <w:rsid w:val="00995CA4"/>
    <w:rsid w:val="00996AB5"/>
    <w:rsid w:val="009A0E26"/>
    <w:rsid w:val="009A1375"/>
    <w:rsid w:val="009A26E5"/>
    <w:rsid w:val="009A2748"/>
    <w:rsid w:val="009A4928"/>
    <w:rsid w:val="009A51BA"/>
    <w:rsid w:val="009B087B"/>
    <w:rsid w:val="009B1BB5"/>
    <w:rsid w:val="009B3669"/>
    <w:rsid w:val="009B3702"/>
    <w:rsid w:val="009C2865"/>
    <w:rsid w:val="009C28A4"/>
    <w:rsid w:val="009C2E4D"/>
    <w:rsid w:val="009C514C"/>
    <w:rsid w:val="009C60F2"/>
    <w:rsid w:val="009C7106"/>
    <w:rsid w:val="009D07CA"/>
    <w:rsid w:val="009D158E"/>
    <w:rsid w:val="009D35C3"/>
    <w:rsid w:val="009D6A12"/>
    <w:rsid w:val="009D798E"/>
    <w:rsid w:val="009D7EDF"/>
    <w:rsid w:val="009E68F7"/>
    <w:rsid w:val="009E6E6B"/>
    <w:rsid w:val="009F1460"/>
    <w:rsid w:val="009F3226"/>
    <w:rsid w:val="009F4C85"/>
    <w:rsid w:val="009F598A"/>
    <w:rsid w:val="009F5EB6"/>
    <w:rsid w:val="009F7969"/>
    <w:rsid w:val="00A009D4"/>
    <w:rsid w:val="00A04CB1"/>
    <w:rsid w:val="00A05A89"/>
    <w:rsid w:val="00A1033D"/>
    <w:rsid w:val="00A10436"/>
    <w:rsid w:val="00A107BF"/>
    <w:rsid w:val="00A10D0C"/>
    <w:rsid w:val="00A11C52"/>
    <w:rsid w:val="00A12458"/>
    <w:rsid w:val="00A1345E"/>
    <w:rsid w:val="00A154EA"/>
    <w:rsid w:val="00A15637"/>
    <w:rsid w:val="00A16056"/>
    <w:rsid w:val="00A22319"/>
    <w:rsid w:val="00A267ED"/>
    <w:rsid w:val="00A274EC"/>
    <w:rsid w:val="00A31D97"/>
    <w:rsid w:val="00A351DA"/>
    <w:rsid w:val="00A37A1F"/>
    <w:rsid w:val="00A40AA8"/>
    <w:rsid w:val="00A40D5B"/>
    <w:rsid w:val="00A43194"/>
    <w:rsid w:val="00A502FA"/>
    <w:rsid w:val="00A52326"/>
    <w:rsid w:val="00A54775"/>
    <w:rsid w:val="00A56954"/>
    <w:rsid w:val="00A617A9"/>
    <w:rsid w:val="00A61FAF"/>
    <w:rsid w:val="00A622C2"/>
    <w:rsid w:val="00A630D9"/>
    <w:rsid w:val="00A64A51"/>
    <w:rsid w:val="00A6731F"/>
    <w:rsid w:val="00A71011"/>
    <w:rsid w:val="00A73A1C"/>
    <w:rsid w:val="00A7443A"/>
    <w:rsid w:val="00A77093"/>
    <w:rsid w:val="00A8040D"/>
    <w:rsid w:val="00A8187C"/>
    <w:rsid w:val="00A82C90"/>
    <w:rsid w:val="00A836F1"/>
    <w:rsid w:val="00A84651"/>
    <w:rsid w:val="00A86E1F"/>
    <w:rsid w:val="00A86FCA"/>
    <w:rsid w:val="00A8705D"/>
    <w:rsid w:val="00A90EB0"/>
    <w:rsid w:val="00A96136"/>
    <w:rsid w:val="00A964CE"/>
    <w:rsid w:val="00AA05B6"/>
    <w:rsid w:val="00AA2791"/>
    <w:rsid w:val="00AA2BF6"/>
    <w:rsid w:val="00AA509F"/>
    <w:rsid w:val="00AA71F1"/>
    <w:rsid w:val="00AA72EB"/>
    <w:rsid w:val="00AB00A6"/>
    <w:rsid w:val="00AB139C"/>
    <w:rsid w:val="00AB4BF5"/>
    <w:rsid w:val="00AB5971"/>
    <w:rsid w:val="00AB6150"/>
    <w:rsid w:val="00AC32E4"/>
    <w:rsid w:val="00AC6571"/>
    <w:rsid w:val="00AC79C0"/>
    <w:rsid w:val="00AC7C70"/>
    <w:rsid w:val="00AC7F96"/>
    <w:rsid w:val="00AD13CF"/>
    <w:rsid w:val="00AD1977"/>
    <w:rsid w:val="00AD2F20"/>
    <w:rsid w:val="00AD5408"/>
    <w:rsid w:val="00AD57AC"/>
    <w:rsid w:val="00AD634A"/>
    <w:rsid w:val="00AE0FF8"/>
    <w:rsid w:val="00AE2E32"/>
    <w:rsid w:val="00AE2F5B"/>
    <w:rsid w:val="00AE3243"/>
    <w:rsid w:val="00AE6613"/>
    <w:rsid w:val="00AE7926"/>
    <w:rsid w:val="00AE7C33"/>
    <w:rsid w:val="00AF0A32"/>
    <w:rsid w:val="00AF10AE"/>
    <w:rsid w:val="00AF2E30"/>
    <w:rsid w:val="00AF432E"/>
    <w:rsid w:val="00AF5769"/>
    <w:rsid w:val="00B005E3"/>
    <w:rsid w:val="00B05878"/>
    <w:rsid w:val="00B05972"/>
    <w:rsid w:val="00B05977"/>
    <w:rsid w:val="00B071D4"/>
    <w:rsid w:val="00B07EAC"/>
    <w:rsid w:val="00B1281D"/>
    <w:rsid w:val="00B16B35"/>
    <w:rsid w:val="00B21039"/>
    <w:rsid w:val="00B2112B"/>
    <w:rsid w:val="00B240FD"/>
    <w:rsid w:val="00B2656B"/>
    <w:rsid w:val="00B273CB"/>
    <w:rsid w:val="00B31BA4"/>
    <w:rsid w:val="00B31CB0"/>
    <w:rsid w:val="00B354E0"/>
    <w:rsid w:val="00B4409B"/>
    <w:rsid w:val="00B4476D"/>
    <w:rsid w:val="00B45886"/>
    <w:rsid w:val="00B45EC0"/>
    <w:rsid w:val="00B46ABC"/>
    <w:rsid w:val="00B46CB1"/>
    <w:rsid w:val="00B47508"/>
    <w:rsid w:val="00B47A94"/>
    <w:rsid w:val="00B47FF7"/>
    <w:rsid w:val="00B507AC"/>
    <w:rsid w:val="00B53074"/>
    <w:rsid w:val="00B53F77"/>
    <w:rsid w:val="00B56CD9"/>
    <w:rsid w:val="00B57253"/>
    <w:rsid w:val="00B57823"/>
    <w:rsid w:val="00B610F5"/>
    <w:rsid w:val="00B62E64"/>
    <w:rsid w:val="00B63791"/>
    <w:rsid w:val="00B653AC"/>
    <w:rsid w:val="00B659F3"/>
    <w:rsid w:val="00B67760"/>
    <w:rsid w:val="00B67FCB"/>
    <w:rsid w:val="00B73FC3"/>
    <w:rsid w:val="00B819BB"/>
    <w:rsid w:val="00B82517"/>
    <w:rsid w:val="00B82AAD"/>
    <w:rsid w:val="00B854B9"/>
    <w:rsid w:val="00B85906"/>
    <w:rsid w:val="00B8609E"/>
    <w:rsid w:val="00B869D8"/>
    <w:rsid w:val="00B90607"/>
    <w:rsid w:val="00B95CDD"/>
    <w:rsid w:val="00BA0F93"/>
    <w:rsid w:val="00BA15D1"/>
    <w:rsid w:val="00BA73F7"/>
    <w:rsid w:val="00BB0038"/>
    <w:rsid w:val="00BB2805"/>
    <w:rsid w:val="00BB3648"/>
    <w:rsid w:val="00BB4DD5"/>
    <w:rsid w:val="00BB6935"/>
    <w:rsid w:val="00BC1FCE"/>
    <w:rsid w:val="00BC57EF"/>
    <w:rsid w:val="00BD0CF9"/>
    <w:rsid w:val="00BD3DCF"/>
    <w:rsid w:val="00BD489F"/>
    <w:rsid w:val="00BD5B5D"/>
    <w:rsid w:val="00BE1A31"/>
    <w:rsid w:val="00BE24A7"/>
    <w:rsid w:val="00BE3260"/>
    <w:rsid w:val="00BE3986"/>
    <w:rsid w:val="00BE4124"/>
    <w:rsid w:val="00BE58E5"/>
    <w:rsid w:val="00BE73D1"/>
    <w:rsid w:val="00BF06B2"/>
    <w:rsid w:val="00BF36FA"/>
    <w:rsid w:val="00C11406"/>
    <w:rsid w:val="00C11E1C"/>
    <w:rsid w:val="00C13BBE"/>
    <w:rsid w:val="00C158A6"/>
    <w:rsid w:val="00C179C0"/>
    <w:rsid w:val="00C17F3F"/>
    <w:rsid w:val="00C20D85"/>
    <w:rsid w:val="00C21E9E"/>
    <w:rsid w:val="00C229C1"/>
    <w:rsid w:val="00C23086"/>
    <w:rsid w:val="00C2514B"/>
    <w:rsid w:val="00C25DF3"/>
    <w:rsid w:val="00C2678E"/>
    <w:rsid w:val="00C26C51"/>
    <w:rsid w:val="00C301E7"/>
    <w:rsid w:val="00C331C6"/>
    <w:rsid w:val="00C336D1"/>
    <w:rsid w:val="00C35564"/>
    <w:rsid w:val="00C37390"/>
    <w:rsid w:val="00C404B4"/>
    <w:rsid w:val="00C41655"/>
    <w:rsid w:val="00C434A2"/>
    <w:rsid w:val="00C44443"/>
    <w:rsid w:val="00C44B3A"/>
    <w:rsid w:val="00C45068"/>
    <w:rsid w:val="00C4679E"/>
    <w:rsid w:val="00C5005A"/>
    <w:rsid w:val="00C514A0"/>
    <w:rsid w:val="00C60DF7"/>
    <w:rsid w:val="00C60E84"/>
    <w:rsid w:val="00C61DCE"/>
    <w:rsid w:val="00C63C00"/>
    <w:rsid w:val="00C6660A"/>
    <w:rsid w:val="00C66909"/>
    <w:rsid w:val="00C7040C"/>
    <w:rsid w:val="00C719D9"/>
    <w:rsid w:val="00C76070"/>
    <w:rsid w:val="00C76097"/>
    <w:rsid w:val="00C85A2E"/>
    <w:rsid w:val="00C8758D"/>
    <w:rsid w:val="00C901B6"/>
    <w:rsid w:val="00C90D8D"/>
    <w:rsid w:val="00C91B41"/>
    <w:rsid w:val="00C91F58"/>
    <w:rsid w:val="00C92ABE"/>
    <w:rsid w:val="00C92E4B"/>
    <w:rsid w:val="00C931A3"/>
    <w:rsid w:val="00C93D74"/>
    <w:rsid w:val="00C947E7"/>
    <w:rsid w:val="00C948F1"/>
    <w:rsid w:val="00C94FB7"/>
    <w:rsid w:val="00C9650D"/>
    <w:rsid w:val="00C96647"/>
    <w:rsid w:val="00C975DF"/>
    <w:rsid w:val="00CA278B"/>
    <w:rsid w:val="00CA2F50"/>
    <w:rsid w:val="00CA39CE"/>
    <w:rsid w:val="00CA3DB4"/>
    <w:rsid w:val="00CA4E09"/>
    <w:rsid w:val="00CA5BCC"/>
    <w:rsid w:val="00CA5E5A"/>
    <w:rsid w:val="00CA645B"/>
    <w:rsid w:val="00CB1FE7"/>
    <w:rsid w:val="00CB2A57"/>
    <w:rsid w:val="00CB2ECC"/>
    <w:rsid w:val="00CB4AA7"/>
    <w:rsid w:val="00CB4D4A"/>
    <w:rsid w:val="00CB5829"/>
    <w:rsid w:val="00CB6C95"/>
    <w:rsid w:val="00CC39F4"/>
    <w:rsid w:val="00CC4A67"/>
    <w:rsid w:val="00CC5B93"/>
    <w:rsid w:val="00CC71DC"/>
    <w:rsid w:val="00CC76C2"/>
    <w:rsid w:val="00CD3945"/>
    <w:rsid w:val="00CD60A5"/>
    <w:rsid w:val="00CD6737"/>
    <w:rsid w:val="00CD6761"/>
    <w:rsid w:val="00CE0466"/>
    <w:rsid w:val="00CE099A"/>
    <w:rsid w:val="00CE2B18"/>
    <w:rsid w:val="00CE3965"/>
    <w:rsid w:val="00CF36F3"/>
    <w:rsid w:val="00CF4C51"/>
    <w:rsid w:val="00CF5087"/>
    <w:rsid w:val="00CF6F41"/>
    <w:rsid w:val="00D01F17"/>
    <w:rsid w:val="00D03127"/>
    <w:rsid w:val="00D05358"/>
    <w:rsid w:val="00D07311"/>
    <w:rsid w:val="00D12937"/>
    <w:rsid w:val="00D1295E"/>
    <w:rsid w:val="00D14C0C"/>
    <w:rsid w:val="00D14FF2"/>
    <w:rsid w:val="00D16662"/>
    <w:rsid w:val="00D17E63"/>
    <w:rsid w:val="00D22269"/>
    <w:rsid w:val="00D23E8D"/>
    <w:rsid w:val="00D2556F"/>
    <w:rsid w:val="00D26C89"/>
    <w:rsid w:val="00D275E6"/>
    <w:rsid w:val="00D312C8"/>
    <w:rsid w:val="00D31BFA"/>
    <w:rsid w:val="00D31C59"/>
    <w:rsid w:val="00D323C3"/>
    <w:rsid w:val="00D3501A"/>
    <w:rsid w:val="00D355F4"/>
    <w:rsid w:val="00D364CC"/>
    <w:rsid w:val="00D36DEA"/>
    <w:rsid w:val="00D37880"/>
    <w:rsid w:val="00D407ED"/>
    <w:rsid w:val="00D40D7A"/>
    <w:rsid w:val="00D4235F"/>
    <w:rsid w:val="00D43B3B"/>
    <w:rsid w:val="00D4466B"/>
    <w:rsid w:val="00D46D92"/>
    <w:rsid w:val="00D502FE"/>
    <w:rsid w:val="00D5211A"/>
    <w:rsid w:val="00D5661F"/>
    <w:rsid w:val="00D63A51"/>
    <w:rsid w:val="00D63B11"/>
    <w:rsid w:val="00D66EE7"/>
    <w:rsid w:val="00D67602"/>
    <w:rsid w:val="00D72A33"/>
    <w:rsid w:val="00D74773"/>
    <w:rsid w:val="00D74DB2"/>
    <w:rsid w:val="00D806E0"/>
    <w:rsid w:val="00D81647"/>
    <w:rsid w:val="00D8445B"/>
    <w:rsid w:val="00D8604C"/>
    <w:rsid w:val="00D8686C"/>
    <w:rsid w:val="00D87240"/>
    <w:rsid w:val="00D90649"/>
    <w:rsid w:val="00D929D5"/>
    <w:rsid w:val="00D97261"/>
    <w:rsid w:val="00DA073C"/>
    <w:rsid w:val="00DA0A56"/>
    <w:rsid w:val="00DA23AA"/>
    <w:rsid w:val="00DA4AAB"/>
    <w:rsid w:val="00DA6876"/>
    <w:rsid w:val="00DA7551"/>
    <w:rsid w:val="00DB2A44"/>
    <w:rsid w:val="00DB2C7E"/>
    <w:rsid w:val="00DB49E0"/>
    <w:rsid w:val="00DB79BF"/>
    <w:rsid w:val="00DB7EC9"/>
    <w:rsid w:val="00DC00A5"/>
    <w:rsid w:val="00DC0A7B"/>
    <w:rsid w:val="00DC203B"/>
    <w:rsid w:val="00DC2C99"/>
    <w:rsid w:val="00DC770E"/>
    <w:rsid w:val="00DD37FB"/>
    <w:rsid w:val="00DD3C29"/>
    <w:rsid w:val="00DD43A2"/>
    <w:rsid w:val="00DD4EAF"/>
    <w:rsid w:val="00DD50F5"/>
    <w:rsid w:val="00DD5944"/>
    <w:rsid w:val="00DE2A5B"/>
    <w:rsid w:val="00DE62CA"/>
    <w:rsid w:val="00DE67F4"/>
    <w:rsid w:val="00DE744B"/>
    <w:rsid w:val="00DF3DF4"/>
    <w:rsid w:val="00DF474A"/>
    <w:rsid w:val="00DF6DD8"/>
    <w:rsid w:val="00DF7985"/>
    <w:rsid w:val="00E02A9C"/>
    <w:rsid w:val="00E05083"/>
    <w:rsid w:val="00E12812"/>
    <w:rsid w:val="00E1375F"/>
    <w:rsid w:val="00E13891"/>
    <w:rsid w:val="00E21EEF"/>
    <w:rsid w:val="00E2379B"/>
    <w:rsid w:val="00E244C5"/>
    <w:rsid w:val="00E30676"/>
    <w:rsid w:val="00E30B09"/>
    <w:rsid w:val="00E326B2"/>
    <w:rsid w:val="00E33F2C"/>
    <w:rsid w:val="00E35078"/>
    <w:rsid w:val="00E42A9B"/>
    <w:rsid w:val="00E44DDC"/>
    <w:rsid w:val="00E465A2"/>
    <w:rsid w:val="00E465A9"/>
    <w:rsid w:val="00E469E3"/>
    <w:rsid w:val="00E4706D"/>
    <w:rsid w:val="00E5017D"/>
    <w:rsid w:val="00E50EA4"/>
    <w:rsid w:val="00E5307F"/>
    <w:rsid w:val="00E54E07"/>
    <w:rsid w:val="00E5563F"/>
    <w:rsid w:val="00E562EC"/>
    <w:rsid w:val="00E6153D"/>
    <w:rsid w:val="00E62A02"/>
    <w:rsid w:val="00E62CDD"/>
    <w:rsid w:val="00E64B32"/>
    <w:rsid w:val="00E650E6"/>
    <w:rsid w:val="00E6511C"/>
    <w:rsid w:val="00E67ACE"/>
    <w:rsid w:val="00E67E50"/>
    <w:rsid w:val="00E7336C"/>
    <w:rsid w:val="00E757EB"/>
    <w:rsid w:val="00E75B7A"/>
    <w:rsid w:val="00E81BF9"/>
    <w:rsid w:val="00E81E6F"/>
    <w:rsid w:val="00E83F3C"/>
    <w:rsid w:val="00E843CF"/>
    <w:rsid w:val="00E86FE5"/>
    <w:rsid w:val="00E9068D"/>
    <w:rsid w:val="00E90766"/>
    <w:rsid w:val="00E90D9A"/>
    <w:rsid w:val="00E9389B"/>
    <w:rsid w:val="00EA0A76"/>
    <w:rsid w:val="00EA226F"/>
    <w:rsid w:val="00EA33BF"/>
    <w:rsid w:val="00EA7ED3"/>
    <w:rsid w:val="00EB041F"/>
    <w:rsid w:val="00EB19B1"/>
    <w:rsid w:val="00EB5C57"/>
    <w:rsid w:val="00EB5F2E"/>
    <w:rsid w:val="00EB741E"/>
    <w:rsid w:val="00EB75E1"/>
    <w:rsid w:val="00EB7CEE"/>
    <w:rsid w:val="00EC64C3"/>
    <w:rsid w:val="00ED2C48"/>
    <w:rsid w:val="00ED354D"/>
    <w:rsid w:val="00ED3EB4"/>
    <w:rsid w:val="00ED44F2"/>
    <w:rsid w:val="00ED6B97"/>
    <w:rsid w:val="00ED7128"/>
    <w:rsid w:val="00EE4AB5"/>
    <w:rsid w:val="00EE7EE3"/>
    <w:rsid w:val="00EF099B"/>
    <w:rsid w:val="00EF0B72"/>
    <w:rsid w:val="00EF5045"/>
    <w:rsid w:val="00EF6414"/>
    <w:rsid w:val="00EF6E09"/>
    <w:rsid w:val="00EF74D5"/>
    <w:rsid w:val="00EF7682"/>
    <w:rsid w:val="00F02001"/>
    <w:rsid w:val="00F02C0C"/>
    <w:rsid w:val="00F02F4A"/>
    <w:rsid w:val="00F03028"/>
    <w:rsid w:val="00F03F22"/>
    <w:rsid w:val="00F065F2"/>
    <w:rsid w:val="00F06C27"/>
    <w:rsid w:val="00F07522"/>
    <w:rsid w:val="00F10780"/>
    <w:rsid w:val="00F107A6"/>
    <w:rsid w:val="00F109D2"/>
    <w:rsid w:val="00F12CAB"/>
    <w:rsid w:val="00F13AA7"/>
    <w:rsid w:val="00F14D55"/>
    <w:rsid w:val="00F16A17"/>
    <w:rsid w:val="00F16DEC"/>
    <w:rsid w:val="00F1712E"/>
    <w:rsid w:val="00F177BC"/>
    <w:rsid w:val="00F21DBC"/>
    <w:rsid w:val="00F2243B"/>
    <w:rsid w:val="00F22CA7"/>
    <w:rsid w:val="00F30363"/>
    <w:rsid w:val="00F30F12"/>
    <w:rsid w:val="00F3411D"/>
    <w:rsid w:val="00F34C54"/>
    <w:rsid w:val="00F403D0"/>
    <w:rsid w:val="00F443C5"/>
    <w:rsid w:val="00F47462"/>
    <w:rsid w:val="00F47DD9"/>
    <w:rsid w:val="00F5348B"/>
    <w:rsid w:val="00F53521"/>
    <w:rsid w:val="00F551B8"/>
    <w:rsid w:val="00F642BA"/>
    <w:rsid w:val="00F64C37"/>
    <w:rsid w:val="00F70D3F"/>
    <w:rsid w:val="00F71DBF"/>
    <w:rsid w:val="00F763CF"/>
    <w:rsid w:val="00F768B2"/>
    <w:rsid w:val="00F84F0A"/>
    <w:rsid w:val="00F870E6"/>
    <w:rsid w:val="00F948E3"/>
    <w:rsid w:val="00F95581"/>
    <w:rsid w:val="00FA0F5D"/>
    <w:rsid w:val="00FA1447"/>
    <w:rsid w:val="00FA3580"/>
    <w:rsid w:val="00FA3C0A"/>
    <w:rsid w:val="00FA7F5B"/>
    <w:rsid w:val="00FB023C"/>
    <w:rsid w:val="00FB1CC6"/>
    <w:rsid w:val="00FB6DB1"/>
    <w:rsid w:val="00FB77F8"/>
    <w:rsid w:val="00FC0949"/>
    <w:rsid w:val="00FC149B"/>
    <w:rsid w:val="00FC2234"/>
    <w:rsid w:val="00FC4856"/>
    <w:rsid w:val="00FC4E03"/>
    <w:rsid w:val="00FC5CEE"/>
    <w:rsid w:val="00FC7C44"/>
    <w:rsid w:val="00FD162F"/>
    <w:rsid w:val="00FD28B9"/>
    <w:rsid w:val="00FD40F9"/>
    <w:rsid w:val="00FD5252"/>
    <w:rsid w:val="00FD7B60"/>
    <w:rsid w:val="00FD7BAA"/>
    <w:rsid w:val="00FE0FF6"/>
    <w:rsid w:val="00FE3BEA"/>
    <w:rsid w:val="00FE62CB"/>
    <w:rsid w:val="00FE6584"/>
    <w:rsid w:val="00FE68C1"/>
    <w:rsid w:val="00FF2B58"/>
    <w:rsid w:val="00FF5B81"/>
    <w:rsid w:val="00FF695F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1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61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D61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369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369F4"/>
    <w:rPr>
      <w:rFonts w:ascii="Cambria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3D61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69F4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3D617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D61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61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369F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6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369F4"/>
    <w:rPr>
      <w:rFonts w:cs="Times New Roman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D61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369F4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3D6175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D61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369F4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BF06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369F4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3D6175"/>
    <w:pPr>
      <w:ind w:left="720"/>
      <w:contextualSpacing/>
    </w:pPr>
  </w:style>
  <w:style w:type="paragraph" w:styleId="Funotentext">
    <w:name w:val="footnote text"/>
    <w:basedOn w:val="Standard"/>
    <w:link w:val="FunotentextZchn1"/>
    <w:uiPriority w:val="99"/>
    <w:semiHidden/>
    <w:rsid w:val="003D6175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2369F4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rsid w:val="003D6175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3D6175"/>
    <w:rPr>
      <w:rFonts w:cs="Times New Roman"/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CB5829"/>
    <w:pPr>
      <w:jc w:val="center"/>
    </w:pPr>
    <w:rPr>
      <w:noProof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B5829"/>
    <w:rPr>
      <w:noProof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CB5829"/>
    <w:pPr>
      <w:jc w:val="both"/>
    </w:pPr>
    <w:rPr>
      <w:noProof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CB5829"/>
    <w:rPr>
      <w:noProof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C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C5B11"/>
    <w:rPr>
      <w:rFonts w:ascii="Courier New" w:hAnsi="Courier New" w:cs="Courier New"/>
      <w:sz w:val="20"/>
      <w:szCs w:val="20"/>
    </w:rPr>
  </w:style>
  <w:style w:type="character" w:customStyle="1" w:styleId="name">
    <w:name w:val="name"/>
    <w:basedOn w:val="Absatz-Standardschriftart"/>
    <w:rsid w:val="00C76070"/>
  </w:style>
  <w:style w:type="paragraph" w:styleId="NurText">
    <w:name w:val="Plain Text"/>
    <w:basedOn w:val="Standard"/>
    <w:link w:val="NurTextZchn"/>
    <w:uiPriority w:val="99"/>
    <w:unhideWhenUsed/>
    <w:rsid w:val="009638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6380B"/>
    <w:rPr>
      <w:rFonts w:ascii="Calibri" w:eastAsiaTheme="minorHAnsi" w:hAnsi="Calibri" w:cstheme="minorBidi"/>
      <w:szCs w:val="21"/>
      <w:lang w:eastAsia="en-US"/>
    </w:rPr>
  </w:style>
  <w:style w:type="table" w:styleId="Tabellenraster">
    <w:name w:val="Table Grid"/>
    <w:basedOn w:val="NormaleTabelle"/>
    <w:uiPriority w:val="59"/>
    <w:locked/>
    <w:rsid w:val="008715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B4BF5"/>
    <w:pPr>
      <w:spacing w:before="100" w:beforeAutospacing="1" w:after="100" w:afterAutospacing="1"/>
    </w:pPr>
    <w:rPr>
      <w:rFonts w:eastAsiaTheme="minorEastAsia"/>
    </w:rPr>
  </w:style>
  <w:style w:type="paragraph" w:styleId="Titel">
    <w:name w:val="Title"/>
    <w:aliases w:val="Titel-PLoS"/>
    <w:basedOn w:val="Standard"/>
    <w:next w:val="Standard"/>
    <w:link w:val="TitelZchn"/>
    <w:qFormat/>
    <w:locked/>
    <w:rsid w:val="009D7EDF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elZchn">
    <w:name w:val="Titel Zchn"/>
    <w:aliases w:val="Titel-PLoS Zchn"/>
    <w:basedOn w:val="Absatz-Standardschriftart"/>
    <w:link w:val="Titel"/>
    <w:rsid w:val="009D7EDF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qFormat/>
    <w:locked/>
    <w:rsid w:val="009D7EDF"/>
    <w:pPr>
      <w:numPr>
        <w:ilvl w:val="1"/>
      </w:numPr>
    </w:pPr>
    <w:rPr>
      <w:rFonts w:ascii="Arial" w:eastAsiaTheme="majorEastAsia" w:hAnsi="Arial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9D7EDF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7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1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61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D61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369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369F4"/>
    <w:rPr>
      <w:rFonts w:ascii="Cambria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3D61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69F4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3D617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D61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61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369F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6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369F4"/>
    <w:rPr>
      <w:rFonts w:cs="Times New Roman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D61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369F4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3D6175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D61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369F4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BF06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369F4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3D6175"/>
    <w:pPr>
      <w:ind w:left="720"/>
      <w:contextualSpacing/>
    </w:pPr>
  </w:style>
  <w:style w:type="paragraph" w:styleId="Funotentext">
    <w:name w:val="footnote text"/>
    <w:basedOn w:val="Standard"/>
    <w:link w:val="FunotentextZchn1"/>
    <w:uiPriority w:val="99"/>
    <w:semiHidden/>
    <w:rsid w:val="003D6175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2369F4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rsid w:val="003D6175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3D6175"/>
    <w:rPr>
      <w:rFonts w:cs="Times New Roman"/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CB5829"/>
    <w:pPr>
      <w:jc w:val="center"/>
    </w:pPr>
    <w:rPr>
      <w:noProof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B5829"/>
    <w:rPr>
      <w:noProof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CB5829"/>
    <w:pPr>
      <w:jc w:val="both"/>
    </w:pPr>
    <w:rPr>
      <w:noProof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CB5829"/>
    <w:rPr>
      <w:noProof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C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C5B11"/>
    <w:rPr>
      <w:rFonts w:ascii="Courier New" w:hAnsi="Courier New" w:cs="Courier New"/>
      <w:sz w:val="20"/>
      <w:szCs w:val="20"/>
    </w:rPr>
  </w:style>
  <w:style w:type="character" w:customStyle="1" w:styleId="name">
    <w:name w:val="name"/>
    <w:basedOn w:val="Absatz-Standardschriftart"/>
    <w:rsid w:val="00C76070"/>
  </w:style>
  <w:style w:type="paragraph" w:styleId="NurText">
    <w:name w:val="Plain Text"/>
    <w:basedOn w:val="Standard"/>
    <w:link w:val="NurTextZchn"/>
    <w:uiPriority w:val="99"/>
    <w:unhideWhenUsed/>
    <w:rsid w:val="009638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6380B"/>
    <w:rPr>
      <w:rFonts w:ascii="Calibri" w:eastAsiaTheme="minorHAnsi" w:hAnsi="Calibri" w:cstheme="minorBidi"/>
      <w:szCs w:val="21"/>
      <w:lang w:eastAsia="en-US"/>
    </w:rPr>
  </w:style>
  <w:style w:type="table" w:styleId="Tabellenraster">
    <w:name w:val="Table Grid"/>
    <w:basedOn w:val="NormaleTabelle"/>
    <w:uiPriority w:val="59"/>
    <w:locked/>
    <w:rsid w:val="008715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B4BF5"/>
    <w:pPr>
      <w:spacing w:before="100" w:beforeAutospacing="1" w:after="100" w:afterAutospacing="1"/>
    </w:pPr>
    <w:rPr>
      <w:rFonts w:eastAsiaTheme="minorEastAsia"/>
    </w:rPr>
  </w:style>
  <w:style w:type="paragraph" w:styleId="Titel">
    <w:name w:val="Title"/>
    <w:aliases w:val="Titel-PLoS"/>
    <w:basedOn w:val="Standard"/>
    <w:next w:val="Standard"/>
    <w:link w:val="TitelZchn"/>
    <w:qFormat/>
    <w:locked/>
    <w:rsid w:val="009D7EDF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elZchn">
    <w:name w:val="Titel Zchn"/>
    <w:aliases w:val="Titel-PLoS Zchn"/>
    <w:basedOn w:val="Absatz-Standardschriftart"/>
    <w:link w:val="Titel"/>
    <w:rsid w:val="009D7EDF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qFormat/>
    <w:locked/>
    <w:rsid w:val="009D7EDF"/>
    <w:pPr>
      <w:numPr>
        <w:ilvl w:val="1"/>
      </w:numPr>
    </w:pPr>
    <w:rPr>
      <w:rFonts w:ascii="Arial" w:eastAsiaTheme="majorEastAsia" w:hAnsi="Arial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9D7EDF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9FE3-217B-44C0-9E79-30F1A3FE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Title#</vt:lpstr>
      <vt:lpstr>Title#</vt:lpstr>
    </vt:vector>
  </TitlesOfParts>
  <Company>Robert Koch-Institut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Title#</dc:title>
  <dc:creator>Dorner, Brigitte</dc:creator>
  <cp:lastModifiedBy>Dorner, Martin</cp:lastModifiedBy>
  <cp:revision>3</cp:revision>
  <cp:lastPrinted>2014-11-13T13:55:00Z</cp:lastPrinted>
  <dcterms:created xsi:type="dcterms:W3CDTF">2014-11-24T14:14:00Z</dcterms:created>
  <dcterms:modified xsi:type="dcterms:W3CDTF">2014-11-24T14:18:00Z</dcterms:modified>
</cp:coreProperties>
</file>