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5E210A" w14:textId="3277FF57" w:rsidR="00290D4E" w:rsidRPr="00D16289" w:rsidRDefault="00C12B6A" w:rsidP="009264A9">
      <w:pPr>
        <w:spacing w:line="276" w:lineRule="auto"/>
        <w:rPr>
          <w:rFonts w:ascii="Arial" w:hAnsi="Arial" w:cs="Arial"/>
        </w:rPr>
      </w:pPr>
      <w:r w:rsidRPr="00D16289">
        <w:rPr>
          <w:rFonts w:ascii="Arial" w:hAnsi="Arial" w:cs="Arial"/>
          <w:b/>
        </w:rPr>
        <w:t>Supplemental Material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1643"/>
        <w:gridCol w:w="7717"/>
      </w:tblGrid>
      <w:tr w:rsidR="00D409C8" w:rsidRPr="00D16289" w14:paraId="5E8ECCAE" w14:textId="77777777" w:rsidTr="005A4935">
        <w:trPr>
          <w:trHeight w:val="144"/>
        </w:trPr>
        <w:tc>
          <w:tcPr>
            <w:tcW w:w="936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D9521" w14:textId="6B4D1936" w:rsidR="00D409C8" w:rsidRPr="00D16289" w:rsidRDefault="00D409C8" w:rsidP="005A4935">
            <w:pPr>
              <w:pStyle w:val="Caption"/>
              <w:keepNext/>
              <w:spacing w:line="276" w:lineRule="auto"/>
              <w:rPr>
                <w:rFonts w:eastAsia="Times New Roman" w:cs="Arial"/>
                <w:color w:val="000000"/>
                <w:szCs w:val="22"/>
              </w:rPr>
            </w:pPr>
            <w:bookmarkStart w:id="0" w:name="_Toc86764640"/>
            <w:r w:rsidRPr="00D16289">
              <w:rPr>
                <w:rFonts w:eastAsia="Times New Roman" w:cs="Arial"/>
                <w:szCs w:val="22"/>
              </w:rPr>
              <w:t xml:space="preserve">Supplemental Table 1. </w:t>
            </w:r>
            <w:r w:rsidRPr="00D16289">
              <w:rPr>
                <w:rFonts w:eastAsia="Times New Roman" w:cs="Arial"/>
                <w:b w:val="0"/>
                <w:szCs w:val="22"/>
              </w:rPr>
              <w:t>Trial similarities and common definitions across protocols.</w:t>
            </w:r>
            <w:bookmarkEnd w:id="0"/>
          </w:p>
        </w:tc>
      </w:tr>
      <w:tr w:rsidR="00D409C8" w:rsidRPr="00D16289" w14:paraId="73D714C0" w14:textId="77777777" w:rsidTr="005A4935">
        <w:trPr>
          <w:trHeight w:val="576"/>
        </w:trPr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F2A2C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Inclusion criteria</w:t>
            </w:r>
          </w:p>
        </w:tc>
        <w:tc>
          <w:tcPr>
            <w:tcW w:w="77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1903C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Healthy male and female infants free of all obvious health problems as established by medical history and clinical examination</w:t>
            </w:r>
          </w:p>
        </w:tc>
      </w:tr>
      <w:tr w:rsidR="00D409C8" w:rsidRPr="00D16289" w14:paraId="4098266E" w14:textId="77777777" w:rsidTr="005A4935">
        <w:trPr>
          <w:trHeight w:val="144"/>
        </w:trPr>
        <w:tc>
          <w:tcPr>
            <w:tcW w:w="1620" w:type="dxa"/>
            <w:vMerge/>
            <w:noWrap/>
            <w:vAlign w:val="center"/>
            <w:hideMark/>
          </w:tcPr>
          <w:p w14:paraId="1D440A7B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2C68E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Written informed consent from the infant’s parent or guardian</w:t>
            </w:r>
          </w:p>
        </w:tc>
      </w:tr>
      <w:tr w:rsidR="00D409C8" w:rsidRPr="00D16289" w14:paraId="2C8DDEFB" w14:textId="77777777" w:rsidTr="005A4935">
        <w:trPr>
          <w:trHeight w:val="290"/>
        </w:trPr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71291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Exclusion criteria</w:t>
            </w:r>
          </w:p>
        </w:tc>
        <w:tc>
          <w:tcPr>
            <w:tcW w:w="7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01EE4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Use of any investigational or non-registered product (drug or vaccine) other than the study vaccine(s) within 30 days preceding the first dose of study vaccine, or planned use during the study period</w:t>
            </w:r>
          </w:p>
        </w:tc>
      </w:tr>
      <w:tr w:rsidR="00D409C8" w:rsidRPr="00D16289" w14:paraId="00B88950" w14:textId="77777777" w:rsidTr="005A4935">
        <w:trPr>
          <w:trHeight w:val="290"/>
        </w:trPr>
        <w:tc>
          <w:tcPr>
            <w:tcW w:w="1620" w:type="dxa"/>
            <w:vMerge/>
            <w:noWrap/>
            <w:vAlign w:val="center"/>
            <w:hideMark/>
          </w:tcPr>
          <w:p w14:paraId="59B007F7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E8531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Chronic administration (&gt;14 days) of immunosuppressants since birth (topical steroids allowed)</w:t>
            </w:r>
          </w:p>
        </w:tc>
      </w:tr>
      <w:tr w:rsidR="00D409C8" w:rsidRPr="00D16289" w14:paraId="028BD651" w14:textId="77777777" w:rsidTr="005A4935">
        <w:trPr>
          <w:trHeight w:val="290"/>
        </w:trPr>
        <w:tc>
          <w:tcPr>
            <w:tcW w:w="1620" w:type="dxa"/>
            <w:vMerge/>
            <w:noWrap/>
            <w:vAlign w:val="center"/>
            <w:hideMark/>
          </w:tcPr>
          <w:p w14:paraId="427873BD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D03E9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Any clinically significant history of chronic gastrointestinal disease including any uncorrected congenital malformation of the GI tract, intussusception, or other medical condition determined to be serious</w:t>
            </w:r>
          </w:p>
        </w:tc>
      </w:tr>
      <w:tr w:rsidR="00D409C8" w:rsidRPr="00D16289" w14:paraId="7A03DE08" w14:textId="77777777" w:rsidTr="005A4935">
        <w:trPr>
          <w:trHeight w:val="290"/>
        </w:trPr>
        <w:tc>
          <w:tcPr>
            <w:tcW w:w="1620" w:type="dxa"/>
            <w:vMerge/>
            <w:noWrap/>
            <w:vAlign w:val="center"/>
            <w:hideMark/>
          </w:tcPr>
          <w:p w14:paraId="49A99EA4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7E2C9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Any confirmed or suspected immunosuppressive or immunodeficient condition based on medical history and physical examination</w:t>
            </w:r>
          </w:p>
        </w:tc>
      </w:tr>
      <w:tr w:rsidR="00D409C8" w:rsidRPr="00D16289" w14:paraId="2D2B7AD2" w14:textId="77777777" w:rsidTr="005A4935">
        <w:trPr>
          <w:trHeight w:val="290"/>
        </w:trPr>
        <w:tc>
          <w:tcPr>
            <w:tcW w:w="1620" w:type="dxa"/>
            <w:vMerge/>
            <w:noWrap/>
            <w:vAlign w:val="center"/>
            <w:hideMark/>
          </w:tcPr>
          <w:p w14:paraId="0169CEC6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E2AC4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History of allergic disease or reaction likely to be exacerbated by any component of the vaccine</w:t>
            </w:r>
          </w:p>
        </w:tc>
      </w:tr>
      <w:tr w:rsidR="00D409C8" w:rsidRPr="00D16289" w14:paraId="7C68938D" w14:textId="77777777" w:rsidTr="005A4935">
        <w:trPr>
          <w:trHeight w:val="290"/>
        </w:trPr>
        <w:tc>
          <w:tcPr>
            <w:tcW w:w="1620" w:type="dxa"/>
            <w:vMerge/>
            <w:noWrap/>
            <w:vAlign w:val="center"/>
            <w:hideMark/>
          </w:tcPr>
          <w:p w14:paraId="78139284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8D60E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 xml:space="preserve">Acute disease at the time of enrollment (deferral of </w:t>
            </w:r>
            <w:proofErr w:type="gramStart"/>
            <w:r w:rsidRPr="00D16289">
              <w:rPr>
                <w:rFonts w:ascii="Arial" w:eastAsia="Times New Roman" w:hAnsi="Arial" w:cs="Arial"/>
                <w:color w:val="000000"/>
              </w:rPr>
              <w:t>vaccination)</w:t>
            </w:r>
            <w:r w:rsidRPr="00D16289">
              <w:rPr>
                <w:rFonts w:ascii="Arial" w:eastAsia="Times New Roman" w:hAnsi="Arial" w:cs="Arial"/>
                <w:color w:val="000000"/>
                <w:vertAlign w:val="superscript"/>
              </w:rPr>
              <w:t>a</w:t>
            </w:r>
            <w:proofErr w:type="gramEnd"/>
          </w:p>
        </w:tc>
      </w:tr>
      <w:tr w:rsidR="00D409C8" w:rsidRPr="00D16289" w14:paraId="70F3C87C" w14:textId="77777777" w:rsidTr="005A4935">
        <w:trPr>
          <w:trHeight w:val="290"/>
        </w:trPr>
        <w:tc>
          <w:tcPr>
            <w:tcW w:w="1620" w:type="dxa"/>
            <w:vMerge/>
            <w:noWrap/>
            <w:vAlign w:val="center"/>
            <w:hideMark/>
          </w:tcPr>
          <w:p w14:paraId="52F17877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74AF8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 xml:space="preserve">Gastroenteritis within 7 days preceding the first study vaccine administration (deferral of </w:t>
            </w:r>
            <w:proofErr w:type="gramStart"/>
            <w:r w:rsidRPr="00D16289">
              <w:rPr>
                <w:rFonts w:ascii="Arial" w:eastAsia="Times New Roman" w:hAnsi="Arial" w:cs="Arial"/>
                <w:color w:val="000000"/>
              </w:rPr>
              <w:t>vaccination)</w:t>
            </w:r>
            <w:r w:rsidRPr="00D16289">
              <w:rPr>
                <w:rFonts w:ascii="Arial" w:eastAsia="Times New Roman" w:hAnsi="Arial" w:cs="Arial"/>
                <w:color w:val="000000"/>
                <w:vertAlign w:val="superscript"/>
              </w:rPr>
              <w:t>a</w:t>
            </w:r>
            <w:proofErr w:type="gramEnd"/>
          </w:p>
        </w:tc>
      </w:tr>
      <w:tr w:rsidR="00D409C8" w:rsidRPr="00D16289" w14:paraId="3E6C3174" w14:textId="77777777" w:rsidTr="005A4935">
        <w:trPr>
          <w:trHeight w:val="290"/>
        </w:trPr>
        <w:tc>
          <w:tcPr>
            <w:tcW w:w="1620" w:type="dxa"/>
            <w:vMerge/>
            <w:noWrap/>
            <w:vAlign w:val="center"/>
            <w:hideMark/>
          </w:tcPr>
          <w:p w14:paraId="535F2652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DF993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Administration of immunoglobulins and/or blood products since birth or planned administration during the study period</w:t>
            </w:r>
          </w:p>
        </w:tc>
      </w:tr>
      <w:tr w:rsidR="00D409C8" w:rsidRPr="00D16289" w14:paraId="5B678740" w14:textId="77777777" w:rsidTr="005A4935">
        <w:trPr>
          <w:trHeight w:val="290"/>
        </w:trPr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1F9B1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Vaccine</w:t>
            </w:r>
          </w:p>
        </w:tc>
        <w:tc>
          <w:tcPr>
            <w:tcW w:w="7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4F13C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GSK RIX 4414 human rotavirus vaccine (viral suspension of ≥10</w:t>
            </w:r>
            <w:r w:rsidRPr="00D16289">
              <w:rPr>
                <w:rFonts w:ascii="Arial" w:eastAsia="Times New Roman" w:hAnsi="Arial" w:cs="Arial"/>
                <w:color w:val="000000"/>
                <w:vertAlign w:val="superscript"/>
              </w:rPr>
              <w:t>6.0</w:t>
            </w:r>
            <w:r w:rsidRPr="00D16289">
              <w:rPr>
                <w:rFonts w:ascii="Arial" w:eastAsia="Times New Roman" w:hAnsi="Arial" w:cs="Arial"/>
                <w:color w:val="000000"/>
              </w:rPr>
              <w:t xml:space="preserve"> CCID</w:t>
            </w:r>
            <w:r w:rsidRPr="00D16289">
              <w:rPr>
                <w:rFonts w:ascii="Arial" w:eastAsia="Times New Roman" w:hAnsi="Arial" w:cs="Arial"/>
                <w:color w:val="000000"/>
                <w:vertAlign w:val="subscript"/>
              </w:rPr>
              <w:t>50</w:t>
            </w:r>
            <w:r w:rsidRPr="00D16289">
              <w:rPr>
                <w:rFonts w:ascii="Arial" w:eastAsia="Times New Roman" w:hAnsi="Arial" w:cs="Arial"/>
                <w:color w:val="000000"/>
              </w:rPr>
              <w:t>)</w:t>
            </w:r>
          </w:p>
        </w:tc>
      </w:tr>
      <w:tr w:rsidR="00D409C8" w:rsidRPr="00D16289" w14:paraId="6FE34876" w14:textId="77777777" w:rsidTr="005A4935">
        <w:trPr>
          <w:trHeight w:val="290"/>
        </w:trPr>
        <w:tc>
          <w:tcPr>
            <w:tcW w:w="1620" w:type="dxa"/>
            <w:vMerge/>
            <w:noWrap/>
            <w:vAlign w:val="center"/>
            <w:hideMark/>
          </w:tcPr>
          <w:p w14:paraId="2DBC9724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F0157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1-2 months between doses</w:t>
            </w:r>
          </w:p>
        </w:tc>
      </w:tr>
      <w:tr w:rsidR="00D409C8" w:rsidRPr="00D16289" w14:paraId="66D4F377" w14:textId="77777777" w:rsidTr="005A4935">
        <w:trPr>
          <w:trHeight w:val="290"/>
        </w:trPr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FB93F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Gastroenteritis definition</w:t>
            </w:r>
          </w:p>
        </w:tc>
        <w:tc>
          <w:tcPr>
            <w:tcW w:w="7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292C2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Defined as diarrhea (≥3 looser than normal stools per day) with or without vomiting</w:t>
            </w:r>
          </w:p>
        </w:tc>
      </w:tr>
      <w:tr w:rsidR="00D409C8" w:rsidRPr="00D16289" w14:paraId="0C346B7B" w14:textId="77777777" w:rsidTr="005A4935">
        <w:trPr>
          <w:trHeight w:val="290"/>
        </w:trPr>
        <w:tc>
          <w:tcPr>
            <w:tcW w:w="1620" w:type="dxa"/>
            <w:vMerge/>
            <w:noWrap/>
            <w:vAlign w:val="center"/>
            <w:hideMark/>
          </w:tcPr>
          <w:p w14:paraId="128D1804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F07A0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Severity measured on Vesikari scale</w:t>
            </w:r>
          </w:p>
        </w:tc>
      </w:tr>
      <w:tr w:rsidR="00D409C8" w:rsidRPr="00D16289" w14:paraId="7DC16048" w14:textId="77777777" w:rsidTr="005A4935">
        <w:trPr>
          <w:trHeight w:val="290"/>
        </w:trPr>
        <w:tc>
          <w:tcPr>
            <w:tcW w:w="1620" w:type="dxa"/>
            <w:vMerge/>
            <w:noWrap/>
            <w:vAlign w:val="center"/>
            <w:hideMark/>
          </w:tcPr>
          <w:p w14:paraId="520C05CE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78B8D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Symptoms, start date, and duration recorded from first study dose onwards on a diary card provided by study staff</w:t>
            </w:r>
          </w:p>
        </w:tc>
      </w:tr>
      <w:tr w:rsidR="00D409C8" w:rsidRPr="00D16289" w14:paraId="5EFB17FA" w14:textId="77777777" w:rsidTr="005A4935">
        <w:trPr>
          <w:trHeight w:val="290"/>
        </w:trPr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7B5F8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Stool sample collection</w:t>
            </w:r>
          </w:p>
        </w:tc>
        <w:tc>
          <w:tcPr>
            <w:tcW w:w="7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CE933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Collected as soon as possible and no later than 7 days after the start of gastroenteritis</w:t>
            </w:r>
          </w:p>
        </w:tc>
      </w:tr>
      <w:tr w:rsidR="00D409C8" w:rsidRPr="00D16289" w14:paraId="7DE0BD9D" w14:textId="77777777" w:rsidTr="005A4935">
        <w:trPr>
          <w:trHeight w:val="290"/>
        </w:trPr>
        <w:tc>
          <w:tcPr>
            <w:tcW w:w="1620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61D3B27A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72D84D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Tested for rotavirus using ELISA</w:t>
            </w:r>
          </w:p>
        </w:tc>
      </w:tr>
      <w:tr w:rsidR="00D409C8" w:rsidRPr="00D16289" w14:paraId="329CA4D2" w14:textId="77777777" w:rsidTr="005A4935">
        <w:trPr>
          <w:trHeight w:val="290"/>
        </w:trPr>
        <w:tc>
          <w:tcPr>
            <w:tcW w:w="936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1D7205B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Abbreviations: cell culture infectious dose 50% (CCID</w:t>
            </w:r>
            <w:r w:rsidRPr="00D16289">
              <w:rPr>
                <w:rFonts w:ascii="Arial" w:eastAsia="Times New Roman" w:hAnsi="Arial" w:cs="Arial"/>
                <w:color w:val="000000"/>
                <w:vertAlign w:val="subscript"/>
              </w:rPr>
              <w:t>50</w:t>
            </w:r>
            <w:r w:rsidRPr="00D16289">
              <w:rPr>
                <w:rFonts w:ascii="Arial" w:eastAsia="Times New Roman" w:hAnsi="Arial" w:cs="Arial"/>
                <w:color w:val="000000"/>
              </w:rPr>
              <w:t>); enzyme-linked immunosorbent assay (ELISA)</w:t>
            </w:r>
          </w:p>
          <w:p w14:paraId="25010153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D16289">
              <w:rPr>
                <w:rFonts w:ascii="Arial" w:eastAsia="Times New Roman" w:hAnsi="Arial" w:cs="Arial"/>
                <w:color w:val="000000"/>
                <w:vertAlign w:val="superscript"/>
              </w:rPr>
              <w:t>a</w:t>
            </w:r>
            <w:r w:rsidRPr="00D16289">
              <w:rPr>
                <w:rFonts w:ascii="Arial" w:eastAsia="Times New Roman" w:hAnsi="Arial" w:cs="Arial"/>
                <w:color w:val="000000"/>
              </w:rPr>
              <w:t>Four</w:t>
            </w:r>
            <w:proofErr w:type="spellEnd"/>
            <w:r w:rsidRPr="00D16289">
              <w:rPr>
                <w:rFonts w:ascii="Arial" w:eastAsia="Times New Roman" w:hAnsi="Arial" w:cs="Arial"/>
                <w:color w:val="000000"/>
              </w:rPr>
              <w:t xml:space="preserve"> trials (444563/024, 444563/028, 444563/029, 444563/030) did not require deferrals</w:t>
            </w:r>
          </w:p>
        </w:tc>
      </w:tr>
    </w:tbl>
    <w:p w14:paraId="4FEEF519" w14:textId="6167D8AE" w:rsidR="00D409C8" w:rsidRPr="00D16289" w:rsidRDefault="00D409C8" w:rsidP="00C12B6A">
      <w:pPr>
        <w:rPr>
          <w:rFonts w:ascii="Arial" w:hAnsi="Arial" w:cs="Arial"/>
          <w:i/>
        </w:rPr>
      </w:pPr>
    </w:p>
    <w:p w14:paraId="67F0705D" w14:textId="77777777" w:rsidR="00D409C8" w:rsidRPr="00D16289" w:rsidRDefault="00D409C8">
      <w:pPr>
        <w:rPr>
          <w:rFonts w:ascii="Arial" w:hAnsi="Arial" w:cs="Arial"/>
          <w:i/>
        </w:rPr>
      </w:pPr>
      <w:r w:rsidRPr="00D16289">
        <w:rPr>
          <w:rFonts w:ascii="Arial" w:hAnsi="Arial" w:cs="Arial"/>
          <w:i/>
        </w:rPr>
        <w:br w:type="page"/>
      </w:r>
    </w:p>
    <w:p w14:paraId="49A53179" w14:textId="77777777" w:rsidR="00D409C8" w:rsidRPr="00D16289" w:rsidRDefault="00D409C8" w:rsidP="00C12B6A">
      <w:pPr>
        <w:rPr>
          <w:rFonts w:ascii="Arial" w:hAnsi="Arial" w:cs="Arial"/>
          <w:i/>
        </w:rPr>
      </w:pPr>
    </w:p>
    <w:p w14:paraId="1506AC56" w14:textId="574D6A2C" w:rsidR="00C12B6A" w:rsidRPr="00D16289" w:rsidRDefault="00C12B6A" w:rsidP="00C12B6A">
      <w:pPr>
        <w:rPr>
          <w:rFonts w:ascii="Arial" w:hAnsi="Arial" w:cs="Arial"/>
        </w:rPr>
      </w:pPr>
      <w:r w:rsidRPr="00D16289">
        <w:rPr>
          <w:rFonts w:ascii="Arial" w:hAnsi="Arial" w:cs="Arial"/>
          <w:i/>
        </w:rPr>
        <w:t>Model Equations</w:t>
      </w:r>
    </w:p>
    <w:p w14:paraId="3C0E2DEB" w14:textId="3FC6C217" w:rsidR="00C12B6A" w:rsidRPr="00D16289" w:rsidRDefault="00C12B6A" w:rsidP="00C12B6A">
      <w:pPr>
        <w:rPr>
          <w:rFonts w:ascii="Arial" w:hAnsi="Arial" w:cs="Arial"/>
        </w:rPr>
      </w:pPr>
      <w:r w:rsidRPr="00D16289">
        <w:rPr>
          <w:rFonts w:ascii="Arial" w:hAnsi="Arial" w:cs="Arial"/>
        </w:rPr>
        <w:t xml:space="preserve">In the models below, </w:t>
      </w:r>
      <w:proofErr w:type="spellStart"/>
      <w:r w:rsidRPr="00D16289">
        <w:rPr>
          <w:rFonts w:ascii="Arial" w:hAnsi="Arial" w:cs="Arial"/>
        </w:rPr>
        <w:t>λ</w:t>
      </w:r>
      <w:r w:rsidRPr="00D16289">
        <w:rPr>
          <w:rFonts w:ascii="Arial" w:hAnsi="Arial" w:cs="Arial"/>
          <w:vertAlign w:val="subscript"/>
        </w:rPr>
        <w:t>ij</w:t>
      </w:r>
      <w:proofErr w:type="spellEnd"/>
      <w:r w:rsidRPr="00D16289">
        <w:rPr>
          <w:rFonts w:ascii="Arial" w:hAnsi="Arial" w:cs="Arial"/>
        </w:rPr>
        <w:t xml:space="preserve"> is the rate of the outcome in the population of the </w:t>
      </w:r>
      <w:r w:rsidRPr="00D16289">
        <w:rPr>
          <w:rFonts w:ascii="Arial" w:hAnsi="Arial" w:cs="Arial"/>
          <w:i/>
        </w:rPr>
        <w:t>i</w:t>
      </w:r>
      <w:r w:rsidRPr="00D16289">
        <w:rPr>
          <w:rFonts w:ascii="Arial" w:hAnsi="Arial" w:cs="Arial"/>
        </w:rPr>
        <w:t xml:space="preserve"> individuals in the </w:t>
      </w:r>
      <w:proofErr w:type="spellStart"/>
      <w:r w:rsidRPr="00D16289">
        <w:rPr>
          <w:rFonts w:ascii="Arial" w:hAnsi="Arial" w:cs="Arial"/>
          <w:i/>
        </w:rPr>
        <w:t>j</w:t>
      </w:r>
      <w:r w:rsidRPr="00D16289">
        <w:rPr>
          <w:rFonts w:ascii="Arial" w:hAnsi="Arial" w:cs="Arial"/>
          <w:i/>
          <w:vertAlign w:val="superscript"/>
        </w:rPr>
        <w:t>th</w:t>
      </w:r>
      <w:proofErr w:type="spellEnd"/>
      <w:r w:rsidRPr="00D16289">
        <w:rPr>
          <w:rFonts w:ascii="Arial" w:hAnsi="Arial" w:cs="Arial"/>
        </w:rPr>
        <w:t xml:space="preserve"> group. </w:t>
      </w:r>
      <w:r w:rsidRPr="00D16289">
        <w:rPr>
          <w:rFonts w:ascii="Arial" w:hAnsi="Arial" w:cs="Arial"/>
          <w:i/>
        </w:rPr>
        <w:t>j</w:t>
      </w:r>
      <w:r w:rsidRPr="00D16289">
        <w:rPr>
          <w:rFonts w:ascii="Arial" w:hAnsi="Arial" w:cs="Arial"/>
        </w:rPr>
        <w:t xml:space="preserve"> is the country index</w:t>
      </w:r>
      <w:r w:rsidR="00F16D04">
        <w:rPr>
          <w:rFonts w:ascii="Arial" w:hAnsi="Arial" w:cs="Arial"/>
        </w:rPr>
        <w:t xml:space="preserve"> reflecting unique countries in the analysis</w:t>
      </w:r>
      <w:r w:rsidR="00C444A1">
        <w:rPr>
          <w:rFonts w:ascii="Arial" w:hAnsi="Arial" w:cs="Arial"/>
        </w:rPr>
        <w:t xml:space="preserve"> (</w:t>
      </w:r>
      <w:r w:rsidR="00F16D04">
        <w:rPr>
          <w:rFonts w:ascii="Arial" w:hAnsi="Arial" w:cs="Arial"/>
        </w:rPr>
        <w:t xml:space="preserve">1 to 23 </w:t>
      </w:r>
      <w:r w:rsidR="008049FB">
        <w:rPr>
          <w:rFonts w:ascii="Arial" w:hAnsi="Arial" w:cs="Arial"/>
        </w:rPr>
        <w:t xml:space="preserve">when using the full dataset and 1 to 8 for the </w:t>
      </w:r>
      <w:r w:rsidR="00A84CD2">
        <w:rPr>
          <w:rFonts w:ascii="Arial" w:hAnsi="Arial" w:cs="Arial"/>
        </w:rPr>
        <w:t>any-severity trials dataset)</w:t>
      </w:r>
      <w:r w:rsidRPr="00D16289">
        <w:rPr>
          <w:rFonts w:ascii="Arial" w:hAnsi="Arial" w:cs="Arial"/>
        </w:rPr>
        <w:t xml:space="preserve"> for the standard</w:t>
      </w:r>
      <w:r w:rsidR="003502B5">
        <w:rPr>
          <w:rFonts w:ascii="Arial" w:hAnsi="Arial" w:cs="Arial"/>
        </w:rPr>
        <w:t xml:space="preserve"> model</w:t>
      </w:r>
      <w:r w:rsidR="00A2492B">
        <w:rPr>
          <w:rFonts w:ascii="Arial" w:hAnsi="Arial" w:cs="Arial"/>
        </w:rPr>
        <w:t xml:space="preserve"> and the models including proxy metrics for rotavirus exposures. </w:t>
      </w:r>
      <w:r w:rsidR="00A2492B">
        <w:rPr>
          <w:rFonts w:ascii="Arial" w:hAnsi="Arial" w:cs="Arial"/>
          <w:i/>
          <w:iCs/>
        </w:rPr>
        <w:t>j</w:t>
      </w:r>
      <w:r w:rsidR="00A2492B">
        <w:rPr>
          <w:rFonts w:ascii="Arial" w:hAnsi="Arial" w:cs="Arial"/>
        </w:rPr>
        <w:t xml:space="preserve"> is </w:t>
      </w:r>
      <w:r w:rsidRPr="00D16289">
        <w:rPr>
          <w:rFonts w:ascii="Arial" w:hAnsi="Arial" w:cs="Arial"/>
        </w:rPr>
        <w:t xml:space="preserve">the quartile index (1 to 4) for the quartile model. Throughout, </w:t>
      </w:r>
      <w:r w:rsidRPr="00D16289">
        <w:rPr>
          <w:rFonts w:ascii="Arial" w:hAnsi="Arial" w:cs="Arial"/>
          <w:i/>
        </w:rPr>
        <w:t>Arm</w:t>
      </w:r>
      <w:r w:rsidRPr="00D16289">
        <w:rPr>
          <w:rFonts w:ascii="Arial" w:hAnsi="Arial" w:cs="Arial"/>
        </w:rPr>
        <w:t xml:space="preserve"> represents the treatment received (0=placebo, 1=vaccine)</w:t>
      </w:r>
    </w:p>
    <w:p w14:paraId="07045F93" w14:textId="77777777" w:rsidR="00C12B6A" w:rsidRPr="00D16289" w:rsidRDefault="00C12B6A" w:rsidP="00C12B6A">
      <w:pPr>
        <w:rPr>
          <w:rFonts w:ascii="Arial" w:hAnsi="Arial" w:cs="Arial"/>
        </w:rPr>
      </w:pPr>
    </w:p>
    <w:p w14:paraId="4DD33DA7" w14:textId="77777777" w:rsidR="00C12B6A" w:rsidRPr="00D16289" w:rsidRDefault="00C12B6A" w:rsidP="00C12B6A">
      <w:pPr>
        <w:rPr>
          <w:rFonts w:ascii="Arial" w:eastAsiaTheme="minorEastAsia" w:hAnsi="Arial" w:cs="Arial"/>
        </w:rPr>
      </w:pPr>
      <w:r w:rsidRPr="00D16289">
        <w:rPr>
          <w:rFonts w:ascii="Arial" w:hAnsi="Arial" w:cs="Arial"/>
        </w:rPr>
        <w:t xml:space="preserve">Standard model: </w:t>
      </w:r>
      <m:oMath>
        <m:r>
          <m:rPr>
            <m:sty m:val="p"/>
          </m:rPr>
          <w:rPr>
            <w:rFonts w:ascii="Cambria Math" w:hAnsi="Cambria Math" w:cs="Arial"/>
          </w:rPr>
          <w:br/>
        </m:r>
      </m:oMath>
      <m:oMathPara>
        <m:oMath>
          <m:func>
            <m:funcPr>
              <m:ctrlPr>
                <w:rPr>
                  <w:rFonts w:ascii="Cambria Math" w:hAnsi="Cambria Math" w:cs="Arial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 w:cs="Arial"/>
                        </w:rPr>
                        <m:t>ij</m:t>
                      </m:r>
                    </m:sub>
                  </m:sSub>
                </m:e>
              </m:d>
            </m:e>
          </m:func>
          <m:r>
            <w:rPr>
              <w:rFonts w:ascii="Cambria Math" w:hAnsi="Cambria Math" w:cs="Arial"/>
            </w:rPr>
            <m:t xml:space="preserve">= </m:t>
          </m:r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β</m:t>
              </m:r>
            </m:e>
            <m:sub>
              <m:r>
                <w:rPr>
                  <w:rFonts w:ascii="Cambria Math" w:hAnsi="Cambria Math" w:cs="Arial"/>
                </w:rPr>
                <m:t>0</m:t>
              </m:r>
            </m:sub>
          </m:sSub>
          <m:r>
            <w:rPr>
              <w:rFonts w:ascii="Cambria Math" w:hAnsi="Cambria Math" w:cs="Arial"/>
            </w:rPr>
            <m:t>+</m:t>
          </m:r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β</m:t>
              </m:r>
            </m:e>
            <m:sub>
              <m:r>
                <w:rPr>
                  <w:rFonts w:ascii="Cambria Math" w:hAnsi="Cambria Math" w:cs="Arial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Arm</m:t>
              </m:r>
            </m:e>
            <m:sub>
              <m:r>
                <w:rPr>
                  <w:rFonts w:ascii="Cambria Math" w:hAnsi="Cambria Math" w:cs="Arial"/>
                </w:rPr>
                <m:t>ij</m:t>
              </m:r>
            </m:sub>
          </m:sSub>
          <m:r>
            <w:rPr>
              <w:rFonts w:ascii="Cambria Math" w:hAnsi="Cambria Math" w:cs="Arial"/>
            </w:rPr>
            <m:t>+</m:t>
          </m:r>
          <m:nary>
            <m:naryPr>
              <m:chr m:val="∑"/>
              <m:limLoc m:val="subSup"/>
              <m:ctrlPr>
                <w:rPr>
                  <w:rFonts w:ascii="Cambria Math" w:hAnsi="Cambria Math" w:cs="Arial"/>
                  <w:i/>
                </w:rPr>
              </m:ctrlPr>
            </m:naryPr>
            <m:sub>
              <m:r>
                <w:rPr>
                  <w:rFonts w:ascii="Cambria Math" w:hAnsi="Cambria Math" w:cs="Arial"/>
                </w:rPr>
                <m:t>k=2</m:t>
              </m:r>
            </m:sub>
            <m:sup>
              <m:r>
                <w:rPr>
                  <w:rFonts w:ascii="Cambria Math" w:hAnsi="Cambria Math" w:cs="Arial"/>
                </w:rPr>
                <m:t>23</m:t>
              </m:r>
            </m:sup>
            <m:e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hAnsi="Cambria Math" w:cs="Arial"/>
                        </w:rPr>
                        <m:t>k</m:t>
                      </m:r>
                    </m:sub>
                  </m:sSub>
                  <m:r>
                    <w:rPr>
                      <w:rFonts w:ascii="Cambria Math" w:hAnsi="Cambria Math" w:cs="Arial"/>
                    </w:rPr>
                    <m:t>Country</m:t>
                  </m:r>
                </m:e>
                <m:sub>
                  <m:r>
                    <w:rPr>
                      <w:rFonts w:ascii="Cambria Math" w:hAnsi="Cambria Math" w:cs="Arial"/>
                    </w:rPr>
                    <m:t>ij</m:t>
                  </m:r>
                </m:sub>
              </m:sSub>
            </m:e>
          </m:nary>
          <m:r>
            <w:rPr>
              <w:rFonts w:ascii="Cambria Math" w:hAnsi="Cambria Math" w:cs="Arial"/>
            </w:rPr>
            <m:t>+</m:t>
          </m:r>
          <m:nary>
            <m:naryPr>
              <m:chr m:val="∑"/>
              <m:limLoc m:val="subSup"/>
              <m:ctrlPr>
                <w:rPr>
                  <w:rFonts w:ascii="Cambria Math" w:hAnsi="Cambria Math" w:cs="Arial"/>
                  <w:i/>
                </w:rPr>
              </m:ctrlPr>
            </m:naryPr>
            <m:sub>
              <m:r>
                <w:rPr>
                  <w:rFonts w:ascii="Cambria Math" w:hAnsi="Cambria Math" w:cs="Arial"/>
                </w:rPr>
                <m:t>k=24</m:t>
              </m:r>
            </m:sub>
            <m:sup>
              <m:r>
                <w:rPr>
                  <w:rFonts w:ascii="Cambria Math" w:hAnsi="Cambria Math" w:cs="Arial"/>
                </w:rPr>
                <m:t>45</m:t>
              </m:r>
            </m:sup>
            <m:e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hAnsi="Cambria Math" w:cs="Arial"/>
                        </w:rPr>
                        <m:t>k</m:t>
                      </m:r>
                    </m:sub>
                  </m:sSub>
                  <m:r>
                    <w:rPr>
                      <w:rFonts w:ascii="Cambria Math" w:hAnsi="Cambria Math" w:cs="Arial"/>
                    </w:rPr>
                    <m:t>Country</m:t>
                  </m:r>
                </m:e>
                <m:sub>
                  <m:r>
                    <w:rPr>
                      <w:rFonts w:ascii="Cambria Math" w:hAnsi="Cambria Math" w:cs="Arial"/>
                    </w:rPr>
                    <m:t>ij</m:t>
                  </m:r>
                </m:sub>
              </m:sSub>
            </m:e>
          </m:nary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Arm</m:t>
              </m:r>
            </m:e>
            <m:sub>
              <m:r>
                <w:rPr>
                  <w:rFonts w:ascii="Cambria Math" w:hAnsi="Cambria Math" w:cs="Arial"/>
                </w:rPr>
                <m:t>ij</m:t>
              </m:r>
            </m:sub>
          </m:sSub>
        </m:oMath>
      </m:oMathPara>
    </w:p>
    <w:p w14:paraId="3BF112CC" w14:textId="77777777" w:rsidR="00C12B6A" w:rsidRPr="00D16289" w:rsidRDefault="00C12B6A" w:rsidP="00C12B6A">
      <w:pPr>
        <w:rPr>
          <w:rFonts w:ascii="Arial" w:eastAsiaTheme="minorEastAsia" w:hAnsi="Arial" w:cs="Arial"/>
        </w:rPr>
      </w:pPr>
    </w:p>
    <w:p w14:paraId="2A6B01DD" w14:textId="7FD2FDC9" w:rsidR="00C12B6A" w:rsidRPr="00D16289" w:rsidRDefault="006027AF" w:rsidP="00C12B6A">
      <w:pPr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Proxy metric for infectious exposure</w:t>
      </w:r>
      <w:r w:rsidR="00C12B6A" w:rsidRPr="00D16289">
        <w:rPr>
          <w:rFonts w:ascii="Arial" w:eastAsiaTheme="minorEastAsia" w:hAnsi="Arial" w:cs="Arial"/>
        </w:rPr>
        <w:t xml:space="preserve"> models: </w:t>
      </w:r>
    </w:p>
    <w:p w14:paraId="66334862" w14:textId="6576917C" w:rsidR="00C12B6A" w:rsidRPr="00D16289" w:rsidRDefault="00000000" w:rsidP="00C12B6A">
      <w:pPr>
        <w:rPr>
          <w:rFonts w:ascii="Arial" w:hAnsi="Arial" w:cs="Arial"/>
        </w:rPr>
      </w:pPr>
      <m:oMathPara>
        <m:oMath>
          <m:func>
            <m:funcPr>
              <m:ctrlPr>
                <w:rPr>
                  <w:rFonts w:ascii="Cambria Math" w:hAnsi="Cambria Math" w:cs="Arial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 w:cs="Arial"/>
                        </w:rPr>
                        <m:t>ij</m:t>
                      </m:r>
                    </m:sub>
                  </m:sSub>
                </m:e>
              </m:d>
            </m:e>
          </m:func>
          <m:r>
            <w:rPr>
              <w:rFonts w:ascii="Cambria Math" w:hAnsi="Cambria Math" w:cs="Arial"/>
            </w:rPr>
            <m:t xml:space="preserve">= </m:t>
          </m:r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β</m:t>
              </m:r>
            </m:e>
            <m:sub>
              <m:r>
                <w:rPr>
                  <w:rFonts w:ascii="Cambria Math" w:hAnsi="Cambria Math" w:cs="Arial"/>
                </w:rPr>
                <m:t>0</m:t>
              </m:r>
            </m:sub>
          </m:sSub>
          <m:r>
            <w:rPr>
              <w:rFonts w:ascii="Cambria Math" w:hAnsi="Cambria Math" w:cs="Arial"/>
            </w:rPr>
            <m:t>+</m:t>
          </m:r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β</m:t>
              </m:r>
            </m:e>
            <m:sub>
              <m:r>
                <w:rPr>
                  <w:rFonts w:ascii="Cambria Math" w:hAnsi="Cambria Math" w:cs="Arial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Arm</m:t>
              </m:r>
            </m:e>
            <m:sub>
              <m:r>
                <w:rPr>
                  <w:rFonts w:ascii="Cambria Math" w:hAnsi="Cambria Math" w:cs="Arial"/>
                </w:rPr>
                <m:t>ij</m:t>
              </m:r>
            </m:sub>
          </m:sSub>
          <m:r>
            <w:rPr>
              <w:rFonts w:ascii="Cambria Math" w:hAnsi="Cambria Math" w:cs="Arial"/>
            </w:rPr>
            <m:t>+</m:t>
          </m:r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β</m:t>
              </m:r>
            </m:e>
            <m:sub>
              <m:r>
                <w:rPr>
                  <w:rFonts w:ascii="Cambria Math" w:hAnsi="Cambria Math" w:cs="Arial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Proxy</m:t>
              </m:r>
            </m:e>
            <m:sub>
              <m:r>
                <w:rPr>
                  <w:rFonts w:ascii="Cambria Math" w:hAnsi="Cambria Math" w:cs="Arial"/>
                </w:rPr>
                <m:t>ij</m:t>
              </m:r>
            </m:sub>
          </m:sSub>
          <m:r>
            <w:rPr>
              <w:rFonts w:ascii="Cambria Math" w:hAnsi="Cambria Math" w:cs="Arial"/>
            </w:rPr>
            <m:t>+</m:t>
          </m:r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β</m:t>
              </m:r>
            </m:e>
            <m:sub>
              <m:r>
                <w:rPr>
                  <w:rFonts w:ascii="Cambria Math" w:hAnsi="Cambria Math" w:cs="Arial"/>
                </w:rPr>
                <m:t>3</m:t>
              </m:r>
            </m:sub>
          </m:sSub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Proxy</m:t>
              </m:r>
            </m:e>
            <m:sub>
              <m:r>
                <w:rPr>
                  <w:rFonts w:ascii="Cambria Math" w:hAnsi="Cambria Math" w:cs="Arial"/>
                </w:rPr>
                <m:t>ij</m:t>
              </m:r>
            </m:sub>
          </m:sSub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Arm</m:t>
              </m:r>
            </m:e>
            <m:sub>
              <m:r>
                <w:rPr>
                  <w:rFonts w:ascii="Cambria Math" w:hAnsi="Cambria Math" w:cs="Arial"/>
                </w:rPr>
                <m:t>ij</m:t>
              </m:r>
            </m:sub>
          </m:sSub>
        </m:oMath>
      </m:oMathPara>
    </w:p>
    <w:p w14:paraId="586CD448" w14:textId="67FEA843" w:rsidR="00C12B6A" w:rsidRPr="00D16289" w:rsidRDefault="00A2492B" w:rsidP="00C12B6A">
      <w:pPr>
        <w:rPr>
          <w:rFonts w:ascii="Arial" w:hAnsi="Arial" w:cs="Arial"/>
        </w:rPr>
      </w:pPr>
      <w:r>
        <w:rPr>
          <w:rFonts w:ascii="Arial" w:hAnsi="Arial" w:cs="Arial"/>
          <w:i/>
        </w:rPr>
        <w:t>Proxy</w:t>
      </w:r>
      <w:r w:rsidR="00C12B6A" w:rsidRPr="00D16289">
        <w:rPr>
          <w:rFonts w:ascii="Arial" w:hAnsi="Arial" w:cs="Arial"/>
        </w:rPr>
        <w:t xml:space="preserve"> represents the </w:t>
      </w:r>
      <w:r w:rsidR="006027AF">
        <w:rPr>
          <w:rFonts w:ascii="Arial" w:hAnsi="Arial" w:cs="Arial"/>
        </w:rPr>
        <w:t>proxy</w:t>
      </w:r>
      <w:r w:rsidR="00C12B6A" w:rsidRPr="00D16289">
        <w:rPr>
          <w:rFonts w:ascii="Arial" w:hAnsi="Arial" w:cs="Arial"/>
        </w:rPr>
        <w:t xml:space="preserve"> metric used (either any-severity RVGE rate, severe RVGE rate, median age at severe RVGE, or median age at rotavirus-associated hospitalization</w:t>
      </w:r>
      <w:r w:rsidR="00233B08">
        <w:rPr>
          <w:rFonts w:ascii="Arial" w:hAnsi="Arial" w:cs="Arial"/>
        </w:rPr>
        <w:t>)</w:t>
      </w:r>
    </w:p>
    <w:p w14:paraId="6218B196" w14:textId="77777777" w:rsidR="00C12B6A" w:rsidRPr="00D16289" w:rsidRDefault="00C12B6A" w:rsidP="00C12B6A">
      <w:pPr>
        <w:keepNext/>
        <w:rPr>
          <w:rFonts w:ascii="Arial" w:hAnsi="Arial" w:cs="Arial"/>
        </w:rPr>
      </w:pPr>
    </w:p>
    <w:p w14:paraId="6861A2C1" w14:textId="77777777" w:rsidR="00C12B6A" w:rsidRPr="00D16289" w:rsidRDefault="00C12B6A" w:rsidP="00C12B6A">
      <w:pPr>
        <w:keepNext/>
        <w:rPr>
          <w:rFonts w:ascii="Arial" w:hAnsi="Arial" w:cs="Arial"/>
        </w:rPr>
      </w:pPr>
      <w:r w:rsidRPr="00D16289">
        <w:rPr>
          <w:rFonts w:ascii="Arial" w:hAnsi="Arial" w:cs="Arial"/>
        </w:rPr>
        <w:t>Quartile model:</w:t>
      </w:r>
    </w:p>
    <w:p w14:paraId="04ADA919" w14:textId="77777777" w:rsidR="00C12B6A" w:rsidRPr="00D16289" w:rsidRDefault="00000000" w:rsidP="1AC4CFA2">
      <w:pPr>
        <w:keepNext/>
        <w:jc w:val="center"/>
        <w:rPr>
          <w:rFonts w:ascii="Arial" w:eastAsiaTheme="minorEastAsia" w:hAnsi="Arial" w:cs="Arial"/>
        </w:rPr>
      </w:pPr>
      <m:oMathPara>
        <m:oMath>
          <m:func>
            <m:funcPr>
              <m:ctrlPr>
                <w:rPr>
                  <w:rFonts w:ascii="Cambria Math" w:hAnsi="Cambria Math" w:cs="Arial"/>
                  <w:i/>
                </w:rPr>
              </m:ctrlPr>
            </m:funcPr>
            <m:fName>
              <m:r>
                <w:rPr>
                  <w:rFonts w:ascii="Cambria Math" w:hAnsi="Cambria Math" w:cs="Arial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 w:cs="Arial"/>
                        </w:rPr>
                        <m:t>ij</m:t>
                      </m:r>
                    </m:sub>
                  </m:sSub>
                </m:e>
              </m:d>
            </m:e>
          </m:func>
          <m:r>
            <w:rPr>
              <w:rFonts w:ascii="Cambria Math" w:hAnsi="Cambria Math" w:cs="Arial"/>
            </w:rPr>
            <m:t xml:space="preserve">= </m:t>
          </m:r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β</m:t>
              </m:r>
            </m:e>
            <m:sub>
              <m:r>
                <w:rPr>
                  <w:rFonts w:ascii="Cambria Math" w:hAnsi="Cambria Math" w:cs="Arial"/>
                </w:rPr>
                <m:t>0</m:t>
              </m:r>
            </m:sub>
          </m:sSub>
          <m:r>
            <w:rPr>
              <w:rFonts w:ascii="Cambria Math" w:hAnsi="Cambria Math" w:cs="Arial"/>
            </w:rPr>
            <m:t>+</m:t>
          </m:r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β</m:t>
              </m:r>
            </m:e>
            <m:sub>
              <m:r>
                <w:rPr>
                  <w:rFonts w:ascii="Cambria Math" w:hAnsi="Cambria Math" w:cs="Arial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Arm</m:t>
              </m:r>
            </m:e>
            <m:sub>
              <m:r>
                <w:rPr>
                  <w:rFonts w:ascii="Cambria Math" w:hAnsi="Cambria Math" w:cs="Arial"/>
                </w:rPr>
                <m:t>ij</m:t>
              </m:r>
            </m:sub>
          </m:sSub>
          <m:r>
            <w:rPr>
              <w:rFonts w:ascii="Cambria Math" w:hAnsi="Cambria Math" w:cs="Arial"/>
            </w:rPr>
            <m:t>+</m:t>
          </m:r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β</m:t>
              </m:r>
            </m:e>
            <m:sub>
              <m:r>
                <w:rPr>
                  <w:rFonts w:ascii="Cambria Math" w:hAnsi="Cambria Math" w:cs="Arial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Quartile2</m:t>
              </m:r>
            </m:e>
            <m:sub>
              <m:r>
                <w:rPr>
                  <w:rFonts w:ascii="Cambria Math" w:hAnsi="Cambria Math" w:cs="Arial"/>
                </w:rPr>
                <m:t>ij</m:t>
              </m:r>
            </m:sub>
          </m:sSub>
          <m:r>
            <w:rPr>
              <w:rFonts w:ascii="Cambria Math" w:hAnsi="Cambria Math" w:cs="Arial"/>
            </w:rPr>
            <m:t>+</m:t>
          </m:r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β</m:t>
              </m:r>
            </m:e>
            <m:sub>
              <m:r>
                <w:rPr>
                  <w:rFonts w:ascii="Cambria Math" w:hAnsi="Cambria Math" w:cs="Arial"/>
                </w:rPr>
                <m:t>3</m:t>
              </m:r>
            </m:sub>
          </m:sSub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Quartile3</m:t>
              </m:r>
            </m:e>
            <m:sub>
              <m:r>
                <w:rPr>
                  <w:rFonts w:ascii="Cambria Math" w:hAnsi="Cambria Math" w:cs="Arial"/>
                </w:rPr>
                <m:t>ij</m:t>
              </m:r>
            </m:sub>
          </m:sSub>
          <m:r>
            <w:rPr>
              <w:rFonts w:ascii="Cambria Math" w:hAnsi="Cambria Math" w:cs="Arial"/>
            </w:rPr>
            <m:t>+</m:t>
          </m:r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β</m:t>
              </m:r>
            </m:e>
            <m:sub>
              <m:r>
                <w:rPr>
                  <w:rFonts w:ascii="Cambria Math" w:hAnsi="Cambria Math" w:cs="Arial"/>
                </w:rPr>
                <m:t>4</m:t>
              </m:r>
            </m:sub>
          </m:sSub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Quartile4</m:t>
              </m:r>
            </m:e>
            <m:sub>
              <m:r>
                <w:rPr>
                  <w:rFonts w:ascii="Cambria Math" w:hAnsi="Cambria Math" w:cs="Arial"/>
                </w:rPr>
                <m:t>ij</m:t>
              </m:r>
            </m:sub>
          </m:sSub>
          <m:r>
            <w:rPr>
              <w:rFonts w:ascii="Cambria Math" w:hAnsi="Cambria Math" w:cs="Arial"/>
            </w:rPr>
            <m:t>+</m:t>
          </m:r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β</m:t>
              </m:r>
            </m:e>
            <m:sub>
              <m:r>
                <w:rPr>
                  <w:rFonts w:ascii="Cambria Math" w:hAnsi="Cambria Math" w:cs="Arial"/>
                </w:rPr>
                <m:t>5</m:t>
              </m:r>
            </m:sub>
          </m:sSub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Quartile2</m:t>
              </m:r>
            </m:e>
            <m:sub>
              <m:r>
                <w:rPr>
                  <w:rFonts w:ascii="Cambria Math" w:hAnsi="Cambria Math" w:cs="Arial"/>
                </w:rPr>
                <m:t>ij</m:t>
              </m:r>
            </m:sub>
          </m:sSub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Arm</m:t>
              </m:r>
            </m:e>
            <m:sub>
              <m:r>
                <w:rPr>
                  <w:rFonts w:ascii="Cambria Math" w:hAnsi="Cambria Math" w:cs="Arial"/>
                </w:rPr>
                <m:t>ij</m:t>
              </m:r>
            </m:sub>
          </m:sSub>
          <m:r>
            <w:rPr>
              <w:rFonts w:ascii="Cambria Math" w:hAnsi="Cambria Math" w:cs="Arial"/>
            </w:rPr>
            <m:t>+</m:t>
          </m:r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β</m:t>
              </m:r>
            </m:e>
            <m:sub>
              <m:r>
                <w:rPr>
                  <w:rFonts w:ascii="Cambria Math" w:hAnsi="Cambria Math" w:cs="Arial"/>
                </w:rPr>
                <m:t>6</m:t>
              </m:r>
            </m:sub>
          </m:sSub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Quartile3</m:t>
              </m:r>
            </m:e>
            <m:sub>
              <m:r>
                <w:rPr>
                  <w:rFonts w:ascii="Cambria Math" w:hAnsi="Cambria Math" w:cs="Arial"/>
                </w:rPr>
                <m:t>ij</m:t>
              </m:r>
            </m:sub>
          </m:sSub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Arm</m:t>
              </m:r>
            </m:e>
            <m:sub>
              <m:r>
                <w:rPr>
                  <w:rFonts w:ascii="Cambria Math" w:hAnsi="Cambria Math" w:cs="Arial"/>
                </w:rPr>
                <m:t>ij</m:t>
              </m:r>
            </m:sub>
          </m:sSub>
          <m:r>
            <w:rPr>
              <w:rFonts w:ascii="Cambria Math" w:hAnsi="Cambria Math" w:cs="Arial"/>
            </w:rPr>
            <m:t>+</m:t>
          </m:r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β</m:t>
              </m:r>
            </m:e>
            <m:sub>
              <m:r>
                <w:rPr>
                  <w:rFonts w:ascii="Cambria Math" w:hAnsi="Cambria Math" w:cs="Arial"/>
                </w:rPr>
                <m:t>7</m:t>
              </m:r>
            </m:sub>
          </m:sSub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Quartile4</m:t>
              </m:r>
            </m:e>
            <m:sub>
              <m:r>
                <w:rPr>
                  <w:rFonts w:ascii="Cambria Math" w:hAnsi="Cambria Math" w:cs="Arial"/>
                </w:rPr>
                <m:t>ij</m:t>
              </m:r>
            </m:sub>
          </m:sSub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Arm</m:t>
              </m:r>
            </m:e>
            <m:sub>
              <m:r>
                <w:rPr>
                  <w:rFonts w:ascii="Cambria Math" w:hAnsi="Cambria Math" w:cs="Arial"/>
                </w:rPr>
                <m:t>ij</m:t>
              </m:r>
            </m:sub>
          </m:sSub>
        </m:oMath>
      </m:oMathPara>
    </w:p>
    <w:p w14:paraId="153CD58A" w14:textId="47355BF6" w:rsidR="005E1CBB" w:rsidRPr="00D16289" w:rsidRDefault="00C12B6A" w:rsidP="00C12B6A">
      <w:pPr>
        <w:keepNext/>
        <w:rPr>
          <w:rFonts w:ascii="Arial" w:eastAsiaTheme="minorEastAsia" w:hAnsi="Arial" w:cs="Arial"/>
        </w:rPr>
        <w:sectPr w:rsidR="005E1CBB" w:rsidRPr="00D16289" w:rsidSect="00BF4BE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D16289">
        <w:rPr>
          <w:rFonts w:ascii="Arial" w:eastAsiaTheme="minorEastAsia" w:hAnsi="Arial" w:cs="Arial"/>
          <w:i/>
        </w:rPr>
        <w:t>Quartile2, Quartile3, and Quartile4</w:t>
      </w:r>
      <w:r w:rsidRPr="00D16289">
        <w:rPr>
          <w:rFonts w:ascii="Arial" w:eastAsiaTheme="minorEastAsia" w:hAnsi="Arial" w:cs="Arial"/>
        </w:rPr>
        <w:t xml:space="preserve"> represent dummy-coding for each respective quartile of the severe RVGE rate (0=no, 1=yes; all equal 0 for the first quartile)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5"/>
        <w:gridCol w:w="6475"/>
      </w:tblGrid>
      <w:tr w:rsidR="00C12B6A" w:rsidRPr="00D16289" w14:paraId="4E95B3EB" w14:textId="77777777" w:rsidTr="00BF4BE5">
        <w:tc>
          <w:tcPr>
            <w:tcW w:w="6475" w:type="dxa"/>
          </w:tcPr>
          <w:p w14:paraId="59D8BE1D" w14:textId="77777777" w:rsidR="00C12B6A" w:rsidRPr="00D16289" w:rsidRDefault="00C12B6A" w:rsidP="00BF4BE5">
            <w:pPr>
              <w:keepNext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44E1D207" wp14:editId="264321B3">
                  <wp:extent cx="3584448" cy="448056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Aim2SF1B_20210720.tiff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4448" cy="4480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6B02341A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  <w:noProof/>
              </w:rPr>
              <w:drawing>
                <wp:inline distT="0" distB="0" distL="0" distR="0" wp14:anchorId="78708A9E" wp14:editId="1082D141">
                  <wp:extent cx="3584448" cy="448056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Aim2SF1A_20210720.tiff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4448" cy="4480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2B6A" w:rsidRPr="00D16289" w14:paraId="646859C9" w14:textId="77777777" w:rsidTr="00BF4BE5">
        <w:tc>
          <w:tcPr>
            <w:tcW w:w="12950" w:type="dxa"/>
            <w:gridSpan w:val="2"/>
          </w:tcPr>
          <w:p w14:paraId="60241C8E" w14:textId="7E3ECD59" w:rsidR="00C12B6A" w:rsidRPr="00D16289" w:rsidRDefault="00C12B6A" w:rsidP="00C12B6A">
            <w:pPr>
              <w:pStyle w:val="Caption"/>
              <w:spacing w:line="276" w:lineRule="auto"/>
              <w:rPr>
                <w:rFonts w:cs="Arial"/>
              </w:rPr>
            </w:pPr>
            <w:bookmarkStart w:id="1" w:name="_Toc86764472"/>
            <w:r w:rsidRPr="00D16289">
              <w:rPr>
                <w:rFonts w:cs="Arial"/>
              </w:rPr>
              <w:t xml:space="preserve">Supplemental Figure. </w:t>
            </w:r>
            <w:r w:rsidRPr="00D16289">
              <w:rPr>
                <w:rFonts w:cs="Arial"/>
                <w:b w:val="0"/>
              </w:rPr>
              <w:t>Relationship between country-specific median age (weeks) at first severe rotavirus gastroenteritis (RVGE) episode and country-specific severe RVGE rate (left panel) and any-severity RVGE rate (right panel).</w:t>
            </w:r>
            <w:bookmarkEnd w:id="1"/>
            <w:r w:rsidRPr="00D16289">
              <w:rPr>
                <w:rFonts w:cs="Arial"/>
              </w:rPr>
              <w:t xml:space="preserve"> </w:t>
            </w:r>
          </w:p>
        </w:tc>
      </w:tr>
    </w:tbl>
    <w:p w14:paraId="12496AEF" w14:textId="77777777" w:rsidR="00C12B6A" w:rsidRPr="00D16289" w:rsidRDefault="00C12B6A" w:rsidP="00C12B6A">
      <w:pPr>
        <w:pStyle w:val="Caption"/>
        <w:keepNext/>
        <w:rPr>
          <w:rFonts w:cs="Arial"/>
        </w:rPr>
      </w:pPr>
    </w:p>
    <w:p w14:paraId="2598106B" w14:textId="12A50B01" w:rsidR="00D409C8" w:rsidRPr="00D16289" w:rsidRDefault="00D409C8">
      <w:pPr>
        <w:rPr>
          <w:rFonts w:ascii="Arial" w:hAnsi="Arial" w:cs="Arial"/>
          <w:b/>
          <w:iCs/>
          <w:color w:val="000000" w:themeColor="text1"/>
          <w:szCs w:val="18"/>
        </w:rPr>
      </w:pPr>
      <w:r w:rsidRPr="00D16289">
        <w:rPr>
          <w:rFonts w:ascii="Arial" w:hAnsi="Arial" w:cs="Arial"/>
        </w:rPr>
        <w:br w:type="page"/>
      </w:r>
    </w:p>
    <w:tbl>
      <w:tblPr>
        <w:tblW w:w="12780" w:type="dxa"/>
        <w:tblInd w:w="90" w:type="dxa"/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800"/>
        <w:gridCol w:w="1170"/>
        <w:gridCol w:w="1530"/>
        <w:gridCol w:w="1980"/>
        <w:gridCol w:w="1440"/>
        <w:gridCol w:w="1350"/>
        <w:gridCol w:w="1530"/>
        <w:gridCol w:w="1980"/>
      </w:tblGrid>
      <w:tr w:rsidR="00D409C8" w:rsidRPr="00D16289" w14:paraId="6DCB8281" w14:textId="77777777" w:rsidTr="005A4935">
        <w:trPr>
          <w:trHeight w:val="432"/>
        </w:trPr>
        <w:tc>
          <w:tcPr>
            <w:tcW w:w="12780" w:type="dxa"/>
            <w:gridSpan w:val="8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9134E1" w14:textId="64872E89" w:rsidR="00D409C8" w:rsidRPr="00D16289" w:rsidRDefault="00BB40A9" w:rsidP="005A4935">
            <w:pPr>
              <w:pStyle w:val="Caption"/>
              <w:keepNext/>
              <w:spacing w:line="276" w:lineRule="auto"/>
              <w:rPr>
                <w:rFonts w:cs="Arial"/>
                <w:vanish/>
                <w:specVanish/>
              </w:rPr>
            </w:pPr>
            <w:r w:rsidRPr="00D16289">
              <w:rPr>
                <w:rFonts w:cs="Arial"/>
              </w:rPr>
              <w:lastRenderedPageBreak/>
              <w:t>Supplemental Table 2</w:t>
            </w:r>
            <w:r w:rsidR="00D409C8" w:rsidRPr="00D16289">
              <w:rPr>
                <w:rFonts w:cs="Arial"/>
              </w:rPr>
              <w:t xml:space="preserve">. </w:t>
            </w:r>
            <w:r w:rsidR="00D409C8" w:rsidRPr="00D16289">
              <w:rPr>
                <w:rFonts w:cs="Arial"/>
                <w:b w:val="0"/>
              </w:rPr>
              <w:t xml:space="preserve">Placebo group size, number of first episodes of any-severity and severe (Vesikari score ≥11) RVGE in the placebo group, and rotavirus </w:t>
            </w:r>
            <w:r w:rsidR="006027AF">
              <w:rPr>
                <w:rFonts w:cs="Arial"/>
                <w:b w:val="0"/>
              </w:rPr>
              <w:t>exposure</w:t>
            </w:r>
            <w:r w:rsidR="00D409C8" w:rsidRPr="00D16289">
              <w:rPr>
                <w:rFonts w:cs="Arial"/>
                <w:b w:val="0"/>
              </w:rPr>
              <w:t xml:space="preserve"> metrics for countries in all pooled data (and by trial if multiple trials contributed data for a country).</w:t>
            </w:r>
          </w:p>
          <w:p w14:paraId="55A67461" w14:textId="77777777" w:rsidR="00D409C8" w:rsidRPr="00D16289" w:rsidRDefault="00D409C8" w:rsidP="005A4935">
            <w:pPr>
              <w:spacing w:after="0" w:line="276" w:lineRule="auto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 xml:space="preserve"> Placebo group includes infants who received at least one placebo dose.</w:t>
            </w:r>
          </w:p>
        </w:tc>
      </w:tr>
      <w:tr w:rsidR="00D409C8" w:rsidRPr="00D16289" w14:paraId="1FBCA15F" w14:textId="77777777" w:rsidTr="005A4935">
        <w:trPr>
          <w:trHeight w:val="288"/>
        </w:trPr>
        <w:tc>
          <w:tcPr>
            <w:tcW w:w="180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335A83D4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b/>
                <w:i/>
                <w:color w:val="000000"/>
              </w:rPr>
            </w:pPr>
            <w:r w:rsidRPr="00D16289">
              <w:rPr>
                <w:rFonts w:ascii="Arial" w:eastAsia="Times New Roman" w:hAnsi="Arial" w:cs="Arial"/>
                <w:b/>
                <w:color w:val="000000"/>
              </w:rPr>
              <w:t xml:space="preserve">Country </w:t>
            </w:r>
          </w:p>
          <w:p w14:paraId="32802453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b/>
                <w:i/>
                <w:color w:val="000000"/>
              </w:rPr>
            </w:pPr>
            <w:r w:rsidRPr="00D16289">
              <w:rPr>
                <w:rFonts w:ascii="Arial" w:eastAsia="Times New Roman" w:hAnsi="Arial" w:cs="Arial"/>
                <w:b/>
                <w:i/>
                <w:color w:val="000000"/>
              </w:rPr>
              <w:t>Trial</w:t>
            </w:r>
          </w:p>
          <w:p w14:paraId="78FE427D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b/>
                <w:i/>
                <w:color w:val="000000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D49BA68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D16289">
              <w:rPr>
                <w:rFonts w:ascii="Arial" w:eastAsia="Times New Roman" w:hAnsi="Arial" w:cs="Arial"/>
                <w:b/>
                <w:color w:val="000000"/>
              </w:rPr>
              <w:t>Placebo group (n)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0811182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D16289">
              <w:rPr>
                <w:rFonts w:ascii="Arial" w:eastAsia="Times New Roman" w:hAnsi="Arial" w:cs="Arial"/>
                <w:b/>
                <w:color w:val="000000"/>
              </w:rPr>
              <w:t>First episode of RVGE (n)</w:t>
            </w:r>
            <w:r w:rsidRPr="00D16289">
              <w:rPr>
                <w:rFonts w:ascii="Arial" w:eastAsia="Times New Roman" w:hAnsi="Arial" w:cs="Arial"/>
                <w:b/>
                <w:color w:val="000000"/>
                <w:vertAlign w:val="superscript"/>
              </w:rPr>
              <w:t>a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2896705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D16289">
              <w:rPr>
                <w:rFonts w:ascii="Arial" w:eastAsia="Times New Roman" w:hAnsi="Arial" w:cs="Arial"/>
                <w:b/>
                <w:color w:val="000000"/>
              </w:rPr>
              <w:t>First episode of severe RVGE (n)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C41E689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D16289">
              <w:rPr>
                <w:rFonts w:ascii="Arial" w:eastAsia="Times New Roman" w:hAnsi="Arial" w:cs="Arial"/>
                <w:b/>
                <w:color w:val="000000"/>
              </w:rPr>
              <w:t xml:space="preserve">Any-severity RVGE </w:t>
            </w:r>
            <w:proofErr w:type="spellStart"/>
            <w:proofErr w:type="gramStart"/>
            <w:r w:rsidRPr="00D16289">
              <w:rPr>
                <w:rFonts w:ascii="Arial" w:eastAsia="Times New Roman" w:hAnsi="Arial" w:cs="Arial"/>
                <w:b/>
                <w:color w:val="000000"/>
              </w:rPr>
              <w:t>rate</w:t>
            </w:r>
            <w:r w:rsidRPr="00D16289">
              <w:rPr>
                <w:rFonts w:ascii="Arial" w:eastAsia="Times New Roman" w:hAnsi="Arial" w:cs="Arial"/>
                <w:b/>
                <w:color w:val="000000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135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735E6B1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D16289">
              <w:rPr>
                <w:rFonts w:ascii="Arial" w:eastAsia="Times New Roman" w:hAnsi="Arial" w:cs="Arial"/>
                <w:b/>
                <w:color w:val="000000"/>
              </w:rPr>
              <w:t xml:space="preserve">Severe RVGE </w:t>
            </w:r>
            <w:proofErr w:type="spellStart"/>
            <w:r w:rsidRPr="00D16289">
              <w:rPr>
                <w:rFonts w:ascii="Arial" w:eastAsia="Times New Roman" w:hAnsi="Arial" w:cs="Arial"/>
                <w:b/>
                <w:color w:val="000000"/>
              </w:rPr>
              <w:t>rate</w:t>
            </w:r>
            <w:r w:rsidRPr="00D16289">
              <w:rPr>
                <w:rFonts w:ascii="Arial" w:eastAsia="Times New Roman" w:hAnsi="Arial" w:cs="Arial"/>
                <w:b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35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DFF4BB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D16289">
              <w:rPr>
                <w:rFonts w:ascii="Arial" w:eastAsia="Times New Roman" w:hAnsi="Arial" w:cs="Arial"/>
                <w:b/>
                <w:color w:val="000000"/>
              </w:rPr>
              <w:t xml:space="preserve">Median age (weeks) </w:t>
            </w:r>
          </w:p>
        </w:tc>
      </w:tr>
      <w:tr w:rsidR="00D409C8" w:rsidRPr="00D16289" w14:paraId="344887BE" w14:textId="77777777" w:rsidTr="005A4935">
        <w:trPr>
          <w:trHeight w:val="576"/>
        </w:trPr>
        <w:tc>
          <w:tcPr>
            <w:tcW w:w="18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28781AB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8653E3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53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4D1258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C57C82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464617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35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FBC968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6A6796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D16289">
              <w:rPr>
                <w:rFonts w:ascii="Arial" w:eastAsia="Times New Roman" w:hAnsi="Arial" w:cs="Arial"/>
                <w:b/>
                <w:i/>
                <w:color w:val="000000"/>
              </w:rPr>
              <w:t>At first severe RVGE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149FEF" w14:textId="2E08982C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D16289">
              <w:rPr>
                <w:rFonts w:ascii="Arial" w:eastAsia="Times New Roman" w:hAnsi="Arial" w:cs="Arial"/>
                <w:b/>
                <w:i/>
                <w:color w:val="000000"/>
              </w:rPr>
              <w:t>At RVGE hospitalization</w:t>
            </w:r>
            <w:r w:rsidRPr="00D16289">
              <w:rPr>
                <w:rFonts w:ascii="Arial" w:eastAsia="Times New Roman" w:hAnsi="Arial" w:cs="Arial"/>
                <w:b/>
                <w:i/>
                <w:color w:val="000000"/>
              </w:rPr>
              <w:fldChar w:fldCharType="begin"/>
            </w:r>
            <w:r w:rsidR="001427BD">
              <w:rPr>
                <w:rFonts w:ascii="Arial" w:eastAsia="Times New Roman" w:hAnsi="Arial" w:cs="Arial"/>
                <w:b/>
                <w:i/>
                <w:color w:val="000000"/>
              </w:rPr>
              <w:instrText xml:space="preserve"> ADDIN ZOTERO_ITEM CSL_CITATION {"citationID":"An8KIw3v","properties":{"formattedCitation":"\\super 23\\nosupersub{}","plainCitation":"23","noteIndex":0},"citationItems":[{"id":124,"uris":["http://zotero.org/users/7893103/items/V7ZIST2M"],"itemData":{"id":124,"type":"article-journal","abstract":"We analyzed the age distribution of children &amp;lt;5 years old with rotavirus gastroenteritis before the introduction of rotavirus vaccine. We found that the medi","container-title":"Clinical Infectious Diseases","DOI":"10.1093/cid/ciz060","ISSN":"1058-4838","issue":"6","journalAbbreviation":"Clin Infect Dis","language":"en","note":"publisher: Oxford Academic","page":"1071-1078","source":"academic-oup-com.proxy.library.emory.edu","title":"Global Review of the Age Distribution of Rotavirus Disease in Children Aged &lt;5 Years Before the Introduction of Rotavirus Vaccination","volume":"69","author":[{"family":"Hasso-Agopsowicz","given":"Mateusz"},{"family":"Ladva","given":"Chandresh Nanji"},{"family":"Lopman","given":"Benjamin"},{"family":"Sanderson","given":"Colin"},{"family":"Cohen","given":"Adam L."},{"family":"Tate","given":"Jacqueline E."},{"family":"Riveros","given":"Ximena"},{"family":"Henao-Restrepo","given":"Ana Maria"},{"family":"Clark","given":"Andrew"},{"family":"Collaborators","given":"Global Rotavirus Surveillance Network and Rotavirus Age Study"},{"family":"Alkorta","given":"M."},{"family":"Atchison","given":"C."},{"family":"Banajeh","given":"S."},{"family":"Becker-Dreps","given":"S."},{"family":"Benhafid","given":"M."},{"family":"Bhandari","given":"N."},{"family":"Bodhidatta","given":"L."},{"family":"Braeckman","given":"T."},{"family":"Bwogi","given":"J."},{"family":"Cassia Compagnoli Carmona","given":"R.","non-dropping-particle":"de"},{"family":"Cilla","given":"G."},{"family":"Contreras-Roldan","given":"I."},{"family":"Coulson","given":"B."},{"family":"Cunliffe","given":"N. A."},{"family":"Dagan","given":"R."},{"family":"Givon","given":"N."},{"family":"Degiuseppe","given":"J. I."},{"family":"Dhiman","given":"S."},{"family":"Dian","given":"Z."},{"family":"Diaz","given":"J."},{"family":"Dutta","given":"S."},{"family":"Krishnan","given":"T."},{"family":"Manna","given":"B."},{"family":"Fletcher-Lartey","given":"S."},{"family":"Fu","given":"C."},{"family":"Gendrel","given":"D."},{"family":"Ghenghesh","given":"K. S."},{"family":"Gonzalez Mago","given":"G."},{"family":"De Grazia","given":"S."},{"family":"Grimwood","given":"K."},{"family":"Groome","given":"M."},{"family":"Haque","given":"A."},{"family":"Heininger","given":"U."},{"family":"Houpt","given":"E. R."},{"family":"Iturriza-Gomara","given":"M."},{"family":"Hungerford","given":"D."},{"family":"Jarquin","given":"C. M."},{"family":"McCracken","given":"J. P."},{"family":"Contreras","given":"I. L."},{"family":"Cordon-Rosales","given":"C."},{"family":"Kaiser-Labusch","given":"P."},{"family":"Kang","given":"G."},{"family":"Kar","given":"S."},{"family":"Kiulia","given":"N."},{"family":"Kotloff","given":"K."},{"family":"Latipov","given":"R."},{"family":"Linhares","given":"A."},{"family":"Lorrot","given":"M."},{"family":"Mandile","given":"M."},{"family":"Mast","given":"C."},{"family":"Mathew","given":"M. A."},{"family":"Matinon-Torres","given":"F."},{"family":"Matthijnssens","given":"J."},{"family":"Mladenova","given":"Z."},{"family":"Monini","given":"M."},{"family":"Montes","given":"M."},{"family":"Arana","given":"A."},{"family":"Motamedifar","given":"M."},{"family":"Najafi","given":"A."},{"family":"Nelson","given":"T."},{"family":"Nokes","given":"J."},{"family":"Ntoumi","given":"F."},{"family":"Numazaki","given":"K."},{"family":"O’Reilly","given":"C."},{"family":"Ochoa","given":"T. J."},{"family":"Page","given":"N. A."},{"family":"Page","given":"A. L."},{"family":"Langendorf","given":"C."},{"family":"Podkolzin","given":"A. T."},{"family":"Quach","given":"C."},{"family":"Racz","given":"M. L."},{"family":"Rougemont","given":"A.","non-dropping-particle":"de"},{"family":"Ruiz-Palacios","given":"G. M."},{"family":"Saha","given":"S. K."},{"family":"Saha","given":"S."},{"family":"Satter","given":"S. M."},{"family":"Soares","given":"L."},{"family":"Sudarmo","given":"S. M."},{"family":"Shigemura","given":"K."},{"family":"Shirakawa","given":"T."},{"family":"Athiyyah","given":"A. F."},{"family":"Tagbo","given":"B."},{"family":"Tarr","given":"P."},{"family":"Klein","given":"E."},{"family":"Denno","given":"D. M."},{"family":"Turner","given":"A."},{"family":"Uzoma","given":"E. B."},{"family":"Vatosoa","given":"R. R."},{"family":"Wandera","given":"E. A."},{"family":"Wikswo","given":"M."},{"family":"Payne","given":"D."},{"family":"Yhu-Chering","given":"H."},{"family":"Yoshikawa","given":"T."},{"family":"Sugata","given":"K."},{"family":"Yuan","given":"Q."},{"family":"Liying","given":"L."},{"family":"Zaman","given":"K."},{"family":"Zhou","given":"X.-N."},{"family":"Zhang","given":"S.-X."},{"family":"Xu","given":"W."},{"family":"Serhan","given":"Fatima"},{"family":"Nakamura","given":"Tomoka"},{"family":"Antoni","given":"Sébastien"},{"family":"Agócs","given":"Mary"},{"family":"Murray","given":"Jillian"},{"family":"Cherian","given":"Thomas"},{"family":"Mwenda","given":"Jason M."},{"family":"Weldegebriel","given":"Goitom"},{"family":"Biey","given":"Joseph N. M."},{"family":"Cheikh","given":"Dah"},{"family":"Teleb","given":"Nadia"},{"family":"Rahman","given":"Hossam Abdel"},{"family":"Ahmed","given":"Hinda"},{"family":"Daniels","given":"Danni"},{"family":"Videbaek","given":"Dovile"},{"family":"Wasley","given":"Annemarie"},{"family":"Singh","given":"Simarjit"},{"family":"Oliveira","given":"Lucia","non-dropping-particle":"de"},{"family":"Rey-Benito","given":"Gloria"},{"family":"Sanwogou","given":"N. Jennifer"},{"family":"Liyanage","given":"Jayantha"},{"family":"Wijesinghe","given":"Pushpa Ranjan"},{"family":"Batmunkh","given":"Nyambat"},{"family":"Grabovac","given":"Varja"},{"family":"Fox","given":"Kimberley"},{"family":"Paladin","given":"Fem Julia"},{"family":"Henschke","given":"Nicholas"}],"issued":{"date-parts":[["2019",8,30]]}}}],"schema":"https://github.com/citation-style-language/schema/raw/master/csl-citation.json"} </w:instrText>
            </w:r>
            <w:r w:rsidRPr="00D16289">
              <w:rPr>
                <w:rFonts w:ascii="Arial" w:eastAsia="Times New Roman" w:hAnsi="Arial" w:cs="Arial"/>
                <w:b/>
                <w:i/>
                <w:color w:val="000000"/>
              </w:rPr>
              <w:fldChar w:fldCharType="separate"/>
            </w:r>
            <w:r w:rsidR="00B2463A" w:rsidRPr="00B2463A">
              <w:rPr>
                <w:rFonts w:ascii="Arial" w:hAnsi="Arial" w:cs="Arial"/>
                <w:szCs w:val="24"/>
                <w:vertAlign w:val="superscript"/>
              </w:rPr>
              <w:t>23</w:t>
            </w:r>
            <w:r w:rsidRPr="00D16289">
              <w:rPr>
                <w:rFonts w:ascii="Arial" w:eastAsia="Times New Roman" w:hAnsi="Arial" w:cs="Arial"/>
                <w:b/>
                <w:i/>
                <w:color w:val="000000"/>
              </w:rPr>
              <w:fldChar w:fldCharType="end"/>
            </w:r>
          </w:p>
        </w:tc>
      </w:tr>
      <w:tr w:rsidR="00D409C8" w:rsidRPr="00D16289" w14:paraId="54B61D31" w14:textId="77777777" w:rsidTr="005A4935">
        <w:trPr>
          <w:trHeight w:val="290"/>
        </w:trPr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C42E3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Argentina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EE783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3,207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0347FC2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5EFEB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18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1FE4A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51049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1.10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E8B3A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33.9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FE738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46</w:t>
            </w:r>
            <w:r w:rsidRPr="00D16289">
              <w:rPr>
                <w:rFonts w:ascii="Arial" w:hAnsi="Arial" w:cs="Arial"/>
                <w:vertAlign w:val="superscript"/>
              </w:rPr>
              <w:t>c</w:t>
            </w:r>
          </w:p>
        </w:tc>
      </w:tr>
      <w:tr w:rsidR="00D409C8" w:rsidRPr="00D16289" w14:paraId="69698C8F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AD670" w14:textId="77777777" w:rsidR="00D409C8" w:rsidRPr="00D16289" w:rsidRDefault="00D409C8" w:rsidP="005A4935">
            <w:pPr>
              <w:spacing w:after="120"/>
              <w:ind w:left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i/>
                <w:color w:val="000000"/>
              </w:rPr>
              <w:t>444563/023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16746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2,331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F3A113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73C08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6C87C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6251F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0.74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AFB91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30.1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1B355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D409C8" w:rsidRPr="00D16289" w14:paraId="519FAEA6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22B22" w14:textId="77777777" w:rsidR="00D409C8" w:rsidRPr="00D16289" w:rsidRDefault="00D409C8" w:rsidP="005A4935">
            <w:pPr>
              <w:spacing w:after="120"/>
              <w:ind w:left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i/>
                <w:color w:val="000000"/>
              </w:rPr>
              <w:t>444563/024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D8162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876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D951C3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2726B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C3EC6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10BD8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1.58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0361C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37.0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8A571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D409C8" w:rsidRPr="00D16289" w14:paraId="039269DA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C04E5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Brazil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4C94A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1,771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BAFEB7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A7C5C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1B301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D288C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1.14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94E03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30.4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2AA0C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46</w:t>
            </w:r>
            <w:r w:rsidRPr="00D16289">
              <w:rPr>
                <w:rFonts w:ascii="Arial" w:hAnsi="Arial" w:cs="Arial"/>
                <w:vertAlign w:val="superscript"/>
              </w:rPr>
              <w:t>c</w:t>
            </w:r>
          </w:p>
        </w:tc>
      </w:tr>
      <w:tr w:rsidR="00D409C8" w:rsidRPr="00D16289" w14:paraId="02333642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37B5B" w14:textId="77777777" w:rsidR="00D409C8" w:rsidRPr="00D16289" w:rsidRDefault="00D409C8" w:rsidP="005A4935">
            <w:pPr>
              <w:spacing w:after="120"/>
              <w:ind w:left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i/>
                <w:color w:val="000000"/>
              </w:rPr>
              <w:t>444563/023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01D82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1,609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09010E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A679A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55FE7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CFC8E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0.89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1B30C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31.7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E9693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D409C8" w:rsidRPr="00D16289" w14:paraId="6BE87481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545F1" w14:textId="77777777" w:rsidR="00D409C8" w:rsidRPr="00D16289" w:rsidRDefault="00D409C8" w:rsidP="005A4935">
            <w:pPr>
              <w:spacing w:after="120"/>
              <w:ind w:left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i/>
                <w:color w:val="000000"/>
              </w:rPr>
              <w:t>444563/024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8D85E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162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A13FE5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D1DC4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BBF6C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B5631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2.49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68C57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27.3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2A6DF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D409C8" w:rsidRPr="00D16289" w14:paraId="09B109A7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A5B3E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Chile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B4665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1,710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68679C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B9A1E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477EC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9587F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0.18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4F014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30.6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B177E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49</w:t>
            </w:r>
          </w:p>
        </w:tc>
      </w:tr>
      <w:tr w:rsidR="00D409C8" w:rsidRPr="00D16289" w14:paraId="36F96917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C0D14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 xml:space="preserve">China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1EA810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1,667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222197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6F650A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83F98A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7.50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08F2DC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2.45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599F97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30.4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4C2A23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52</w:t>
            </w:r>
          </w:p>
        </w:tc>
      </w:tr>
      <w:tr w:rsidR="00D409C8" w:rsidRPr="00D16289" w14:paraId="3222642D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1722C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Colombia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5BB27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2,510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A9B7B7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9945D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BD860F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CC8DC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0.85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290D7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41.7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B57C1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46</w:t>
            </w:r>
            <w:r w:rsidRPr="00D16289">
              <w:rPr>
                <w:rFonts w:ascii="Arial" w:hAnsi="Arial" w:cs="Arial"/>
                <w:vertAlign w:val="superscript"/>
              </w:rPr>
              <w:t>c</w:t>
            </w:r>
          </w:p>
        </w:tc>
      </w:tr>
      <w:tr w:rsidR="00D409C8" w:rsidRPr="00D16289" w14:paraId="512C3476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9DCC0" w14:textId="77777777" w:rsidR="00D409C8" w:rsidRPr="00D16289" w:rsidRDefault="00D409C8" w:rsidP="005A4935">
            <w:pPr>
              <w:spacing w:after="120"/>
              <w:ind w:left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i/>
                <w:color w:val="000000"/>
              </w:rPr>
              <w:t>444563/023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699C0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1,953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853916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BCEC4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6823E0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506C9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0.72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258FC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43.6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CA113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D409C8" w:rsidRPr="00D16289" w14:paraId="6C993E7C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5758D" w14:textId="77777777" w:rsidR="00D409C8" w:rsidRPr="00D16289" w:rsidRDefault="00D409C8" w:rsidP="005A4935">
            <w:pPr>
              <w:spacing w:after="120"/>
              <w:ind w:left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i/>
                <w:color w:val="000000"/>
              </w:rPr>
              <w:t>444563/024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B5E2B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557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B85717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1BB0F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A22702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F7288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1.12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9C084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36.9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B8490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D409C8" w:rsidRPr="00D16289" w14:paraId="34A69145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F0166" w14:textId="6D9B79F5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Czech</w:t>
            </w:r>
            <w:r w:rsidR="00E868F4">
              <w:rPr>
                <w:rFonts w:ascii="Arial" w:eastAsia="Times New Roman" w:hAnsi="Arial" w:cs="Arial"/>
                <w:color w:val="000000"/>
              </w:rPr>
              <w:t>ia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E584B0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100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203D96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E781AE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6B00E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6.70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CB346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2.68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64205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41.9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4F9F7F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65</w:t>
            </w:r>
            <w:r w:rsidRPr="00D16289">
              <w:rPr>
                <w:rFonts w:ascii="Arial" w:hAnsi="Arial" w:cs="Arial"/>
                <w:vertAlign w:val="superscript"/>
              </w:rPr>
              <w:t>c</w:t>
            </w:r>
          </w:p>
        </w:tc>
      </w:tr>
      <w:tr w:rsidR="00D409C8" w:rsidRPr="00D16289" w14:paraId="7109C205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FDE80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Dominican Republic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7DDEB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2,025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F95F4E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CA127E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345FD7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D7C72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0.36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BE3E1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23.0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1E6A2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46</w:t>
            </w:r>
            <w:r w:rsidRPr="00D16289">
              <w:rPr>
                <w:rFonts w:ascii="Arial" w:eastAsia="Times New Roman" w:hAnsi="Arial" w:cs="Arial"/>
                <w:color w:val="000000"/>
                <w:vertAlign w:val="superscript"/>
              </w:rPr>
              <w:t>c</w:t>
            </w:r>
          </w:p>
        </w:tc>
      </w:tr>
      <w:tr w:rsidR="00D409C8" w:rsidRPr="00D16289" w14:paraId="32768B93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52C9C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 xml:space="preserve">Finland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D1AA4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972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3C15F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89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E3167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59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A18BB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12.39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38F61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F06715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40.7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F91BA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65</w:t>
            </w:r>
            <w:r w:rsidRPr="00D16289">
              <w:rPr>
                <w:rFonts w:ascii="Arial" w:hAnsi="Arial" w:cs="Arial"/>
                <w:vertAlign w:val="superscript"/>
              </w:rPr>
              <w:t>c</w:t>
            </w:r>
          </w:p>
        </w:tc>
      </w:tr>
      <w:tr w:rsidR="00D409C8" w:rsidRPr="00D16289" w14:paraId="2EDBD9D3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55BAD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 xml:space="preserve">France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2AA415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51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5A83A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37072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AD81CF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12.89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59A51D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5.16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2004E0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28.4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8002F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35</w:t>
            </w:r>
          </w:p>
        </w:tc>
      </w:tr>
      <w:tr w:rsidR="00D409C8" w:rsidRPr="00D16289" w14:paraId="03E3D494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049D2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Honduras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CD2C9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2,247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0F2629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7D521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F80B7C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D6C3D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0.62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E31FC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21.7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05182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43</w:t>
            </w:r>
            <w:r w:rsidRPr="00D16289">
              <w:rPr>
                <w:rFonts w:ascii="Arial" w:hAnsi="Arial" w:cs="Arial"/>
                <w:vertAlign w:val="superscript"/>
              </w:rPr>
              <w:t>c</w:t>
            </w:r>
          </w:p>
        </w:tc>
      </w:tr>
      <w:tr w:rsidR="00D409C8" w:rsidRPr="00D16289" w14:paraId="151B7868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ED7E7" w14:textId="77777777" w:rsidR="00D409C8" w:rsidRPr="00D16289" w:rsidRDefault="00D409C8" w:rsidP="005A4935">
            <w:pPr>
              <w:spacing w:after="120"/>
              <w:ind w:left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i/>
                <w:color w:val="000000"/>
              </w:rPr>
              <w:t>444563/023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DA438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2,097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E1B004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A61B8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F3A8A2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9320F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0.59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22FCF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24.2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0E12F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D409C8" w:rsidRPr="00D16289" w14:paraId="37EB3E73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6E753" w14:textId="77777777" w:rsidR="00D409C8" w:rsidRPr="00D16289" w:rsidRDefault="00D409C8" w:rsidP="005A4935">
            <w:pPr>
              <w:spacing w:after="120"/>
              <w:ind w:left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i/>
                <w:color w:val="000000"/>
              </w:rPr>
              <w:t>444563/024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5482D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150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EEA4D7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69250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97E877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E2287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0.87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F7448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17.9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C9C76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D409C8" w:rsidRPr="00D16289" w14:paraId="09C444CF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784B0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lastRenderedPageBreak/>
              <w:t>Hong Kong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A35A5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1,512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28CF63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8D7A4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657DC6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714E9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0.73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9EB69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36.0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900E5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77</w:t>
            </w:r>
          </w:p>
        </w:tc>
      </w:tr>
      <w:tr w:rsidR="00D409C8" w:rsidRPr="00D16289" w14:paraId="1B83C0EC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0772A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Japan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8686A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257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0A8265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95F5F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0C6A99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23410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2.40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44AC3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33.0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50BD6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73</w:t>
            </w:r>
          </w:p>
        </w:tc>
      </w:tr>
      <w:tr w:rsidR="00D409C8" w:rsidRPr="00D16289" w14:paraId="40973F2D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CEFB5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 xml:space="preserve">Malawi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D4C1A7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591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1607C6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35042E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48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E3CF7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21.91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A5AAEB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12.23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AD561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33.8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F8EC8A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31</w:t>
            </w:r>
          </w:p>
        </w:tc>
      </w:tr>
      <w:tr w:rsidR="00D409C8" w:rsidRPr="00D16289" w14:paraId="68D63EE8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F8169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Mexico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44760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6,616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630A7D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6245E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FE0484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FF1AD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0.50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75CC0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25.3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E28F6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46</w:t>
            </w:r>
            <w:r w:rsidRPr="00D16289">
              <w:rPr>
                <w:rFonts w:ascii="Arial" w:hAnsi="Arial" w:cs="Arial"/>
                <w:vertAlign w:val="superscript"/>
              </w:rPr>
              <w:t>c</w:t>
            </w:r>
          </w:p>
        </w:tc>
      </w:tr>
      <w:tr w:rsidR="00D409C8" w:rsidRPr="00D16289" w14:paraId="487C0B97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82671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Nicaragua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7A6ED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2,012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3B9EE6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BBE5D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D2C355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C9402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0.49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6DB95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30.7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2A836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46</w:t>
            </w:r>
            <w:r w:rsidRPr="00D16289">
              <w:rPr>
                <w:rFonts w:ascii="Arial" w:hAnsi="Arial" w:cs="Arial"/>
                <w:vertAlign w:val="superscript"/>
              </w:rPr>
              <w:t>c</w:t>
            </w:r>
          </w:p>
        </w:tc>
      </w:tr>
      <w:tr w:rsidR="00D409C8" w:rsidRPr="00D16289" w14:paraId="71267C6F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586E1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Panama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45C92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2,325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805064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8CFD7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6A37D5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CC037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0.67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6F605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29.3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8D0FF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46</w:t>
            </w:r>
            <w:r w:rsidRPr="00D16289">
              <w:rPr>
                <w:rFonts w:ascii="Arial" w:hAnsi="Arial" w:cs="Arial"/>
                <w:vertAlign w:val="superscript"/>
              </w:rPr>
              <w:t>c</w:t>
            </w:r>
          </w:p>
        </w:tc>
      </w:tr>
      <w:tr w:rsidR="00D409C8" w:rsidRPr="00D16289" w14:paraId="0ABA104F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09832" w14:textId="77777777" w:rsidR="00D409C8" w:rsidRPr="00D16289" w:rsidRDefault="00D409C8" w:rsidP="005A4935">
            <w:pPr>
              <w:spacing w:after="120"/>
              <w:ind w:left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i/>
                <w:color w:val="000000"/>
              </w:rPr>
              <w:t>444563/023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BA955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2,028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7BDC67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30993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53220B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DF16F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0.62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42FD4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29.9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B9F46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D409C8" w:rsidRPr="00D16289" w14:paraId="7B1BE522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04BF1" w14:textId="77777777" w:rsidR="00D409C8" w:rsidRPr="00D16289" w:rsidRDefault="00D409C8" w:rsidP="005A4935">
            <w:pPr>
              <w:spacing w:after="120"/>
              <w:ind w:left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i/>
                <w:color w:val="000000"/>
              </w:rPr>
              <w:t>444563/024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E1A97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297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8EFBFB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59FF4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B63054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8D472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0.84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AC94B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13.1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91EB6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D409C8" w:rsidRPr="00D16289" w14:paraId="55A29D3A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25251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Peru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CEF21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6,021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BE88A6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D22F8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8355B1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B39B9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0.68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2408D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46.0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352F6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43</w:t>
            </w:r>
            <w:r w:rsidRPr="00D16289">
              <w:rPr>
                <w:rFonts w:ascii="Arial" w:eastAsia="Times New Roman" w:hAnsi="Arial" w:cs="Arial"/>
                <w:color w:val="000000"/>
                <w:vertAlign w:val="superscript"/>
              </w:rPr>
              <w:t>c</w:t>
            </w:r>
          </w:p>
        </w:tc>
      </w:tr>
      <w:tr w:rsidR="00D409C8" w:rsidRPr="00D16289" w14:paraId="20529D5C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6AF8E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Singapore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9D399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3,268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775578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6C1F9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1C3E15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67030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0.21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AC2FE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37.1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77725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65</w:t>
            </w:r>
            <w:r w:rsidRPr="00D16289">
              <w:rPr>
                <w:rFonts w:ascii="Arial" w:hAnsi="Arial" w:cs="Arial"/>
                <w:vertAlign w:val="superscript"/>
              </w:rPr>
              <w:t>c</w:t>
            </w:r>
          </w:p>
        </w:tc>
      </w:tr>
      <w:tr w:rsidR="00D409C8" w:rsidRPr="00D16289" w14:paraId="303D314B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BA0E0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South Africa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76BAB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1,146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A6518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137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C55217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39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B0650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16.47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DE940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4.69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A3350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28.1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F4F97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27</w:t>
            </w:r>
          </w:p>
        </w:tc>
      </w:tr>
      <w:tr w:rsidR="00D409C8" w:rsidRPr="00D16289" w14:paraId="267BAB69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8D121" w14:textId="77777777" w:rsidR="00D409C8" w:rsidRPr="00D16289" w:rsidRDefault="00D409C8" w:rsidP="005A4935">
            <w:pPr>
              <w:spacing w:after="120"/>
              <w:ind w:left="156"/>
              <w:rPr>
                <w:rFonts w:ascii="Arial" w:eastAsia="Times New Roman" w:hAnsi="Arial" w:cs="Arial"/>
                <w:i/>
                <w:color w:val="000000"/>
              </w:rPr>
            </w:pPr>
            <w:r w:rsidRPr="00D16289">
              <w:rPr>
                <w:rFonts w:ascii="Arial" w:eastAsia="Times New Roman" w:hAnsi="Arial" w:cs="Arial"/>
                <w:i/>
                <w:color w:val="000000"/>
              </w:rPr>
              <w:t>102248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BB263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i/>
                <w:color w:val="000000"/>
              </w:rPr>
            </w:pPr>
            <w:r w:rsidRPr="00D16289">
              <w:rPr>
                <w:rFonts w:ascii="Arial" w:hAnsi="Arial" w:cs="Arial"/>
              </w:rPr>
              <w:t>1,050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1739D0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i/>
                <w:color w:val="000000"/>
              </w:rPr>
            </w:pPr>
            <w:r w:rsidRPr="00D16289">
              <w:rPr>
                <w:rFonts w:ascii="Arial" w:hAnsi="Arial" w:cs="Arial"/>
              </w:rPr>
              <w:t>128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19CBB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i/>
                <w:color w:val="000000"/>
              </w:rPr>
            </w:pPr>
            <w:r w:rsidRPr="00D16289">
              <w:rPr>
                <w:rFonts w:ascii="Arial" w:hAnsi="Arial" w:cs="Arial"/>
              </w:rPr>
              <w:t>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B6864D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i/>
                <w:color w:val="000000"/>
              </w:rPr>
            </w:pPr>
            <w:r w:rsidRPr="00D16289">
              <w:rPr>
                <w:rFonts w:ascii="Arial" w:hAnsi="Arial" w:cs="Arial"/>
              </w:rPr>
              <w:t>16.71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B260B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i/>
                <w:color w:val="000000"/>
              </w:rPr>
            </w:pPr>
            <w:r w:rsidRPr="00D16289">
              <w:rPr>
                <w:rFonts w:ascii="Arial" w:hAnsi="Arial" w:cs="Arial"/>
              </w:rPr>
              <w:t>4.70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FF4752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i/>
                <w:color w:val="000000"/>
              </w:rPr>
            </w:pPr>
            <w:r w:rsidRPr="00D16289">
              <w:rPr>
                <w:rFonts w:ascii="Arial" w:hAnsi="Arial" w:cs="Arial"/>
              </w:rPr>
              <w:t>26.7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FC7AA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409C8" w:rsidRPr="00D16289" w14:paraId="26CA32AE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BAF23" w14:textId="77777777" w:rsidR="00D409C8" w:rsidRPr="00D16289" w:rsidRDefault="00D409C8" w:rsidP="005A4935">
            <w:pPr>
              <w:spacing w:after="120"/>
              <w:ind w:left="156"/>
              <w:rPr>
                <w:rFonts w:ascii="Arial" w:eastAsia="Times New Roman" w:hAnsi="Arial" w:cs="Arial"/>
                <w:i/>
                <w:color w:val="000000"/>
              </w:rPr>
            </w:pPr>
            <w:r w:rsidRPr="00D16289">
              <w:rPr>
                <w:rFonts w:ascii="Arial" w:eastAsia="Times New Roman" w:hAnsi="Arial" w:cs="Arial"/>
                <w:i/>
                <w:color w:val="000000"/>
              </w:rPr>
              <w:t>444563/013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AC34E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i/>
                <w:color w:val="000000"/>
              </w:rPr>
            </w:pPr>
            <w:r w:rsidRPr="00D16289">
              <w:rPr>
                <w:rFonts w:ascii="Arial" w:hAnsi="Arial" w:cs="Arial"/>
              </w:rPr>
              <w:t>96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36F43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i/>
                <w:color w:val="000000"/>
              </w:rPr>
            </w:pPr>
            <w:r w:rsidRPr="00D16289">
              <w:rPr>
                <w:rFonts w:ascii="Arial" w:hAnsi="Arial" w:cs="Arial"/>
              </w:rPr>
              <w:t>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2034B5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i/>
                <w:color w:val="000000"/>
              </w:rPr>
            </w:pPr>
            <w:r w:rsidRPr="00D16289">
              <w:rPr>
                <w:rFonts w:ascii="Arial" w:hAnsi="Arial" w:cs="Arial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2D5A7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i/>
                <w:color w:val="000000"/>
              </w:rPr>
            </w:pPr>
            <w:r w:rsidRPr="00D16289">
              <w:rPr>
                <w:rFonts w:ascii="Arial" w:hAnsi="Arial" w:cs="Arial"/>
              </w:rPr>
              <w:t>13.75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B2F99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i/>
                <w:color w:val="000000"/>
              </w:rPr>
            </w:pPr>
            <w:r w:rsidRPr="00D16289">
              <w:rPr>
                <w:rFonts w:ascii="Arial" w:hAnsi="Arial" w:cs="Arial"/>
              </w:rPr>
              <w:t>4.58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DE8CF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i/>
                <w:color w:val="000000"/>
              </w:rPr>
            </w:pPr>
            <w:r w:rsidRPr="00D16289">
              <w:rPr>
                <w:rFonts w:ascii="Arial" w:hAnsi="Arial" w:cs="Arial"/>
              </w:rPr>
              <w:t>37.6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91A13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409C8" w:rsidRPr="00D16289" w14:paraId="22FFA5E1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706A4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 xml:space="preserve">Spain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69BB7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116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E0A907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C13A73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C1D81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10.87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349B88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6.52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3F76B0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29.6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B92650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65</w:t>
            </w:r>
            <w:r w:rsidRPr="00D16289">
              <w:rPr>
                <w:rFonts w:ascii="Arial" w:hAnsi="Arial" w:cs="Arial"/>
                <w:vertAlign w:val="superscript"/>
              </w:rPr>
              <w:t>c</w:t>
            </w:r>
          </w:p>
        </w:tc>
      </w:tr>
      <w:tr w:rsidR="00D409C8" w:rsidRPr="00D16289" w14:paraId="133163A7" w14:textId="77777777" w:rsidTr="00BE785F">
        <w:trPr>
          <w:trHeight w:val="290"/>
        </w:trPr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8B61E9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Taiwan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37F1D3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569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744FEC0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CEDD016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A54A8A4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D694D0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0.88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17C55B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25.9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DFB0D13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52</w:t>
            </w:r>
          </w:p>
        </w:tc>
      </w:tr>
      <w:tr w:rsidR="00D409C8" w:rsidRPr="00D16289" w14:paraId="02287D1C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C8B7A9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United States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73ABEDC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3B8F06A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8EBDAF8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B3C0202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1.48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825DD1F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1.48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FA0B24C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19.9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2E4E4C0" w14:textId="77777777" w:rsidR="00D409C8" w:rsidRPr="00D16289" w:rsidRDefault="00D409C8" w:rsidP="005A4935">
            <w:pPr>
              <w:spacing w:after="12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65</w:t>
            </w:r>
            <w:r w:rsidRPr="00D16289">
              <w:rPr>
                <w:rFonts w:ascii="Arial" w:hAnsi="Arial" w:cs="Arial"/>
                <w:vertAlign w:val="superscript"/>
              </w:rPr>
              <w:t>c</w:t>
            </w:r>
          </w:p>
        </w:tc>
      </w:tr>
      <w:tr w:rsidR="00D409C8" w:rsidRPr="00D16289" w14:paraId="72CB2491" w14:textId="77777777" w:rsidTr="005A4935">
        <w:trPr>
          <w:trHeight w:val="290"/>
        </w:trPr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54491A" w14:textId="77777777" w:rsidR="00D409C8" w:rsidRPr="00D16289" w:rsidRDefault="00D409C8" w:rsidP="005A4935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Venezuela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85518C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2,125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796564D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D79BE22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280096D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F663BB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0.95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5CBB34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16.9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866B31" w14:textId="77777777" w:rsidR="00D409C8" w:rsidRPr="00D16289" w:rsidRDefault="00D409C8" w:rsidP="005A4935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6289">
              <w:rPr>
                <w:rFonts w:ascii="Arial" w:hAnsi="Arial" w:cs="Arial"/>
              </w:rPr>
              <w:t>42</w:t>
            </w:r>
          </w:p>
        </w:tc>
      </w:tr>
      <w:tr w:rsidR="00D409C8" w:rsidRPr="00D16289" w14:paraId="5F92BBD6" w14:textId="77777777" w:rsidTr="005A4935">
        <w:trPr>
          <w:trHeight w:val="290"/>
        </w:trPr>
        <w:tc>
          <w:tcPr>
            <w:tcW w:w="127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646D2D9" w14:textId="77777777" w:rsidR="00D409C8" w:rsidRPr="00D16289" w:rsidRDefault="00D409C8" w:rsidP="005A4935">
            <w:pPr>
              <w:spacing w:after="0"/>
              <w:rPr>
                <w:rFonts w:ascii="Arial" w:eastAsia="Times New Roman" w:hAnsi="Arial" w:cs="Arial"/>
                <w:color w:val="000000"/>
                <w:sz w:val="20"/>
              </w:rPr>
            </w:pPr>
            <w:r w:rsidRPr="00D16289">
              <w:rPr>
                <w:rFonts w:ascii="Arial" w:eastAsia="Times New Roman" w:hAnsi="Arial" w:cs="Arial"/>
                <w:color w:val="000000"/>
                <w:sz w:val="20"/>
              </w:rPr>
              <w:t>Abbreviations: RVGE, rotavirus gastroenteritis</w:t>
            </w:r>
          </w:p>
          <w:p w14:paraId="1613B88F" w14:textId="77777777" w:rsidR="00D409C8" w:rsidRPr="00D16289" w:rsidRDefault="00D409C8" w:rsidP="005A4935">
            <w:pPr>
              <w:spacing w:after="0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D16289">
              <w:rPr>
                <w:rFonts w:ascii="Arial" w:eastAsia="Times New Roman" w:hAnsi="Arial" w:cs="Arial"/>
                <w:color w:val="000000"/>
                <w:sz w:val="20"/>
                <w:vertAlign w:val="superscript"/>
              </w:rPr>
              <w:t>a</w:t>
            </w:r>
            <w:r w:rsidRPr="00D16289">
              <w:rPr>
                <w:rFonts w:ascii="Arial" w:eastAsia="Times New Roman" w:hAnsi="Arial" w:cs="Arial"/>
                <w:color w:val="000000"/>
                <w:sz w:val="20"/>
              </w:rPr>
              <w:t>Presented</w:t>
            </w:r>
            <w:proofErr w:type="spellEnd"/>
            <w:r w:rsidRPr="00D16289">
              <w:rPr>
                <w:rFonts w:ascii="Arial" w:eastAsia="Times New Roman" w:hAnsi="Arial" w:cs="Arial"/>
                <w:color w:val="000000"/>
                <w:sz w:val="20"/>
              </w:rPr>
              <w:t xml:space="preserve"> only for trials where acute gastroenteritis episodes of any severity had stool samples collected.</w:t>
            </w:r>
          </w:p>
          <w:p w14:paraId="0D9C04D1" w14:textId="77777777" w:rsidR="00D409C8" w:rsidRPr="00D16289" w:rsidRDefault="00D409C8" w:rsidP="005A4935">
            <w:pPr>
              <w:spacing w:after="0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D16289">
              <w:rPr>
                <w:rFonts w:ascii="Arial" w:eastAsia="Times New Roman" w:hAnsi="Arial" w:cs="Arial"/>
                <w:color w:val="000000"/>
                <w:sz w:val="20"/>
                <w:vertAlign w:val="superscript"/>
              </w:rPr>
              <w:t>b</w:t>
            </w:r>
            <w:r w:rsidRPr="00D16289">
              <w:rPr>
                <w:rFonts w:ascii="Arial" w:eastAsia="Times New Roman" w:hAnsi="Arial" w:cs="Arial"/>
                <w:color w:val="000000"/>
                <w:sz w:val="20"/>
              </w:rPr>
              <w:t>per</w:t>
            </w:r>
            <w:proofErr w:type="spellEnd"/>
            <w:r w:rsidRPr="00D16289">
              <w:rPr>
                <w:rFonts w:ascii="Arial" w:eastAsia="Times New Roman" w:hAnsi="Arial" w:cs="Arial"/>
                <w:color w:val="000000"/>
                <w:sz w:val="20"/>
              </w:rPr>
              <w:t xml:space="preserve"> 100 infant-years</w:t>
            </w:r>
          </w:p>
          <w:p w14:paraId="3571889D" w14:textId="77777777" w:rsidR="00D409C8" w:rsidRPr="00D16289" w:rsidRDefault="00D409C8" w:rsidP="005A4935">
            <w:pPr>
              <w:spacing w:after="0"/>
              <w:rPr>
                <w:rFonts w:ascii="Arial" w:eastAsia="Times New Roman" w:hAnsi="Arial" w:cs="Arial"/>
                <w:color w:val="000000"/>
                <w:vertAlign w:val="superscript"/>
              </w:rPr>
            </w:pPr>
            <w:proofErr w:type="spellStart"/>
            <w:r w:rsidRPr="00D16289">
              <w:rPr>
                <w:rFonts w:ascii="Arial" w:eastAsia="Times New Roman" w:hAnsi="Arial" w:cs="Arial"/>
                <w:color w:val="000000"/>
                <w:sz w:val="20"/>
                <w:vertAlign w:val="superscript"/>
              </w:rPr>
              <w:t>c</w:t>
            </w:r>
            <w:r w:rsidRPr="00D16289">
              <w:rPr>
                <w:rFonts w:ascii="Arial" w:eastAsia="Times New Roman" w:hAnsi="Arial" w:cs="Arial"/>
                <w:color w:val="000000"/>
                <w:sz w:val="20"/>
              </w:rPr>
              <w:t>No</w:t>
            </w:r>
            <w:proofErr w:type="spellEnd"/>
            <w:r w:rsidRPr="00D16289">
              <w:rPr>
                <w:rFonts w:ascii="Arial" w:eastAsia="Times New Roman" w:hAnsi="Arial" w:cs="Arial"/>
                <w:color w:val="000000"/>
                <w:sz w:val="20"/>
              </w:rPr>
              <w:t xml:space="preserve"> country-specific median age provided, so median age of country’s respective child mortality quintile used</w:t>
            </w:r>
          </w:p>
        </w:tc>
      </w:tr>
    </w:tbl>
    <w:p w14:paraId="60A3E02E" w14:textId="09DC351B" w:rsidR="00D409C8" w:rsidRPr="00D16289" w:rsidRDefault="00D409C8">
      <w:pPr>
        <w:rPr>
          <w:rFonts w:ascii="Arial" w:hAnsi="Arial" w:cs="Arial"/>
          <w:b/>
          <w:iCs/>
          <w:color w:val="000000" w:themeColor="text1"/>
          <w:szCs w:val="18"/>
        </w:rPr>
      </w:pPr>
      <w:r w:rsidRPr="00D16289">
        <w:rPr>
          <w:rFonts w:ascii="Arial" w:hAnsi="Arial" w:cs="Arial"/>
        </w:rPr>
        <w:br w:type="page"/>
      </w:r>
    </w:p>
    <w:p w14:paraId="5FEE11F7" w14:textId="77777777" w:rsidR="00C12B6A" w:rsidRPr="00D16289" w:rsidRDefault="00C12B6A" w:rsidP="00C12B6A">
      <w:pPr>
        <w:pStyle w:val="Caption"/>
        <w:rPr>
          <w:rFonts w:cs="Arial"/>
        </w:rPr>
        <w:sectPr w:rsidR="00C12B6A" w:rsidRPr="00D16289" w:rsidSect="00BF4BE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73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340"/>
        <w:gridCol w:w="990"/>
        <w:gridCol w:w="1260"/>
        <w:gridCol w:w="1170"/>
        <w:gridCol w:w="1620"/>
      </w:tblGrid>
      <w:tr w:rsidR="007F1C3B" w:rsidRPr="00D16289" w14:paraId="5F92404F" w14:textId="77777777" w:rsidTr="6688D0B6">
        <w:tc>
          <w:tcPr>
            <w:tcW w:w="7380" w:type="dxa"/>
            <w:gridSpan w:val="5"/>
            <w:tcBorders>
              <w:bottom w:val="single" w:sz="4" w:space="0" w:color="auto"/>
            </w:tcBorders>
          </w:tcPr>
          <w:p w14:paraId="1128A6C3" w14:textId="7EB039CF" w:rsidR="007F1C3B" w:rsidRPr="00D16289" w:rsidRDefault="007F1C3B" w:rsidP="007F1C3B">
            <w:pPr>
              <w:pStyle w:val="Caption"/>
              <w:keepNext/>
              <w:spacing w:line="276" w:lineRule="auto"/>
              <w:rPr>
                <w:rFonts w:cs="Arial"/>
              </w:rPr>
            </w:pPr>
            <w:bookmarkStart w:id="2" w:name="_Toc86764651"/>
            <w:bookmarkStart w:id="3" w:name="_Toc86764647"/>
            <w:r w:rsidRPr="00D16289">
              <w:rPr>
                <w:rFonts w:cs="Arial"/>
              </w:rPr>
              <w:lastRenderedPageBreak/>
              <w:t xml:space="preserve">Supplemental Table 3. </w:t>
            </w:r>
            <w:r w:rsidRPr="00D16289">
              <w:rPr>
                <w:rFonts w:cs="Arial"/>
                <w:b w:val="0"/>
              </w:rPr>
              <w:t>Vaccine efficacy (VE) estimates against severe rotavirus gastroenteritis (RVGE) and 95% confidence intervals (CIs) from severe RVGE rate models using untransformed and log-transformed severe RVGE rates.</w:t>
            </w:r>
            <w:bookmarkEnd w:id="2"/>
          </w:p>
        </w:tc>
      </w:tr>
      <w:tr w:rsidR="007F1C3B" w:rsidRPr="00D16289" w14:paraId="190FCF59" w14:textId="77777777" w:rsidTr="6688D0B6">
        <w:tc>
          <w:tcPr>
            <w:tcW w:w="2340" w:type="dxa"/>
            <w:tcBorders>
              <w:top w:val="single" w:sz="4" w:space="0" w:color="auto"/>
            </w:tcBorders>
          </w:tcPr>
          <w:p w14:paraId="08B9FCC1" w14:textId="77777777" w:rsidR="007F1C3B" w:rsidRPr="00D16289" w:rsidRDefault="007F1C3B" w:rsidP="005A4935">
            <w:pPr>
              <w:spacing w:after="160" w:line="259" w:lineRule="auto"/>
              <w:rPr>
                <w:rFonts w:ascii="Arial" w:hAnsi="Arial" w:cs="Arial"/>
                <w:b/>
              </w:rPr>
            </w:pPr>
            <w:r w:rsidRPr="00D16289">
              <w:rPr>
                <w:rFonts w:ascii="Arial" w:hAnsi="Arial" w:cs="Arial"/>
                <w:b/>
              </w:rPr>
              <w:t>Country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</w:tcBorders>
            <w:vAlign w:val="center"/>
          </w:tcPr>
          <w:p w14:paraId="62223AB9" w14:textId="77777777" w:rsidR="007F1C3B" w:rsidRPr="00D16289" w:rsidRDefault="007F1C3B" w:rsidP="005A4935">
            <w:pPr>
              <w:spacing w:after="160" w:line="259" w:lineRule="auto"/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D16289">
              <w:rPr>
                <w:rFonts w:ascii="Arial" w:hAnsi="Arial" w:cs="Arial"/>
                <w:b/>
                <w:bCs/>
              </w:rPr>
              <w:t>Untransformed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</w:tcBorders>
            <w:vAlign w:val="center"/>
          </w:tcPr>
          <w:p w14:paraId="5633B767" w14:textId="77777777" w:rsidR="007F1C3B" w:rsidRPr="00D16289" w:rsidRDefault="007F1C3B" w:rsidP="005A4935">
            <w:pPr>
              <w:spacing w:after="160" w:line="259" w:lineRule="auto"/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D16289">
              <w:rPr>
                <w:rFonts w:ascii="Arial" w:hAnsi="Arial" w:cs="Arial"/>
                <w:b/>
              </w:rPr>
              <w:t>Log-transformed</w:t>
            </w:r>
          </w:p>
        </w:tc>
      </w:tr>
      <w:tr w:rsidR="007F1C3B" w:rsidRPr="00D16289" w14:paraId="241BE98D" w14:textId="77777777" w:rsidTr="6688D0B6">
        <w:tc>
          <w:tcPr>
            <w:tcW w:w="2340" w:type="dxa"/>
          </w:tcPr>
          <w:p w14:paraId="0E925683" w14:textId="77777777" w:rsidR="007F1C3B" w:rsidRPr="00D16289" w:rsidRDefault="007F1C3B" w:rsidP="005A4935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990" w:type="dxa"/>
            <w:vAlign w:val="center"/>
          </w:tcPr>
          <w:p w14:paraId="1F0D9684" w14:textId="77777777" w:rsidR="007F1C3B" w:rsidRPr="00D16289" w:rsidRDefault="007F1C3B" w:rsidP="005A4935">
            <w:pPr>
              <w:spacing w:after="160" w:line="259" w:lineRule="auto"/>
              <w:jc w:val="center"/>
              <w:rPr>
                <w:rFonts w:ascii="Arial" w:hAnsi="Arial" w:cs="Arial"/>
                <w:i/>
              </w:rPr>
            </w:pPr>
            <w:r w:rsidRPr="00D16289">
              <w:rPr>
                <w:rFonts w:ascii="Arial" w:hAnsi="Arial" w:cs="Arial"/>
                <w:i/>
              </w:rPr>
              <w:t>VE (%)</w:t>
            </w:r>
          </w:p>
        </w:tc>
        <w:tc>
          <w:tcPr>
            <w:tcW w:w="1260" w:type="dxa"/>
            <w:vAlign w:val="center"/>
          </w:tcPr>
          <w:p w14:paraId="6753FEE6" w14:textId="77777777" w:rsidR="007F1C3B" w:rsidRPr="00D16289" w:rsidRDefault="007F1C3B" w:rsidP="005A4935">
            <w:pPr>
              <w:spacing w:after="160" w:line="259" w:lineRule="auto"/>
              <w:jc w:val="center"/>
              <w:rPr>
                <w:rFonts w:ascii="Arial" w:hAnsi="Arial" w:cs="Arial"/>
                <w:i/>
              </w:rPr>
            </w:pPr>
            <w:r w:rsidRPr="00D16289">
              <w:rPr>
                <w:rFonts w:ascii="Arial" w:hAnsi="Arial" w:cs="Arial"/>
                <w:i/>
              </w:rPr>
              <w:t>95% CI</w:t>
            </w:r>
          </w:p>
        </w:tc>
        <w:tc>
          <w:tcPr>
            <w:tcW w:w="1170" w:type="dxa"/>
            <w:vAlign w:val="center"/>
          </w:tcPr>
          <w:p w14:paraId="1C669932" w14:textId="77777777" w:rsidR="007F1C3B" w:rsidRPr="00D16289" w:rsidRDefault="007F1C3B" w:rsidP="005A4935">
            <w:pPr>
              <w:spacing w:after="160" w:line="259" w:lineRule="auto"/>
              <w:jc w:val="center"/>
              <w:rPr>
                <w:rFonts w:ascii="Arial" w:hAnsi="Arial" w:cs="Arial"/>
                <w:i/>
              </w:rPr>
            </w:pPr>
            <w:r w:rsidRPr="00D16289">
              <w:rPr>
                <w:rFonts w:ascii="Arial" w:hAnsi="Arial" w:cs="Arial"/>
                <w:i/>
              </w:rPr>
              <w:t>VE (%)</w:t>
            </w:r>
          </w:p>
        </w:tc>
        <w:tc>
          <w:tcPr>
            <w:tcW w:w="1620" w:type="dxa"/>
            <w:vAlign w:val="center"/>
          </w:tcPr>
          <w:p w14:paraId="270FCC43" w14:textId="77777777" w:rsidR="007F1C3B" w:rsidRPr="00D16289" w:rsidRDefault="007F1C3B" w:rsidP="005A4935">
            <w:pPr>
              <w:spacing w:after="160" w:line="259" w:lineRule="auto"/>
              <w:jc w:val="center"/>
              <w:rPr>
                <w:rFonts w:ascii="Arial" w:hAnsi="Arial" w:cs="Arial"/>
                <w:i/>
              </w:rPr>
            </w:pPr>
            <w:r w:rsidRPr="00D16289">
              <w:rPr>
                <w:rFonts w:ascii="Arial" w:hAnsi="Arial" w:cs="Arial"/>
                <w:i/>
              </w:rPr>
              <w:t>95% CI</w:t>
            </w:r>
          </w:p>
        </w:tc>
      </w:tr>
      <w:tr w:rsidR="00C64FE9" w:rsidRPr="00D16289" w14:paraId="001FBE19" w14:textId="77777777" w:rsidTr="6688D0B6">
        <w:tc>
          <w:tcPr>
            <w:tcW w:w="2340" w:type="dxa"/>
          </w:tcPr>
          <w:p w14:paraId="5DDB9D70" w14:textId="77777777" w:rsidR="00C64FE9" w:rsidRPr="00D16289" w:rsidRDefault="00C64FE9" w:rsidP="00C64FE9">
            <w:pPr>
              <w:spacing w:after="160" w:line="259" w:lineRule="auto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Argentina</w:t>
            </w:r>
          </w:p>
        </w:tc>
        <w:tc>
          <w:tcPr>
            <w:tcW w:w="990" w:type="dxa"/>
            <w:vAlign w:val="center"/>
          </w:tcPr>
          <w:p w14:paraId="4D33BC03" w14:textId="0501CF0B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85</w:t>
            </w:r>
          </w:p>
        </w:tc>
        <w:tc>
          <w:tcPr>
            <w:tcW w:w="1260" w:type="dxa"/>
            <w:vAlign w:val="center"/>
          </w:tcPr>
          <w:p w14:paraId="54C08F43" w14:textId="417B8A8E" w:rsidR="00C64FE9" w:rsidRPr="00D16289" w:rsidRDefault="5A300071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6688D0B6">
              <w:rPr>
                <w:rFonts w:ascii="Arial" w:hAnsi="Arial" w:cs="Arial"/>
              </w:rPr>
              <w:t>(78,90)</w:t>
            </w:r>
          </w:p>
        </w:tc>
        <w:tc>
          <w:tcPr>
            <w:tcW w:w="1170" w:type="dxa"/>
          </w:tcPr>
          <w:p w14:paraId="7A44E4D0" w14:textId="77777777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87</w:t>
            </w:r>
          </w:p>
        </w:tc>
        <w:tc>
          <w:tcPr>
            <w:tcW w:w="1620" w:type="dxa"/>
          </w:tcPr>
          <w:p w14:paraId="400AF9D9" w14:textId="42578DBC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(80,9</w:t>
            </w:r>
            <w:r w:rsidR="001C4B64">
              <w:rPr>
                <w:rFonts w:ascii="Arial" w:hAnsi="Arial" w:cs="Arial"/>
              </w:rPr>
              <w:t>2</w:t>
            </w:r>
            <w:r w:rsidRPr="00D16289">
              <w:rPr>
                <w:rFonts w:ascii="Arial" w:hAnsi="Arial" w:cs="Arial"/>
              </w:rPr>
              <w:t>)</w:t>
            </w:r>
          </w:p>
        </w:tc>
      </w:tr>
      <w:tr w:rsidR="00C64FE9" w:rsidRPr="00D16289" w14:paraId="152A6E7E" w14:textId="77777777" w:rsidTr="6688D0B6">
        <w:tc>
          <w:tcPr>
            <w:tcW w:w="2340" w:type="dxa"/>
          </w:tcPr>
          <w:p w14:paraId="5CCC6467" w14:textId="77777777" w:rsidR="00C64FE9" w:rsidRPr="00D16289" w:rsidRDefault="00C64FE9" w:rsidP="00C64FE9">
            <w:pPr>
              <w:spacing w:after="160" w:line="259" w:lineRule="auto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Brazil</w:t>
            </w:r>
          </w:p>
        </w:tc>
        <w:tc>
          <w:tcPr>
            <w:tcW w:w="990" w:type="dxa"/>
            <w:vAlign w:val="center"/>
          </w:tcPr>
          <w:p w14:paraId="28349A6A" w14:textId="1B849FFE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85</w:t>
            </w:r>
          </w:p>
        </w:tc>
        <w:tc>
          <w:tcPr>
            <w:tcW w:w="1260" w:type="dxa"/>
            <w:vAlign w:val="center"/>
          </w:tcPr>
          <w:p w14:paraId="051491F4" w14:textId="2FA230CA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(78,</w:t>
            </w:r>
            <w:r>
              <w:rPr>
                <w:rFonts w:ascii="Arial" w:hAnsi="Arial" w:cs="Arial"/>
              </w:rPr>
              <w:t>90</w:t>
            </w:r>
            <w:r w:rsidRPr="00D16289">
              <w:rPr>
                <w:rFonts w:ascii="Arial" w:hAnsi="Arial" w:cs="Arial"/>
              </w:rPr>
              <w:t>)</w:t>
            </w:r>
          </w:p>
        </w:tc>
        <w:tc>
          <w:tcPr>
            <w:tcW w:w="1170" w:type="dxa"/>
          </w:tcPr>
          <w:p w14:paraId="012FEF06" w14:textId="14279518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1620" w:type="dxa"/>
          </w:tcPr>
          <w:p w14:paraId="26F16131" w14:textId="6268E5FB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</w:t>
            </w:r>
            <w:r w:rsidR="001C4B64">
              <w:rPr>
                <w:rFonts w:ascii="Arial" w:hAnsi="Arial" w:cs="Arial"/>
              </w:rPr>
              <w:t>80,92</w:t>
            </w:r>
            <w:r w:rsidRPr="00D16289">
              <w:rPr>
                <w:rFonts w:ascii="Arial" w:hAnsi="Arial" w:cs="Arial"/>
              </w:rPr>
              <w:t>)</w:t>
            </w:r>
          </w:p>
        </w:tc>
      </w:tr>
      <w:tr w:rsidR="00C64FE9" w:rsidRPr="00D16289" w14:paraId="553A2406" w14:textId="77777777" w:rsidTr="6688D0B6">
        <w:tc>
          <w:tcPr>
            <w:tcW w:w="2340" w:type="dxa"/>
          </w:tcPr>
          <w:p w14:paraId="17DDA703" w14:textId="77777777" w:rsidR="00C64FE9" w:rsidRPr="00D16289" w:rsidRDefault="00C64FE9" w:rsidP="00C64FE9">
            <w:pPr>
              <w:spacing w:after="160" w:line="259" w:lineRule="auto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Chile</w:t>
            </w:r>
          </w:p>
        </w:tc>
        <w:tc>
          <w:tcPr>
            <w:tcW w:w="990" w:type="dxa"/>
            <w:vAlign w:val="center"/>
          </w:tcPr>
          <w:p w14:paraId="2D5CE802" w14:textId="4FEB5FE0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1260" w:type="dxa"/>
            <w:vAlign w:val="center"/>
          </w:tcPr>
          <w:p w14:paraId="603D629D" w14:textId="4656F38C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</w:t>
            </w:r>
            <w:r>
              <w:rPr>
                <w:rFonts w:ascii="Arial" w:hAnsi="Arial" w:cs="Arial"/>
              </w:rPr>
              <w:t>9,91</w:t>
            </w:r>
            <w:r w:rsidRPr="00D16289">
              <w:rPr>
                <w:rFonts w:ascii="Arial" w:hAnsi="Arial" w:cs="Arial"/>
              </w:rPr>
              <w:t>)</w:t>
            </w:r>
          </w:p>
        </w:tc>
        <w:tc>
          <w:tcPr>
            <w:tcW w:w="1170" w:type="dxa"/>
          </w:tcPr>
          <w:p w14:paraId="2DFD06FA" w14:textId="6D3BC1B4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1620" w:type="dxa"/>
          </w:tcPr>
          <w:p w14:paraId="5F017032" w14:textId="5A4C894B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(8</w:t>
            </w:r>
            <w:r w:rsidR="001C4B64">
              <w:rPr>
                <w:rFonts w:ascii="Arial" w:hAnsi="Arial" w:cs="Arial"/>
              </w:rPr>
              <w:t>3,97</w:t>
            </w:r>
            <w:r w:rsidRPr="00D16289">
              <w:rPr>
                <w:rFonts w:ascii="Arial" w:hAnsi="Arial" w:cs="Arial"/>
              </w:rPr>
              <w:t>)</w:t>
            </w:r>
          </w:p>
        </w:tc>
      </w:tr>
      <w:tr w:rsidR="00C64FE9" w:rsidRPr="00D16289" w14:paraId="69D45A1C" w14:textId="77777777" w:rsidTr="6688D0B6">
        <w:tc>
          <w:tcPr>
            <w:tcW w:w="2340" w:type="dxa"/>
          </w:tcPr>
          <w:p w14:paraId="3284EFAB" w14:textId="47DCCD39" w:rsidR="00C64FE9" w:rsidRPr="00D16289" w:rsidRDefault="008D6D9B" w:rsidP="00C64FE9">
            <w:pPr>
              <w:spacing w:after="160"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China</w:t>
            </w:r>
          </w:p>
        </w:tc>
        <w:tc>
          <w:tcPr>
            <w:tcW w:w="990" w:type="dxa"/>
            <w:vAlign w:val="center"/>
          </w:tcPr>
          <w:p w14:paraId="30EB45C5" w14:textId="344AB710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84</w:t>
            </w:r>
          </w:p>
        </w:tc>
        <w:tc>
          <w:tcPr>
            <w:tcW w:w="1260" w:type="dxa"/>
            <w:vAlign w:val="center"/>
          </w:tcPr>
          <w:p w14:paraId="4CE05774" w14:textId="728C78D2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</w:t>
            </w:r>
            <w:r>
              <w:rPr>
                <w:rFonts w:ascii="Arial" w:hAnsi="Arial" w:cs="Arial"/>
              </w:rPr>
              <w:t>8,89</w:t>
            </w:r>
            <w:r w:rsidRPr="00D16289">
              <w:rPr>
                <w:rFonts w:ascii="Arial" w:hAnsi="Arial" w:cs="Arial"/>
              </w:rPr>
              <w:t>)</w:t>
            </w:r>
          </w:p>
        </w:tc>
        <w:tc>
          <w:tcPr>
            <w:tcW w:w="1170" w:type="dxa"/>
          </w:tcPr>
          <w:p w14:paraId="5587E285" w14:textId="6A26C65C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 w:rsidR="00855D73">
              <w:rPr>
                <w:rFonts w:ascii="Arial" w:hAnsi="Arial" w:cs="Arial"/>
              </w:rPr>
              <w:t>4</w:t>
            </w:r>
          </w:p>
        </w:tc>
        <w:tc>
          <w:tcPr>
            <w:tcW w:w="1620" w:type="dxa"/>
          </w:tcPr>
          <w:p w14:paraId="5909D8F0" w14:textId="7FEE2CDB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</w:t>
            </w:r>
            <w:r w:rsidR="008D6D9B">
              <w:rPr>
                <w:rFonts w:ascii="Arial" w:hAnsi="Arial" w:cs="Arial"/>
              </w:rPr>
              <w:t>78,88</w:t>
            </w:r>
            <w:r w:rsidRPr="00D16289">
              <w:rPr>
                <w:rFonts w:ascii="Arial" w:hAnsi="Arial" w:cs="Arial"/>
              </w:rPr>
              <w:t>)</w:t>
            </w:r>
          </w:p>
        </w:tc>
      </w:tr>
      <w:tr w:rsidR="00C64FE9" w:rsidRPr="00D16289" w14:paraId="2001FD26" w14:textId="77777777" w:rsidTr="6688D0B6">
        <w:tc>
          <w:tcPr>
            <w:tcW w:w="2340" w:type="dxa"/>
          </w:tcPr>
          <w:p w14:paraId="1291C5BB" w14:textId="1AF8BEA8" w:rsidR="00C64FE9" w:rsidRPr="00D16289" w:rsidRDefault="00C64FE9" w:rsidP="00C64FE9">
            <w:pPr>
              <w:spacing w:after="160" w:line="259" w:lineRule="auto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C</w:t>
            </w:r>
            <w:r w:rsidR="008D6D9B">
              <w:rPr>
                <w:rFonts w:ascii="Arial" w:hAnsi="Arial" w:cs="Arial"/>
              </w:rPr>
              <w:t>olombia</w:t>
            </w:r>
          </w:p>
        </w:tc>
        <w:tc>
          <w:tcPr>
            <w:tcW w:w="990" w:type="dxa"/>
            <w:vAlign w:val="center"/>
          </w:tcPr>
          <w:p w14:paraId="7D5B5D70" w14:textId="4116423A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85</w:t>
            </w:r>
          </w:p>
        </w:tc>
        <w:tc>
          <w:tcPr>
            <w:tcW w:w="1260" w:type="dxa"/>
            <w:vAlign w:val="center"/>
          </w:tcPr>
          <w:p w14:paraId="351C8EF8" w14:textId="6C3F89FA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(78,90)</w:t>
            </w:r>
          </w:p>
        </w:tc>
        <w:tc>
          <w:tcPr>
            <w:tcW w:w="1170" w:type="dxa"/>
          </w:tcPr>
          <w:p w14:paraId="23A58E8C" w14:textId="551A1DD7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 w:rsidR="00855D73">
              <w:rPr>
                <w:rFonts w:ascii="Arial" w:hAnsi="Arial" w:cs="Arial"/>
              </w:rPr>
              <w:t>8</w:t>
            </w:r>
          </w:p>
        </w:tc>
        <w:tc>
          <w:tcPr>
            <w:tcW w:w="1620" w:type="dxa"/>
          </w:tcPr>
          <w:p w14:paraId="215A4B28" w14:textId="4C902C31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</w:t>
            </w:r>
            <w:r w:rsidR="008D6D9B">
              <w:rPr>
                <w:rFonts w:ascii="Arial" w:hAnsi="Arial" w:cs="Arial"/>
              </w:rPr>
              <w:t>81,93</w:t>
            </w:r>
            <w:r w:rsidRPr="00D16289">
              <w:rPr>
                <w:rFonts w:ascii="Arial" w:hAnsi="Arial" w:cs="Arial"/>
              </w:rPr>
              <w:t>)</w:t>
            </w:r>
          </w:p>
        </w:tc>
      </w:tr>
      <w:tr w:rsidR="00C64FE9" w:rsidRPr="00D16289" w14:paraId="1100CA77" w14:textId="77777777" w:rsidTr="6688D0B6">
        <w:tc>
          <w:tcPr>
            <w:tcW w:w="2340" w:type="dxa"/>
          </w:tcPr>
          <w:p w14:paraId="07595674" w14:textId="01C5903F" w:rsidR="00C64FE9" w:rsidRPr="00D16289" w:rsidRDefault="00C64FE9" w:rsidP="00C64FE9">
            <w:pPr>
              <w:spacing w:after="160" w:line="259" w:lineRule="auto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Czech</w:t>
            </w:r>
            <w:r w:rsidR="00E83FE9">
              <w:rPr>
                <w:rFonts w:ascii="Arial" w:hAnsi="Arial" w:cs="Arial"/>
              </w:rPr>
              <w:t>ia</w:t>
            </w:r>
          </w:p>
        </w:tc>
        <w:tc>
          <w:tcPr>
            <w:tcW w:w="990" w:type="dxa"/>
            <w:vAlign w:val="center"/>
          </w:tcPr>
          <w:p w14:paraId="095643BC" w14:textId="157F363D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1260" w:type="dxa"/>
            <w:vAlign w:val="center"/>
          </w:tcPr>
          <w:p w14:paraId="4D71417D" w14:textId="489ABEE9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(77,88)</w:t>
            </w:r>
          </w:p>
        </w:tc>
        <w:tc>
          <w:tcPr>
            <w:tcW w:w="1170" w:type="dxa"/>
          </w:tcPr>
          <w:p w14:paraId="0CEA291D" w14:textId="663ED8B4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 w:rsidR="00855D73">
              <w:rPr>
                <w:rFonts w:ascii="Arial" w:hAnsi="Arial" w:cs="Arial"/>
              </w:rPr>
              <w:t>3</w:t>
            </w:r>
          </w:p>
        </w:tc>
        <w:tc>
          <w:tcPr>
            <w:tcW w:w="1620" w:type="dxa"/>
          </w:tcPr>
          <w:p w14:paraId="0E37E2B4" w14:textId="5DC3487E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(78,8</w:t>
            </w:r>
            <w:r w:rsidR="008D6D9B">
              <w:rPr>
                <w:rFonts w:ascii="Arial" w:hAnsi="Arial" w:cs="Arial"/>
              </w:rPr>
              <w:t>8</w:t>
            </w:r>
            <w:r w:rsidRPr="00D16289">
              <w:rPr>
                <w:rFonts w:ascii="Arial" w:hAnsi="Arial" w:cs="Arial"/>
              </w:rPr>
              <w:t>)</w:t>
            </w:r>
          </w:p>
        </w:tc>
      </w:tr>
      <w:tr w:rsidR="00C64FE9" w:rsidRPr="00D16289" w14:paraId="43B4DB57" w14:textId="77777777" w:rsidTr="6688D0B6">
        <w:tc>
          <w:tcPr>
            <w:tcW w:w="2340" w:type="dxa"/>
          </w:tcPr>
          <w:p w14:paraId="6663FE1C" w14:textId="77777777" w:rsidR="00C64FE9" w:rsidRPr="00D16289" w:rsidRDefault="00C64FE9" w:rsidP="00C64FE9">
            <w:pPr>
              <w:spacing w:after="160" w:line="259" w:lineRule="auto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Dominican Republic</w:t>
            </w:r>
          </w:p>
        </w:tc>
        <w:tc>
          <w:tcPr>
            <w:tcW w:w="990" w:type="dxa"/>
            <w:vAlign w:val="center"/>
          </w:tcPr>
          <w:p w14:paraId="251871EF" w14:textId="1203C37E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1260" w:type="dxa"/>
            <w:vAlign w:val="center"/>
          </w:tcPr>
          <w:p w14:paraId="35D797AB" w14:textId="0FE615EC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</w:t>
            </w:r>
            <w:r>
              <w:rPr>
                <w:rFonts w:ascii="Arial" w:hAnsi="Arial" w:cs="Arial"/>
              </w:rPr>
              <w:t>9</w:t>
            </w:r>
            <w:r w:rsidRPr="00D16289">
              <w:rPr>
                <w:rFonts w:ascii="Arial" w:hAnsi="Arial" w:cs="Arial"/>
              </w:rPr>
              <w:t>,9</w:t>
            </w:r>
            <w:r>
              <w:rPr>
                <w:rFonts w:ascii="Arial" w:hAnsi="Arial" w:cs="Arial"/>
              </w:rPr>
              <w:t>1</w:t>
            </w:r>
            <w:r w:rsidRPr="00D16289">
              <w:rPr>
                <w:rFonts w:ascii="Arial" w:hAnsi="Arial" w:cs="Arial"/>
              </w:rPr>
              <w:t>)</w:t>
            </w:r>
          </w:p>
        </w:tc>
        <w:tc>
          <w:tcPr>
            <w:tcW w:w="1170" w:type="dxa"/>
          </w:tcPr>
          <w:p w14:paraId="2AE25DA7" w14:textId="35841D57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</w:t>
            </w:r>
            <w:r w:rsidR="00855D73">
              <w:rPr>
                <w:rFonts w:ascii="Arial" w:hAnsi="Arial" w:cs="Arial"/>
              </w:rPr>
              <w:t>1</w:t>
            </w:r>
          </w:p>
        </w:tc>
        <w:tc>
          <w:tcPr>
            <w:tcW w:w="1620" w:type="dxa"/>
          </w:tcPr>
          <w:p w14:paraId="492FA409" w14:textId="11FACCF2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(8</w:t>
            </w:r>
            <w:r w:rsidR="008D6D9B">
              <w:rPr>
                <w:rFonts w:ascii="Arial" w:hAnsi="Arial" w:cs="Arial"/>
              </w:rPr>
              <w:t>2</w:t>
            </w:r>
            <w:r w:rsidRPr="00D16289">
              <w:rPr>
                <w:rFonts w:ascii="Arial" w:hAnsi="Arial" w:cs="Arial"/>
              </w:rPr>
              <w:t>,95)</w:t>
            </w:r>
          </w:p>
        </w:tc>
      </w:tr>
      <w:tr w:rsidR="00C64FE9" w:rsidRPr="00D16289" w14:paraId="3BAFE3AF" w14:textId="77777777" w:rsidTr="6688D0B6">
        <w:tc>
          <w:tcPr>
            <w:tcW w:w="2340" w:type="dxa"/>
          </w:tcPr>
          <w:p w14:paraId="0C4F6BEE" w14:textId="77777777" w:rsidR="00C64FE9" w:rsidRPr="00D16289" w:rsidRDefault="00C64FE9" w:rsidP="00C64FE9">
            <w:pPr>
              <w:spacing w:after="160" w:line="259" w:lineRule="auto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Finland</w:t>
            </w:r>
          </w:p>
        </w:tc>
        <w:tc>
          <w:tcPr>
            <w:tcW w:w="990" w:type="dxa"/>
            <w:vAlign w:val="center"/>
          </w:tcPr>
          <w:p w14:paraId="5DEC3C56" w14:textId="2540B05F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78</w:t>
            </w:r>
          </w:p>
        </w:tc>
        <w:tc>
          <w:tcPr>
            <w:tcW w:w="1260" w:type="dxa"/>
            <w:vAlign w:val="center"/>
          </w:tcPr>
          <w:p w14:paraId="4AD395E5" w14:textId="4AD87D67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(72,83)</w:t>
            </w:r>
          </w:p>
        </w:tc>
        <w:tc>
          <w:tcPr>
            <w:tcW w:w="1170" w:type="dxa"/>
          </w:tcPr>
          <w:p w14:paraId="322A4630" w14:textId="77777777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77</w:t>
            </w:r>
          </w:p>
        </w:tc>
        <w:tc>
          <w:tcPr>
            <w:tcW w:w="1620" w:type="dxa"/>
          </w:tcPr>
          <w:p w14:paraId="1AD36AAB" w14:textId="77777777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(70,83)</w:t>
            </w:r>
          </w:p>
        </w:tc>
      </w:tr>
      <w:tr w:rsidR="00C64FE9" w:rsidRPr="00D16289" w14:paraId="2545513A" w14:textId="77777777" w:rsidTr="6688D0B6">
        <w:tc>
          <w:tcPr>
            <w:tcW w:w="2340" w:type="dxa"/>
          </w:tcPr>
          <w:p w14:paraId="65BE87F0" w14:textId="77777777" w:rsidR="00C64FE9" w:rsidRPr="00D16289" w:rsidRDefault="00C64FE9" w:rsidP="00C64FE9">
            <w:pPr>
              <w:spacing w:after="160" w:line="259" w:lineRule="auto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France</w:t>
            </w:r>
          </w:p>
        </w:tc>
        <w:tc>
          <w:tcPr>
            <w:tcW w:w="990" w:type="dxa"/>
            <w:vAlign w:val="center"/>
          </w:tcPr>
          <w:p w14:paraId="5971FA72" w14:textId="019629BD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1260" w:type="dxa"/>
            <w:vAlign w:val="center"/>
          </w:tcPr>
          <w:p w14:paraId="04A1D5B6" w14:textId="4424D713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(76,8</w:t>
            </w:r>
            <w:r>
              <w:rPr>
                <w:rFonts w:ascii="Arial" w:hAnsi="Arial" w:cs="Arial"/>
              </w:rPr>
              <w:t>6</w:t>
            </w:r>
            <w:r w:rsidRPr="00D16289">
              <w:rPr>
                <w:rFonts w:ascii="Arial" w:hAnsi="Arial" w:cs="Arial"/>
              </w:rPr>
              <w:t>)</w:t>
            </w:r>
          </w:p>
        </w:tc>
        <w:tc>
          <w:tcPr>
            <w:tcW w:w="1170" w:type="dxa"/>
          </w:tcPr>
          <w:p w14:paraId="4F9068FB" w14:textId="77777777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80</w:t>
            </w:r>
          </w:p>
        </w:tc>
        <w:tc>
          <w:tcPr>
            <w:tcW w:w="1620" w:type="dxa"/>
          </w:tcPr>
          <w:p w14:paraId="7218320F" w14:textId="77777777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(74,84)</w:t>
            </w:r>
          </w:p>
        </w:tc>
      </w:tr>
      <w:tr w:rsidR="00C64FE9" w:rsidRPr="00D16289" w14:paraId="3AE94631" w14:textId="77777777" w:rsidTr="6688D0B6">
        <w:tc>
          <w:tcPr>
            <w:tcW w:w="2340" w:type="dxa"/>
          </w:tcPr>
          <w:p w14:paraId="6F49E793" w14:textId="77777777" w:rsidR="00C64FE9" w:rsidRPr="00D16289" w:rsidRDefault="00C64FE9" w:rsidP="00C64FE9">
            <w:pPr>
              <w:spacing w:after="160" w:line="259" w:lineRule="auto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Honduras</w:t>
            </w:r>
          </w:p>
        </w:tc>
        <w:tc>
          <w:tcPr>
            <w:tcW w:w="990" w:type="dxa"/>
            <w:vAlign w:val="center"/>
          </w:tcPr>
          <w:p w14:paraId="0145D383" w14:textId="617ABD7C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1260" w:type="dxa"/>
            <w:vAlign w:val="center"/>
          </w:tcPr>
          <w:p w14:paraId="6ED00BA6" w14:textId="4E9DBA0B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</w:t>
            </w:r>
            <w:r>
              <w:rPr>
                <w:rFonts w:ascii="Arial" w:hAnsi="Arial" w:cs="Arial"/>
              </w:rPr>
              <w:t>9</w:t>
            </w:r>
            <w:r w:rsidRPr="00D16289">
              <w:rPr>
                <w:rFonts w:ascii="Arial" w:hAnsi="Arial" w:cs="Arial"/>
              </w:rPr>
              <w:t>,90)</w:t>
            </w:r>
          </w:p>
        </w:tc>
        <w:tc>
          <w:tcPr>
            <w:tcW w:w="1170" w:type="dxa"/>
          </w:tcPr>
          <w:p w14:paraId="3E5BCEF3" w14:textId="47CD7FC3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 w:rsidR="00855D73">
              <w:rPr>
                <w:rFonts w:ascii="Arial" w:hAnsi="Arial" w:cs="Arial"/>
              </w:rPr>
              <w:t>9</w:t>
            </w:r>
          </w:p>
        </w:tc>
        <w:tc>
          <w:tcPr>
            <w:tcW w:w="1620" w:type="dxa"/>
          </w:tcPr>
          <w:p w14:paraId="631F1804" w14:textId="663C40C1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(8</w:t>
            </w:r>
            <w:r w:rsidR="008D6D9B">
              <w:rPr>
                <w:rFonts w:ascii="Arial" w:hAnsi="Arial" w:cs="Arial"/>
              </w:rPr>
              <w:t>1</w:t>
            </w:r>
            <w:r w:rsidRPr="00D16289">
              <w:rPr>
                <w:rFonts w:ascii="Arial" w:hAnsi="Arial" w:cs="Arial"/>
              </w:rPr>
              <w:t>,9</w:t>
            </w:r>
            <w:r w:rsidR="008D6D9B">
              <w:rPr>
                <w:rFonts w:ascii="Arial" w:hAnsi="Arial" w:cs="Arial"/>
              </w:rPr>
              <w:t>4</w:t>
            </w:r>
            <w:r w:rsidRPr="00D16289">
              <w:rPr>
                <w:rFonts w:ascii="Arial" w:hAnsi="Arial" w:cs="Arial"/>
              </w:rPr>
              <w:t>)</w:t>
            </w:r>
          </w:p>
        </w:tc>
      </w:tr>
      <w:tr w:rsidR="00C64FE9" w:rsidRPr="00D16289" w14:paraId="3BDB69D6" w14:textId="77777777" w:rsidTr="6688D0B6">
        <w:tc>
          <w:tcPr>
            <w:tcW w:w="2340" w:type="dxa"/>
          </w:tcPr>
          <w:p w14:paraId="22369F7E" w14:textId="77777777" w:rsidR="00C64FE9" w:rsidRPr="00D16289" w:rsidRDefault="00C64FE9" w:rsidP="00C64FE9">
            <w:pPr>
              <w:spacing w:after="160" w:line="259" w:lineRule="auto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Hong Kong</w:t>
            </w:r>
          </w:p>
        </w:tc>
        <w:tc>
          <w:tcPr>
            <w:tcW w:w="990" w:type="dxa"/>
            <w:vAlign w:val="center"/>
          </w:tcPr>
          <w:p w14:paraId="24916883" w14:textId="09C1816A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1260" w:type="dxa"/>
            <w:vAlign w:val="center"/>
          </w:tcPr>
          <w:p w14:paraId="796324DB" w14:textId="79E61C4C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</w:t>
            </w:r>
            <w:r>
              <w:rPr>
                <w:rFonts w:ascii="Arial" w:hAnsi="Arial" w:cs="Arial"/>
              </w:rPr>
              <w:t>9</w:t>
            </w:r>
            <w:r w:rsidRPr="00D16289">
              <w:rPr>
                <w:rFonts w:ascii="Arial" w:hAnsi="Arial" w:cs="Arial"/>
              </w:rPr>
              <w:t>,90)</w:t>
            </w:r>
          </w:p>
        </w:tc>
        <w:tc>
          <w:tcPr>
            <w:tcW w:w="1170" w:type="dxa"/>
          </w:tcPr>
          <w:p w14:paraId="6B89D965" w14:textId="44B8022B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 w:rsidR="00855D73">
              <w:rPr>
                <w:rFonts w:ascii="Arial" w:hAnsi="Arial" w:cs="Arial"/>
              </w:rPr>
              <w:t>9</w:t>
            </w:r>
          </w:p>
        </w:tc>
        <w:tc>
          <w:tcPr>
            <w:tcW w:w="1620" w:type="dxa"/>
          </w:tcPr>
          <w:p w14:paraId="2265F101" w14:textId="57895626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(8</w:t>
            </w:r>
            <w:r w:rsidR="008D6D9B">
              <w:rPr>
                <w:rFonts w:ascii="Arial" w:hAnsi="Arial" w:cs="Arial"/>
              </w:rPr>
              <w:t>1</w:t>
            </w:r>
            <w:r w:rsidRPr="00D16289">
              <w:rPr>
                <w:rFonts w:ascii="Arial" w:hAnsi="Arial" w:cs="Arial"/>
              </w:rPr>
              <w:t>,93)</w:t>
            </w:r>
          </w:p>
        </w:tc>
      </w:tr>
      <w:tr w:rsidR="00C64FE9" w:rsidRPr="00D16289" w14:paraId="36528384" w14:textId="77777777" w:rsidTr="6688D0B6">
        <w:tc>
          <w:tcPr>
            <w:tcW w:w="2340" w:type="dxa"/>
          </w:tcPr>
          <w:p w14:paraId="6B78129A" w14:textId="77777777" w:rsidR="00C64FE9" w:rsidRPr="00D16289" w:rsidRDefault="00C64FE9" w:rsidP="00C64FE9">
            <w:pPr>
              <w:spacing w:after="160" w:line="259" w:lineRule="auto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Japan</w:t>
            </w:r>
          </w:p>
        </w:tc>
        <w:tc>
          <w:tcPr>
            <w:tcW w:w="990" w:type="dxa"/>
            <w:vAlign w:val="center"/>
          </w:tcPr>
          <w:p w14:paraId="786E924E" w14:textId="0DFAF159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84</w:t>
            </w:r>
          </w:p>
        </w:tc>
        <w:tc>
          <w:tcPr>
            <w:tcW w:w="1260" w:type="dxa"/>
            <w:vAlign w:val="center"/>
          </w:tcPr>
          <w:p w14:paraId="44EFBDFC" w14:textId="5E1672EE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</w:t>
            </w:r>
            <w:r>
              <w:rPr>
                <w:rFonts w:ascii="Arial" w:hAnsi="Arial" w:cs="Arial"/>
              </w:rPr>
              <w:t>8</w:t>
            </w:r>
            <w:r w:rsidRPr="00D16289">
              <w:rPr>
                <w:rFonts w:ascii="Arial" w:hAnsi="Arial" w:cs="Arial"/>
              </w:rPr>
              <w:t>,8</w:t>
            </w:r>
            <w:r>
              <w:rPr>
                <w:rFonts w:ascii="Arial" w:hAnsi="Arial" w:cs="Arial"/>
              </w:rPr>
              <w:t>9</w:t>
            </w:r>
            <w:r w:rsidRPr="00D16289">
              <w:rPr>
                <w:rFonts w:ascii="Arial" w:hAnsi="Arial" w:cs="Arial"/>
              </w:rPr>
              <w:t>)</w:t>
            </w:r>
          </w:p>
        </w:tc>
        <w:tc>
          <w:tcPr>
            <w:tcW w:w="1170" w:type="dxa"/>
          </w:tcPr>
          <w:p w14:paraId="3C584BEE" w14:textId="2705BDC7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 w:rsidR="00855D73">
              <w:rPr>
                <w:rFonts w:ascii="Arial" w:hAnsi="Arial" w:cs="Arial"/>
              </w:rPr>
              <w:t>4</w:t>
            </w:r>
          </w:p>
        </w:tc>
        <w:tc>
          <w:tcPr>
            <w:tcW w:w="1620" w:type="dxa"/>
          </w:tcPr>
          <w:p w14:paraId="2265CC12" w14:textId="77777777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(78,88)</w:t>
            </w:r>
          </w:p>
        </w:tc>
      </w:tr>
      <w:tr w:rsidR="00C64FE9" w:rsidRPr="00D16289" w14:paraId="5D3ADD98" w14:textId="77777777" w:rsidTr="6688D0B6">
        <w:tc>
          <w:tcPr>
            <w:tcW w:w="2340" w:type="dxa"/>
          </w:tcPr>
          <w:p w14:paraId="168C228B" w14:textId="77777777" w:rsidR="00C64FE9" w:rsidRPr="00D16289" w:rsidRDefault="00C64FE9" w:rsidP="00C64FE9">
            <w:pPr>
              <w:spacing w:after="160" w:line="259" w:lineRule="auto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Malawi</w:t>
            </w:r>
          </w:p>
        </w:tc>
        <w:tc>
          <w:tcPr>
            <w:tcW w:w="990" w:type="dxa"/>
            <w:vAlign w:val="center"/>
          </w:tcPr>
          <w:p w14:paraId="1915DBD5" w14:textId="3147788E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73</w:t>
            </w:r>
          </w:p>
        </w:tc>
        <w:tc>
          <w:tcPr>
            <w:tcW w:w="1260" w:type="dxa"/>
            <w:vAlign w:val="center"/>
          </w:tcPr>
          <w:p w14:paraId="769F29BB" w14:textId="04F8D272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(61,81)</w:t>
            </w:r>
          </w:p>
        </w:tc>
        <w:tc>
          <w:tcPr>
            <w:tcW w:w="1170" w:type="dxa"/>
          </w:tcPr>
          <w:p w14:paraId="5310E358" w14:textId="77777777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74</w:t>
            </w:r>
          </w:p>
        </w:tc>
        <w:tc>
          <w:tcPr>
            <w:tcW w:w="1620" w:type="dxa"/>
          </w:tcPr>
          <w:p w14:paraId="49EE7CE9" w14:textId="6F92166F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(64,8</w:t>
            </w:r>
            <w:r w:rsidR="008D6D9B">
              <w:rPr>
                <w:rFonts w:ascii="Arial" w:hAnsi="Arial" w:cs="Arial"/>
              </w:rPr>
              <w:t>1</w:t>
            </w:r>
            <w:r w:rsidRPr="00D16289">
              <w:rPr>
                <w:rFonts w:ascii="Arial" w:hAnsi="Arial" w:cs="Arial"/>
              </w:rPr>
              <w:t>)</w:t>
            </w:r>
          </w:p>
        </w:tc>
      </w:tr>
      <w:tr w:rsidR="00C64FE9" w:rsidRPr="00D16289" w14:paraId="53919663" w14:textId="77777777" w:rsidTr="6688D0B6">
        <w:tc>
          <w:tcPr>
            <w:tcW w:w="2340" w:type="dxa"/>
          </w:tcPr>
          <w:p w14:paraId="36540016" w14:textId="77777777" w:rsidR="00C64FE9" w:rsidRPr="00D16289" w:rsidRDefault="00C64FE9" w:rsidP="00C64FE9">
            <w:pPr>
              <w:spacing w:after="160" w:line="259" w:lineRule="auto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Mexico</w:t>
            </w:r>
          </w:p>
        </w:tc>
        <w:tc>
          <w:tcPr>
            <w:tcW w:w="990" w:type="dxa"/>
            <w:vAlign w:val="center"/>
          </w:tcPr>
          <w:p w14:paraId="4F942D19" w14:textId="2814D224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1260" w:type="dxa"/>
            <w:vAlign w:val="center"/>
          </w:tcPr>
          <w:p w14:paraId="02930183" w14:textId="296D87CE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</w:t>
            </w:r>
            <w:r>
              <w:rPr>
                <w:rFonts w:ascii="Arial" w:hAnsi="Arial" w:cs="Arial"/>
              </w:rPr>
              <w:t>9</w:t>
            </w:r>
            <w:r w:rsidRPr="00D16289">
              <w:rPr>
                <w:rFonts w:ascii="Arial" w:hAnsi="Arial" w:cs="Arial"/>
              </w:rPr>
              <w:t>,90)</w:t>
            </w:r>
          </w:p>
        </w:tc>
        <w:tc>
          <w:tcPr>
            <w:tcW w:w="1170" w:type="dxa"/>
          </w:tcPr>
          <w:p w14:paraId="5CADA181" w14:textId="05C5C494" w:rsidR="00C64FE9" w:rsidRPr="00D16289" w:rsidRDefault="00855D73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  <w:tc>
          <w:tcPr>
            <w:tcW w:w="1620" w:type="dxa"/>
          </w:tcPr>
          <w:p w14:paraId="0C19C46F" w14:textId="21C0830C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(8</w:t>
            </w:r>
            <w:r w:rsidR="00DB6937">
              <w:rPr>
                <w:rFonts w:ascii="Arial" w:hAnsi="Arial" w:cs="Arial"/>
              </w:rPr>
              <w:t>2</w:t>
            </w:r>
            <w:r w:rsidRPr="00D16289">
              <w:rPr>
                <w:rFonts w:ascii="Arial" w:hAnsi="Arial" w:cs="Arial"/>
              </w:rPr>
              <w:t>,94)</w:t>
            </w:r>
          </w:p>
        </w:tc>
      </w:tr>
      <w:tr w:rsidR="00C64FE9" w:rsidRPr="00D16289" w14:paraId="4E1F2737" w14:textId="77777777" w:rsidTr="6688D0B6">
        <w:tc>
          <w:tcPr>
            <w:tcW w:w="2340" w:type="dxa"/>
          </w:tcPr>
          <w:p w14:paraId="1343396C" w14:textId="77777777" w:rsidR="00C64FE9" w:rsidRPr="00D16289" w:rsidRDefault="00C64FE9" w:rsidP="00C64FE9">
            <w:pPr>
              <w:spacing w:after="160" w:line="259" w:lineRule="auto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Nicaragua</w:t>
            </w:r>
          </w:p>
        </w:tc>
        <w:tc>
          <w:tcPr>
            <w:tcW w:w="990" w:type="dxa"/>
            <w:vAlign w:val="center"/>
          </w:tcPr>
          <w:p w14:paraId="14FE9577" w14:textId="13675C82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1260" w:type="dxa"/>
            <w:vAlign w:val="center"/>
          </w:tcPr>
          <w:p w14:paraId="05B8B6AC" w14:textId="6A894B07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</w:t>
            </w:r>
            <w:r>
              <w:rPr>
                <w:rFonts w:ascii="Arial" w:hAnsi="Arial" w:cs="Arial"/>
              </w:rPr>
              <w:t>9</w:t>
            </w:r>
            <w:r w:rsidRPr="00D16289">
              <w:rPr>
                <w:rFonts w:ascii="Arial" w:hAnsi="Arial" w:cs="Arial"/>
              </w:rPr>
              <w:t>,90)</w:t>
            </w:r>
          </w:p>
        </w:tc>
        <w:tc>
          <w:tcPr>
            <w:tcW w:w="1170" w:type="dxa"/>
          </w:tcPr>
          <w:p w14:paraId="1A44A00E" w14:textId="1DE1E7E3" w:rsidR="00C64FE9" w:rsidRPr="00D16289" w:rsidRDefault="00855D73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  <w:tc>
          <w:tcPr>
            <w:tcW w:w="1620" w:type="dxa"/>
          </w:tcPr>
          <w:p w14:paraId="55BCFC12" w14:textId="3EAD379E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(8</w:t>
            </w:r>
            <w:r w:rsidR="00DB6937">
              <w:rPr>
                <w:rFonts w:ascii="Arial" w:hAnsi="Arial" w:cs="Arial"/>
              </w:rPr>
              <w:t>2</w:t>
            </w:r>
            <w:r w:rsidRPr="00D16289">
              <w:rPr>
                <w:rFonts w:ascii="Arial" w:hAnsi="Arial" w:cs="Arial"/>
              </w:rPr>
              <w:t>,9</w:t>
            </w:r>
            <w:r w:rsidR="00DB6937">
              <w:rPr>
                <w:rFonts w:ascii="Arial" w:hAnsi="Arial" w:cs="Arial"/>
              </w:rPr>
              <w:t>5</w:t>
            </w:r>
            <w:r w:rsidRPr="00D16289">
              <w:rPr>
                <w:rFonts w:ascii="Arial" w:hAnsi="Arial" w:cs="Arial"/>
              </w:rPr>
              <w:t>)</w:t>
            </w:r>
          </w:p>
        </w:tc>
      </w:tr>
      <w:tr w:rsidR="00C64FE9" w:rsidRPr="00D16289" w14:paraId="3AD4A484" w14:textId="77777777" w:rsidTr="6688D0B6">
        <w:tc>
          <w:tcPr>
            <w:tcW w:w="2340" w:type="dxa"/>
          </w:tcPr>
          <w:p w14:paraId="1C30394E" w14:textId="77777777" w:rsidR="00C64FE9" w:rsidRPr="00D16289" w:rsidRDefault="00C64FE9" w:rsidP="00C64FE9">
            <w:pPr>
              <w:spacing w:after="160" w:line="259" w:lineRule="auto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Panama</w:t>
            </w:r>
          </w:p>
        </w:tc>
        <w:tc>
          <w:tcPr>
            <w:tcW w:w="990" w:type="dxa"/>
            <w:vAlign w:val="center"/>
          </w:tcPr>
          <w:p w14:paraId="01133464" w14:textId="79E0CAF5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1260" w:type="dxa"/>
            <w:vAlign w:val="center"/>
          </w:tcPr>
          <w:p w14:paraId="58CD85A4" w14:textId="3617C43B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</w:t>
            </w:r>
            <w:r>
              <w:rPr>
                <w:rFonts w:ascii="Arial" w:hAnsi="Arial" w:cs="Arial"/>
              </w:rPr>
              <w:t>9</w:t>
            </w:r>
            <w:r w:rsidRPr="00D16289">
              <w:rPr>
                <w:rFonts w:ascii="Arial" w:hAnsi="Arial" w:cs="Arial"/>
              </w:rPr>
              <w:t>,90)</w:t>
            </w:r>
          </w:p>
        </w:tc>
        <w:tc>
          <w:tcPr>
            <w:tcW w:w="1170" w:type="dxa"/>
          </w:tcPr>
          <w:p w14:paraId="5F8CCFF3" w14:textId="782CB452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 w:rsidR="00855D73">
              <w:rPr>
                <w:rFonts w:ascii="Arial" w:hAnsi="Arial" w:cs="Arial"/>
              </w:rPr>
              <w:t>9</w:t>
            </w:r>
          </w:p>
        </w:tc>
        <w:tc>
          <w:tcPr>
            <w:tcW w:w="1620" w:type="dxa"/>
          </w:tcPr>
          <w:p w14:paraId="38128DBF" w14:textId="197B5812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(8</w:t>
            </w:r>
            <w:r w:rsidR="00DB6937">
              <w:rPr>
                <w:rFonts w:ascii="Arial" w:hAnsi="Arial" w:cs="Arial"/>
              </w:rPr>
              <w:t>1</w:t>
            </w:r>
            <w:r w:rsidRPr="00D16289">
              <w:rPr>
                <w:rFonts w:ascii="Arial" w:hAnsi="Arial" w:cs="Arial"/>
              </w:rPr>
              <w:t>,9</w:t>
            </w:r>
            <w:r w:rsidR="00DB6937">
              <w:rPr>
                <w:rFonts w:ascii="Arial" w:hAnsi="Arial" w:cs="Arial"/>
              </w:rPr>
              <w:t>4</w:t>
            </w:r>
            <w:r w:rsidRPr="00D16289">
              <w:rPr>
                <w:rFonts w:ascii="Arial" w:hAnsi="Arial" w:cs="Arial"/>
              </w:rPr>
              <w:t>)</w:t>
            </w:r>
          </w:p>
        </w:tc>
      </w:tr>
      <w:tr w:rsidR="00C64FE9" w:rsidRPr="00D16289" w14:paraId="0FB433A6" w14:textId="77777777" w:rsidTr="6688D0B6">
        <w:tc>
          <w:tcPr>
            <w:tcW w:w="2340" w:type="dxa"/>
          </w:tcPr>
          <w:p w14:paraId="0AB8246A" w14:textId="77777777" w:rsidR="00C64FE9" w:rsidRPr="00D16289" w:rsidRDefault="00C64FE9" w:rsidP="00C64FE9">
            <w:pPr>
              <w:spacing w:after="160" w:line="259" w:lineRule="auto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Peru</w:t>
            </w:r>
          </w:p>
        </w:tc>
        <w:tc>
          <w:tcPr>
            <w:tcW w:w="990" w:type="dxa"/>
            <w:vAlign w:val="center"/>
          </w:tcPr>
          <w:p w14:paraId="55599C6C" w14:textId="6A14662D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1260" w:type="dxa"/>
            <w:vAlign w:val="center"/>
          </w:tcPr>
          <w:p w14:paraId="69D2B1A0" w14:textId="530AAC70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</w:t>
            </w:r>
            <w:r>
              <w:rPr>
                <w:rFonts w:ascii="Arial" w:hAnsi="Arial" w:cs="Arial"/>
              </w:rPr>
              <w:t>9</w:t>
            </w:r>
            <w:r w:rsidRPr="00D16289">
              <w:rPr>
                <w:rFonts w:ascii="Arial" w:hAnsi="Arial" w:cs="Arial"/>
              </w:rPr>
              <w:t>,90)</w:t>
            </w:r>
          </w:p>
        </w:tc>
        <w:tc>
          <w:tcPr>
            <w:tcW w:w="1170" w:type="dxa"/>
          </w:tcPr>
          <w:p w14:paraId="52F53186" w14:textId="0808722E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 w:rsidR="00855D73">
              <w:rPr>
                <w:rFonts w:ascii="Arial" w:hAnsi="Arial" w:cs="Arial"/>
              </w:rPr>
              <w:t>9</w:t>
            </w:r>
          </w:p>
        </w:tc>
        <w:tc>
          <w:tcPr>
            <w:tcW w:w="1620" w:type="dxa"/>
          </w:tcPr>
          <w:p w14:paraId="2379B8D3" w14:textId="1B61C40B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(8</w:t>
            </w:r>
            <w:r w:rsidR="00DB6937">
              <w:rPr>
                <w:rFonts w:ascii="Arial" w:hAnsi="Arial" w:cs="Arial"/>
              </w:rPr>
              <w:t>1</w:t>
            </w:r>
            <w:r w:rsidRPr="00D16289">
              <w:rPr>
                <w:rFonts w:ascii="Arial" w:hAnsi="Arial" w:cs="Arial"/>
              </w:rPr>
              <w:t>,9</w:t>
            </w:r>
            <w:r w:rsidR="00DB6937">
              <w:rPr>
                <w:rFonts w:ascii="Arial" w:hAnsi="Arial" w:cs="Arial"/>
              </w:rPr>
              <w:t>4</w:t>
            </w:r>
            <w:r w:rsidRPr="00D16289">
              <w:rPr>
                <w:rFonts w:ascii="Arial" w:hAnsi="Arial" w:cs="Arial"/>
              </w:rPr>
              <w:t>)</w:t>
            </w:r>
          </w:p>
        </w:tc>
      </w:tr>
      <w:tr w:rsidR="00C64FE9" w:rsidRPr="00D16289" w14:paraId="435CB2FA" w14:textId="77777777" w:rsidTr="6688D0B6">
        <w:tc>
          <w:tcPr>
            <w:tcW w:w="2340" w:type="dxa"/>
          </w:tcPr>
          <w:p w14:paraId="0F2E153D" w14:textId="77777777" w:rsidR="00C64FE9" w:rsidRPr="00D16289" w:rsidRDefault="00C64FE9" w:rsidP="00C64FE9">
            <w:pPr>
              <w:spacing w:after="160" w:line="259" w:lineRule="auto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Singapore</w:t>
            </w:r>
          </w:p>
        </w:tc>
        <w:tc>
          <w:tcPr>
            <w:tcW w:w="990" w:type="dxa"/>
            <w:vAlign w:val="center"/>
          </w:tcPr>
          <w:p w14:paraId="75F185E5" w14:textId="43005635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1260" w:type="dxa"/>
            <w:vAlign w:val="center"/>
          </w:tcPr>
          <w:p w14:paraId="4DAA9FFF" w14:textId="0BDDD6C4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</w:t>
            </w:r>
            <w:r>
              <w:rPr>
                <w:rFonts w:ascii="Arial" w:hAnsi="Arial" w:cs="Arial"/>
              </w:rPr>
              <w:t>9</w:t>
            </w:r>
            <w:r w:rsidRPr="00D16289">
              <w:rPr>
                <w:rFonts w:ascii="Arial" w:hAnsi="Arial" w:cs="Arial"/>
              </w:rPr>
              <w:t>,9</w:t>
            </w:r>
            <w:r>
              <w:rPr>
                <w:rFonts w:ascii="Arial" w:hAnsi="Arial" w:cs="Arial"/>
              </w:rPr>
              <w:t>1</w:t>
            </w:r>
            <w:r w:rsidRPr="00D16289">
              <w:rPr>
                <w:rFonts w:ascii="Arial" w:hAnsi="Arial" w:cs="Arial"/>
              </w:rPr>
              <w:t>)</w:t>
            </w:r>
          </w:p>
        </w:tc>
        <w:tc>
          <w:tcPr>
            <w:tcW w:w="1170" w:type="dxa"/>
          </w:tcPr>
          <w:p w14:paraId="25C8D294" w14:textId="7A30270C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</w:t>
            </w:r>
            <w:r w:rsidR="00855D73">
              <w:rPr>
                <w:rFonts w:ascii="Arial" w:hAnsi="Arial" w:cs="Arial"/>
              </w:rPr>
              <w:t>2</w:t>
            </w:r>
          </w:p>
        </w:tc>
        <w:tc>
          <w:tcPr>
            <w:tcW w:w="1620" w:type="dxa"/>
          </w:tcPr>
          <w:p w14:paraId="2443428C" w14:textId="72AA4C84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(8</w:t>
            </w:r>
            <w:r w:rsidR="0034073A">
              <w:rPr>
                <w:rFonts w:ascii="Arial" w:hAnsi="Arial" w:cs="Arial"/>
              </w:rPr>
              <w:t>3</w:t>
            </w:r>
            <w:r w:rsidRPr="00D16289">
              <w:rPr>
                <w:rFonts w:ascii="Arial" w:hAnsi="Arial" w:cs="Arial"/>
              </w:rPr>
              <w:t>,9</w:t>
            </w:r>
            <w:r w:rsidR="0034073A">
              <w:rPr>
                <w:rFonts w:ascii="Arial" w:hAnsi="Arial" w:cs="Arial"/>
              </w:rPr>
              <w:t>7</w:t>
            </w:r>
            <w:r w:rsidRPr="00D16289">
              <w:rPr>
                <w:rFonts w:ascii="Arial" w:hAnsi="Arial" w:cs="Arial"/>
              </w:rPr>
              <w:t>)</w:t>
            </w:r>
          </w:p>
        </w:tc>
      </w:tr>
      <w:tr w:rsidR="00C64FE9" w:rsidRPr="00D16289" w14:paraId="4AD5EE94" w14:textId="77777777" w:rsidTr="6688D0B6">
        <w:tc>
          <w:tcPr>
            <w:tcW w:w="2340" w:type="dxa"/>
          </w:tcPr>
          <w:p w14:paraId="564AEA8C" w14:textId="77777777" w:rsidR="00C64FE9" w:rsidRPr="00D16289" w:rsidRDefault="00C64FE9" w:rsidP="00C64FE9">
            <w:pPr>
              <w:spacing w:after="160" w:line="259" w:lineRule="auto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South Africa</w:t>
            </w:r>
          </w:p>
        </w:tc>
        <w:tc>
          <w:tcPr>
            <w:tcW w:w="990" w:type="dxa"/>
            <w:vAlign w:val="center"/>
          </w:tcPr>
          <w:p w14:paraId="1314F2E0" w14:textId="7AED2D61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82</w:t>
            </w:r>
          </w:p>
        </w:tc>
        <w:tc>
          <w:tcPr>
            <w:tcW w:w="1260" w:type="dxa"/>
            <w:vAlign w:val="center"/>
          </w:tcPr>
          <w:p w14:paraId="25B63213" w14:textId="3A816AD6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</w:t>
            </w:r>
            <w:r>
              <w:rPr>
                <w:rFonts w:ascii="Arial" w:hAnsi="Arial" w:cs="Arial"/>
              </w:rPr>
              <w:t>7</w:t>
            </w:r>
            <w:r w:rsidRPr="00D16289">
              <w:rPr>
                <w:rFonts w:ascii="Arial" w:hAnsi="Arial" w:cs="Arial"/>
              </w:rPr>
              <w:t>,86)</w:t>
            </w:r>
          </w:p>
        </w:tc>
        <w:tc>
          <w:tcPr>
            <w:tcW w:w="1170" w:type="dxa"/>
          </w:tcPr>
          <w:p w14:paraId="59ABCD4E" w14:textId="77777777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80</w:t>
            </w:r>
          </w:p>
        </w:tc>
        <w:tc>
          <w:tcPr>
            <w:tcW w:w="1620" w:type="dxa"/>
          </w:tcPr>
          <w:p w14:paraId="2EF01156" w14:textId="62102457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(75,8</w:t>
            </w:r>
            <w:r w:rsidR="0034073A">
              <w:rPr>
                <w:rFonts w:ascii="Arial" w:hAnsi="Arial" w:cs="Arial"/>
              </w:rPr>
              <w:t>5</w:t>
            </w:r>
            <w:r w:rsidRPr="00D16289">
              <w:rPr>
                <w:rFonts w:ascii="Arial" w:hAnsi="Arial" w:cs="Arial"/>
              </w:rPr>
              <w:t>)</w:t>
            </w:r>
          </w:p>
        </w:tc>
      </w:tr>
      <w:tr w:rsidR="00C64FE9" w:rsidRPr="00D16289" w14:paraId="7AADFD8F" w14:textId="77777777" w:rsidTr="6688D0B6">
        <w:tc>
          <w:tcPr>
            <w:tcW w:w="2340" w:type="dxa"/>
          </w:tcPr>
          <w:p w14:paraId="0C2E718B" w14:textId="77777777" w:rsidR="00C64FE9" w:rsidRPr="00D16289" w:rsidRDefault="00C64FE9" w:rsidP="00C64FE9">
            <w:pPr>
              <w:spacing w:after="160" w:line="259" w:lineRule="auto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Spain</w:t>
            </w:r>
          </w:p>
        </w:tc>
        <w:tc>
          <w:tcPr>
            <w:tcW w:w="990" w:type="dxa"/>
            <w:vAlign w:val="center"/>
          </w:tcPr>
          <w:p w14:paraId="6CC6A9CD" w14:textId="3349606D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80</w:t>
            </w:r>
          </w:p>
        </w:tc>
        <w:tc>
          <w:tcPr>
            <w:tcW w:w="1260" w:type="dxa"/>
            <w:vAlign w:val="center"/>
          </w:tcPr>
          <w:p w14:paraId="1C6D022E" w14:textId="59B552CA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</w:t>
            </w:r>
            <w:r>
              <w:rPr>
                <w:rFonts w:ascii="Arial" w:hAnsi="Arial" w:cs="Arial"/>
              </w:rPr>
              <w:t>5</w:t>
            </w:r>
            <w:r w:rsidRPr="00D16289">
              <w:rPr>
                <w:rFonts w:ascii="Arial" w:hAnsi="Arial" w:cs="Arial"/>
              </w:rPr>
              <w:t>,84)</w:t>
            </w:r>
          </w:p>
        </w:tc>
        <w:tc>
          <w:tcPr>
            <w:tcW w:w="1170" w:type="dxa"/>
          </w:tcPr>
          <w:p w14:paraId="1CF956FC" w14:textId="77777777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78</w:t>
            </w:r>
          </w:p>
        </w:tc>
        <w:tc>
          <w:tcPr>
            <w:tcW w:w="1620" w:type="dxa"/>
          </w:tcPr>
          <w:p w14:paraId="248AC4D6" w14:textId="77777777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(72,83)</w:t>
            </w:r>
          </w:p>
        </w:tc>
      </w:tr>
      <w:tr w:rsidR="00C64FE9" w:rsidRPr="00D16289" w14:paraId="016B779F" w14:textId="77777777" w:rsidTr="6688D0B6">
        <w:tc>
          <w:tcPr>
            <w:tcW w:w="2340" w:type="dxa"/>
          </w:tcPr>
          <w:p w14:paraId="7FE56383" w14:textId="77777777" w:rsidR="00C64FE9" w:rsidRPr="00D16289" w:rsidRDefault="00C64FE9" w:rsidP="00C64FE9">
            <w:pPr>
              <w:spacing w:after="160" w:line="259" w:lineRule="auto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Taiwan</w:t>
            </w:r>
          </w:p>
        </w:tc>
        <w:tc>
          <w:tcPr>
            <w:tcW w:w="990" w:type="dxa"/>
            <w:vAlign w:val="center"/>
          </w:tcPr>
          <w:p w14:paraId="1E278F81" w14:textId="5E20E045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85</w:t>
            </w:r>
          </w:p>
        </w:tc>
        <w:tc>
          <w:tcPr>
            <w:tcW w:w="1260" w:type="dxa"/>
            <w:vAlign w:val="center"/>
          </w:tcPr>
          <w:p w14:paraId="6EB90587" w14:textId="33BA859F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(78,90)</w:t>
            </w:r>
          </w:p>
        </w:tc>
        <w:tc>
          <w:tcPr>
            <w:tcW w:w="1170" w:type="dxa"/>
          </w:tcPr>
          <w:p w14:paraId="4B15F8B0" w14:textId="761ACD85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 w:rsidR="001C4B64">
              <w:rPr>
                <w:rFonts w:ascii="Arial" w:hAnsi="Arial" w:cs="Arial"/>
              </w:rPr>
              <w:t>8</w:t>
            </w:r>
          </w:p>
        </w:tc>
        <w:tc>
          <w:tcPr>
            <w:tcW w:w="1620" w:type="dxa"/>
          </w:tcPr>
          <w:p w14:paraId="24F26077" w14:textId="0F7FC8B1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(8</w:t>
            </w:r>
            <w:r w:rsidR="0034073A">
              <w:rPr>
                <w:rFonts w:ascii="Arial" w:hAnsi="Arial" w:cs="Arial"/>
              </w:rPr>
              <w:t>1</w:t>
            </w:r>
            <w:r w:rsidRPr="00D16289">
              <w:rPr>
                <w:rFonts w:ascii="Arial" w:hAnsi="Arial" w:cs="Arial"/>
              </w:rPr>
              <w:t>,9</w:t>
            </w:r>
            <w:r w:rsidR="0034073A">
              <w:rPr>
                <w:rFonts w:ascii="Arial" w:hAnsi="Arial" w:cs="Arial"/>
              </w:rPr>
              <w:t>3</w:t>
            </w:r>
            <w:r w:rsidRPr="00D16289">
              <w:rPr>
                <w:rFonts w:ascii="Arial" w:hAnsi="Arial" w:cs="Arial"/>
              </w:rPr>
              <w:t>)</w:t>
            </w:r>
          </w:p>
        </w:tc>
      </w:tr>
      <w:tr w:rsidR="00C64FE9" w:rsidRPr="00D16289" w14:paraId="1DCFC7C9" w14:textId="77777777" w:rsidTr="6688D0B6">
        <w:tc>
          <w:tcPr>
            <w:tcW w:w="2340" w:type="dxa"/>
          </w:tcPr>
          <w:p w14:paraId="12D8BFB1" w14:textId="77777777" w:rsidR="00C64FE9" w:rsidRPr="00D16289" w:rsidRDefault="00C64FE9" w:rsidP="00C64FE9">
            <w:pPr>
              <w:spacing w:after="160" w:line="259" w:lineRule="auto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United States</w:t>
            </w:r>
          </w:p>
        </w:tc>
        <w:tc>
          <w:tcPr>
            <w:tcW w:w="990" w:type="dxa"/>
            <w:vAlign w:val="center"/>
          </w:tcPr>
          <w:p w14:paraId="203EB43C" w14:textId="768BA2D2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1260" w:type="dxa"/>
            <w:vAlign w:val="center"/>
          </w:tcPr>
          <w:p w14:paraId="209512FD" w14:textId="1A81D279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(78,89)</w:t>
            </w:r>
          </w:p>
        </w:tc>
        <w:tc>
          <w:tcPr>
            <w:tcW w:w="1170" w:type="dxa"/>
          </w:tcPr>
          <w:p w14:paraId="1206440D" w14:textId="7404956C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 w:rsidR="001C4B64">
              <w:rPr>
                <w:rFonts w:ascii="Arial" w:hAnsi="Arial" w:cs="Arial"/>
              </w:rPr>
              <w:t>6</w:t>
            </w:r>
          </w:p>
        </w:tc>
        <w:tc>
          <w:tcPr>
            <w:tcW w:w="1620" w:type="dxa"/>
          </w:tcPr>
          <w:p w14:paraId="156D512C" w14:textId="7CD01129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</w:t>
            </w:r>
            <w:r w:rsidR="0034073A">
              <w:rPr>
                <w:rFonts w:ascii="Arial" w:hAnsi="Arial" w:cs="Arial"/>
              </w:rPr>
              <w:t>80</w:t>
            </w:r>
            <w:r w:rsidRPr="00D16289">
              <w:rPr>
                <w:rFonts w:ascii="Arial" w:hAnsi="Arial" w:cs="Arial"/>
              </w:rPr>
              <w:t>,9</w:t>
            </w:r>
            <w:r w:rsidR="0034073A">
              <w:rPr>
                <w:rFonts w:ascii="Arial" w:hAnsi="Arial" w:cs="Arial"/>
              </w:rPr>
              <w:t>1</w:t>
            </w:r>
            <w:r w:rsidRPr="00D16289">
              <w:rPr>
                <w:rFonts w:ascii="Arial" w:hAnsi="Arial" w:cs="Arial"/>
              </w:rPr>
              <w:t>)</w:t>
            </w:r>
          </w:p>
        </w:tc>
      </w:tr>
      <w:tr w:rsidR="00C64FE9" w:rsidRPr="00D16289" w14:paraId="48B74341" w14:textId="77777777" w:rsidTr="6688D0B6">
        <w:tc>
          <w:tcPr>
            <w:tcW w:w="2340" w:type="dxa"/>
            <w:tcBorders>
              <w:bottom w:val="single" w:sz="4" w:space="0" w:color="auto"/>
            </w:tcBorders>
          </w:tcPr>
          <w:p w14:paraId="47302E17" w14:textId="77777777" w:rsidR="00C64FE9" w:rsidRPr="00D16289" w:rsidRDefault="00C64FE9" w:rsidP="00C64FE9">
            <w:pPr>
              <w:spacing w:after="160" w:line="259" w:lineRule="auto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Venezuela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1E65162A" w14:textId="6230F11A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85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27101756" w14:textId="78D567A4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(78,90)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F5BFC0F" w14:textId="4BD347DD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 w:rsidR="001C4B64">
              <w:rPr>
                <w:rFonts w:ascii="Arial" w:hAnsi="Arial" w:cs="Arial"/>
              </w:rPr>
              <w:t>8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76E19FAA" w14:textId="71244A5F" w:rsidR="00C64FE9" w:rsidRPr="00D16289" w:rsidRDefault="00C64FE9" w:rsidP="00C64FE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(8</w:t>
            </w:r>
            <w:r w:rsidR="0034073A">
              <w:rPr>
                <w:rFonts w:ascii="Arial" w:hAnsi="Arial" w:cs="Arial"/>
              </w:rPr>
              <w:t>1</w:t>
            </w:r>
            <w:r w:rsidRPr="00D16289">
              <w:rPr>
                <w:rFonts w:ascii="Arial" w:hAnsi="Arial" w:cs="Arial"/>
              </w:rPr>
              <w:t>,92)</w:t>
            </w:r>
          </w:p>
        </w:tc>
      </w:tr>
    </w:tbl>
    <w:p w14:paraId="4ADE0902" w14:textId="399BF040" w:rsidR="007F1C3B" w:rsidRPr="00D16289" w:rsidRDefault="007F1C3B">
      <w:pPr>
        <w:rPr>
          <w:rFonts w:ascii="Arial" w:hAnsi="Arial" w:cs="Arial"/>
        </w:rPr>
      </w:pPr>
      <w:r w:rsidRPr="00D16289">
        <w:rPr>
          <w:rFonts w:ascii="Arial" w:hAnsi="Arial" w:cs="Arial"/>
          <w:b/>
          <w:iCs/>
        </w:rPr>
        <w:t xml:space="preserve"> </w:t>
      </w:r>
      <w:r w:rsidRPr="00D16289">
        <w:rPr>
          <w:rFonts w:ascii="Arial" w:hAnsi="Arial" w:cs="Arial"/>
          <w:b/>
          <w:iCs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20"/>
        <w:gridCol w:w="1260"/>
        <w:gridCol w:w="1080"/>
      </w:tblGrid>
      <w:tr w:rsidR="004077BC" w:rsidRPr="00D16289" w14:paraId="74C0A571" w14:textId="77777777" w:rsidTr="004077BC">
        <w:tc>
          <w:tcPr>
            <w:tcW w:w="9360" w:type="dxa"/>
            <w:gridSpan w:val="3"/>
          </w:tcPr>
          <w:p w14:paraId="43117565" w14:textId="15EBF9F0" w:rsidR="004077BC" w:rsidRPr="00D16289" w:rsidRDefault="004077BC" w:rsidP="004077BC">
            <w:pPr>
              <w:pStyle w:val="Caption"/>
              <w:spacing w:line="276" w:lineRule="auto"/>
              <w:rPr>
                <w:rFonts w:cs="Arial"/>
                <w:vanish/>
                <w:specVanish/>
              </w:rPr>
            </w:pPr>
            <w:bookmarkStart w:id="4" w:name="_Toc86764652"/>
            <w:r w:rsidRPr="00D16289">
              <w:rPr>
                <w:rFonts w:cs="Arial"/>
              </w:rPr>
              <w:lastRenderedPageBreak/>
              <w:t xml:space="preserve">Supplemental Table 4. </w:t>
            </w:r>
            <w:r w:rsidRPr="00D16289">
              <w:rPr>
                <w:rFonts w:cs="Arial"/>
                <w:b w:val="0"/>
              </w:rPr>
              <w:t>Vaccine efficacy (VE) estimates against severe (Vesikari score ≥11) rotavirus gastroenteritis and 95% confidence intervals (CIs) when countries were assigned to quartiles based on the rates of severe rotavirus gastroenteritis in the placebo group.</w:t>
            </w:r>
            <w:bookmarkEnd w:id="4"/>
          </w:p>
          <w:p w14:paraId="0FD18AA5" w14:textId="59C13B4B" w:rsidR="004077BC" w:rsidRPr="00D16289" w:rsidRDefault="004077BC" w:rsidP="005A493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 xml:space="preserve"> Quartiles were created based on all pooled data. The first quartile represents countries with the lowest rates and the fourth quartile represents countries with the highest rates. </w:t>
            </w:r>
          </w:p>
        </w:tc>
      </w:tr>
      <w:tr w:rsidR="004077BC" w:rsidRPr="00D16289" w14:paraId="32D4C88A" w14:textId="77777777" w:rsidTr="00D3198A">
        <w:tc>
          <w:tcPr>
            <w:tcW w:w="7020" w:type="dxa"/>
          </w:tcPr>
          <w:p w14:paraId="1D97E786" w14:textId="77777777" w:rsidR="004077BC" w:rsidRPr="00D16289" w:rsidRDefault="004077BC" w:rsidP="005A4935">
            <w:pPr>
              <w:spacing w:after="160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  <w:b/>
              </w:rPr>
              <w:t>Quartile</w:t>
            </w:r>
          </w:p>
        </w:tc>
        <w:tc>
          <w:tcPr>
            <w:tcW w:w="1260" w:type="dxa"/>
            <w:vAlign w:val="center"/>
          </w:tcPr>
          <w:p w14:paraId="6799C2BD" w14:textId="77777777" w:rsidR="004077BC" w:rsidRPr="00D16289" w:rsidRDefault="004077BC" w:rsidP="005A4935">
            <w:pPr>
              <w:spacing w:after="160"/>
              <w:jc w:val="center"/>
              <w:rPr>
                <w:rFonts w:ascii="Arial" w:hAnsi="Arial" w:cs="Arial"/>
                <w:b/>
              </w:rPr>
            </w:pPr>
            <w:r w:rsidRPr="00D16289">
              <w:rPr>
                <w:rFonts w:ascii="Arial" w:hAnsi="Arial" w:cs="Arial"/>
                <w:b/>
              </w:rPr>
              <w:t>VE (%)</w:t>
            </w:r>
          </w:p>
        </w:tc>
        <w:tc>
          <w:tcPr>
            <w:tcW w:w="1080" w:type="dxa"/>
            <w:vAlign w:val="center"/>
          </w:tcPr>
          <w:p w14:paraId="10D0BC4E" w14:textId="77777777" w:rsidR="004077BC" w:rsidRPr="00D16289" w:rsidRDefault="004077BC" w:rsidP="005A4935">
            <w:pPr>
              <w:spacing w:after="160"/>
              <w:jc w:val="center"/>
              <w:rPr>
                <w:rFonts w:ascii="Arial" w:hAnsi="Arial" w:cs="Arial"/>
                <w:b/>
              </w:rPr>
            </w:pPr>
            <w:r w:rsidRPr="00D16289">
              <w:rPr>
                <w:rFonts w:ascii="Arial" w:hAnsi="Arial" w:cs="Arial"/>
                <w:b/>
              </w:rPr>
              <w:t>95% CI</w:t>
            </w:r>
          </w:p>
        </w:tc>
      </w:tr>
      <w:tr w:rsidR="004077BC" w:rsidRPr="00D16289" w14:paraId="200A2748" w14:textId="77777777" w:rsidTr="00D3198A">
        <w:tc>
          <w:tcPr>
            <w:tcW w:w="7020" w:type="dxa"/>
          </w:tcPr>
          <w:p w14:paraId="281E258F" w14:textId="77777777" w:rsidR="004077BC" w:rsidRPr="00D16289" w:rsidRDefault="004077BC" w:rsidP="005A4935">
            <w:pPr>
              <w:spacing w:after="160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First (Chile, Dominican Republic, Honduras, Mexico, Nicaragua, Singapore)</w:t>
            </w:r>
          </w:p>
        </w:tc>
        <w:tc>
          <w:tcPr>
            <w:tcW w:w="1260" w:type="dxa"/>
            <w:vAlign w:val="center"/>
          </w:tcPr>
          <w:p w14:paraId="2793A71B" w14:textId="77777777" w:rsidR="004077BC" w:rsidRPr="00D16289" w:rsidRDefault="004077BC" w:rsidP="005A4935">
            <w:pPr>
              <w:spacing w:after="16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90</w:t>
            </w:r>
          </w:p>
        </w:tc>
        <w:tc>
          <w:tcPr>
            <w:tcW w:w="1080" w:type="dxa"/>
            <w:vAlign w:val="center"/>
          </w:tcPr>
          <w:p w14:paraId="667E8D93" w14:textId="77777777" w:rsidR="004077BC" w:rsidRPr="00D16289" w:rsidRDefault="004077BC" w:rsidP="005A4935">
            <w:pPr>
              <w:spacing w:after="16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(67,97)</w:t>
            </w:r>
          </w:p>
        </w:tc>
      </w:tr>
      <w:tr w:rsidR="004077BC" w:rsidRPr="00D16289" w14:paraId="11350F86" w14:textId="77777777" w:rsidTr="00D3198A">
        <w:tc>
          <w:tcPr>
            <w:tcW w:w="7020" w:type="dxa"/>
          </w:tcPr>
          <w:p w14:paraId="4091B7B1" w14:textId="77777777" w:rsidR="004077BC" w:rsidRPr="00D16289" w:rsidRDefault="004077BC" w:rsidP="005A4935">
            <w:pPr>
              <w:spacing w:after="160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Second (Colombia, Hong Kong, Panama, Peru, Taiwan, Venezuela)</w:t>
            </w:r>
          </w:p>
        </w:tc>
        <w:tc>
          <w:tcPr>
            <w:tcW w:w="1260" w:type="dxa"/>
            <w:vAlign w:val="center"/>
          </w:tcPr>
          <w:p w14:paraId="3140E688" w14:textId="77777777" w:rsidR="004077BC" w:rsidRPr="00D16289" w:rsidRDefault="004077BC" w:rsidP="005A4935">
            <w:pPr>
              <w:spacing w:after="16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92</w:t>
            </w:r>
          </w:p>
        </w:tc>
        <w:tc>
          <w:tcPr>
            <w:tcW w:w="1080" w:type="dxa"/>
            <w:vAlign w:val="center"/>
          </w:tcPr>
          <w:p w14:paraId="21D8B218" w14:textId="5C2BCDE2" w:rsidR="004077BC" w:rsidRPr="00D16289" w:rsidRDefault="004077BC" w:rsidP="005A4935">
            <w:pPr>
              <w:spacing w:after="16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</w:t>
            </w:r>
            <w:r w:rsidR="00C35392">
              <w:rPr>
                <w:rFonts w:ascii="Arial" w:hAnsi="Arial" w:cs="Arial"/>
              </w:rPr>
              <w:t>7</w:t>
            </w:r>
            <w:r w:rsidRPr="00D16289">
              <w:rPr>
                <w:rFonts w:ascii="Arial" w:hAnsi="Arial" w:cs="Arial"/>
              </w:rPr>
              <w:t>,97)</w:t>
            </w:r>
          </w:p>
        </w:tc>
      </w:tr>
      <w:tr w:rsidR="004077BC" w:rsidRPr="00D16289" w14:paraId="4B3BC63D" w14:textId="77777777" w:rsidTr="00D3198A">
        <w:tc>
          <w:tcPr>
            <w:tcW w:w="7020" w:type="dxa"/>
          </w:tcPr>
          <w:p w14:paraId="3BA14220" w14:textId="77777777" w:rsidR="004077BC" w:rsidRPr="00D16289" w:rsidRDefault="004077BC" w:rsidP="005A4935">
            <w:pPr>
              <w:spacing w:after="160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Third (Argentina, Brazil, China, Japan, United States)</w:t>
            </w:r>
          </w:p>
        </w:tc>
        <w:tc>
          <w:tcPr>
            <w:tcW w:w="1260" w:type="dxa"/>
            <w:vAlign w:val="center"/>
          </w:tcPr>
          <w:p w14:paraId="3472932D" w14:textId="03416F6D" w:rsidR="004077BC" w:rsidRPr="00D16289" w:rsidRDefault="004077BC" w:rsidP="005A4935">
            <w:pPr>
              <w:spacing w:after="16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</w:t>
            </w:r>
            <w:r w:rsidR="00C35392">
              <w:rPr>
                <w:rFonts w:ascii="Arial" w:hAnsi="Arial" w:cs="Arial"/>
              </w:rPr>
              <w:t>9</w:t>
            </w:r>
          </w:p>
        </w:tc>
        <w:tc>
          <w:tcPr>
            <w:tcW w:w="1080" w:type="dxa"/>
            <w:vAlign w:val="center"/>
          </w:tcPr>
          <w:p w14:paraId="2A84FF1D" w14:textId="7BE656E4" w:rsidR="004077BC" w:rsidRPr="00D16289" w:rsidRDefault="004077BC" w:rsidP="005A4935">
            <w:pPr>
              <w:spacing w:after="16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(6</w:t>
            </w:r>
            <w:r w:rsidR="00C35392">
              <w:rPr>
                <w:rFonts w:ascii="Arial" w:hAnsi="Arial" w:cs="Arial"/>
              </w:rPr>
              <w:t>3</w:t>
            </w:r>
            <w:r w:rsidRPr="00D16289">
              <w:rPr>
                <w:rFonts w:ascii="Arial" w:hAnsi="Arial" w:cs="Arial"/>
              </w:rPr>
              <w:t>,8</w:t>
            </w:r>
            <w:r w:rsidR="00A50FE2">
              <w:rPr>
                <w:rFonts w:ascii="Arial" w:hAnsi="Arial" w:cs="Arial"/>
              </w:rPr>
              <w:t>7</w:t>
            </w:r>
            <w:r w:rsidRPr="00D16289">
              <w:rPr>
                <w:rFonts w:ascii="Arial" w:hAnsi="Arial" w:cs="Arial"/>
              </w:rPr>
              <w:t>)</w:t>
            </w:r>
          </w:p>
        </w:tc>
      </w:tr>
      <w:tr w:rsidR="004077BC" w:rsidRPr="00D16289" w14:paraId="401D3189" w14:textId="77777777" w:rsidTr="00D3198A">
        <w:tc>
          <w:tcPr>
            <w:tcW w:w="7020" w:type="dxa"/>
          </w:tcPr>
          <w:p w14:paraId="4F30EFAC" w14:textId="63A6DA7A" w:rsidR="004077BC" w:rsidRPr="00D16289" w:rsidRDefault="004077BC" w:rsidP="005A4935">
            <w:pPr>
              <w:spacing w:after="160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Fourth (Czech</w:t>
            </w:r>
            <w:r w:rsidR="0068746F">
              <w:rPr>
                <w:rFonts w:ascii="Arial" w:hAnsi="Arial" w:cs="Arial"/>
              </w:rPr>
              <w:t>ia</w:t>
            </w:r>
            <w:r w:rsidRPr="00D16289">
              <w:rPr>
                <w:rFonts w:ascii="Arial" w:hAnsi="Arial" w:cs="Arial"/>
              </w:rPr>
              <w:t>, Finland, France, Malawi, South Africa, Spain)</w:t>
            </w:r>
          </w:p>
        </w:tc>
        <w:tc>
          <w:tcPr>
            <w:tcW w:w="1260" w:type="dxa"/>
            <w:vAlign w:val="center"/>
          </w:tcPr>
          <w:p w14:paraId="23676756" w14:textId="77777777" w:rsidR="004077BC" w:rsidRPr="00D16289" w:rsidRDefault="004077BC" w:rsidP="005A4935">
            <w:pPr>
              <w:spacing w:after="16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79</w:t>
            </w:r>
          </w:p>
        </w:tc>
        <w:tc>
          <w:tcPr>
            <w:tcW w:w="1080" w:type="dxa"/>
            <w:vAlign w:val="center"/>
          </w:tcPr>
          <w:p w14:paraId="50F41D84" w14:textId="6C4D78F6" w:rsidR="004077BC" w:rsidRPr="00D16289" w:rsidRDefault="004077BC" w:rsidP="005A4935">
            <w:pPr>
              <w:spacing w:after="160"/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(72,8</w:t>
            </w:r>
            <w:r w:rsidR="00A50FE2">
              <w:rPr>
                <w:rFonts w:ascii="Arial" w:hAnsi="Arial" w:cs="Arial"/>
              </w:rPr>
              <w:t>4</w:t>
            </w:r>
            <w:r w:rsidRPr="00D16289">
              <w:rPr>
                <w:rFonts w:ascii="Arial" w:hAnsi="Arial" w:cs="Arial"/>
              </w:rPr>
              <w:t>)</w:t>
            </w:r>
          </w:p>
        </w:tc>
      </w:tr>
    </w:tbl>
    <w:p w14:paraId="49D22F22" w14:textId="77777777" w:rsidR="00FD5B01" w:rsidRDefault="00FD5B01">
      <w:pPr>
        <w:rPr>
          <w:rFonts w:ascii="Arial" w:hAnsi="Arial" w:cs="Arial"/>
          <w:b/>
          <w:i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  <w:gridCol w:w="1146"/>
        <w:gridCol w:w="3714"/>
      </w:tblGrid>
      <w:tr w:rsidR="00BD2C18" w:rsidRPr="00D16289" w14:paraId="0AC43287" w14:textId="77777777" w:rsidTr="00565BDF">
        <w:tc>
          <w:tcPr>
            <w:tcW w:w="9360" w:type="dxa"/>
            <w:gridSpan w:val="3"/>
          </w:tcPr>
          <w:p w14:paraId="3DAC018C" w14:textId="3A57AD72" w:rsidR="00BD2C18" w:rsidRPr="00D16289" w:rsidRDefault="00BD2C18" w:rsidP="006135CB">
            <w:pPr>
              <w:pStyle w:val="Caption"/>
              <w:spacing w:line="276" w:lineRule="auto"/>
              <w:rPr>
                <w:rFonts w:cs="Arial"/>
              </w:rPr>
            </w:pPr>
            <w:r w:rsidRPr="00D16289">
              <w:rPr>
                <w:rFonts w:cs="Arial"/>
              </w:rPr>
              <w:t xml:space="preserve">Supplemental Table </w:t>
            </w:r>
            <w:r>
              <w:rPr>
                <w:rFonts w:cs="Arial"/>
              </w:rPr>
              <w:t>5</w:t>
            </w:r>
            <w:r w:rsidRPr="00D16289">
              <w:rPr>
                <w:rFonts w:cs="Arial"/>
              </w:rPr>
              <w:t xml:space="preserve">. </w:t>
            </w:r>
            <w:r w:rsidRPr="00D16289">
              <w:rPr>
                <w:rFonts w:cs="Arial"/>
                <w:b w:val="0"/>
              </w:rPr>
              <w:t xml:space="preserve">Vaccine efficacy (VE) estimates against severe (Vesikari score ≥11) rotavirus gastroenteritis and 95% confidence intervals (CIs) </w:t>
            </w:r>
            <w:r w:rsidR="005226EA">
              <w:rPr>
                <w:rFonts w:cs="Arial"/>
                <w:b w:val="0"/>
              </w:rPr>
              <w:t>when restricting to</w:t>
            </w:r>
            <w:r w:rsidRPr="00D16289">
              <w:rPr>
                <w:rFonts w:cs="Arial"/>
                <w:b w:val="0"/>
              </w:rPr>
              <w:t xml:space="preserve"> countries </w:t>
            </w:r>
            <w:r w:rsidR="000763FF">
              <w:rPr>
                <w:rFonts w:cs="Arial"/>
                <w:b w:val="0"/>
              </w:rPr>
              <w:t xml:space="preserve">with a country-specific </w:t>
            </w:r>
            <w:r>
              <w:rPr>
                <w:rFonts w:cs="Arial"/>
                <w:b w:val="0"/>
              </w:rPr>
              <w:t xml:space="preserve">median age at hospitalization </w:t>
            </w:r>
            <w:r w:rsidRPr="00D16289">
              <w:rPr>
                <w:rFonts w:cs="Arial"/>
                <w:b w:val="0"/>
              </w:rPr>
              <w:t xml:space="preserve">based </w:t>
            </w:r>
            <w:r w:rsidRPr="00D75163">
              <w:rPr>
                <w:rFonts w:cs="Arial"/>
                <w:b w:val="0"/>
              </w:rPr>
              <w:t>Hasso-</w:t>
            </w:r>
            <w:proofErr w:type="spellStart"/>
            <w:r w:rsidRPr="00D75163">
              <w:rPr>
                <w:rFonts w:cs="Arial"/>
                <w:b w:val="0"/>
              </w:rPr>
              <w:t>Agopsowicz</w:t>
            </w:r>
            <w:proofErr w:type="spellEnd"/>
            <w:r>
              <w:rPr>
                <w:rFonts w:cs="Arial"/>
                <w:b w:val="0"/>
              </w:rPr>
              <w:t xml:space="preserve"> </w:t>
            </w:r>
            <w:r>
              <w:rPr>
                <w:rFonts w:cs="Arial"/>
                <w:b w:val="0"/>
                <w:i/>
                <w:iCs w:val="0"/>
              </w:rPr>
              <w:t>et al</w:t>
            </w:r>
            <w:r>
              <w:rPr>
                <w:rFonts w:cs="Arial"/>
                <w:b w:val="0"/>
              </w:rPr>
              <w:t>.</w:t>
            </w:r>
            <w:r w:rsidRPr="00BD2C18">
              <w:rPr>
                <w:rFonts w:cs="Arial"/>
                <w:b w:val="0"/>
              </w:rPr>
              <w:fldChar w:fldCharType="begin"/>
            </w:r>
            <w:r w:rsidRPr="00BD2C18">
              <w:rPr>
                <w:rFonts w:cs="Arial"/>
                <w:b w:val="0"/>
              </w:rPr>
              <w:instrText xml:space="preserve"> ADDIN ZOTERO_ITEM CSL_CITATION {"citationID":"6XfoJa9P","properties":{"formattedCitation":"\\super 23\\nosupersub{}","plainCitation":"23","noteIndex":0},"citationItems":[{"id":124,"uris":["http://zotero.org/users/7893103/items/V7ZIST2M"],"itemData":{"id":124,"type":"article-journal","abstract":"We analyzed the age distribution of children &amp;lt;5 years old with rotavirus gastroenteritis before the introduction of rotavirus vaccine. We found that the medi","container-title":"Clinical Infectious Diseases","DOI":"10.1093/cid/ciz060","ISSN":"1058-4838","issue":"6","journalAbbreviation":"Clin Infect Dis","language":"en","note":"publisher: Oxford Academic","page":"1071-1078","source":"academic-oup-com.proxy.library.emory.edu","title":"Global Review of the Age Distribution of Rotavirus Disease in Children Aged &lt;5 Years Before the Introduction of Rotavirus Vaccination","volume":"69","author":[{"family":"Hasso-Agopsowicz","given":"Mateusz"},{"family":"Ladva","given":"Chandresh Nanji"},{"family":"Lopman","given":"Benjamin"},{"family":"Sanderson","given":"Colin"},{"family":"Cohen","given":"Adam L."},{"family":"Tate","given":"Jacqueline E."},{"family":"Riveros","given":"Ximena"},{"family":"Henao-Restrepo","given":"Ana Maria"},{"family":"Clark","given":"Andrew"},{"family":"Collaborators","given":"Global Rotavirus Surveillance Network and Rotavirus Age Study"},{"family":"Alkorta","given":"M."},{"family":"Atchison","given":"C."},{"family":"Banajeh","given":"S."},{"family":"Becker-Dreps","given":"S."},{"family":"Benhafid","given":"M."},{"family":"Bhandari","given":"N."},{"family":"Bodhidatta","given":"L."},{"family":"Braeckman","given":"T."},{"family":"Bwogi","given":"J."},{"family":"Cassia Compagnoli Carmona","given":"R.","non-dropping-particle":"de"},{"family":"Cilla","given":"G."},{"family":"Contreras-Roldan","given":"I."},{"family":"Coulson","given":"B."},{"family":"Cunliffe","given":"N. A."},{"family":"Dagan","given":"R."},{"family":"Givon","given":"N."},{"family":"Degiuseppe","given":"J. I."},{"family":"Dhiman","given":"S."},{"family":"Dian","given":"Z."},{"family":"Diaz","given":"J."},{"family":"Dutta","given":"S."},{"family":"Krishnan","given":"T."},{"family":"Manna","given":"B."},{"family":"Fletcher-Lartey","given":"S."},{"family":"Fu","given":"C."},{"family":"Gendrel","given":"D."},{"family":"Ghenghesh","given":"K. S."},{"family":"Gonzalez Mago","given":"G."},{"family":"De Grazia","given":"S."},{"family":"Grimwood","given":"K."},{"family":"Groome","given":"M."},{"family":"Haque","given":"A."},{"family":"Heininger","given":"U."},{"family":"Houpt","given":"E. R."},{"family":"Iturriza-Gomara","given":"M."},{"family":"Hungerford","given":"D."},{"family":"Jarquin","given":"C. M."},{"family":"McCracken","given":"J. P."},{"family":"Contreras","given":"I. L."},{"family":"Cordon-Rosales","given":"C."},{"family":"Kaiser-Labusch","given":"P."},{"family":"Kang","given":"G."},{"family":"Kar","given":"S."},{"family":"Kiulia","given":"N."},{"family":"Kotloff","given":"K."},{"family":"Latipov","given":"R."},{"family":"Linhares","given":"A."},{"family":"Lorrot","given":"M."},{"family":"Mandile","given":"M."},{"family":"Mast","given":"C."},{"family":"Mathew","given":"M. A."},{"family":"Matinon-Torres","given":"F."},{"family":"Matthijnssens","given":"J."},{"family":"Mladenova","given":"Z."},{"family":"Monini","given":"M."},{"family":"Montes","given":"M."},{"family":"Arana","given":"A."},{"family":"Motamedifar","given":"M."},{"family":"Najafi","given":"A."},{"family":"Nelson","given":"T."},{"family":"Nokes","given":"J."},{"family":"Ntoumi","given":"F."},{"family":"Numazaki","given":"K."},{"family":"O’Reilly","given":"C."},{"family":"Ochoa","given":"T. J."},{"family":"Page","given":"N. A."},{"family":"Page","given":"A. L."},{"family":"Langendorf","given":"C."},{"family":"Podkolzin","given":"A. T."},{"family":"Quach","given":"C."},{"family":"Racz","given":"M. L."},{"family":"Rougemont","given":"A.","non-dropping-particle":"de"},{"family":"Ruiz-Palacios","given":"G. M."},{"family":"Saha","given":"S. K."},{"family":"Saha","given":"S."},{"family":"Satter","given":"S. M."},{"family":"Soares","given":"L."},{"family":"Sudarmo","given":"S. M."},{"family":"Shigemura","given":"K."},{"family":"Shirakawa","given":"T."},{"family":"Athiyyah","given":"A. F."},{"family":"Tagbo","given":"B."},{"family":"Tarr","given":"P."},{"family":"Klein","given":"E."},{"family":"Denno","given":"D. M."},{"family":"Turner","given":"A."},{"family":"Uzoma","given":"E. B."},{"family":"Vatosoa","given":"R. R."},{"family":"Wandera","given":"E. A."},{"family":"Wikswo","given":"M."},{"family":"Payne","given":"D."},{"family":"Yhu-Chering","given":"H."},{"family":"Yoshikawa","given":"T."},{"family":"Sugata","given":"K."},{"family":"Yuan","given":"Q."},{"family":"Liying","given":"L."},{"family":"Zaman","given":"K."},{"family":"Zhou","given":"X.-N."},{"family":"Zhang","given":"S.-X."},{"family":"Xu","given":"W."},{"family":"Serhan","given":"Fatima"},{"family":"Nakamura","given":"Tomoka"},{"family":"Antoni","given":"Sébastien"},{"family":"Agócs","given":"Mary"},{"family":"Murray","given":"Jillian"},{"family":"Cherian","given":"Thomas"},{"family":"Mwenda","given":"Jason M."},{"family":"Weldegebriel","given":"Goitom"},{"family":"Biey","given":"Joseph N. M."},{"family":"Cheikh","given":"Dah"},{"family":"Teleb","given":"Nadia"},{"family":"Rahman","given":"Hossam Abdel"},{"family":"Ahmed","given":"Hinda"},{"family":"Daniels","given":"Danni"},{"family":"Videbaek","given":"Dovile"},{"family":"Wasley","given":"Annemarie"},{"family":"Singh","given":"Simarjit"},{"family":"Oliveira","given":"Lucia","non-dropping-particle":"de"},{"family":"Rey-Benito","given":"Gloria"},{"family":"Sanwogou","given":"N. Jennifer"},{"family":"Liyanage","given":"Jayantha"},{"family":"Wijesinghe","given":"Pushpa Ranjan"},{"family":"Batmunkh","given":"Nyambat"},{"family":"Grabovac","given":"Varja"},{"family":"Fox","given":"Kimberley"},{"family":"Paladin","given":"Fem Julia"},{"family":"Henschke","given":"Nicholas"}],"issued":{"date-parts":[["2019",8,30]]}}}],"schema":"https://github.com/citation-style-language/schema/raw/master/csl-citation.json"} </w:instrText>
            </w:r>
            <w:r w:rsidRPr="00BD2C18">
              <w:rPr>
                <w:rFonts w:cs="Arial"/>
                <w:b w:val="0"/>
              </w:rPr>
              <w:fldChar w:fldCharType="separate"/>
            </w:r>
            <w:r w:rsidRPr="00BD2C18">
              <w:rPr>
                <w:rFonts w:cs="Arial"/>
                <w:b w:val="0"/>
                <w:vertAlign w:val="superscript"/>
              </w:rPr>
              <w:t>23</w:t>
            </w:r>
            <w:r w:rsidRPr="00BD2C18">
              <w:rPr>
                <w:rFonts w:cs="Arial"/>
                <w:b w:val="0"/>
              </w:rPr>
              <w:fldChar w:fldCharType="end"/>
            </w:r>
            <w:r w:rsidRPr="00D16289">
              <w:rPr>
                <w:rFonts w:cs="Arial"/>
              </w:rPr>
              <w:t xml:space="preserve"> </w:t>
            </w:r>
          </w:p>
        </w:tc>
      </w:tr>
      <w:tr w:rsidR="000763FF" w:rsidRPr="00D16289" w14:paraId="7B4927F7" w14:textId="77777777" w:rsidTr="000763FF">
        <w:tc>
          <w:tcPr>
            <w:tcW w:w="4500" w:type="dxa"/>
          </w:tcPr>
          <w:p w14:paraId="23D31047" w14:textId="53389C4C" w:rsidR="000763FF" w:rsidRPr="00D16289" w:rsidRDefault="000763FF" w:rsidP="001A06E7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Country</w:t>
            </w:r>
          </w:p>
        </w:tc>
        <w:tc>
          <w:tcPr>
            <w:tcW w:w="1146" w:type="dxa"/>
            <w:vAlign w:val="center"/>
          </w:tcPr>
          <w:p w14:paraId="73244636" w14:textId="052E0F75" w:rsidR="000763FF" w:rsidRPr="00D16289" w:rsidRDefault="000763FF" w:rsidP="001A06E7">
            <w:pPr>
              <w:spacing w:after="160"/>
              <w:jc w:val="center"/>
              <w:rPr>
                <w:rFonts w:ascii="Arial" w:hAnsi="Arial" w:cs="Arial"/>
                <w:b/>
              </w:rPr>
            </w:pPr>
            <w:r w:rsidRPr="00D16289">
              <w:rPr>
                <w:rFonts w:ascii="Arial" w:hAnsi="Arial" w:cs="Arial"/>
                <w:b/>
              </w:rPr>
              <w:t>VE (%)</w:t>
            </w:r>
          </w:p>
        </w:tc>
        <w:tc>
          <w:tcPr>
            <w:tcW w:w="3714" w:type="dxa"/>
            <w:vAlign w:val="center"/>
          </w:tcPr>
          <w:p w14:paraId="51A67E53" w14:textId="77777777" w:rsidR="000763FF" w:rsidRPr="00D16289" w:rsidRDefault="000763FF" w:rsidP="001A06E7">
            <w:pPr>
              <w:spacing w:after="160"/>
              <w:jc w:val="center"/>
              <w:rPr>
                <w:rFonts w:ascii="Arial" w:hAnsi="Arial" w:cs="Arial"/>
                <w:b/>
              </w:rPr>
            </w:pPr>
            <w:r w:rsidRPr="00D16289">
              <w:rPr>
                <w:rFonts w:ascii="Arial" w:hAnsi="Arial" w:cs="Arial"/>
                <w:b/>
              </w:rPr>
              <w:t>95% CI</w:t>
            </w:r>
          </w:p>
        </w:tc>
      </w:tr>
      <w:tr w:rsidR="000763FF" w:rsidRPr="00D16289" w14:paraId="20C398ED" w14:textId="77777777" w:rsidTr="000763FF">
        <w:tc>
          <w:tcPr>
            <w:tcW w:w="4500" w:type="dxa"/>
            <w:vAlign w:val="center"/>
          </w:tcPr>
          <w:p w14:paraId="408F2B90" w14:textId="46AC9FE6" w:rsidR="000763FF" w:rsidRPr="00D16289" w:rsidRDefault="005D1E13" w:rsidP="009F30CC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Chile</w:t>
            </w:r>
          </w:p>
        </w:tc>
        <w:tc>
          <w:tcPr>
            <w:tcW w:w="1146" w:type="dxa"/>
            <w:vAlign w:val="center"/>
          </w:tcPr>
          <w:p w14:paraId="4F86FE77" w14:textId="42AE52F9" w:rsidR="000763FF" w:rsidRPr="00D16289" w:rsidRDefault="00567D50" w:rsidP="009F30CC">
            <w:pPr>
              <w:spacing w:after="1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</w:t>
            </w:r>
          </w:p>
        </w:tc>
        <w:tc>
          <w:tcPr>
            <w:tcW w:w="3714" w:type="dxa"/>
            <w:vAlign w:val="center"/>
          </w:tcPr>
          <w:p w14:paraId="08DCFC31" w14:textId="5B3C7A5C" w:rsidR="000763FF" w:rsidRPr="00D16289" w:rsidRDefault="00567D50" w:rsidP="009F30CC">
            <w:pPr>
              <w:spacing w:after="1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(58,83)</w:t>
            </w:r>
          </w:p>
        </w:tc>
      </w:tr>
      <w:tr w:rsidR="000763FF" w:rsidRPr="00D16289" w14:paraId="7AB06FB0" w14:textId="77777777" w:rsidTr="000763FF">
        <w:tc>
          <w:tcPr>
            <w:tcW w:w="4500" w:type="dxa"/>
            <w:vAlign w:val="center"/>
          </w:tcPr>
          <w:p w14:paraId="1771FA56" w14:textId="57CD4E0C" w:rsidR="000763FF" w:rsidRDefault="005D1E13" w:rsidP="009F30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China</w:t>
            </w:r>
          </w:p>
        </w:tc>
        <w:tc>
          <w:tcPr>
            <w:tcW w:w="1146" w:type="dxa"/>
            <w:vAlign w:val="center"/>
          </w:tcPr>
          <w:p w14:paraId="535CD14D" w14:textId="30BCCFDB" w:rsidR="000763FF" w:rsidRPr="00D16289" w:rsidRDefault="00567D50" w:rsidP="009F30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</w:t>
            </w:r>
          </w:p>
        </w:tc>
        <w:tc>
          <w:tcPr>
            <w:tcW w:w="3714" w:type="dxa"/>
            <w:vAlign w:val="center"/>
          </w:tcPr>
          <w:p w14:paraId="2AD64F64" w14:textId="1B1F2FCF" w:rsidR="000763FF" w:rsidRPr="00D16289" w:rsidRDefault="00567D50" w:rsidP="009F30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(57,84)</w:t>
            </w:r>
          </w:p>
        </w:tc>
      </w:tr>
      <w:tr w:rsidR="000763FF" w:rsidRPr="00D16289" w14:paraId="5812E2C8" w14:textId="77777777" w:rsidTr="000763FF">
        <w:tc>
          <w:tcPr>
            <w:tcW w:w="4500" w:type="dxa"/>
            <w:vAlign w:val="center"/>
          </w:tcPr>
          <w:p w14:paraId="0ACE8DA0" w14:textId="391E9235" w:rsidR="000763FF" w:rsidRPr="00D16289" w:rsidRDefault="005D1E13" w:rsidP="009F30CC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France</w:t>
            </w:r>
          </w:p>
        </w:tc>
        <w:tc>
          <w:tcPr>
            <w:tcW w:w="1146" w:type="dxa"/>
            <w:vAlign w:val="center"/>
          </w:tcPr>
          <w:p w14:paraId="311BD837" w14:textId="1DC71468" w:rsidR="000763FF" w:rsidRPr="00D16289" w:rsidRDefault="00567D50" w:rsidP="009F30CC">
            <w:pPr>
              <w:spacing w:after="1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</w:t>
            </w:r>
          </w:p>
        </w:tc>
        <w:tc>
          <w:tcPr>
            <w:tcW w:w="3714" w:type="dxa"/>
            <w:vAlign w:val="center"/>
          </w:tcPr>
          <w:p w14:paraId="14428C73" w14:textId="7B733789" w:rsidR="000763FF" w:rsidRPr="00D16289" w:rsidRDefault="00567D50" w:rsidP="009F30CC">
            <w:pPr>
              <w:spacing w:after="1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(55,75)</w:t>
            </w:r>
          </w:p>
        </w:tc>
      </w:tr>
      <w:tr w:rsidR="000763FF" w:rsidRPr="00D16289" w14:paraId="595B8FA1" w14:textId="77777777" w:rsidTr="000763FF">
        <w:tc>
          <w:tcPr>
            <w:tcW w:w="4500" w:type="dxa"/>
            <w:vAlign w:val="center"/>
          </w:tcPr>
          <w:p w14:paraId="6792E5AD" w14:textId="1670CCEC" w:rsidR="000763FF" w:rsidRPr="00D16289" w:rsidRDefault="005D1E13" w:rsidP="009F30CC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Hong Kong</w:t>
            </w:r>
          </w:p>
        </w:tc>
        <w:tc>
          <w:tcPr>
            <w:tcW w:w="1146" w:type="dxa"/>
            <w:vAlign w:val="center"/>
          </w:tcPr>
          <w:p w14:paraId="09820195" w14:textId="6041E1C6" w:rsidR="000763FF" w:rsidRPr="00D16289" w:rsidRDefault="00567D50" w:rsidP="009F30CC">
            <w:pPr>
              <w:spacing w:after="1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</w:t>
            </w:r>
          </w:p>
        </w:tc>
        <w:tc>
          <w:tcPr>
            <w:tcW w:w="3714" w:type="dxa"/>
            <w:vAlign w:val="center"/>
          </w:tcPr>
          <w:p w14:paraId="5B835B89" w14:textId="5741C7D9" w:rsidR="000763FF" w:rsidRPr="00D16289" w:rsidRDefault="00443C77" w:rsidP="009F30CC">
            <w:pPr>
              <w:spacing w:after="1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(50,94)</w:t>
            </w:r>
          </w:p>
        </w:tc>
      </w:tr>
      <w:tr w:rsidR="000763FF" w:rsidRPr="00D16289" w14:paraId="17E64CD3" w14:textId="77777777" w:rsidTr="000763FF">
        <w:tc>
          <w:tcPr>
            <w:tcW w:w="4500" w:type="dxa"/>
            <w:vAlign w:val="center"/>
          </w:tcPr>
          <w:p w14:paraId="28A1ECCE" w14:textId="51EDDB96" w:rsidR="000763FF" w:rsidRPr="00D16289" w:rsidRDefault="005D1E13" w:rsidP="009F30CC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146" w:type="dxa"/>
            <w:vAlign w:val="center"/>
          </w:tcPr>
          <w:p w14:paraId="67066217" w14:textId="63B7A291" w:rsidR="000763FF" w:rsidRPr="00D16289" w:rsidRDefault="00567D50" w:rsidP="009F30CC">
            <w:pPr>
              <w:spacing w:after="1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</w:t>
            </w:r>
          </w:p>
        </w:tc>
        <w:tc>
          <w:tcPr>
            <w:tcW w:w="3714" w:type="dxa"/>
            <w:vAlign w:val="center"/>
          </w:tcPr>
          <w:p w14:paraId="7AEE0297" w14:textId="4EFE7DA7" w:rsidR="000763FF" w:rsidRPr="00D16289" w:rsidRDefault="00443C77" w:rsidP="009F30CC">
            <w:pPr>
              <w:spacing w:after="1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(51,93)</w:t>
            </w:r>
          </w:p>
        </w:tc>
      </w:tr>
      <w:tr w:rsidR="005D1E13" w:rsidRPr="00D16289" w14:paraId="274CEC81" w14:textId="77777777" w:rsidTr="000763FF">
        <w:tc>
          <w:tcPr>
            <w:tcW w:w="4500" w:type="dxa"/>
            <w:vAlign w:val="center"/>
          </w:tcPr>
          <w:p w14:paraId="46DC8560" w14:textId="53CDF994" w:rsidR="005D1E13" w:rsidRDefault="005D1E13" w:rsidP="009F30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Malawi</w:t>
            </w:r>
          </w:p>
        </w:tc>
        <w:tc>
          <w:tcPr>
            <w:tcW w:w="1146" w:type="dxa"/>
            <w:vAlign w:val="center"/>
          </w:tcPr>
          <w:p w14:paraId="14F59E34" w14:textId="779AFEC0" w:rsidR="005D1E13" w:rsidRPr="00D16289" w:rsidRDefault="00567D50" w:rsidP="009F30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</w:t>
            </w:r>
          </w:p>
        </w:tc>
        <w:tc>
          <w:tcPr>
            <w:tcW w:w="3714" w:type="dxa"/>
            <w:vAlign w:val="center"/>
          </w:tcPr>
          <w:p w14:paraId="2DC2DAB4" w14:textId="6364AA7F" w:rsidR="005D1E13" w:rsidRPr="00D16289" w:rsidRDefault="00443C77" w:rsidP="009F30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(51,74)</w:t>
            </w:r>
          </w:p>
        </w:tc>
      </w:tr>
      <w:tr w:rsidR="005D1E13" w:rsidRPr="00D16289" w14:paraId="2CC847C5" w14:textId="77777777" w:rsidTr="000763FF">
        <w:tc>
          <w:tcPr>
            <w:tcW w:w="4500" w:type="dxa"/>
            <w:vAlign w:val="center"/>
          </w:tcPr>
          <w:p w14:paraId="74DAB13F" w14:textId="4E5BB865" w:rsidR="005D1E13" w:rsidRDefault="005D1E13" w:rsidP="009F30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South Africa</w:t>
            </w:r>
          </w:p>
        </w:tc>
        <w:tc>
          <w:tcPr>
            <w:tcW w:w="1146" w:type="dxa"/>
            <w:vAlign w:val="center"/>
          </w:tcPr>
          <w:p w14:paraId="04CEA13F" w14:textId="1BE358F7" w:rsidR="005D1E13" w:rsidRPr="00D16289" w:rsidRDefault="00567D50" w:rsidP="009F30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</w:t>
            </w:r>
          </w:p>
        </w:tc>
        <w:tc>
          <w:tcPr>
            <w:tcW w:w="3714" w:type="dxa"/>
            <w:vAlign w:val="center"/>
          </w:tcPr>
          <w:p w14:paraId="060C9BF9" w14:textId="25F3C4C9" w:rsidR="005D1E13" w:rsidRPr="00D16289" w:rsidRDefault="00443C77" w:rsidP="009F30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(46,73)</w:t>
            </w:r>
          </w:p>
        </w:tc>
      </w:tr>
      <w:tr w:rsidR="005D1E13" w:rsidRPr="00D16289" w14:paraId="66571678" w14:textId="77777777" w:rsidTr="000763FF">
        <w:tc>
          <w:tcPr>
            <w:tcW w:w="4500" w:type="dxa"/>
            <w:vAlign w:val="center"/>
          </w:tcPr>
          <w:p w14:paraId="2B00D2D7" w14:textId="1CDB00F1" w:rsidR="005D1E13" w:rsidRDefault="005D1E13" w:rsidP="009F30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Taiwan</w:t>
            </w:r>
          </w:p>
        </w:tc>
        <w:tc>
          <w:tcPr>
            <w:tcW w:w="1146" w:type="dxa"/>
            <w:vAlign w:val="center"/>
          </w:tcPr>
          <w:p w14:paraId="59A54F35" w14:textId="1C4F0CAF" w:rsidR="005D1E13" w:rsidRPr="00D16289" w:rsidRDefault="00567D50" w:rsidP="009F30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</w:t>
            </w:r>
          </w:p>
        </w:tc>
        <w:tc>
          <w:tcPr>
            <w:tcW w:w="3714" w:type="dxa"/>
            <w:vAlign w:val="center"/>
          </w:tcPr>
          <w:p w14:paraId="35DC7A92" w14:textId="0AF21865" w:rsidR="005D1E13" w:rsidRPr="00D16289" w:rsidRDefault="00443C77" w:rsidP="009F30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(57,84)</w:t>
            </w:r>
          </w:p>
        </w:tc>
      </w:tr>
      <w:tr w:rsidR="005D1E13" w:rsidRPr="00D16289" w14:paraId="6DC92F08" w14:textId="77777777" w:rsidTr="000763FF">
        <w:tc>
          <w:tcPr>
            <w:tcW w:w="4500" w:type="dxa"/>
            <w:vAlign w:val="center"/>
          </w:tcPr>
          <w:p w14:paraId="3276C453" w14:textId="1CEE8CB1" w:rsidR="005D1E13" w:rsidRDefault="005D1E13" w:rsidP="009F30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Venezuela</w:t>
            </w:r>
          </w:p>
        </w:tc>
        <w:tc>
          <w:tcPr>
            <w:tcW w:w="1146" w:type="dxa"/>
            <w:vAlign w:val="center"/>
          </w:tcPr>
          <w:p w14:paraId="11567753" w14:textId="1BD0165E" w:rsidR="005D1E13" w:rsidRPr="00D16289" w:rsidRDefault="00567D50" w:rsidP="009F30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</w:t>
            </w:r>
          </w:p>
        </w:tc>
        <w:tc>
          <w:tcPr>
            <w:tcW w:w="3714" w:type="dxa"/>
            <w:vAlign w:val="center"/>
          </w:tcPr>
          <w:p w14:paraId="3D2C7675" w14:textId="0175C3D9" w:rsidR="005D1E13" w:rsidRPr="00D16289" w:rsidRDefault="00443C77" w:rsidP="009F30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(58,78)</w:t>
            </w:r>
          </w:p>
        </w:tc>
      </w:tr>
    </w:tbl>
    <w:p w14:paraId="4D650EF0" w14:textId="4B4D761E" w:rsidR="004077BC" w:rsidRPr="00D16289" w:rsidRDefault="004077BC">
      <w:pPr>
        <w:rPr>
          <w:rFonts w:ascii="Arial" w:hAnsi="Arial" w:cs="Arial"/>
        </w:rPr>
      </w:pPr>
    </w:p>
    <w:p w14:paraId="0F44F239" w14:textId="77777777" w:rsidR="00BB64A8" w:rsidRDefault="00BB64A8">
      <w:r>
        <w:rPr>
          <w:b/>
          <w:iCs/>
        </w:rPr>
        <w:br w:type="page"/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900"/>
        <w:gridCol w:w="810"/>
        <w:gridCol w:w="1080"/>
        <w:gridCol w:w="810"/>
        <w:gridCol w:w="804"/>
        <w:gridCol w:w="6"/>
        <w:gridCol w:w="810"/>
        <w:gridCol w:w="804"/>
        <w:gridCol w:w="6"/>
        <w:gridCol w:w="810"/>
        <w:gridCol w:w="894"/>
        <w:gridCol w:w="6"/>
        <w:gridCol w:w="810"/>
        <w:gridCol w:w="810"/>
      </w:tblGrid>
      <w:tr w:rsidR="00C12B6A" w:rsidRPr="00D16289" w14:paraId="726D2F91" w14:textId="77777777" w:rsidTr="001F0EAC">
        <w:tc>
          <w:tcPr>
            <w:tcW w:w="9360" w:type="dxa"/>
            <w:gridSpan w:val="14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</w:tcPr>
          <w:p w14:paraId="55BA982F" w14:textId="0B27609C" w:rsidR="00C12B6A" w:rsidRPr="00D16289" w:rsidRDefault="00F33B53" w:rsidP="00C12B6A">
            <w:pPr>
              <w:pStyle w:val="Caption"/>
              <w:keepNext/>
              <w:spacing w:line="276" w:lineRule="auto"/>
              <w:rPr>
                <w:rFonts w:cs="Arial"/>
              </w:rPr>
            </w:pPr>
            <w:r w:rsidRPr="00D16289">
              <w:rPr>
                <w:rFonts w:cs="Arial"/>
              </w:rPr>
              <w:lastRenderedPageBreak/>
              <w:t xml:space="preserve">Supplemental Table </w:t>
            </w:r>
            <w:r w:rsidR="00BB64A8">
              <w:rPr>
                <w:rFonts w:cs="Arial"/>
              </w:rPr>
              <w:t>6</w:t>
            </w:r>
            <w:r w:rsidRPr="00D16289">
              <w:rPr>
                <w:rFonts w:cs="Arial"/>
              </w:rPr>
              <w:t xml:space="preserve">. </w:t>
            </w:r>
            <w:r w:rsidR="00C12B6A" w:rsidRPr="00D16289">
              <w:rPr>
                <w:rFonts w:cs="Arial"/>
                <w:b w:val="0"/>
              </w:rPr>
              <w:t>Vaccine efficacy (VE) estimates against severe (Vesikari score ≥11) rotavirus gastroenteritis (RVGE) and 95% confidence intervals (CIs) from models fit to the any-severity trial data.</w:t>
            </w:r>
            <w:bookmarkEnd w:id="3"/>
            <w:r w:rsidR="00C12B6A" w:rsidRPr="00D16289">
              <w:rPr>
                <w:rFonts w:cs="Arial"/>
              </w:rPr>
              <w:t xml:space="preserve"> </w:t>
            </w:r>
          </w:p>
        </w:tc>
      </w:tr>
      <w:tr w:rsidR="00C12B6A" w:rsidRPr="00D16289" w14:paraId="5502F482" w14:textId="77777777" w:rsidTr="003C1AEE">
        <w:tc>
          <w:tcPr>
            <w:tcW w:w="900" w:type="dxa"/>
            <w:tcBorders>
              <w:top w:val="single" w:sz="4" w:space="0" w:color="auto"/>
            </w:tcBorders>
            <w:tcMar>
              <w:left w:w="14" w:type="dxa"/>
              <w:right w:w="14" w:type="dxa"/>
            </w:tcMar>
          </w:tcPr>
          <w:p w14:paraId="61C6CE7A" w14:textId="77777777" w:rsidR="00C12B6A" w:rsidRPr="00D16289" w:rsidRDefault="00C12B6A" w:rsidP="00BF4BE5">
            <w:pPr>
              <w:rPr>
                <w:rFonts w:ascii="Arial" w:hAnsi="Arial" w:cs="Arial"/>
                <w:b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22EC0174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570" w:type="dxa"/>
            <w:gridSpan w:val="11"/>
            <w:tcBorders>
              <w:top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53007E87" w14:textId="06BCD2E6" w:rsidR="00C12B6A" w:rsidRPr="00D16289" w:rsidRDefault="00E3691C" w:rsidP="00BF4BE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Models using proxies for infectious exposures</w:t>
            </w:r>
          </w:p>
        </w:tc>
      </w:tr>
      <w:tr w:rsidR="00C12B6A" w:rsidRPr="00D16289" w14:paraId="2549BB04" w14:textId="77777777" w:rsidTr="003C1AEE">
        <w:tc>
          <w:tcPr>
            <w:tcW w:w="900" w:type="dxa"/>
            <w:tcMar>
              <w:left w:w="14" w:type="dxa"/>
              <w:right w:w="14" w:type="dxa"/>
            </w:tcMar>
          </w:tcPr>
          <w:p w14:paraId="6D6AF58B" w14:textId="77777777" w:rsidR="00C12B6A" w:rsidRPr="00D16289" w:rsidRDefault="00C12B6A" w:rsidP="00BF4BE5">
            <w:pPr>
              <w:rPr>
                <w:rFonts w:ascii="Arial" w:hAnsi="Arial" w:cs="Arial"/>
                <w:b/>
              </w:rPr>
            </w:pPr>
            <w:r w:rsidRPr="00D16289">
              <w:rPr>
                <w:rFonts w:ascii="Arial" w:hAnsi="Arial" w:cs="Arial"/>
                <w:b/>
              </w:rPr>
              <w:t>Country</w:t>
            </w:r>
          </w:p>
        </w:tc>
        <w:tc>
          <w:tcPr>
            <w:tcW w:w="1890" w:type="dxa"/>
            <w:gridSpan w:val="2"/>
            <w:tcMar>
              <w:left w:w="14" w:type="dxa"/>
              <w:right w:w="14" w:type="dxa"/>
            </w:tcMar>
            <w:vAlign w:val="center"/>
          </w:tcPr>
          <w:p w14:paraId="3B5AB8ED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D16289">
              <w:rPr>
                <w:rFonts w:ascii="Arial" w:hAnsi="Arial" w:cs="Arial"/>
                <w:b/>
                <w:bCs/>
              </w:rPr>
              <w:t xml:space="preserve">Standard </w:t>
            </w:r>
            <w:proofErr w:type="spellStart"/>
            <w:r w:rsidRPr="00D16289">
              <w:rPr>
                <w:rFonts w:ascii="Arial" w:hAnsi="Arial" w:cs="Arial"/>
                <w:b/>
                <w:bCs/>
              </w:rPr>
              <w:t>model</w:t>
            </w:r>
            <w:r w:rsidRPr="00D16289">
              <w:rPr>
                <w:rFonts w:ascii="Arial" w:hAnsi="Arial" w:cs="Arial"/>
                <w:b/>
                <w:bCs/>
                <w:vertAlign w:val="superscript"/>
              </w:rPr>
              <w:t>a</w:t>
            </w:r>
            <w:proofErr w:type="spellEnd"/>
          </w:p>
        </w:tc>
        <w:tc>
          <w:tcPr>
            <w:tcW w:w="1614" w:type="dxa"/>
            <w:gridSpan w:val="2"/>
            <w:tcMar>
              <w:left w:w="14" w:type="dxa"/>
              <w:right w:w="14" w:type="dxa"/>
            </w:tcMar>
            <w:vAlign w:val="center"/>
          </w:tcPr>
          <w:p w14:paraId="22753770" w14:textId="14B9F2EB" w:rsidR="00C12B6A" w:rsidRPr="00D16289" w:rsidRDefault="00C77D10" w:rsidP="00BF4BE5">
            <w:pPr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D16289">
              <w:rPr>
                <w:rFonts w:ascii="Arial" w:hAnsi="Arial" w:cs="Arial"/>
                <w:b/>
              </w:rPr>
              <w:t>Any-severity</w:t>
            </w:r>
            <w:r w:rsidR="00C12B6A" w:rsidRPr="00D16289">
              <w:rPr>
                <w:rFonts w:ascii="Arial" w:hAnsi="Arial" w:cs="Arial"/>
                <w:b/>
              </w:rPr>
              <w:t xml:space="preserve"> rate</w:t>
            </w:r>
            <w:r w:rsidR="00B17846" w:rsidRPr="00D1628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B17846" w:rsidRPr="00D16289">
              <w:rPr>
                <w:rFonts w:ascii="Arial" w:hAnsi="Arial" w:cs="Arial"/>
                <w:b/>
              </w:rPr>
              <w:t>model</w:t>
            </w:r>
            <w:r w:rsidR="00C12B6A" w:rsidRPr="00D16289">
              <w:rPr>
                <w:rFonts w:ascii="Arial" w:hAnsi="Arial" w:cs="Arial"/>
                <w:b/>
                <w:vertAlign w:val="superscript"/>
              </w:rPr>
              <w:t>b</w:t>
            </w:r>
            <w:proofErr w:type="spellEnd"/>
          </w:p>
        </w:tc>
        <w:tc>
          <w:tcPr>
            <w:tcW w:w="1620" w:type="dxa"/>
            <w:gridSpan w:val="3"/>
            <w:tcMar>
              <w:left w:w="14" w:type="dxa"/>
              <w:right w:w="14" w:type="dxa"/>
            </w:tcMar>
            <w:vAlign w:val="center"/>
          </w:tcPr>
          <w:p w14:paraId="05DC8747" w14:textId="5931A917" w:rsidR="00C12B6A" w:rsidRPr="00D16289" w:rsidRDefault="00C12B6A" w:rsidP="00BF4BE5">
            <w:pPr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D16289">
              <w:rPr>
                <w:rFonts w:ascii="Arial" w:hAnsi="Arial" w:cs="Arial"/>
                <w:b/>
              </w:rPr>
              <w:t>Severe rate</w:t>
            </w:r>
            <w:r w:rsidR="00B17846" w:rsidRPr="00D1628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B17846" w:rsidRPr="00D16289">
              <w:rPr>
                <w:rFonts w:ascii="Arial" w:hAnsi="Arial" w:cs="Arial"/>
                <w:b/>
              </w:rPr>
              <w:t>model</w:t>
            </w:r>
            <w:r w:rsidRPr="00D16289">
              <w:rPr>
                <w:rFonts w:ascii="Arial" w:hAnsi="Arial" w:cs="Arial"/>
                <w:b/>
                <w:vertAlign w:val="superscript"/>
              </w:rPr>
              <w:t>c</w:t>
            </w:r>
            <w:proofErr w:type="spellEnd"/>
          </w:p>
        </w:tc>
        <w:tc>
          <w:tcPr>
            <w:tcW w:w="1710" w:type="dxa"/>
            <w:gridSpan w:val="3"/>
            <w:tcMar>
              <w:left w:w="14" w:type="dxa"/>
              <w:right w:w="14" w:type="dxa"/>
            </w:tcMar>
            <w:vAlign w:val="center"/>
          </w:tcPr>
          <w:p w14:paraId="783E5C1F" w14:textId="4CA1006E" w:rsidR="00C12B6A" w:rsidRPr="00D16289" w:rsidRDefault="00C12B6A" w:rsidP="00BF4BE5">
            <w:pPr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D16289">
              <w:rPr>
                <w:rFonts w:ascii="Arial" w:hAnsi="Arial" w:cs="Arial"/>
                <w:b/>
              </w:rPr>
              <w:t>Severe age</w:t>
            </w:r>
            <w:r w:rsidR="00B17846" w:rsidRPr="00D1628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B17846" w:rsidRPr="00D16289">
              <w:rPr>
                <w:rFonts w:ascii="Arial" w:hAnsi="Arial" w:cs="Arial"/>
                <w:b/>
              </w:rPr>
              <w:t>model</w:t>
            </w:r>
            <w:r w:rsidRPr="00D16289">
              <w:rPr>
                <w:rFonts w:ascii="Arial" w:hAnsi="Arial" w:cs="Arial"/>
                <w:b/>
                <w:vertAlign w:val="superscript"/>
              </w:rPr>
              <w:t>d</w:t>
            </w:r>
            <w:proofErr w:type="spellEnd"/>
          </w:p>
        </w:tc>
        <w:tc>
          <w:tcPr>
            <w:tcW w:w="1626" w:type="dxa"/>
            <w:gridSpan w:val="3"/>
            <w:tcMar>
              <w:left w:w="14" w:type="dxa"/>
              <w:right w:w="14" w:type="dxa"/>
            </w:tcMar>
            <w:vAlign w:val="center"/>
          </w:tcPr>
          <w:p w14:paraId="0B610D59" w14:textId="235D9B55" w:rsidR="00C12B6A" w:rsidRPr="00D16289" w:rsidRDefault="00C12B6A" w:rsidP="00BF4BE5">
            <w:pPr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D16289">
              <w:rPr>
                <w:rFonts w:ascii="Arial" w:hAnsi="Arial" w:cs="Arial"/>
                <w:b/>
              </w:rPr>
              <w:t>Hospitalization age</w:t>
            </w:r>
            <w:r w:rsidR="00B17846" w:rsidRPr="00D1628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B17846" w:rsidRPr="00D16289">
              <w:rPr>
                <w:rFonts w:ascii="Arial" w:hAnsi="Arial" w:cs="Arial"/>
                <w:b/>
              </w:rPr>
              <w:t>model</w:t>
            </w:r>
            <w:r w:rsidRPr="00D16289">
              <w:rPr>
                <w:rFonts w:ascii="Arial" w:hAnsi="Arial" w:cs="Arial"/>
                <w:b/>
                <w:vertAlign w:val="superscript"/>
              </w:rPr>
              <w:t>e</w:t>
            </w:r>
            <w:proofErr w:type="spellEnd"/>
          </w:p>
        </w:tc>
      </w:tr>
      <w:tr w:rsidR="00C12B6A" w:rsidRPr="00D16289" w14:paraId="5A614BAC" w14:textId="77777777" w:rsidTr="003C1AEE">
        <w:tc>
          <w:tcPr>
            <w:tcW w:w="900" w:type="dxa"/>
            <w:tcMar>
              <w:left w:w="14" w:type="dxa"/>
              <w:right w:w="14" w:type="dxa"/>
            </w:tcMar>
          </w:tcPr>
          <w:p w14:paraId="18985E53" w14:textId="77777777" w:rsidR="00C12B6A" w:rsidRPr="00D16289" w:rsidRDefault="00C12B6A" w:rsidP="00BF4BE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28674FC6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i/>
              </w:rPr>
            </w:pPr>
            <w:r w:rsidRPr="00D16289">
              <w:rPr>
                <w:rFonts w:ascii="Arial" w:hAnsi="Arial" w:cs="Arial"/>
                <w:i/>
              </w:rPr>
              <w:t>VE (%)</w:t>
            </w:r>
          </w:p>
        </w:tc>
        <w:tc>
          <w:tcPr>
            <w:tcW w:w="1080" w:type="dxa"/>
            <w:tcMar>
              <w:left w:w="14" w:type="dxa"/>
              <w:right w:w="14" w:type="dxa"/>
            </w:tcMar>
            <w:vAlign w:val="center"/>
          </w:tcPr>
          <w:p w14:paraId="1E6C2C8F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i/>
              </w:rPr>
            </w:pPr>
            <w:r w:rsidRPr="00D16289">
              <w:rPr>
                <w:rFonts w:ascii="Arial" w:hAnsi="Arial" w:cs="Arial"/>
                <w:i/>
              </w:rPr>
              <w:t>95% CI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36F62452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i/>
              </w:rPr>
            </w:pPr>
            <w:r w:rsidRPr="00D16289">
              <w:rPr>
                <w:rFonts w:ascii="Arial" w:hAnsi="Arial" w:cs="Arial"/>
                <w:i/>
              </w:rPr>
              <w:t>VE (%)</w:t>
            </w:r>
          </w:p>
        </w:tc>
        <w:tc>
          <w:tcPr>
            <w:tcW w:w="810" w:type="dxa"/>
            <w:gridSpan w:val="2"/>
            <w:tcMar>
              <w:left w:w="14" w:type="dxa"/>
              <w:right w:w="14" w:type="dxa"/>
            </w:tcMar>
            <w:vAlign w:val="center"/>
          </w:tcPr>
          <w:p w14:paraId="1BDC2460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i/>
              </w:rPr>
            </w:pPr>
            <w:r w:rsidRPr="00D16289">
              <w:rPr>
                <w:rFonts w:ascii="Arial" w:hAnsi="Arial" w:cs="Arial"/>
                <w:i/>
              </w:rPr>
              <w:t>95% CI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676C2E65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i/>
              </w:rPr>
            </w:pPr>
            <w:r w:rsidRPr="00D16289">
              <w:rPr>
                <w:rFonts w:ascii="Arial" w:hAnsi="Arial" w:cs="Arial"/>
                <w:i/>
              </w:rPr>
              <w:t>VE (%)</w:t>
            </w:r>
          </w:p>
        </w:tc>
        <w:tc>
          <w:tcPr>
            <w:tcW w:w="810" w:type="dxa"/>
            <w:gridSpan w:val="2"/>
            <w:tcMar>
              <w:left w:w="14" w:type="dxa"/>
              <w:right w:w="14" w:type="dxa"/>
            </w:tcMar>
            <w:vAlign w:val="center"/>
          </w:tcPr>
          <w:p w14:paraId="3C3CC962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i/>
              </w:rPr>
            </w:pPr>
            <w:r w:rsidRPr="00D16289">
              <w:rPr>
                <w:rFonts w:ascii="Arial" w:hAnsi="Arial" w:cs="Arial"/>
                <w:i/>
              </w:rPr>
              <w:t>95% CI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030695A3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i/>
              </w:rPr>
            </w:pPr>
            <w:r w:rsidRPr="00D16289">
              <w:rPr>
                <w:rFonts w:ascii="Arial" w:hAnsi="Arial" w:cs="Arial"/>
                <w:i/>
              </w:rPr>
              <w:t>VE (%)</w:t>
            </w:r>
          </w:p>
        </w:tc>
        <w:tc>
          <w:tcPr>
            <w:tcW w:w="900" w:type="dxa"/>
            <w:gridSpan w:val="2"/>
            <w:tcMar>
              <w:left w:w="14" w:type="dxa"/>
              <w:right w:w="14" w:type="dxa"/>
            </w:tcMar>
            <w:vAlign w:val="center"/>
          </w:tcPr>
          <w:p w14:paraId="2EA74A4F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i/>
              </w:rPr>
            </w:pPr>
            <w:r w:rsidRPr="00D16289">
              <w:rPr>
                <w:rFonts w:ascii="Arial" w:hAnsi="Arial" w:cs="Arial"/>
                <w:i/>
              </w:rPr>
              <w:t>95% CI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62DA861A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i/>
              </w:rPr>
            </w:pPr>
            <w:r w:rsidRPr="00D16289">
              <w:rPr>
                <w:rFonts w:ascii="Arial" w:hAnsi="Arial" w:cs="Arial"/>
                <w:i/>
              </w:rPr>
              <w:t>VE (%)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74577646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i/>
              </w:rPr>
            </w:pPr>
            <w:r w:rsidRPr="00D16289">
              <w:rPr>
                <w:rFonts w:ascii="Arial" w:hAnsi="Arial" w:cs="Arial"/>
                <w:i/>
              </w:rPr>
              <w:t>95% CI</w:t>
            </w:r>
          </w:p>
        </w:tc>
      </w:tr>
      <w:tr w:rsidR="00C12B6A" w:rsidRPr="00D16289" w14:paraId="4D705D83" w14:textId="77777777" w:rsidTr="003C1AEE">
        <w:tc>
          <w:tcPr>
            <w:tcW w:w="900" w:type="dxa"/>
            <w:tcMar>
              <w:left w:w="14" w:type="dxa"/>
              <w:right w:w="14" w:type="dxa"/>
            </w:tcMar>
          </w:tcPr>
          <w:p w14:paraId="61A0E338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China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7439BE19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72</w:t>
            </w:r>
          </w:p>
        </w:tc>
        <w:tc>
          <w:tcPr>
            <w:tcW w:w="1080" w:type="dxa"/>
            <w:tcMar>
              <w:left w:w="14" w:type="dxa"/>
              <w:right w:w="14" w:type="dxa"/>
            </w:tcMar>
            <w:vAlign w:val="center"/>
          </w:tcPr>
          <w:p w14:paraId="663EAE5B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(41,87)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0DB3BAD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93</w:t>
            </w:r>
          </w:p>
        </w:tc>
        <w:tc>
          <w:tcPr>
            <w:tcW w:w="810" w:type="dxa"/>
            <w:gridSpan w:val="2"/>
            <w:tcMar>
              <w:left w:w="14" w:type="dxa"/>
              <w:right w:w="14" w:type="dxa"/>
            </w:tcMar>
            <w:vAlign w:val="center"/>
          </w:tcPr>
          <w:p w14:paraId="4313A585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(86,96)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63C1A9DE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86</w:t>
            </w:r>
          </w:p>
        </w:tc>
        <w:tc>
          <w:tcPr>
            <w:tcW w:w="810" w:type="dxa"/>
            <w:gridSpan w:val="2"/>
            <w:tcMar>
              <w:left w:w="14" w:type="dxa"/>
              <w:right w:w="14" w:type="dxa"/>
            </w:tcMar>
            <w:vAlign w:val="center"/>
          </w:tcPr>
          <w:p w14:paraId="179E9F9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(76,92)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3B5D1396" w14:textId="45407CE0" w:rsidR="00C12B6A" w:rsidRPr="00D16289" w:rsidRDefault="0083386D" w:rsidP="00BF4B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</w:t>
            </w:r>
          </w:p>
        </w:tc>
        <w:tc>
          <w:tcPr>
            <w:tcW w:w="900" w:type="dxa"/>
            <w:gridSpan w:val="2"/>
            <w:tcMar>
              <w:left w:w="14" w:type="dxa"/>
              <w:right w:w="14" w:type="dxa"/>
            </w:tcMar>
            <w:vAlign w:val="center"/>
          </w:tcPr>
          <w:p w14:paraId="7CC5300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(59,77)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33CFF114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87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4B606E3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(80,91)</w:t>
            </w:r>
          </w:p>
        </w:tc>
      </w:tr>
      <w:tr w:rsidR="00C12B6A" w:rsidRPr="00D16289" w14:paraId="02494BDF" w14:textId="77777777" w:rsidTr="003C1AEE">
        <w:tc>
          <w:tcPr>
            <w:tcW w:w="900" w:type="dxa"/>
            <w:tcMar>
              <w:left w:w="14" w:type="dxa"/>
              <w:right w:w="14" w:type="dxa"/>
            </w:tcMar>
          </w:tcPr>
          <w:p w14:paraId="6AC05343" w14:textId="3BC644A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Czech</w:t>
            </w:r>
            <w:r w:rsidR="000B34F6">
              <w:rPr>
                <w:rFonts w:ascii="Arial" w:hAnsi="Arial" w:cs="Arial"/>
              </w:rPr>
              <w:t>ia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6F47280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100</w:t>
            </w:r>
          </w:p>
        </w:tc>
        <w:tc>
          <w:tcPr>
            <w:tcW w:w="1080" w:type="dxa"/>
            <w:tcMar>
              <w:left w:w="14" w:type="dxa"/>
              <w:right w:w="14" w:type="dxa"/>
            </w:tcMar>
            <w:vAlign w:val="center"/>
          </w:tcPr>
          <w:p w14:paraId="17D76398" w14:textId="7A24FDFF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(-Inf,</w:t>
            </w:r>
            <w:proofErr w:type="gramStart"/>
            <w:r w:rsidRPr="00D16289">
              <w:rPr>
                <w:rFonts w:ascii="Arial" w:hAnsi="Arial" w:cs="Arial"/>
              </w:rPr>
              <w:t>100)</w:t>
            </w:r>
            <w:r w:rsidR="00D770B5" w:rsidRPr="00D770B5">
              <w:rPr>
                <w:rFonts w:ascii="Arial" w:hAnsi="Arial" w:cs="Arial"/>
                <w:vertAlign w:val="superscript"/>
              </w:rPr>
              <w:t>f</w:t>
            </w:r>
            <w:proofErr w:type="gramEnd"/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3D1489F9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94</w:t>
            </w:r>
          </w:p>
        </w:tc>
        <w:tc>
          <w:tcPr>
            <w:tcW w:w="810" w:type="dxa"/>
            <w:gridSpan w:val="2"/>
            <w:tcMar>
              <w:left w:w="14" w:type="dxa"/>
              <w:right w:w="14" w:type="dxa"/>
            </w:tcMar>
            <w:vAlign w:val="center"/>
          </w:tcPr>
          <w:p w14:paraId="57FDE16F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(87,97)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41BE4035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86</w:t>
            </w:r>
          </w:p>
        </w:tc>
        <w:tc>
          <w:tcPr>
            <w:tcW w:w="810" w:type="dxa"/>
            <w:gridSpan w:val="2"/>
            <w:tcMar>
              <w:left w:w="14" w:type="dxa"/>
              <w:right w:w="14" w:type="dxa"/>
            </w:tcMar>
            <w:vAlign w:val="center"/>
          </w:tcPr>
          <w:p w14:paraId="3AB205C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(76,92)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5A94529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88</w:t>
            </w:r>
          </w:p>
        </w:tc>
        <w:tc>
          <w:tcPr>
            <w:tcW w:w="900" w:type="dxa"/>
            <w:gridSpan w:val="2"/>
            <w:tcMar>
              <w:left w:w="14" w:type="dxa"/>
              <w:right w:w="14" w:type="dxa"/>
            </w:tcMar>
            <w:vAlign w:val="center"/>
          </w:tcPr>
          <w:p w14:paraId="07309C7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(80,93)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6EEFF4A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93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068A4A19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(86,96)</w:t>
            </w:r>
          </w:p>
        </w:tc>
      </w:tr>
      <w:tr w:rsidR="00C12B6A" w:rsidRPr="00D16289" w14:paraId="3951B45D" w14:textId="77777777" w:rsidTr="003C1AEE">
        <w:tc>
          <w:tcPr>
            <w:tcW w:w="900" w:type="dxa"/>
            <w:tcMar>
              <w:left w:w="14" w:type="dxa"/>
              <w:right w:w="14" w:type="dxa"/>
            </w:tcMar>
          </w:tcPr>
          <w:p w14:paraId="50F0529F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Finland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2E9E88D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97</w:t>
            </w:r>
          </w:p>
        </w:tc>
        <w:tc>
          <w:tcPr>
            <w:tcW w:w="1080" w:type="dxa"/>
            <w:tcMar>
              <w:left w:w="14" w:type="dxa"/>
              <w:right w:w="14" w:type="dxa"/>
            </w:tcMar>
            <w:vAlign w:val="center"/>
          </w:tcPr>
          <w:p w14:paraId="12F459E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(91,99)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4328C1F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87</w:t>
            </w:r>
          </w:p>
        </w:tc>
        <w:tc>
          <w:tcPr>
            <w:tcW w:w="810" w:type="dxa"/>
            <w:gridSpan w:val="2"/>
            <w:tcMar>
              <w:left w:w="14" w:type="dxa"/>
              <w:right w:w="14" w:type="dxa"/>
            </w:tcMar>
            <w:vAlign w:val="center"/>
          </w:tcPr>
          <w:p w14:paraId="0DA4ECAE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(81,92)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0B18968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78</w:t>
            </w:r>
          </w:p>
        </w:tc>
        <w:tc>
          <w:tcPr>
            <w:tcW w:w="810" w:type="dxa"/>
            <w:gridSpan w:val="2"/>
            <w:tcMar>
              <w:left w:w="14" w:type="dxa"/>
              <w:right w:w="14" w:type="dxa"/>
            </w:tcMar>
            <w:vAlign w:val="center"/>
          </w:tcPr>
          <w:p w14:paraId="4954295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(71,83)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3CC2B61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87</w:t>
            </w:r>
          </w:p>
        </w:tc>
        <w:tc>
          <w:tcPr>
            <w:tcW w:w="900" w:type="dxa"/>
            <w:gridSpan w:val="2"/>
            <w:tcMar>
              <w:left w:w="14" w:type="dxa"/>
              <w:right w:w="14" w:type="dxa"/>
            </w:tcMar>
            <w:vAlign w:val="center"/>
          </w:tcPr>
          <w:p w14:paraId="14D04EC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(79,92)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166AC12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93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1881742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(86,96)</w:t>
            </w:r>
          </w:p>
        </w:tc>
      </w:tr>
      <w:tr w:rsidR="00C12B6A" w:rsidRPr="00D16289" w14:paraId="4785474A" w14:textId="77777777" w:rsidTr="003C1AEE">
        <w:tc>
          <w:tcPr>
            <w:tcW w:w="900" w:type="dxa"/>
            <w:tcMar>
              <w:left w:w="14" w:type="dxa"/>
              <w:right w:w="14" w:type="dxa"/>
            </w:tcMar>
          </w:tcPr>
          <w:p w14:paraId="0E813678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France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0E13558A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75</w:t>
            </w:r>
          </w:p>
        </w:tc>
        <w:tc>
          <w:tcPr>
            <w:tcW w:w="1080" w:type="dxa"/>
            <w:tcMar>
              <w:left w:w="14" w:type="dxa"/>
              <w:right w:w="14" w:type="dxa"/>
            </w:tcMar>
            <w:vAlign w:val="center"/>
          </w:tcPr>
          <w:p w14:paraId="16C54E9A" w14:textId="5926DCBF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(-179,</w:t>
            </w:r>
            <w:proofErr w:type="gramStart"/>
            <w:r w:rsidRPr="00D16289">
              <w:rPr>
                <w:rFonts w:ascii="Arial" w:hAnsi="Arial" w:cs="Arial"/>
              </w:rPr>
              <w:t>98)</w:t>
            </w:r>
            <w:r w:rsidR="003C1AEE" w:rsidRPr="003C1AEE">
              <w:rPr>
                <w:rFonts w:ascii="Arial" w:hAnsi="Arial" w:cs="Arial"/>
                <w:vertAlign w:val="superscript"/>
              </w:rPr>
              <w:t>g</w:t>
            </w:r>
            <w:proofErr w:type="gramEnd"/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2A6517A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86</w:t>
            </w:r>
          </w:p>
        </w:tc>
        <w:tc>
          <w:tcPr>
            <w:tcW w:w="810" w:type="dxa"/>
            <w:gridSpan w:val="2"/>
            <w:tcMar>
              <w:left w:w="14" w:type="dxa"/>
              <w:right w:w="14" w:type="dxa"/>
            </w:tcMar>
            <w:vAlign w:val="center"/>
          </w:tcPr>
          <w:p w14:paraId="034933DE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(80,91)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2A57891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83</w:t>
            </w:r>
          </w:p>
        </w:tc>
        <w:tc>
          <w:tcPr>
            <w:tcW w:w="810" w:type="dxa"/>
            <w:gridSpan w:val="2"/>
            <w:tcMar>
              <w:left w:w="14" w:type="dxa"/>
              <w:right w:w="14" w:type="dxa"/>
            </w:tcMar>
            <w:vAlign w:val="center"/>
          </w:tcPr>
          <w:p w14:paraId="7B330F1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(75,88)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70D71775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64</w:t>
            </w:r>
          </w:p>
        </w:tc>
        <w:tc>
          <w:tcPr>
            <w:tcW w:w="900" w:type="dxa"/>
            <w:gridSpan w:val="2"/>
            <w:tcMar>
              <w:left w:w="14" w:type="dxa"/>
              <w:right w:w="14" w:type="dxa"/>
            </w:tcMar>
            <w:vAlign w:val="center"/>
          </w:tcPr>
          <w:p w14:paraId="06ABDA9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(49,75)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09ECB84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71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5966603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(61,78)</w:t>
            </w:r>
          </w:p>
        </w:tc>
      </w:tr>
      <w:tr w:rsidR="00C12B6A" w:rsidRPr="00D16289" w14:paraId="7B9BE8AD" w14:textId="77777777" w:rsidTr="003C1AEE">
        <w:tc>
          <w:tcPr>
            <w:tcW w:w="900" w:type="dxa"/>
            <w:tcMar>
              <w:left w:w="14" w:type="dxa"/>
              <w:right w:w="14" w:type="dxa"/>
            </w:tcMar>
          </w:tcPr>
          <w:p w14:paraId="5F0CB5A7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Malawi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05A1A45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55</w:t>
            </w:r>
          </w:p>
        </w:tc>
        <w:tc>
          <w:tcPr>
            <w:tcW w:w="1080" w:type="dxa"/>
            <w:tcMar>
              <w:left w:w="14" w:type="dxa"/>
              <w:right w:w="14" w:type="dxa"/>
            </w:tcMar>
            <w:vAlign w:val="center"/>
          </w:tcPr>
          <w:p w14:paraId="252B04F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(32,70)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7E6B0DC9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59</w:t>
            </w:r>
          </w:p>
        </w:tc>
        <w:tc>
          <w:tcPr>
            <w:tcW w:w="810" w:type="dxa"/>
            <w:gridSpan w:val="2"/>
            <w:tcMar>
              <w:left w:w="14" w:type="dxa"/>
              <w:right w:w="14" w:type="dxa"/>
            </w:tcMar>
            <w:vAlign w:val="center"/>
          </w:tcPr>
          <w:p w14:paraId="6BFCDAD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(39,72)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5E64700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70</w:t>
            </w:r>
          </w:p>
        </w:tc>
        <w:tc>
          <w:tcPr>
            <w:tcW w:w="810" w:type="dxa"/>
            <w:gridSpan w:val="2"/>
            <w:tcMar>
              <w:left w:w="14" w:type="dxa"/>
              <w:right w:w="14" w:type="dxa"/>
            </w:tcMar>
            <w:vAlign w:val="center"/>
          </w:tcPr>
          <w:p w14:paraId="4E29A09E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(55,80)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2E03A77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77</w:t>
            </w:r>
          </w:p>
        </w:tc>
        <w:tc>
          <w:tcPr>
            <w:tcW w:w="900" w:type="dxa"/>
            <w:gridSpan w:val="2"/>
            <w:tcMar>
              <w:left w:w="14" w:type="dxa"/>
              <w:right w:w="14" w:type="dxa"/>
            </w:tcMar>
            <w:vAlign w:val="center"/>
          </w:tcPr>
          <w:p w14:paraId="5D3C407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(70,83)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6B81227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65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5413186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(52,74)</w:t>
            </w:r>
          </w:p>
        </w:tc>
      </w:tr>
      <w:tr w:rsidR="00C12B6A" w:rsidRPr="00D16289" w14:paraId="071F4661" w14:textId="77777777" w:rsidTr="003C1AEE">
        <w:tc>
          <w:tcPr>
            <w:tcW w:w="900" w:type="dxa"/>
            <w:tcMar>
              <w:left w:w="14" w:type="dxa"/>
              <w:right w:w="14" w:type="dxa"/>
            </w:tcMar>
          </w:tcPr>
          <w:p w14:paraId="273A3D12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South Africa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004597B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77</w:t>
            </w:r>
          </w:p>
        </w:tc>
        <w:tc>
          <w:tcPr>
            <w:tcW w:w="1080" w:type="dxa"/>
            <w:tcMar>
              <w:left w:w="14" w:type="dxa"/>
              <w:right w:w="14" w:type="dxa"/>
            </w:tcMar>
            <w:vAlign w:val="center"/>
          </w:tcPr>
          <w:p w14:paraId="08D9CF2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(60,87)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26EBC65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79</w:t>
            </w:r>
          </w:p>
        </w:tc>
        <w:tc>
          <w:tcPr>
            <w:tcW w:w="810" w:type="dxa"/>
            <w:gridSpan w:val="2"/>
            <w:tcMar>
              <w:left w:w="14" w:type="dxa"/>
              <w:right w:w="14" w:type="dxa"/>
            </w:tcMar>
            <w:vAlign w:val="center"/>
          </w:tcPr>
          <w:p w14:paraId="3E248C94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(72,84)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1B31CEF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83</w:t>
            </w:r>
          </w:p>
        </w:tc>
        <w:tc>
          <w:tcPr>
            <w:tcW w:w="810" w:type="dxa"/>
            <w:gridSpan w:val="2"/>
            <w:tcMar>
              <w:left w:w="14" w:type="dxa"/>
              <w:right w:w="14" w:type="dxa"/>
            </w:tcMar>
            <w:vAlign w:val="center"/>
          </w:tcPr>
          <w:p w14:paraId="60DD969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(75,89)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2FE64BC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63</w:t>
            </w:r>
          </w:p>
        </w:tc>
        <w:tc>
          <w:tcPr>
            <w:tcW w:w="900" w:type="dxa"/>
            <w:gridSpan w:val="2"/>
            <w:tcMar>
              <w:left w:w="14" w:type="dxa"/>
              <w:right w:w="14" w:type="dxa"/>
            </w:tcMar>
            <w:vAlign w:val="center"/>
          </w:tcPr>
          <w:p w14:paraId="30F540D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(47,74)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4BC48EFB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58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4EAE1317" w14:textId="5A243468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(40,7</w:t>
            </w:r>
            <w:r w:rsidR="004D430B">
              <w:rPr>
                <w:rFonts w:ascii="Arial" w:hAnsi="Arial" w:cs="Arial"/>
              </w:rPr>
              <w:t>0</w:t>
            </w:r>
            <w:r w:rsidRPr="00D16289">
              <w:rPr>
                <w:rFonts w:ascii="Arial" w:hAnsi="Arial" w:cs="Arial"/>
              </w:rPr>
              <w:t>)</w:t>
            </w:r>
          </w:p>
        </w:tc>
      </w:tr>
      <w:tr w:rsidR="00C12B6A" w:rsidRPr="00D16289" w14:paraId="483FEA38" w14:textId="77777777" w:rsidTr="003C1AEE">
        <w:tc>
          <w:tcPr>
            <w:tcW w:w="900" w:type="dxa"/>
            <w:tcMar>
              <w:left w:w="14" w:type="dxa"/>
              <w:right w:w="14" w:type="dxa"/>
            </w:tcMar>
          </w:tcPr>
          <w:p w14:paraId="55DBB5BA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Spain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68D78D24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100</w:t>
            </w:r>
          </w:p>
        </w:tc>
        <w:tc>
          <w:tcPr>
            <w:tcW w:w="1080" w:type="dxa"/>
            <w:tcMar>
              <w:left w:w="14" w:type="dxa"/>
              <w:right w:w="14" w:type="dxa"/>
            </w:tcMar>
            <w:vAlign w:val="center"/>
          </w:tcPr>
          <w:p w14:paraId="304E7F7C" w14:textId="06911ED8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(-Inf,</w:t>
            </w:r>
            <w:proofErr w:type="gramStart"/>
            <w:r w:rsidRPr="00D16289">
              <w:rPr>
                <w:rFonts w:ascii="Arial" w:hAnsi="Arial" w:cs="Arial"/>
              </w:rPr>
              <w:t>100)</w:t>
            </w:r>
            <w:r w:rsidR="00A9576F" w:rsidRPr="00A9576F">
              <w:rPr>
                <w:rFonts w:ascii="Arial" w:hAnsi="Arial" w:cs="Arial"/>
                <w:vertAlign w:val="superscript"/>
              </w:rPr>
              <w:t>f</w:t>
            </w:r>
            <w:proofErr w:type="gramEnd"/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4E7D96FB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89</w:t>
            </w:r>
          </w:p>
        </w:tc>
        <w:tc>
          <w:tcPr>
            <w:tcW w:w="810" w:type="dxa"/>
            <w:gridSpan w:val="2"/>
            <w:tcMar>
              <w:left w:w="14" w:type="dxa"/>
              <w:right w:w="14" w:type="dxa"/>
            </w:tcMar>
            <w:vAlign w:val="center"/>
          </w:tcPr>
          <w:p w14:paraId="4315FA5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(83,94)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3D31CFAB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81</w:t>
            </w:r>
          </w:p>
        </w:tc>
        <w:tc>
          <w:tcPr>
            <w:tcW w:w="810" w:type="dxa"/>
            <w:gridSpan w:val="2"/>
            <w:tcMar>
              <w:left w:w="14" w:type="dxa"/>
              <w:right w:w="14" w:type="dxa"/>
            </w:tcMar>
            <w:vAlign w:val="center"/>
          </w:tcPr>
          <w:p w14:paraId="3AF8BAD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(74,86)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7323F31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67</w:t>
            </w:r>
          </w:p>
        </w:tc>
        <w:tc>
          <w:tcPr>
            <w:tcW w:w="900" w:type="dxa"/>
            <w:gridSpan w:val="2"/>
            <w:tcMar>
              <w:left w:w="14" w:type="dxa"/>
              <w:right w:w="14" w:type="dxa"/>
            </w:tcMar>
            <w:vAlign w:val="center"/>
          </w:tcPr>
          <w:p w14:paraId="45327DC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(55,76)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3D10C21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93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46F1E08A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(86,96)</w:t>
            </w:r>
          </w:p>
        </w:tc>
      </w:tr>
      <w:tr w:rsidR="00C12B6A" w:rsidRPr="00D16289" w14:paraId="351DC39D" w14:textId="77777777" w:rsidTr="003C1AEE">
        <w:tc>
          <w:tcPr>
            <w:tcW w:w="900" w:type="dxa"/>
            <w:tcMar>
              <w:left w:w="14" w:type="dxa"/>
              <w:right w:w="14" w:type="dxa"/>
            </w:tcMar>
          </w:tcPr>
          <w:p w14:paraId="5709493F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United States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1A4BED1A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100</w:t>
            </w:r>
          </w:p>
        </w:tc>
        <w:tc>
          <w:tcPr>
            <w:tcW w:w="1080" w:type="dxa"/>
            <w:tcMar>
              <w:left w:w="14" w:type="dxa"/>
              <w:right w:w="14" w:type="dxa"/>
            </w:tcMar>
            <w:vAlign w:val="center"/>
          </w:tcPr>
          <w:p w14:paraId="6DD3B18B" w14:textId="085902AA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(-Inf,</w:t>
            </w:r>
            <w:proofErr w:type="gramStart"/>
            <w:r w:rsidRPr="00D16289">
              <w:rPr>
                <w:rFonts w:ascii="Arial" w:hAnsi="Arial" w:cs="Arial"/>
              </w:rPr>
              <w:t>100)</w:t>
            </w:r>
            <w:r w:rsidR="00A9576F" w:rsidRPr="00A9576F">
              <w:rPr>
                <w:rFonts w:ascii="Arial" w:hAnsi="Arial" w:cs="Arial"/>
                <w:vertAlign w:val="superscript"/>
              </w:rPr>
              <w:t>f</w:t>
            </w:r>
            <w:proofErr w:type="gramEnd"/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6D4F1D0D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97</w:t>
            </w:r>
          </w:p>
        </w:tc>
        <w:tc>
          <w:tcPr>
            <w:tcW w:w="810" w:type="dxa"/>
            <w:gridSpan w:val="2"/>
            <w:tcMar>
              <w:left w:w="14" w:type="dxa"/>
              <w:right w:w="14" w:type="dxa"/>
            </w:tcMar>
            <w:vAlign w:val="center"/>
          </w:tcPr>
          <w:p w14:paraId="0F1A69C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(91,99)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03596425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87</w:t>
            </w:r>
          </w:p>
        </w:tc>
        <w:tc>
          <w:tcPr>
            <w:tcW w:w="810" w:type="dxa"/>
            <w:gridSpan w:val="2"/>
            <w:tcMar>
              <w:left w:w="14" w:type="dxa"/>
              <w:right w:w="14" w:type="dxa"/>
            </w:tcMar>
            <w:vAlign w:val="center"/>
          </w:tcPr>
          <w:p w14:paraId="1763994A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(76,93)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62FC680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26</w:t>
            </w:r>
          </w:p>
        </w:tc>
        <w:tc>
          <w:tcPr>
            <w:tcW w:w="900" w:type="dxa"/>
            <w:gridSpan w:val="2"/>
            <w:tcMar>
              <w:left w:w="14" w:type="dxa"/>
              <w:right w:w="14" w:type="dxa"/>
            </w:tcMar>
            <w:vAlign w:val="center"/>
          </w:tcPr>
          <w:p w14:paraId="08308F18" w14:textId="1DA776B8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(-5</w:t>
            </w:r>
            <w:r w:rsidR="0083386D">
              <w:rPr>
                <w:rFonts w:ascii="Arial" w:hAnsi="Arial" w:cs="Arial"/>
              </w:rPr>
              <w:t>2</w:t>
            </w:r>
            <w:r w:rsidRPr="00D16289">
              <w:rPr>
                <w:rFonts w:ascii="Arial" w:hAnsi="Arial" w:cs="Arial"/>
              </w:rPr>
              <w:t>,6</w:t>
            </w:r>
            <w:r w:rsidR="0083386D">
              <w:rPr>
                <w:rFonts w:ascii="Arial" w:hAnsi="Arial" w:cs="Arial"/>
              </w:rPr>
              <w:t>3</w:t>
            </w:r>
            <w:r w:rsidRPr="00D16289">
              <w:rPr>
                <w:rFonts w:ascii="Arial" w:hAnsi="Arial" w:cs="Arial"/>
              </w:rPr>
              <w:t>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49EE536D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93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57034FEB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(86,96)</w:t>
            </w:r>
          </w:p>
        </w:tc>
      </w:tr>
      <w:tr w:rsidR="00EF2F70" w:rsidRPr="00D16289" w14:paraId="2329EB00" w14:textId="77777777" w:rsidTr="003C1AEE">
        <w:tc>
          <w:tcPr>
            <w:tcW w:w="900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</w:tcPr>
          <w:p w14:paraId="0ACFEA59" w14:textId="117E065D" w:rsidR="00EF2F70" w:rsidRPr="00D16289" w:rsidRDefault="00EF2F70" w:rsidP="00BF4B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BIC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663C7BBF" w14:textId="3F94BB43" w:rsidR="00EF2F70" w:rsidRPr="00D16289" w:rsidRDefault="00EF2F70" w:rsidP="00BF4B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2,783</w:t>
            </w:r>
          </w:p>
        </w:tc>
        <w:tc>
          <w:tcPr>
            <w:tcW w:w="1620" w:type="dxa"/>
            <w:gridSpan w:val="3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5411779A" w14:textId="04022325" w:rsidR="00EF2F70" w:rsidRPr="00D16289" w:rsidRDefault="00EF2F70" w:rsidP="00BF4B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2,717</w:t>
            </w:r>
          </w:p>
        </w:tc>
        <w:tc>
          <w:tcPr>
            <w:tcW w:w="1620" w:type="dxa"/>
            <w:gridSpan w:val="3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7C7BB2BD" w14:textId="459CF579" w:rsidR="00EF2F70" w:rsidRPr="00D16289" w:rsidRDefault="00EF2F70" w:rsidP="00BF4B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2,711</w:t>
            </w:r>
          </w:p>
        </w:tc>
        <w:tc>
          <w:tcPr>
            <w:tcW w:w="1710" w:type="dxa"/>
            <w:gridSpan w:val="3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792A78ED" w14:textId="61475A00" w:rsidR="00EF2F70" w:rsidRPr="00D16289" w:rsidRDefault="00EF2F70" w:rsidP="00BF4B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2,797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31E7C2D3" w14:textId="289EA6B0" w:rsidR="00EF2F70" w:rsidRPr="00D16289" w:rsidRDefault="00EF2F70" w:rsidP="00BF4B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2,790</w:t>
            </w:r>
          </w:p>
        </w:tc>
      </w:tr>
      <w:tr w:rsidR="00C12B6A" w:rsidRPr="00D16289" w14:paraId="2A8F106F" w14:textId="77777777" w:rsidTr="001F0EAC">
        <w:tc>
          <w:tcPr>
            <w:tcW w:w="9360" w:type="dxa"/>
            <w:gridSpan w:val="14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</w:tcPr>
          <w:p w14:paraId="1571AF6A" w14:textId="49E95EA4" w:rsidR="00613221" w:rsidRPr="00613221" w:rsidRDefault="00613221" w:rsidP="00BF4BE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Abbreviations: </w:t>
            </w:r>
            <w:r w:rsidRPr="00613221">
              <w:rPr>
                <w:rFonts w:ascii="Arial" w:hAnsi="Arial" w:cs="Arial"/>
                <w:sz w:val="20"/>
              </w:rPr>
              <w:t>Bayesian Information Criterion (BIC)</w:t>
            </w:r>
          </w:p>
          <w:p w14:paraId="51E61E53" w14:textId="509C40E0" w:rsidR="00C12B6A" w:rsidRPr="00D16289" w:rsidRDefault="00C12B6A" w:rsidP="00BF4BE5">
            <w:pPr>
              <w:rPr>
                <w:rFonts w:ascii="Arial" w:hAnsi="Arial" w:cs="Arial"/>
                <w:sz w:val="20"/>
              </w:rPr>
            </w:pPr>
            <w:proofErr w:type="spellStart"/>
            <w:r w:rsidRPr="00D16289">
              <w:rPr>
                <w:rFonts w:ascii="Arial" w:hAnsi="Arial" w:cs="Arial"/>
                <w:sz w:val="20"/>
                <w:vertAlign w:val="superscript"/>
              </w:rPr>
              <w:t>a</w:t>
            </w:r>
            <w:r w:rsidRPr="00D16289">
              <w:rPr>
                <w:rFonts w:ascii="Arial" w:hAnsi="Arial" w:cs="Arial"/>
                <w:sz w:val="20"/>
              </w:rPr>
              <w:t>Interaction</w:t>
            </w:r>
            <w:proofErr w:type="spellEnd"/>
            <w:r w:rsidRPr="00D16289">
              <w:rPr>
                <w:rFonts w:ascii="Arial" w:hAnsi="Arial" w:cs="Arial"/>
                <w:sz w:val="20"/>
              </w:rPr>
              <w:t xml:space="preserve"> between country and vaccination variables</w:t>
            </w:r>
          </w:p>
          <w:p w14:paraId="04262A27" w14:textId="77777777" w:rsidR="00C12B6A" w:rsidRPr="00D16289" w:rsidRDefault="00C12B6A" w:rsidP="00BF4BE5">
            <w:pPr>
              <w:rPr>
                <w:rFonts w:ascii="Arial" w:hAnsi="Arial" w:cs="Arial"/>
                <w:sz w:val="20"/>
              </w:rPr>
            </w:pPr>
            <w:proofErr w:type="spellStart"/>
            <w:r w:rsidRPr="00D16289">
              <w:rPr>
                <w:rFonts w:ascii="Arial" w:hAnsi="Arial" w:cs="Arial"/>
                <w:sz w:val="20"/>
                <w:vertAlign w:val="superscript"/>
              </w:rPr>
              <w:t>b</w:t>
            </w:r>
            <w:r w:rsidRPr="00D16289">
              <w:rPr>
                <w:rFonts w:ascii="Arial" w:hAnsi="Arial" w:cs="Arial"/>
                <w:sz w:val="20"/>
              </w:rPr>
              <w:t>Interaction</w:t>
            </w:r>
            <w:proofErr w:type="spellEnd"/>
            <w:r w:rsidRPr="00D16289">
              <w:rPr>
                <w:rFonts w:ascii="Arial" w:hAnsi="Arial" w:cs="Arial"/>
                <w:sz w:val="20"/>
              </w:rPr>
              <w:t xml:space="preserve"> between any-severity RVGE rate and vaccination variables</w:t>
            </w:r>
          </w:p>
          <w:p w14:paraId="472BBF08" w14:textId="77777777" w:rsidR="00C12B6A" w:rsidRPr="00D16289" w:rsidRDefault="00C12B6A" w:rsidP="00BF4BE5">
            <w:pPr>
              <w:rPr>
                <w:rFonts w:ascii="Arial" w:hAnsi="Arial" w:cs="Arial"/>
                <w:sz w:val="20"/>
              </w:rPr>
            </w:pPr>
            <w:proofErr w:type="spellStart"/>
            <w:r w:rsidRPr="00D16289">
              <w:rPr>
                <w:rFonts w:ascii="Arial" w:hAnsi="Arial" w:cs="Arial"/>
                <w:sz w:val="20"/>
                <w:vertAlign w:val="superscript"/>
              </w:rPr>
              <w:t>c</w:t>
            </w:r>
            <w:r w:rsidRPr="00D16289">
              <w:rPr>
                <w:rFonts w:ascii="Arial" w:hAnsi="Arial" w:cs="Arial"/>
                <w:sz w:val="20"/>
              </w:rPr>
              <w:t>Interaction</w:t>
            </w:r>
            <w:proofErr w:type="spellEnd"/>
            <w:r w:rsidRPr="00D16289">
              <w:rPr>
                <w:rFonts w:ascii="Arial" w:hAnsi="Arial" w:cs="Arial"/>
                <w:sz w:val="20"/>
              </w:rPr>
              <w:t xml:space="preserve"> between severe RVGE rate and vaccination variables</w:t>
            </w:r>
          </w:p>
          <w:p w14:paraId="744C7DD4" w14:textId="77777777" w:rsidR="00C12B6A" w:rsidRPr="00D16289" w:rsidRDefault="00C12B6A" w:rsidP="00BF4BE5">
            <w:pPr>
              <w:rPr>
                <w:rFonts w:ascii="Arial" w:hAnsi="Arial" w:cs="Arial"/>
                <w:sz w:val="20"/>
              </w:rPr>
            </w:pPr>
            <w:proofErr w:type="spellStart"/>
            <w:r w:rsidRPr="00D16289">
              <w:rPr>
                <w:rFonts w:ascii="Arial" w:hAnsi="Arial" w:cs="Arial"/>
                <w:sz w:val="20"/>
                <w:vertAlign w:val="superscript"/>
              </w:rPr>
              <w:t>d</w:t>
            </w:r>
            <w:r w:rsidRPr="00D16289">
              <w:rPr>
                <w:rFonts w:ascii="Arial" w:hAnsi="Arial" w:cs="Arial"/>
                <w:sz w:val="20"/>
              </w:rPr>
              <w:t>Interaction</w:t>
            </w:r>
            <w:proofErr w:type="spellEnd"/>
            <w:r w:rsidRPr="00D16289">
              <w:rPr>
                <w:rFonts w:ascii="Arial" w:hAnsi="Arial" w:cs="Arial"/>
                <w:sz w:val="20"/>
              </w:rPr>
              <w:t xml:space="preserve"> between median age at first episode of severe RVGE and vaccination variables</w:t>
            </w:r>
          </w:p>
          <w:p w14:paraId="5D05152E" w14:textId="77777777" w:rsidR="00C12B6A" w:rsidRDefault="00C12B6A" w:rsidP="00BF4BE5">
            <w:pPr>
              <w:keepNext/>
              <w:rPr>
                <w:rFonts w:ascii="Arial" w:hAnsi="Arial" w:cs="Arial"/>
                <w:sz w:val="20"/>
              </w:rPr>
            </w:pPr>
            <w:proofErr w:type="spellStart"/>
            <w:r w:rsidRPr="00D16289">
              <w:rPr>
                <w:rFonts w:ascii="Arial" w:hAnsi="Arial" w:cs="Arial"/>
                <w:sz w:val="20"/>
                <w:vertAlign w:val="superscript"/>
              </w:rPr>
              <w:t>e</w:t>
            </w:r>
            <w:r w:rsidRPr="00D16289">
              <w:rPr>
                <w:rFonts w:ascii="Arial" w:hAnsi="Arial" w:cs="Arial"/>
                <w:sz w:val="20"/>
              </w:rPr>
              <w:t>Interaction</w:t>
            </w:r>
            <w:proofErr w:type="spellEnd"/>
            <w:r w:rsidRPr="00D16289">
              <w:rPr>
                <w:rFonts w:ascii="Arial" w:hAnsi="Arial" w:cs="Arial"/>
                <w:sz w:val="20"/>
              </w:rPr>
              <w:t xml:space="preserve"> between median age at RVGE hospitalization and vaccination variables</w:t>
            </w:r>
          </w:p>
          <w:p w14:paraId="6C7883F6" w14:textId="77777777" w:rsidR="00D770B5" w:rsidRDefault="00D112F9" w:rsidP="00D770B5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  <w:vertAlign w:val="superscript"/>
              </w:rPr>
              <w:t>f</w:t>
            </w:r>
            <w:r w:rsidR="00D770B5" w:rsidRPr="00D770B5">
              <w:rPr>
                <w:rFonts w:ascii="Arial" w:hAnsi="Arial" w:cs="Arial"/>
                <w:sz w:val="20"/>
              </w:rPr>
              <w:t>Zero</w:t>
            </w:r>
            <w:proofErr w:type="spellEnd"/>
            <w:r w:rsidR="00D770B5" w:rsidRPr="00D770B5">
              <w:rPr>
                <w:rFonts w:ascii="Arial" w:hAnsi="Arial" w:cs="Arial"/>
                <w:sz w:val="20"/>
              </w:rPr>
              <w:t xml:space="preserve"> events in the vaccine arm</w:t>
            </w:r>
          </w:p>
          <w:p w14:paraId="35842BBF" w14:textId="67182CCD" w:rsidR="00D112F9" w:rsidRPr="00D770B5" w:rsidRDefault="00D112F9" w:rsidP="00D770B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0"/>
                <w:vertAlign w:val="superscript"/>
              </w:rPr>
              <w:t>g</w:t>
            </w:r>
            <w:r w:rsidR="00D770B5" w:rsidRPr="00D770B5">
              <w:rPr>
                <w:rFonts w:ascii="Arial" w:hAnsi="Arial" w:cs="Arial"/>
                <w:sz w:val="20"/>
              </w:rPr>
              <w:t>Five</w:t>
            </w:r>
            <w:proofErr w:type="spellEnd"/>
            <w:r w:rsidR="00D770B5" w:rsidRPr="00D770B5">
              <w:rPr>
                <w:rFonts w:ascii="Arial" w:hAnsi="Arial" w:cs="Arial"/>
                <w:sz w:val="20"/>
              </w:rPr>
              <w:t xml:space="preserve"> or fewer events in both trial arms combined</w:t>
            </w:r>
          </w:p>
        </w:tc>
      </w:tr>
    </w:tbl>
    <w:p w14:paraId="4D764831" w14:textId="77777777" w:rsidR="00C12B6A" w:rsidRPr="00D16289" w:rsidRDefault="00C12B6A" w:rsidP="00C12B6A">
      <w:pPr>
        <w:rPr>
          <w:rFonts w:ascii="Arial" w:hAnsi="Arial" w:cs="Arial"/>
        </w:rPr>
      </w:pPr>
    </w:p>
    <w:p w14:paraId="4DBC5FC9" w14:textId="77777777" w:rsidR="00C12B6A" w:rsidRPr="00D16289" w:rsidRDefault="00C12B6A" w:rsidP="00C12B6A">
      <w:pPr>
        <w:rPr>
          <w:rFonts w:ascii="Arial" w:hAnsi="Arial" w:cs="Arial"/>
        </w:rPr>
      </w:pPr>
      <w:r w:rsidRPr="00D16289">
        <w:rPr>
          <w:rFonts w:ascii="Arial" w:hAnsi="Arial" w:cs="Arial"/>
        </w:rPr>
        <w:br w:type="page"/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340"/>
        <w:gridCol w:w="990"/>
        <w:gridCol w:w="1170"/>
        <w:gridCol w:w="900"/>
        <w:gridCol w:w="1170"/>
        <w:gridCol w:w="990"/>
        <w:gridCol w:w="1800"/>
      </w:tblGrid>
      <w:tr w:rsidR="00C12B6A" w:rsidRPr="00D16289" w14:paraId="54CEEDAC" w14:textId="77777777" w:rsidTr="6688D0B6">
        <w:tc>
          <w:tcPr>
            <w:tcW w:w="9360" w:type="dxa"/>
            <w:gridSpan w:val="7"/>
            <w:tcBorders>
              <w:bottom w:val="single" w:sz="4" w:space="0" w:color="auto"/>
            </w:tcBorders>
          </w:tcPr>
          <w:p w14:paraId="4EB36FA5" w14:textId="491AC302" w:rsidR="00C12B6A" w:rsidRPr="00D16289" w:rsidRDefault="00DA0A6A" w:rsidP="00781E0C">
            <w:pPr>
              <w:pStyle w:val="Caption"/>
              <w:keepNext/>
              <w:spacing w:line="276" w:lineRule="auto"/>
              <w:rPr>
                <w:rFonts w:cs="Arial"/>
              </w:rPr>
            </w:pPr>
            <w:bookmarkStart w:id="5" w:name="_Toc86764648"/>
            <w:r w:rsidRPr="00DA0A6A">
              <w:rPr>
                <w:rFonts w:cs="Arial"/>
              </w:rPr>
              <w:lastRenderedPageBreak/>
              <w:t xml:space="preserve">Supplemental Table </w:t>
            </w:r>
            <w:r w:rsidR="00BB64A8">
              <w:rPr>
                <w:rFonts w:cs="Arial"/>
              </w:rPr>
              <w:t>7</w:t>
            </w:r>
            <w:r w:rsidRPr="00DA0A6A">
              <w:rPr>
                <w:rFonts w:cs="Arial"/>
              </w:rPr>
              <w:t xml:space="preserve">. </w:t>
            </w:r>
            <w:r w:rsidR="00C12B6A" w:rsidRPr="00D16289">
              <w:rPr>
                <w:rFonts w:cs="Arial"/>
                <w:b w:val="0"/>
              </w:rPr>
              <w:t>Vaccine efficacy (VE) estimates against any-severity and severe rotavirus gastroenteritis (RVGE) and 95% confidence intervals (CIs) from country-stratified models.</w:t>
            </w:r>
            <w:bookmarkEnd w:id="5"/>
            <w:r w:rsidR="00C12B6A" w:rsidRPr="00D16289">
              <w:rPr>
                <w:rFonts w:cs="Arial"/>
              </w:rPr>
              <w:t xml:space="preserve"> </w:t>
            </w:r>
          </w:p>
        </w:tc>
      </w:tr>
      <w:tr w:rsidR="00C12B6A" w:rsidRPr="00D16289" w14:paraId="7AE695EC" w14:textId="77777777" w:rsidTr="6688D0B6">
        <w:tc>
          <w:tcPr>
            <w:tcW w:w="2340" w:type="dxa"/>
            <w:tcBorders>
              <w:top w:val="single" w:sz="4" w:space="0" w:color="auto"/>
            </w:tcBorders>
          </w:tcPr>
          <w:p w14:paraId="2180CC6F" w14:textId="77777777" w:rsidR="00C12B6A" w:rsidRPr="00D16289" w:rsidRDefault="00C12B6A" w:rsidP="00BF4BE5">
            <w:pPr>
              <w:rPr>
                <w:rFonts w:ascii="Arial" w:hAnsi="Arial" w:cs="Arial"/>
                <w:b/>
              </w:rPr>
            </w:pPr>
            <w:r w:rsidRPr="00D16289">
              <w:rPr>
                <w:rFonts w:ascii="Arial" w:hAnsi="Arial" w:cs="Arial"/>
                <w:b/>
              </w:rPr>
              <w:t>Country</w:t>
            </w:r>
          </w:p>
        </w:tc>
        <w:tc>
          <w:tcPr>
            <w:tcW w:w="4230" w:type="dxa"/>
            <w:gridSpan w:val="4"/>
            <w:tcBorders>
              <w:top w:val="single" w:sz="4" w:space="0" w:color="auto"/>
            </w:tcBorders>
            <w:vAlign w:val="center"/>
          </w:tcPr>
          <w:p w14:paraId="652F75D8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D16289">
              <w:rPr>
                <w:rFonts w:ascii="Arial" w:hAnsi="Arial" w:cs="Arial"/>
                <w:b/>
                <w:bCs/>
              </w:rPr>
              <w:t>Fit to any-severity trial data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</w:tcBorders>
            <w:vAlign w:val="center"/>
          </w:tcPr>
          <w:p w14:paraId="68C8D029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D16289">
              <w:rPr>
                <w:rFonts w:ascii="Arial" w:hAnsi="Arial" w:cs="Arial"/>
                <w:b/>
              </w:rPr>
              <w:t>Fit to all pooled data</w:t>
            </w:r>
          </w:p>
        </w:tc>
      </w:tr>
      <w:tr w:rsidR="00C12B6A" w:rsidRPr="00D16289" w14:paraId="063B1878" w14:textId="77777777" w:rsidTr="6688D0B6">
        <w:tc>
          <w:tcPr>
            <w:tcW w:w="2340" w:type="dxa"/>
          </w:tcPr>
          <w:p w14:paraId="7B12878D" w14:textId="77777777" w:rsidR="00C12B6A" w:rsidRPr="00D16289" w:rsidRDefault="00C12B6A" w:rsidP="00BF4BE5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  <w:vAlign w:val="center"/>
          </w:tcPr>
          <w:p w14:paraId="10E72024" w14:textId="77777777" w:rsidR="00C12B6A" w:rsidRPr="00D16289" w:rsidRDefault="00C12B6A" w:rsidP="00BF4BE5">
            <w:pPr>
              <w:jc w:val="right"/>
              <w:rPr>
                <w:rFonts w:ascii="Arial" w:hAnsi="Arial" w:cs="Arial"/>
                <w:i/>
              </w:rPr>
            </w:pPr>
            <w:r w:rsidRPr="00D16289">
              <w:rPr>
                <w:rFonts w:ascii="Arial" w:hAnsi="Arial" w:cs="Arial"/>
                <w:i/>
              </w:rPr>
              <w:t>VE</w:t>
            </w:r>
            <w:r w:rsidRPr="00D16289">
              <w:rPr>
                <w:rFonts w:ascii="Arial" w:hAnsi="Arial" w:cs="Arial"/>
                <w:i/>
                <w:vertAlign w:val="superscript"/>
              </w:rPr>
              <w:t>a</w:t>
            </w:r>
            <w:r w:rsidRPr="00D16289">
              <w:rPr>
                <w:rFonts w:ascii="Arial" w:hAnsi="Arial" w:cs="Arial"/>
                <w:i/>
              </w:rPr>
              <w:t xml:space="preserve"> (%)</w:t>
            </w:r>
          </w:p>
        </w:tc>
        <w:tc>
          <w:tcPr>
            <w:tcW w:w="1170" w:type="dxa"/>
            <w:vAlign w:val="center"/>
          </w:tcPr>
          <w:p w14:paraId="0DC8B88F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i/>
              </w:rPr>
            </w:pPr>
            <w:r w:rsidRPr="00D16289">
              <w:rPr>
                <w:rFonts w:ascii="Arial" w:hAnsi="Arial" w:cs="Arial"/>
                <w:i/>
              </w:rPr>
              <w:t>95% CI</w:t>
            </w:r>
          </w:p>
        </w:tc>
        <w:tc>
          <w:tcPr>
            <w:tcW w:w="900" w:type="dxa"/>
            <w:vAlign w:val="center"/>
          </w:tcPr>
          <w:p w14:paraId="685CF141" w14:textId="77777777" w:rsidR="00C12B6A" w:rsidRPr="00D16289" w:rsidRDefault="00C12B6A" w:rsidP="00BF4BE5">
            <w:pPr>
              <w:jc w:val="right"/>
              <w:rPr>
                <w:rFonts w:ascii="Arial" w:hAnsi="Arial" w:cs="Arial"/>
                <w:i/>
              </w:rPr>
            </w:pPr>
            <w:proofErr w:type="spellStart"/>
            <w:r w:rsidRPr="00D16289">
              <w:rPr>
                <w:rFonts w:ascii="Arial" w:hAnsi="Arial" w:cs="Arial"/>
                <w:i/>
              </w:rPr>
              <w:t>VE</w:t>
            </w:r>
            <w:r w:rsidRPr="00D16289">
              <w:rPr>
                <w:rFonts w:ascii="Arial" w:hAnsi="Arial" w:cs="Arial"/>
                <w:i/>
                <w:vertAlign w:val="superscript"/>
              </w:rPr>
              <w:t>b</w:t>
            </w:r>
            <w:proofErr w:type="spellEnd"/>
            <w:r w:rsidRPr="00D16289">
              <w:rPr>
                <w:rFonts w:ascii="Arial" w:hAnsi="Arial" w:cs="Arial"/>
                <w:i/>
              </w:rPr>
              <w:t xml:space="preserve"> (%)</w:t>
            </w:r>
          </w:p>
        </w:tc>
        <w:tc>
          <w:tcPr>
            <w:tcW w:w="1170" w:type="dxa"/>
            <w:vAlign w:val="center"/>
          </w:tcPr>
          <w:p w14:paraId="50A04A5E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i/>
              </w:rPr>
            </w:pPr>
            <w:r w:rsidRPr="00D16289">
              <w:rPr>
                <w:rFonts w:ascii="Arial" w:hAnsi="Arial" w:cs="Arial"/>
                <w:i/>
              </w:rPr>
              <w:t>95% CI</w:t>
            </w:r>
          </w:p>
        </w:tc>
        <w:tc>
          <w:tcPr>
            <w:tcW w:w="990" w:type="dxa"/>
            <w:vAlign w:val="center"/>
          </w:tcPr>
          <w:p w14:paraId="3051C660" w14:textId="77777777" w:rsidR="00C12B6A" w:rsidRPr="00D16289" w:rsidRDefault="00C12B6A" w:rsidP="00BF4BE5">
            <w:pPr>
              <w:jc w:val="right"/>
              <w:rPr>
                <w:rFonts w:ascii="Arial" w:hAnsi="Arial" w:cs="Arial"/>
                <w:i/>
              </w:rPr>
            </w:pPr>
            <w:proofErr w:type="spellStart"/>
            <w:r w:rsidRPr="00D16289">
              <w:rPr>
                <w:rFonts w:ascii="Arial" w:hAnsi="Arial" w:cs="Arial"/>
                <w:i/>
              </w:rPr>
              <w:t>VE</w:t>
            </w:r>
            <w:r w:rsidRPr="00D16289">
              <w:rPr>
                <w:rFonts w:ascii="Arial" w:hAnsi="Arial" w:cs="Arial"/>
                <w:i/>
                <w:vertAlign w:val="superscript"/>
              </w:rPr>
              <w:t>b</w:t>
            </w:r>
            <w:proofErr w:type="spellEnd"/>
            <w:r w:rsidRPr="00D16289">
              <w:rPr>
                <w:rFonts w:ascii="Arial" w:hAnsi="Arial" w:cs="Arial"/>
                <w:i/>
              </w:rPr>
              <w:t xml:space="preserve"> (%)</w:t>
            </w:r>
          </w:p>
        </w:tc>
        <w:tc>
          <w:tcPr>
            <w:tcW w:w="1800" w:type="dxa"/>
            <w:vAlign w:val="center"/>
          </w:tcPr>
          <w:p w14:paraId="4C341CA1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i/>
              </w:rPr>
            </w:pPr>
            <w:r w:rsidRPr="00D16289">
              <w:rPr>
                <w:rFonts w:ascii="Arial" w:hAnsi="Arial" w:cs="Arial"/>
                <w:i/>
              </w:rPr>
              <w:t>95% CI</w:t>
            </w:r>
          </w:p>
        </w:tc>
      </w:tr>
      <w:tr w:rsidR="00C12B6A" w:rsidRPr="00D16289" w14:paraId="2C478606" w14:textId="77777777" w:rsidTr="6688D0B6">
        <w:tc>
          <w:tcPr>
            <w:tcW w:w="2340" w:type="dxa"/>
          </w:tcPr>
          <w:p w14:paraId="24266E1D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Argentina</w:t>
            </w:r>
          </w:p>
        </w:tc>
        <w:tc>
          <w:tcPr>
            <w:tcW w:w="990" w:type="dxa"/>
            <w:vAlign w:val="center"/>
          </w:tcPr>
          <w:p w14:paraId="715B230D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505CA5BA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00" w:type="dxa"/>
            <w:vAlign w:val="center"/>
          </w:tcPr>
          <w:p w14:paraId="0D4EC21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2178A6F4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90" w:type="dxa"/>
            <w:vAlign w:val="center"/>
          </w:tcPr>
          <w:p w14:paraId="2CA993C4" w14:textId="0ADD68C0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</w:t>
            </w:r>
            <w:r w:rsidR="00FE61B9">
              <w:rPr>
                <w:rFonts w:ascii="Arial" w:hAnsi="Arial" w:cs="Arial"/>
              </w:rPr>
              <w:t>5</w:t>
            </w:r>
          </w:p>
        </w:tc>
        <w:tc>
          <w:tcPr>
            <w:tcW w:w="1800" w:type="dxa"/>
            <w:vAlign w:val="center"/>
          </w:tcPr>
          <w:p w14:paraId="009697BB" w14:textId="47823D1B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</w:t>
            </w:r>
            <w:r w:rsidR="00B657B6">
              <w:rPr>
                <w:rFonts w:ascii="Arial" w:hAnsi="Arial" w:cs="Arial"/>
              </w:rPr>
              <w:t>36,90</w:t>
            </w:r>
            <w:r w:rsidRPr="00D16289">
              <w:rPr>
                <w:rFonts w:ascii="Arial" w:hAnsi="Arial" w:cs="Arial"/>
              </w:rPr>
              <w:t>)</w:t>
            </w:r>
          </w:p>
        </w:tc>
      </w:tr>
      <w:tr w:rsidR="00C12B6A" w:rsidRPr="00D16289" w14:paraId="2740B271" w14:textId="77777777" w:rsidTr="6688D0B6">
        <w:tc>
          <w:tcPr>
            <w:tcW w:w="2340" w:type="dxa"/>
          </w:tcPr>
          <w:p w14:paraId="4EED6AA6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Brazil</w:t>
            </w:r>
          </w:p>
        </w:tc>
        <w:tc>
          <w:tcPr>
            <w:tcW w:w="990" w:type="dxa"/>
            <w:vAlign w:val="center"/>
          </w:tcPr>
          <w:p w14:paraId="052138D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668D3EE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00" w:type="dxa"/>
            <w:vAlign w:val="center"/>
          </w:tcPr>
          <w:p w14:paraId="53B31EB9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19AE943F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90" w:type="dxa"/>
            <w:vAlign w:val="center"/>
          </w:tcPr>
          <w:p w14:paraId="597A0416" w14:textId="67775193" w:rsidR="00C12B6A" w:rsidRPr="00D16289" w:rsidRDefault="00FE61B9" w:rsidP="00BF4B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  <w:tc>
          <w:tcPr>
            <w:tcW w:w="1800" w:type="dxa"/>
            <w:vAlign w:val="center"/>
          </w:tcPr>
          <w:p w14:paraId="38FB999B" w14:textId="6C391E14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</w:t>
            </w:r>
            <w:r w:rsidR="00B657B6">
              <w:rPr>
                <w:rFonts w:ascii="Arial" w:hAnsi="Arial" w:cs="Arial"/>
              </w:rPr>
              <w:t>21,99</w:t>
            </w:r>
            <w:r w:rsidRPr="00D16289">
              <w:rPr>
                <w:rFonts w:ascii="Arial" w:hAnsi="Arial" w:cs="Arial"/>
              </w:rPr>
              <w:t>)</w:t>
            </w:r>
          </w:p>
        </w:tc>
      </w:tr>
      <w:tr w:rsidR="00C12B6A" w:rsidRPr="00D16289" w14:paraId="2A08C729" w14:textId="77777777" w:rsidTr="6688D0B6">
        <w:tc>
          <w:tcPr>
            <w:tcW w:w="2340" w:type="dxa"/>
          </w:tcPr>
          <w:p w14:paraId="780A5870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Chile</w:t>
            </w:r>
          </w:p>
        </w:tc>
        <w:tc>
          <w:tcPr>
            <w:tcW w:w="990" w:type="dxa"/>
            <w:vAlign w:val="center"/>
          </w:tcPr>
          <w:p w14:paraId="3FEFB42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69DF128F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00" w:type="dxa"/>
            <w:vAlign w:val="center"/>
          </w:tcPr>
          <w:p w14:paraId="2DD7E259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4E134779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90" w:type="dxa"/>
            <w:vAlign w:val="center"/>
          </w:tcPr>
          <w:p w14:paraId="54A9D05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10</w:t>
            </w:r>
          </w:p>
        </w:tc>
        <w:tc>
          <w:tcPr>
            <w:tcW w:w="1800" w:type="dxa"/>
            <w:vAlign w:val="center"/>
          </w:tcPr>
          <w:p w14:paraId="11A9615C" w14:textId="7AB0DEC0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6688D0B6">
              <w:rPr>
                <w:rFonts w:ascii="Arial" w:hAnsi="Arial" w:cs="Arial"/>
              </w:rPr>
              <w:t>(-134</w:t>
            </w:r>
            <w:r w:rsidR="5DC40927" w:rsidRPr="6688D0B6">
              <w:rPr>
                <w:rFonts w:ascii="Arial" w:hAnsi="Arial" w:cs="Arial"/>
              </w:rPr>
              <w:t>4</w:t>
            </w:r>
            <w:r w:rsidRPr="6688D0B6">
              <w:rPr>
                <w:rFonts w:ascii="Arial" w:hAnsi="Arial" w:cs="Arial"/>
              </w:rPr>
              <w:t>,94)</w:t>
            </w:r>
          </w:p>
        </w:tc>
      </w:tr>
      <w:tr w:rsidR="00C12B6A" w:rsidRPr="00D16289" w14:paraId="0D986008" w14:textId="77777777" w:rsidTr="6688D0B6">
        <w:tc>
          <w:tcPr>
            <w:tcW w:w="2340" w:type="dxa"/>
          </w:tcPr>
          <w:p w14:paraId="2DCD4756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China</w:t>
            </w:r>
          </w:p>
        </w:tc>
        <w:tc>
          <w:tcPr>
            <w:tcW w:w="990" w:type="dxa"/>
            <w:vAlign w:val="center"/>
          </w:tcPr>
          <w:p w14:paraId="3736871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70</w:t>
            </w:r>
          </w:p>
        </w:tc>
        <w:tc>
          <w:tcPr>
            <w:tcW w:w="1170" w:type="dxa"/>
            <w:vAlign w:val="center"/>
          </w:tcPr>
          <w:p w14:paraId="41EA00FB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(54,80)</w:t>
            </w:r>
          </w:p>
        </w:tc>
        <w:tc>
          <w:tcPr>
            <w:tcW w:w="900" w:type="dxa"/>
            <w:vAlign w:val="center"/>
          </w:tcPr>
          <w:p w14:paraId="493485C9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72</w:t>
            </w:r>
          </w:p>
        </w:tc>
        <w:tc>
          <w:tcPr>
            <w:tcW w:w="1170" w:type="dxa"/>
            <w:vAlign w:val="center"/>
          </w:tcPr>
          <w:p w14:paraId="7EFD395F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(41,87)</w:t>
            </w:r>
          </w:p>
        </w:tc>
        <w:tc>
          <w:tcPr>
            <w:tcW w:w="990" w:type="dxa"/>
            <w:vAlign w:val="center"/>
          </w:tcPr>
          <w:p w14:paraId="538EEB0B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72</w:t>
            </w:r>
          </w:p>
        </w:tc>
        <w:tc>
          <w:tcPr>
            <w:tcW w:w="1800" w:type="dxa"/>
            <w:vAlign w:val="center"/>
          </w:tcPr>
          <w:p w14:paraId="2CDBF6D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(41,87)</w:t>
            </w:r>
          </w:p>
        </w:tc>
      </w:tr>
      <w:tr w:rsidR="00C12B6A" w:rsidRPr="00D16289" w14:paraId="4E3ACB4C" w14:textId="77777777" w:rsidTr="6688D0B6">
        <w:tc>
          <w:tcPr>
            <w:tcW w:w="2340" w:type="dxa"/>
          </w:tcPr>
          <w:p w14:paraId="29A8DDE9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Colombia</w:t>
            </w:r>
          </w:p>
        </w:tc>
        <w:tc>
          <w:tcPr>
            <w:tcW w:w="990" w:type="dxa"/>
            <w:vAlign w:val="center"/>
          </w:tcPr>
          <w:p w14:paraId="4E5606AA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554A8B7D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00" w:type="dxa"/>
            <w:vAlign w:val="center"/>
          </w:tcPr>
          <w:p w14:paraId="27D60B2F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5977DC9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90" w:type="dxa"/>
            <w:vAlign w:val="center"/>
          </w:tcPr>
          <w:p w14:paraId="6655A65A" w14:textId="3B97191E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</w:t>
            </w:r>
            <w:r w:rsidR="00FE61B9">
              <w:rPr>
                <w:rFonts w:ascii="Arial" w:hAnsi="Arial" w:cs="Arial"/>
              </w:rPr>
              <w:t>3</w:t>
            </w:r>
          </w:p>
        </w:tc>
        <w:tc>
          <w:tcPr>
            <w:tcW w:w="1800" w:type="dxa"/>
            <w:vAlign w:val="center"/>
          </w:tcPr>
          <w:p w14:paraId="7EDBB850" w14:textId="3CF1B650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</w:t>
            </w:r>
            <w:r w:rsidR="00B657B6">
              <w:rPr>
                <w:rFonts w:ascii="Arial" w:hAnsi="Arial" w:cs="Arial"/>
              </w:rPr>
              <w:t>49</w:t>
            </w:r>
            <w:r w:rsidRPr="00D16289">
              <w:rPr>
                <w:rFonts w:ascii="Arial" w:hAnsi="Arial" w:cs="Arial"/>
              </w:rPr>
              <w:t>,99)</w:t>
            </w:r>
          </w:p>
        </w:tc>
      </w:tr>
      <w:tr w:rsidR="00C12B6A" w:rsidRPr="00D16289" w14:paraId="137C3AEE" w14:textId="77777777" w:rsidTr="6688D0B6">
        <w:tc>
          <w:tcPr>
            <w:tcW w:w="2340" w:type="dxa"/>
          </w:tcPr>
          <w:p w14:paraId="409614BA" w14:textId="65029075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Czech</w:t>
            </w:r>
            <w:r w:rsidR="00F86D2B">
              <w:rPr>
                <w:rFonts w:ascii="Arial" w:hAnsi="Arial" w:cs="Arial"/>
              </w:rPr>
              <w:t>ia</w:t>
            </w:r>
          </w:p>
        </w:tc>
        <w:tc>
          <w:tcPr>
            <w:tcW w:w="990" w:type="dxa"/>
            <w:vAlign w:val="center"/>
          </w:tcPr>
          <w:p w14:paraId="58A5EF8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80</w:t>
            </w:r>
          </w:p>
        </w:tc>
        <w:tc>
          <w:tcPr>
            <w:tcW w:w="1170" w:type="dxa"/>
            <w:vAlign w:val="center"/>
          </w:tcPr>
          <w:p w14:paraId="70E3AEBD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(-1,96)</w:t>
            </w:r>
          </w:p>
        </w:tc>
        <w:tc>
          <w:tcPr>
            <w:tcW w:w="900" w:type="dxa"/>
            <w:vAlign w:val="center"/>
          </w:tcPr>
          <w:p w14:paraId="69B3838A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100</w:t>
            </w:r>
          </w:p>
        </w:tc>
        <w:tc>
          <w:tcPr>
            <w:tcW w:w="1170" w:type="dxa"/>
            <w:vAlign w:val="center"/>
          </w:tcPr>
          <w:p w14:paraId="26CA4124" w14:textId="6F0B7923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(-Inf,</w:t>
            </w:r>
            <w:proofErr w:type="gramStart"/>
            <w:r w:rsidRPr="00D16289">
              <w:rPr>
                <w:rFonts w:ascii="Arial" w:hAnsi="Arial" w:cs="Arial"/>
              </w:rPr>
              <w:t>100)</w:t>
            </w:r>
            <w:r w:rsidR="00230125" w:rsidRPr="00230125">
              <w:rPr>
                <w:rFonts w:ascii="Arial" w:hAnsi="Arial" w:cs="Arial"/>
                <w:vertAlign w:val="superscript"/>
              </w:rPr>
              <w:t>c</w:t>
            </w:r>
            <w:proofErr w:type="gramEnd"/>
          </w:p>
        </w:tc>
        <w:tc>
          <w:tcPr>
            <w:tcW w:w="990" w:type="dxa"/>
            <w:vAlign w:val="center"/>
          </w:tcPr>
          <w:p w14:paraId="3831CD2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100</w:t>
            </w:r>
          </w:p>
        </w:tc>
        <w:tc>
          <w:tcPr>
            <w:tcW w:w="1800" w:type="dxa"/>
            <w:vAlign w:val="center"/>
          </w:tcPr>
          <w:p w14:paraId="69985185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(-Inf,100)</w:t>
            </w:r>
          </w:p>
        </w:tc>
      </w:tr>
      <w:tr w:rsidR="00C12B6A" w:rsidRPr="00D16289" w14:paraId="1B0EA27A" w14:textId="77777777" w:rsidTr="6688D0B6">
        <w:tc>
          <w:tcPr>
            <w:tcW w:w="2340" w:type="dxa"/>
          </w:tcPr>
          <w:p w14:paraId="1FED673F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Dominican Republic</w:t>
            </w:r>
          </w:p>
        </w:tc>
        <w:tc>
          <w:tcPr>
            <w:tcW w:w="990" w:type="dxa"/>
            <w:vAlign w:val="center"/>
          </w:tcPr>
          <w:p w14:paraId="719EAAD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6F0DA4FE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00" w:type="dxa"/>
            <w:vAlign w:val="center"/>
          </w:tcPr>
          <w:p w14:paraId="797F93D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2E578AC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90" w:type="dxa"/>
            <w:vAlign w:val="center"/>
          </w:tcPr>
          <w:p w14:paraId="6F73CEE1" w14:textId="74D9FC6B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</w:t>
            </w:r>
            <w:r w:rsidR="00FE61B9">
              <w:rPr>
                <w:rFonts w:ascii="Arial" w:hAnsi="Arial" w:cs="Arial"/>
              </w:rPr>
              <w:t>8</w:t>
            </w:r>
          </w:p>
        </w:tc>
        <w:tc>
          <w:tcPr>
            <w:tcW w:w="1800" w:type="dxa"/>
            <w:vAlign w:val="center"/>
          </w:tcPr>
          <w:p w14:paraId="48D47EBB" w14:textId="3F8F2F04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(-21</w:t>
            </w:r>
            <w:r w:rsidR="00574BE5">
              <w:rPr>
                <w:rFonts w:ascii="Arial" w:hAnsi="Arial" w:cs="Arial"/>
              </w:rPr>
              <w:t>2</w:t>
            </w:r>
            <w:r w:rsidRPr="00D16289">
              <w:rPr>
                <w:rFonts w:ascii="Arial" w:hAnsi="Arial" w:cs="Arial"/>
              </w:rPr>
              <w:t>,97)</w:t>
            </w:r>
          </w:p>
        </w:tc>
      </w:tr>
      <w:tr w:rsidR="00C12B6A" w:rsidRPr="00D16289" w14:paraId="39FE96D8" w14:textId="77777777" w:rsidTr="6688D0B6">
        <w:tc>
          <w:tcPr>
            <w:tcW w:w="2340" w:type="dxa"/>
          </w:tcPr>
          <w:p w14:paraId="1B7BF44B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Finland</w:t>
            </w:r>
          </w:p>
        </w:tc>
        <w:tc>
          <w:tcPr>
            <w:tcW w:w="990" w:type="dxa"/>
            <w:vAlign w:val="center"/>
          </w:tcPr>
          <w:p w14:paraId="7D57B024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89</w:t>
            </w:r>
          </w:p>
        </w:tc>
        <w:tc>
          <w:tcPr>
            <w:tcW w:w="1170" w:type="dxa"/>
            <w:vAlign w:val="center"/>
          </w:tcPr>
          <w:p w14:paraId="280D5F8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(82,93)</w:t>
            </w:r>
          </w:p>
        </w:tc>
        <w:tc>
          <w:tcPr>
            <w:tcW w:w="900" w:type="dxa"/>
            <w:vAlign w:val="center"/>
          </w:tcPr>
          <w:p w14:paraId="24174B1D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97</w:t>
            </w:r>
          </w:p>
        </w:tc>
        <w:tc>
          <w:tcPr>
            <w:tcW w:w="1170" w:type="dxa"/>
            <w:vAlign w:val="center"/>
          </w:tcPr>
          <w:p w14:paraId="2CA9556D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(91,99)</w:t>
            </w:r>
          </w:p>
        </w:tc>
        <w:tc>
          <w:tcPr>
            <w:tcW w:w="990" w:type="dxa"/>
            <w:vAlign w:val="center"/>
          </w:tcPr>
          <w:p w14:paraId="773F11C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97</w:t>
            </w:r>
          </w:p>
        </w:tc>
        <w:tc>
          <w:tcPr>
            <w:tcW w:w="1800" w:type="dxa"/>
            <w:vAlign w:val="center"/>
          </w:tcPr>
          <w:p w14:paraId="499A280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(91,99)</w:t>
            </w:r>
          </w:p>
        </w:tc>
      </w:tr>
      <w:tr w:rsidR="00C12B6A" w:rsidRPr="00D16289" w14:paraId="6CE7278D" w14:textId="77777777" w:rsidTr="6688D0B6">
        <w:tc>
          <w:tcPr>
            <w:tcW w:w="2340" w:type="dxa"/>
          </w:tcPr>
          <w:p w14:paraId="76EDB16F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France</w:t>
            </w:r>
          </w:p>
        </w:tc>
        <w:tc>
          <w:tcPr>
            <w:tcW w:w="990" w:type="dxa"/>
            <w:vAlign w:val="center"/>
          </w:tcPr>
          <w:p w14:paraId="17BCEEC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80</w:t>
            </w:r>
          </w:p>
        </w:tc>
        <w:tc>
          <w:tcPr>
            <w:tcW w:w="1170" w:type="dxa"/>
            <w:vAlign w:val="center"/>
          </w:tcPr>
          <w:p w14:paraId="46212115" w14:textId="77777777" w:rsidR="00C12B6A" w:rsidRPr="00D16289" w:rsidRDefault="4AC9CB1F" w:rsidP="00BF4BE5">
            <w:pPr>
              <w:jc w:val="center"/>
              <w:rPr>
                <w:rFonts w:ascii="Arial" w:hAnsi="Arial" w:cs="Arial"/>
              </w:rPr>
            </w:pPr>
            <w:r w:rsidRPr="1AC4CFA2">
              <w:rPr>
                <w:rFonts w:ascii="Arial" w:hAnsi="Arial" w:cs="Arial"/>
              </w:rPr>
              <w:t>(-4,96)</w:t>
            </w:r>
          </w:p>
        </w:tc>
        <w:tc>
          <w:tcPr>
            <w:tcW w:w="900" w:type="dxa"/>
            <w:vAlign w:val="center"/>
          </w:tcPr>
          <w:p w14:paraId="7FFF05D5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75</w:t>
            </w:r>
          </w:p>
        </w:tc>
        <w:tc>
          <w:tcPr>
            <w:tcW w:w="1170" w:type="dxa"/>
            <w:vAlign w:val="center"/>
          </w:tcPr>
          <w:p w14:paraId="758FA919" w14:textId="26332F80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(-179,</w:t>
            </w:r>
            <w:proofErr w:type="gramStart"/>
            <w:r w:rsidRPr="00D16289">
              <w:rPr>
                <w:rFonts w:ascii="Arial" w:hAnsi="Arial" w:cs="Arial"/>
              </w:rPr>
              <w:t>98)</w:t>
            </w:r>
            <w:r w:rsidR="00230125" w:rsidRPr="00230125">
              <w:rPr>
                <w:rFonts w:ascii="Arial" w:hAnsi="Arial" w:cs="Arial"/>
                <w:vertAlign w:val="superscript"/>
              </w:rPr>
              <w:t>d</w:t>
            </w:r>
            <w:proofErr w:type="gramEnd"/>
          </w:p>
        </w:tc>
        <w:tc>
          <w:tcPr>
            <w:tcW w:w="990" w:type="dxa"/>
            <w:vAlign w:val="center"/>
          </w:tcPr>
          <w:p w14:paraId="2357138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75</w:t>
            </w:r>
          </w:p>
        </w:tc>
        <w:tc>
          <w:tcPr>
            <w:tcW w:w="1800" w:type="dxa"/>
            <w:vAlign w:val="center"/>
          </w:tcPr>
          <w:p w14:paraId="5E93F33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(-179,98)</w:t>
            </w:r>
          </w:p>
        </w:tc>
      </w:tr>
      <w:tr w:rsidR="00C12B6A" w:rsidRPr="00D16289" w14:paraId="55D9CFD4" w14:textId="77777777" w:rsidTr="6688D0B6">
        <w:tc>
          <w:tcPr>
            <w:tcW w:w="2340" w:type="dxa"/>
          </w:tcPr>
          <w:p w14:paraId="7AE5357E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Honduras</w:t>
            </w:r>
          </w:p>
        </w:tc>
        <w:tc>
          <w:tcPr>
            <w:tcW w:w="990" w:type="dxa"/>
            <w:vAlign w:val="center"/>
          </w:tcPr>
          <w:p w14:paraId="46422AEB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737554DB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00" w:type="dxa"/>
            <w:vAlign w:val="center"/>
          </w:tcPr>
          <w:p w14:paraId="77454D7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38B8D9DE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90" w:type="dxa"/>
            <w:vAlign w:val="center"/>
          </w:tcPr>
          <w:p w14:paraId="268AF03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100</w:t>
            </w:r>
          </w:p>
        </w:tc>
        <w:tc>
          <w:tcPr>
            <w:tcW w:w="1800" w:type="dxa"/>
            <w:vAlign w:val="center"/>
          </w:tcPr>
          <w:p w14:paraId="3B2D59C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(-Inf,100)</w:t>
            </w:r>
          </w:p>
        </w:tc>
      </w:tr>
      <w:tr w:rsidR="00C12B6A" w:rsidRPr="00D16289" w14:paraId="412583D7" w14:textId="77777777" w:rsidTr="6688D0B6">
        <w:tc>
          <w:tcPr>
            <w:tcW w:w="2340" w:type="dxa"/>
          </w:tcPr>
          <w:p w14:paraId="2006DC1F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Hong Kong</w:t>
            </w:r>
          </w:p>
        </w:tc>
        <w:tc>
          <w:tcPr>
            <w:tcW w:w="990" w:type="dxa"/>
            <w:vAlign w:val="center"/>
          </w:tcPr>
          <w:p w14:paraId="42375E8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6131ABD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00" w:type="dxa"/>
            <w:vAlign w:val="center"/>
          </w:tcPr>
          <w:p w14:paraId="499A58A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4148010B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90" w:type="dxa"/>
            <w:vAlign w:val="center"/>
          </w:tcPr>
          <w:p w14:paraId="025CDEF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100</w:t>
            </w:r>
          </w:p>
        </w:tc>
        <w:tc>
          <w:tcPr>
            <w:tcW w:w="1800" w:type="dxa"/>
            <w:vAlign w:val="center"/>
          </w:tcPr>
          <w:p w14:paraId="3FE14BCB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(-Inf,100)</w:t>
            </w:r>
          </w:p>
        </w:tc>
      </w:tr>
      <w:tr w:rsidR="00C12B6A" w:rsidRPr="00D16289" w14:paraId="60D31C3F" w14:textId="77777777" w:rsidTr="6688D0B6">
        <w:tc>
          <w:tcPr>
            <w:tcW w:w="2340" w:type="dxa"/>
          </w:tcPr>
          <w:p w14:paraId="573F9876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Japan</w:t>
            </w:r>
          </w:p>
        </w:tc>
        <w:tc>
          <w:tcPr>
            <w:tcW w:w="990" w:type="dxa"/>
            <w:vAlign w:val="center"/>
          </w:tcPr>
          <w:p w14:paraId="3DC8BA0A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5895DCEF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00" w:type="dxa"/>
            <w:vAlign w:val="center"/>
          </w:tcPr>
          <w:p w14:paraId="0849ABB9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0D4D851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90" w:type="dxa"/>
            <w:vAlign w:val="center"/>
          </w:tcPr>
          <w:p w14:paraId="71F795A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88</w:t>
            </w:r>
          </w:p>
        </w:tc>
        <w:tc>
          <w:tcPr>
            <w:tcW w:w="1800" w:type="dxa"/>
            <w:vAlign w:val="center"/>
          </w:tcPr>
          <w:p w14:paraId="423405E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(-9,99)</w:t>
            </w:r>
          </w:p>
        </w:tc>
      </w:tr>
      <w:tr w:rsidR="00C12B6A" w:rsidRPr="00D16289" w14:paraId="5A340285" w14:textId="77777777" w:rsidTr="6688D0B6">
        <w:tc>
          <w:tcPr>
            <w:tcW w:w="2340" w:type="dxa"/>
          </w:tcPr>
          <w:p w14:paraId="1DEF98F8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Malawi</w:t>
            </w:r>
          </w:p>
        </w:tc>
        <w:tc>
          <w:tcPr>
            <w:tcW w:w="990" w:type="dxa"/>
            <w:vAlign w:val="center"/>
          </w:tcPr>
          <w:p w14:paraId="0BCC3425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42</w:t>
            </w:r>
          </w:p>
        </w:tc>
        <w:tc>
          <w:tcPr>
            <w:tcW w:w="1170" w:type="dxa"/>
            <w:vAlign w:val="center"/>
          </w:tcPr>
          <w:p w14:paraId="33F91EF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(22,58)</w:t>
            </w:r>
          </w:p>
        </w:tc>
        <w:tc>
          <w:tcPr>
            <w:tcW w:w="900" w:type="dxa"/>
            <w:vAlign w:val="center"/>
          </w:tcPr>
          <w:p w14:paraId="772509E5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55</w:t>
            </w:r>
          </w:p>
        </w:tc>
        <w:tc>
          <w:tcPr>
            <w:tcW w:w="1170" w:type="dxa"/>
            <w:vAlign w:val="center"/>
          </w:tcPr>
          <w:p w14:paraId="62F98A2E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(32,70)</w:t>
            </w:r>
          </w:p>
        </w:tc>
        <w:tc>
          <w:tcPr>
            <w:tcW w:w="990" w:type="dxa"/>
            <w:vAlign w:val="center"/>
          </w:tcPr>
          <w:p w14:paraId="1A36E77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55</w:t>
            </w:r>
          </w:p>
        </w:tc>
        <w:tc>
          <w:tcPr>
            <w:tcW w:w="1800" w:type="dxa"/>
            <w:vAlign w:val="center"/>
          </w:tcPr>
          <w:p w14:paraId="4759C6FF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(32,70)</w:t>
            </w:r>
          </w:p>
        </w:tc>
      </w:tr>
      <w:tr w:rsidR="00C12B6A" w:rsidRPr="00D16289" w14:paraId="6977383B" w14:textId="77777777" w:rsidTr="6688D0B6">
        <w:tc>
          <w:tcPr>
            <w:tcW w:w="2340" w:type="dxa"/>
          </w:tcPr>
          <w:p w14:paraId="18519903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Mexico</w:t>
            </w:r>
          </w:p>
        </w:tc>
        <w:tc>
          <w:tcPr>
            <w:tcW w:w="990" w:type="dxa"/>
            <w:vAlign w:val="center"/>
          </w:tcPr>
          <w:p w14:paraId="0D67C2C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60A76EEE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00" w:type="dxa"/>
            <w:vAlign w:val="center"/>
          </w:tcPr>
          <w:p w14:paraId="1257943A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44DE40E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90" w:type="dxa"/>
            <w:vAlign w:val="center"/>
          </w:tcPr>
          <w:p w14:paraId="1D6C8A8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92</w:t>
            </w:r>
          </w:p>
        </w:tc>
        <w:tc>
          <w:tcPr>
            <w:tcW w:w="1800" w:type="dxa"/>
            <w:vAlign w:val="center"/>
          </w:tcPr>
          <w:p w14:paraId="680A2D4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(37,99)</w:t>
            </w:r>
          </w:p>
        </w:tc>
      </w:tr>
      <w:tr w:rsidR="00C12B6A" w:rsidRPr="00D16289" w14:paraId="6CB1CFB2" w14:textId="77777777" w:rsidTr="6688D0B6">
        <w:tc>
          <w:tcPr>
            <w:tcW w:w="2340" w:type="dxa"/>
          </w:tcPr>
          <w:p w14:paraId="1DB527EC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Nicaragua</w:t>
            </w:r>
          </w:p>
        </w:tc>
        <w:tc>
          <w:tcPr>
            <w:tcW w:w="990" w:type="dxa"/>
            <w:vAlign w:val="center"/>
          </w:tcPr>
          <w:p w14:paraId="49C93F35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488AB01E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00" w:type="dxa"/>
            <w:vAlign w:val="center"/>
          </w:tcPr>
          <w:p w14:paraId="0B933CE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2A9420C4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90" w:type="dxa"/>
            <w:vAlign w:val="center"/>
          </w:tcPr>
          <w:p w14:paraId="0FB9D78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100</w:t>
            </w:r>
          </w:p>
        </w:tc>
        <w:tc>
          <w:tcPr>
            <w:tcW w:w="1800" w:type="dxa"/>
            <w:vAlign w:val="center"/>
          </w:tcPr>
          <w:p w14:paraId="678ECF4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(-Inf,100)</w:t>
            </w:r>
          </w:p>
        </w:tc>
      </w:tr>
      <w:tr w:rsidR="00C12B6A" w:rsidRPr="00D16289" w14:paraId="2CCE1022" w14:textId="77777777" w:rsidTr="6688D0B6">
        <w:tc>
          <w:tcPr>
            <w:tcW w:w="2340" w:type="dxa"/>
          </w:tcPr>
          <w:p w14:paraId="7C79CCC2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Panama</w:t>
            </w:r>
          </w:p>
        </w:tc>
        <w:tc>
          <w:tcPr>
            <w:tcW w:w="990" w:type="dxa"/>
            <w:vAlign w:val="center"/>
          </w:tcPr>
          <w:p w14:paraId="67B11A4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104ABE2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00" w:type="dxa"/>
            <w:vAlign w:val="center"/>
          </w:tcPr>
          <w:p w14:paraId="1E6D071B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57B647B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90" w:type="dxa"/>
            <w:vAlign w:val="center"/>
          </w:tcPr>
          <w:p w14:paraId="06EAE89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81</w:t>
            </w:r>
          </w:p>
        </w:tc>
        <w:tc>
          <w:tcPr>
            <w:tcW w:w="1800" w:type="dxa"/>
            <w:vAlign w:val="center"/>
          </w:tcPr>
          <w:p w14:paraId="7CE9B4E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(-73,98)</w:t>
            </w:r>
          </w:p>
        </w:tc>
      </w:tr>
      <w:tr w:rsidR="00C12B6A" w:rsidRPr="00D16289" w14:paraId="5DF2FDC6" w14:textId="77777777" w:rsidTr="6688D0B6">
        <w:tc>
          <w:tcPr>
            <w:tcW w:w="2340" w:type="dxa"/>
          </w:tcPr>
          <w:p w14:paraId="784DB8E5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Peru</w:t>
            </w:r>
          </w:p>
        </w:tc>
        <w:tc>
          <w:tcPr>
            <w:tcW w:w="990" w:type="dxa"/>
            <w:vAlign w:val="center"/>
          </w:tcPr>
          <w:p w14:paraId="58BB338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20B3E80E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00" w:type="dxa"/>
            <w:vAlign w:val="center"/>
          </w:tcPr>
          <w:p w14:paraId="30DA352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3E3611BA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90" w:type="dxa"/>
            <w:vAlign w:val="center"/>
          </w:tcPr>
          <w:p w14:paraId="3B52F06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93</w:t>
            </w:r>
          </w:p>
        </w:tc>
        <w:tc>
          <w:tcPr>
            <w:tcW w:w="1800" w:type="dxa"/>
            <w:vAlign w:val="center"/>
          </w:tcPr>
          <w:p w14:paraId="77DC6A9D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(46,99)</w:t>
            </w:r>
          </w:p>
        </w:tc>
      </w:tr>
      <w:tr w:rsidR="00C12B6A" w:rsidRPr="00D16289" w14:paraId="337E0E91" w14:textId="77777777" w:rsidTr="6688D0B6">
        <w:tc>
          <w:tcPr>
            <w:tcW w:w="2340" w:type="dxa"/>
          </w:tcPr>
          <w:p w14:paraId="4DFE6EC5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Singapore</w:t>
            </w:r>
          </w:p>
        </w:tc>
        <w:tc>
          <w:tcPr>
            <w:tcW w:w="990" w:type="dxa"/>
            <w:vAlign w:val="center"/>
          </w:tcPr>
          <w:p w14:paraId="34EC4D3D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685BF68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00" w:type="dxa"/>
            <w:vAlign w:val="center"/>
          </w:tcPr>
          <w:p w14:paraId="2B0E4D7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5EBE008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90" w:type="dxa"/>
            <w:vAlign w:val="center"/>
          </w:tcPr>
          <w:p w14:paraId="3A272D6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100</w:t>
            </w:r>
          </w:p>
        </w:tc>
        <w:tc>
          <w:tcPr>
            <w:tcW w:w="1800" w:type="dxa"/>
            <w:vAlign w:val="center"/>
          </w:tcPr>
          <w:p w14:paraId="0C04E97D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(-Inf,100)</w:t>
            </w:r>
          </w:p>
        </w:tc>
      </w:tr>
      <w:tr w:rsidR="00C12B6A" w:rsidRPr="00D16289" w14:paraId="5644128A" w14:textId="77777777" w:rsidTr="6688D0B6">
        <w:tc>
          <w:tcPr>
            <w:tcW w:w="2340" w:type="dxa"/>
          </w:tcPr>
          <w:p w14:paraId="0601A653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South Africa</w:t>
            </w:r>
          </w:p>
        </w:tc>
        <w:tc>
          <w:tcPr>
            <w:tcW w:w="990" w:type="dxa"/>
            <w:vAlign w:val="center"/>
          </w:tcPr>
          <w:p w14:paraId="085662DF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67</w:t>
            </w:r>
          </w:p>
        </w:tc>
        <w:tc>
          <w:tcPr>
            <w:tcW w:w="1170" w:type="dxa"/>
            <w:vAlign w:val="center"/>
          </w:tcPr>
          <w:p w14:paraId="751BB8A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(57,75)</w:t>
            </w:r>
          </w:p>
        </w:tc>
        <w:tc>
          <w:tcPr>
            <w:tcW w:w="900" w:type="dxa"/>
            <w:vAlign w:val="center"/>
          </w:tcPr>
          <w:p w14:paraId="438724D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77</w:t>
            </w:r>
          </w:p>
        </w:tc>
        <w:tc>
          <w:tcPr>
            <w:tcW w:w="1170" w:type="dxa"/>
            <w:vAlign w:val="center"/>
          </w:tcPr>
          <w:p w14:paraId="329C83CD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(60,87)</w:t>
            </w:r>
          </w:p>
        </w:tc>
        <w:tc>
          <w:tcPr>
            <w:tcW w:w="990" w:type="dxa"/>
            <w:vAlign w:val="center"/>
          </w:tcPr>
          <w:p w14:paraId="39791E7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77</w:t>
            </w:r>
          </w:p>
        </w:tc>
        <w:tc>
          <w:tcPr>
            <w:tcW w:w="1800" w:type="dxa"/>
            <w:vAlign w:val="center"/>
          </w:tcPr>
          <w:p w14:paraId="7691E67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(60,87)</w:t>
            </w:r>
          </w:p>
        </w:tc>
      </w:tr>
      <w:tr w:rsidR="00C12B6A" w:rsidRPr="00D16289" w14:paraId="74F6C2C1" w14:textId="77777777" w:rsidTr="6688D0B6">
        <w:tc>
          <w:tcPr>
            <w:tcW w:w="2340" w:type="dxa"/>
          </w:tcPr>
          <w:p w14:paraId="0C881CC4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Spain</w:t>
            </w:r>
          </w:p>
        </w:tc>
        <w:tc>
          <w:tcPr>
            <w:tcW w:w="990" w:type="dxa"/>
            <w:vAlign w:val="center"/>
          </w:tcPr>
          <w:p w14:paraId="5CC43C8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100</w:t>
            </w:r>
          </w:p>
        </w:tc>
        <w:tc>
          <w:tcPr>
            <w:tcW w:w="1170" w:type="dxa"/>
            <w:vAlign w:val="center"/>
          </w:tcPr>
          <w:p w14:paraId="6F520EA1" w14:textId="5D0FB19B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(-Inf,</w:t>
            </w:r>
            <w:proofErr w:type="gramStart"/>
            <w:r w:rsidRPr="00D16289">
              <w:rPr>
                <w:rFonts w:ascii="Arial" w:hAnsi="Arial" w:cs="Arial"/>
              </w:rPr>
              <w:t>100)</w:t>
            </w:r>
            <w:r w:rsidR="00230125" w:rsidRPr="00230125">
              <w:rPr>
                <w:rFonts w:ascii="Arial" w:hAnsi="Arial" w:cs="Arial"/>
                <w:vertAlign w:val="superscript"/>
              </w:rPr>
              <w:t>c</w:t>
            </w:r>
            <w:proofErr w:type="gramEnd"/>
          </w:p>
        </w:tc>
        <w:tc>
          <w:tcPr>
            <w:tcW w:w="900" w:type="dxa"/>
            <w:vAlign w:val="center"/>
          </w:tcPr>
          <w:p w14:paraId="3A083AAA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100</w:t>
            </w:r>
          </w:p>
        </w:tc>
        <w:tc>
          <w:tcPr>
            <w:tcW w:w="1170" w:type="dxa"/>
            <w:vAlign w:val="center"/>
          </w:tcPr>
          <w:p w14:paraId="68BF4F1E" w14:textId="0A11FC5F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(-Inf,</w:t>
            </w:r>
            <w:proofErr w:type="gramStart"/>
            <w:r w:rsidRPr="00D16289">
              <w:rPr>
                <w:rFonts w:ascii="Arial" w:hAnsi="Arial" w:cs="Arial"/>
              </w:rPr>
              <w:t>100)</w:t>
            </w:r>
            <w:r w:rsidR="00230125" w:rsidRPr="00230125">
              <w:rPr>
                <w:rFonts w:ascii="Arial" w:hAnsi="Arial" w:cs="Arial"/>
                <w:vertAlign w:val="superscript"/>
              </w:rPr>
              <w:t>c</w:t>
            </w:r>
            <w:proofErr w:type="gramEnd"/>
          </w:p>
        </w:tc>
        <w:tc>
          <w:tcPr>
            <w:tcW w:w="990" w:type="dxa"/>
            <w:vAlign w:val="center"/>
          </w:tcPr>
          <w:p w14:paraId="0E4B170E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100</w:t>
            </w:r>
          </w:p>
        </w:tc>
        <w:tc>
          <w:tcPr>
            <w:tcW w:w="1800" w:type="dxa"/>
            <w:vAlign w:val="center"/>
          </w:tcPr>
          <w:p w14:paraId="71C02FCD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(-Inf,100)</w:t>
            </w:r>
          </w:p>
        </w:tc>
      </w:tr>
      <w:tr w:rsidR="00C12B6A" w:rsidRPr="00D16289" w14:paraId="3067712D" w14:textId="77777777" w:rsidTr="6688D0B6">
        <w:tc>
          <w:tcPr>
            <w:tcW w:w="2340" w:type="dxa"/>
          </w:tcPr>
          <w:p w14:paraId="399A6CE9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Taiwan</w:t>
            </w:r>
          </w:p>
        </w:tc>
        <w:tc>
          <w:tcPr>
            <w:tcW w:w="990" w:type="dxa"/>
            <w:vAlign w:val="center"/>
          </w:tcPr>
          <w:p w14:paraId="7450F7CA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613EF5B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00" w:type="dxa"/>
            <w:vAlign w:val="center"/>
          </w:tcPr>
          <w:p w14:paraId="47657F1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vAlign w:val="center"/>
          </w:tcPr>
          <w:p w14:paraId="1BC8863F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90" w:type="dxa"/>
            <w:vAlign w:val="center"/>
          </w:tcPr>
          <w:p w14:paraId="76D2D4E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100</w:t>
            </w:r>
          </w:p>
        </w:tc>
        <w:tc>
          <w:tcPr>
            <w:tcW w:w="1800" w:type="dxa"/>
            <w:vAlign w:val="center"/>
          </w:tcPr>
          <w:p w14:paraId="113EC71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(-Inf,100)</w:t>
            </w:r>
          </w:p>
        </w:tc>
      </w:tr>
      <w:tr w:rsidR="00C12B6A" w:rsidRPr="00D16289" w14:paraId="4DD3AC30" w14:textId="77777777" w:rsidTr="6688D0B6">
        <w:tc>
          <w:tcPr>
            <w:tcW w:w="2340" w:type="dxa"/>
          </w:tcPr>
          <w:p w14:paraId="0B6DA650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United States</w:t>
            </w:r>
          </w:p>
        </w:tc>
        <w:tc>
          <w:tcPr>
            <w:tcW w:w="990" w:type="dxa"/>
            <w:vAlign w:val="center"/>
          </w:tcPr>
          <w:p w14:paraId="0892122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100</w:t>
            </w:r>
          </w:p>
        </w:tc>
        <w:tc>
          <w:tcPr>
            <w:tcW w:w="1170" w:type="dxa"/>
            <w:vAlign w:val="center"/>
          </w:tcPr>
          <w:p w14:paraId="66CFE3EB" w14:textId="3E1D8198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(-Inf,</w:t>
            </w:r>
            <w:proofErr w:type="gramStart"/>
            <w:r w:rsidRPr="00D16289">
              <w:rPr>
                <w:rFonts w:ascii="Arial" w:hAnsi="Arial" w:cs="Arial"/>
              </w:rPr>
              <w:t>100)</w:t>
            </w:r>
            <w:r w:rsidR="00230125" w:rsidRPr="00230125">
              <w:rPr>
                <w:rFonts w:ascii="Arial" w:hAnsi="Arial" w:cs="Arial"/>
                <w:vertAlign w:val="superscript"/>
              </w:rPr>
              <w:t>c</w:t>
            </w:r>
            <w:proofErr w:type="gramEnd"/>
          </w:p>
        </w:tc>
        <w:tc>
          <w:tcPr>
            <w:tcW w:w="900" w:type="dxa"/>
            <w:vAlign w:val="center"/>
          </w:tcPr>
          <w:p w14:paraId="5067A894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100</w:t>
            </w:r>
          </w:p>
        </w:tc>
        <w:tc>
          <w:tcPr>
            <w:tcW w:w="1170" w:type="dxa"/>
            <w:vAlign w:val="center"/>
          </w:tcPr>
          <w:p w14:paraId="33BB196C" w14:textId="0D01687B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(-Inf,</w:t>
            </w:r>
            <w:proofErr w:type="gramStart"/>
            <w:r w:rsidRPr="00D16289">
              <w:rPr>
                <w:rFonts w:ascii="Arial" w:hAnsi="Arial" w:cs="Arial"/>
              </w:rPr>
              <w:t>100)</w:t>
            </w:r>
            <w:r w:rsidR="00230125" w:rsidRPr="00230125">
              <w:rPr>
                <w:rFonts w:ascii="Arial" w:hAnsi="Arial" w:cs="Arial"/>
                <w:vertAlign w:val="superscript"/>
              </w:rPr>
              <w:t>c</w:t>
            </w:r>
            <w:proofErr w:type="gramEnd"/>
          </w:p>
        </w:tc>
        <w:tc>
          <w:tcPr>
            <w:tcW w:w="990" w:type="dxa"/>
            <w:vAlign w:val="center"/>
          </w:tcPr>
          <w:p w14:paraId="2BCB0E0A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100</w:t>
            </w:r>
          </w:p>
        </w:tc>
        <w:tc>
          <w:tcPr>
            <w:tcW w:w="1800" w:type="dxa"/>
            <w:vAlign w:val="center"/>
          </w:tcPr>
          <w:p w14:paraId="27E66C4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(-Inf,100)</w:t>
            </w:r>
          </w:p>
        </w:tc>
      </w:tr>
      <w:tr w:rsidR="00C12B6A" w:rsidRPr="00D16289" w14:paraId="4BDD222F" w14:textId="77777777" w:rsidTr="6688D0B6">
        <w:tc>
          <w:tcPr>
            <w:tcW w:w="2340" w:type="dxa"/>
            <w:tcBorders>
              <w:bottom w:val="single" w:sz="4" w:space="0" w:color="auto"/>
            </w:tcBorders>
          </w:tcPr>
          <w:p w14:paraId="4C819E94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Venezuela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23AD783F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50EAD29E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5B9EC70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7546F46B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--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E1B9DA3" w14:textId="58C46719" w:rsidR="00C12B6A" w:rsidRPr="00D16289" w:rsidRDefault="00FE61B9" w:rsidP="00BF4B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447B5E4A" w14:textId="531F98A5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(-</w:t>
            </w:r>
            <w:r w:rsidR="00574BE5">
              <w:rPr>
                <w:rFonts w:ascii="Arial" w:hAnsi="Arial" w:cs="Arial"/>
              </w:rPr>
              <w:t>218</w:t>
            </w:r>
            <w:r w:rsidRPr="00D16289">
              <w:rPr>
                <w:rFonts w:ascii="Arial" w:hAnsi="Arial" w:cs="Arial"/>
              </w:rPr>
              <w:t>,9</w:t>
            </w:r>
            <w:r w:rsidR="00574BE5">
              <w:rPr>
                <w:rFonts w:ascii="Arial" w:hAnsi="Arial" w:cs="Arial"/>
              </w:rPr>
              <w:t>7</w:t>
            </w:r>
            <w:r w:rsidRPr="00D16289">
              <w:rPr>
                <w:rFonts w:ascii="Arial" w:hAnsi="Arial" w:cs="Arial"/>
              </w:rPr>
              <w:t>)</w:t>
            </w:r>
          </w:p>
        </w:tc>
      </w:tr>
      <w:tr w:rsidR="00C12B6A" w:rsidRPr="00D16289" w14:paraId="6A562462" w14:textId="77777777" w:rsidTr="6688D0B6">
        <w:tc>
          <w:tcPr>
            <w:tcW w:w="9360" w:type="dxa"/>
            <w:gridSpan w:val="7"/>
            <w:tcBorders>
              <w:bottom w:val="single" w:sz="4" w:space="0" w:color="auto"/>
            </w:tcBorders>
          </w:tcPr>
          <w:p w14:paraId="7D755517" w14:textId="77777777" w:rsidR="00C12B6A" w:rsidRPr="00D16289" w:rsidRDefault="00C12B6A" w:rsidP="00BF4BE5">
            <w:pPr>
              <w:rPr>
                <w:rFonts w:ascii="Arial" w:hAnsi="Arial" w:cs="Arial"/>
                <w:sz w:val="20"/>
              </w:rPr>
            </w:pPr>
            <w:proofErr w:type="spellStart"/>
            <w:r w:rsidRPr="00D16289">
              <w:rPr>
                <w:rFonts w:ascii="Arial" w:hAnsi="Arial" w:cs="Arial"/>
                <w:sz w:val="20"/>
                <w:vertAlign w:val="superscript"/>
              </w:rPr>
              <w:t>a</w:t>
            </w:r>
            <w:r w:rsidRPr="00D16289">
              <w:rPr>
                <w:rFonts w:ascii="Arial" w:hAnsi="Arial" w:cs="Arial"/>
                <w:sz w:val="20"/>
              </w:rPr>
              <w:t>Against</w:t>
            </w:r>
            <w:proofErr w:type="spellEnd"/>
            <w:r w:rsidRPr="00D16289">
              <w:rPr>
                <w:rFonts w:ascii="Arial" w:hAnsi="Arial" w:cs="Arial"/>
                <w:sz w:val="20"/>
              </w:rPr>
              <w:t xml:space="preserve"> any-severity RVGE</w:t>
            </w:r>
          </w:p>
          <w:p w14:paraId="62502984" w14:textId="77777777" w:rsidR="00C12B6A" w:rsidRDefault="00C12B6A" w:rsidP="00BF4BE5">
            <w:pPr>
              <w:rPr>
                <w:rFonts w:ascii="Arial" w:hAnsi="Arial" w:cs="Arial"/>
                <w:sz w:val="20"/>
              </w:rPr>
            </w:pPr>
            <w:proofErr w:type="spellStart"/>
            <w:r w:rsidRPr="00D16289">
              <w:rPr>
                <w:rFonts w:ascii="Arial" w:hAnsi="Arial" w:cs="Arial"/>
                <w:sz w:val="20"/>
                <w:vertAlign w:val="superscript"/>
              </w:rPr>
              <w:t>b</w:t>
            </w:r>
            <w:r w:rsidRPr="00D16289">
              <w:rPr>
                <w:rFonts w:ascii="Arial" w:hAnsi="Arial" w:cs="Arial"/>
                <w:sz w:val="20"/>
              </w:rPr>
              <w:t>Against</w:t>
            </w:r>
            <w:proofErr w:type="spellEnd"/>
            <w:r w:rsidRPr="00D16289">
              <w:rPr>
                <w:rFonts w:ascii="Arial" w:hAnsi="Arial" w:cs="Arial"/>
                <w:sz w:val="20"/>
              </w:rPr>
              <w:t xml:space="preserve"> severe RVGE</w:t>
            </w:r>
          </w:p>
          <w:p w14:paraId="7715B777" w14:textId="430CCC8A" w:rsidR="00351C43" w:rsidRDefault="00230125" w:rsidP="00351C43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  <w:vertAlign w:val="superscript"/>
              </w:rPr>
              <w:t>c</w:t>
            </w:r>
            <w:r w:rsidR="00351C43" w:rsidRPr="00D770B5">
              <w:rPr>
                <w:rFonts w:ascii="Arial" w:hAnsi="Arial" w:cs="Arial"/>
                <w:sz w:val="20"/>
              </w:rPr>
              <w:t>Zero</w:t>
            </w:r>
            <w:proofErr w:type="spellEnd"/>
            <w:r w:rsidR="00351C43" w:rsidRPr="00D770B5">
              <w:rPr>
                <w:rFonts w:ascii="Arial" w:hAnsi="Arial" w:cs="Arial"/>
                <w:sz w:val="20"/>
              </w:rPr>
              <w:t xml:space="preserve"> events in the vaccine arm</w:t>
            </w:r>
          </w:p>
          <w:p w14:paraId="194E4267" w14:textId="442D0077" w:rsidR="00351C43" w:rsidRPr="00D16289" w:rsidRDefault="00230125" w:rsidP="00351C4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0"/>
                <w:vertAlign w:val="superscript"/>
              </w:rPr>
              <w:t>d</w:t>
            </w:r>
            <w:r w:rsidR="00351C43" w:rsidRPr="00D770B5">
              <w:rPr>
                <w:rFonts w:ascii="Arial" w:hAnsi="Arial" w:cs="Arial"/>
                <w:sz w:val="20"/>
              </w:rPr>
              <w:t>Five</w:t>
            </w:r>
            <w:proofErr w:type="spellEnd"/>
            <w:r w:rsidR="00351C43" w:rsidRPr="00D770B5">
              <w:rPr>
                <w:rFonts w:ascii="Arial" w:hAnsi="Arial" w:cs="Arial"/>
                <w:sz w:val="20"/>
              </w:rPr>
              <w:t xml:space="preserve"> or fewer events in both trial arms combined</w:t>
            </w:r>
          </w:p>
        </w:tc>
      </w:tr>
    </w:tbl>
    <w:p w14:paraId="05BEC1EF" w14:textId="77777777" w:rsidR="00C12B6A" w:rsidRDefault="00C12B6A" w:rsidP="00C12B6A">
      <w:pPr>
        <w:rPr>
          <w:rFonts w:ascii="Arial" w:hAnsi="Arial" w:cs="Arial"/>
        </w:rPr>
      </w:pPr>
    </w:p>
    <w:p w14:paraId="0222AABF" w14:textId="77777777" w:rsidR="00C12B6A" w:rsidRPr="00D16289" w:rsidRDefault="00C12B6A" w:rsidP="00C12B6A">
      <w:pPr>
        <w:rPr>
          <w:rFonts w:ascii="Arial" w:hAnsi="Arial" w:cs="Arial"/>
        </w:rPr>
      </w:pPr>
      <w:r w:rsidRPr="00D16289">
        <w:rPr>
          <w:rFonts w:ascii="Arial" w:hAnsi="Arial" w:cs="Arial"/>
        </w:rPr>
        <w:br w:type="page"/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720"/>
        <w:gridCol w:w="990"/>
        <w:gridCol w:w="720"/>
        <w:gridCol w:w="810"/>
        <w:gridCol w:w="720"/>
        <w:gridCol w:w="810"/>
        <w:gridCol w:w="720"/>
        <w:gridCol w:w="810"/>
        <w:gridCol w:w="810"/>
        <w:gridCol w:w="900"/>
      </w:tblGrid>
      <w:tr w:rsidR="00C12B6A" w:rsidRPr="00D16289" w14:paraId="1CE51AA6" w14:textId="77777777" w:rsidTr="00BF4BE5">
        <w:tc>
          <w:tcPr>
            <w:tcW w:w="9360" w:type="dxa"/>
            <w:gridSpan w:val="11"/>
            <w:tcBorders>
              <w:bottom w:val="single" w:sz="4" w:space="0" w:color="auto"/>
            </w:tcBorders>
          </w:tcPr>
          <w:p w14:paraId="06FD085A" w14:textId="05C714FE" w:rsidR="00C12B6A" w:rsidRPr="00D16289" w:rsidRDefault="00DA0A6A" w:rsidP="00781E0C">
            <w:pPr>
              <w:pStyle w:val="Caption"/>
              <w:keepNext/>
              <w:spacing w:line="276" w:lineRule="auto"/>
              <w:rPr>
                <w:rFonts w:cs="Arial"/>
                <w:vanish/>
                <w:specVanish/>
              </w:rPr>
            </w:pPr>
            <w:bookmarkStart w:id="6" w:name="_Toc86764649"/>
            <w:r w:rsidRPr="00DA0A6A">
              <w:rPr>
                <w:rFonts w:cs="Arial"/>
              </w:rPr>
              <w:lastRenderedPageBreak/>
              <w:t xml:space="preserve">Supplemental Table </w:t>
            </w:r>
            <w:r w:rsidR="00BB64A8">
              <w:rPr>
                <w:rFonts w:cs="Arial"/>
              </w:rPr>
              <w:t>8</w:t>
            </w:r>
            <w:r w:rsidRPr="00DA0A6A">
              <w:rPr>
                <w:rFonts w:cs="Arial"/>
              </w:rPr>
              <w:t xml:space="preserve">. </w:t>
            </w:r>
            <w:r w:rsidR="00C12B6A" w:rsidRPr="00D16289">
              <w:rPr>
                <w:rFonts w:cs="Arial"/>
                <w:b w:val="0"/>
              </w:rPr>
              <w:t>Vaccine efficacy (VE) estimates against any-severity rotavirus gastroenteritis (RVGE) weighted with a weakly-informative VE prior and change in VE estimates compared to those obtained from models fit to the pooled any-severity trial data.</w:t>
            </w:r>
            <w:bookmarkEnd w:id="6"/>
          </w:p>
          <w:p w14:paraId="3436298F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 xml:space="preserve"> Negative change values indicate the weighted VE is lower.</w:t>
            </w:r>
          </w:p>
        </w:tc>
      </w:tr>
      <w:tr w:rsidR="00C12B6A" w:rsidRPr="00D16289" w14:paraId="063CFD76" w14:textId="77777777" w:rsidTr="00BF4BE5">
        <w:tc>
          <w:tcPr>
            <w:tcW w:w="1350" w:type="dxa"/>
            <w:vMerge w:val="restart"/>
            <w:tcBorders>
              <w:top w:val="single" w:sz="4" w:space="0" w:color="auto"/>
            </w:tcBorders>
            <w:vAlign w:val="bottom"/>
          </w:tcPr>
          <w:p w14:paraId="1C3C1661" w14:textId="77777777" w:rsidR="00C12B6A" w:rsidRPr="00D16289" w:rsidRDefault="00C12B6A" w:rsidP="00BF4BE5">
            <w:pPr>
              <w:rPr>
                <w:rFonts w:ascii="Arial" w:hAnsi="Arial" w:cs="Arial"/>
                <w:b/>
                <w:bCs/>
              </w:rPr>
            </w:pPr>
            <w:r w:rsidRPr="00D16289">
              <w:rPr>
                <w:rFonts w:ascii="Arial" w:hAnsi="Arial" w:cs="Arial"/>
                <w:b/>
                <w:bCs/>
              </w:rPr>
              <w:t>Country</w:t>
            </w:r>
          </w:p>
        </w:tc>
        <w:tc>
          <w:tcPr>
            <w:tcW w:w="1710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48334EAF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b/>
                <w:bCs/>
                <w:vertAlign w:val="superscript"/>
              </w:rPr>
            </w:pPr>
            <w:r w:rsidRPr="00D16289">
              <w:rPr>
                <w:rFonts w:ascii="Arial" w:hAnsi="Arial" w:cs="Arial"/>
                <w:b/>
                <w:bCs/>
              </w:rPr>
              <w:t xml:space="preserve">Standard </w:t>
            </w:r>
            <w:proofErr w:type="spellStart"/>
            <w:r w:rsidRPr="00D16289">
              <w:rPr>
                <w:rFonts w:ascii="Arial" w:hAnsi="Arial" w:cs="Arial"/>
                <w:b/>
                <w:bCs/>
              </w:rPr>
              <w:t>model</w:t>
            </w:r>
            <w:r w:rsidRPr="00D16289">
              <w:rPr>
                <w:rFonts w:ascii="Arial" w:hAnsi="Arial" w:cs="Arial"/>
                <w:b/>
                <w:bCs/>
                <w:vertAlign w:val="superscript"/>
              </w:rPr>
              <w:t>a</w:t>
            </w:r>
            <w:proofErr w:type="spellEnd"/>
          </w:p>
        </w:tc>
        <w:tc>
          <w:tcPr>
            <w:tcW w:w="6300" w:type="dxa"/>
            <w:gridSpan w:val="8"/>
            <w:tcBorders>
              <w:top w:val="single" w:sz="4" w:space="0" w:color="auto"/>
            </w:tcBorders>
            <w:vAlign w:val="center"/>
          </w:tcPr>
          <w:p w14:paraId="735E5DAF" w14:textId="274D7F57" w:rsidR="00C12B6A" w:rsidRPr="00D16289" w:rsidRDefault="001D5620" w:rsidP="00BF4BE5">
            <w:pPr>
              <w:jc w:val="center"/>
              <w:rPr>
                <w:rFonts w:ascii="Arial" w:hAnsi="Arial" w:cs="Arial"/>
                <w:b/>
                <w:bCs/>
              </w:rPr>
            </w:pPr>
            <w:r w:rsidRPr="001D5620">
              <w:rPr>
                <w:rFonts w:ascii="Arial" w:hAnsi="Arial" w:cs="Arial"/>
                <w:b/>
                <w:bCs/>
              </w:rPr>
              <w:t>Models using proxies for infectious exposures</w:t>
            </w:r>
          </w:p>
        </w:tc>
      </w:tr>
      <w:tr w:rsidR="00C12B6A" w:rsidRPr="00D16289" w14:paraId="2F3589EE" w14:textId="77777777" w:rsidTr="00BF4BE5">
        <w:tc>
          <w:tcPr>
            <w:tcW w:w="1350" w:type="dxa"/>
            <w:vMerge/>
          </w:tcPr>
          <w:p w14:paraId="6CD44725" w14:textId="77777777" w:rsidR="00C12B6A" w:rsidRPr="00D16289" w:rsidRDefault="00C12B6A" w:rsidP="00BF4BE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10" w:type="dxa"/>
            <w:gridSpan w:val="2"/>
            <w:vMerge/>
            <w:vAlign w:val="center"/>
          </w:tcPr>
          <w:p w14:paraId="26BA47E2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b/>
                <w:bCs/>
                <w:vertAlign w:val="superscript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364833D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b/>
                <w:bCs/>
                <w:i/>
                <w:vertAlign w:val="superscript"/>
              </w:rPr>
            </w:pPr>
            <w:r w:rsidRPr="00D16289">
              <w:rPr>
                <w:rFonts w:ascii="Arial" w:hAnsi="Arial" w:cs="Arial"/>
                <w:b/>
                <w:bCs/>
                <w:i/>
              </w:rPr>
              <w:t xml:space="preserve">RVGE </w:t>
            </w:r>
            <w:proofErr w:type="spellStart"/>
            <w:r w:rsidRPr="00D16289">
              <w:rPr>
                <w:rFonts w:ascii="Arial" w:hAnsi="Arial" w:cs="Arial"/>
                <w:b/>
                <w:bCs/>
                <w:i/>
              </w:rPr>
              <w:t>rate</w:t>
            </w:r>
            <w:r w:rsidRPr="00D16289">
              <w:rPr>
                <w:rFonts w:ascii="Arial" w:hAnsi="Arial" w:cs="Arial"/>
                <w:b/>
                <w:bCs/>
                <w:i/>
                <w:vertAlign w:val="superscript"/>
              </w:rPr>
              <w:t>b</w:t>
            </w:r>
            <w:proofErr w:type="spellEnd"/>
          </w:p>
        </w:tc>
        <w:tc>
          <w:tcPr>
            <w:tcW w:w="1530" w:type="dxa"/>
            <w:gridSpan w:val="2"/>
            <w:vAlign w:val="center"/>
          </w:tcPr>
          <w:p w14:paraId="520BA8B4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b/>
                <w:bCs/>
                <w:i/>
                <w:vertAlign w:val="superscript"/>
              </w:rPr>
            </w:pPr>
            <w:r w:rsidRPr="00D16289">
              <w:rPr>
                <w:rFonts w:ascii="Arial" w:hAnsi="Arial" w:cs="Arial"/>
                <w:b/>
                <w:bCs/>
                <w:i/>
              </w:rPr>
              <w:t xml:space="preserve">Severe RVGE </w:t>
            </w:r>
            <w:proofErr w:type="spellStart"/>
            <w:r w:rsidRPr="00D16289">
              <w:rPr>
                <w:rFonts w:ascii="Arial" w:hAnsi="Arial" w:cs="Arial"/>
                <w:b/>
                <w:bCs/>
                <w:i/>
              </w:rPr>
              <w:t>rate</w:t>
            </w:r>
            <w:r w:rsidRPr="00D16289">
              <w:rPr>
                <w:rFonts w:ascii="Arial" w:hAnsi="Arial" w:cs="Arial"/>
                <w:b/>
                <w:bCs/>
                <w:i/>
                <w:vertAlign w:val="superscript"/>
              </w:rPr>
              <w:t>c</w:t>
            </w:r>
            <w:proofErr w:type="spellEnd"/>
          </w:p>
        </w:tc>
        <w:tc>
          <w:tcPr>
            <w:tcW w:w="1530" w:type="dxa"/>
            <w:gridSpan w:val="2"/>
            <w:vAlign w:val="center"/>
          </w:tcPr>
          <w:p w14:paraId="2453F0A9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b/>
                <w:bCs/>
                <w:i/>
                <w:vertAlign w:val="superscript"/>
              </w:rPr>
            </w:pPr>
            <w:r w:rsidRPr="00D16289">
              <w:rPr>
                <w:rFonts w:ascii="Arial" w:hAnsi="Arial" w:cs="Arial"/>
                <w:b/>
                <w:bCs/>
                <w:i/>
              </w:rPr>
              <w:t>Severe RVGE age</w:t>
            </w:r>
            <w:r w:rsidRPr="00D16289">
              <w:rPr>
                <w:rFonts w:ascii="Arial" w:hAnsi="Arial" w:cs="Arial"/>
                <w:b/>
                <w:bCs/>
                <w:i/>
                <w:vertAlign w:val="superscript"/>
              </w:rPr>
              <w:t>d</w:t>
            </w:r>
          </w:p>
        </w:tc>
        <w:tc>
          <w:tcPr>
            <w:tcW w:w="1710" w:type="dxa"/>
            <w:gridSpan w:val="2"/>
            <w:vAlign w:val="center"/>
          </w:tcPr>
          <w:p w14:paraId="4344531E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b/>
                <w:bCs/>
                <w:i/>
                <w:vertAlign w:val="superscript"/>
              </w:rPr>
            </w:pPr>
            <w:r w:rsidRPr="00D16289">
              <w:rPr>
                <w:rFonts w:ascii="Arial" w:hAnsi="Arial" w:cs="Arial"/>
                <w:b/>
                <w:bCs/>
                <w:i/>
              </w:rPr>
              <w:t xml:space="preserve">Hospitalization </w:t>
            </w:r>
            <w:proofErr w:type="spellStart"/>
            <w:r w:rsidRPr="00D16289">
              <w:rPr>
                <w:rFonts w:ascii="Arial" w:hAnsi="Arial" w:cs="Arial"/>
                <w:b/>
                <w:bCs/>
                <w:i/>
              </w:rPr>
              <w:t>age</w:t>
            </w:r>
            <w:r w:rsidRPr="00D16289">
              <w:rPr>
                <w:rFonts w:ascii="Arial" w:hAnsi="Arial" w:cs="Arial"/>
                <w:b/>
                <w:bCs/>
                <w:i/>
                <w:vertAlign w:val="superscript"/>
              </w:rPr>
              <w:t>e</w:t>
            </w:r>
            <w:proofErr w:type="spellEnd"/>
          </w:p>
        </w:tc>
      </w:tr>
      <w:tr w:rsidR="00C12B6A" w:rsidRPr="00D16289" w14:paraId="34882FC4" w14:textId="77777777" w:rsidTr="00BF4BE5">
        <w:tc>
          <w:tcPr>
            <w:tcW w:w="1350" w:type="dxa"/>
            <w:vMerge/>
          </w:tcPr>
          <w:p w14:paraId="33F935BF" w14:textId="77777777" w:rsidR="00C12B6A" w:rsidRPr="00D16289" w:rsidRDefault="00C12B6A" w:rsidP="00BF4BE5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7A8FA265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VE (%)</w:t>
            </w:r>
          </w:p>
        </w:tc>
        <w:tc>
          <w:tcPr>
            <w:tcW w:w="990" w:type="dxa"/>
            <w:tcMar>
              <w:left w:w="14" w:type="dxa"/>
              <w:right w:w="14" w:type="dxa"/>
            </w:tcMar>
            <w:vAlign w:val="center"/>
          </w:tcPr>
          <w:p w14:paraId="7355FDDD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Change</w:t>
            </w:r>
          </w:p>
        </w:tc>
        <w:tc>
          <w:tcPr>
            <w:tcW w:w="720" w:type="dxa"/>
            <w:vAlign w:val="center"/>
          </w:tcPr>
          <w:p w14:paraId="44F90D2F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VE (%)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217B8E55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Change</w:t>
            </w:r>
          </w:p>
        </w:tc>
        <w:tc>
          <w:tcPr>
            <w:tcW w:w="720" w:type="dxa"/>
            <w:vAlign w:val="center"/>
          </w:tcPr>
          <w:p w14:paraId="1C100695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VE (%)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2DD9425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Change</w:t>
            </w:r>
          </w:p>
        </w:tc>
        <w:tc>
          <w:tcPr>
            <w:tcW w:w="720" w:type="dxa"/>
            <w:vAlign w:val="center"/>
          </w:tcPr>
          <w:p w14:paraId="02D2F70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VE (%)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725A63F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Change</w:t>
            </w:r>
          </w:p>
        </w:tc>
        <w:tc>
          <w:tcPr>
            <w:tcW w:w="810" w:type="dxa"/>
            <w:vAlign w:val="center"/>
          </w:tcPr>
          <w:p w14:paraId="10BAA21A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VE (%)</w:t>
            </w:r>
          </w:p>
        </w:tc>
        <w:tc>
          <w:tcPr>
            <w:tcW w:w="900" w:type="dxa"/>
            <w:tcMar>
              <w:left w:w="14" w:type="dxa"/>
              <w:right w:w="14" w:type="dxa"/>
            </w:tcMar>
            <w:vAlign w:val="center"/>
          </w:tcPr>
          <w:p w14:paraId="62E98B0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Change</w:t>
            </w:r>
          </w:p>
        </w:tc>
      </w:tr>
      <w:tr w:rsidR="00C12B6A" w:rsidRPr="00D16289" w14:paraId="5342DC60" w14:textId="77777777" w:rsidTr="00BF4BE5">
        <w:tc>
          <w:tcPr>
            <w:tcW w:w="1350" w:type="dxa"/>
          </w:tcPr>
          <w:p w14:paraId="679D34F6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China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1505BB8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67</w:t>
            </w:r>
          </w:p>
        </w:tc>
        <w:tc>
          <w:tcPr>
            <w:tcW w:w="990" w:type="dxa"/>
            <w:tcMar>
              <w:left w:w="14" w:type="dxa"/>
              <w:right w:w="14" w:type="dxa"/>
            </w:tcMar>
            <w:vAlign w:val="center"/>
          </w:tcPr>
          <w:p w14:paraId="17F6FA3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-2.6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78E8D15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81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16B4B30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-2.1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2D44F015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73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48BB159E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-1.2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4C392CE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62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487BB5D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-0.3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4CFAD2FD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76</w:t>
            </w:r>
          </w:p>
        </w:tc>
        <w:tc>
          <w:tcPr>
            <w:tcW w:w="900" w:type="dxa"/>
            <w:tcMar>
              <w:left w:w="14" w:type="dxa"/>
              <w:right w:w="14" w:type="dxa"/>
            </w:tcMar>
            <w:vAlign w:val="center"/>
          </w:tcPr>
          <w:p w14:paraId="4D7D195D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-1.1</w:t>
            </w:r>
          </w:p>
        </w:tc>
      </w:tr>
      <w:tr w:rsidR="00C12B6A" w:rsidRPr="00D16289" w14:paraId="59B76BF9" w14:textId="77777777" w:rsidTr="00BF4BE5">
        <w:tc>
          <w:tcPr>
            <w:tcW w:w="1350" w:type="dxa"/>
          </w:tcPr>
          <w:p w14:paraId="470D35AD" w14:textId="56AF7CE6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Czech</w:t>
            </w:r>
            <w:r w:rsidR="00E83FE9">
              <w:rPr>
                <w:rFonts w:ascii="Arial" w:hAnsi="Arial" w:cs="Arial"/>
              </w:rPr>
              <w:t>ia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60D10FC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61</w:t>
            </w:r>
          </w:p>
        </w:tc>
        <w:tc>
          <w:tcPr>
            <w:tcW w:w="990" w:type="dxa"/>
            <w:tcMar>
              <w:left w:w="14" w:type="dxa"/>
              <w:right w:w="14" w:type="dxa"/>
            </w:tcMar>
            <w:vAlign w:val="center"/>
          </w:tcPr>
          <w:p w14:paraId="4F572EA4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-20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5EA5324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82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0285B7F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-2.4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5EEE413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72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75498CD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-1.2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21ACF01F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76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02848AD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-2.3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31CF08B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81</w:t>
            </w:r>
          </w:p>
        </w:tc>
        <w:tc>
          <w:tcPr>
            <w:tcW w:w="900" w:type="dxa"/>
            <w:tcMar>
              <w:left w:w="14" w:type="dxa"/>
              <w:right w:w="14" w:type="dxa"/>
            </w:tcMar>
            <w:vAlign w:val="center"/>
          </w:tcPr>
          <w:p w14:paraId="6E8E0735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-2.5</w:t>
            </w:r>
          </w:p>
        </w:tc>
      </w:tr>
      <w:tr w:rsidR="00C12B6A" w:rsidRPr="00D16289" w14:paraId="78EC8BBB" w14:textId="77777777" w:rsidTr="00BF4BE5">
        <w:tc>
          <w:tcPr>
            <w:tcW w:w="1350" w:type="dxa"/>
          </w:tcPr>
          <w:p w14:paraId="6CB602B3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Finland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1D9285AA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85</w:t>
            </w:r>
          </w:p>
        </w:tc>
        <w:tc>
          <w:tcPr>
            <w:tcW w:w="990" w:type="dxa"/>
            <w:tcMar>
              <w:left w:w="14" w:type="dxa"/>
              <w:right w:w="14" w:type="dxa"/>
            </w:tcMar>
            <w:vAlign w:val="center"/>
          </w:tcPr>
          <w:p w14:paraId="191E8F5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-4.0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446CF7F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75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2372450E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-0.8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71D0010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65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53C351D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-0.4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0726794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75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6A081F3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-1.8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54A178AF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81</w:t>
            </w:r>
          </w:p>
        </w:tc>
        <w:tc>
          <w:tcPr>
            <w:tcW w:w="900" w:type="dxa"/>
            <w:tcMar>
              <w:left w:w="14" w:type="dxa"/>
              <w:right w:w="14" w:type="dxa"/>
            </w:tcMar>
            <w:vAlign w:val="center"/>
          </w:tcPr>
          <w:p w14:paraId="519FC244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-2.5</w:t>
            </w:r>
          </w:p>
        </w:tc>
      </w:tr>
      <w:tr w:rsidR="00C12B6A" w:rsidRPr="00D16289" w14:paraId="7F1C4866" w14:textId="77777777" w:rsidTr="00BF4BE5">
        <w:tc>
          <w:tcPr>
            <w:tcW w:w="1350" w:type="dxa"/>
          </w:tcPr>
          <w:p w14:paraId="25B98DC1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France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5A7FF2AA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60</w:t>
            </w:r>
          </w:p>
        </w:tc>
        <w:tc>
          <w:tcPr>
            <w:tcW w:w="990" w:type="dxa"/>
            <w:tcMar>
              <w:left w:w="14" w:type="dxa"/>
              <w:right w:w="14" w:type="dxa"/>
            </w:tcMar>
            <w:vAlign w:val="center"/>
          </w:tcPr>
          <w:p w14:paraId="798D3D85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-20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3A7E086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74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1014753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-0.7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7BE0874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70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6FB1BA2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-0.6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103E650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58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44B65359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-0.3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21A851B4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64</w:t>
            </w:r>
          </w:p>
        </w:tc>
        <w:tc>
          <w:tcPr>
            <w:tcW w:w="900" w:type="dxa"/>
            <w:tcMar>
              <w:left w:w="14" w:type="dxa"/>
              <w:right w:w="14" w:type="dxa"/>
            </w:tcMar>
            <w:vAlign w:val="center"/>
          </w:tcPr>
          <w:p w14:paraId="51532E19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-0.4</w:t>
            </w:r>
          </w:p>
        </w:tc>
      </w:tr>
      <w:tr w:rsidR="00C12B6A" w:rsidRPr="00D16289" w14:paraId="04FFFD0A" w14:textId="77777777" w:rsidTr="00BF4BE5">
        <w:tc>
          <w:tcPr>
            <w:tcW w:w="1350" w:type="dxa"/>
          </w:tcPr>
          <w:p w14:paraId="7B1270A7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Malawi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0D78C3C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43</w:t>
            </w:r>
          </w:p>
        </w:tc>
        <w:tc>
          <w:tcPr>
            <w:tcW w:w="990" w:type="dxa"/>
            <w:tcMar>
              <w:left w:w="14" w:type="dxa"/>
              <w:right w:w="14" w:type="dxa"/>
            </w:tcMar>
            <w:vAlign w:val="center"/>
          </w:tcPr>
          <w:p w14:paraId="6CFAC483" w14:textId="1EA6B960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0.</w:t>
            </w:r>
            <w:r w:rsidR="00345581">
              <w:rPr>
                <w:rFonts w:ascii="Arial" w:hAnsi="Arial" w:cs="Arial"/>
              </w:rPr>
              <w:t>8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6B51CA0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51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3BC052DF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-0.1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5C38173E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58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6EE0846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-0.6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36437BCB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67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55F0ECA4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-0.4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16B33DE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60</w:t>
            </w:r>
          </w:p>
        </w:tc>
        <w:tc>
          <w:tcPr>
            <w:tcW w:w="900" w:type="dxa"/>
            <w:tcMar>
              <w:left w:w="14" w:type="dxa"/>
              <w:right w:w="14" w:type="dxa"/>
            </w:tcMar>
            <w:vAlign w:val="center"/>
          </w:tcPr>
          <w:p w14:paraId="75597C3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-0.3</w:t>
            </w:r>
          </w:p>
        </w:tc>
      </w:tr>
      <w:tr w:rsidR="00C12B6A" w:rsidRPr="00D16289" w14:paraId="0C208800" w14:textId="77777777" w:rsidTr="00BF4BE5">
        <w:tc>
          <w:tcPr>
            <w:tcW w:w="1350" w:type="dxa"/>
          </w:tcPr>
          <w:p w14:paraId="6B9B2A31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South Africa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3AAE978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66</w:t>
            </w:r>
          </w:p>
        </w:tc>
        <w:tc>
          <w:tcPr>
            <w:tcW w:w="990" w:type="dxa"/>
            <w:tcMar>
              <w:left w:w="14" w:type="dxa"/>
              <w:right w:w="14" w:type="dxa"/>
            </w:tcMar>
            <w:vAlign w:val="center"/>
          </w:tcPr>
          <w:p w14:paraId="56F80E74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-1.0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054F4E0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67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4E7082B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-0.4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4D534DBE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70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0FDA52C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-0.6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45A5A30F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58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7E6D5455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-0.3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4349319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55</w:t>
            </w:r>
          </w:p>
        </w:tc>
        <w:tc>
          <w:tcPr>
            <w:tcW w:w="900" w:type="dxa"/>
            <w:tcMar>
              <w:left w:w="14" w:type="dxa"/>
              <w:right w:w="14" w:type="dxa"/>
            </w:tcMar>
            <w:vAlign w:val="center"/>
          </w:tcPr>
          <w:p w14:paraId="69FF8F1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-0.2</w:t>
            </w:r>
          </w:p>
        </w:tc>
      </w:tr>
      <w:tr w:rsidR="00C12B6A" w:rsidRPr="00D16289" w14:paraId="4264C30E" w14:textId="77777777" w:rsidTr="00BF4BE5">
        <w:tc>
          <w:tcPr>
            <w:tcW w:w="1350" w:type="dxa"/>
          </w:tcPr>
          <w:p w14:paraId="570E0F09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Spain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5163BE7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50</w:t>
            </w:r>
          </w:p>
        </w:tc>
        <w:tc>
          <w:tcPr>
            <w:tcW w:w="990" w:type="dxa"/>
            <w:tcMar>
              <w:left w:w="14" w:type="dxa"/>
              <w:right w:w="14" w:type="dxa"/>
            </w:tcMar>
            <w:vAlign w:val="center"/>
          </w:tcPr>
          <w:p w14:paraId="7A8E87CF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-50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48FD135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77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2FDB2C3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-1.1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063B5A3A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68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2E01114D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-0.4</w:t>
            </w:r>
          </w:p>
        </w:tc>
        <w:tc>
          <w:tcPr>
            <w:tcW w:w="720" w:type="dxa"/>
            <w:tcMar>
              <w:left w:w="14" w:type="dxa"/>
              <w:right w:w="14" w:type="dxa"/>
            </w:tcMar>
            <w:vAlign w:val="center"/>
          </w:tcPr>
          <w:p w14:paraId="7A019395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60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2987A87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-0.3</w:t>
            </w:r>
          </w:p>
        </w:tc>
        <w:tc>
          <w:tcPr>
            <w:tcW w:w="810" w:type="dxa"/>
            <w:tcMar>
              <w:left w:w="14" w:type="dxa"/>
              <w:right w:w="14" w:type="dxa"/>
            </w:tcMar>
            <w:vAlign w:val="center"/>
          </w:tcPr>
          <w:p w14:paraId="54561E3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81</w:t>
            </w:r>
          </w:p>
        </w:tc>
        <w:tc>
          <w:tcPr>
            <w:tcW w:w="900" w:type="dxa"/>
            <w:tcMar>
              <w:left w:w="14" w:type="dxa"/>
              <w:right w:w="14" w:type="dxa"/>
            </w:tcMar>
            <w:vAlign w:val="center"/>
          </w:tcPr>
          <w:p w14:paraId="06D2070A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-2.5</w:t>
            </w:r>
          </w:p>
        </w:tc>
      </w:tr>
      <w:tr w:rsidR="00C12B6A" w:rsidRPr="00D16289" w14:paraId="2C9E821F" w14:textId="77777777" w:rsidTr="00BF4BE5">
        <w:tc>
          <w:tcPr>
            <w:tcW w:w="1350" w:type="dxa"/>
            <w:tcBorders>
              <w:bottom w:val="single" w:sz="4" w:space="0" w:color="auto"/>
            </w:tcBorders>
          </w:tcPr>
          <w:p w14:paraId="2E9BC14F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United States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2853C9A5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50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316B7F8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-50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04084DEA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85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4DA1C4C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-4.5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5205E32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73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46E8FEA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-1.6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737D32B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40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250E7FBA" w14:textId="44F53011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2.</w:t>
            </w:r>
            <w:r w:rsidR="003911F4">
              <w:rPr>
                <w:rFonts w:ascii="Arial" w:hAnsi="Arial" w:cs="Arial"/>
              </w:rPr>
              <w:t>1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3846CABA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0EDC185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-2.5</w:t>
            </w:r>
          </w:p>
        </w:tc>
      </w:tr>
      <w:tr w:rsidR="00C12B6A" w:rsidRPr="00D16289" w14:paraId="5538CBBF" w14:textId="77777777" w:rsidTr="00BF4BE5">
        <w:tc>
          <w:tcPr>
            <w:tcW w:w="936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1235F457" w14:textId="77777777" w:rsidR="00C12B6A" w:rsidRPr="00D16289" w:rsidRDefault="00C12B6A" w:rsidP="00BF4BE5">
            <w:pPr>
              <w:rPr>
                <w:rFonts w:ascii="Arial" w:hAnsi="Arial" w:cs="Arial"/>
                <w:sz w:val="20"/>
              </w:rPr>
            </w:pPr>
            <w:proofErr w:type="spellStart"/>
            <w:r w:rsidRPr="00D16289">
              <w:rPr>
                <w:rFonts w:ascii="Arial" w:hAnsi="Arial" w:cs="Arial"/>
                <w:sz w:val="20"/>
                <w:vertAlign w:val="superscript"/>
              </w:rPr>
              <w:t>a</w:t>
            </w:r>
            <w:r w:rsidRPr="00D16289">
              <w:rPr>
                <w:rFonts w:ascii="Arial" w:hAnsi="Arial" w:cs="Arial"/>
                <w:sz w:val="20"/>
              </w:rPr>
              <w:t>Interaction</w:t>
            </w:r>
            <w:proofErr w:type="spellEnd"/>
            <w:r w:rsidRPr="00D16289">
              <w:rPr>
                <w:rFonts w:ascii="Arial" w:hAnsi="Arial" w:cs="Arial"/>
                <w:sz w:val="20"/>
              </w:rPr>
              <w:t xml:space="preserve"> between country and vaccination variables</w:t>
            </w:r>
          </w:p>
          <w:p w14:paraId="3AEB704B" w14:textId="77777777" w:rsidR="00C12B6A" w:rsidRPr="00D16289" w:rsidRDefault="00C12B6A" w:rsidP="00BF4BE5">
            <w:pPr>
              <w:rPr>
                <w:rFonts w:ascii="Arial" w:hAnsi="Arial" w:cs="Arial"/>
                <w:sz w:val="20"/>
              </w:rPr>
            </w:pPr>
            <w:proofErr w:type="spellStart"/>
            <w:r w:rsidRPr="00D16289">
              <w:rPr>
                <w:rFonts w:ascii="Arial" w:hAnsi="Arial" w:cs="Arial"/>
                <w:sz w:val="20"/>
                <w:vertAlign w:val="superscript"/>
              </w:rPr>
              <w:t>b</w:t>
            </w:r>
            <w:r w:rsidRPr="00D16289">
              <w:rPr>
                <w:rFonts w:ascii="Arial" w:hAnsi="Arial" w:cs="Arial"/>
                <w:sz w:val="20"/>
              </w:rPr>
              <w:t>Interaction</w:t>
            </w:r>
            <w:proofErr w:type="spellEnd"/>
            <w:r w:rsidRPr="00D16289">
              <w:rPr>
                <w:rFonts w:ascii="Arial" w:hAnsi="Arial" w:cs="Arial"/>
                <w:sz w:val="20"/>
              </w:rPr>
              <w:t xml:space="preserve"> between any-severity RVGE rate and vaccination variables</w:t>
            </w:r>
          </w:p>
          <w:p w14:paraId="753FBA0B" w14:textId="77777777" w:rsidR="00C12B6A" w:rsidRPr="00D16289" w:rsidRDefault="00C12B6A" w:rsidP="00BF4BE5">
            <w:pPr>
              <w:rPr>
                <w:rFonts w:ascii="Arial" w:hAnsi="Arial" w:cs="Arial"/>
                <w:sz w:val="20"/>
              </w:rPr>
            </w:pPr>
            <w:proofErr w:type="spellStart"/>
            <w:r w:rsidRPr="00D16289">
              <w:rPr>
                <w:rFonts w:ascii="Arial" w:hAnsi="Arial" w:cs="Arial"/>
                <w:sz w:val="20"/>
                <w:vertAlign w:val="superscript"/>
              </w:rPr>
              <w:t>c</w:t>
            </w:r>
            <w:r w:rsidRPr="00D16289">
              <w:rPr>
                <w:rFonts w:ascii="Arial" w:hAnsi="Arial" w:cs="Arial"/>
                <w:sz w:val="20"/>
              </w:rPr>
              <w:t>Interaction</w:t>
            </w:r>
            <w:proofErr w:type="spellEnd"/>
            <w:r w:rsidRPr="00D16289">
              <w:rPr>
                <w:rFonts w:ascii="Arial" w:hAnsi="Arial" w:cs="Arial"/>
                <w:sz w:val="20"/>
              </w:rPr>
              <w:t xml:space="preserve"> between severe RVGE rate and vaccination variables</w:t>
            </w:r>
          </w:p>
          <w:p w14:paraId="28D13F2B" w14:textId="77777777" w:rsidR="00C12B6A" w:rsidRPr="00D16289" w:rsidRDefault="00C12B6A" w:rsidP="00BF4BE5">
            <w:pPr>
              <w:rPr>
                <w:rFonts w:ascii="Arial" w:hAnsi="Arial" w:cs="Arial"/>
                <w:sz w:val="20"/>
              </w:rPr>
            </w:pPr>
            <w:proofErr w:type="spellStart"/>
            <w:r w:rsidRPr="00D16289">
              <w:rPr>
                <w:rFonts w:ascii="Arial" w:hAnsi="Arial" w:cs="Arial"/>
                <w:sz w:val="20"/>
                <w:vertAlign w:val="superscript"/>
              </w:rPr>
              <w:t>d</w:t>
            </w:r>
            <w:r w:rsidRPr="00D16289">
              <w:rPr>
                <w:rFonts w:ascii="Arial" w:hAnsi="Arial" w:cs="Arial"/>
                <w:sz w:val="20"/>
              </w:rPr>
              <w:t>Interaction</w:t>
            </w:r>
            <w:proofErr w:type="spellEnd"/>
            <w:r w:rsidRPr="00D16289">
              <w:rPr>
                <w:rFonts w:ascii="Arial" w:hAnsi="Arial" w:cs="Arial"/>
                <w:sz w:val="20"/>
              </w:rPr>
              <w:t xml:space="preserve"> between median age at first episode of severe RVGE and vaccination variables</w:t>
            </w:r>
          </w:p>
          <w:p w14:paraId="7E71222B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proofErr w:type="spellStart"/>
            <w:r w:rsidRPr="00D16289">
              <w:rPr>
                <w:rFonts w:ascii="Arial" w:hAnsi="Arial" w:cs="Arial"/>
                <w:sz w:val="20"/>
                <w:vertAlign w:val="superscript"/>
              </w:rPr>
              <w:t>e</w:t>
            </w:r>
            <w:r w:rsidRPr="00D16289">
              <w:rPr>
                <w:rFonts w:ascii="Arial" w:hAnsi="Arial" w:cs="Arial"/>
                <w:sz w:val="20"/>
              </w:rPr>
              <w:t>Interaction</w:t>
            </w:r>
            <w:proofErr w:type="spellEnd"/>
            <w:r w:rsidRPr="00D16289">
              <w:rPr>
                <w:rFonts w:ascii="Arial" w:hAnsi="Arial" w:cs="Arial"/>
                <w:sz w:val="20"/>
              </w:rPr>
              <w:t xml:space="preserve"> between median age at RVGE hospitalization and vaccination variables</w:t>
            </w:r>
          </w:p>
        </w:tc>
      </w:tr>
    </w:tbl>
    <w:p w14:paraId="7EED4F9A" w14:textId="77777777" w:rsidR="00C12B6A" w:rsidRPr="00D16289" w:rsidRDefault="00C12B6A" w:rsidP="00C12B6A">
      <w:pPr>
        <w:rPr>
          <w:rFonts w:ascii="Arial" w:hAnsi="Arial" w:cs="Arial"/>
        </w:rPr>
      </w:pPr>
    </w:p>
    <w:p w14:paraId="7113B264" w14:textId="77777777" w:rsidR="00C12B6A" w:rsidRPr="00D16289" w:rsidRDefault="00C12B6A" w:rsidP="00C12B6A">
      <w:pPr>
        <w:rPr>
          <w:rFonts w:ascii="Arial" w:hAnsi="Arial" w:cs="Arial"/>
        </w:rPr>
      </w:pPr>
      <w:r w:rsidRPr="00D16289">
        <w:rPr>
          <w:rFonts w:ascii="Arial" w:hAnsi="Arial" w:cs="Arial"/>
        </w:rPr>
        <w:br w:type="page"/>
      </w:r>
    </w:p>
    <w:tbl>
      <w:tblPr>
        <w:tblStyle w:val="TableGrid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070"/>
        <w:gridCol w:w="810"/>
        <w:gridCol w:w="1170"/>
        <w:gridCol w:w="810"/>
        <w:gridCol w:w="900"/>
        <w:gridCol w:w="810"/>
        <w:gridCol w:w="900"/>
        <w:gridCol w:w="810"/>
        <w:gridCol w:w="900"/>
      </w:tblGrid>
      <w:tr w:rsidR="00C12B6A" w:rsidRPr="00D16289" w14:paraId="3674BAD4" w14:textId="77777777" w:rsidTr="00BF4BE5">
        <w:tc>
          <w:tcPr>
            <w:tcW w:w="9180" w:type="dxa"/>
            <w:gridSpan w:val="9"/>
            <w:tcBorders>
              <w:bottom w:val="single" w:sz="4" w:space="0" w:color="auto"/>
            </w:tcBorders>
          </w:tcPr>
          <w:p w14:paraId="1BAF9274" w14:textId="71F5E112" w:rsidR="00C12B6A" w:rsidRPr="00D16289" w:rsidRDefault="00DA0A6A" w:rsidP="00781E0C">
            <w:pPr>
              <w:pStyle w:val="Caption"/>
              <w:keepNext/>
              <w:spacing w:line="276" w:lineRule="auto"/>
              <w:rPr>
                <w:rFonts w:cs="Arial"/>
                <w:b w:val="0"/>
                <w:iCs w:val="0"/>
                <w:vanish/>
                <w:color w:val="auto"/>
                <w:szCs w:val="22"/>
                <w:specVanish/>
              </w:rPr>
            </w:pPr>
            <w:bookmarkStart w:id="7" w:name="_Toc86764650"/>
            <w:r w:rsidRPr="00DA0A6A">
              <w:rPr>
                <w:rFonts w:cs="Arial"/>
              </w:rPr>
              <w:lastRenderedPageBreak/>
              <w:t xml:space="preserve">Supplemental Table </w:t>
            </w:r>
            <w:r w:rsidR="00BB64A8">
              <w:rPr>
                <w:rFonts w:cs="Arial"/>
              </w:rPr>
              <w:t>9</w:t>
            </w:r>
            <w:r w:rsidRPr="00DA0A6A">
              <w:rPr>
                <w:rFonts w:cs="Arial"/>
              </w:rPr>
              <w:t xml:space="preserve">. </w:t>
            </w:r>
            <w:r w:rsidR="00C12B6A" w:rsidRPr="00D16289">
              <w:rPr>
                <w:rFonts w:cs="Arial"/>
                <w:b w:val="0"/>
              </w:rPr>
              <w:t>Vaccine efficacy (VE) estimates against severe rotavirus gastroenteritis (RVGE) weighted with a weakly-informative VE prior and change in VE estimates compared to those obtained from models fit to all pooled data.</w:t>
            </w:r>
            <w:bookmarkEnd w:id="7"/>
          </w:p>
          <w:p w14:paraId="399223D0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 xml:space="preserve"> Negative change values indicate the weighted VE is lower.</w:t>
            </w:r>
          </w:p>
        </w:tc>
      </w:tr>
      <w:tr w:rsidR="00C12B6A" w:rsidRPr="00D16289" w14:paraId="6A9DE509" w14:textId="77777777" w:rsidTr="00BF4BE5">
        <w:tc>
          <w:tcPr>
            <w:tcW w:w="2070" w:type="dxa"/>
            <w:vMerge w:val="restart"/>
            <w:tcBorders>
              <w:top w:val="single" w:sz="4" w:space="0" w:color="auto"/>
            </w:tcBorders>
            <w:vAlign w:val="bottom"/>
          </w:tcPr>
          <w:p w14:paraId="37302FCE" w14:textId="77777777" w:rsidR="00C12B6A" w:rsidRPr="00D16289" w:rsidRDefault="00C12B6A" w:rsidP="00BF4BE5">
            <w:pPr>
              <w:rPr>
                <w:rFonts w:ascii="Arial" w:hAnsi="Arial" w:cs="Arial"/>
                <w:b/>
              </w:rPr>
            </w:pPr>
            <w:r w:rsidRPr="00D16289">
              <w:rPr>
                <w:rFonts w:ascii="Arial" w:hAnsi="Arial" w:cs="Arial"/>
                <w:b/>
              </w:rPr>
              <w:t>Country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4EA6D50A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b/>
                <w:bCs/>
              </w:rPr>
            </w:pPr>
            <w:r w:rsidRPr="00D16289">
              <w:rPr>
                <w:rFonts w:ascii="Arial" w:hAnsi="Arial" w:cs="Arial"/>
                <w:b/>
                <w:bCs/>
              </w:rPr>
              <w:t xml:space="preserve">Standard </w:t>
            </w:r>
            <w:proofErr w:type="spellStart"/>
            <w:r w:rsidRPr="00D16289">
              <w:rPr>
                <w:rFonts w:ascii="Arial" w:hAnsi="Arial" w:cs="Arial"/>
                <w:b/>
                <w:bCs/>
              </w:rPr>
              <w:t>model</w:t>
            </w:r>
            <w:r w:rsidRPr="00D16289">
              <w:rPr>
                <w:rFonts w:ascii="Arial" w:hAnsi="Arial" w:cs="Arial"/>
                <w:b/>
                <w:bCs/>
                <w:vertAlign w:val="superscript"/>
              </w:rPr>
              <w:t>a</w:t>
            </w:r>
            <w:proofErr w:type="spellEnd"/>
          </w:p>
        </w:tc>
        <w:tc>
          <w:tcPr>
            <w:tcW w:w="5130" w:type="dxa"/>
            <w:gridSpan w:val="6"/>
            <w:tcBorders>
              <w:top w:val="single" w:sz="4" w:space="0" w:color="auto"/>
            </w:tcBorders>
            <w:vAlign w:val="center"/>
          </w:tcPr>
          <w:p w14:paraId="7147CD5A" w14:textId="75CDB894" w:rsidR="00C12B6A" w:rsidRPr="00D16289" w:rsidRDefault="001D5620" w:rsidP="00BF4BE5">
            <w:pPr>
              <w:jc w:val="center"/>
              <w:rPr>
                <w:rFonts w:ascii="Arial" w:hAnsi="Arial" w:cs="Arial"/>
                <w:b/>
              </w:rPr>
            </w:pPr>
            <w:r w:rsidRPr="001D5620">
              <w:rPr>
                <w:rFonts w:ascii="Arial" w:hAnsi="Arial" w:cs="Arial"/>
                <w:b/>
              </w:rPr>
              <w:t>Models using proxies for infectious exposures</w:t>
            </w:r>
          </w:p>
        </w:tc>
      </w:tr>
      <w:tr w:rsidR="00C12B6A" w:rsidRPr="00D16289" w14:paraId="59188EC4" w14:textId="77777777" w:rsidTr="00BF4BE5">
        <w:tc>
          <w:tcPr>
            <w:tcW w:w="2070" w:type="dxa"/>
            <w:vMerge/>
          </w:tcPr>
          <w:p w14:paraId="4668877A" w14:textId="77777777" w:rsidR="00C12B6A" w:rsidRPr="00D16289" w:rsidRDefault="00C12B6A" w:rsidP="00BF4BE5">
            <w:pPr>
              <w:rPr>
                <w:rFonts w:ascii="Arial" w:hAnsi="Arial" w:cs="Arial"/>
                <w:b/>
              </w:rPr>
            </w:pPr>
          </w:p>
        </w:tc>
        <w:tc>
          <w:tcPr>
            <w:tcW w:w="1980" w:type="dxa"/>
            <w:gridSpan w:val="2"/>
            <w:vMerge/>
            <w:vAlign w:val="bottom"/>
          </w:tcPr>
          <w:p w14:paraId="33221ACE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b/>
                <w:bCs/>
                <w:vertAlign w:val="superscript"/>
              </w:rPr>
            </w:pPr>
          </w:p>
        </w:tc>
        <w:tc>
          <w:tcPr>
            <w:tcW w:w="1710" w:type="dxa"/>
            <w:gridSpan w:val="2"/>
            <w:vAlign w:val="center"/>
          </w:tcPr>
          <w:p w14:paraId="3E6B0F40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b/>
                <w:bCs/>
                <w:vertAlign w:val="superscript"/>
              </w:rPr>
            </w:pPr>
            <w:r w:rsidRPr="00D16289">
              <w:rPr>
                <w:rFonts w:ascii="Arial" w:hAnsi="Arial" w:cs="Arial"/>
                <w:b/>
                <w:bCs/>
              </w:rPr>
              <w:t xml:space="preserve">Severe RVGE </w:t>
            </w:r>
            <w:proofErr w:type="spellStart"/>
            <w:r w:rsidRPr="00D16289">
              <w:rPr>
                <w:rFonts w:ascii="Arial" w:hAnsi="Arial" w:cs="Arial"/>
                <w:b/>
                <w:bCs/>
              </w:rPr>
              <w:t>rate</w:t>
            </w:r>
            <w:r w:rsidRPr="00D16289">
              <w:rPr>
                <w:rFonts w:ascii="Arial" w:hAnsi="Arial" w:cs="Arial"/>
                <w:b/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1710" w:type="dxa"/>
            <w:gridSpan w:val="2"/>
            <w:vAlign w:val="center"/>
          </w:tcPr>
          <w:p w14:paraId="2C34EFDB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D16289">
              <w:rPr>
                <w:rFonts w:ascii="Arial" w:hAnsi="Arial" w:cs="Arial"/>
                <w:b/>
              </w:rPr>
              <w:t xml:space="preserve">Severe RVGE </w:t>
            </w:r>
            <w:proofErr w:type="spellStart"/>
            <w:r w:rsidRPr="00D16289">
              <w:rPr>
                <w:rFonts w:ascii="Arial" w:hAnsi="Arial" w:cs="Arial"/>
                <w:b/>
              </w:rPr>
              <w:t>age</w:t>
            </w:r>
            <w:r w:rsidRPr="00D16289">
              <w:rPr>
                <w:rFonts w:ascii="Arial" w:hAnsi="Arial" w:cs="Arial"/>
                <w:b/>
                <w:vertAlign w:val="superscript"/>
              </w:rPr>
              <w:t>c</w:t>
            </w:r>
            <w:proofErr w:type="spellEnd"/>
          </w:p>
        </w:tc>
        <w:tc>
          <w:tcPr>
            <w:tcW w:w="1710" w:type="dxa"/>
            <w:gridSpan w:val="2"/>
            <w:vAlign w:val="center"/>
          </w:tcPr>
          <w:p w14:paraId="05E263BA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D16289">
              <w:rPr>
                <w:rFonts w:ascii="Arial" w:hAnsi="Arial" w:cs="Arial"/>
                <w:b/>
              </w:rPr>
              <w:t>Hospitalization age</w:t>
            </w:r>
            <w:r w:rsidRPr="00D16289">
              <w:rPr>
                <w:rFonts w:ascii="Arial" w:hAnsi="Arial" w:cs="Arial"/>
                <w:b/>
                <w:vertAlign w:val="superscript"/>
              </w:rPr>
              <w:t>d</w:t>
            </w:r>
          </w:p>
        </w:tc>
      </w:tr>
      <w:tr w:rsidR="00C12B6A" w:rsidRPr="00D16289" w14:paraId="63803525" w14:textId="77777777" w:rsidTr="00BF4BE5">
        <w:tc>
          <w:tcPr>
            <w:tcW w:w="2070" w:type="dxa"/>
            <w:vMerge/>
          </w:tcPr>
          <w:p w14:paraId="1E29D7E3" w14:textId="77777777" w:rsidR="00C12B6A" w:rsidRPr="00D16289" w:rsidRDefault="00C12B6A" w:rsidP="00BF4BE5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vAlign w:val="center"/>
          </w:tcPr>
          <w:p w14:paraId="464BDB68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i/>
              </w:rPr>
            </w:pPr>
            <w:r w:rsidRPr="00D16289">
              <w:rPr>
                <w:rFonts w:ascii="Arial" w:hAnsi="Arial" w:cs="Arial"/>
                <w:i/>
              </w:rPr>
              <w:t>VE (%)</w:t>
            </w:r>
          </w:p>
        </w:tc>
        <w:tc>
          <w:tcPr>
            <w:tcW w:w="1170" w:type="dxa"/>
            <w:vAlign w:val="center"/>
          </w:tcPr>
          <w:p w14:paraId="672D0A9B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i/>
              </w:rPr>
            </w:pPr>
            <w:r w:rsidRPr="00D16289">
              <w:rPr>
                <w:rFonts w:ascii="Arial" w:hAnsi="Arial" w:cs="Arial"/>
                <w:i/>
              </w:rPr>
              <w:t>Change</w:t>
            </w:r>
          </w:p>
        </w:tc>
        <w:tc>
          <w:tcPr>
            <w:tcW w:w="810" w:type="dxa"/>
            <w:vAlign w:val="center"/>
          </w:tcPr>
          <w:p w14:paraId="45FCD6BE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i/>
              </w:rPr>
            </w:pPr>
            <w:r w:rsidRPr="00D16289">
              <w:rPr>
                <w:rFonts w:ascii="Arial" w:hAnsi="Arial" w:cs="Arial"/>
                <w:i/>
              </w:rPr>
              <w:t>VE (%)</w:t>
            </w:r>
          </w:p>
        </w:tc>
        <w:tc>
          <w:tcPr>
            <w:tcW w:w="900" w:type="dxa"/>
            <w:vAlign w:val="center"/>
          </w:tcPr>
          <w:p w14:paraId="0FC70939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i/>
              </w:rPr>
            </w:pPr>
            <w:r w:rsidRPr="00D16289">
              <w:rPr>
                <w:rFonts w:ascii="Arial" w:hAnsi="Arial" w:cs="Arial"/>
                <w:i/>
              </w:rPr>
              <w:t>Change</w:t>
            </w:r>
          </w:p>
        </w:tc>
        <w:tc>
          <w:tcPr>
            <w:tcW w:w="810" w:type="dxa"/>
            <w:vAlign w:val="center"/>
          </w:tcPr>
          <w:p w14:paraId="61B98D26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i/>
              </w:rPr>
            </w:pPr>
            <w:r w:rsidRPr="00D16289">
              <w:rPr>
                <w:rFonts w:ascii="Arial" w:hAnsi="Arial" w:cs="Arial"/>
                <w:i/>
              </w:rPr>
              <w:t>VE (%)</w:t>
            </w:r>
          </w:p>
        </w:tc>
        <w:tc>
          <w:tcPr>
            <w:tcW w:w="900" w:type="dxa"/>
            <w:vAlign w:val="center"/>
          </w:tcPr>
          <w:p w14:paraId="2668C28C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i/>
              </w:rPr>
            </w:pPr>
            <w:r w:rsidRPr="00D16289">
              <w:rPr>
                <w:rFonts w:ascii="Arial" w:hAnsi="Arial" w:cs="Arial"/>
                <w:i/>
              </w:rPr>
              <w:t>Change</w:t>
            </w:r>
          </w:p>
        </w:tc>
        <w:tc>
          <w:tcPr>
            <w:tcW w:w="810" w:type="dxa"/>
            <w:vAlign w:val="center"/>
          </w:tcPr>
          <w:p w14:paraId="1BFC433D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i/>
              </w:rPr>
            </w:pPr>
            <w:r w:rsidRPr="00D16289">
              <w:rPr>
                <w:rFonts w:ascii="Arial" w:hAnsi="Arial" w:cs="Arial"/>
                <w:i/>
              </w:rPr>
              <w:t>VE (%)</w:t>
            </w:r>
          </w:p>
        </w:tc>
        <w:tc>
          <w:tcPr>
            <w:tcW w:w="900" w:type="dxa"/>
            <w:vAlign w:val="center"/>
          </w:tcPr>
          <w:p w14:paraId="37AC2E7D" w14:textId="77777777" w:rsidR="00C12B6A" w:rsidRPr="00D16289" w:rsidRDefault="00C12B6A" w:rsidP="00BF4BE5">
            <w:pPr>
              <w:jc w:val="center"/>
              <w:rPr>
                <w:rFonts w:ascii="Arial" w:hAnsi="Arial" w:cs="Arial"/>
                <w:i/>
              </w:rPr>
            </w:pPr>
            <w:r w:rsidRPr="00D16289">
              <w:rPr>
                <w:rFonts w:ascii="Arial" w:hAnsi="Arial" w:cs="Arial"/>
                <w:i/>
              </w:rPr>
              <w:t>Change</w:t>
            </w:r>
          </w:p>
        </w:tc>
      </w:tr>
      <w:tr w:rsidR="00C12B6A" w:rsidRPr="00D16289" w14:paraId="309BF74D" w14:textId="77777777" w:rsidTr="00BF4BE5">
        <w:tc>
          <w:tcPr>
            <w:tcW w:w="2070" w:type="dxa"/>
          </w:tcPr>
          <w:p w14:paraId="4883AE13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Argentina</w:t>
            </w:r>
          </w:p>
        </w:tc>
        <w:tc>
          <w:tcPr>
            <w:tcW w:w="810" w:type="dxa"/>
          </w:tcPr>
          <w:p w14:paraId="7EB9DC60" w14:textId="28A10ECF" w:rsidR="00C12B6A" w:rsidRPr="00D16289" w:rsidRDefault="00D83DDC" w:rsidP="00BF4B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</w:t>
            </w:r>
          </w:p>
        </w:tc>
        <w:tc>
          <w:tcPr>
            <w:tcW w:w="1170" w:type="dxa"/>
          </w:tcPr>
          <w:p w14:paraId="3B484809" w14:textId="0E909990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  <w:r w:rsidR="00D83DDC">
              <w:rPr>
                <w:rFonts w:ascii="Arial" w:hAnsi="Arial" w:cs="Arial"/>
              </w:rPr>
              <w:t>4.9</w:t>
            </w:r>
          </w:p>
        </w:tc>
        <w:tc>
          <w:tcPr>
            <w:tcW w:w="810" w:type="dxa"/>
          </w:tcPr>
          <w:p w14:paraId="5F00502B" w14:textId="0B6187E4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 w:rsidR="00601098">
              <w:rPr>
                <w:rFonts w:ascii="Arial" w:hAnsi="Arial" w:cs="Arial"/>
              </w:rPr>
              <w:t>4</w:t>
            </w:r>
          </w:p>
        </w:tc>
        <w:tc>
          <w:tcPr>
            <w:tcW w:w="900" w:type="dxa"/>
          </w:tcPr>
          <w:p w14:paraId="2A1065BA" w14:textId="25539184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</w:t>
            </w:r>
            <w:r w:rsidR="00FA2D71">
              <w:rPr>
                <w:rFonts w:ascii="Arial" w:hAnsi="Arial" w:cs="Arial"/>
              </w:rPr>
              <w:t>5</w:t>
            </w:r>
          </w:p>
        </w:tc>
        <w:tc>
          <w:tcPr>
            <w:tcW w:w="810" w:type="dxa"/>
          </w:tcPr>
          <w:p w14:paraId="521B5DD2" w14:textId="02F3F511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</w:t>
            </w:r>
            <w:r w:rsidR="00FA2D71">
              <w:rPr>
                <w:rFonts w:ascii="Arial" w:hAnsi="Arial" w:cs="Arial"/>
              </w:rPr>
              <w:t>5</w:t>
            </w:r>
          </w:p>
        </w:tc>
        <w:tc>
          <w:tcPr>
            <w:tcW w:w="900" w:type="dxa"/>
          </w:tcPr>
          <w:p w14:paraId="7EEB258A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-0.5</w:t>
            </w:r>
          </w:p>
        </w:tc>
        <w:tc>
          <w:tcPr>
            <w:tcW w:w="810" w:type="dxa"/>
          </w:tcPr>
          <w:p w14:paraId="1E0C20B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82</w:t>
            </w:r>
          </w:p>
        </w:tc>
        <w:tc>
          <w:tcPr>
            <w:tcW w:w="900" w:type="dxa"/>
          </w:tcPr>
          <w:p w14:paraId="524EB5A9" w14:textId="3962BE52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  <w:r w:rsidR="001D5620">
              <w:rPr>
                <w:rFonts w:ascii="Arial" w:hAnsi="Arial" w:cs="Arial"/>
              </w:rPr>
              <w:t>1.0</w:t>
            </w:r>
          </w:p>
        </w:tc>
      </w:tr>
      <w:tr w:rsidR="00C12B6A" w:rsidRPr="00D16289" w14:paraId="2EA00731" w14:textId="77777777" w:rsidTr="00BF4BE5">
        <w:tc>
          <w:tcPr>
            <w:tcW w:w="2070" w:type="dxa"/>
          </w:tcPr>
          <w:p w14:paraId="6A6B15D1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Brazil</w:t>
            </w:r>
          </w:p>
        </w:tc>
        <w:tc>
          <w:tcPr>
            <w:tcW w:w="810" w:type="dxa"/>
          </w:tcPr>
          <w:p w14:paraId="2930F2C1" w14:textId="7260DB6B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</w:t>
            </w:r>
            <w:r w:rsidR="00D83DDC">
              <w:rPr>
                <w:rFonts w:ascii="Arial" w:hAnsi="Arial" w:cs="Arial"/>
              </w:rPr>
              <w:t>2</w:t>
            </w:r>
          </w:p>
        </w:tc>
        <w:tc>
          <w:tcPr>
            <w:tcW w:w="1170" w:type="dxa"/>
          </w:tcPr>
          <w:p w14:paraId="55DDAB4E" w14:textId="1D62BA63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</w:t>
            </w:r>
            <w:r w:rsidR="00D83DDC">
              <w:rPr>
                <w:rFonts w:ascii="Arial" w:hAnsi="Arial" w:cs="Arial"/>
              </w:rPr>
              <w:t>9</w:t>
            </w:r>
          </w:p>
        </w:tc>
        <w:tc>
          <w:tcPr>
            <w:tcW w:w="810" w:type="dxa"/>
          </w:tcPr>
          <w:p w14:paraId="3401BD55" w14:textId="6B38B64F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 w:rsidR="00601098">
              <w:rPr>
                <w:rFonts w:ascii="Arial" w:hAnsi="Arial" w:cs="Arial"/>
              </w:rPr>
              <w:t>4</w:t>
            </w:r>
          </w:p>
        </w:tc>
        <w:tc>
          <w:tcPr>
            <w:tcW w:w="900" w:type="dxa"/>
          </w:tcPr>
          <w:p w14:paraId="41C9323B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-1.4</w:t>
            </w:r>
          </w:p>
        </w:tc>
        <w:tc>
          <w:tcPr>
            <w:tcW w:w="810" w:type="dxa"/>
          </w:tcPr>
          <w:p w14:paraId="5E98DECB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71</w:t>
            </w:r>
          </w:p>
        </w:tc>
        <w:tc>
          <w:tcPr>
            <w:tcW w:w="900" w:type="dxa"/>
          </w:tcPr>
          <w:p w14:paraId="29A7F80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-0.4</w:t>
            </w:r>
          </w:p>
        </w:tc>
        <w:tc>
          <w:tcPr>
            <w:tcW w:w="810" w:type="dxa"/>
          </w:tcPr>
          <w:p w14:paraId="2BE2D5B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82</w:t>
            </w:r>
          </w:p>
        </w:tc>
        <w:tc>
          <w:tcPr>
            <w:tcW w:w="900" w:type="dxa"/>
          </w:tcPr>
          <w:p w14:paraId="382CED80" w14:textId="2EEACA6F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  <w:r w:rsidR="001D5620">
              <w:rPr>
                <w:rFonts w:ascii="Arial" w:hAnsi="Arial" w:cs="Arial"/>
              </w:rPr>
              <w:t>1.0</w:t>
            </w:r>
          </w:p>
        </w:tc>
      </w:tr>
      <w:tr w:rsidR="00C12B6A" w:rsidRPr="00D16289" w14:paraId="079E3561" w14:textId="77777777" w:rsidTr="00BF4BE5">
        <w:tc>
          <w:tcPr>
            <w:tcW w:w="2070" w:type="dxa"/>
          </w:tcPr>
          <w:p w14:paraId="4C40A569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Chile</w:t>
            </w:r>
          </w:p>
        </w:tc>
        <w:tc>
          <w:tcPr>
            <w:tcW w:w="810" w:type="dxa"/>
          </w:tcPr>
          <w:p w14:paraId="6716995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55</w:t>
            </w:r>
          </w:p>
        </w:tc>
        <w:tc>
          <w:tcPr>
            <w:tcW w:w="1170" w:type="dxa"/>
          </w:tcPr>
          <w:p w14:paraId="6905838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45</w:t>
            </w:r>
          </w:p>
        </w:tc>
        <w:tc>
          <w:tcPr>
            <w:tcW w:w="810" w:type="dxa"/>
          </w:tcPr>
          <w:p w14:paraId="1393EBF3" w14:textId="2C9563CA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 w:rsidR="00601098">
              <w:rPr>
                <w:rFonts w:ascii="Arial" w:hAnsi="Arial" w:cs="Arial"/>
              </w:rPr>
              <w:t>4</w:t>
            </w:r>
          </w:p>
        </w:tc>
        <w:tc>
          <w:tcPr>
            <w:tcW w:w="900" w:type="dxa"/>
          </w:tcPr>
          <w:p w14:paraId="2CCF8034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-1.7</w:t>
            </w:r>
          </w:p>
        </w:tc>
        <w:tc>
          <w:tcPr>
            <w:tcW w:w="810" w:type="dxa"/>
          </w:tcPr>
          <w:p w14:paraId="2F7603D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71</w:t>
            </w:r>
          </w:p>
        </w:tc>
        <w:tc>
          <w:tcPr>
            <w:tcW w:w="900" w:type="dxa"/>
          </w:tcPr>
          <w:p w14:paraId="5D7E046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-0.4</w:t>
            </w:r>
          </w:p>
        </w:tc>
        <w:tc>
          <w:tcPr>
            <w:tcW w:w="810" w:type="dxa"/>
          </w:tcPr>
          <w:p w14:paraId="467ADCB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85</w:t>
            </w:r>
          </w:p>
        </w:tc>
        <w:tc>
          <w:tcPr>
            <w:tcW w:w="900" w:type="dxa"/>
          </w:tcPr>
          <w:p w14:paraId="7271823C" w14:textId="580AA65E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</w:t>
            </w:r>
            <w:r w:rsidR="001D5620">
              <w:rPr>
                <w:rFonts w:ascii="Arial" w:hAnsi="Arial" w:cs="Arial"/>
              </w:rPr>
              <w:t>3</w:t>
            </w:r>
          </w:p>
        </w:tc>
      </w:tr>
      <w:tr w:rsidR="00C12B6A" w:rsidRPr="00D16289" w14:paraId="0FAB17A0" w14:textId="77777777" w:rsidTr="00BF4BE5">
        <w:tc>
          <w:tcPr>
            <w:tcW w:w="2070" w:type="dxa"/>
          </w:tcPr>
          <w:p w14:paraId="5B728E32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China</w:t>
            </w:r>
          </w:p>
        </w:tc>
        <w:tc>
          <w:tcPr>
            <w:tcW w:w="810" w:type="dxa"/>
          </w:tcPr>
          <w:p w14:paraId="54C60AB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69</w:t>
            </w:r>
          </w:p>
        </w:tc>
        <w:tc>
          <w:tcPr>
            <w:tcW w:w="1170" w:type="dxa"/>
          </w:tcPr>
          <w:p w14:paraId="4C955C8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-3.0</w:t>
            </w:r>
          </w:p>
        </w:tc>
        <w:tc>
          <w:tcPr>
            <w:tcW w:w="810" w:type="dxa"/>
          </w:tcPr>
          <w:p w14:paraId="190A94C9" w14:textId="5B4D1603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 w:rsidR="00601098">
              <w:rPr>
                <w:rFonts w:ascii="Arial" w:hAnsi="Arial" w:cs="Arial"/>
              </w:rPr>
              <w:t>3</w:t>
            </w:r>
          </w:p>
        </w:tc>
        <w:tc>
          <w:tcPr>
            <w:tcW w:w="900" w:type="dxa"/>
          </w:tcPr>
          <w:p w14:paraId="45FAA74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-1.1</w:t>
            </w:r>
          </w:p>
        </w:tc>
        <w:tc>
          <w:tcPr>
            <w:tcW w:w="810" w:type="dxa"/>
          </w:tcPr>
          <w:p w14:paraId="3BF03AD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71</w:t>
            </w:r>
          </w:p>
        </w:tc>
        <w:tc>
          <w:tcPr>
            <w:tcW w:w="900" w:type="dxa"/>
          </w:tcPr>
          <w:p w14:paraId="0A0E211A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-0.4</w:t>
            </w:r>
          </w:p>
        </w:tc>
        <w:tc>
          <w:tcPr>
            <w:tcW w:w="810" w:type="dxa"/>
          </w:tcPr>
          <w:p w14:paraId="5B18918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88</w:t>
            </w:r>
          </w:p>
        </w:tc>
        <w:tc>
          <w:tcPr>
            <w:tcW w:w="900" w:type="dxa"/>
          </w:tcPr>
          <w:p w14:paraId="5892B809" w14:textId="0B9C600F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</w:t>
            </w:r>
            <w:r w:rsidR="001D5620">
              <w:rPr>
                <w:rFonts w:ascii="Arial" w:hAnsi="Arial" w:cs="Arial"/>
              </w:rPr>
              <w:t>6</w:t>
            </w:r>
          </w:p>
        </w:tc>
      </w:tr>
      <w:tr w:rsidR="00C12B6A" w:rsidRPr="00D16289" w14:paraId="547B3D16" w14:textId="77777777" w:rsidTr="00BF4BE5">
        <w:tc>
          <w:tcPr>
            <w:tcW w:w="2070" w:type="dxa"/>
          </w:tcPr>
          <w:p w14:paraId="31B60D3F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Colombia</w:t>
            </w:r>
          </w:p>
        </w:tc>
        <w:tc>
          <w:tcPr>
            <w:tcW w:w="810" w:type="dxa"/>
          </w:tcPr>
          <w:p w14:paraId="3027059A" w14:textId="4A3C0AE5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</w:t>
            </w:r>
            <w:r w:rsidR="00D83DDC">
              <w:rPr>
                <w:rFonts w:ascii="Arial" w:hAnsi="Arial" w:cs="Arial"/>
              </w:rPr>
              <w:t>4</w:t>
            </w:r>
          </w:p>
        </w:tc>
        <w:tc>
          <w:tcPr>
            <w:tcW w:w="1170" w:type="dxa"/>
          </w:tcPr>
          <w:p w14:paraId="640EA50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-19</w:t>
            </w:r>
          </w:p>
        </w:tc>
        <w:tc>
          <w:tcPr>
            <w:tcW w:w="810" w:type="dxa"/>
          </w:tcPr>
          <w:p w14:paraId="20DD232F" w14:textId="290B9A83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 w:rsidR="00601098">
              <w:rPr>
                <w:rFonts w:ascii="Arial" w:hAnsi="Arial" w:cs="Arial"/>
              </w:rPr>
              <w:t>4</w:t>
            </w:r>
          </w:p>
        </w:tc>
        <w:tc>
          <w:tcPr>
            <w:tcW w:w="900" w:type="dxa"/>
          </w:tcPr>
          <w:p w14:paraId="5E9B734D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-1.5</w:t>
            </w:r>
          </w:p>
        </w:tc>
        <w:tc>
          <w:tcPr>
            <w:tcW w:w="810" w:type="dxa"/>
          </w:tcPr>
          <w:p w14:paraId="0CA337C7" w14:textId="7815FF44" w:rsidR="00C12B6A" w:rsidRPr="00D16289" w:rsidRDefault="00FA2D71" w:rsidP="00BF4B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  <w:tc>
          <w:tcPr>
            <w:tcW w:w="900" w:type="dxa"/>
          </w:tcPr>
          <w:p w14:paraId="6C9F88D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-1.4</w:t>
            </w:r>
          </w:p>
        </w:tc>
        <w:tc>
          <w:tcPr>
            <w:tcW w:w="810" w:type="dxa"/>
          </w:tcPr>
          <w:p w14:paraId="3F524945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82</w:t>
            </w:r>
          </w:p>
        </w:tc>
        <w:tc>
          <w:tcPr>
            <w:tcW w:w="900" w:type="dxa"/>
          </w:tcPr>
          <w:p w14:paraId="52D1C4E4" w14:textId="76FB234F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  <w:r w:rsidR="001D5620">
              <w:rPr>
                <w:rFonts w:ascii="Arial" w:hAnsi="Arial" w:cs="Arial"/>
              </w:rPr>
              <w:t>1.0</w:t>
            </w:r>
          </w:p>
        </w:tc>
      </w:tr>
      <w:tr w:rsidR="00C12B6A" w:rsidRPr="00D16289" w14:paraId="65555D55" w14:textId="77777777" w:rsidTr="00BF4BE5">
        <w:tc>
          <w:tcPr>
            <w:tcW w:w="2070" w:type="dxa"/>
          </w:tcPr>
          <w:p w14:paraId="16E3622A" w14:textId="547EE761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Czech</w:t>
            </w:r>
            <w:r w:rsidR="00E83FE9">
              <w:rPr>
                <w:rFonts w:ascii="Arial" w:hAnsi="Arial" w:cs="Arial"/>
              </w:rPr>
              <w:t>ia</w:t>
            </w:r>
          </w:p>
        </w:tc>
        <w:tc>
          <w:tcPr>
            <w:tcW w:w="810" w:type="dxa"/>
          </w:tcPr>
          <w:p w14:paraId="2C39B1B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60</w:t>
            </w:r>
          </w:p>
        </w:tc>
        <w:tc>
          <w:tcPr>
            <w:tcW w:w="1170" w:type="dxa"/>
          </w:tcPr>
          <w:p w14:paraId="3C626AE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-40</w:t>
            </w:r>
          </w:p>
        </w:tc>
        <w:tc>
          <w:tcPr>
            <w:tcW w:w="810" w:type="dxa"/>
          </w:tcPr>
          <w:p w14:paraId="26AC0213" w14:textId="0B5CFDAF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 w:rsidR="00601098">
              <w:rPr>
                <w:rFonts w:ascii="Arial" w:hAnsi="Arial" w:cs="Arial"/>
              </w:rPr>
              <w:t>3</w:t>
            </w:r>
          </w:p>
        </w:tc>
        <w:tc>
          <w:tcPr>
            <w:tcW w:w="900" w:type="dxa"/>
          </w:tcPr>
          <w:p w14:paraId="2FD86ACB" w14:textId="5033AFBF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</w:t>
            </w:r>
            <w:r w:rsidR="00FA2D71">
              <w:rPr>
                <w:rFonts w:ascii="Arial" w:hAnsi="Arial" w:cs="Arial"/>
              </w:rPr>
              <w:t>1</w:t>
            </w:r>
          </w:p>
        </w:tc>
        <w:tc>
          <w:tcPr>
            <w:tcW w:w="810" w:type="dxa"/>
          </w:tcPr>
          <w:p w14:paraId="1C85CA0F" w14:textId="26546D9F" w:rsidR="00C12B6A" w:rsidRPr="00D16289" w:rsidRDefault="00FA2D71" w:rsidP="00BF4B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  <w:tc>
          <w:tcPr>
            <w:tcW w:w="900" w:type="dxa"/>
          </w:tcPr>
          <w:p w14:paraId="53A572E5" w14:textId="2F96C132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</w:t>
            </w:r>
            <w:r w:rsidR="00270696">
              <w:rPr>
                <w:rFonts w:ascii="Arial" w:hAnsi="Arial" w:cs="Arial"/>
              </w:rPr>
              <w:t>5</w:t>
            </w:r>
          </w:p>
        </w:tc>
        <w:tc>
          <w:tcPr>
            <w:tcW w:w="810" w:type="dxa"/>
          </w:tcPr>
          <w:p w14:paraId="0D35A60B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93</w:t>
            </w:r>
          </w:p>
        </w:tc>
        <w:tc>
          <w:tcPr>
            <w:tcW w:w="900" w:type="dxa"/>
          </w:tcPr>
          <w:p w14:paraId="5E2FA83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-2.9</w:t>
            </w:r>
          </w:p>
        </w:tc>
      </w:tr>
      <w:tr w:rsidR="00C12B6A" w:rsidRPr="00D16289" w14:paraId="7ABEF761" w14:textId="77777777" w:rsidTr="00BF4BE5">
        <w:tc>
          <w:tcPr>
            <w:tcW w:w="2070" w:type="dxa"/>
          </w:tcPr>
          <w:p w14:paraId="16EA82CA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Dominican Republic</w:t>
            </w:r>
          </w:p>
        </w:tc>
        <w:tc>
          <w:tcPr>
            <w:tcW w:w="810" w:type="dxa"/>
          </w:tcPr>
          <w:p w14:paraId="3DA82AFE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62</w:t>
            </w:r>
          </w:p>
        </w:tc>
        <w:tc>
          <w:tcPr>
            <w:tcW w:w="1170" w:type="dxa"/>
          </w:tcPr>
          <w:p w14:paraId="7786212B" w14:textId="4B201B4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-5.</w:t>
            </w:r>
            <w:r w:rsidR="00601098">
              <w:rPr>
                <w:rFonts w:ascii="Arial" w:hAnsi="Arial" w:cs="Arial"/>
              </w:rPr>
              <w:t>8</w:t>
            </w:r>
          </w:p>
        </w:tc>
        <w:tc>
          <w:tcPr>
            <w:tcW w:w="810" w:type="dxa"/>
          </w:tcPr>
          <w:p w14:paraId="6FB3791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84</w:t>
            </w:r>
          </w:p>
        </w:tc>
        <w:tc>
          <w:tcPr>
            <w:tcW w:w="900" w:type="dxa"/>
          </w:tcPr>
          <w:p w14:paraId="5339349B" w14:textId="5B88C8A8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</w:t>
            </w:r>
            <w:r w:rsidR="00FA2D71">
              <w:rPr>
                <w:rFonts w:ascii="Arial" w:hAnsi="Arial" w:cs="Arial"/>
              </w:rPr>
              <w:t>7</w:t>
            </w:r>
          </w:p>
        </w:tc>
        <w:tc>
          <w:tcPr>
            <w:tcW w:w="810" w:type="dxa"/>
          </w:tcPr>
          <w:p w14:paraId="54A402A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63</w:t>
            </w:r>
          </w:p>
        </w:tc>
        <w:tc>
          <w:tcPr>
            <w:tcW w:w="900" w:type="dxa"/>
          </w:tcPr>
          <w:p w14:paraId="3306095F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-0.3</w:t>
            </w:r>
          </w:p>
        </w:tc>
        <w:tc>
          <w:tcPr>
            <w:tcW w:w="810" w:type="dxa"/>
          </w:tcPr>
          <w:p w14:paraId="09A2596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82</w:t>
            </w:r>
          </w:p>
        </w:tc>
        <w:tc>
          <w:tcPr>
            <w:tcW w:w="900" w:type="dxa"/>
          </w:tcPr>
          <w:p w14:paraId="344CA0BB" w14:textId="70095069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  <w:r w:rsidR="001D5620">
              <w:rPr>
                <w:rFonts w:ascii="Arial" w:hAnsi="Arial" w:cs="Arial"/>
              </w:rPr>
              <w:t>1.0</w:t>
            </w:r>
          </w:p>
        </w:tc>
      </w:tr>
      <w:tr w:rsidR="00C12B6A" w:rsidRPr="00D16289" w14:paraId="7395FFF4" w14:textId="77777777" w:rsidTr="00BF4BE5">
        <w:tc>
          <w:tcPr>
            <w:tcW w:w="2070" w:type="dxa"/>
          </w:tcPr>
          <w:p w14:paraId="0B252F17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Finland</w:t>
            </w:r>
          </w:p>
        </w:tc>
        <w:tc>
          <w:tcPr>
            <w:tcW w:w="810" w:type="dxa"/>
          </w:tcPr>
          <w:p w14:paraId="2C8C39BB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90</w:t>
            </w:r>
          </w:p>
        </w:tc>
        <w:tc>
          <w:tcPr>
            <w:tcW w:w="1170" w:type="dxa"/>
          </w:tcPr>
          <w:p w14:paraId="1A8F938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-6.2</w:t>
            </w:r>
          </w:p>
        </w:tc>
        <w:tc>
          <w:tcPr>
            <w:tcW w:w="810" w:type="dxa"/>
          </w:tcPr>
          <w:p w14:paraId="111A63CE" w14:textId="4CF4BC1E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</w:t>
            </w:r>
            <w:r w:rsidR="00601098">
              <w:rPr>
                <w:rFonts w:ascii="Arial" w:hAnsi="Arial" w:cs="Arial"/>
              </w:rPr>
              <w:t>8</w:t>
            </w:r>
          </w:p>
        </w:tc>
        <w:tc>
          <w:tcPr>
            <w:tcW w:w="900" w:type="dxa"/>
          </w:tcPr>
          <w:p w14:paraId="3C73823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-0.6</w:t>
            </w:r>
          </w:p>
        </w:tc>
        <w:tc>
          <w:tcPr>
            <w:tcW w:w="810" w:type="dxa"/>
          </w:tcPr>
          <w:p w14:paraId="36568005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79</w:t>
            </w:r>
          </w:p>
        </w:tc>
        <w:tc>
          <w:tcPr>
            <w:tcW w:w="900" w:type="dxa"/>
          </w:tcPr>
          <w:p w14:paraId="2F7A211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-1.2</w:t>
            </w:r>
          </w:p>
        </w:tc>
        <w:tc>
          <w:tcPr>
            <w:tcW w:w="810" w:type="dxa"/>
          </w:tcPr>
          <w:p w14:paraId="7B53A6E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93</w:t>
            </w:r>
          </w:p>
        </w:tc>
        <w:tc>
          <w:tcPr>
            <w:tcW w:w="900" w:type="dxa"/>
          </w:tcPr>
          <w:p w14:paraId="5336ACF4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-2.9</w:t>
            </w:r>
          </w:p>
        </w:tc>
      </w:tr>
      <w:tr w:rsidR="00C12B6A" w:rsidRPr="00D16289" w14:paraId="15D995F9" w14:textId="77777777" w:rsidTr="00BF4BE5">
        <w:tc>
          <w:tcPr>
            <w:tcW w:w="2070" w:type="dxa"/>
          </w:tcPr>
          <w:p w14:paraId="5C892262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France</w:t>
            </w:r>
          </w:p>
        </w:tc>
        <w:tc>
          <w:tcPr>
            <w:tcW w:w="810" w:type="dxa"/>
          </w:tcPr>
          <w:p w14:paraId="13F8F56D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63</w:t>
            </w:r>
          </w:p>
        </w:tc>
        <w:tc>
          <w:tcPr>
            <w:tcW w:w="1170" w:type="dxa"/>
          </w:tcPr>
          <w:p w14:paraId="50EC18AF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-11</w:t>
            </w:r>
          </w:p>
        </w:tc>
        <w:tc>
          <w:tcPr>
            <w:tcW w:w="810" w:type="dxa"/>
          </w:tcPr>
          <w:p w14:paraId="0C7BD35C" w14:textId="5F984AAD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 w:rsidR="00601098">
              <w:rPr>
                <w:rFonts w:ascii="Arial" w:hAnsi="Arial" w:cs="Arial"/>
              </w:rPr>
              <w:t>1</w:t>
            </w:r>
          </w:p>
        </w:tc>
        <w:tc>
          <w:tcPr>
            <w:tcW w:w="900" w:type="dxa"/>
          </w:tcPr>
          <w:p w14:paraId="0568257A" w14:textId="0D67AC9B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</w:t>
            </w:r>
            <w:r w:rsidR="00FA2D71">
              <w:rPr>
                <w:rFonts w:ascii="Arial" w:hAnsi="Arial" w:cs="Arial"/>
              </w:rPr>
              <w:t>7</w:t>
            </w:r>
          </w:p>
        </w:tc>
        <w:tc>
          <w:tcPr>
            <w:tcW w:w="810" w:type="dxa"/>
          </w:tcPr>
          <w:p w14:paraId="07725D84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69</w:t>
            </w:r>
          </w:p>
        </w:tc>
        <w:tc>
          <w:tcPr>
            <w:tcW w:w="900" w:type="dxa"/>
          </w:tcPr>
          <w:p w14:paraId="497A3A2A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-0.4</w:t>
            </w:r>
          </w:p>
        </w:tc>
        <w:tc>
          <w:tcPr>
            <w:tcW w:w="810" w:type="dxa"/>
          </w:tcPr>
          <w:p w14:paraId="71163359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60</w:t>
            </w:r>
          </w:p>
        </w:tc>
        <w:tc>
          <w:tcPr>
            <w:tcW w:w="900" w:type="dxa"/>
          </w:tcPr>
          <w:p w14:paraId="7BBCD23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0.0</w:t>
            </w:r>
          </w:p>
        </w:tc>
      </w:tr>
      <w:tr w:rsidR="00C12B6A" w:rsidRPr="00D16289" w14:paraId="168454EF" w14:textId="77777777" w:rsidTr="00BF4BE5">
        <w:tc>
          <w:tcPr>
            <w:tcW w:w="2070" w:type="dxa"/>
          </w:tcPr>
          <w:p w14:paraId="575B2D06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Honduras</w:t>
            </w:r>
          </w:p>
        </w:tc>
        <w:tc>
          <w:tcPr>
            <w:tcW w:w="810" w:type="dxa"/>
          </w:tcPr>
          <w:p w14:paraId="5FDB288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60</w:t>
            </w:r>
          </w:p>
        </w:tc>
        <w:tc>
          <w:tcPr>
            <w:tcW w:w="1170" w:type="dxa"/>
          </w:tcPr>
          <w:p w14:paraId="75AEABB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-40</w:t>
            </w:r>
          </w:p>
        </w:tc>
        <w:tc>
          <w:tcPr>
            <w:tcW w:w="810" w:type="dxa"/>
          </w:tcPr>
          <w:p w14:paraId="48FE822B" w14:textId="79740158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 w:rsidR="00601098">
              <w:rPr>
                <w:rFonts w:ascii="Arial" w:hAnsi="Arial" w:cs="Arial"/>
              </w:rPr>
              <w:t>4</w:t>
            </w:r>
          </w:p>
        </w:tc>
        <w:tc>
          <w:tcPr>
            <w:tcW w:w="900" w:type="dxa"/>
          </w:tcPr>
          <w:p w14:paraId="66D47AAB" w14:textId="165203FA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</w:t>
            </w:r>
            <w:r w:rsidR="00FA2D71">
              <w:rPr>
                <w:rFonts w:ascii="Arial" w:hAnsi="Arial" w:cs="Arial"/>
              </w:rPr>
              <w:t>6</w:t>
            </w:r>
          </w:p>
        </w:tc>
        <w:tc>
          <w:tcPr>
            <w:tcW w:w="810" w:type="dxa"/>
          </w:tcPr>
          <w:p w14:paraId="0072E42B" w14:textId="47DAE3C6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</w:t>
            </w:r>
            <w:r w:rsidR="00270696">
              <w:rPr>
                <w:rFonts w:ascii="Arial" w:hAnsi="Arial" w:cs="Arial"/>
              </w:rPr>
              <w:t>1</w:t>
            </w:r>
          </w:p>
        </w:tc>
        <w:tc>
          <w:tcPr>
            <w:tcW w:w="900" w:type="dxa"/>
          </w:tcPr>
          <w:p w14:paraId="52A7E444" w14:textId="15074BB8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</w:t>
            </w:r>
            <w:r w:rsidR="00270696">
              <w:rPr>
                <w:rFonts w:ascii="Arial" w:hAnsi="Arial" w:cs="Arial"/>
              </w:rPr>
              <w:t>1</w:t>
            </w:r>
          </w:p>
        </w:tc>
        <w:tc>
          <w:tcPr>
            <w:tcW w:w="810" w:type="dxa"/>
          </w:tcPr>
          <w:p w14:paraId="0DECE9B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78</w:t>
            </w:r>
          </w:p>
        </w:tc>
        <w:tc>
          <w:tcPr>
            <w:tcW w:w="900" w:type="dxa"/>
          </w:tcPr>
          <w:p w14:paraId="54CEA45D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-0.7</w:t>
            </w:r>
          </w:p>
        </w:tc>
      </w:tr>
      <w:tr w:rsidR="00C12B6A" w:rsidRPr="00D16289" w14:paraId="3C97E9BF" w14:textId="77777777" w:rsidTr="00BF4BE5">
        <w:tc>
          <w:tcPr>
            <w:tcW w:w="2070" w:type="dxa"/>
          </w:tcPr>
          <w:p w14:paraId="6DBB23CC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Hong Kong</w:t>
            </w:r>
          </w:p>
        </w:tc>
        <w:tc>
          <w:tcPr>
            <w:tcW w:w="810" w:type="dxa"/>
          </w:tcPr>
          <w:p w14:paraId="3F59342F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60</w:t>
            </w:r>
          </w:p>
        </w:tc>
        <w:tc>
          <w:tcPr>
            <w:tcW w:w="1170" w:type="dxa"/>
          </w:tcPr>
          <w:p w14:paraId="5C33B84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-40</w:t>
            </w:r>
          </w:p>
        </w:tc>
        <w:tc>
          <w:tcPr>
            <w:tcW w:w="810" w:type="dxa"/>
          </w:tcPr>
          <w:p w14:paraId="47316764" w14:textId="05D0518C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 w:rsidR="00601098">
              <w:rPr>
                <w:rFonts w:ascii="Arial" w:hAnsi="Arial" w:cs="Arial"/>
              </w:rPr>
              <w:t>4</w:t>
            </w:r>
          </w:p>
        </w:tc>
        <w:tc>
          <w:tcPr>
            <w:tcW w:w="900" w:type="dxa"/>
          </w:tcPr>
          <w:p w14:paraId="4D583ADF" w14:textId="29AE5749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</w:t>
            </w:r>
            <w:r w:rsidR="00FA2D71">
              <w:rPr>
                <w:rFonts w:ascii="Arial" w:hAnsi="Arial" w:cs="Arial"/>
              </w:rPr>
              <w:t>6</w:t>
            </w:r>
          </w:p>
        </w:tc>
        <w:tc>
          <w:tcPr>
            <w:tcW w:w="810" w:type="dxa"/>
          </w:tcPr>
          <w:p w14:paraId="4CD76B2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76</w:t>
            </w:r>
          </w:p>
        </w:tc>
        <w:tc>
          <w:tcPr>
            <w:tcW w:w="900" w:type="dxa"/>
          </w:tcPr>
          <w:p w14:paraId="7F36B7D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-0.6</w:t>
            </w:r>
          </w:p>
        </w:tc>
        <w:tc>
          <w:tcPr>
            <w:tcW w:w="810" w:type="dxa"/>
          </w:tcPr>
          <w:p w14:paraId="7136C86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95</w:t>
            </w:r>
          </w:p>
        </w:tc>
        <w:tc>
          <w:tcPr>
            <w:tcW w:w="900" w:type="dxa"/>
          </w:tcPr>
          <w:p w14:paraId="5DB324CE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-3.8</w:t>
            </w:r>
          </w:p>
        </w:tc>
      </w:tr>
      <w:tr w:rsidR="00C12B6A" w:rsidRPr="00D16289" w14:paraId="321F9E16" w14:textId="77777777" w:rsidTr="00BF4BE5">
        <w:tc>
          <w:tcPr>
            <w:tcW w:w="2070" w:type="dxa"/>
          </w:tcPr>
          <w:p w14:paraId="2AEF2858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Japan</w:t>
            </w:r>
          </w:p>
        </w:tc>
        <w:tc>
          <w:tcPr>
            <w:tcW w:w="810" w:type="dxa"/>
          </w:tcPr>
          <w:p w14:paraId="33EB7749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69</w:t>
            </w:r>
          </w:p>
        </w:tc>
        <w:tc>
          <w:tcPr>
            <w:tcW w:w="1170" w:type="dxa"/>
          </w:tcPr>
          <w:p w14:paraId="6B4BF1A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-18</w:t>
            </w:r>
          </w:p>
        </w:tc>
        <w:tc>
          <w:tcPr>
            <w:tcW w:w="810" w:type="dxa"/>
          </w:tcPr>
          <w:p w14:paraId="5B826E1B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83</w:t>
            </w:r>
          </w:p>
        </w:tc>
        <w:tc>
          <w:tcPr>
            <w:tcW w:w="900" w:type="dxa"/>
          </w:tcPr>
          <w:p w14:paraId="35C6E4F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-1.1</w:t>
            </w:r>
          </w:p>
        </w:tc>
        <w:tc>
          <w:tcPr>
            <w:tcW w:w="810" w:type="dxa"/>
          </w:tcPr>
          <w:p w14:paraId="2A49B0F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74</w:t>
            </w:r>
          </w:p>
        </w:tc>
        <w:tc>
          <w:tcPr>
            <w:tcW w:w="900" w:type="dxa"/>
          </w:tcPr>
          <w:p w14:paraId="6815DAA6" w14:textId="3C295F1B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</w:t>
            </w:r>
            <w:r w:rsidR="00270696">
              <w:rPr>
                <w:rFonts w:ascii="Arial" w:hAnsi="Arial" w:cs="Arial"/>
              </w:rPr>
              <w:t>5</w:t>
            </w:r>
          </w:p>
        </w:tc>
        <w:tc>
          <w:tcPr>
            <w:tcW w:w="810" w:type="dxa"/>
          </w:tcPr>
          <w:p w14:paraId="29720EFD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94</w:t>
            </w:r>
          </w:p>
        </w:tc>
        <w:tc>
          <w:tcPr>
            <w:tcW w:w="900" w:type="dxa"/>
          </w:tcPr>
          <w:p w14:paraId="17B5BCFB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-3.5</w:t>
            </w:r>
          </w:p>
        </w:tc>
      </w:tr>
      <w:tr w:rsidR="00C12B6A" w:rsidRPr="00D16289" w14:paraId="435901B0" w14:textId="77777777" w:rsidTr="00BF4BE5">
        <w:tc>
          <w:tcPr>
            <w:tcW w:w="2070" w:type="dxa"/>
          </w:tcPr>
          <w:p w14:paraId="02006E9D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Malawi</w:t>
            </w:r>
          </w:p>
        </w:tc>
        <w:tc>
          <w:tcPr>
            <w:tcW w:w="810" w:type="dxa"/>
          </w:tcPr>
          <w:p w14:paraId="65A02E7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56</w:t>
            </w:r>
          </w:p>
        </w:tc>
        <w:tc>
          <w:tcPr>
            <w:tcW w:w="1170" w:type="dxa"/>
          </w:tcPr>
          <w:p w14:paraId="4D2446C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0.6</w:t>
            </w:r>
          </w:p>
        </w:tc>
        <w:tc>
          <w:tcPr>
            <w:tcW w:w="810" w:type="dxa"/>
          </w:tcPr>
          <w:p w14:paraId="03BB46B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72</w:t>
            </w:r>
          </w:p>
        </w:tc>
        <w:tc>
          <w:tcPr>
            <w:tcW w:w="900" w:type="dxa"/>
          </w:tcPr>
          <w:p w14:paraId="429388FB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-0.9</w:t>
            </w:r>
          </w:p>
        </w:tc>
        <w:tc>
          <w:tcPr>
            <w:tcW w:w="810" w:type="dxa"/>
          </w:tcPr>
          <w:p w14:paraId="30FAE41E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74</w:t>
            </w:r>
          </w:p>
        </w:tc>
        <w:tc>
          <w:tcPr>
            <w:tcW w:w="900" w:type="dxa"/>
          </w:tcPr>
          <w:p w14:paraId="240E320F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-0.5</w:t>
            </w:r>
          </w:p>
        </w:tc>
        <w:tc>
          <w:tcPr>
            <w:tcW w:w="810" w:type="dxa"/>
          </w:tcPr>
          <w:p w14:paraId="4FA3372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47</w:t>
            </w:r>
          </w:p>
        </w:tc>
        <w:tc>
          <w:tcPr>
            <w:tcW w:w="900" w:type="dxa"/>
          </w:tcPr>
          <w:p w14:paraId="4387948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1.1</w:t>
            </w:r>
          </w:p>
        </w:tc>
      </w:tr>
      <w:tr w:rsidR="00C12B6A" w:rsidRPr="00D16289" w14:paraId="517D3BE4" w14:textId="77777777" w:rsidTr="00BF4BE5">
        <w:tc>
          <w:tcPr>
            <w:tcW w:w="2070" w:type="dxa"/>
          </w:tcPr>
          <w:p w14:paraId="48A29B32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Mexico</w:t>
            </w:r>
          </w:p>
        </w:tc>
        <w:tc>
          <w:tcPr>
            <w:tcW w:w="810" w:type="dxa"/>
          </w:tcPr>
          <w:p w14:paraId="2128BA5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73</w:t>
            </w:r>
          </w:p>
        </w:tc>
        <w:tc>
          <w:tcPr>
            <w:tcW w:w="1170" w:type="dxa"/>
          </w:tcPr>
          <w:p w14:paraId="328141A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-19</w:t>
            </w:r>
          </w:p>
        </w:tc>
        <w:tc>
          <w:tcPr>
            <w:tcW w:w="810" w:type="dxa"/>
          </w:tcPr>
          <w:p w14:paraId="23C12174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84</w:t>
            </w:r>
          </w:p>
        </w:tc>
        <w:tc>
          <w:tcPr>
            <w:tcW w:w="900" w:type="dxa"/>
          </w:tcPr>
          <w:p w14:paraId="432D1AEF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-1.6</w:t>
            </w:r>
          </w:p>
        </w:tc>
        <w:tc>
          <w:tcPr>
            <w:tcW w:w="810" w:type="dxa"/>
          </w:tcPr>
          <w:p w14:paraId="346F1AB7" w14:textId="40C4A238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</w:t>
            </w:r>
            <w:r w:rsidR="00270696">
              <w:rPr>
                <w:rFonts w:ascii="Arial" w:hAnsi="Arial" w:cs="Arial"/>
              </w:rPr>
              <w:t>5</w:t>
            </w:r>
          </w:p>
        </w:tc>
        <w:tc>
          <w:tcPr>
            <w:tcW w:w="900" w:type="dxa"/>
          </w:tcPr>
          <w:p w14:paraId="2560BACB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-0.4</w:t>
            </w:r>
          </w:p>
        </w:tc>
        <w:tc>
          <w:tcPr>
            <w:tcW w:w="810" w:type="dxa"/>
          </w:tcPr>
          <w:p w14:paraId="0AEACF3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82</w:t>
            </w:r>
          </w:p>
        </w:tc>
        <w:tc>
          <w:tcPr>
            <w:tcW w:w="900" w:type="dxa"/>
          </w:tcPr>
          <w:p w14:paraId="6D1B75A5" w14:textId="44549724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  <w:r w:rsidR="001D5620">
              <w:rPr>
                <w:rFonts w:ascii="Arial" w:hAnsi="Arial" w:cs="Arial"/>
              </w:rPr>
              <w:t>1.0</w:t>
            </w:r>
          </w:p>
        </w:tc>
      </w:tr>
      <w:tr w:rsidR="00C12B6A" w:rsidRPr="00D16289" w14:paraId="600EB2B4" w14:textId="77777777" w:rsidTr="00BF4BE5">
        <w:tc>
          <w:tcPr>
            <w:tcW w:w="2070" w:type="dxa"/>
          </w:tcPr>
          <w:p w14:paraId="4C6F8AE5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Nicaragua</w:t>
            </w:r>
          </w:p>
        </w:tc>
        <w:tc>
          <w:tcPr>
            <w:tcW w:w="810" w:type="dxa"/>
          </w:tcPr>
          <w:p w14:paraId="6E3050B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60</w:t>
            </w:r>
          </w:p>
        </w:tc>
        <w:tc>
          <w:tcPr>
            <w:tcW w:w="1170" w:type="dxa"/>
          </w:tcPr>
          <w:p w14:paraId="4E94D73E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-40</w:t>
            </w:r>
          </w:p>
        </w:tc>
        <w:tc>
          <w:tcPr>
            <w:tcW w:w="810" w:type="dxa"/>
          </w:tcPr>
          <w:p w14:paraId="3F1234DF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84</w:t>
            </w:r>
          </w:p>
        </w:tc>
        <w:tc>
          <w:tcPr>
            <w:tcW w:w="900" w:type="dxa"/>
          </w:tcPr>
          <w:p w14:paraId="38833690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-1.6</w:t>
            </w:r>
          </w:p>
        </w:tc>
        <w:tc>
          <w:tcPr>
            <w:tcW w:w="810" w:type="dxa"/>
          </w:tcPr>
          <w:p w14:paraId="1CD10D34" w14:textId="0D54BA45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</w:t>
            </w:r>
            <w:r w:rsidR="00270696">
              <w:rPr>
                <w:rFonts w:ascii="Arial" w:hAnsi="Arial" w:cs="Arial"/>
              </w:rPr>
              <w:t>2</w:t>
            </w:r>
          </w:p>
        </w:tc>
        <w:tc>
          <w:tcPr>
            <w:tcW w:w="900" w:type="dxa"/>
          </w:tcPr>
          <w:p w14:paraId="1AF4440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-0.4</w:t>
            </w:r>
          </w:p>
        </w:tc>
        <w:tc>
          <w:tcPr>
            <w:tcW w:w="810" w:type="dxa"/>
          </w:tcPr>
          <w:p w14:paraId="27E2ACF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82</w:t>
            </w:r>
          </w:p>
        </w:tc>
        <w:tc>
          <w:tcPr>
            <w:tcW w:w="900" w:type="dxa"/>
          </w:tcPr>
          <w:p w14:paraId="3E125333" w14:textId="0FC4B974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  <w:r w:rsidR="001D5620">
              <w:rPr>
                <w:rFonts w:ascii="Arial" w:hAnsi="Arial" w:cs="Arial"/>
              </w:rPr>
              <w:t>1.0</w:t>
            </w:r>
          </w:p>
        </w:tc>
      </w:tr>
      <w:tr w:rsidR="00C12B6A" w:rsidRPr="00D16289" w14:paraId="434ABBCB" w14:textId="77777777" w:rsidTr="00BF4BE5">
        <w:tc>
          <w:tcPr>
            <w:tcW w:w="2070" w:type="dxa"/>
          </w:tcPr>
          <w:p w14:paraId="2EEA81CD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Panama</w:t>
            </w:r>
          </w:p>
        </w:tc>
        <w:tc>
          <w:tcPr>
            <w:tcW w:w="810" w:type="dxa"/>
          </w:tcPr>
          <w:p w14:paraId="75826A3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66</w:t>
            </w:r>
          </w:p>
        </w:tc>
        <w:tc>
          <w:tcPr>
            <w:tcW w:w="1170" w:type="dxa"/>
          </w:tcPr>
          <w:p w14:paraId="2731AA8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-15</w:t>
            </w:r>
          </w:p>
        </w:tc>
        <w:tc>
          <w:tcPr>
            <w:tcW w:w="810" w:type="dxa"/>
          </w:tcPr>
          <w:p w14:paraId="3767E246" w14:textId="1EE9FECD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 w:rsidR="00FA2D71">
              <w:rPr>
                <w:rFonts w:ascii="Arial" w:hAnsi="Arial" w:cs="Arial"/>
              </w:rPr>
              <w:t>4</w:t>
            </w:r>
          </w:p>
        </w:tc>
        <w:tc>
          <w:tcPr>
            <w:tcW w:w="900" w:type="dxa"/>
          </w:tcPr>
          <w:p w14:paraId="27605A1E" w14:textId="23823206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</w:t>
            </w:r>
            <w:r w:rsidR="00FA2D71">
              <w:rPr>
                <w:rFonts w:ascii="Arial" w:hAnsi="Arial" w:cs="Arial"/>
              </w:rPr>
              <w:t>6</w:t>
            </w:r>
          </w:p>
        </w:tc>
        <w:tc>
          <w:tcPr>
            <w:tcW w:w="810" w:type="dxa"/>
          </w:tcPr>
          <w:p w14:paraId="366DFDB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70</w:t>
            </w:r>
          </w:p>
        </w:tc>
        <w:tc>
          <w:tcPr>
            <w:tcW w:w="900" w:type="dxa"/>
          </w:tcPr>
          <w:p w14:paraId="34AA9CD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-0.4</w:t>
            </w:r>
          </w:p>
        </w:tc>
        <w:tc>
          <w:tcPr>
            <w:tcW w:w="810" w:type="dxa"/>
          </w:tcPr>
          <w:p w14:paraId="104F8B4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82</w:t>
            </w:r>
          </w:p>
        </w:tc>
        <w:tc>
          <w:tcPr>
            <w:tcW w:w="900" w:type="dxa"/>
          </w:tcPr>
          <w:p w14:paraId="569F9602" w14:textId="26BA49C4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  <w:r w:rsidR="001D5620">
              <w:rPr>
                <w:rFonts w:ascii="Arial" w:hAnsi="Arial" w:cs="Arial"/>
              </w:rPr>
              <w:t>1.0</w:t>
            </w:r>
          </w:p>
        </w:tc>
      </w:tr>
      <w:tr w:rsidR="00C12B6A" w:rsidRPr="00D16289" w14:paraId="1BE5B586" w14:textId="77777777" w:rsidTr="00BF4BE5">
        <w:tc>
          <w:tcPr>
            <w:tcW w:w="2070" w:type="dxa"/>
          </w:tcPr>
          <w:p w14:paraId="25133842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Peru</w:t>
            </w:r>
          </w:p>
        </w:tc>
        <w:tc>
          <w:tcPr>
            <w:tcW w:w="810" w:type="dxa"/>
          </w:tcPr>
          <w:p w14:paraId="6D6209D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74</w:t>
            </w:r>
          </w:p>
        </w:tc>
        <w:tc>
          <w:tcPr>
            <w:tcW w:w="1170" w:type="dxa"/>
          </w:tcPr>
          <w:p w14:paraId="651FD94A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-19</w:t>
            </w:r>
          </w:p>
        </w:tc>
        <w:tc>
          <w:tcPr>
            <w:tcW w:w="810" w:type="dxa"/>
          </w:tcPr>
          <w:p w14:paraId="11DFCC9E" w14:textId="0A8F3894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 w:rsidR="00FA2D71">
              <w:rPr>
                <w:rFonts w:ascii="Arial" w:hAnsi="Arial" w:cs="Arial"/>
              </w:rPr>
              <w:t>4</w:t>
            </w:r>
          </w:p>
        </w:tc>
        <w:tc>
          <w:tcPr>
            <w:tcW w:w="900" w:type="dxa"/>
          </w:tcPr>
          <w:p w14:paraId="51B98FFB" w14:textId="7AE4A9BE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</w:t>
            </w:r>
            <w:r w:rsidR="00FA2D71">
              <w:rPr>
                <w:rFonts w:ascii="Arial" w:hAnsi="Arial" w:cs="Arial"/>
              </w:rPr>
              <w:t>6</w:t>
            </w:r>
          </w:p>
        </w:tc>
        <w:tc>
          <w:tcPr>
            <w:tcW w:w="810" w:type="dxa"/>
          </w:tcPr>
          <w:p w14:paraId="56D56E1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81</w:t>
            </w:r>
          </w:p>
        </w:tc>
        <w:tc>
          <w:tcPr>
            <w:tcW w:w="900" w:type="dxa"/>
          </w:tcPr>
          <w:p w14:paraId="54EC72DE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-2.4</w:t>
            </w:r>
          </w:p>
        </w:tc>
        <w:tc>
          <w:tcPr>
            <w:tcW w:w="810" w:type="dxa"/>
          </w:tcPr>
          <w:p w14:paraId="0DFF8FAF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78</w:t>
            </w:r>
          </w:p>
        </w:tc>
        <w:tc>
          <w:tcPr>
            <w:tcW w:w="900" w:type="dxa"/>
          </w:tcPr>
          <w:p w14:paraId="2037E8AB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-0.7</w:t>
            </w:r>
          </w:p>
        </w:tc>
      </w:tr>
      <w:tr w:rsidR="00C12B6A" w:rsidRPr="00D16289" w14:paraId="7DC0A3B6" w14:textId="77777777" w:rsidTr="00BF4BE5">
        <w:tc>
          <w:tcPr>
            <w:tcW w:w="2070" w:type="dxa"/>
          </w:tcPr>
          <w:p w14:paraId="5671A182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Singapore</w:t>
            </w:r>
          </w:p>
        </w:tc>
        <w:tc>
          <w:tcPr>
            <w:tcW w:w="810" w:type="dxa"/>
          </w:tcPr>
          <w:p w14:paraId="604DCB2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60</w:t>
            </w:r>
          </w:p>
        </w:tc>
        <w:tc>
          <w:tcPr>
            <w:tcW w:w="1170" w:type="dxa"/>
          </w:tcPr>
          <w:p w14:paraId="237833BF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-40</w:t>
            </w:r>
          </w:p>
        </w:tc>
        <w:tc>
          <w:tcPr>
            <w:tcW w:w="810" w:type="dxa"/>
          </w:tcPr>
          <w:p w14:paraId="5565FB4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84</w:t>
            </w:r>
          </w:p>
        </w:tc>
        <w:tc>
          <w:tcPr>
            <w:tcW w:w="900" w:type="dxa"/>
          </w:tcPr>
          <w:p w14:paraId="4465CB47" w14:textId="760AD124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</w:t>
            </w:r>
            <w:r w:rsidR="00FA2D71">
              <w:rPr>
                <w:rFonts w:ascii="Arial" w:hAnsi="Arial" w:cs="Arial"/>
              </w:rPr>
              <w:t>7</w:t>
            </w:r>
          </w:p>
        </w:tc>
        <w:tc>
          <w:tcPr>
            <w:tcW w:w="810" w:type="dxa"/>
          </w:tcPr>
          <w:p w14:paraId="10343FA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77</w:t>
            </w:r>
          </w:p>
        </w:tc>
        <w:tc>
          <w:tcPr>
            <w:tcW w:w="900" w:type="dxa"/>
          </w:tcPr>
          <w:p w14:paraId="3F79DF5A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-0.7</w:t>
            </w:r>
          </w:p>
        </w:tc>
        <w:tc>
          <w:tcPr>
            <w:tcW w:w="810" w:type="dxa"/>
          </w:tcPr>
          <w:p w14:paraId="417A4DB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93</w:t>
            </w:r>
          </w:p>
        </w:tc>
        <w:tc>
          <w:tcPr>
            <w:tcW w:w="900" w:type="dxa"/>
          </w:tcPr>
          <w:p w14:paraId="0C0382E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-2.9</w:t>
            </w:r>
          </w:p>
        </w:tc>
      </w:tr>
      <w:tr w:rsidR="00C12B6A" w:rsidRPr="00D16289" w14:paraId="57D91ADE" w14:textId="77777777" w:rsidTr="00BF4BE5">
        <w:tc>
          <w:tcPr>
            <w:tcW w:w="2070" w:type="dxa"/>
          </w:tcPr>
          <w:p w14:paraId="6255833D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South Africa</w:t>
            </w:r>
          </w:p>
        </w:tc>
        <w:tc>
          <w:tcPr>
            <w:tcW w:w="810" w:type="dxa"/>
          </w:tcPr>
          <w:p w14:paraId="05989A6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75</w:t>
            </w:r>
          </w:p>
        </w:tc>
        <w:tc>
          <w:tcPr>
            <w:tcW w:w="1170" w:type="dxa"/>
          </w:tcPr>
          <w:p w14:paraId="4A67E95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-2.4</w:t>
            </w:r>
          </w:p>
        </w:tc>
        <w:tc>
          <w:tcPr>
            <w:tcW w:w="810" w:type="dxa"/>
          </w:tcPr>
          <w:p w14:paraId="0F705201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81</w:t>
            </w:r>
          </w:p>
        </w:tc>
        <w:tc>
          <w:tcPr>
            <w:tcW w:w="900" w:type="dxa"/>
          </w:tcPr>
          <w:p w14:paraId="6306B33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-0.7</w:t>
            </w:r>
          </w:p>
        </w:tc>
        <w:tc>
          <w:tcPr>
            <w:tcW w:w="810" w:type="dxa"/>
          </w:tcPr>
          <w:p w14:paraId="13158645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69</w:t>
            </w:r>
          </w:p>
        </w:tc>
        <w:tc>
          <w:tcPr>
            <w:tcW w:w="900" w:type="dxa"/>
          </w:tcPr>
          <w:p w14:paraId="3BCCB745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-0.4</w:t>
            </w:r>
          </w:p>
        </w:tc>
        <w:tc>
          <w:tcPr>
            <w:tcW w:w="810" w:type="dxa"/>
          </w:tcPr>
          <w:p w14:paraId="379FA05E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30</w:t>
            </w:r>
          </w:p>
        </w:tc>
        <w:tc>
          <w:tcPr>
            <w:tcW w:w="900" w:type="dxa"/>
          </w:tcPr>
          <w:p w14:paraId="01D808E0" w14:textId="53BA2952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4.</w:t>
            </w:r>
            <w:r w:rsidR="001D5620">
              <w:rPr>
                <w:rFonts w:ascii="Arial" w:hAnsi="Arial" w:cs="Arial"/>
              </w:rPr>
              <w:t>2</w:t>
            </w:r>
          </w:p>
        </w:tc>
      </w:tr>
      <w:tr w:rsidR="00C12B6A" w:rsidRPr="00D16289" w14:paraId="741280DD" w14:textId="77777777" w:rsidTr="00BF4BE5">
        <w:tc>
          <w:tcPr>
            <w:tcW w:w="2070" w:type="dxa"/>
          </w:tcPr>
          <w:p w14:paraId="3EE897E8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Spain</w:t>
            </w:r>
          </w:p>
        </w:tc>
        <w:tc>
          <w:tcPr>
            <w:tcW w:w="810" w:type="dxa"/>
          </w:tcPr>
          <w:p w14:paraId="7C18874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60</w:t>
            </w:r>
          </w:p>
        </w:tc>
        <w:tc>
          <w:tcPr>
            <w:tcW w:w="1170" w:type="dxa"/>
          </w:tcPr>
          <w:p w14:paraId="540AB37D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-40</w:t>
            </w:r>
          </w:p>
        </w:tc>
        <w:tc>
          <w:tcPr>
            <w:tcW w:w="810" w:type="dxa"/>
          </w:tcPr>
          <w:p w14:paraId="3994B6A0" w14:textId="736F6552" w:rsidR="00C12B6A" w:rsidRPr="00D16289" w:rsidRDefault="00FA2D71" w:rsidP="00BF4B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  <w:tc>
          <w:tcPr>
            <w:tcW w:w="900" w:type="dxa"/>
          </w:tcPr>
          <w:p w14:paraId="192EE76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-0.6</w:t>
            </w:r>
          </w:p>
        </w:tc>
        <w:tc>
          <w:tcPr>
            <w:tcW w:w="810" w:type="dxa"/>
          </w:tcPr>
          <w:p w14:paraId="377014A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70</w:t>
            </w:r>
          </w:p>
        </w:tc>
        <w:tc>
          <w:tcPr>
            <w:tcW w:w="900" w:type="dxa"/>
          </w:tcPr>
          <w:p w14:paraId="61D49039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-0.4</w:t>
            </w:r>
          </w:p>
        </w:tc>
        <w:tc>
          <w:tcPr>
            <w:tcW w:w="810" w:type="dxa"/>
          </w:tcPr>
          <w:p w14:paraId="32ADC0D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93</w:t>
            </w:r>
          </w:p>
        </w:tc>
        <w:tc>
          <w:tcPr>
            <w:tcW w:w="900" w:type="dxa"/>
          </w:tcPr>
          <w:p w14:paraId="4ECB9B5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-2.9</w:t>
            </w:r>
          </w:p>
        </w:tc>
      </w:tr>
      <w:tr w:rsidR="00C12B6A" w:rsidRPr="00D16289" w14:paraId="08BE4B51" w14:textId="77777777" w:rsidTr="00BF4BE5">
        <w:tc>
          <w:tcPr>
            <w:tcW w:w="2070" w:type="dxa"/>
          </w:tcPr>
          <w:p w14:paraId="04E68398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Taiwan</w:t>
            </w:r>
          </w:p>
        </w:tc>
        <w:tc>
          <w:tcPr>
            <w:tcW w:w="810" w:type="dxa"/>
          </w:tcPr>
          <w:p w14:paraId="1A53018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60</w:t>
            </w:r>
          </w:p>
        </w:tc>
        <w:tc>
          <w:tcPr>
            <w:tcW w:w="1170" w:type="dxa"/>
          </w:tcPr>
          <w:p w14:paraId="7D6DC744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-40</w:t>
            </w:r>
          </w:p>
        </w:tc>
        <w:tc>
          <w:tcPr>
            <w:tcW w:w="810" w:type="dxa"/>
          </w:tcPr>
          <w:p w14:paraId="7782833F" w14:textId="25F7550B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 w:rsidR="00FA2D71">
              <w:rPr>
                <w:rFonts w:ascii="Arial" w:hAnsi="Arial" w:cs="Arial"/>
              </w:rPr>
              <w:t>4</w:t>
            </w:r>
          </w:p>
        </w:tc>
        <w:tc>
          <w:tcPr>
            <w:tcW w:w="900" w:type="dxa"/>
          </w:tcPr>
          <w:p w14:paraId="64F1F85A" w14:textId="68592328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</w:t>
            </w:r>
            <w:r w:rsidR="00FA2D71">
              <w:rPr>
                <w:rFonts w:ascii="Arial" w:hAnsi="Arial" w:cs="Arial"/>
              </w:rPr>
              <w:t>5</w:t>
            </w:r>
          </w:p>
        </w:tc>
        <w:tc>
          <w:tcPr>
            <w:tcW w:w="810" w:type="dxa"/>
          </w:tcPr>
          <w:p w14:paraId="31D1874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66</w:t>
            </w:r>
          </w:p>
        </w:tc>
        <w:tc>
          <w:tcPr>
            <w:tcW w:w="900" w:type="dxa"/>
          </w:tcPr>
          <w:p w14:paraId="4E3EE4C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-0.4</w:t>
            </w:r>
          </w:p>
        </w:tc>
        <w:tc>
          <w:tcPr>
            <w:tcW w:w="810" w:type="dxa"/>
          </w:tcPr>
          <w:p w14:paraId="5DDAFB5C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88</w:t>
            </w:r>
          </w:p>
        </w:tc>
        <w:tc>
          <w:tcPr>
            <w:tcW w:w="900" w:type="dxa"/>
          </w:tcPr>
          <w:p w14:paraId="34E9CF31" w14:textId="7E2FBD52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</w:t>
            </w:r>
            <w:r w:rsidR="001D5620">
              <w:rPr>
                <w:rFonts w:ascii="Arial" w:hAnsi="Arial" w:cs="Arial"/>
              </w:rPr>
              <w:t>6</w:t>
            </w:r>
          </w:p>
        </w:tc>
      </w:tr>
      <w:tr w:rsidR="00C12B6A" w:rsidRPr="00D16289" w14:paraId="5E003A55" w14:textId="77777777" w:rsidTr="00BF4BE5">
        <w:tc>
          <w:tcPr>
            <w:tcW w:w="2070" w:type="dxa"/>
          </w:tcPr>
          <w:p w14:paraId="075C24F7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United States</w:t>
            </w:r>
          </w:p>
        </w:tc>
        <w:tc>
          <w:tcPr>
            <w:tcW w:w="810" w:type="dxa"/>
          </w:tcPr>
          <w:p w14:paraId="7502D698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60</w:t>
            </w:r>
          </w:p>
        </w:tc>
        <w:tc>
          <w:tcPr>
            <w:tcW w:w="1170" w:type="dxa"/>
          </w:tcPr>
          <w:p w14:paraId="08EF6E4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-40</w:t>
            </w:r>
          </w:p>
        </w:tc>
        <w:tc>
          <w:tcPr>
            <w:tcW w:w="810" w:type="dxa"/>
          </w:tcPr>
          <w:p w14:paraId="64661A04" w14:textId="3D813CF6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 w:rsidR="00FA2D71">
              <w:rPr>
                <w:rFonts w:ascii="Arial" w:hAnsi="Arial" w:cs="Arial"/>
              </w:rPr>
              <w:t>4</w:t>
            </w:r>
          </w:p>
        </w:tc>
        <w:tc>
          <w:tcPr>
            <w:tcW w:w="900" w:type="dxa"/>
          </w:tcPr>
          <w:p w14:paraId="3C00FA33" w14:textId="0FA9D0D8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</w:t>
            </w:r>
            <w:r w:rsidR="00FA2D71">
              <w:rPr>
                <w:rFonts w:ascii="Arial" w:hAnsi="Arial" w:cs="Arial"/>
              </w:rPr>
              <w:t>4</w:t>
            </w:r>
          </w:p>
        </w:tc>
        <w:tc>
          <w:tcPr>
            <w:tcW w:w="810" w:type="dxa"/>
          </w:tcPr>
          <w:p w14:paraId="0C8B3BD7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59</w:t>
            </w:r>
          </w:p>
        </w:tc>
        <w:tc>
          <w:tcPr>
            <w:tcW w:w="900" w:type="dxa"/>
          </w:tcPr>
          <w:p w14:paraId="54835B41" w14:textId="2CAFF40B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0.</w:t>
            </w:r>
            <w:r w:rsidR="001D5620">
              <w:rPr>
                <w:rFonts w:ascii="Arial" w:hAnsi="Arial" w:cs="Arial"/>
              </w:rPr>
              <w:t>2</w:t>
            </w:r>
          </w:p>
        </w:tc>
        <w:tc>
          <w:tcPr>
            <w:tcW w:w="810" w:type="dxa"/>
          </w:tcPr>
          <w:p w14:paraId="4E50B6A3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93</w:t>
            </w:r>
          </w:p>
        </w:tc>
        <w:tc>
          <w:tcPr>
            <w:tcW w:w="900" w:type="dxa"/>
          </w:tcPr>
          <w:p w14:paraId="097B65E2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-2.9</w:t>
            </w:r>
          </w:p>
        </w:tc>
      </w:tr>
      <w:tr w:rsidR="00C12B6A" w:rsidRPr="00D16289" w14:paraId="25C0D6DE" w14:textId="77777777" w:rsidTr="00BF4BE5">
        <w:tc>
          <w:tcPr>
            <w:tcW w:w="2070" w:type="dxa"/>
            <w:tcBorders>
              <w:bottom w:val="single" w:sz="4" w:space="0" w:color="auto"/>
            </w:tcBorders>
          </w:tcPr>
          <w:p w14:paraId="49CAC7AA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Venezuela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035A971C" w14:textId="3055CFF6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6</w:t>
            </w:r>
            <w:r w:rsidR="00D83DDC">
              <w:rPr>
                <w:rFonts w:ascii="Arial" w:hAnsi="Arial" w:cs="Arial"/>
              </w:rPr>
              <w:t>2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4563B230" w14:textId="01BAEAC4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</w:t>
            </w:r>
            <w:r w:rsidR="00601098">
              <w:rPr>
                <w:rFonts w:ascii="Arial" w:hAnsi="Arial" w:cs="Arial"/>
              </w:rPr>
              <w:t>5.3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CB7AAF0" w14:textId="46703F0C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8</w:t>
            </w:r>
            <w:r w:rsidR="00FA2D71">
              <w:rPr>
                <w:rFonts w:ascii="Arial" w:hAnsi="Arial" w:cs="Arial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D258850" w14:textId="31B60632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-1.</w:t>
            </w:r>
            <w:r w:rsidR="00FA2D71">
              <w:rPr>
                <w:rFonts w:ascii="Arial" w:hAnsi="Arial" w:cs="Arial"/>
              </w:rPr>
              <w:t>5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3EB37B6" w14:textId="5A82CE89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5</w:t>
            </w:r>
            <w:r w:rsidR="00270696">
              <w:rPr>
                <w:rFonts w:ascii="Arial" w:hAnsi="Arial" w:cs="Arial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1C50201" w14:textId="6BBD1B3D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1.</w:t>
            </w:r>
            <w:r w:rsidR="001D5620">
              <w:rPr>
                <w:rFonts w:ascii="Arial" w:hAnsi="Arial" w:cs="Arial"/>
              </w:rPr>
              <w:t>3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5DEAC5BD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76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2B0DAA6" w14:textId="77777777" w:rsidR="00C12B6A" w:rsidRPr="00D16289" w:rsidRDefault="00C12B6A" w:rsidP="00BF4BE5">
            <w:pPr>
              <w:jc w:val="center"/>
              <w:rPr>
                <w:rFonts w:ascii="Arial" w:hAnsi="Arial" w:cs="Arial"/>
              </w:rPr>
            </w:pPr>
            <w:r w:rsidRPr="00D16289">
              <w:rPr>
                <w:rFonts w:ascii="Arial" w:hAnsi="Arial" w:cs="Arial"/>
              </w:rPr>
              <w:t>-0.6</w:t>
            </w:r>
          </w:p>
        </w:tc>
      </w:tr>
      <w:tr w:rsidR="00C12B6A" w:rsidRPr="00D16289" w14:paraId="2D4EC18D" w14:textId="77777777" w:rsidTr="00BF4BE5">
        <w:tc>
          <w:tcPr>
            <w:tcW w:w="918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7B22CDF9" w14:textId="30C38CE6" w:rsidR="00C12B6A" w:rsidRPr="00D16289" w:rsidRDefault="00C12B6A" w:rsidP="00BF4BE5">
            <w:pPr>
              <w:rPr>
                <w:rFonts w:ascii="Arial" w:hAnsi="Arial" w:cs="Arial"/>
                <w:sz w:val="20"/>
              </w:rPr>
            </w:pPr>
            <w:proofErr w:type="spellStart"/>
            <w:r w:rsidRPr="00D16289">
              <w:rPr>
                <w:rFonts w:ascii="Arial" w:hAnsi="Arial" w:cs="Arial"/>
                <w:sz w:val="20"/>
                <w:vertAlign w:val="superscript"/>
              </w:rPr>
              <w:t>a</w:t>
            </w:r>
            <w:r w:rsidRPr="00D16289">
              <w:rPr>
                <w:rFonts w:ascii="Arial" w:hAnsi="Arial" w:cs="Arial"/>
                <w:sz w:val="20"/>
              </w:rPr>
              <w:t>Interaction</w:t>
            </w:r>
            <w:proofErr w:type="spellEnd"/>
            <w:r w:rsidRPr="00D16289">
              <w:rPr>
                <w:rFonts w:ascii="Arial" w:hAnsi="Arial" w:cs="Arial"/>
                <w:sz w:val="20"/>
              </w:rPr>
              <w:t xml:space="preserve"> between country and vaccination variables</w:t>
            </w:r>
          </w:p>
          <w:p w14:paraId="0144C6D1" w14:textId="77777777" w:rsidR="00C12B6A" w:rsidRPr="00D16289" w:rsidRDefault="00C12B6A" w:rsidP="00BF4BE5">
            <w:pPr>
              <w:rPr>
                <w:rFonts w:ascii="Arial" w:hAnsi="Arial" w:cs="Arial"/>
                <w:sz w:val="20"/>
              </w:rPr>
            </w:pPr>
            <w:proofErr w:type="spellStart"/>
            <w:r w:rsidRPr="00D16289">
              <w:rPr>
                <w:rFonts w:ascii="Arial" w:hAnsi="Arial" w:cs="Arial"/>
                <w:sz w:val="20"/>
                <w:vertAlign w:val="superscript"/>
              </w:rPr>
              <w:t>b</w:t>
            </w:r>
            <w:r w:rsidRPr="00D16289">
              <w:rPr>
                <w:rFonts w:ascii="Arial" w:hAnsi="Arial" w:cs="Arial"/>
                <w:sz w:val="20"/>
              </w:rPr>
              <w:t>Interaction</w:t>
            </w:r>
            <w:proofErr w:type="spellEnd"/>
            <w:r w:rsidRPr="00D16289">
              <w:rPr>
                <w:rFonts w:ascii="Arial" w:hAnsi="Arial" w:cs="Arial"/>
                <w:sz w:val="20"/>
              </w:rPr>
              <w:t xml:space="preserve"> between severe RVGE rate and vaccination variables</w:t>
            </w:r>
          </w:p>
          <w:p w14:paraId="468BEF0E" w14:textId="77777777" w:rsidR="00C12B6A" w:rsidRPr="00D16289" w:rsidRDefault="00C12B6A" w:rsidP="00BF4BE5">
            <w:pPr>
              <w:rPr>
                <w:rFonts w:ascii="Arial" w:hAnsi="Arial" w:cs="Arial"/>
                <w:sz w:val="20"/>
              </w:rPr>
            </w:pPr>
            <w:proofErr w:type="spellStart"/>
            <w:r w:rsidRPr="00D16289">
              <w:rPr>
                <w:rFonts w:ascii="Arial" w:hAnsi="Arial" w:cs="Arial"/>
                <w:sz w:val="20"/>
                <w:vertAlign w:val="superscript"/>
              </w:rPr>
              <w:t>c</w:t>
            </w:r>
            <w:r w:rsidRPr="00D16289">
              <w:rPr>
                <w:rFonts w:ascii="Arial" w:hAnsi="Arial" w:cs="Arial"/>
                <w:sz w:val="20"/>
              </w:rPr>
              <w:t>Interaction</w:t>
            </w:r>
            <w:proofErr w:type="spellEnd"/>
            <w:r w:rsidRPr="00D16289">
              <w:rPr>
                <w:rFonts w:ascii="Arial" w:hAnsi="Arial" w:cs="Arial"/>
                <w:sz w:val="20"/>
              </w:rPr>
              <w:t xml:space="preserve"> between median age at first episode of severe RVGE and vaccination variables</w:t>
            </w:r>
          </w:p>
          <w:p w14:paraId="015ECF99" w14:textId="77777777" w:rsidR="00C12B6A" w:rsidRPr="00D16289" w:rsidRDefault="00C12B6A" w:rsidP="00BF4BE5">
            <w:pPr>
              <w:rPr>
                <w:rFonts w:ascii="Arial" w:hAnsi="Arial" w:cs="Arial"/>
              </w:rPr>
            </w:pPr>
            <w:proofErr w:type="spellStart"/>
            <w:r w:rsidRPr="00D16289">
              <w:rPr>
                <w:rFonts w:ascii="Arial" w:hAnsi="Arial" w:cs="Arial"/>
                <w:sz w:val="20"/>
                <w:vertAlign w:val="superscript"/>
              </w:rPr>
              <w:t>d</w:t>
            </w:r>
            <w:r w:rsidRPr="00D16289">
              <w:rPr>
                <w:rFonts w:ascii="Arial" w:hAnsi="Arial" w:cs="Arial"/>
                <w:sz w:val="20"/>
              </w:rPr>
              <w:t>Interaction</w:t>
            </w:r>
            <w:proofErr w:type="spellEnd"/>
            <w:r w:rsidRPr="00D16289">
              <w:rPr>
                <w:rFonts w:ascii="Arial" w:hAnsi="Arial" w:cs="Arial"/>
                <w:sz w:val="20"/>
              </w:rPr>
              <w:t xml:space="preserve"> between median age at RVGE hospitalization and vaccination variables</w:t>
            </w:r>
          </w:p>
        </w:tc>
      </w:tr>
    </w:tbl>
    <w:p w14:paraId="41641511" w14:textId="77777777" w:rsidR="00C12B6A" w:rsidRPr="00D16289" w:rsidRDefault="00C12B6A" w:rsidP="00C12B6A">
      <w:pPr>
        <w:rPr>
          <w:rFonts w:ascii="Arial" w:hAnsi="Arial" w:cs="Arial"/>
        </w:rPr>
      </w:pPr>
    </w:p>
    <w:p w14:paraId="7F2BE9F7" w14:textId="77777777" w:rsidR="00C12B6A" w:rsidRPr="00D16289" w:rsidRDefault="00C12B6A" w:rsidP="00C12B6A">
      <w:pPr>
        <w:pStyle w:val="Caption"/>
        <w:keepNext/>
        <w:spacing w:after="160" w:line="259" w:lineRule="auto"/>
        <w:rPr>
          <w:rFonts w:cs="Arial"/>
        </w:rPr>
      </w:pPr>
    </w:p>
    <w:sectPr w:rsidR="00C12B6A" w:rsidRPr="00D162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65566D" w14:textId="77777777" w:rsidR="00785407" w:rsidRDefault="00785407" w:rsidP="00712E78">
      <w:pPr>
        <w:spacing w:after="0" w:line="240" w:lineRule="auto"/>
      </w:pPr>
      <w:r>
        <w:separator/>
      </w:r>
    </w:p>
  </w:endnote>
  <w:endnote w:type="continuationSeparator" w:id="0">
    <w:p w14:paraId="1C5F25CD" w14:textId="77777777" w:rsidR="00785407" w:rsidRDefault="00785407" w:rsidP="00712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FA8098" w14:textId="77777777" w:rsidR="00785407" w:rsidRDefault="00785407" w:rsidP="00712E78">
      <w:pPr>
        <w:spacing w:after="0" w:line="240" w:lineRule="auto"/>
      </w:pPr>
      <w:r>
        <w:separator/>
      </w:r>
    </w:p>
  </w:footnote>
  <w:footnote w:type="continuationSeparator" w:id="0">
    <w:p w14:paraId="452C641B" w14:textId="77777777" w:rsidR="00785407" w:rsidRDefault="00785407" w:rsidP="00712E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27111"/>
    <w:multiLevelType w:val="hybridMultilevel"/>
    <w:tmpl w:val="47F86B50"/>
    <w:lvl w:ilvl="0" w:tplc="7DD6EB9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245CE"/>
    <w:multiLevelType w:val="hybridMultilevel"/>
    <w:tmpl w:val="66FEA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575E1F"/>
    <w:multiLevelType w:val="multilevel"/>
    <w:tmpl w:val="2B84CE5C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582C4D9E"/>
    <w:multiLevelType w:val="multilevel"/>
    <w:tmpl w:val="F9EEA7EC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89222B5"/>
    <w:multiLevelType w:val="multilevel"/>
    <w:tmpl w:val="2B84CE5C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60321D0B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6B7F245E"/>
    <w:multiLevelType w:val="multilevel"/>
    <w:tmpl w:val="FE0006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95099461">
    <w:abstractNumId w:val="2"/>
  </w:num>
  <w:num w:numId="2" w16cid:durableId="1502238605">
    <w:abstractNumId w:val="6"/>
  </w:num>
  <w:num w:numId="3" w16cid:durableId="1842963652">
    <w:abstractNumId w:val="0"/>
  </w:num>
  <w:num w:numId="4" w16cid:durableId="1123116164">
    <w:abstractNumId w:val="5"/>
  </w:num>
  <w:num w:numId="5" w16cid:durableId="2138376901">
    <w:abstractNumId w:val="3"/>
  </w:num>
  <w:num w:numId="6" w16cid:durableId="1716543518">
    <w:abstractNumId w:val="4"/>
  </w:num>
  <w:num w:numId="7" w16cid:durableId="16128629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500"/>
    <w:rsid w:val="000002FA"/>
    <w:rsid w:val="00000445"/>
    <w:rsid w:val="00003980"/>
    <w:rsid w:val="000107D2"/>
    <w:rsid w:val="00010E83"/>
    <w:rsid w:val="000118A3"/>
    <w:rsid w:val="000121EC"/>
    <w:rsid w:val="0001516B"/>
    <w:rsid w:val="00020D23"/>
    <w:rsid w:val="0002369D"/>
    <w:rsid w:val="000306C5"/>
    <w:rsid w:val="0003218B"/>
    <w:rsid w:val="000322FD"/>
    <w:rsid w:val="00034C15"/>
    <w:rsid w:val="000365B4"/>
    <w:rsid w:val="0004012B"/>
    <w:rsid w:val="0005013B"/>
    <w:rsid w:val="000508FD"/>
    <w:rsid w:val="0005173F"/>
    <w:rsid w:val="00053BD6"/>
    <w:rsid w:val="000569EA"/>
    <w:rsid w:val="00062377"/>
    <w:rsid w:val="000641F4"/>
    <w:rsid w:val="00064917"/>
    <w:rsid w:val="000763FF"/>
    <w:rsid w:val="0007766A"/>
    <w:rsid w:val="000829A6"/>
    <w:rsid w:val="000867A2"/>
    <w:rsid w:val="000916E2"/>
    <w:rsid w:val="000A1811"/>
    <w:rsid w:val="000A5471"/>
    <w:rsid w:val="000A6263"/>
    <w:rsid w:val="000B00A0"/>
    <w:rsid w:val="000B2B7B"/>
    <w:rsid w:val="000B34F6"/>
    <w:rsid w:val="000B4852"/>
    <w:rsid w:val="000C2E22"/>
    <w:rsid w:val="000C3626"/>
    <w:rsid w:val="000C5942"/>
    <w:rsid w:val="000C6830"/>
    <w:rsid w:val="000C6EEE"/>
    <w:rsid w:val="000D3D36"/>
    <w:rsid w:val="000D541C"/>
    <w:rsid w:val="000D7D6E"/>
    <w:rsid w:val="000E3D35"/>
    <w:rsid w:val="000F097F"/>
    <w:rsid w:val="000F7460"/>
    <w:rsid w:val="0010281F"/>
    <w:rsid w:val="001048F4"/>
    <w:rsid w:val="0010581E"/>
    <w:rsid w:val="001109FC"/>
    <w:rsid w:val="00116157"/>
    <w:rsid w:val="001179B3"/>
    <w:rsid w:val="00123557"/>
    <w:rsid w:val="001242F5"/>
    <w:rsid w:val="0012615C"/>
    <w:rsid w:val="00127A57"/>
    <w:rsid w:val="00134EF9"/>
    <w:rsid w:val="00135A6E"/>
    <w:rsid w:val="0013615B"/>
    <w:rsid w:val="00136901"/>
    <w:rsid w:val="001379F9"/>
    <w:rsid w:val="001427BD"/>
    <w:rsid w:val="00150FBA"/>
    <w:rsid w:val="00151233"/>
    <w:rsid w:val="00153172"/>
    <w:rsid w:val="001556F6"/>
    <w:rsid w:val="0015625A"/>
    <w:rsid w:val="00163D94"/>
    <w:rsid w:val="001713BA"/>
    <w:rsid w:val="00171A92"/>
    <w:rsid w:val="00171F34"/>
    <w:rsid w:val="001755D3"/>
    <w:rsid w:val="00182277"/>
    <w:rsid w:val="0018541E"/>
    <w:rsid w:val="00186E65"/>
    <w:rsid w:val="00190B2A"/>
    <w:rsid w:val="001A1527"/>
    <w:rsid w:val="001A3866"/>
    <w:rsid w:val="001A5329"/>
    <w:rsid w:val="001A739B"/>
    <w:rsid w:val="001B1FFC"/>
    <w:rsid w:val="001B7E46"/>
    <w:rsid w:val="001C4B64"/>
    <w:rsid w:val="001D0991"/>
    <w:rsid w:val="001D49A9"/>
    <w:rsid w:val="001D5620"/>
    <w:rsid w:val="001D7D25"/>
    <w:rsid w:val="001D7EFD"/>
    <w:rsid w:val="001E0137"/>
    <w:rsid w:val="001E3C57"/>
    <w:rsid w:val="001E4E87"/>
    <w:rsid w:val="001F0EAC"/>
    <w:rsid w:val="001F1DC2"/>
    <w:rsid w:val="001F412E"/>
    <w:rsid w:val="001F626C"/>
    <w:rsid w:val="002031C8"/>
    <w:rsid w:val="00211977"/>
    <w:rsid w:val="00215696"/>
    <w:rsid w:val="00221278"/>
    <w:rsid w:val="00224646"/>
    <w:rsid w:val="00224DEE"/>
    <w:rsid w:val="00225526"/>
    <w:rsid w:val="002267B4"/>
    <w:rsid w:val="00230125"/>
    <w:rsid w:val="002329D3"/>
    <w:rsid w:val="00233B08"/>
    <w:rsid w:val="002351F8"/>
    <w:rsid w:val="00247410"/>
    <w:rsid w:val="00247951"/>
    <w:rsid w:val="002513AC"/>
    <w:rsid w:val="002626D4"/>
    <w:rsid w:val="00266BC9"/>
    <w:rsid w:val="00270696"/>
    <w:rsid w:val="0027690D"/>
    <w:rsid w:val="00276E5B"/>
    <w:rsid w:val="0027738B"/>
    <w:rsid w:val="00277E40"/>
    <w:rsid w:val="00282521"/>
    <w:rsid w:val="00285269"/>
    <w:rsid w:val="002869FC"/>
    <w:rsid w:val="00290D4E"/>
    <w:rsid w:val="00290FAE"/>
    <w:rsid w:val="00291BBF"/>
    <w:rsid w:val="00293266"/>
    <w:rsid w:val="0029622E"/>
    <w:rsid w:val="002A1B7D"/>
    <w:rsid w:val="002A43FC"/>
    <w:rsid w:val="002A5822"/>
    <w:rsid w:val="002A5CD8"/>
    <w:rsid w:val="002B04F4"/>
    <w:rsid w:val="002B1792"/>
    <w:rsid w:val="002B29FA"/>
    <w:rsid w:val="002B2B93"/>
    <w:rsid w:val="002C113D"/>
    <w:rsid w:val="002C3AFC"/>
    <w:rsid w:val="002C46ED"/>
    <w:rsid w:val="002D51FB"/>
    <w:rsid w:val="002D5F51"/>
    <w:rsid w:val="002E1A1E"/>
    <w:rsid w:val="002E64E8"/>
    <w:rsid w:val="002E6EA7"/>
    <w:rsid w:val="002E7352"/>
    <w:rsid w:val="002F18C3"/>
    <w:rsid w:val="002F3A12"/>
    <w:rsid w:val="002F5CDF"/>
    <w:rsid w:val="00302EEE"/>
    <w:rsid w:val="00305FC0"/>
    <w:rsid w:val="003107B7"/>
    <w:rsid w:val="003119ED"/>
    <w:rsid w:val="00316D2A"/>
    <w:rsid w:val="00317C67"/>
    <w:rsid w:val="00321F77"/>
    <w:rsid w:val="003249BA"/>
    <w:rsid w:val="003273B4"/>
    <w:rsid w:val="00333525"/>
    <w:rsid w:val="003335E9"/>
    <w:rsid w:val="00336408"/>
    <w:rsid w:val="0034073A"/>
    <w:rsid w:val="00341309"/>
    <w:rsid w:val="00345581"/>
    <w:rsid w:val="00347AB7"/>
    <w:rsid w:val="00350044"/>
    <w:rsid w:val="003502B5"/>
    <w:rsid w:val="00351C43"/>
    <w:rsid w:val="0035216B"/>
    <w:rsid w:val="00360314"/>
    <w:rsid w:val="00361150"/>
    <w:rsid w:val="00365CC5"/>
    <w:rsid w:val="00366FC0"/>
    <w:rsid w:val="0037203E"/>
    <w:rsid w:val="00373C49"/>
    <w:rsid w:val="00373CFB"/>
    <w:rsid w:val="0038608B"/>
    <w:rsid w:val="00390B91"/>
    <w:rsid w:val="003911F4"/>
    <w:rsid w:val="003918AD"/>
    <w:rsid w:val="00393570"/>
    <w:rsid w:val="0039540D"/>
    <w:rsid w:val="003A0CDA"/>
    <w:rsid w:val="003A32A0"/>
    <w:rsid w:val="003A35A9"/>
    <w:rsid w:val="003B034C"/>
    <w:rsid w:val="003B1E92"/>
    <w:rsid w:val="003C1AEE"/>
    <w:rsid w:val="003C35CB"/>
    <w:rsid w:val="003C5600"/>
    <w:rsid w:val="003C604C"/>
    <w:rsid w:val="003D00A3"/>
    <w:rsid w:val="003D02D2"/>
    <w:rsid w:val="003D33B4"/>
    <w:rsid w:val="003D6E00"/>
    <w:rsid w:val="003D7D85"/>
    <w:rsid w:val="003E248D"/>
    <w:rsid w:val="003E5D32"/>
    <w:rsid w:val="003E5F97"/>
    <w:rsid w:val="003F0DDD"/>
    <w:rsid w:val="003F0FF5"/>
    <w:rsid w:val="003F7523"/>
    <w:rsid w:val="004002DE"/>
    <w:rsid w:val="00400536"/>
    <w:rsid w:val="004024F3"/>
    <w:rsid w:val="00402EC1"/>
    <w:rsid w:val="00404DB1"/>
    <w:rsid w:val="00405A02"/>
    <w:rsid w:val="0040615F"/>
    <w:rsid w:val="004077BC"/>
    <w:rsid w:val="004139C9"/>
    <w:rsid w:val="00415B9B"/>
    <w:rsid w:val="0042409C"/>
    <w:rsid w:val="00424BD1"/>
    <w:rsid w:val="004256CC"/>
    <w:rsid w:val="00430362"/>
    <w:rsid w:val="00432981"/>
    <w:rsid w:val="00434103"/>
    <w:rsid w:val="00435E78"/>
    <w:rsid w:val="004378F1"/>
    <w:rsid w:val="0044090B"/>
    <w:rsid w:val="00443C5E"/>
    <w:rsid w:val="00443C77"/>
    <w:rsid w:val="00445B6A"/>
    <w:rsid w:val="004469CA"/>
    <w:rsid w:val="0045080C"/>
    <w:rsid w:val="004510B8"/>
    <w:rsid w:val="0046476D"/>
    <w:rsid w:val="00466987"/>
    <w:rsid w:val="00467DFC"/>
    <w:rsid w:val="00472CD5"/>
    <w:rsid w:val="00473DB2"/>
    <w:rsid w:val="00476D79"/>
    <w:rsid w:val="004817F8"/>
    <w:rsid w:val="004833AE"/>
    <w:rsid w:val="00484259"/>
    <w:rsid w:val="00484FBD"/>
    <w:rsid w:val="00485C4E"/>
    <w:rsid w:val="0049041B"/>
    <w:rsid w:val="004918E3"/>
    <w:rsid w:val="004925F1"/>
    <w:rsid w:val="00497A30"/>
    <w:rsid w:val="00497F3A"/>
    <w:rsid w:val="004A0331"/>
    <w:rsid w:val="004A21E0"/>
    <w:rsid w:val="004A5043"/>
    <w:rsid w:val="004A5E63"/>
    <w:rsid w:val="004B056D"/>
    <w:rsid w:val="004B24E2"/>
    <w:rsid w:val="004D430B"/>
    <w:rsid w:val="004D58B9"/>
    <w:rsid w:val="004E0EF0"/>
    <w:rsid w:val="004F1EC9"/>
    <w:rsid w:val="00501117"/>
    <w:rsid w:val="00503EF7"/>
    <w:rsid w:val="00506154"/>
    <w:rsid w:val="00510D2D"/>
    <w:rsid w:val="005114F2"/>
    <w:rsid w:val="00517554"/>
    <w:rsid w:val="0052162C"/>
    <w:rsid w:val="00522145"/>
    <w:rsid w:val="005226EA"/>
    <w:rsid w:val="00525A9B"/>
    <w:rsid w:val="005262CA"/>
    <w:rsid w:val="00542677"/>
    <w:rsid w:val="005427C5"/>
    <w:rsid w:val="00542DAB"/>
    <w:rsid w:val="005430CD"/>
    <w:rsid w:val="00543FF9"/>
    <w:rsid w:val="0055132F"/>
    <w:rsid w:val="00551A7C"/>
    <w:rsid w:val="00551C63"/>
    <w:rsid w:val="005539F5"/>
    <w:rsid w:val="005550AC"/>
    <w:rsid w:val="00556691"/>
    <w:rsid w:val="00562C57"/>
    <w:rsid w:val="0056650F"/>
    <w:rsid w:val="00567D50"/>
    <w:rsid w:val="00567DE0"/>
    <w:rsid w:val="005718DD"/>
    <w:rsid w:val="00574BE5"/>
    <w:rsid w:val="00574E9B"/>
    <w:rsid w:val="00577179"/>
    <w:rsid w:val="00577F9A"/>
    <w:rsid w:val="00583932"/>
    <w:rsid w:val="00587E76"/>
    <w:rsid w:val="00590073"/>
    <w:rsid w:val="0059292A"/>
    <w:rsid w:val="005A09FF"/>
    <w:rsid w:val="005A0CC3"/>
    <w:rsid w:val="005A1EA0"/>
    <w:rsid w:val="005A20B0"/>
    <w:rsid w:val="005A3D7D"/>
    <w:rsid w:val="005A4935"/>
    <w:rsid w:val="005A5FBC"/>
    <w:rsid w:val="005B15BB"/>
    <w:rsid w:val="005B24EC"/>
    <w:rsid w:val="005B6E51"/>
    <w:rsid w:val="005C094E"/>
    <w:rsid w:val="005C1B44"/>
    <w:rsid w:val="005C342B"/>
    <w:rsid w:val="005C49F1"/>
    <w:rsid w:val="005C7986"/>
    <w:rsid w:val="005D1E13"/>
    <w:rsid w:val="005D30FC"/>
    <w:rsid w:val="005D36FB"/>
    <w:rsid w:val="005D43AE"/>
    <w:rsid w:val="005D44A7"/>
    <w:rsid w:val="005D5DF6"/>
    <w:rsid w:val="005D6FA4"/>
    <w:rsid w:val="005E0733"/>
    <w:rsid w:val="005E1CBB"/>
    <w:rsid w:val="005F0A58"/>
    <w:rsid w:val="005F1BB3"/>
    <w:rsid w:val="005F3CBE"/>
    <w:rsid w:val="00601098"/>
    <w:rsid w:val="006027AF"/>
    <w:rsid w:val="00602AB3"/>
    <w:rsid w:val="00602DB1"/>
    <w:rsid w:val="00603750"/>
    <w:rsid w:val="00611760"/>
    <w:rsid w:val="00611E09"/>
    <w:rsid w:val="00613221"/>
    <w:rsid w:val="006135CB"/>
    <w:rsid w:val="006153AA"/>
    <w:rsid w:val="0061645C"/>
    <w:rsid w:val="00616B84"/>
    <w:rsid w:val="006202D1"/>
    <w:rsid w:val="00620589"/>
    <w:rsid w:val="0063228F"/>
    <w:rsid w:val="00635EE7"/>
    <w:rsid w:val="0063685A"/>
    <w:rsid w:val="00642DF9"/>
    <w:rsid w:val="006431B1"/>
    <w:rsid w:val="006433B9"/>
    <w:rsid w:val="00650206"/>
    <w:rsid w:val="00653266"/>
    <w:rsid w:val="006559B4"/>
    <w:rsid w:val="00663B3A"/>
    <w:rsid w:val="00667484"/>
    <w:rsid w:val="00670A04"/>
    <w:rsid w:val="0067236D"/>
    <w:rsid w:val="00672B4A"/>
    <w:rsid w:val="006829DE"/>
    <w:rsid w:val="0068467E"/>
    <w:rsid w:val="0068746F"/>
    <w:rsid w:val="00691B05"/>
    <w:rsid w:val="00693500"/>
    <w:rsid w:val="00693822"/>
    <w:rsid w:val="00694D0C"/>
    <w:rsid w:val="0069605B"/>
    <w:rsid w:val="006B1B0E"/>
    <w:rsid w:val="006B6831"/>
    <w:rsid w:val="006B69DF"/>
    <w:rsid w:val="006C0E93"/>
    <w:rsid w:val="006D0775"/>
    <w:rsid w:val="006D19D7"/>
    <w:rsid w:val="006D1F43"/>
    <w:rsid w:val="006D37CE"/>
    <w:rsid w:val="006D71CE"/>
    <w:rsid w:val="006D7A75"/>
    <w:rsid w:val="006E69DA"/>
    <w:rsid w:val="006E6F20"/>
    <w:rsid w:val="006F750E"/>
    <w:rsid w:val="006F7913"/>
    <w:rsid w:val="006FBD73"/>
    <w:rsid w:val="00700F65"/>
    <w:rsid w:val="00701060"/>
    <w:rsid w:val="00702C91"/>
    <w:rsid w:val="007061AF"/>
    <w:rsid w:val="00707670"/>
    <w:rsid w:val="00712E78"/>
    <w:rsid w:val="00714338"/>
    <w:rsid w:val="00714F83"/>
    <w:rsid w:val="0071656A"/>
    <w:rsid w:val="0071660E"/>
    <w:rsid w:val="007213C9"/>
    <w:rsid w:val="0072185C"/>
    <w:rsid w:val="00724895"/>
    <w:rsid w:val="007365DA"/>
    <w:rsid w:val="00736E04"/>
    <w:rsid w:val="0074752D"/>
    <w:rsid w:val="00754F58"/>
    <w:rsid w:val="00755B54"/>
    <w:rsid w:val="00757D28"/>
    <w:rsid w:val="00761942"/>
    <w:rsid w:val="0076229B"/>
    <w:rsid w:val="00763475"/>
    <w:rsid w:val="00773D68"/>
    <w:rsid w:val="00774F85"/>
    <w:rsid w:val="0077560D"/>
    <w:rsid w:val="00781E0C"/>
    <w:rsid w:val="00785407"/>
    <w:rsid w:val="00787082"/>
    <w:rsid w:val="0079442D"/>
    <w:rsid w:val="007A1541"/>
    <w:rsid w:val="007A6563"/>
    <w:rsid w:val="007B1F4A"/>
    <w:rsid w:val="007B4710"/>
    <w:rsid w:val="007B5C87"/>
    <w:rsid w:val="007C2A30"/>
    <w:rsid w:val="007C38EA"/>
    <w:rsid w:val="007D622D"/>
    <w:rsid w:val="007D78D5"/>
    <w:rsid w:val="007E130D"/>
    <w:rsid w:val="007E2FE5"/>
    <w:rsid w:val="007E3866"/>
    <w:rsid w:val="007E3ECF"/>
    <w:rsid w:val="007F1C3B"/>
    <w:rsid w:val="008018AB"/>
    <w:rsid w:val="008049FB"/>
    <w:rsid w:val="008152E4"/>
    <w:rsid w:val="0081580A"/>
    <w:rsid w:val="008208C6"/>
    <w:rsid w:val="008223F4"/>
    <w:rsid w:val="0082269A"/>
    <w:rsid w:val="00823B74"/>
    <w:rsid w:val="00830CC7"/>
    <w:rsid w:val="00831DC4"/>
    <w:rsid w:val="0083386D"/>
    <w:rsid w:val="0083427B"/>
    <w:rsid w:val="00835F45"/>
    <w:rsid w:val="00837EB7"/>
    <w:rsid w:val="008419A3"/>
    <w:rsid w:val="008433B7"/>
    <w:rsid w:val="00846707"/>
    <w:rsid w:val="00846B1C"/>
    <w:rsid w:val="00853EC2"/>
    <w:rsid w:val="00855D73"/>
    <w:rsid w:val="008572D7"/>
    <w:rsid w:val="00857384"/>
    <w:rsid w:val="00861B0C"/>
    <w:rsid w:val="00863354"/>
    <w:rsid w:val="00870795"/>
    <w:rsid w:val="00870F95"/>
    <w:rsid w:val="00871979"/>
    <w:rsid w:val="00871E0F"/>
    <w:rsid w:val="00872FAD"/>
    <w:rsid w:val="008739E8"/>
    <w:rsid w:val="00873C55"/>
    <w:rsid w:val="00883510"/>
    <w:rsid w:val="0089084B"/>
    <w:rsid w:val="008938A1"/>
    <w:rsid w:val="008943A2"/>
    <w:rsid w:val="0089A298"/>
    <w:rsid w:val="008A108F"/>
    <w:rsid w:val="008A1820"/>
    <w:rsid w:val="008A26CB"/>
    <w:rsid w:val="008B2CED"/>
    <w:rsid w:val="008B42AF"/>
    <w:rsid w:val="008B579D"/>
    <w:rsid w:val="008C12EA"/>
    <w:rsid w:val="008C5460"/>
    <w:rsid w:val="008C5E84"/>
    <w:rsid w:val="008D1941"/>
    <w:rsid w:val="008D1BEB"/>
    <w:rsid w:val="008D32FA"/>
    <w:rsid w:val="008D48B0"/>
    <w:rsid w:val="008D55F6"/>
    <w:rsid w:val="008D6018"/>
    <w:rsid w:val="008D6D9B"/>
    <w:rsid w:val="008E38A6"/>
    <w:rsid w:val="008E54A1"/>
    <w:rsid w:val="008E5B72"/>
    <w:rsid w:val="008F002D"/>
    <w:rsid w:val="008F05D3"/>
    <w:rsid w:val="009003B0"/>
    <w:rsid w:val="00905FCD"/>
    <w:rsid w:val="00910854"/>
    <w:rsid w:val="00910B9A"/>
    <w:rsid w:val="00912AED"/>
    <w:rsid w:val="00916CE8"/>
    <w:rsid w:val="009233BC"/>
    <w:rsid w:val="009238A9"/>
    <w:rsid w:val="00925D02"/>
    <w:rsid w:val="009264A9"/>
    <w:rsid w:val="00927011"/>
    <w:rsid w:val="00930CDA"/>
    <w:rsid w:val="0093117D"/>
    <w:rsid w:val="0093749B"/>
    <w:rsid w:val="009403DA"/>
    <w:rsid w:val="009410AC"/>
    <w:rsid w:val="009413CD"/>
    <w:rsid w:val="00941FFB"/>
    <w:rsid w:val="00942723"/>
    <w:rsid w:val="00945852"/>
    <w:rsid w:val="009478B6"/>
    <w:rsid w:val="00947DD7"/>
    <w:rsid w:val="00951877"/>
    <w:rsid w:val="00962836"/>
    <w:rsid w:val="00963CF8"/>
    <w:rsid w:val="00965307"/>
    <w:rsid w:val="009737C7"/>
    <w:rsid w:val="00976125"/>
    <w:rsid w:val="00983089"/>
    <w:rsid w:val="00984D23"/>
    <w:rsid w:val="00987994"/>
    <w:rsid w:val="00990DA7"/>
    <w:rsid w:val="009911A0"/>
    <w:rsid w:val="009923DB"/>
    <w:rsid w:val="00992B34"/>
    <w:rsid w:val="00993BC7"/>
    <w:rsid w:val="009947A9"/>
    <w:rsid w:val="009959DF"/>
    <w:rsid w:val="00997D90"/>
    <w:rsid w:val="009A01B4"/>
    <w:rsid w:val="009A405C"/>
    <w:rsid w:val="009A42D7"/>
    <w:rsid w:val="009A459A"/>
    <w:rsid w:val="009A694B"/>
    <w:rsid w:val="009B0958"/>
    <w:rsid w:val="009B0A24"/>
    <w:rsid w:val="009B1720"/>
    <w:rsid w:val="009B2BFA"/>
    <w:rsid w:val="009B6D48"/>
    <w:rsid w:val="009B7F0D"/>
    <w:rsid w:val="009C5B65"/>
    <w:rsid w:val="009D1C05"/>
    <w:rsid w:val="009D433F"/>
    <w:rsid w:val="009E583A"/>
    <w:rsid w:val="009E6767"/>
    <w:rsid w:val="009E6A7F"/>
    <w:rsid w:val="009E753A"/>
    <w:rsid w:val="009F0DA1"/>
    <w:rsid w:val="009F169B"/>
    <w:rsid w:val="009F30CC"/>
    <w:rsid w:val="009F3222"/>
    <w:rsid w:val="009F68C0"/>
    <w:rsid w:val="00A00113"/>
    <w:rsid w:val="00A0324D"/>
    <w:rsid w:val="00A046EF"/>
    <w:rsid w:val="00A05DA1"/>
    <w:rsid w:val="00A1375F"/>
    <w:rsid w:val="00A138B5"/>
    <w:rsid w:val="00A17EEE"/>
    <w:rsid w:val="00A20395"/>
    <w:rsid w:val="00A21B18"/>
    <w:rsid w:val="00A21FE7"/>
    <w:rsid w:val="00A2492B"/>
    <w:rsid w:val="00A24A40"/>
    <w:rsid w:val="00A26525"/>
    <w:rsid w:val="00A40030"/>
    <w:rsid w:val="00A44A7D"/>
    <w:rsid w:val="00A50FE2"/>
    <w:rsid w:val="00A5210B"/>
    <w:rsid w:val="00A54FA2"/>
    <w:rsid w:val="00A56377"/>
    <w:rsid w:val="00A61507"/>
    <w:rsid w:val="00A6254C"/>
    <w:rsid w:val="00A625AB"/>
    <w:rsid w:val="00A6517F"/>
    <w:rsid w:val="00A67A3B"/>
    <w:rsid w:val="00A742AE"/>
    <w:rsid w:val="00A81795"/>
    <w:rsid w:val="00A828F1"/>
    <w:rsid w:val="00A83EA8"/>
    <w:rsid w:val="00A84CD2"/>
    <w:rsid w:val="00A90922"/>
    <w:rsid w:val="00A9576F"/>
    <w:rsid w:val="00A96C8B"/>
    <w:rsid w:val="00A96EF0"/>
    <w:rsid w:val="00AA7072"/>
    <w:rsid w:val="00AB2954"/>
    <w:rsid w:val="00AB2F61"/>
    <w:rsid w:val="00AB686B"/>
    <w:rsid w:val="00AC07C0"/>
    <w:rsid w:val="00AC0E7F"/>
    <w:rsid w:val="00AC1079"/>
    <w:rsid w:val="00AC1277"/>
    <w:rsid w:val="00AC2910"/>
    <w:rsid w:val="00AC2C44"/>
    <w:rsid w:val="00AC49AF"/>
    <w:rsid w:val="00AD0CEB"/>
    <w:rsid w:val="00AD24FD"/>
    <w:rsid w:val="00AD39D7"/>
    <w:rsid w:val="00AD3DBC"/>
    <w:rsid w:val="00AD4010"/>
    <w:rsid w:val="00AD4A28"/>
    <w:rsid w:val="00AE6879"/>
    <w:rsid w:val="00AF0789"/>
    <w:rsid w:val="00AF17CA"/>
    <w:rsid w:val="00AF5993"/>
    <w:rsid w:val="00B00AC7"/>
    <w:rsid w:val="00B0147E"/>
    <w:rsid w:val="00B045C0"/>
    <w:rsid w:val="00B04949"/>
    <w:rsid w:val="00B05141"/>
    <w:rsid w:val="00B05DCD"/>
    <w:rsid w:val="00B10B71"/>
    <w:rsid w:val="00B13D3A"/>
    <w:rsid w:val="00B14465"/>
    <w:rsid w:val="00B17846"/>
    <w:rsid w:val="00B238A3"/>
    <w:rsid w:val="00B2463A"/>
    <w:rsid w:val="00B27112"/>
    <w:rsid w:val="00B31DA2"/>
    <w:rsid w:val="00B35B14"/>
    <w:rsid w:val="00B435D2"/>
    <w:rsid w:val="00B44978"/>
    <w:rsid w:val="00B45992"/>
    <w:rsid w:val="00B47D50"/>
    <w:rsid w:val="00B50ADF"/>
    <w:rsid w:val="00B52F04"/>
    <w:rsid w:val="00B53FF5"/>
    <w:rsid w:val="00B657B6"/>
    <w:rsid w:val="00B71BA3"/>
    <w:rsid w:val="00B73EAE"/>
    <w:rsid w:val="00B76D1F"/>
    <w:rsid w:val="00B77F2D"/>
    <w:rsid w:val="00B81B0D"/>
    <w:rsid w:val="00B835FC"/>
    <w:rsid w:val="00B83DB1"/>
    <w:rsid w:val="00B8500C"/>
    <w:rsid w:val="00B931F6"/>
    <w:rsid w:val="00B9655B"/>
    <w:rsid w:val="00B96DC9"/>
    <w:rsid w:val="00B96FE8"/>
    <w:rsid w:val="00BA2FB0"/>
    <w:rsid w:val="00BA4FE4"/>
    <w:rsid w:val="00BA6F7C"/>
    <w:rsid w:val="00BB0288"/>
    <w:rsid w:val="00BB40A9"/>
    <w:rsid w:val="00BB4EBB"/>
    <w:rsid w:val="00BB64A8"/>
    <w:rsid w:val="00BC2079"/>
    <w:rsid w:val="00BD2567"/>
    <w:rsid w:val="00BD2C18"/>
    <w:rsid w:val="00BD3C01"/>
    <w:rsid w:val="00BE785F"/>
    <w:rsid w:val="00BE7D92"/>
    <w:rsid w:val="00BF4BE5"/>
    <w:rsid w:val="00BF55D6"/>
    <w:rsid w:val="00C03F45"/>
    <w:rsid w:val="00C04F7E"/>
    <w:rsid w:val="00C076BB"/>
    <w:rsid w:val="00C11B6B"/>
    <w:rsid w:val="00C12B6A"/>
    <w:rsid w:val="00C14B40"/>
    <w:rsid w:val="00C15238"/>
    <w:rsid w:val="00C1668C"/>
    <w:rsid w:val="00C16943"/>
    <w:rsid w:val="00C16F41"/>
    <w:rsid w:val="00C20674"/>
    <w:rsid w:val="00C22C0C"/>
    <w:rsid w:val="00C241DD"/>
    <w:rsid w:val="00C270A2"/>
    <w:rsid w:val="00C279C6"/>
    <w:rsid w:val="00C33324"/>
    <w:rsid w:val="00C35392"/>
    <w:rsid w:val="00C37F4A"/>
    <w:rsid w:val="00C4024F"/>
    <w:rsid w:val="00C444A1"/>
    <w:rsid w:val="00C474BD"/>
    <w:rsid w:val="00C56071"/>
    <w:rsid w:val="00C56DFE"/>
    <w:rsid w:val="00C57F70"/>
    <w:rsid w:val="00C62245"/>
    <w:rsid w:val="00C63C8A"/>
    <w:rsid w:val="00C64FE9"/>
    <w:rsid w:val="00C70033"/>
    <w:rsid w:val="00C73548"/>
    <w:rsid w:val="00C75002"/>
    <w:rsid w:val="00C76C64"/>
    <w:rsid w:val="00C77D10"/>
    <w:rsid w:val="00C90E4A"/>
    <w:rsid w:val="00C928E8"/>
    <w:rsid w:val="00CA2D4A"/>
    <w:rsid w:val="00CB2C3A"/>
    <w:rsid w:val="00CB3443"/>
    <w:rsid w:val="00CC5534"/>
    <w:rsid w:val="00CD1077"/>
    <w:rsid w:val="00CD47A8"/>
    <w:rsid w:val="00CD5DE7"/>
    <w:rsid w:val="00CE3ACE"/>
    <w:rsid w:val="00CE3E19"/>
    <w:rsid w:val="00CE3F2A"/>
    <w:rsid w:val="00CE5F19"/>
    <w:rsid w:val="00CE7BC0"/>
    <w:rsid w:val="00CF3389"/>
    <w:rsid w:val="00CF4E19"/>
    <w:rsid w:val="00D07A39"/>
    <w:rsid w:val="00D112F9"/>
    <w:rsid w:val="00D16289"/>
    <w:rsid w:val="00D17DC2"/>
    <w:rsid w:val="00D21995"/>
    <w:rsid w:val="00D22B2D"/>
    <w:rsid w:val="00D22DD8"/>
    <w:rsid w:val="00D266B9"/>
    <w:rsid w:val="00D27C97"/>
    <w:rsid w:val="00D30000"/>
    <w:rsid w:val="00D3198A"/>
    <w:rsid w:val="00D34C35"/>
    <w:rsid w:val="00D3594B"/>
    <w:rsid w:val="00D36A77"/>
    <w:rsid w:val="00D409C8"/>
    <w:rsid w:val="00D43B43"/>
    <w:rsid w:val="00D4589D"/>
    <w:rsid w:val="00D51E2E"/>
    <w:rsid w:val="00D572F4"/>
    <w:rsid w:val="00D60E2D"/>
    <w:rsid w:val="00D6169F"/>
    <w:rsid w:val="00D62EE5"/>
    <w:rsid w:val="00D64F81"/>
    <w:rsid w:val="00D710A7"/>
    <w:rsid w:val="00D74A09"/>
    <w:rsid w:val="00D7509F"/>
    <w:rsid w:val="00D75163"/>
    <w:rsid w:val="00D770B5"/>
    <w:rsid w:val="00D806C5"/>
    <w:rsid w:val="00D83DDC"/>
    <w:rsid w:val="00D85822"/>
    <w:rsid w:val="00D9120A"/>
    <w:rsid w:val="00D92462"/>
    <w:rsid w:val="00D94C19"/>
    <w:rsid w:val="00D96634"/>
    <w:rsid w:val="00DA0365"/>
    <w:rsid w:val="00DA0547"/>
    <w:rsid w:val="00DA0A6A"/>
    <w:rsid w:val="00DA0D5D"/>
    <w:rsid w:val="00DA3262"/>
    <w:rsid w:val="00DB0143"/>
    <w:rsid w:val="00DB2FF9"/>
    <w:rsid w:val="00DB3BC7"/>
    <w:rsid w:val="00DB6937"/>
    <w:rsid w:val="00DB7C20"/>
    <w:rsid w:val="00DC0E17"/>
    <w:rsid w:val="00DC1B50"/>
    <w:rsid w:val="00DC23E9"/>
    <w:rsid w:val="00DC7741"/>
    <w:rsid w:val="00DD2B6F"/>
    <w:rsid w:val="00DD315D"/>
    <w:rsid w:val="00DD3A3A"/>
    <w:rsid w:val="00DD6BD2"/>
    <w:rsid w:val="00DD749E"/>
    <w:rsid w:val="00DE0BC3"/>
    <w:rsid w:val="00DE17BD"/>
    <w:rsid w:val="00DE3F36"/>
    <w:rsid w:val="00DE6954"/>
    <w:rsid w:val="00DF1C5B"/>
    <w:rsid w:val="00DF25E2"/>
    <w:rsid w:val="00DF3284"/>
    <w:rsid w:val="00DF547D"/>
    <w:rsid w:val="00E0574A"/>
    <w:rsid w:val="00E07E56"/>
    <w:rsid w:val="00E11CBB"/>
    <w:rsid w:val="00E12E9A"/>
    <w:rsid w:val="00E140AB"/>
    <w:rsid w:val="00E22B95"/>
    <w:rsid w:val="00E236AA"/>
    <w:rsid w:val="00E24310"/>
    <w:rsid w:val="00E24D44"/>
    <w:rsid w:val="00E34210"/>
    <w:rsid w:val="00E361C5"/>
    <w:rsid w:val="00E3691C"/>
    <w:rsid w:val="00E47608"/>
    <w:rsid w:val="00E47CA8"/>
    <w:rsid w:val="00E505B4"/>
    <w:rsid w:val="00E544B8"/>
    <w:rsid w:val="00E56D81"/>
    <w:rsid w:val="00E6632C"/>
    <w:rsid w:val="00E71068"/>
    <w:rsid w:val="00E718A9"/>
    <w:rsid w:val="00E72ED0"/>
    <w:rsid w:val="00E74F75"/>
    <w:rsid w:val="00E83FE9"/>
    <w:rsid w:val="00E868F4"/>
    <w:rsid w:val="00E93140"/>
    <w:rsid w:val="00E96F85"/>
    <w:rsid w:val="00EB050D"/>
    <w:rsid w:val="00EB112B"/>
    <w:rsid w:val="00EB2675"/>
    <w:rsid w:val="00EB5816"/>
    <w:rsid w:val="00EB608F"/>
    <w:rsid w:val="00EB6B94"/>
    <w:rsid w:val="00EC230C"/>
    <w:rsid w:val="00EC316E"/>
    <w:rsid w:val="00EC4129"/>
    <w:rsid w:val="00EC4548"/>
    <w:rsid w:val="00ED0905"/>
    <w:rsid w:val="00ED0985"/>
    <w:rsid w:val="00ED22BD"/>
    <w:rsid w:val="00ED2F2E"/>
    <w:rsid w:val="00ED683D"/>
    <w:rsid w:val="00EE4095"/>
    <w:rsid w:val="00EE4EF9"/>
    <w:rsid w:val="00EE7FED"/>
    <w:rsid w:val="00EF18CA"/>
    <w:rsid w:val="00EF2F70"/>
    <w:rsid w:val="00EF39DE"/>
    <w:rsid w:val="00EF3A83"/>
    <w:rsid w:val="00F01170"/>
    <w:rsid w:val="00F05331"/>
    <w:rsid w:val="00F15894"/>
    <w:rsid w:val="00F15EE5"/>
    <w:rsid w:val="00F16D04"/>
    <w:rsid w:val="00F16F2D"/>
    <w:rsid w:val="00F171F5"/>
    <w:rsid w:val="00F21D6B"/>
    <w:rsid w:val="00F24137"/>
    <w:rsid w:val="00F2523D"/>
    <w:rsid w:val="00F30A85"/>
    <w:rsid w:val="00F3251B"/>
    <w:rsid w:val="00F33B53"/>
    <w:rsid w:val="00F356DE"/>
    <w:rsid w:val="00F36288"/>
    <w:rsid w:val="00F4038E"/>
    <w:rsid w:val="00F46AA3"/>
    <w:rsid w:val="00F46AF6"/>
    <w:rsid w:val="00F61214"/>
    <w:rsid w:val="00F664DA"/>
    <w:rsid w:val="00F664DC"/>
    <w:rsid w:val="00F67A73"/>
    <w:rsid w:val="00F7098B"/>
    <w:rsid w:val="00F71A90"/>
    <w:rsid w:val="00F75200"/>
    <w:rsid w:val="00F76AA3"/>
    <w:rsid w:val="00F77973"/>
    <w:rsid w:val="00F77A37"/>
    <w:rsid w:val="00F802B4"/>
    <w:rsid w:val="00F85001"/>
    <w:rsid w:val="00F86D2B"/>
    <w:rsid w:val="00F9198E"/>
    <w:rsid w:val="00F92239"/>
    <w:rsid w:val="00F9357A"/>
    <w:rsid w:val="00F9662A"/>
    <w:rsid w:val="00FA2339"/>
    <w:rsid w:val="00FA2AEC"/>
    <w:rsid w:val="00FA2D71"/>
    <w:rsid w:val="00FA5B3B"/>
    <w:rsid w:val="00FA6E4B"/>
    <w:rsid w:val="00FC47C4"/>
    <w:rsid w:val="00FC622E"/>
    <w:rsid w:val="00FD5B01"/>
    <w:rsid w:val="00FD5C84"/>
    <w:rsid w:val="00FD62A1"/>
    <w:rsid w:val="00FD6C8D"/>
    <w:rsid w:val="00FD776D"/>
    <w:rsid w:val="00FE3A4F"/>
    <w:rsid w:val="00FE61B9"/>
    <w:rsid w:val="00FF011E"/>
    <w:rsid w:val="00FF17CA"/>
    <w:rsid w:val="00FF1DC0"/>
    <w:rsid w:val="00FF2326"/>
    <w:rsid w:val="00FF5E28"/>
    <w:rsid w:val="00FF6647"/>
    <w:rsid w:val="00FF6A9F"/>
    <w:rsid w:val="00FF6C30"/>
    <w:rsid w:val="00FF7CA1"/>
    <w:rsid w:val="02C862A5"/>
    <w:rsid w:val="033BDDA3"/>
    <w:rsid w:val="035720BC"/>
    <w:rsid w:val="03DDB2AD"/>
    <w:rsid w:val="03EC7A8D"/>
    <w:rsid w:val="05A3A126"/>
    <w:rsid w:val="05E21C14"/>
    <w:rsid w:val="074042A1"/>
    <w:rsid w:val="07B3A352"/>
    <w:rsid w:val="07E4B989"/>
    <w:rsid w:val="0801FDDC"/>
    <w:rsid w:val="082C180E"/>
    <w:rsid w:val="08BB7029"/>
    <w:rsid w:val="0B00BADF"/>
    <w:rsid w:val="0C881D1A"/>
    <w:rsid w:val="0CC021E8"/>
    <w:rsid w:val="0D4EFD43"/>
    <w:rsid w:val="0E0006DC"/>
    <w:rsid w:val="0F84F828"/>
    <w:rsid w:val="0FFFAFCB"/>
    <w:rsid w:val="10869E05"/>
    <w:rsid w:val="1415AAF7"/>
    <w:rsid w:val="1642C71A"/>
    <w:rsid w:val="16C12EAF"/>
    <w:rsid w:val="173BB7DF"/>
    <w:rsid w:val="193DFDC8"/>
    <w:rsid w:val="1978E3C1"/>
    <w:rsid w:val="19A9CFB6"/>
    <w:rsid w:val="1AC4CFA2"/>
    <w:rsid w:val="1B4C7A71"/>
    <w:rsid w:val="1B5B5038"/>
    <w:rsid w:val="1B684989"/>
    <w:rsid w:val="1B81CA20"/>
    <w:rsid w:val="1C544763"/>
    <w:rsid w:val="1DC7E910"/>
    <w:rsid w:val="1EA04285"/>
    <w:rsid w:val="1FD902C5"/>
    <w:rsid w:val="2096AFFD"/>
    <w:rsid w:val="20E811B2"/>
    <w:rsid w:val="2104E6A7"/>
    <w:rsid w:val="22F7A449"/>
    <w:rsid w:val="2370BBF7"/>
    <w:rsid w:val="25E0AAEA"/>
    <w:rsid w:val="26F3455F"/>
    <w:rsid w:val="28901475"/>
    <w:rsid w:val="2A004B6E"/>
    <w:rsid w:val="2AC186BE"/>
    <w:rsid w:val="2B75AADB"/>
    <w:rsid w:val="2BBD6388"/>
    <w:rsid w:val="2DE382F8"/>
    <w:rsid w:val="2F4A6C4D"/>
    <w:rsid w:val="2FAA2942"/>
    <w:rsid w:val="3252797F"/>
    <w:rsid w:val="3283B7E9"/>
    <w:rsid w:val="3439A51A"/>
    <w:rsid w:val="343D9586"/>
    <w:rsid w:val="351414C2"/>
    <w:rsid w:val="3628667B"/>
    <w:rsid w:val="3633C69D"/>
    <w:rsid w:val="36B2E3C9"/>
    <w:rsid w:val="377A316E"/>
    <w:rsid w:val="37F0B1C2"/>
    <w:rsid w:val="388332FE"/>
    <w:rsid w:val="38F352A7"/>
    <w:rsid w:val="3AFF126E"/>
    <w:rsid w:val="3E0B544E"/>
    <w:rsid w:val="3E5F29F8"/>
    <w:rsid w:val="3EDB2021"/>
    <w:rsid w:val="3EFC945B"/>
    <w:rsid w:val="424906F9"/>
    <w:rsid w:val="434761E0"/>
    <w:rsid w:val="43BF61BC"/>
    <w:rsid w:val="445F81AC"/>
    <w:rsid w:val="44822B1E"/>
    <w:rsid w:val="46C2CAA1"/>
    <w:rsid w:val="476CA928"/>
    <w:rsid w:val="4906837F"/>
    <w:rsid w:val="49C75DE1"/>
    <w:rsid w:val="4AC9CB1F"/>
    <w:rsid w:val="4ADDEF42"/>
    <w:rsid w:val="4C7414A6"/>
    <w:rsid w:val="4D93A102"/>
    <w:rsid w:val="4DA3CD46"/>
    <w:rsid w:val="4F92AA1C"/>
    <w:rsid w:val="50666D9B"/>
    <w:rsid w:val="52E3562A"/>
    <w:rsid w:val="5451489D"/>
    <w:rsid w:val="55FDD37B"/>
    <w:rsid w:val="561B99CE"/>
    <w:rsid w:val="562A2100"/>
    <w:rsid w:val="5651CDC5"/>
    <w:rsid w:val="579AF835"/>
    <w:rsid w:val="57D047E4"/>
    <w:rsid w:val="5826E595"/>
    <w:rsid w:val="58C17AEF"/>
    <w:rsid w:val="59491699"/>
    <w:rsid w:val="5A1425B3"/>
    <w:rsid w:val="5A300071"/>
    <w:rsid w:val="5CA48999"/>
    <w:rsid w:val="5CDE6654"/>
    <w:rsid w:val="5DA856B4"/>
    <w:rsid w:val="5DB054C7"/>
    <w:rsid w:val="5DC40927"/>
    <w:rsid w:val="5E035F5F"/>
    <w:rsid w:val="5E44E706"/>
    <w:rsid w:val="5E47275E"/>
    <w:rsid w:val="5EEF34CC"/>
    <w:rsid w:val="5F364835"/>
    <w:rsid w:val="61B335E2"/>
    <w:rsid w:val="622EC314"/>
    <w:rsid w:val="63A6369C"/>
    <w:rsid w:val="660AE679"/>
    <w:rsid w:val="6688D0B6"/>
    <w:rsid w:val="6690AC94"/>
    <w:rsid w:val="67C13C4C"/>
    <w:rsid w:val="6887A958"/>
    <w:rsid w:val="6A5CD6A5"/>
    <w:rsid w:val="6AA17FCB"/>
    <w:rsid w:val="6B1A4A76"/>
    <w:rsid w:val="6CA8DB14"/>
    <w:rsid w:val="6D1BEA77"/>
    <w:rsid w:val="6DEA6C39"/>
    <w:rsid w:val="6F8DD22B"/>
    <w:rsid w:val="7093E08A"/>
    <w:rsid w:val="70C43AEF"/>
    <w:rsid w:val="76DAD2CB"/>
    <w:rsid w:val="77CE95BE"/>
    <w:rsid w:val="784455FD"/>
    <w:rsid w:val="78E2AE01"/>
    <w:rsid w:val="79E52359"/>
    <w:rsid w:val="7A2C87A2"/>
    <w:rsid w:val="7B3863A4"/>
    <w:rsid w:val="7C4AD688"/>
    <w:rsid w:val="7C6E7E23"/>
    <w:rsid w:val="7F122F0F"/>
    <w:rsid w:val="7F34D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F32C8"/>
  <w15:chartTrackingRefBased/>
  <w15:docId w15:val="{F04E160B-BC74-482A-B206-F9774C956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C43"/>
  </w:style>
  <w:style w:type="paragraph" w:styleId="Heading1">
    <w:name w:val="heading 1"/>
    <w:basedOn w:val="Normal"/>
    <w:next w:val="Normal"/>
    <w:link w:val="Heading1Char"/>
    <w:uiPriority w:val="9"/>
    <w:qFormat/>
    <w:rsid w:val="00C12B6A"/>
    <w:pPr>
      <w:keepNext/>
      <w:keepLines/>
      <w:numPr>
        <w:numId w:val="4"/>
      </w:numPr>
      <w:spacing w:after="0" w:line="480" w:lineRule="auto"/>
      <w:outlineLvl w:val="0"/>
    </w:pPr>
    <w:rPr>
      <w:rFonts w:ascii="Arial" w:eastAsiaTheme="majorEastAsia" w:hAnsi="Arial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2B6A"/>
    <w:pPr>
      <w:keepNext/>
      <w:keepLines/>
      <w:numPr>
        <w:ilvl w:val="1"/>
        <w:numId w:val="4"/>
      </w:numPr>
      <w:spacing w:after="0" w:line="480" w:lineRule="auto"/>
      <w:outlineLvl w:val="1"/>
    </w:pPr>
    <w:rPr>
      <w:rFonts w:ascii="Arial" w:eastAsiaTheme="majorEastAsia" w:hAnsi="Arial" w:cstheme="majorBidi"/>
      <w:b/>
      <w:i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2B6A"/>
    <w:pPr>
      <w:keepNext/>
      <w:keepLines/>
      <w:numPr>
        <w:ilvl w:val="2"/>
        <w:numId w:val="4"/>
      </w:numPr>
      <w:spacing w:before="40" w:after="0" w:line="480" w:lineRule="auto"/>
      <w:outlineLvl w:val="2"/>
    </w:pPr>
    <w:rPr>
      <w:rFonts w:ascii="Arial" w:eastAsiaTheme="majorEastAsia" w:hAnsi="Arial" w:cstheme="majorBidi"/>
      <w:i/>
      <w:color w:val="000000" w:themeColor="text1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B6A"/>
    <w:pPr>
      <w:keepNext/>
      <w:keepLines/>
      <w:numPr>
        <w:ilvl w:val="3"/>
        <w:numId w:val="4"/>
      </w:numPr>
      <w:spacing w:before="40" w:after="0" w:line="48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2B6A"/>
    <w:pPr>
      <w:keepNext/>
      <w:keepLines/>
      <w:numPr>
        <w:ilvl w:val="4"/>
        <w:numId w:val="4"/>
      </w:numPr>
      <w:spacing w:before="40" w:after="0" w:line="48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B6A"/>
    <w:pPr>
      <w:keepNext/>
      <w:keepLines/>
      <w:numPr>
        <w:ilvl w:val="5"/>
        <w:numId w:val="4"/>
      </w:numPr>
      <w:spacing w:before="40" w:after="0" w:line="48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B6A"/>
    <w:pPr>
      <w:keepNext/>
      <w:keepLines/>
      <w:numPr>
        <w:ilvl w:val="6"/>
        <w:numId w:val="4"/>
      </w:numPr>
      <w:spacing w:before="40" w:after="0" w:line="48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B6A"/>
    <w:pPr>
      <w:keepNext/>
      <w:keepLines/>
      <w:numPr>
        <w:ilvl w:val="7"/>
        <w:numId w:val="4"/>
      </w:numPr>
      <w:spacing w:before="40" w:after="0" w:line="48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B6A"/>
    <w:pPr>
      <w:keepNext/>
      <w:keepLines/>
      <w:numPr>
        <w:ilvl w:val="8"/>
        <w:numId w:val="4"/>
      </w:numPr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76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7670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190B2A"/>
    <w:pPr>
      <w:tabs>
        <w:tab w:val="left" w:pos="384"/>
      </w:tabs>
      <w:spacing w:after="120" w:line="240" w:lineRule="auto"/>
      <w:ind w:left="389" w:hanging="389"/>
    </w:pPr>
    <w:rPr>
      <w:rFonts w:ascii="Arial" w:hAnsi="Arial"/>
    </w:rPr>
  </w:style>
  <w:style w:type="paragraph" w:styleId="Caption">
    <w:name w:val="caption"/>
    <w:basedOn w:val="Normal"/>
    <w:next w:val="Normal"/>
    <w:uiPriority w:val="35"/>
    <w:unhideWhenUsed/>
    <w:qFormat/>
    <w:rsid w:val="001755D3"/>
    <w:pPr>
      <w:spacing w:after="0" w:line="480" w:lineRule="auto"/>
    </w:pPr>
    <w:rPr>
      <w:rFonts w:ascii="Arial" w:hAnsi="Arial"/>
      <w:b/>
      <w:iCs/>
      <w:color w:val="000000" w:themeColor="text1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12B6A"/>
    <w:rPr>
      <w:rFonts w:ascii="Arial" w:eastAsiaTheme="majorEastAsia" w:hAnsi="Arial" w:cstheme="majorBidi"/>
      <w:b/>
      <w:color w:val="000000" w:themeColor="text1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12B6A"/>
    <w:rPr>
      <w:rFonts w:ascii="Arial" w:eastAsiaTheme="majorEastAsia" w:hAnsi="Arial" w:cstheme="majorBidi"/>
      <w:b/>
      <w:i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12B6A"/>
    <w:rPr>
      <w:rFonts w:ascii="Arial" w:eastAsiaTheme="majorEastAsia" w:hAnsi="Arial" w:cstheme="majorBidi"/>
      <w:i/>
      <w:color w:val="000000" w:themeColor="text1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2B6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B6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B6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B6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2B6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2B6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1">
    <w:name w:val="toc 1"/>
    <w:basedOn w:val="Normal"/>
    <w:next w:val="Normal"/>
    <w:autoRedefine/>
    <w:uiPriority w:val="39"/>
    <w:unhideWhenUsed/>
    <w:rsid w:val="00C12B6A"/>
    <w:pPr>
      <w:spacing w:after="100" w:line="480" w:lineRule="auto"/>
    </w:pPr>
    <w:rPr>
      <w:rFonts w:ascii="Arial" w:hAnsi="Arial"/>
    </w:rPr>
  </w:style>
  <w:style w:type="paragraph" w:styleId="TOC2">
    <w:name w:val="toc 2"/>
    <w:basedOn w:val="Normal"/>
    <w:next w:val="Normal"/>
    <w:autoRedefine/>
    <w:uiPriority w:val="39"/>
    <w:unhideWhenUsed/>
    <w:rsid w:val="00C12B6A"/>
    <w:pPr>
      <w:spacing w:after="100" w:line="480" w:lineRule="auto"/>
      <w:ind w:left="220"/>
    </w:pPr>
    <w:rPr>
      <w:rFonts w:ascii="Arial" w:hAnsi="Arial"/>
    </w:rPr>
  </w:style>
  <w:style w:type="paragraph" w:styleId="TOC3">
    <w:name w:val="toc 3"/>
    <w:basedOn w:val="Normal"/>
    <w:next w:val="Normal"/>
    <w:autoRedefine/>
    <w:uiPriority w:val="39"/>
    <w:unhideWhenUsed/>
    <w:rsid w:val="00C12B6A"/>
    <w:pPr>
      <w:spacing w:after="100" w:line="480" w:lineRule="auto"/>
      <w:ind w:left="440"/>
    </w:pPr>
    <w:rPr>
      <w:rFonts w:ascii="Arial" w:hAnsi="Arial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C12B6A"/>
    <w:pPr>
      <w:spacing w:after="100" w:line="480" w:lineRule="auto"/>
      <w:ind w:left="660"/>
    </w:pPr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C12B6A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C12B6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12B6A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C12B6A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C12B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2B6A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2B6A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2B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2B6A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B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B6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12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C12B6A"/>
    <w:pPr>
      <w:spacing w:after="0" w:line="480" w:lineRule="auto"/>
    </w:pPr>
    <w:rPr>
      <w:rFonts w:ascii="Arial" w:hAnsi="Arial"/>
    </w:rPr>
  </w:style>
  <w:style w:type="table" w:customStyle="1" w:styleId="TableGrid1">
    <w:name w:val="Table Grid1"/>
    <w:basedOn w:val="TableNormal"/>
    <w:next w:val="TableGrid"/>
    <w:uiPriority w:val="39"/>
    <w:rsid w:val="00C12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C12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C12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2B6A"/>
    <w:pPr>
      <w:spacing w:after="0" w:line="480" w:lineRule="auto"/>
      <w:ind w:left="720"/>
      <w:contextualSpacing/>
    </w:pPr>
    <w:rPr>
      <w:rFonts w:ascii="Arial" w:hAnsi="Arial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12B6A"/>
    <w:pPr>
      <w:spacing w:after="0" w:line="240" w:lineRule="auto"/>
      <w:ind w:left="220" w:hanging="220"/>
    </w:pPr>
    <w:rPr>
      <w:rFonts w:ascii="Arial" w:hAnsi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C12B6A"/>
    <w:rPr>
      <w:color w:val="954F72" w:themeColor="followedHyperlink"/>
      <w:u w:val="single"/>
    </w:rPr>
  </w:style>
  <w:style w:type="table" w:customStyle="1" w:styleId="TableGrid3">
    <w:name w:val="Table Grid3"/>
    <w:basedOn w:val="TableNormal"/>
    <w:next w:val="TableGrid"/>
    <w:uiPriority w:val="39"/>
    <w:rsid w:val="004510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57F7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5E1CBB"/>
    <w:rPr>
      <w:color w:val="66666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12E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2E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12E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33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tif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6F2537EACA69408B92AA35554F7965" ma:contentTypeVersion="13" ma:contentTypeDescription="Create a new document." ma:contentTypeScope="" ma:versionID="bd6ed02eda8d43f2eab24d328bb59289">
  <xsd:schema xmlns:xsd="http://www.w3.org/2001/XMLSchema" xmlns:xs="http://www.w3.org/2001/XMLSchema" xmlns:p="http://schemas.microsoft.com/office/2006/metadata/properties" xmlns:ns3="be1ba8d8-9e5c-4a01-9895-349d5e2b35c3" xmlns:ns4="7aa7e7b5-8fc4-4dba-9e11-025130bf98d1" targetNamespace="http://schemas.microsoft.com/office/2006/metadata/properties" ma:root="true" ma:fieldsID="5b57d8d6fbb09cf6eee60ceea18598b2" ns3:_="" ns4:_="">
    <xsd:import namespace="be1ba8d8-9e5c-4a01-9895-349d5e2b35c3"/>
    <xsd:import namespace="7aa7e7b5-8fc4-4dba-9e11-025130bf98d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1ba8d8-9e5c-4a01-9895-349d5e2b35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a7e7b5-8fc4-4dba-9e11-025130bf98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D75621-2B7C-43A7-B2B1-D45A9CC968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273EF4-18FA-4299-AE51-3F56E2F227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1ba8d8-9e5c-4a01-9895-349d5e2b35c3"/>
    <ds:schemaRef ds:uri="7aa7e7b5-8fc4-4dba-9e11-025130bf98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51A977-B19E-473C-BB3E-772DF67A10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05C931-9B73-4438-AFD3-C8D0B0F44CD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3927</Words>
  <Characters>22385</Characters>
  <Application>Microsoft Office Word</Application>
  <DocSecurity>0</DocSecurity>
  <Lines>186</Lines>
  <Paragraphs>52</Paragraphs>
  <ScaleCrop>false</ScaleCrop>
  <Company>Emory University RSPH</Company>
  <LinksUpToDate>false</LinksUpToDate>
  <CharactersWithSpaces>26260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Amin, Avnika</dc:creator>
  <cp:keywords/>
  <dc:description/>
  <cp:lastModifiedBy>Avnika Amin</cp:lastModifiedBy>
  <cp:revision>3</cp:revision>
  <dcterms:created xsi:type="dcterms:W3CDTF">2024-11-16T14:29:00Z</dcterms:created>
  <dcterms:modified xsi:type="dcterms:W3CDTF">2024-11-16T14:29:00Z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id="fat9H1zr"/&gt;&lt;style id="http://www.zotero.org/styles/nature" hasBibliography="1" bibliographyStyleHasBeenSet="1"/&gt;&lt;prefs&gt;&lt;pref name="fieldType" value="Field"/&gt;&lt;pref name="automaticJournalAbbreviati</vt:lpwstr>
  </property>
  <property fmtid="{D5CDD505-2E9C-101B-9397-08002B2CF9AE}" pid="3" name="ZOTERO_PREF_2">
    <vt:lpwstr>ons" value="true"/&gt;&lt;/prefs&gt;&lt;/data&gt;</vt:lpwstr>
  </property>
  <property fmtid="{D5CDD505-2E9C-101B-9397-08002B2CF9AE}" pid="4" name="ContentTypeId">
    <vt:lpwstr>0x0101007F6F2537EACA69408B92AA35554F7965</vt:lpwstr>
  </property>
  <property fmtid="{D5CDD505-2E9C-101B-9397-08002B2CF9AE}" pid="5" name="MSIP_Label_7b94a7b8-f06c-4dfe-bdcc-9b548fd58c31_Enabled">
    <vt:lpwstr>true</vt:lpwstr>
  </property>
  <property fmtid="{D5CDD505-2E9C-101B-9397-08002B2CF9AE}" pid="6" name="MSIP_Label_7b94a7b8-f06c-4dfe-bdcc-9b548fd58c31_SetDate">
    <vt:lpwstr>2024-03-01T20:19:50Z</vt:lpwstr>
  </property>
  <property fmtid="{D5CDD505-2E9C-101B-9397-08002B2CF9AE}" pid="7" name="MSIP_Label_7b94a7b8-f06c-4dfe-bdcc-9b548fd58c31_Method">
    <vt:lpwstr>Privileged</vt:lpwstr>
  </property>
  <property fmtid="{D5CDD505-2E9C-101B-9397-08002B2CF9AE}" pid="8" name="MSIP_Label_7b94a7b8-f06c-4dfe-bdcc-9b548fd58c31_Name">
    <vt:lpwstr>7b94a7b8-f06c-4dfe-bdcc-9b548fd58c31</vt:lpwstr>
  </property>
  <property fmtid="{D5CDD505-2E9C-101B-9397-08002B2CF9AE}" pid="9" name="MSIP_Label_7b94a7b8-f06c-4dfe-bdcc-9b548fd58c31_SiteId">
    <vt:lpwstr>9ce70869-60db-44fd-abe8-d2767077fc8f</vt:lpwstr>
  </property>
  <property fmtid="{D5CDD505-2E9C-101B-9397-08002B2CF9AE}" pid="10" name="MSIP_Label_7b94a7b8-f06c-4dfe-bdcc-9b548fd58c31_ActionId">
    <vt:lpwstr>c59c2fd8-2e3a-4499-8c0b-b012509d3d76</vt:lpwstr>
  </property>
  <property fmtid="{D5CDD505-2E9C-101B-9397-08002B2CF9AE}" pid="11" name="MSIP_Label_7b94a7b8-f06c-4dfe-bdcc-9b548fd58c31_ContentBits">
    <vt:lpwstr>0</vt:lpwstr>
  </property>
</Properties>
</file>