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30C1F" w14:textId="6E651118" w:rsidR="00133BCA" w:rsidRPr="001F2B76" w:rsidRDefault="00133BCA" w:rsidP="00133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Material for</w:t>
      </w:r>
      <w:r w:rsidR="000443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2B76">
        <w:rPr>
          <w:rFonts w:ascii="Times New Roman" w:hAnsi="Times New Roman" w:cs="Times New Roman"/>
          <w:b/>
          <w:bCs/>
          <w:sz w:val="24"/>
          <w:szCs w:val="24"/>
        </w:rPr>
        <w:t>Estimating Potential Supply of Newly Trained Data Scientists for Government Public Health Employment</w:t>
      </w:r>
    </w:p>
    <w:p w14:paraId="73E93D5B" w14:textId="77777777" w:rsidR="000443AA" w:rsidRPr="00423A1C" w:rsidRDefault="000443AA" w:rsidP="00F357D2">
      <w:pPr>
        <w:rPr>
          <w:rFonts w:ascii="Times New Roman" w:hAnsi="Times New Roman" w:cs="Times New Roman"/>
          <w:sz w:val="24"/>
          <w:szCs w:val="24"/>
        </w:rPr>
      </w:pPr>
    </w:p>
    <w:p w14:paraId="2ADCF994" w14:textId="1354522A" w:rsidR="00F357D2" w:rsidRPr="00423A1C" w:rsidRDefault="00F357D2" w:rsidP="00F357D2">
      <w:pPr>
        <w:rPr>
          <w:rFonts w:ascii="Times New Roman" w:hAnsi="Times New Roman" w:cs="Times New Roman"/>
          <w:sz w:val="24"/>
          <w:szCs w:val="24"/>
        </w:rPr>
      </w:pPr>
      <w:r w:rsidRPr="00423A1C">
        <w:rPr>
          <w:rFonts w:ascii="Times New Roman" w:hAnsi="Times New Roman" w:cs="Times New Roman"/>
          <w:b/>
          <w:bCs/>
          <w:sz w:val="24"/>
          <w:szCs w:val="24"/>
        </w:rPr>
        <w:t>SUPPLEMENTAL TABLE</w:t>
      </w:r>
      <w:r w:rsidR="00823472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423A1C">
        <w:rPr>
          <w:rFonts w:ascii="Times New Roman" w:hAnsi="Times New Roman" w:cs="Times New Roman"/>
          <w:sz w:val="24"/>
          <w:szCs w:val="24"/>
        </w:rPr>
        <w:t>. Classification of Instructional Program (CIP) Codes used to define a data science degree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9"/>
        <w:gridCol w:w="8368"/>
      </w:tblGrid>
      <w:tr w:rsidR="00F357D2" w:rsidRPr="00423A1C" w14:paraId="629D0859" w14:textId="77777777" w:rsidTr="00C50E07">
        <w:tc>
          <w:tcPr>
            <w:tcW w:w="1639" w:type="dxa"/>
          </w:tcPr>
          <w:p w14:paraId="7A5F7961" w14:textId="77777777" w:rsidR="00F357D2" w:rsidRPr="00423A1C" w:rsidRDefault="00F357D2" w:rsidP="00C50E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CIP code</w:t>
            </w:r>
          </w:p>
        </w:tc>
        <w:tc>
          <w:tcPr>
            <w:tcW w:w="7711" w:type="dxa"/>
          </w:tcPr>
          <w:p w14:paraId="3BC07D8B" w14:textId="77777777" w:rsidR="00F357D2" w:rsidRPr="00423A1C" w:rsidRDefault="00F357D2" w:rsidP="00C50E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F357D2" w:rsidRPr="00423A1C" w14:paraId="2DBD37BA" w14:textId="77777777" w:rsidTr="00C50E07">
        <w:trPr>
          <w:trHeight w:val="93"/>
        </w:trPr>
        <w:tc>
          <w:tcPr>
            <w:tcW w:w="0" w:type="auto"/>
          </w:tcPr>
          <w:p w14:paraId="3D5629C8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11.0101</w:t>
            </w:r>
          </w:p>
        </w:tc>
        <w:tc>
          <w:tcPr>
            <w:tcW w:w="0" w:type="auto"/>
          </w:tcPr>
          <w:p w14:paraId="2D8DA344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and Information Sciences, General</w:t>
            </w:r>
          </w:p>
        </w:tc>
      </w:tr>
      <w:tr w:rsidR="00F357D2" w:rsidRPr="00423A1C" w14:paraId="6F9810C0" w14:textId="77777777" w:rsidTr="00C50E07">
        <w:trPr>
          <w:trHeight w:val="93"/>
        </w:trPr>
        <w:tc>
          <w:tcPr>
            <w:tcW w:w="0" w:type="auto"/>
          </w:tcPr>
          <w:p w14:paraId="4F0FB41C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11.0102</w:t>
            </w:r>
          </w:p>
        </w:tc>
        <w:tc>
          <w:tcPr>
            <w:tcW w:w="0" w:type="auto"/>
          </w:tcPr>
          <w:p w14:paraId="287D7256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Artificial Intelligence</w:t>
            </w:r>
          </w:p>
        </w:tc>
      </w:tr>
      <w:tr w:rsidR="00F357D2" w:rsidRPr="00423A1C" w14:paraId="3E280A96" w14:textId="77777777" w:rsidTr="00C50E07">
        <w:trPr>
          <w:trHeight w:val="93"/>
        </w:trPr>
        <w:tc>
          <w:tcPr>
            <w:tcW w:w="0" w:type="auto"/>
          </w:tcPr>
          <w:p w14:paraId="37C788D7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11.0103</w:t>
            </w:r>
          </w:p>
        </w:tc>
        <w:tc>
          <w:tcPr>
            <w:tcW w:w="0" w:type="auto"/>
          </w:tcPr>
          <w:p w14:paraId="7CD979F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Information Technology</w:t>
            </w:r>
          </w:p>
        </w:tc>
      </w:tr>
      <w:tr w:rsidR="00F357D2" w:rsidRPr="00423A1C" w14:paraId="51BE0F0C" w14:textId="77777777" w:rsidTr="00C50E07">
        <w:trPr>
          <w:trHeight w:val="93"/>
        </w:trPr>
        <w:tc>
          <w:tcPr>
            <w:tcW w:w="0" w:type="auto"/>
          </w:tcPr>
          <w:p w14:paraId="212AF60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11.0104</w:t>
            </w:r>
          </w:p>
        </w:tc>
        <w:tc>
          <w:tcPr>
            <w:tcW w:w="0" w:type="auto"/>
          </w:tcPr>
          <w:p w14:paraId="082D6D12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Informatics</w:t>
            </w:r>
          </w:p>
        </w:tc>
      </w:tr>
      <w:tr w:rsidR="00F357D2" w:rsidRPr="00423A1C" w14:paraId="00356214" w14:textId="77777777" w:rsidTr="00C50E07">
        <w:trPr>
          <w:trHeight w:val="93"/>
        </w:trPr>
        <w:tc>
          <w:tcPr>
            <w:tcW w:w="0" w:type="auto"/>
          </w:tcPr>
          <w:p w14:paraId="03543274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11.0199</w:t>
            </w:r>
          </w:p>
        </w:tc>
        <w:tc>
          <w:tcPr>
            <w:tcW w:w="0" w:type="auto"/>
          </w:tcPr>
          <w:p w14:paraId="50203F9E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and Information Sciences, Other</w:t>
            </w:r>
          </w:p>
        </w:tc>
      </w:tr>
      <w:tr w:rsidR="00F357D2" w:rsidRPr="00423A1C" w14:paraId="5571DB82" w14:textId="77777777" w:rsidTr="00C50E07">
        <w:trPr>
          <w:trHeight w:val="93"/>
        </w:trPr>
        <w:tc>
          <w:tcPr>
            <w:tcW w:w="0" w:type="auto"/>
          </w:tcPr>
          <w:p w14:paraId="1B003CEF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11.0201</w:t>
            </w:r>
          </w:p>
        </w:tc>
        <w:tc>
          <w:tcPr>
            <w:tcW w:w="0" w:type="auto"/>
          </w:tcPr>
          <w:p w14:paraId="732E61FB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Programming/Programmer, General</w:t>
            </w:r>
          </w:p>
        </w:tc>
      </w:tr>
      <w:tr w:rsidR="00F357D2" w:rsidRPr="00423A1C" w14:paraId="25A25E5C" w14:textId="77777777" w:rsidTr="00C50E07">
        <w:trPr>
          <w:trHeight w:val="93"/>
        </w:trPr>
        <w:tc>
          <w:tcPr>
            <w:tcW w:w="0" w:type="auto"/>
          </w:tcPr>
          <w:p w14:paraId="0BFEF7DA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11.0202</w:t>
            </w:r>
          </w:p>
        </w:tc>
        <w:tc>
          <w:tcPr>
            <w:tcW w:w="0" w:type="auto"/>
          </w:tcPr>
          <w:p w14:paraId="4F770FB4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Programming, Specific Applications</w:t>
            </w:r>
          </w:p>
        </w:tc>
      </w:tr>
      <w:tr w:rsidR="00F357D2" w:rsidRPr="00423A1C" w14:paraId="25D4940C" w14:textId="77777777" w:rsidTr="00C50E07">
        <w:trPr>
          <w:trHeight w:val="93"/>
        </w:trPr>
        <w:tc>
          <w:tcPr>
            <w:tcW w:w="0" w:type="auto"/>
          </w:tcPr>
          <w:p w14:paraId="610AAD76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11.0299</w:t>
            </w:r>
          </w:p>
        </w:tc>
        <w:tc>
          <w:tcPr>
            <w:tcW w:w="0" w:type="auto"/>
          </w:tcPr>
          <w:p w14:paraId="71AD70FD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Programming, Other</w:t>
            </w:r>
          </w:p>
        </w:tc>
      </w:tr>
      <w:tr w:rsidR="00F357D2" w:rsidRPr="00423A1C" w14:paraId="5F095986" w14:textId="77777777" w:rsidTr="00C50E07">
        <w:trPr>
          <w:trHeight w:val="93"/>
        </w:trPr>
        <w:tc>
          <w:tcPr>
            <w:tcW w:w="0" w:type="auto"/>
          </w:tcPr>
          <w:p w14:paraId="674046D5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11.0401</w:t>
            </w:r>
          </w:p>
        </w:tc>
        <w:tc>
          <w:tcPr>
            <w:tcW w:w="0" w:type="auto"/>
          </w:tcPr>
          <w:p w14:paraId="27EA353E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Information Science/Studies</w:t>
            </w:r>
          </w:p>
        </w:tc>
      </w:tr>
      <w:tr w:rsidR="00F357D2" w:rsidRPr="00423A1C" w14:paraId="671A5E61" w14:textId="77777777" w:rsidTr="00C50E07">
        <w:trPr>
          <w:trHeight w:val="93"/>
        </w:trPr>
        <w:tc>
          <w:tcPr>
            <w:tcW w:w="0" w:type="auto"/>
          </w:tcPr>
          <w:p w14:paraId="04BC46E5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11.0501</w:t>
            </w:r>
          </w:p>
        </w:tc>
        <w:tc>
          <w:tcPr>
            <w:tcW w:w="0" w:type="auto"/>
          </w:tcPr>
          <w:p w14:paraId="45F8712B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Systems Analysis/Analyst</w:t>
            </w:r>
          </w:p>
        </w:tc>
      </w:tr>
      <w:tr w:rsidR="00F357D2" w:rsidRPr="00423A1C" w14:paraId="649BE5EC" w14:textId="77777777" w:rsidTr="00C50E07">
        <w:trPr>
          <w:trHeight w:val="93"/>
        </w:trPr>
        <w:tc>
          <w:tcPr>
            <w:tcW w:w="0" w:type="auto"/>
          </w:tcPr>
          <w:p w14:paraId="79A38E52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11.0701</w:t>
            </w:r>
          </w:p>
        </w:tc>
        <w:tc>
          <w:tcPr>
            <w:tcW w:w="0" w:type="auto"/>
          </w:tcPr>
          <w:p w14:paraId="1297CCE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Science</w:t>
            </w:r>
          </w:p>
        </w:tc>
      </w:tr>
      <w:tr w:rsidR="00F357D2" w:rsidRPr="00423A1C" w14:paraId="1DFAD7F9" w14:textId="77777777" w:rsidTr="00C50E07">
        <w:trPr>
          <w:trHeight w:val="93"/>
        </w:trPr>
        <w:tc>
          <w:tcPr>
            <w:tcW w:w="0" w:type="auto"/>
          </w:tcPr>
          <w:p w14:paraId="4BD0772F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11.0804</w:t>
            </w:r>
          </w:p>
        </w:tc>
        <w:tc>
          <w:tcPr>
            <w:tcW w:w="0" w:type="auto"/>
          </w:tcPr>
          <w:p w14:paraId="177927DC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Modeling, Virtual Environments and Simulation</w:t>
            </w:r>
          </w:p>
        </w:tc>
      </w:tr>
      <w:tr w:rsidR="00F357D2" w:rsidRPr="00423A1C" w14:paraId="26E7AFDA" w14:textId="77777777" w:rsidTr="00C50E07">
        <w:trPr>
          <w:trHeight w:val="93"/>
        </w:trPr>
        <w:tc>
          <w:tcPr>
            <w:tcW w:w="0" w:type="auto"/>
          </w:tcPr>
          <w:p w14:paraId="3B3C360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11.0899</w:t>
            </w:r>
          </w:p>
        </w:tc>
        <w:tc>
          <w:tcPr>
            <w:tcW w:w="0" w:type="auto"/>
          </w:tcPr>
          <w:p w14:paraId="0FF0E0AB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Software and Media Applications, Other</w:t>
            </w:r>
          </w:p>
        </w:tc>
      </w:tr>
      <w:tr w:rsidR="00F357D2" w:rsidRPr="00423A1C" w14:paraId="2B369B74" w14:textId="77777777" w:rsidTr="00C50E07">
        <w:trPr>
          <w:trHeight w:val="93"/>
        </w:trPr>
        <w:tc>
          <w:tcPr>
            <w:tcW w:w="0" w:type="auto"/>
          </w:tcPr>
          <w:p w14:paraId="21520CB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11.0901</w:t>
            </w:r>
          </w:p>
        </w:tc>
        <w:tc>
          <w:tcPr>
            <w:tcW w:w="0" w:type="auto"/>
          </w:tcPr>
          <w:p w14:paraId="63BED678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Systems Networking and Telecommunications</w:t>
            </w:r>
          </w:p>
        </w:tc>
      </w:tr>
      <w:tr w:rsidR="00F357D2" w:rsidRPr="00423A1C" w14:paraId="6ACF5A76" w14:textId="77777777" w:rsidTr="00C50E07">
        <w:trPr>
          <w:trHeight w:val="93"/>
        </w:trPr>
        <w:tc>
          <w:tcPr>
            <w:tcW w:w="0" w:type="auto"/>
          </w:tcPr>
          <w:p w14:paraId="68F66D28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11.0902</w:t>
            </w:r>
          </w:p>
        </w:tc>
        <w:tc>
          <w:tcPr>
            <w:tcW w:w="0" w:type="auto"/>
          </w:tcPr>
          <w:p w14:paraId="50C68454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Cloud Computing</w:t>
            </w:r>
          </w:p>
        </w:tc>
      </w:tr>
      <w:tr w:rsidR="00F357D2" w:rsidRPr="00423A1C" w14:paraId="3A4EAE5B" w14:textId="77777777" w:rsidTr="00C50E07">
        <w:trPr>
          <w:trHeight w:val="93"/>
        </w:trPr>
        <w:tc>
          <w:tcPr>
            <w:tcW w:w="0" w:type="auto"/>
          </w:tcPr>
          <w:p w14:paraId="2FCE59CE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11.0999</w:t>
            </w:r>
          </w:p>
        </w:tc>
        <w:tc>
          <w:tcPr>
            <w:tcW w:w="0" w:type="auto"/>
          </w:tcPr>
          <w:p w14:paraId="1A57EDE8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Systems Networking and Telecommunications, Other</w:t>
            </w:r>
          </w:p>
        </w:tc>
      </w:tr>
      <w:tr w:rsidR="00F357D2" w:rsidRPr="00423A1C" w14:paraId="59735F7B" w14:textId="77777777" w:rsidTr="00C50E07">
        <w:trPr>
          <w:trHeight w:val="225"/>
        </w:trPr>
        <w:tc>
          <w:tcPr>
            <w:tcW w:w="0" w:type="auto"/>
          </w:tcPr>
          <w:p w14:paraId="7783A110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11.1099</w:t>
            </w:r>
          </w:p>
        </w:tc>
        <w:tc>
          <w:tcPr>
            <w:tcW w:w="0" w:type="auto"/>
          </w:tcPr>
          <w:p w14:paraId="0FC6D202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Computer/Information Technology Services Administration and Management, Other</w:t>
            </w:r>
          </w:p>
        </w:tc>
      </w:tr>
      <w:tr w:rsidR="00F357D2" w:rsidRPr="00423A1C" w14:paraId="68EB4833" w14:textId="77777777" w:rsidTr="00C50E07">
        <w:trPr>
          <w:trHeight w:val="93"/>
        </w:trPr>
        <w:tc>
          <w:tcPr>
            <w:tcW w:w="0" w:type="auto"/>
          </w:tcPr>
          <w:p w14:paraId="3A22D9D6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11.9999</w:t>
            </w:r>
          </w:p>
        </w:tc>
        <w:tc>
          <w:tcPr>
            <w:tcW w:w="0" w:type="auto"/>
          </w:tcPr>
          <w:p w14:paraId="660BACA6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and Information Sciences and Support Services, Other</w:t>
            </w:r>
          </w:p>
        </w:tc>
      </w:tr>
      <w:tr w:rsidR="00F357D2" w:rsidRPr="00423A1C" w14:paraId="1C68B331" w14:textId="77777777" w:rsidTr="00C50E07">
        <w:trPr>
          <w:trHeight w:val="93"/>
        </w:trPr>
        <w:tc>
          <w:tcPr>
            <w:tcW w:w="0" w:type="auto"/>
          </w:tcPr>
          <w:p w14:paraId="253DBBF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30.7099</w:t>
            </w:r>
          </w:p>
        </w:tc>
        <w:tc>
          <w:tcPr>
            <w:tcW w:w="0" w:type="auto"/>
          </w:tcPr>
          <w:p w14:paraId="4C60109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Data Science, Other</w:t>
            </w:r>
          </w:p>
        </w:tc>
      </w:tr>
      <w:tr w:rsidR="00F357D2" w:rsidRPr="00423A1C" w14:paraId="028B4729" w14:textId="77777777" w:rsidTr="00C50E07">
        <w:trPr>
          <w:trHeight w:val="93"/>
        </w:trPr>
        <w:tc>
          <w:tcPr>
            <w:tcW w:w="0" w:type="auto"/>
          </w:tcPr>
          <w:p w14:paraId="77AF25D4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40.0512</w:t>
            </w:r>
          </w:p>
        </w:tc>
        <w:tc>
          <w:tcPr>
            <w:tcW w:w="0" w:type="auto"/>
          </w:tcPr>
          <w:p w14:paraId="154B3DB7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Cheminformatics/Chemistry Informatics</w:t>
            </w:r>
          </w:p>
        </w:tc>
      </w:tr>
      <w:tr w:rsidR="00F357D2" w:rsidRPr="00423A1C" w14:paraId="02ACA287" w14:textId="77777777" w:rsidTr="00C50E07">
        <w:trPr>
          <w:trHeight w:val="93"/>
        </w:trPr>
        <w:tc>
          <w:tcPr>
            <w:tcW w:w="0" w:type="auto"/>
          </w:tcPr>
          <w:p w14:paraId="3435B3C8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11.0802</w:t>
            </w:r>
          </w:p>
        </w:tc>
        <w:tc>
          <w:tcPr>
            <w:tcW w:w="0" w:type="auto"/>
          </w:tcPr>
          <w:p w14:paraId="0B3EC8DE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Data Modeling/Warehousing and Database Administration</w:t>
            </w:r>
          </w:p>
        </w:tc>
      </w:tr>
      <w:tr w:rsidR="00F357D2" w:rsidRPr="00423A1C" w14:paraId="248F79B8" w14:textId="77777777" w:rsidTr="00C50E07">
        <w:trPr>
          <w:trHeight w:val="93"/>
        </w:trPr>
        <w:tc>
          <w:tcPr>
            <w:tcW w:w="0" w:type="auto"/>
          </w:tcPr>
          <w:p w14:paraId="33E3B92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11.1003</w:t>
            </w:r>
          </w:p>
        </w:tc>
        <w:tc>
          <w:tcPr>
            <w:tcW w:w="0" w:type="auto"/>
          </w:tcPr>
          <w:p w14:paraId="4243228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Computer and Information Systems Security/Auditing/Information Assurance</w:t>
            </w:r>
          </w:p>
        </w:tc>
      </w:tr>
      <w:tr w:rsidR="00F357D2" w:rsidRPr="00423A1C" w14:paraId="3884DE90" w14:textId="77777777" w:rsidTr="00C50E07">
        <w:trPr>
          <w:trHeight w:val="93"/>
        </w:trPr>
        <w:tc>
          <w:tcPr>
            <w:tcW w:w="0" w:type="auto"/>
          </w:tcPr>
          <w:p w14:paraId="2F3D4CEE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13.0608</w:t>
            </w:r>
          </w:p>
        </w:tc>
        <w:tc>
          <w:tcPr>
            <w:tcW w:w="0" w:type="auto"/>
          </w:tcPr>
          <w:p w14:paraId="5DBD0C1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Institutional Research</w:t>
            </w:r>
          </w:p>
        </w:tc>
      </w:tr>
      <w:tr w:rsidR="00F357D2" w:rsidRPr="00423A1C" w14:paraId="2A3782EF" w14:textId="77777777" w:rsidTr="00C50E07">
        <w:trPr>
          <w:trHeight w:val="93"/>
        </w:trPr>
        <w:tc>
          <w:tcPr>
            <w:tcW w:w="0" w:type="auto"/>
          </w:tcPr>
          <w:p w14:paraId="5C5B13DA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26.0101</w:t>
            </w:r>
          </w:p>
        </w:tc>
        <w:tc>
          <w:tcPr>
            <w:tcW w:w="0" w:type="auto"/>
          </w:tcPr>
          <w:p w14:paraId="2D156E5C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Biology/Biological Sciences, General</w:t>
            </w:r>
          </w:p>
        </w:tc>
      </w:tr>
      <w:tr w:rsidR="00F357D2" w:rsidRPr="00423A1C" w14:paraId="3863357C" w14:textId="77777777" w:rsidTr="00C50E07">
        <w:trPr>
          <w:trHeight w:val="93"/>
        </w:trPr>
        <w:tc>
          <w:tcPr>
            <w:tcW w:w="0" w:type="auto"/>
          </w:tcPr>
          <w:p w14:paraId="2EA6D78D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26.0102</w:t>
            </w:r>
          </w:p>
        </w:tc>
        <w:tc>
          <w:tcPr>
            <w:tcW w:w="0" w:type="auto"/>
          </w:tcPr>
          <w:p w14:paraId="51A81610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Biomedical Sciences, General</w:t>
            </w:r>
          </w:p>
        </w:tc>
      </w:tr>
      <w:tr w:rsidR="00F357D2" w:rsidRPr="00423A1C" w14:paraId="356EC1C3" w14:textId="77777777" w:rsidTr="00C50E07">
        <w:trPr>
          <w:trHeight w:val="93"/>
        </w:trPr>
        <w:tc>
          <w:tcPr>
            <w:tcW w:w="0" w:type="auto"/>
          </w:tcPr>
          <w:p w14:paraId="5107AF70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26.0401</w:t>
            </w:r>
          </w:p>
        </w:tc>
        <w:tc>
          <w:tcPr>
            <w:tcW w:w="0" w:type="auto"/>
          </w:tcPr>
          <w:p w14:paraId="2EE229EA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Cell/Cellular Biology and Histology</w:t>
            </w:r>
          </w:p>
        </w:tc>
      </w:tr>
      <w:tr w:rsidR="00F357D2" w:rsidRPr="00423A1C" w14:paraId="0388ECCC" w14:textId="77777777" w:rsidTr="00C50E07">
        <w:trPr>
          <w:trHeight w:val="93"/>
        </w:trPr>
        <w:tc>
          <w:tcPr>
            <w:tcW w:w="0" w:type="auto"/>
          </w:tcPr>
          <w:p w14:paraId="750C21D0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26.0509</w:t>
            </w:r>
          </w:p>
        </w:tc>
        <w:tc>
          <w:tcPr>
            <w:tcW w:w="0" w:type="auto"/>
          </w:tcPr>
          <w:p w14:paraId="6D7A2FCE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Infectious Disease and Global Health</w:t>
            </w:r>
          </w:p>
        </w:tc>
      </w:tr>
      <w:tr w:rsidR="00F357D2" w:rsidRPr="00423A1C" w14:paraId="6298417E" w14:textId="77777777" w:rsidTr="00C50E07">
        <w:trPr>
          <w:trHeight w:val="93"/>
        </w:trPr>
        <w:tc>
          <w:tcPr>
            <w:tcW w:w="0" w:type="auto"/>
          </w:tcPr>
          <w:p w14:paraId="36F1046F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26.1102</w:t>
            </w:r>
          </w:p>
        </w:tc>
        <w:tc>
          <w:tcPr>
            <w:tcW w:w="0" w:type="auto"/>
          </w:tcPr>
          <w:p w14:paraId="5743E440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Biostatistics</w:t>
            </w:r>
          </w:p>
        </w:tc>
      </w:tr>
      <w:tr w:rsidR="00F357D2" w:rsidRPr="00423A1C" w14:paraId="20C68352" w14:textId="77777777" w:rsidTr="00C50E07">
        <w:trPr>
          <w:trHeight w:val="93"/>
        </w:trPr>
        <w:tc>
          <w:tcPr>
            <w:tcW w:w="0" w:type="auto"/>
          </w:tcPr>
          <w:p w14:paraId="06155B3D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26.1103</w:t>
            </w:r>
          </w:p>
        </w:tc>
        <w:tc>
          <w:tcPr>
            <w:tcW w:w="0" w:type="auto"/>
          </w:tcPr>
          <w:p w14:paraId="7C59EC2D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Bioinformatics</w:t>
            </w:r>
          </w:p>
        </w:tc>
      </w:tr>
      <w:tr w:rsidR="00F357D2" w:rsidRPr="00423A1C" w14:paraId="29E3703B" w14:textId="77777777" w:rsidTr="00C50E07">
        <w:trPr>
          <w:trHeight w:val="93"/>
        </w:trPr>
        <w:tc>
          <w:tcPr>
            <w:tcW w:w="0" w:type="auto"/>
          </w:tcPr>
          <w:p w14:paraId="7AA895C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26.1104</w:t>
            </w:r>
          </w:p>
        </w:tc>
        <w:tc>
          <w:tcPr>
            <w:tcW w:w="0" w:type="auto"/>
          </w:tcPr>
          <w:p w14:paraId="308643CA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Computational Biology</w:t>
            </w:r>
          </w:p>
        </w:tc>
      </w:tr>
      <w:tr w:rsidR="00F357D2" w:rsidRPr="00423A1C" w14:paraId="711D027D" w14:textId="77777777" w:rsidTr="00C50E07">
        <w:trPr>
          <w:trHeight w:val="93"/>
        </w:trPr>
        <w:tc>
          <w:tcPr>
            <w:tcW w:w="0" w:type="auto"/>
          </w:tcPr>
          <w:p w14:paraId="155544BA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26.1201</w:t>
            </w:r>
          </w:p>
        </w:tc>
        <w:tc>
          <w:tcPr>
            <w:tcW w:w="0" w:type="auto"/>
          </w:tcPr>
          <w:p w14:paraId="033A5D6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Biotechnology</w:t>
            </w:r>
          </w:p>
        </w:tc>
      </w:tr>
      <w:tr w:rsidR="00F357D2" w:rsidRPr="00423A1C" w14:paraId="77AB4FC0" w14:textId="77777777" w:rsidTr="00C50E07">
        <w:trPr>
          <w:trHeight w:val="93"/>
        </w:trPr>
        <w:tc>
          <w:tcPr>
            <w:tcW w:w="0" w:type="auto"/>
          </w:tcPr>
          <w:p w14:paraId="00F574B8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26.1309</w:t>
            </w:r>
          </w:p>
        </w:tc>
        <w:tc>
          <w:tcPr>
            <w:tcW w:w="0" w:type="auto"/>
          </w:tcPr>
          <w:p w14:paraId="638B724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Epidemiology</w:t>
            </w:r>
          </w:p>
        </w:tc>
      </w:tr>
      <w:tr w:rsidR="00F357D2" w:rsidRPr="00423A1C" w14:paraId="46DB9008" w14:textId="77777777" w:rsidTr="00C50E07">
        <w:trPr>
          <w:trHeight w:val="93"/>
        </w:trPr>
        <w:tc>
          <w:tcPr>
            <w:tcW w:w="0" w:type="auto"/>
          </w:tcPr>
          <w:p w14:paraId="021F752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26.1311</w:t>
            </w:r>
          </w:p>
        </w:tc>
        <w:tc>
          <w:tcPr>
            <w:tcW w:w="0" w:type="auto"/>
          </w:tcPr>
          <w:p w14:paraId="0BDD60E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Epidemiology and Biostatistics</w:t>
            </w:r>
          </w:p>
        </w:tc>
      </w:tr>
      <w:tr w:rsidR="00F357D2" w:rsidRPr="00423A1C" w14:paraId="5F71E5FC" w14:textId="77777777" w:rsidTr="00C50E07">
        <w:trPr>
          <w:trHeight w:val="93"/>
        </w:trPr>
        <w:tc>
          <w:tcPr>
            <w:tcW w:w="0" w:type="auto"/>
          </w:tcPr>
          <w:p w14:paraId="70315504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27.0101</w:t>
            </w:r>
          </w:p>
        </w:tc>
        <w:tc>
          <w:tcPr>
            <w:tcW w:w="0" w:type="auto"/>
          </w:tcPr>
          <w:p w14:paraId="2F976E5E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Mathematics, General</w:t>
            </w:r>
          </w:p>
        </w:tc>
      </w:tr>
      <w:tr w:rsidR="00F357D2" w:rsidRPr="00423A1C" w14:paraId="1A9B618B" w14:textId="77777777" w:rsidTr="00C50E07">
        <w:trPr>
          <w:trHeight w:val="93"/>
        </w:trPr>
        <w:tc>
          <w:tcPr>
            <w:tcW w:w="0" w:type="auto"/>
          </w:tcPr>
          <w:p w14:paraId="2F90EC95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27.0301</w:t>
            </w:r>
          </w:p>
        </w:tc>
        <w:tc>
          <w:tcPr>
            <w:tcW w:w="0" w:type="auto"/>
          </w:tcPr>
          <w:p w14:paraId="65D0E984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Applied Mathematics, General</w:t>
            </w:r>
          </w:p>
        </w:tc>
      </w:tr>
      <w:tr w:rsidR="00F357D2" w:rsidRPr="00423A1C" w14:paraId="21410DF4" w14:textId="77777777" w:rsidTr="00C50E07">
        <w:trPr>
          <w:trHeight w:val="93"/>
        </w:trPr>
        <w:tc>
          <w:tcPr>
            <w:tcW w:w="0" w:type="auto"/>
          </w:tcPr>
          <w:p w14:paraId="55F9DD3F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27.0303</w:t>
            </w:r>
          </w:p>
        </w:tc>
        <w:tc>
          <w:tcPr>
            <w:tcW w:w="0" w:type="auto"/>
          </w:tcPr>
          <w:p w14:paraId="6DA9AC3A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Computational Mathematics</w:t>
            </w:r>
          </w:p>
        </w:tc>
      </w:tr>
      <w:tr w:rsidR="00F357D2" w:rsidRPr="00423A1C" w14:paraId="0C2F431B" w14:textId="77777777" w:rsidTr="00C50E07">
        <w:trPr>
          <w:trHeight w:val="93"/>
        </w:trPr>
        <w:tc>
          <w:tcPr>
            <w:tcW w:w="0" w:type="auto"/>
          </w:tcPr>
          <w:p w14:paraId="57C11E3C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27.0304</w:t>
            </w:r>
          </w:p>
        </w:tc>
        <w:tc>
          <w:tcPr>
            <w:tcW w:w="0" w:type="auto"/>
          </w:tcPr>
          <w:p w14:paraId="26B1C06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Computational and Applied Mathematics</w:t>
            </w:r>
          </w:p>
        </w:tc>
      </w:tr>
      <w:tr w:rsidR="00F357D2" w:rsidRPr="00423A1C" w14:paraId="7DDBD66C" w14:textId="77777777" w:rsidTr="00C50E07">
        <w:trPr>
          <w:trHeight w:val="93"/>
        </w:trPr>
        <w:tc>
          <w:tcPr>
            <w:tcW w:w="0" w:type="auto"/>
          </w:tcPr>
          <w:p w14:paraId="0C2E16D0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27.0305</w:t>
            </w:r>
          </w:p>
        </w:tc>
        <w:tc>
          <w:tcPr>
            <w:tcW w:w="0" w:type="auto"/>
          </w:tcPr>
          <w:p w14:paraId="5F2DDF4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Financial Mathematics</w:t>
            </w:r>
          </w:p>
        </w:tc>
      </w:tr>
      <w:tr w:rsidR="00F357D2" w:rsidRPr="00423A1C" w14:paraId="25D0E6E1" w14:textId="77777777" w:rsidTr="00C50E07">
        <w:trPr>
          <w:trHeight w:val="93"/>
        </w:trPr>
        <w:tc>
          <w:tcPr>
            <w:tcW w:w="0" w:type="auto"/>
          </w:tcPr>
          <w:p w14:paraId="75BDE47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27.0399</w:t>
            </w:r>
          </w:p>
        </w:tc>
        <w:tc>
          <w:tcPr>
            <w:tcW w:w="0" w:type="auto"/>
          </w:tcPr>
          <w:p w14:paraId="10F1C2F5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Applied Mathematics, Other</w:t>
            </w:r>
          </w:p>
        </w:tc>
      </w:tr>
      <w:tr w:rsidR="00F357D2" w:rsidRPr="00423A1C" w14:paraId="44ACD07E" w14:textId="77777777" w:rsidTr="00C50E07">
        <w:trPr>
          <w:trHeight w:val="93"/>
        </w:trPr>
        <w:tc>
          <w:tcPr>
            <w:tcW w:w="0" w:type="auto"/>
          </w:tcPr>
          <w:p w14:paraId="5A361037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27.0501</w:t>
            </w:r>
          </w:p>
        </w:tc>
        <w:tc>
          <w:tcPr>
            <w:tcW w:w="0" w:type="auto"/>
          </w:tcPr>
          <w:p w14:paraId="6718FCF2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Statistics, General</w:t>
            </w:r>
          </w:p>
        </w:tc>
      </w:tr>
      <w:tr w:rsidR="00F357D2" w:rsidRPr="00423A1C" w14:paraId="315C4D33" w14:textId="77777777" w:rsidTr="00C50E07">
        <w:trPr>
          <w:trHeight w:val="93"/>
        </w:trPr>
        <w:tc>
          <w:tcPr>
            <w:tcW w:w="0" w:type="auto"/>
          </w:tcPr>
          <w:p w14:paraId="34C73FED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27.0502</w:t>
            </w:r>
          </w:p>
        </w:tc>
        <w:tc>
          <w:tcPr>
            <w:tcW w:w="0" w:type="auto"/>
          </w:tcPr>
          <w:p w14:paraId="5AEC2BE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Mathematical Statistics and Probability</w:t>
            </w:r>
          </w:p>
        </w:tc>
      </w:tr>
      <w:tr w:rsidR="00F357D2" w:rsidRPr="00423A1C" w14:paraId="38C97BF3" w14:textId="77777777" w:rsidTr="00C50E07">
        <w:trPr>
          <w:trHeight w:val="93"/>
        </w:trPr>
        <w:tc>
          <w:tcPr>
            <w:tcW w:w="0" w:type="auto"/>
          </w:tcPr>
          <w:p w14:paraId="3D0A7E0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27.0503</w:t>
            </w:r>
          </w:p>
        </w:tc>
        <w:tc>
          <w:tcPr>
            <w:tcW w:w="0" w:type="auto"/>
          </w:tcPr>
          <w:p w14:paraId="5691F74F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Mathematics and Statistics</w:t>
            </w:r>
          </w:p>
        </w:tc>
      </w:tr>
      <w:tr w:rsidR="00F357D2" w:rsidRPr="00423A1C" w14:paraId="3B26C1B4" w14:textId="77777777" w:rsidTr="00C50E07">
        <w:trPr>
          <w:trHeight w:val="93"/>
        </w:trPr>
        <w:tc>
          <w:tcPr>
            <w:tcW w:w="0" w:type="auto"/>
          </w:tcPr>
          <w:p w14:paraId="24A4E27C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27.0599</w:t>
            </w:r>
          </w:p>
        </w:tc>
        <w:tc>
          <w:tcPr>
            <w:tcW w:w="0" w:type="auto"/>
          </w:tcPr>
          <w:p w14:paraId="64917447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Statistics, Other</w:t>
            </w:r>
          </w:p>
        </w:tc>
      </w:tr>
      <w:tr w:rsidR="00F357D2" w:rsidRPr="00423A1C" w14:paraId="00510A8D" w14:textId="77777777" w:rsidTr="00C50E07">
        <w:trPr>
          <w:trHeight w:val="93"/>
        </w:trPr>
        <w:tc>
          <w:tcPr>
            <w:tcW w:w="0" w:type="auto"/>
          </w:tcPr>
          <w:p w14:paraId="58E1DE2C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27.0601</w:t>
            </w:r>
          </w:p>
        </w:tc>
        <w:tc>
          <w:tcPr>
            <w:tcW w:w="0" w:type="auto"/>
          </w:tcPr>
          <w:p w14:paraId="6C151845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Applied Statistics, General</w:t>
            </w:r>
          </w:p>
        </w:tc>
      </w:tr>
      <w:tr w:rsidR="00F357D2" w:rsidRPr="00423A1C" w14:paraId="2DC7C190" w14:textId="77777777" w:rsidTr="00C50E07">
        <w:trPr>
          <w:trHeight w:val="93"/>
        </w:trPr>
        <w:tc>
          <w:tcPr>
            <w:tcW w:w="0" w:type="auto"/>
          </w:tcPr>
          <w:p w14:paraId="400E83E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27.9999</w:t>
            </w:r>
          </w:p>
        </w:tc>
        <w:tc>
          <w:tcPr>
            <w:tcW w:w="0" w:type="auto"/>
          </w:tcPr>
          <w:p w14:paraId="07E66BF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Mathematics and Statistics, Other</w:t>
            </w:r>
          </w:p>
        </w:tc>
      </w:tr>
      <w:tr w:rsidR="00F357D2" w:rsidRPr="00423A1C" w14:paraId="2A1F7330" w14:textId="77777777" w:rsidTr="00C50E07">
        <w:trPr>
          <w:trHeight w:val="93"/>
        </w:trPr>
        <w:tc>
          <w:tcPr>
            <w:tcW w:w="0" w:type="auto"/>
          </w:tcPr>
          <w:p w14:paraId="63596FF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30.3001</w:t>
            </w:r>
          </w:p>
        </w:tc>
        <w:tc>
          <w:tcPr>
            <w:tcW w:w="0" w:type="auto"/>
          </w:tcPr>
          <w:p w14:paraId="7928B7C8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 xml:space="preserve">Computational Science </w:t>
            </w:r>
          </w:p>
        </w:tc>
      </w:tr>
      <w:tr w:rsidR="00F357D2" w:rsidRPr="00423A1C" w14:paraId="488060DA" w14:textId="77777777" w:rsidTr="00C50E07">
        <w:trPr>
          <w:trHeight w:val="93"/>
        </w:trPr>
        <w:tc>
          <w:tcPr>
            <w:tcW w:w="0" w:type="auto"/>
          </w:tcPr>
          <w:p w14:paraId="1392B1E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30.3901</w:t>
            </w:r>
          </w:p>
        </w:tc>
        <w:tc>
          <w:tcPr>
            <w:tcW w:w="0" w:type="auto"/>
          </w:tcPr>
          <w:p w14:paraId="7DBFF755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Economics and Computer Science</w:t>
            </w:r>
          </w:p>
        </w:tc>
      </w:tr>
      <w:tr w:rsidR="00F357D2" w:rsidRPr="00423A1C" w14:paraId="03AC470C" w14:textId="77777777" w:rsidTr="00C50E07">
        <w:trPr>
          <w:trHeight w:val="93"/>
        </w:trPr>
        <w:tc>
          <w:tcPr>
            <w:tcW w:w="0" w:type="auto"/>
          </w:tcPr>
          <w:p w14:paraId="0010777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30.4801</w:t>
            </w:r>
          </w:p>
        </w:tc>
        <w:tc>
          <w:tcPr>
            <w:tcW w:w="0" w:type="auto"/>
          </w:tcPr>
          <w:p w14:paraId="12C3FC2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Linguistics and Computer Science</w:t>
            </w:r>
          </w:p>
        </w:tc>
      </w:tr>
      <w:tr w:rsidR="00F357D2" w:rsidRPr="00423A1C" w14:paraId="7FBF47E5" w14:textId="77777777" w:rsidTr="00C50E07">
        <w:trPr>
          <w:trHeight w:val="93"/>
        </w:trPr>
        <w:tc>
          <w:tcPr>
            <w:tcW w:w="0" w:type="auto"/>
          </w:tcPr>
          <w:p w14:paraId="032E5C5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30.4901</w:t>
            </w:r>
          </w:p>
        </w:tc>
        <w:tc>
          <w:tcPr>
            <w:tcW w:w="0" w:type="auto"/>
          </w:tcPr>
          <w:p w14:paraId="24983F40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Mathematical Economics</w:t>
            </w:r>
          </w:p>
        </w:tc>
      </w:tr>
      <w:tr w:rsidR="00F357D2" w:rsidRPr="00423A1C" w14:paraId="5BAF1CE1" w14:textId="77777777" w:rsidTr="00C50E07">
        <w:trPr>
          <w:trHeight w:val="93"/>
        </w:trPr>
        <w:tc>
          <w:tcPr>
            <w:tcW w:w="0" w:type="auto"/>
          </w:tcPr>
          <w:p w14:paraId="68360C0F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30.7001</w:t>
            </w:r>
          </w:p>
        </w:tc>
        <w:tc>
          <w:tcPr>
            <w:tcW w:w="0" w:type="auto"/>
          </w:tcPr>
          <w:p w14:paraId="7C797CA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Data Science, General</w:t>
            </w:r>
          </w:p>
        </w:tc>
      </w:tr>
      <w:tr w:rsidR="00F357D2" w:rsidRPr="00423A1C" w14:paraId="65804846" w14:textId="77777777" w:rsidTr="00C50E07">
        <w:trPr>
          <w:trHeight w:val="93"/>
        </w:trPr>
        <w:tc>
          <w:tcPr>
            <w:tcW w:w="0" w:type="auto"/>
          </w:tcPr>
          <w:p w14:paraId="67F3CF42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30.7101</w:t>
            </w:r>
          </w:p>
        </w:tc>
        <w:tc>
          <w:tcPr>
            <w:tcW w:w="0" w:type="auto"/>
          </w:tcPr>
          <w:p w14:paraId="0F6309EB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Data Analytics, General</w:t>
            </w:r>
          </w:p>
        </w:tc>
      </w:tr>
      <w:tr w:rsidR="00F357D2" w:rsidRPr="00423A1C" w14:paraId="4618D4F1" w14:textId="77777777" w:rsidTr="00C50E07">
        <w:trPr>
          <w:trHeight w:val="93"/>
        </w:trPr>
        <w:tc>
          <w:tcPr>
            <w:tcW w:w="0" w:type="auto"/>
          </w:tcPr>
          <w:p w14:paraId="05617F5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30.7102</w:t>
            </w:r>
          </w:p>
        </w:tc>
        <w:tc>
          <w:tcPr>
            <w:tcW w:w="0" w:type="auto"/>
          </w:tcPr>
          <w:p w14:paraId="085F2B9D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Business Analytics</w:t>
            </w:r>
          </w:p>
        </w:tc>
      </w:tr>
      <w:tr w:rsidR="00F357D2" w:rsidRPr="00423A1C" w14:paraId="4061B6CA" w14:textId="77777777" w:rsidTr="00C50E07">
        <w:trPr>
          <w:trHeight w:val="93"/>
        </w:trPr>
        <w:tc>
          <w:tcPr>
            <w:tcW w:w="0" w:type="auto"/>
          </w:tcPr>
          <w:p w14:paraId="41ADF027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30.7103</w:t>
            </w:r>
          </w:p>
        </w:tc>
        <w:tc>
          <w:tcPr>
            <w:tcW w:w="0" w:type="auto"/>
          </w:tcPr>
          <w:p w14:paraId="48E2D066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Data Visualization</w:t>
            </w:r>
          </w:p>
        </w:tc>
      </w:tr>
      <w:tr w:rsidR="00F357D2" w:rsidRPr="00423A1C" w14:paraId="4617ECB1" w14:textId="77777777" w:rsidTr="00C50E07">
        <w:trPr>
          <w:trHeight w:val="93"/>
        </w:trPr>
        <w:tc>
          <w:tcPr>
            <w:tcW w:w="0" w:type="auto"/>
          </w:tcPr>
          <w:p w14:paraId="7FAE4622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30.7104</w:t>
            </w:r>
          </w:p>
        </w:tc>
        <w:tc>
          <w:tcPr>
            <w:tcW w:w="0" w:type="auto"/>
          </w:tcPr>
          <w:p w14:paraId="5BC595FD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Financial Analytics</w:t>
            </w:r>
          </w:p>
        </w:tc>
      </w:tr>
      <w:tr w:rsidR="00F357D2" w:rsidRPr="00423A1C" w14:paraId="4733E8D8" w14:textId="77777777" w:rsidTr="00C50E07">
        <w:trPr>
          <w:trHeight w:val="93"/>
        </w:trPr>
        <w:tc>
          <w:tcPr>
            <w:tcW w:w="0" w:type="auto"/>
          </w:tcPr>
          <w:p w14:paraId="1EE01DB7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30.7199</w:t>
            </w:r>
          </w:p>
        </w:tc>
        <w:tc>
          <w:tcPr>
            <w:tcW w:w="0" w:type="auto"/>
          </w:tcPr>
          <w:p w14:paraId="16E0C00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Data Analytics, Other</w:t>
            </w:r>
          </w:p>
        </w:tc>
      </w:tr>
      <w:tr w:rsidR="00F357D2" w:rsidRPr="00423A1C" w14:paraId="3C5BEF5E" w14:textId="77777777" w:rsidTr="00C50E07">
        <w:trPr>
          <w:trHeight w:val="93"/>
        </w:trPr>
        <w:tc>
          <w:tcPr>
            <w:tcW w:w="0" w:type="auto"/>
          </w:tcPr>
          <w:p w14:paraId="2D787C90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44.0501</w:t>
            </w:r>
          </w:p>
        </w:tc>
        <w:tc>
          <w:tcPr>
            <w:tcW w:w="0" w:type="auto"/>
          </w:tcPr>
          <w:p w14:paraId="024F6ED7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Public Policy Analysis, General</w:t>
            </w:r>
          </w:p>
        </w:tc>
      </w:tr>
      <w:tr w:rsidR="00F357D2" w:rsidRPr="00423A1C" w14:paraId="1850291E" w14:textId="77777777" w:rsidTr="00C50E07">
        <w:trPr>
          <w:trHeight w:val="93"/>
        </w:trPr>
        <w:tc>
          <w:tcPr>
            <w:tcW w:w="0" w:type="auto"/>
          </w:tcPr>
          <w:p w14:paraId="2DFACB02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44.0599</w:t>
            </w:r>
          </w:p>
        </w:tc>
        <w:tc>
          <w:tcPr>
            <w:tcW w:w="0" w:type="auto"/>
          </w:tcPr>
          <w:p w14:paraId="094ADEC0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Public Policy Analysis, Other</w:t>
            </w:r>
          </w:p>
        </w:tc>
      </w:tr>
      <w:tr w:rsidR="00F357D2" w:rsidRPr="00423A1C" w14:paraId="104A8280" w14:textId="77777777" w:rsidTr="00C50E07">
        <w:trPr>
          <w:trHeight w:val="93"/>
        </w:trPr>
        <w:tc>
          <w:tcPr>
            <w:tcW w:w="0" w:type="auto"/>
          </w:tcPr>
          <w:p w14:paraId="564634AC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45.0102</w:t>
            </w:r>
          </w:p>
        </w:tc>
        <w:tc>
          <w:tcPr>
            <w:tcW w:w="0" w:type="auto"/>
          </w:tcPr>
          <w:p w14:paraId="5E5F7CFB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Research Methodology and Quantitative Methods</w:t>
            </w:r>
          </w:p>
        </w:tc>
      </w:tr>
      <w:tr w:rsidR="00F357D2" w:rsidRPr="00423A1C" w14:paraId="0CDA494D" w14:textId="77777777" w:rsidTr="00C50E07">
        <w:trPr>
          <w:trHeight w:val="93"/>
        </w:trPr>
        <w:tc>
          <w:tcPr>
            <w:tcW w:w="0" w:type="auto"/>
          </w:tcPr>
          <w:p w14:paraId="157D2FC2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45.0603</w:t>
            </w:r>
          </w:p>
        </w:tc>
        <w:tc>
          <w:tcPr>
            <w:tcW w:w="0" w:type="auto"/>
          </w:tcPr>
          <w:p w14:paraId="7E9DF55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Econometrics and Quantitative Economics</w:t>
            </w:r>
          </w:p>
        </w:tc>
      </w:tr>
      <w:tr w:rsidR="00F357D2" w:rsidRPr="00423A1C" w14:paraId="3861DCA4" w14:textId="77777777" w:rsidTr="00C50E07">
        <w:trPr>
          <w:trHeight w:val="93"/>
        </w:trPr>
        <w:tc>
          <w:tcPr>
            <w:tcW w:w="0" w:type="auto"/>
          </w:tcPr>
          <w:p w14:paraId="2D3ACD17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51.0701</w:t>
            </w:r>
          </w:p>
        </w:tc>
        <w:tc>
          <w:tcPr>
            <w:tcW w:w="0" w:type="auto"/>
          </w:tcPr>
          <w:p w14:paraId="43DAB516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Health/Health Care Administration/Management</w:t>
            </w:r>
          </w:p>
        </w:tc>
      </w:tr>
      <w:tr w:rsidR="00F357D2" w:rsidRPr="00423A1C" w14:paraId="69718A2F" w14:textId="77777777" w:rsidTr="00C50E07">
        <w:trPr>
          <w:trHeight w:val="93"/>
        </w:trPr>
        <w:tc>
          <w:tcPr>
            <w:tcW w:w="0" w:type="auto"/>
          </w:tcPr>
          <w:p w14:paraId="1D5A5CA4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51.0706</w:t>
            </w:r>
          </w:p>
        </w:tc>
        <w:tc>
          <w:tcPr>
            <w:tcW w:w="0" w:type="auto"/>
          </w:tcPr>
          <w:p w14:paraId="2EA0C9FC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Health Information/Medical Records Administration/Administrator</w:t>
            </w:r>
          </w:p>
        </w:tc>
      </w:tr>
      <w:tr w:rsidR="00F357D2" w:rsidRPr="00423A1C" w14:paraId="7E928E09" w14:textId="77777777" w:rsidTr="00C50E07">
        <w:trPr>
          <w:trHeight w:val="93"/>
        </w:trPr>
        <w:tc>
          <w:tcPr>
            <w:tcW w:w="0" w:type="auto"/>
          </w:tcPr>
          <w:p w14:paraId="43CF0B6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51.0799</w:t>
            </w:r>
          </w:p>
        </w:tc>
        <w:tc>
          <w:tcPr>
            <w:tcW w:w="0" w:type="auto"/>
          </w:tcPr>
          <w:p w14:paraId="78F588EB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Health and Medical Administrative Services, Other</w:t>
            </w:r>
          </w:p>
        </w:tc>
      </w:tr>
      <w:tr w:rsidR="00F357D2" w:rsidRPr="00423A1C" w14:paraId="30662BC9" w14:textId="77777777" w:rsidTr="00C50E07">
        <w:trPr>
          <w:trHeight w:val="93"/>
        </w:trPr>
        <w:tc>
          <w:tcPr>
            <w:tcW w:w="0" w:type="auto"/>
          </w:tcPr>
          <w:p w14:paraId="575FFA6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51.1401</w:t>
            </w:r>
          </w:p>
        </w:tc>
        <w:tc>
          <w:tcPr>
            <w:tcW w:w="0" w:type="auto"/>
          </w:tcPr>
          <w:p w14:paraId="181673D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Medical Science/Scientist</w:t>
            </w:r>
          </w:p>
        </w:tc>
      </w:tr>
      <w:tr w:rsidR="00F357D2" w:rsidRPr="00423A1C" w14:paraId="033A83BD" w14:textId="77777777" w:rsidTr="00C50E07">
        <w:trPr>
          <w:trHeight w:val="93"/>
        </w:trPr>
        <w:tc>
          <w:tcPr>
            <w:tcW w:w="0" w:type="auto"/>
          </w:tcPr>
          <w:p w14:paraId="5AAA9875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51.2201</w:t>
            </w:r>
          </w:p>
        </w:tc>
        <w:tc>
          <w:tcPr>
            <w:tcW w:w="0" w:type="auto"/>
          </w:tcPr>
          <w:p w14:paraId="5DA7A38F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Public Health, General</w:t>
            </w:r>
          </w:p>
        </w:tc>
      </w:tr>
      <w:tr w:rsidR="00F357D2" w:rsidRPr="00423A1C" w14:paraId="6B8A49EE" w14:textId="77777777" w:rsidTr="00C50E07">
        <w:trPr>
          <w:trHeight w:val="93"/>
        </w:trPr>
        <w:tc>
          <w:tcPr>
            <w:tcW w:w="0" w:type="auto"/>
          </w:tcPr>
          <w:p w14:paraId="76DC9484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51.2202</w:t>
            </w:r>
          </w:p>
        </w:tc>
        <w:tc>
          <w:tcPr>
            <w:tcW w:w="0" w:type="auto"/>
          </w:tcPr>
          <w:p w14:paraId="073A8844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Environmental Health</w:t>
            </w:r>
          </w:p>
        </w:tc>
      </w:tr>
      <w:tr w:rsidR="00F357D2" w:rsidRPr="00423A1C" w14:paraId="0A5D426B" w14:textId="77777777" w:rsidTr="00C50E07">
        <w:trPr>
          <w:trHeight w:val="93"/>
        </w:trPr>
        <w:tc>
          <w:tcPr>
            <w:tcW w:w="0" w:type="auto"/>
          </w:tcPr>
          <w:p w14:paraId="3343164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51.2299</w:t>
            </w:r>
          </w:p>
        </w:tc>
        <w:tc>
          <w:tcPr>
            <w:tcW w:w="0" w:type="auto"/>
          </w:tcPr>
          <w:p w14:paraId="2FB9EA46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Public Health, Other</w:t>
            </w:r>
          </w:p>
        </w:tc>
      </w:tr>
      <w:tr w:rsidR="00F357D2" w:rsidRPr="00423A1C" w14:paraId="59B1541A" w14:textId="77777777" w:rsidTr="00C50E07">
        <w:trPr>
          <w:trHeight w:val="93"/>
        </w:trPr>
        <w:tc>
          <w:tcPr>
            <w:tcW w:w="0" w:type="auto"/>
          </w:tcPr>
          <w:p w14:paraId="36C9C52F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51.2706</w:t>
            </w:r>
          </w:p>
        </w:tc>
        <w:tc>
          <w:tcPr>
            <w:tcW w:w="0" w:type="auto"/>
          </w:tcPr>
          <w:p w14:paraId="759E6C65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Medical Informatics</w:t>
            </w:r>
          </w:p>
        </w:tc>
      </w:tr>
      <w:tr w:rsidR="00F357D2" w:rsidRPr="00423A1C" w14:paraId="2EDF4AC5" w14:textId="77777777" w:rsidTr="00C50E07">
        <w:trPr>
          <w:trHeight w:val="93"/>
        </w:trPr>
        <w:tc>
          <w:tcPr>
            <w:tcW w:w="0" w:type="auto"/>
          </w:tcPr>
          <w:p w14:paraId="02F45B91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51.2799</w:t>
            </w:r>
          </w:p>
        </w:tc>
        <w:tc>
          <w:tcPr>
            <w:tcW w:w="0" w:type="auto"/>
          </w:tcPr>
          <w:p w14:paraId="73696F4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Medical Illustration and Informatics, Other</w:t>
            </w:r>
          </w:p>
        </w:tc>
      </w:tr>
      <w:tr w:rsidR="00F357D2" w:rsidRPr="00423A1C" w14:paraId="1F6385B6" w14:textId="77777777" w:rsidTr="00C50E07">
        <w:trPr>
          <w:trHeight w:val="93"/>
        </w:trPr>
        <w:tc>
          <w:tcPr>
            <w:tcW w:w="0" w:type="auto"/>
          </w:tcPr>
          <w:p w14:paraId="47442CBA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52.1302</w:t>
            </w:r>
          </w:p>
        </w:tc>
        <w:tc>
          <w:tcPr>
            <w:tcW w:w="0" w:type="auto"/>
          </w:tcPr>
          <w:p w14:paraId="1D74A826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Business Statistics</w:t>
            </w:r>
          </w:p>
        </w:tc>
      </w:tr>
      <w:tr w:rsidR="00F357D2" w:rsidRPr="00423A1C" w14:paraId="4604C01C" w14:textId="77777777" w:rsidTr="00C50E07">
        <w:trPr>
          <w:trHeight w:val="93"/>
        </w:trPr>
        <w:tc>
          <w:tcPr>
            <w:tcW w:w="0" w:type="auto"/>
          </w:tcPr>
          <w:p w14:paraId="480D4AAB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52.1304</w:t>
            </w:r>
          </w:p>
        </w:tc>
        <w:tc>
          <w:tcPr>
            <w:tcW w:w="0" w:type="auto"/>
          </w:tcPr>
          <w:p w14:paraId="40F65AC3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Actuarial Science</w:t>
            </w:r>
          </w:p>
        </w:tc>
      </w:tr>
      <w:tr w:rsidR="00F357D2" w:rsidRPr="00423A1C" w14:paraId="6827E6A1" w14:textId="77777777" w:rsidTr="00C50E07">
        <w:trPr>
          <w:trHeight w:val="93"/>
        </w:trPr>
        <w:tc>
          <w:tcPr>
            <w:tcW w:w="0" w:type="auto"/>
          </w:tcPr>
          <w:p w14:paraId="3F4AC0C6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52.1399</w:t>
            </w:r>
          </w:p>
        </w:tc>
        <w:tc>
          <w:tcPr>
            <w:tcW w:w="0" w:type="auto"/>
          </w:tcPr>
          <w:p w14:paraId="31D23429" w14:textId="77777777" w:rsidR="00F357D2" w:rsidRPr="00423A1C" w:rsidRDefault="00F357D2" w:rsidP="00C50E07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423A1C">
              <w:rPr>
                <w:rFonts w:ascii="Times New Roman" w:hAnsi="Times New Roman" w:cs="Times New Roman"/>
                <w:sz w:val="24"/>
                <w:szCs w:val="24"/>
              </w:rPr>
              <w:t>Management Sciences and Quantitative Methods, Other</w:t>
            </w:r>
          </w:p>
        </w:tc>
      </w:tr>
    </w:tbl>
    <w:p w14:paraId="273FC011" w14:textId="77777777" w:rsidR="00F52729" w:rsidRDefault="00F52729">
      <w:pPr>
        <w:rPr>
          <w:rFonts w:ascii="Times New Roman" w:hAnsi="Times New Roman" w:cs="Times New Roman"/>
          <w:sz w:val="24"/>
          <w:szCs w:val="24"/>
        </w:rPr>
      </w:pPr>
    </w:p>
    <w:p w14:paraId="0B852BB1" w14:textId="77777777" w:rsidR="00823472" w:rsidRDefault="00823472">
      <w:pPr>
        <w:rPr>
          <w:rFonts w:ascii="Times New Roman" w:hAnsi="Times New Roman" w:cs="Times New Roman"/>
          <w:sz w:val="24"/>
          <w:szCs w:val="24"/>
        </w:rPr>
      </w:pPr>
    </w:p>
    <w:p w14:paraId="57DB7FD3" w14:textId="77777777" w:rsidR="00015E81" w:rsidRDefault="00015E81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1A8130E" w14:textId="27AAA07C" w:rsidR="00015E81" w:rsidRPr="00015E81" w:rsidRDefault="00823472" w:rsidP="00015E81">
      <w:pPr>
        <w:rPr>
          <w:rFonts w:ascii="Times New Roman" w:hAnsi="Times New Roman" w:cs="Times New Roman"/>
          <w:sz w:val="24"/>
          <w:szCs w:val="24"/>
        </w:rPr>
      </w:pPr>
      <w:r w:rsidRPr="00423A1C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23A1C">
        <w:rPr>
          <w:rFonts w:ascii="Times New Roman" w:hAnsi="Times New Roman" w:cs="Times New Roman"/>
          <w:sz w:val="24"/>
          <w:szCs w:val="24"/>
        </w:rPr>
        <w:t xml:space="preserve">. </w:t>
      </w:r>
      <w:r w:rsidR="00015E81" w:rsidRPr="00015E81">
        <w:rPr>
          <w:rFonts w:ascii="Times New Roman" w:hAnsi="Times New Roman" w:cs="Times New Roman"/>
          <w:sz w:val="24"/>
          <w:szCs w:val="24"/>
        </w:rPr>
        <w:t>Estimated Number of Data Science Graduates by Degree Level and Government Employment Type, Graduating Year 2023*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1620"/>
        <w:gridCol w:w="1620"/>
        <w:gridCol w:w="1620"/>
        <w:gridCol w:w="1530"/>
      </w:tblGrid>
      <w:tr w:rsidR="00015E81" w:rsidRPr="00123BA1" w14:paraId="11EB1E18" w14:textId="77777777" w:rsidTr="00764970">
        <w:tc>
          <w:tcPr>
            <w:tcW w:w="2875" w:type="dxa"/>
          </w:tcPr>
          <w:p w14:paraId="67EFD534" w14:textId="77777777" w:rsidR="00015E81" w:rsidRPr="00123BA1" w:rsidRDefault="00015E81" w:rsidP="007649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1620" w:type="dxa"/>
          </w:tcPr>
          <w:p w14:paraId="76D312EA" w14:textId="77777777" w:rsidR="00015E81" w:rsidRPr="00123BA1" w:rsidRDefault="00015E81" w:rsidP="00764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Bachelor’s</w:t>
            </w:r>
          </w:p>
        </w:tc>
        <w:tc>
          <w:tcPr>
            <w:tcW w:w="1620" w:type="dxa"/>
          </w:tcPr>
          <w:p w14:paraId="1A8991D9" w14:textId="77777777" w:rsidR="00015E81" w:rsidRPr="00123BA1" w:rsidRDefault="00015E81" w:rsidP="00764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Master’s </w:t>
            </w:r>
          </w:p>
        </w:tc>
        <w:tc>
          <w:tcPr>
            <w:tcW w:w="1620" w:type="dxa"/>
          </w:tcPr>
          <w:p w14:paraId="2AACE89B" w14:textId="77777777" w:rsidR="00015E81" w:rsidRPr="00123BA1" w:rsidRDefault="00015E81" w:rsidP="00764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Doctoral </w:t>
            </w:r>
          </w:p>
        </w:tc>
        <w:tc>
          <w:tcPr>
            <w:tcW w:w="1530" w:type="dxa"/>
          </w:tcPr>
          <w:p w14:paraId="466453AE" w14:textId="77777777" w:rsidR="00015E81" w:rsidRPr="00123BA1" w:rsidRDefault="00015E81" w:rsidP="00764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</w:p>
        </w:tc>
      </w:tr>
      <w:tr w:rsidR="00015E81" w:rsidRPr="00123BA1" w14:paraId="1FB02237" w14:textId="77777777" w:rsidTr="00764970">
        <w:tc>
          <w:tcPr>
            <w:tcW w:w="2875" w:type="dxa"/>
            <w:shd w:val="clear" w:color="auto" w:fill="E8E8E8" w:themeFill="background2"/>
            <w:vAlign w:val="center"/>
          </w:tcPr>
          <w:p w14:paraId="03EE3712" w14:textId="77777777" w:rsidR="00015E81" w:rsidRPr="00123BA1" w:rsidRDefault="00015E81" w:rsidP="0076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Government employer or workplace setting</w:t>
            </w:r>
          </w:p>
        </w:tc>
        <w:tc>
          <w:tcPr>
            <w:tcW w:w="1620" w:type="dxa"/>
            <w:shd w:val="clear" w:color="auto" w:fill="E8E8E8" w:themeFill="background2"/>
            <w:vAlign w:val="center"/>
          </w:tcPr>
          <w:p w14:paraId="64C3516E" w14:textId="77777777" w:rsidR="00015E81" w:rsidRPr="00123BA1" w:rsidRDefault="00015E81" w:rsidP="00764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E8E8E8" w:themeFill="background2"/>
            <w:vAlign w:val="center"/>
          </w:tcPr>
          <w:p w14:paraId="3417C307" w14:textId="77777777" w:rsidR="00015E81" w:rsidRPr="00123BA1" w:rsidRDefault="00015E81" w:rsidP="00764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E8E8E8" w:themeFill="background2"/>
            <w:vAlign w:val="center"/>
          </w:tcPr>
          <w:p w14:paraId="0EA1A3C3" w14:textId="77777777" w:rsidR="00015E81" w:rsidRPr="00123BA1" w:rsidRDefault="00015E81" w:rsidP="00764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E8E8E8" w:themeFill="background2"/>
            <w:vAlign w:val="center"/>
          </w:tcPr>
          <w:p w14:paraId="6A141680" w14:textId="77777777" w:rsidR="00015E81" w:rsidRPr="00123BA1" w:rsidRDefault="00015E81" w:rsidP="00764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E81" w:rsidRPr="00123BA1" w14:paraId="42849033" w14:textId="77777777" w:rsidTr="00764970">
        <w:tc>
          <w:tcPr>
            <w:tcW w:w="2875" w:type="dxa"/>
            <w:vAlign w:val="center"/>
          </w:tcPr>
          <w:p w14:paraId="431D592B" w14:textId="77777777" w:rsidR="00015E81" w:rsidRPr="00123BA1" w:rsidRDefault="00015E81" w:rsidP="0076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20" w:type="dxa"/>
            <w:vAlign w:val="center"/>
          </w:tcPr>
          <w:p w14:paraId="57F2A182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24 429</w:t>
            </w:r>
          </w:p>
        </w:tc>
        <w:tc>
          <w:tcPr>
            <w:tcW w:w="1620" w:type="dxa"/>
            <w:vAlign w:val="center"/>
          </w:tcPr>
          <w:p w14:paraId="122ADEBB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30 989</w:t>
            </w:r>
          </w:p>
        </w:tc>
        <w:tc>
          <w:tcPr>
            <w:tcW w:w="1620" w:type="dxa"/>
            <w:vAlign w:val="center"/>
          </w:tcPr>
          <w:p w14:paraId="11AF71FF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1 736</w:t>
            </w:r>
          </w:p>
        </w:tc>
        <w:tc>
          <w:tcPr>
            <w:tcW w:w="1530" w:type="dxa"/>
            <w:vAlign w:val="center"/>
          </w:tcPr>
          <w:p w14:paraId="12B4F0BF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57 154</w:t>
            </w:r>
          </w:p>
        </w:tc>
      </w:tr>
      <w:tr w:rsidR="00015E81" w:rsidRPr="00123BA1" w14:paraId="05A24B87" w14:textId="77777777" w:rsidTr="00764970">
        <w:tc>
          <w:tcPr>
            <w:tcW w:w="2875" w:type="dxa"/>
            <w:vAlign w:val="center"/>
          </w:tcPr>
          <w:p w14:paraId="729CD2EF" w14:textId="77777777" w:rsidR="00015E81" w:rsidRPr="00123BA1" w:rsidRDefault="00015E81" w:rsidP="00764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55515EF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C373616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D22AFAD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16BA56D8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E81" w:rsidRPr="00123BA1" w14:paraId="1C932DC5" w14:textId="77777777" w:rsidTr="00764970">
        <w:tc>
          <w:tcPr>
            <w:tcW w:w="2875" w:type="dxa"/>
            <w:shd w:val="clear" w:color="auto" w:fill="E8E8E8" w:themeFill="background2"/>
            <w:vAlign w:val="center"/>
          </w:tcPr>
          <w:p w14:paraId="3E383037" w14:textId="77777777" w:rsidR="00015E81" w:rsidRPr="00123BA1" w:rsidRDefault="00015E81" w:rsidP="0076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Government workplace setting</w:t>
            </w:r>
          </w:p>
        </w:tc>
        <w:tc>
          <w:tcPr>
            <w:tcW w:w="1620" w:type="dxa"/>
            <w:shd w:val="clear" w:color="auto" w:fill="E8E8E8" w:themeFill="background2"/>
            <w:vAlign w:val="center"/>
          </w:tcPr>
          <w:p w14:paraId="0C9E9456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E8E8E8" w:themeFill="background2"/>
            <w:vAlign w:val="center"/>
          </w:tcPr>
          <w:p w14:paraId="3AAD5F5D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E8E8E8" w:themeFill="background2"/>
            <w:vAlign w:val="center"/>
          </w:tcPr>
          <w:p w14:paraId="28304E80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E8E8E8" w:themeFill="background2"/>
            <w:vAlign w:val="center"/>
          </w:tcPr>
          <w:p w14:paraId="60404490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E81" w:rsidRPr="00123BA1" w14:paraId="59C465FE" w14:textId="77777777" w:rsidTr="00764970">
        <w:tc>
          <w:tcPr>
            <w:tcW w:w="2875" w:type="dxa"/>
            <w:vAlign w:val="center"/>
          </w:tcPr>
          <w:p w14:paraId="554F8FCB" w14:textId="77777777" w:rsidR="00015E81" w:rsidRPr="00123BA1" w:rsidRDefault="00015E81" w:rsidP="0076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20" w:type="dxa"/>
            <w:vAlign w:val="center"/>
          </w:tcPr>
          <w:p w14:paraId="684C458C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19 906</w:t>
            </w:r>
          </w:p>
        </w:tc>
        <w:tc>
          <w:tcPr>
            <w:tcW w:w="1620" w:type="dxa"/>
            <w:vAlign w:val="center"/>
          </w:tcPr>
          <w:p w14:paraId="5114EDCA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24 559</w:t>
            </w:r>
          </w:p>
        </w:tc>
        <w:tc>
          <w:tcPr>
            <w:tcW w:w="1620" w:type="dxa"/>
            <w:vAlign w:val="center"/>
          </w:tcPr>
          <w:p w14:paraId="2AF347BC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1 349</w:t>
            </w:r>
          </w:p>
        </w:tc>
        <w:tc>
          <w:tcPr>
            <w:tcW w:w="1530" w:type="dxa"/>
            <w:vAlign w:val="center"/>
          </w:tcPr>
          <w:p w14:paraId="5213B99C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45 814</w:t>
            </w:r>
          </w:p>
        </w:tc>
      </w:tr>
      <w:tr w:rsidR="00015E81" w:rsidRPr="00123BA1" w14:paraId="4E60086C" w14:textId="77777777" w:rsidTr="00764970">
        <w:tc>
          <w:tcPr>
            <w:tcW w:w="2875" w:type="dxa"/>
            <w:vAlign w:val="center"/>
          </w:tcPr>
          <w:p w14:paraId="5E89B6AF" w14:textId="77777777" w:rsidR="00015E81" w:rsidRPr="00123BA1" w:rsidRDefault="00015E81" w:rsidP="00764970">
            <w:pPr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Federal (United States)</w:t>
            </w:r>
          </w:p>
        </w:tc>
        <w:tc>
          <w:tcPr>
            <w:tcW w:w="1620" w:type="dxa"/>
            <w:vAlign w:val="center"/>
          </w:tcPr>
          <w:p w14:paraId="6432499D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5 517</w:t>
            </w:r>
          </w:p>
        </w:tc>
        <w:tc>
          <w:tcPr>
            <w:tcW w:w="1620" w:type="dxa"/>
            <w:vAlign w:val="center"/>
          </w:tcPr>
          <w:p w14:paraId="783EF767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6 587</w:t>
            </w:r>
          </w:p>
        </w:tc>
        <w:tc>
          <w:tcPr>
            <w:tcW w:w="1620" w:type="dxa"/>
            <w:vAlign w:val="center"/>
          </w:tcPr>
          <w:p w14:paraId="22A635C9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1530" w:type="dxa"/>
            <w:vAlign w:val="center"/>
          </w:tcPr>
          <w:p w14:paraId="5D6A342A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12 873</w:t>
            </w:r>
          </w:p>
        </w:tc>
      </w:tr>
      <w:tr w:rsidR="00015E81" w:rsidRPr="00123BA1" w14:paraId="2CE03A0A" w14:textId="77777777" w:rsidTr="00764970">
        <w:tc>
          <w:tcPr>
            <w:tcW w:w="2875" w:type="dxa"/>
            <w:vAlign w:val="center"/>
          </w:tcPr>
          <w:p w14:paraId="552FF6EB" w14:textId="77777777" w:rsidR="00015E81" w:rsidRPr="00123BA1" w:rsidRDefault="00015E81" w:rsidP="00764970">
            <w:pPr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Tribal</w:t>
            </w:r>
          </w:p>
        </w:tc>
        <w:tc>
          <w:tcPr>
            <w:tcW w:w="1620" w:type="dxa"/>
            <w:vAlign w:val="center"/>
          </w:tcPr>
          <w:p w14:paraId="2C206D7D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620" w:type="dxa"/>
            <w:vAlign w:val="center"/>
          </w:tcPr>
          <w:p w14:paraId="73151F43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620" w:type="dxa"/>
            <w:vAlign w:val="center"/>
          </w:tcPr>
          <w:p w14:paraId="0C5D38CA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0" w:type="dxa"/>
            <w:vAlign w:val="center"/>
          </w:tcPr>
          <w:p w14:paraId="6F586323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</w:tr>
      <w:tr w:rsidR="00015E81" w:rsidRPr="00123BA1" w14:paraId="02E00A82" w14:textId="77777777" w:rsidTr="00764970">
        <w:tc>
          <w:tcPr>
            <w:tcW w:w="2875" w:type="dxa"/>
            <w:vAlign w:val="center"/>
          </w:tcPr>
          <w:p w14:paraId="311F6315" w14:textId="77777777" w:rsidR="00015E81" w:rsidRPr="00123BA1" w:rsidRDefault="00015E81" w:rsidP="00764970">
            <w:pPr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1620" w:type="dxa"/>
            <w:vAlign w:val="center"/>
          </w:tcPr>
          <w:p w14:paraId="1C28E11E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5 654</w:t>
            </w:r>
          </w:p>
        </w:tc>
        <w:tc>
          <w:tcPr>
            <w:tcW w:w="1620" w:type="dxa"/>
            <w:vAlign w:val="center"/>
          </w:tcPr>
          <w:p w14:paraId="6750F01F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9 058</w:t>
            </w:r>
          </w:p>
        </w:tc>
        <w:tc>
          <w:tcPr>
            <w:tcW w:w="1620" w:type="dxa"/>
            <w:vAlign w:val="center"/>
          </w:tcPr>
          <w:p w14:paraId="2718C641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530" w:type="dxa"/>
            <w:vAlign w:val="center"/>
          </w:tcPr>
          <w:p w14:paraId="7C7A8227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15 066</w:t>
            </w:r>
          </w:p>
        </w:tc>
      </w:tr>
      <w:tr w:rsidR="00015E81" w:rsidRPr="00123BA1" w14:paraId="4BCAE75E" w14:textId="77777777" w:rsidTr="00764970">
        <w:tc>
          <w:tcPr>
            <w:tcW w:w="2875" w:type="dxa"/>
            <w:vAlign w:val="center"/>
          </w:tcPr>
          <w:p w14:paraId="67FFC5E9" w14:textId="77777777" w:rsidR="00015E81" w:rsidRPr="00123BA1" w:rsidRDefault="00015E81" w:rsidP="00764970">
            <w:pPr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Local</w:t>
            </w:r>
          </w:p>
        </w:tc>
        <w:tc>
          <w:tcPr>
            <w:tcW w:w="1620" w:type="dxa"/>
            <w:vAlign w:val="center"/>
          </w:tcPr>
          <w:p w14:paraId="5A586DB0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8 623</w:t>
            </w:r>
          </w:p>
        </w:tc>
        <w:tc>
          <w:tcPr>
            <w:tcW w:w="1620" w:type="dxa"/>
            <w:vAlign w:val="center"/>
          </w:tcPr>
          <w:p w14:paraId="0D74D4F4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8 765</w:t>
            </w:r>
          </w:p>
        </w:tc>
        <w:tc>
          <w:tcPr>
            <w:tcW w:w="1620" w:type="dxa"/>
            <w:vAlign w:val="center"/>
          </w:tcPr>
          <w:p w14:paraId="561A4A37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530" w:type="dxa"/>
            <w:vAlign w:val="center"/>
          </w:tcPr>
          <w:p w14:paraId="499DF4F3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17 603</w:t>
            </w:r>
          </w:p>
        </w:tc>
      </w:tr>
      <w:tr w:rsidR="00015E81" w:rsidRPr="00123BA1" w14:paraId="20057181" w14:textId="77777777" w:rsidTr="00764970">
        <w:tc>
          <w:tcPr>
            <w:tcW w:w="2875" w:type="dxa"/>
            <w:vAlign w:val="center"/>
          </w:tcPr>
          <w:p w14:paraId="421AD9DD" w14:textId="77777777" w:rsidR="00015E81" w:rsidRPr="00123BA1" w:rsidRDefault="00015E81" w:rsidP="00764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B24CF86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E3A1228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4D77780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191043CB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E81" w:rsidRPr="00123BA1" w14:paraId="49EB9A15" w14:textId="77777777" w:rsidTr="00764970">
        <w:tc>
          <w:tcPr>
            <w:tcW w:w="2875" w:type="dxa"/>
            <w:shd w:val="clear" w:color="auto" w:fill="E8E8E8" w:themeFill="background2"/>
            <w:vAlign w:val="center"/>
          </w:tcPr>
          <w:p w14:paraId="0BE02288" w14:textId="77777777" w:rsidR="00015E81" w:rsidRPr="00123BA1" w:rsidRDefault="00015E81" w:rsidP="0076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Government public health workplace setting</w:t>
            </w:r>
          </w:p>
        </w:tc>
        <w:tc>
          <w:tcPr>
            <w:tcW w:w="1620" w:type="dxa"/>
            <w:shd w:val="clear" w:color="auto" w:fill="E8E8E8" w:themeFill="background2"/>
            <w:vAlign w:val="center"/>
          </w:tcPr>
          <w:p w14:paraId="30996584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E8E8E8" w:themeFill="background2"/>
            <w:vAlign w:val="center"/>
          </w:tcPr>
          <w:p w14:paraId="07D855F1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E8E8E8" w:themeFill="background2"/>
            <w:vAlign w:val="center"/>
          </w:tcPr>
          <w:p w14:paraId="1165C1FD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E8E8E8" w:themeFill="background2"/>
            <w:vAlign w:val="center"/>
          </w:tcPr>
          <w:p w14:paraId="07CFCCAC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E81" w:rsidRPr="00123BA1" w14:paraId="2FEFD5D7" w14:textId="77777777" w:rsidTr="00764970">
        <w:tc>
          <w:tcPr>
            <w:tcW w:w="2875" w:type="dxa"/>
            <w:vAlign w:val="center"/>
          </w:tcPr>
          <w:p w14:paraId="6E82E8EC" w14:textId="77777777" w:rsidR="00015E81" w:rsidRPr="00123BA1" w:rsidRDefault="00015E81" w:rsidP="0076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20" w:type="dxa"/>
            <w:vAlign w:val="center"/>
          </w:tcPr>
          <w:p w14:paraId="2F2EA903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10 798</w:t>
            </w:r>
          </w:p>
        </w:tc>
        <w:tc>
          <w:tcPr>
            <w:tcW w:w="1620" w:type="dxa"/>
            <w:vAlign w:val="center"/>
          </w:tcPr>
          <w:p w14:paraId="2C16948F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16 844</w:t>
            </w:r>
          </w:p>
        </w:tc>
        <w:tc>
          <w:tcPr>
            <w:tcW w:w="1620" w:type="dxa"/>
            <w:vAlign w:val="center"/>
          </w:tcPr>
          <w:p w14:paraId="794DFBD3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1530" w:type="dxa"/>
            <w:vAlign w:val="center"/>
          </w:tcPr>
          <w:p w14:paraId="3FC2D19A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28 559</w:t>
            </w:r>
          </w:p>
        </w:tc>
      </w:tr>
      <w:tr w:rsidR="00015E81" w:rsidRPr="00123BA1" w14:paraId="57162BAE" w14:textId="77777777" w:rsidTr="00764970">
        <w:tc>
          <w:tcPr>
            <w:tcW w:w="2875" w:type="dxa"/>
            <w:vAlign w:val="center"/>
          </w:tcPr>
          <w:p w14:paraId="1EEB6B3B" w14:textId="77777777" w:rsidR="00015E81" w:rsidRPr="00123BA1" w:rsidRDefault="00015E81" w:rsidP="00764970">
            <w:pPr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Federal HHS agency</w:t>
            </w:r>
          </w:p>
        </w:tc>
        <w:tc>
          <w:tcPr>
            <w:tcW w:w="1620" w:type="dxa"/>
            <w:vAlign w:val="center"/>
          </w:tcPr>
          <w:p w14:paraId="487D6CE8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2 386</w:t>
            </w:r>
          </w:p>
        </w:tc>
        <w:tc>
          <w:tcPr>
            <w:tcW w:w="1620" w:type="dxa"/>
            <w:vAlign w:val="center"/>
          </w:tcPr>
          <w:p w14:paraId="0EC7DC26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3 493</w:t>
            </w:r>
          </w:p>
        </w:tc>
        <w:tc>
          <w:tcPr>
            <w:tcW w:w="1620" w:type="dxa"/>
            <w:vAlign w:val="center"/>
          </w:tcPr>
          <w:p w14:paraId="24554572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530" w:type="dxa"/>
            <w:vAlign w:val="center"/>
          </w:tcPr>
          <w:p w14:paraId="7655DD42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6 359</w:t>
            </w:r>
          </w:p>
        </w:tc>
      </w:tr>
      <w:tr w:rsidR="00015E81" w:rsidRPr="00123BA1" w14:paraId="7D60118D" w14:textId="77777777" w:rsidTr="00764970">
        <w:tc>
          <w:tcPr>
            <w:tcW w:w="2875" w:type="dxa"/>
            <w:vAlign w:val="center"/>
          </w:tcPr>
          <w:p w14:paraId="0896920C" w14:textId="77777777" w:rsidR="00015E81" w:rsidRPr="00123BA1" w:rsidRDefault="00015E81" w:rsidP="00764970">
            <w:pPr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Tribal government</w:t>
            </w:r>
          </w:p>
        </w:tc>
        <w:tc>
          <w:tcPr>
            <w:tcW w:w="1620" w:type="dxa"/>
            <w:vAlign w:val="center"/>
          </w:tcPr>
          <w:p w14:paraId="136D960D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620" w:type="dxa"/>
            <w:vAlign w:val="center"/>
          </w:tcPr>
          <w:p w14:paraId="6E223355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620" w:type="dxa"/>
            <w:vAlign w:val="center"/>
          </w:tcPr>
          <w:p w14:paraId="31183014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0" w:type="dxa"/>
            <w:vAlign w:val="center"/>
          </w:tcPr>
          <w:p w14:paraId="07F92DD6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</w:tr>
      <w:tr w:rsidR="00015E81" w:rsidRPr="00123BA1" w14:paraId="1BC978FC" w14:textId="77777777" w:rsidTr="00764970">
        <w:tc>
          <w:tcPr>
            <w:tcW w:w="2875" w:type="dxa"/>
            <w:vAlign w:val="center"/>
          </w:tcPr>
          <w:p w14:paraId="698E51DF" w14:textId="77777777" w:rsidR="00015E81" w:rsidRPr="00123BA1" w:rsidRDefault="00015E81" w:rsidP="00764970">
            <w:pPr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State HD</w:t>
            </w:r>
          </w:p>
        </w:tc>
        <w:tc>
          <w:tcPr>
            <w:tcW w:w="1620" w:type="dxa"/>
            <w:vAlign w:val="center"/>
          </w:tcPr>
          <w:p w14:paraId="13E7B766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2 908</w:t>
            </w:r>
          </w:p>
        </w:tc>
        <w:tc>
          <w:tcPr>
            <w:tcW w:w="1620" w:type="dxa"/>
            <w:vAlign w:val="center"/>
          </w:tcPr>
          <w:p w14:paraId="3B73804C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6 367</w:t>
            </w:r>
          </w:p>
        </w:tc>
        <w:tc>
          <w:tcPr>
            <w:tcW w:w="1620" w:type="dxa"/>
            <w:vAlign w:val="center"/>
          </w:tcPr>
          <w:p w14:paraId="590DBEF2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530" w:type="dxa"/>
            <w:vAlign w:val="center"/>
          </w:tcPr>
          <w:p w14:paraId="7F6333DC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9 538</w:t>
            </w:r>
          </w:p>
        </w:tc>
      </w:tr>
      <w:tr w:rsidR="00015E81" w:rsidRPr="00123BA1" w14:paraId="0130E85B" w14:textId="77777777" w:rsidTr="00764970">
        <w:tc>
          <w:tcPr>
            <w:tcW w:w="2875" w:type="dxa"/>
            <w:vAlign w:val="center"/>
          </w:tcPr>
          <w:p w14:paraId="1B330AFB" w14:textId="77777777" w:rsidR="00015E81" w:rsidRPr="00123BA1" w:rsidRDefault="00015E81" w:rsidP="00764970">
            <w:pPr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Local HD</w:t>
            </w:r>
          </w:p>
        </w:tc>
        <w:tc>
          <w:tcPr>
            <w:tcW w:w="1620" w:type="dxa"/>
            <w:vAlign w:val="center"/>
          </w:tcPr>
          <w:p w14:paraId="1038F1D7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5 393</w:t>
            </w:r>
          </w:p>
        </w:tc>
        <w:tc>
          <w:tcPr>
            <w:tcW w:w="1620" w:type="dxa"/>
            <w:vAlign w:val="center"/>
          </w:tcPr>
          <w:p w14:paraId="73A2707C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6 836</w:t>
            </w:r>
          </w:p>
        </w:tc>
        <w:tc>
          <w:tcPr>
            <w:tcW w:w="1620" w:type="dxa"/>
            <w:vAlign w:val="center"/>
          </w:tcPr>
          <w:p w14:paraId="39C24BC5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530" w:type="dxa"/>
            <w:vAlign w:val="center"/>
          </w:tcPr>
          <w:p w14:paraId="6DE18ED1" w14:textId="77777777" w:rsidR="00015E81" w:rsidRPr="00123BA1" w:rsidRDefault="00015E81" w:rsidP="007649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3BA1">
              <w:rPr>
                <w:rFonts w:ascii="Times New Roman" w:hAnsi="Times New Roman" w:cs="Times New Roman"/>
                <w:sz w:val="24"/>
                <w:szCs w:val="24"/>
              </w:rPr>
              <w:t>12 391</w:t>
            </w:r>
          </w:p>
        </w:tc>
      </w:tr>
    </w:tbl>
    <w:p w14:paraId="4C4EAB6C" w14:textId="77777777" w:rsidR="00015E81" w:rsidRPr="00123BA1" w:rsidRDefault="00015E81" w:rsidP="00015E81">
      <w:pPr>
        <w:rPr>
          <w:rFonts w:ascii="Times New Roman" w:hAnsi="Times New Roman" w:cs="Times New Roman"/>
          <w:sz w:val="24"/>
          <w:szCs w:val="24"/>
        </w:rPr>
      </w:pPr>
      <w:r w:rsidRPr="00123BA1">
        <w:rPr>
          <w:rFonts w:ascii="Times New Roman" w:hAnsi="Times New Roman" w:cs="Times New Roman"/>
          <w:sz w:val="24"/>
          <w:szCs w:val="24"/>
        </w:rPr>
        <w:t>Note: HD = public health department; HHS = U.S. government Department of Health and Human Services</w:t>
      </w:r>
    </w:p>
    <w:p w14:paraId="01132934" w14:textId="77777777" w:rsidR="00015E81" w:rsidRPr="00123BA1" w:rsidRDefault="00015E81" w:rsidP="00015E81">
      <w:pPr>
        <w:rPr>
          <w:rFonts w:ascii="Times New Roman" w:hAnsi="Times New Roman" w:cs="Times New Roman"/>
          <w:sz w:val="24"/>
          <w:szCs w:val="24"/>
        </w:rPr>
      </w:pPr>
      <w:r w:rsidRPr="00123BA1">
        <w:rPr>
          <w:rFonts w:ascii="Times New Roman" w:hAnsi="Times New Roman" w:cs="Times New Roman"/>
          <w:sz w:val="24"/>
          <w:szCs w:val="24"/>
        </w:rPr>
        <w:t>* Calculated by multiplying the number of 2023 data science graduates (National Center for Education Statistics Postsecondary Education System data), stratified by degree, to the degree-specific percentage of public health graduates with first-destination employment (Association of Schools and Programs in Public Health data) in government employment</w:t>
      </w:r>
    </w:p>
    <w:p w14:paraId="5636B043" w14:textId="77777777" w:rsidR="00823472" w:rsidRPr="00423A1C" w:rsidRDefault="00823472">
      <w:pPr>
        <w:rPr>
          <w:rFonts w:ascii="Times New Roman" w:hAnsi="Times New Roman" w:cs="Times New Roman"/>
          <w:sz w:val="24"/>
          <w:szCs w:val="24"/>
        </w:rPr>
      </w:pPr>
    </w:p>
    <w:sectPr w:rsidR="00823472" w:rsidRPr="00423A1C" w:rsidSect="00E76F3C">
      <w:footerReference w:type="default" r:id="rId6"/>
      <w:pgSz w:w="12240" w:h="15840"/>
      <w:pgMar w:top="1080" w:right="1080" w:bottom="1080" w:left="108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5AE4" w14:textId="77777777" w:rsidR="00423A1C" w:rsidRDefault="00423A1C">
      <w:pPr>
        <w:spacing w:after="0" w:line="240" w:lineRule="auto"/>
      </w:pPr>
      <w:r>
        <w:separator/>
      </w:r>
    </w:p>
  </w:endnote>
  <w:endnote w:type="continuationSeparator" w:id="0">
    <w:p w14:paraId="5D530471" w14:textId="77777777" w:rsidR="00423A1C" w:rsidRDefault="00423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45949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1BE0CC" w14:textId="77777777" w:rsidR="00F357D2" w:rsidRDefault="00F357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BD3D0" w14:textId="77777777" w:rsidR="00F357D2" w:rsidRDefault="00F357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410F0" w14:textId="77777777" w:rsidR="00423A1C" w:rsidRDefault="00423A1C">
      <w:pPr>
        <w:spacing w:after="0" w:line="240" w:lineRule="auto"/>
      </w:pPr>
      <w:r>
        <w:separator/>
      </w:r>
    </w:p>
  </w:footnote>
  <w:footnote w:type="continuationSeparator" w:id="0">
    <w:p w14:paraId="084E76C3" w14:textId="77777777" w:rsidR="00423A1C" w:rsidRDefault="00423A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D2"/>
    <w:rsid w:val="00015E81"/>
    <w:rsid w:val="000443AA"/>
    <w:rsid w:val="00075958"/>
    <w:rsid w:val="00133BCA"/>
    <w:rsid w:val="002F6CBA"/>
    <w:rsid w:val="003E4C75"/>
    <w:rsid w:val="00423A1C"/>
    <w:rsid w:val="00453A22"/>
    <w:rsid w:val="004863F3"/>
    <w:rsid w:val="00823472"/>
    <w:rsid w:val="009923EC"/>
    <w:rsid w:val="009C7A4F"/>
    <w:rsid w:val="00B928F9"/>
    <w:rsid w:val="00E76F3C"/>
    <w:rsid w:val="00F357D2"/>
    <w:rsid w:val="00F5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A248"/>
  <w15:chartTrackingRefBased/>
  <w15:docId w15:val="{3080CEE4-89BC-4FF6-ABC6-1A723B80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7D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57D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7D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7D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7D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7D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7D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7D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7D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7D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7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7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7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7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7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7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7D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7D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357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7D2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357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7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7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357D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7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Footer">
    <w:name w:val="footer"/>
    <w:basedOn w:val="Normal"/>
    <w:link w:val="FooterChar"/>
    <w:uiPriority w:val="99"/>
    <w:unhideWhenUsed/>
    <w:rsid w:val="00F35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7D2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F35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Kirkcaldy, Bob (CDC/PHIC/DWD)</dc:creator>
  <cp:keywords/>
  <dc:description/>
  <cp:lastModifiedBy>Kirkcaldy, Bob (CDC/PHIC/DWD)</cp:lastModifiedBy>
  <cp:revision>2</cp:revision>
  <dcterms:created xsi:type="dcterms:W3CDTF">2025-10-03T18:18:00Z</dcterms:created>
  <dcterms:modified xsi:type="dcterms:W3CDTF">2025-10-03T18:18:00Z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2025-08-01T13:27:10Z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3015f82f-dbc7-4b50-bc15-70abfe9129e1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