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A8076" w14:textId="44AE3D40" w:rsidR="00C90BEE" w:rsidRDefault="00C90BEE"/>
    <w:p w14:paraId="5AD12AA5" w14:textId="556F182A" w:rsidR="00197A07" w:rsidRDefault="00D577B9" w:rsidP="00197A07">
      <w:r>
        <w:t>Supporting Information -</w:t>
      </w:r>
      <w:r w:rsidR="00197A07">
        <w:t xml:space="preserve"> Table 1. Cause of death categories and corresponding </w:t>
      </w:r>
      <w:r w:rsidR="00197A07">
        <w:rPr>
          <w:i/>
          <w:iCs/>
        </w:rPr>
        <w:t>International Statistical Classification of Diseases and Related Health Problems, 10</w:t>
      </w:r>
      <w:r w:rsidR="00197A07" w:rsidRPr="00D10031">
        <w:rPr>
          <w:i/>
          <w:iCs/>
          <w:vertAlign w:val="superscript"/>
        </w:rPr>
        <w:t>th</w:t>
      </w:r>
      <w:r w:rsidR="00197A07">
        <w:rPr>
          <w:i/>
          <w:iCs/>
        </w:rPr>
        <w:t xml:space="preserve"> Revision (ICD-10) </w:t>
      </w:r>
      <w:r w:rsidR="00197A07">
        <w:t>codes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5305"/>
      </w:tblGrid>
      <w:tr w:rsidR="00197A07" w14:paraId="3F7838BA" w14:textId="77777777" w:rsidTr="008226E0">
        <w:tc>
          <w:tcPr>
            <w:tcW w:w="4045" w:type="dxa"/>
          </w:tcPr>
          <w:p w14:paraId="255DEA76" w14:textId="77777777" w:rsidR="00197A07" w:rsidRDefault="00197A07" w:rsidP="00BC02AD">
            <w:r>
              <w:t>Cause of Death Category</w:t>
            </w:r>
          </w:p>
        </w:tc>
        <w:tc>
          <w:tcPr>
            <w:tcW w:w="5305" w:type="dxa"/>
          </w:tcPr>
          <w:p w14:paraId="1EF887A3" w14:textId="77777777" w:rsidR="00197A07" w:rsidRDefault="00197A07" w:rsidP="00BC02AD">
            <w:r>
              <w:t>ICD-10 Codes</w:t>
            </w:r>
          </w:p>
        </w:tc>
      </w:tr>
      <w:tr w:rsidR="00197A07" w14:paraId="0269E158" w14:textId="77777777" w:rsidTr="008226E0">
        <w:tc>
          <w:tcPr>
            <w:tcW w:w="4045" w:type="dxa"/>
          </w:tcPr>
          <w:p w14:paraId="02252079" w14:textId="77777777" w:rsidR="00197A07" w:rsidRPr="00A45EB5" w:rsidRDefault="00197A07" w:rsidP="00BC02AD">
            <w:pPr>
              <w:rPr>
                <w:highlight w:val="yellow"/>
              </w:rPr>
            </w:pPr>
            <w:r w:rsidRPr="00336F64">
              <w:t>Hepatitis A</w:t>
            </w:r>
          </w:p>
        </w:tc>
        <w:tc>
          <w:tcPr>
            <w:tcW w:w="5305" w:type="dxa"/>
          </w:tcPr>
          <w:p w14:paraId="655B80D2" w14:textId="77777777" w:rsidR="00197A07" w:rsidRDefault="00197A07" w:rsidP="00BC02AD">
            <w:r>
              <w:t>B15</w:t>
            </w:r>
          </w:p>
        </w:tc>
      </w:tr>
      <w:tr w:rsidR="00197A07" w14:paraId="278FCAD8" w14:textId="77777777" w:rsidTr="008226E0">
        <w:tc>
          <w:tcPr>
            <w:tcW w:w="4045" w:type="dxa"/>
          </w:tcPr>
          <w:p w14:paraId="32F6AA69" w14:textId="77777777" w:rsidR="00197A07" w:rsidRDefault="00197A07" w:rsidP="00BC02AD">
            <w:r>
              <w:t>Hepatitis B</w:t>
            </w:r>
          </w:p>
        </w:tc>
        <w:tc>
          <w:tcPr>
            <w:tcW w:w="5305" w:type="dxa"/>
          </w:tcPr>
          <w:p w14:paraId="3BF455E3" w14:textId="77777777" w:rsidR="00197A07" w:rsidRDefault="00197A07" w:rsidP="00BC02AD">
            <w:r>
              <w:t>B16, B17.0, B18.0, B18.1</w:t>
            </w:r>
          </w:p>
        </w:tc>
      </w:tr>
      <w:tr w:rsidR="00197A07" w14:paraId="3AA3275A" w14:textId="77777777" w:rsidTr="008226E0">
        <w:tc>
          <w:tcPr>
            <w:tcW w:w="4045" w:type="dxa"/>
          </w:tcPr>
          <w:p w14:paraId="52659117" w14:textId="77777777" w:rsidR="00197A07" w:rsidRDefault="00197A07" w:rsidP="00BC02AD">
            <w:r>
              <w:t>Hepatitis C</w:t>
            </w:r>
          </w:p>
        </w:tc>
        <w:tc>
          <w:tcPr>
            <w:tcW w:w="5305" w:type="dxa"/>
          </w:tcPr>
          <w:p w14:paraId="1D7C0A48" w14:textId="77777777" w:rsidR="00197A07" w:rsidRDefault="00197A07" w:rsidP="00BC02AD">
            <w:r>
              <w:t>B17.1, B18.2</w:t>
            </w:r>
          </w:p>
        </w:tc>
      </w:tr>
      <w:tr w:rsidR="00197A07" w14:paraId="6A4DAEA6" w14:textId="77777777" w:rsidTr="008226E0">
        <w:tc>
          <w:tcPr>
            <w:tcW w:w="4045" w:type="dxa"/>
          </w:tcPr>
          <w:p w14:paraId="20296E35" w14:textId="77777777" w:rsidR="00197A07" w:rsidRDefault="00197A07" w:rsidP="00BC02AD">
            <w:r w:rsidRPr="00336F64">
              <w:t>Other or unspecified viral hepatitis</w:t>
            </w:r>
          </w:p>
        </w:tc>
        <w:tc>
          <w:tcPr>
            <w:tcW w:w="5305" w:type="dxa"/>
          </w:tcPr>
          <w:p w14:paraId="707597CE" w14:textId="77777777" w:rsidR="00197A07" w:rsidRDefault="00197A07" w:rsidP="00BC02AD">
            <w:r>
              <w:t>B17.2, B17.8, B17.9, B18.8, B18.9, B19, B94.2</w:t>
            </w:r>
          </w:p>
        </w:tc>
      </w:tr>
      <w:tr w:rsidR="00197A07" w14:paraId="6A3E78DD" w14:textId="77777777" w:rsidTr="008226E0">
        <w:tc>
          <w:tcPr>
            <w:tcW w:w="4045" w:type="dxa"/>
          </w:tcPr>
          <w:p w14:paraId="4131F70A" w14:textId="77777777" w:rsidR="00197A07" w:rsidRDefault="00197A07" w:rsidP="00BC02AD">
            <w:r>
              <w:t>HIV</w:t>
            </w:r>
          </w:p>
        </w:tc>
        <w:tc>
          <w:tcPr>
            <w:tcW w:w="5305" w:type="dxa"/>
          </w:tcPr>
          <w:p w14:paraId="34DF0137" w14:textId="77777777" w:rsidR="00197A07" w:rsidRDefault="00197A07" w:rsidP="00BC02AD">
            <w:r>
              <w:t>B20-B24</w:t>
            </w:r>
          </w:p>
        </w:tc>
      </w:tr>
      <w:tr w:rsidR="00197A07" w14:paraId="07D87EBB" w14:textId="77777777" w:rsidTr="008226E0">
        <w:tc>
          <w:tcPr>
            <w:tcW w:w="4045" w:type="dxa"/>
          </w:tcPr>
          <w:p w14:paraId="79AFA6F9" w14:textId="77777777" w:rsidR="00197A07" w:rsidRDefault="00197A07" w:rsidP="00BC02AD">
            <w:r>
              <w:t>Cancer, excluding liver cancer</w:t>
            </w:r>
          </w:p>
        </w:tc>
        <w:tc>
          <w:tcPr>
            <w:tcW w:w="5305" w:type="dxa"/>
          </w:tcPr>
          <w:p w14:paraId="62A5A5DA" w14:textId="77777777" w:rsidR="00197A07" w:rsidRDefault="00197A07" w:rsidP="00BC02AD">
            <w:r>
              <w:t>C00-C97 (except C22), D37-D48 (except D37.6)</w:t>
            </w:r>
          </w:p>
        </w:tc>
      </w:tr>
      <w:tr w:rsidR="00197A07" w14:paraId="4D9DE94C" w14:textId="77777777" w:rsidTr="008226E0">
        <w:tc>
          <w:tcPr>
            <w:tcW w:w="4045" w:type="dxa"/>
          </w:tcPr>
          <w:p w14:paraId="178279F1" w14:textId="77777777" w:rsidR="00197A07" w:rsidRDefault="00197A07" w:rsidP="00BC02AD">
            <w:r>
              <w:t>Liver cancer</w:t>
            </w:r>
          </w:p>
        </w:tc>
        <w:tc>
          <w:tcPr>
            <w:tcW w:w="5305" w:type="dxa"/>
          </w:tcPr>
          <w:p w14:paraId="038CDA43" w14:textId="77777777" w:rsidR="00197A07" w:rsidRDefault="00197A07" w:rsidP="00BC02AD">
            <w:r>
              <w:t>C22, D37.6</w:t>
            </w:r>
          </w:p>
        </w:tc>
      </w:tr>
      <w:tr w:rsidR="00197A07" w14:paraId="13F1F10B" w14:textId="77777777" w:rsidTr="008226E0">
        <w:tc>
          <w:tcPr>
            <w:tcW w:w="4045" w:type="dxa"/>
          </w:tcPr>
          <w:p w14:paraId="3E0BE1D9" w14:textId="77777777" w:rsidR="00197A07" w:rsidRDefault="00197A07" w:rsidP="00BC02AD">
            <w:r>
              <w:t>Diabetes mellitus</w:t>
            </w:r>
          </w:p>
        </w:tc>
        <w:tc>
          <w:tcPr>
            <w:tcW w:w="5305" w:type="dxa"/>
          </w:tcPr>
          <w:p w14:paraId="68E4287B" w14:textId="77777777" w:rsidR="00197A07" w:rsidRDefault="00197A07" w:rsidP="00BC02AD">
            <w:r>
              <w:t>E10-E14</w:t>
            </w:r>
          </w:p>
        </w:tc>
      </w:tr>
      <w:tr w:rsidR="00197A07" w14:paraId="62A0F637" w14:textId="77777777" w:rsidTr="008226E0">
        <w:tc>
          <w:tcPr>
            <w:tcW w:w="4045" w:type="dxa"/>
          </w:tcPr>
          <w:p w14:paraId="43B8FE39" w14:textId="77777777" w:rsidR="00197A07" w:rsidRDefault="00197A07" w:rsidP="00BC02AD">
            <w:r>
              <w:t>Mental and behavioral disorders</w:t>
            </w:r>
          </w:p>
        </w:tc>
        <w:tc>
          <w:tcPr>
            <w:tcW w:w="5305" w:type="dxa"/>
          </w:tcPr>
          <w:p w14:paraId="2AFDB8A2" w14:textId="77777777" w:rsidR="00197A07" w:rsidRDefault="00197A07" w:rsidP="00BC02AD">
            <w:r>
              <w:t>F00-F99</w:t>
            </w:r>
          </w:p>
        </w:tc>
      </w:tr>
      <w:tr w:rsidR="00197A07" w14:paraId="5EA9085D" w14:textId="77777777" w:rsidTr="008226E0">
        <w:tc>
          <w:tcPr>
            <w:tcW w:w="4045" w:type="dxa"/>
          </w:tcPr>
          <w:p w14:paraId="5412943D" w14:textId="77777777" w:rsidR="00197A07" w:rsidRDefault="00197A07" w:rsidP="00BC02AD">
            <w:r>
              <w:t>Diseases of the circulatory system</w:t>
            </w:r>
          </w:p>
        </w:tc>
        <w:tc>
          <w:tcPr>
            <w:tcW w:w="5305" w:type="dxa"/>
          </w:tcPr>
          <w:p w14:paraId="67CDD674" w14:textId="77777777" w:rsidR="00197A07" w:rsidRDefault="00197A07" w:rsidP="00BC02AD">
            <w:r>
              <w:t>I00-I99</w:t>
            </w:r>
          </w:p>
        </w:tc>
      </w:tr>
      <w:tr w:rsidR="00197A07" w14:paraId="79E35C6E" w14:textId="77777777" w:rsidTr="008226E0">
        <w:tc>
          <w:tcPr>
            <w:tcW w:w="4045" w:type="dxa"/>
          </w:tcPr>
          <w:p w14:paraId="15B2CB07" w14:textId="77777777" w:rsidR="00197A07" w:rsidRDefault="00197A07" w:rsidP="00BC02AD">
            <w:r>
              <w:t>Diseases of the respiratory system</w:t>
            </w:r>
          </w:p>
        </w:tc>
        <w:tc>
          <w:tcPr>
            <w:tcW w:w="5305" w:type="dxa"/>
          </w:tcPr>
          <w:p w14:paraId="07238CF6" w14:textId="77777777" w:rsidR="00197A07" w:rsidRDefault="00197A07" w:rsidP="00BC02AD">
            <w:r>
              <w:t>J00-J99</w:t>
            </w:r>
          </w:p>
        </w:tc>
      </w:tr>
      <w:tr w:rsidR="00197A07" w14:paraId="68695F48" w14:textId="77777777" w:rsidTr="008226E0">
        <w:tc>
          <w:tcPr>
            <w:tcW w:w="4045" w:type="dxa"/>
          </w:tcPr>
          <w:p w14:paraId="225DE877" w14:textId="77777777" w:rsidR="00197A07" w:rsidRDefault="00197A07" w:rsidP="00BC02AD">
            <w:r>
              <w:t>Diseases of the digestive system, non-liver</w:t>
            </w:r>
          </w:p>
        </w:tc>
        <w:tc>
          <w:tcPr>
            <w:tcW w:w="5305" w:type="dxa"/>
          </w:tcPr>
          <w:p w14:paraId="07ABE47E" w14:textId="77777777" w:rsidR="00197A07" w:rsidRDefault="00197A07" w:rsidP="00BC02AD">
            <w:r>
              <w:t>K00-K67, K80-K93</w:t>
            </w:r>
          </w:p>
        </w:tc>
      </w:tr>
      <w:tr w:rsidR="00197A07" w14:paraId="43909EE2" w14:textId="77777777" w:rsidTr="008226E0">
        <w:tc>
          <w:tcPr>
            <w:tcW w:w="4045" w:type="dxa"/>
          </w:tcPr>
          <w:p w14:paraId="2D793F20" w14:textId="77777777" w:rsidR="00197A07" w:rsidRDefault="00197A07" w:rsidP="00BC02AD">
            <w:r>
              <w:t>Diseases of the liver, alcohol-related</w:t>
            </w:r>
          </w:p>
        </w:tc>
        <w:tc>
          <w:tcPr>
            <w:tcW w:w="5305" w:type="dxa"/>
          </w:tcPr>
          <w:p w14:paraId="1F776CAB" w14:textId="77777777" w:rsidR="00197A07" w:rsidRDefault="00197A07" w:rsidP="00BC02AD">
            <w:r>
              <w:t>K70</w:t>
            </w:r>
          </w:p>
        </w:tc>
      </w:tr>
      <w:tr w:rsidR="00197A07" w14:paraId="401A7AF4" w14:textId="77777777" w:rsidTr="008226E0">
        <w:tc>
          <w:tcPr>
            <w:tcW w:w="4045" w:type="dxa"/>
          </w:tcPr>
          <w:p w14:paraId="1E2C17E0" w14:textId="77777777" w:rsidR="00197A07" w:rsidRDefault="00197A07" w:rsidP="00BC02AD">
            <w:r>
              <w:t>Diseases of the liver, non-alcohol-related</w:t>
            </w:r>
          </w:p>
        </w:tc>
        <w:tc>
          <w:tcPr>
            <w:tcW w:w="5305" w:type="dxa"/>
          </w:tcPr>
          <w:p w14:paraId="1C9CA2B3" w14:textId="77777777" w:rsidR="00197A07" w:rsidRDefault="00197A07" w:rsidP="00BC02AD">
            <w:r>
              <w:t>K71-K77</w:t>
            </w:r>
          </w:p>
        </w:tc>
      </w:tr>
      <w:tr w:rsidR="00197A07" w14:paraId="54A37DB2" w14:textId="77777777" w:rsidTr="008226E0">
        <w:tc>
          <w:tcPr>
            <w:tcW w:w="4045" w:type="dxa"/>
          </w:tcPr>
          <w:p w14:paraId="52EBB8E2" w14:textId="77777777" w:rsidR="00197A07" w:rsidRDefault="00197A07" w:rsidP="00BC02AD">
            <w:r>
              <w:t>Diseases of the genitourinary system</w:t>
            </w:r>
          </w:p>
        </w:tc>
        <w:tc>
          <w:tcPr>
            <w:tcW w:w="5305" w:type="dxa"/>
          </w:tcPr>
          <w:p w14:paraId="38209290" w14:textId="77777777" w:rsidR="00197A07" w:rsidRDefault="00197A07" w:rsidP="00BC02AD">
            <w:r>
              <w:t>N00-N99</w:t>
            </w:r>
          </w:p>
        </w:tc>
      </w:tr>
      <w:tr w:rsidR="00197A07" w14:paraId="03713B5F" w14:textId="77777777" w:rsidTr="008226E0">
        <w:tc>
          <w:tcPr>
            <w:tcW w:w="4045" w:type="dxa"/>
          </w:tcPr>
          <w:p w14:paraId="1F19F846" w14:textId="77777777" w:rsidR="00197A07" w:rsidRDefault="00197A07" w:rsidP="00BC02AD">
            <w:r>
              <w:t>Injury, trauma, poisoning</w:t>
            </w:r>
          </w:p>
        </w:tc>
        <w:tc>
          <w:tcPr>
            <w:tcW w:w="5305" w:type="dxa"/>
          </w:tcPr>
          <w:p w14:paraId="42564A67" w14:textId="77777777" w:rsidR="00197A07" w:rsidRDefault="00197A07" w:rsidP="00BC02AD"/>
        </w:tc>
      </w:tr>
      <w:tr w:rsidR="00197A07" w14:paraId="55ABFF7C" w14:textId="77777777" w:rsidTr="008226E0">
        <w:tc>
          <w:tcPr>
            <w:tcW w:w="4045" w:type="dxa"/>
          </w:tcPr>
          <w:p w14:paraId="29FF58D8" w14:textId="77777777" w:rsidR="00197A07" w:rsidRDefault="00197A07" w:rsidP="00BC02AD">
            <w:pPr>
              <w:ind w:left="240"/>
            </w:pPr>
            <w:r w:rsidRPr="005A34EE">
              <w:t>Any</w:t>
            </w:r>
          </w:p>
        </w:tc>
        <w:tc>
          <w:tcPr>
            <w:tcW w:w="5305" w:type="dxa"/>
          </w:tcPr>
          <w:p w14:paraId="44002C30" w14:textId="77777777" w:rsidR="00197A07" w:rsidRDefault="00197A07" w:rsidP="00BC02AD">
            <w:r>
              <w:t>S00-S99, T00-T98, V01-V99, W00-W99, X00-X99, Y00-Y36</w:t>
            </w:r>
          </w:p>
        </w:tc>
      </w:tr>
      <w:tr w:rsidR="00197A07" w14:paraId="64BD42E6" w14:textId="77777777" w:rsidTr="008226E0">
        <w:tc>
          <w:tcPr>
            <w:tcW w:w="4045" w:type="dxa"/>
          </w:tcPr>
          <w:p w14:paraId="42750DEA" w14:textId="77777777" w:rsidR="00197A07" w:rsidRDefault="00197A07" w:rsidP="00BC02AD">
            <w:pPr>
              <w:ind w:left="240"/>
            </w:pPr>
            <w:r w:rsidRPr="005A34EE">
              <w:t xml:space="preserve">Drug overdose </w:t>
            </w:r>
          </w:p>
        </w:tc>
        <w:tc>
          <w:tcPr>
            <w:tcW w:w="5305" w:type="dxa"/>
          </w:tcPr>
          <w:p w14:paraId="1FA3A9FE" w14:textId="77777777" w:rsidR="00197A07" w:rsidRDefault="00197A07" w:rsidP="00BC02AD">
            <w:r>
              <w:t>X40-X44, X60-X64, X85, Y10-Y14</w:t>
            </w:r>
          </w:p>
        </w:tc>
      </w:tr>
      <w:tr w:rsidR="00197A07" w14:paraId="2AFE5E1E" w14:textId="77777777" w:rsidTr="008226E0">
        <w:tc>
          <w:tcPr>
            <w:tcW w:w="4045" w:type="dxa"/>
          </w:tcPr>
          <w:p w14:paraId="4BBC5249" w14:textId="77777777" w:rsidR="00197A07" w:rsidRDefault="00197A07" w:rsidP="00BC02AD">
            <w:r>
              <w:t>Other</w:t>
            </w:r>
          </w:p>
        </w:tc>
        <w:tc>
          <w:tcPr>
            <w:tcW w:w="5305" w:type="dxa"/>
          </w:tcPr>
          <w:p w14:paraId="12ADA778" w14:textId="77777777" w:rsidR="00197A07" w:rsidRDefault="00197A07" w:rsidP="00BC02AD">
            <w:r>
              <w:t>A00-A99, B00-B09, B25-B99 (except B94.2), D00-D36, D50-D89, E00-E07, E15-E90, G00-G99, H00-H95, L00-L99, M00-M99, O00-O99, P00-P96, Q00-Q99, R00-R99, U00-U85, Y40-Y98, Z00-Z99</w:t>
            </w:r>
          </w:p>
        </w:tc>
      </w:tr>
      <w:tr w:rsidR="00197A07" w14:paraId="2A71F8FA" w14:textId="77777777" w:rsidTr="008226E0">
        <w:tc>
          <w:tcPr>
            <w:tcW w:w="4045" w:type="dxa"/>
          </w:tcPr>
          <w:p w14:paraId="7B6D6F39" w14:textId="77777777" w:rsidR="00197A07" w:rsidRDefault="00197A07" w:rsidP="00BC02AD">
            <w:pPr>
              <w:ind w:firstLine="253"/>
            </w:pPr>
            <w:r>
              <w:t>COVID-19</w:t>
            </w:r>
          </w:p>
        </w:tc>
        <w:tc>
          <w:tcPr>
            <w:tcW w:w="5305" w:type="dxa"/>
          </w:tcPr>
          <w:p w14:paraId="3050E51B" w14:textId="77777777" w:rsidR="00197A07" w:rsidRDefault="00197A07" w:rsidP="00BC02AD">
            <w:r>
              <w:rPr>
                <w:rFonts w:eastAsia="Times New Roman"/>
              </w:rPr>
              <w:t>U07.1, U07.2</w:t>
            </w:r>
          </w:p>
        </w:tc>
      </w:tr>
    </w:tbl>
    <w:p w14:paraId="71696330" w14:textId="77777777" w:rsidR="00197A07" w:rsidRDefault="00197A07" w:rsidP="00197A07">
      <w:r>
        <w:t xml:space="preserve">Source: </w:t>
      </w:r>
      <w:r w:rsidRPr="0096763B">
        <w:t>https://icd.who.int/browse10/2019/en</w:t>
      </w:r>
    </w:p>
    <w:p w14:paraId="730F1681" w14:textId="77777777" w:rsidR="00197A07" w:rsidRDefault="00197A07" w:rsidP="00197A07"/>
    <w:p w14:paraId="6B70A0AE" w14:textId="77777777" w:rsidR="00197A07" w:rsidRDefault="00197A07"/>
    <w:sectPr w:rsidR="00197A0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37FA6" w14:textId="77777777" w:rsidR="006A78AC" w:rsidRDefault="006A78AC" w:rsidP="00197A07">
      <w:pPr>
        <w:spacing w:after="0" w:line="240" w:lineRule="auto"/>
      </w:pPr>
      <w:r>
        <w:separator/>
      </w:r>
    </w:p>
  </w:endnote>
  <w:endnote w:type="continuationSeparator" w:id="0">
    <w:p w14:paraId="53B1D0A5" w14:textId="77777777" w:rsidR="006A78AC" w:rsidRDefault="006A78AC" w:rsidP="00197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8ECC0" w14:textId="77777777" w:rsidR="006A78AC" w:rsidRDefault="006A78AC" w:rsidP="00197A07">
      <w:pPr>
        <w:spacing w:after="0" w:line="240" w:lineRule="auto"/>
      </w:pPr>
      <w:r>
        <w:separator/>
      </w:r>
    </w:p>
  </w:footnote>
  <w:footnote w:type="continuationSeparator" w:id="0">
    <w:p w14:paraId="33DFA8D8" w14:textId="77777777" w:rsidR="006A78AC" w:rsidRDefault="006A78AC" w:rsidP="00197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3A55B" w14:textId="0C5B1812" w:rsidR="00197A07" w:rsidRDefault="00D577B9">
    <w:pPr>
      <w:pStyle w:val="Header"/>
    </w:pPr>
    <w:r>
      <w:t>Supporting Information</w:t>
    </w:r>
    <w:r w:rsidR="00197A07">
      <w:t>:</w:t>
    </w:r>
  </w:p>
  <w:p w14:paraId="07D3A8F5" w14:textId="385C213B" w:rsidR="00197A07" w:rsidRPr="00197A07" w:rsidRDefault="00197A07">
    <w:pPr>
      <w:pStyle w:val="Header"/>
      <w:rPr>
        <w:sz w:val="20"/>
        <w:szCs w:val="20"/>
      </w:rPr>
    </w:pPr>
    <w:r w:rsidRPr="00197A07">
      <w:rPr>
        <w:sz w:val="20"/>
        <w:szCs w:val="20"/>
      </w:rPr>
      <w:t>Evolving characteristics of decedents with hepatitis A listed as a cause of death, United States, 2011–2021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A07"/>
    <w:rsid w:val="00197A07"/>
    <w:rsid w:val="006A78AC"/>
    <w:rsid w:val="008226E0"/>
    <w:rsid w:val="00C90BEE"/>
    <w:rsid w:val="00D5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8ED15"/>
  <w15:chartTrackingRefBased/>
  <w15:docId w15:val="{4DA3B81F-06AB-41C5-A459-C243D7972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A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7A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A07"/>
  </w:style>
  <w:style w:type="paragraph" w:styleId="Footer">
    <w:name w:val="footer"/>
    <w:basedOn w:val="Normal"/>
    <w:link w:val="FooterChar"/>
    <w:uiPriority w:val="99"/>
    <w:unhideWhenUsed/>
    <w:rsid w:val="00197A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Hofmeister, Megan (CDC/NCHHSTP/DVH)</dc:creator>
  <cp:keywords/>
  <dc:description/>
  <cp:lastModifiedBy>Hofmeister, Megan (CDC/NCHHSTP/DVH)</cp:lastModifiedBy>
  <cp:revision>3</cp:revision>
  <dcterms:created xsi:type="dcterms:W3CDTF">2023-12-07T02:51:00Z</dcterms:created>
  <dcterms:modified xsi:type="dcterms:W3CDTF">2024-02-08T20:12:00Z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2023-12-07T02:55:27Z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14113aa6-4cd5-454e-8bb5-a741ebbac17d</vt:lpwstr>
  </property>
  <property fmtid="{D5CDD505-2E9C-101B-9397-08002B2CF9AE}" pid="8" name="MSIP_Label_7b94a7b8-f06c-4dfe-bdcc-9b548fd58c31_ContentBits">
    <vt:lpwstr>0</vt:lpwstr>
  </property>
</Properties>
</file>