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B64CF" w14:textId="256B0F58" w:rsidR="00DA06DF" w:rsidRDefault="00DA06DF" w:rsidP="0058101D">
      <w:pPr>
        <w:jc w:val="center"/>
        <w:rPr>
          <w:rFonts w:ascii="Times New Roman" w:hAnsi="Times New Roman" w:cs="Times New Roman"/>
          <w:b/>
          <w:bCs/>
        </w:rPr>
      </w:pPr>
      <w:r w:rsidRPr="0058101D">
        <w:rPr>
          <w:rFonts w:ascii="Times New Roman" w:hAnsi="Times New Roman" w:cs="Times New Roman" w:hint="eastAsia"/>
          <w:b/>
          <w:bCs/>
        </w:rPr>
        <w:t>Supplementary Materials</w:t>
      </w:r>
    </w:p>
    <w:p w14:paraId="7042C637" w14:textId="5DFC3906" w:rsidR="0097469F" w:rsidRPr="0058101D" w:rsidRDefault="00DA06DF">
      <w:pPr>
        <w:rPr>
          <w:rFonts w:ascii="Times New Roman" w:hAnsi="Times New Roman" w:cs="Times New Roman" w:hint="eastAsia"/>
          <w:b/>
          <w:bCs/>
        </w:rPr>
      </w:pPr>
      <w:r w:rsidRPr="0058101D">
        <w:rPr>
          <w:rFonts w:ascii="Times New Roman" w:hAnsi="Times New Roman" w:cs="Times New Roman"/>
          <w:b/>
          <w:bCs/>
        </w:rPr>
        <w:t xml:space="preserve">Table S1 </w:t>
      </w:r>
      <w:r w:rsidRPr="00DF56D3">
        <w:rPr>
          <w:rFonts w:ascii="Times New Roman" w:hAnsi="Times New Roman" w:cs="Times New Roman" w:hint="eastAsia"/>
        </w:rPr>
        <w:t>E</w:t>
      </w:r>
      <w:r w:rsidRPr="00DF56D3">
        <w:rPr>
          <w:rFonts w:ascii="Times New Roman" w:hAnsi="Times New Roman" w:cs="Times New Roman"/>
        </w:rPr>
        <w:t>valuation metrics</w:t>
      </w:r>
      <w:r w:rsidRPr="00DF56D3">
        <w:rPr>
          <w:rFonts w:ascii="Times New Roman" w:hAnsi="Times New Roman" w:cs="Times New Roman" w:hint="eastAsia"/>
        </w:rPr>
        <w:t xml:space="preserve"> of </w:t>
      </w:r>
      <w:r w:rsidR="00235E56">
        <w:rPr>
          <w:rFonts w:ascii="Times New Roman" w:hAnsi="Times New Roman" w:cs="Times New Roman" w:hint="eastAsia"/>
        </w:rPr>
        <w:t xml:space="preserve">MC methods and </w:t>
      </w:r>
      <w:r w:rsidRPr="00DF56D3">
        <w:rPr>
          <w:rFonts w:ascii="Times New Roman" w:hAnsi="Times New Roman" w:cs="Times New Roman" w:hint="eastAsia"/>
        </w:rPr>
        <w:t>m</w:t>
      </w:r>
      <w:r w:rsidRPr="00DF56D3">
        <w:rPr>
          <w:rFonts w:ascii="Times New Roman" w:hAnsi="Times New Roman" w:cs="Times New Roman"/>
        </w:rPr>
        <w:t>achine learning model</w:t>
      </w:r>
      <w:r w:rsidRPr="00DF56D3">
        <w:rPr>
          <w:rFonts w:ascii="Times New Roman" w:hAnsi="Times New Roman" w:cs="Times New Roman" w:hint="eastAsia"/>
        </w:rPr>
        <w:t>s</w:t>
      </w:r>
      <w:r w:rsidRPr="0058101D">
        <w:rPr>
          <w:rFonts w:ascii="Times New Roman" w:hAnsi="Times New Roman" w:cs="Times New Roman"/>
          <w:b/>
          <w:bCs/>
        </w:rPr>
        <w:t xml:space="preserve"> </w:t>
      </w:r>
      <w:r w:rsidR="0040041F">
        <w:rPr>
          <w:rFonts w:ascii="Times New Roman" w:hAnsi="Times New Roman" w:cs="Times New Roman" w:hint="eastAsia"/>
        </w:rPr>
        <w:t>with</w:t>
      </w:r>
      <w:r w:rsidR="0040041F" w:rsidRPr="0040041F">
        <w:rPr>
          <w:rFonts w:ascii="Times New Roman" w:hAnsi="Times New Roman" w:cs="Times New Roman" w:hint="eastAsia"/>
        </w:rPr>
        <w:t xml:space="preserve"> non-suppressed values</w:t>
      </w:r>
    </w:p>
    <w:tbl>
      <w:tblPr>
        <w:tblStyle w:val="TableGrid"/>
        <w:tblW w:w="50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"/>
        <w:gridCol w:w="724"/>
        <w:gridCol w:w="911"/>
        <w:gridCol w:w="727"/>
        <w:gridCol w:w="727"/>
        <w:gridCol w:w="727"/>
        <w:gridCol w:w="729"/>
        <w:gridCol w:w="911"/>
        <w:gridCol w:w="727"/>
        <w:gridCol w:w="832"/>
        <w:gridCol w:w="716"/>
        <w:gridCol w:w="905"/>
      </w:tblGrid>
      <w:tr w:rsidR="00EC6D27" w:rsidRPr="00DA06DF" w14:paraId="7D120F1B" w14:textId="77777777" w:rsidTr="0056510D">
        <w:trPr>
          <w:trHeight w:val="103"/>
          <w:jc w:val="center"/>
        </w:trPr>
        <w:tc>
          <w:tcPr>
            <w:tcW w:w="476" w:type="pct"/>
            <w:vMerge w:val="restart"/>
            <w:tcBorders>
              <w:top w:val="single" w:sz="4" w:space="0" w:color="auto"/>
            </w:tcBorders>
            <w:vAlign w:val="center"/>
          </w:tcPr>
          <w:p w14:paraId="0AA44CA5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Metrics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</w:tcBorders>
            <w:vAlign w:val="center"/>
          </w:tcPr>
          <w:p w14:paraId="4F2B766F" w14:textId="5B47410D" w:rsidR="00235E56" w:rsidRPr="00DA06DF" w:rsidRDefault="00235E56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MC</w:t>
            </w:r>
          </w:p>
        </w:tc>
        <w:tc>
          <w:tcPr>
            <w:tcW w:w="2002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D12DB" w14:textId="7190A59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ML with 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  <w:tc>
          <w:tcPr>
            <w:tcW w:w="214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A9ADA" w14:textId="38AA3A19" w:rsid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ML with p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opulation</w:t>
            </w:r>
          </w:p>
          <w:p w14:paraId="62694F3F" w14:textId="37E0C4CC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and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 xml:space="preserve"> ancillary data</w:t>
            </w:r>
          </w:p>
        </w:tc>
      </w:tr>
      <w:tr w:rsidR="00EC6D27" w:rsidRPr="00DA06DF" w14:paraId="2B02E90F" w14:textId="77777777" w:rsidTr="0056510D">
        <w:trPr>
          <w:trHeight w:val="103"/>
          <w:jc w:val="center"/>
        </w:trPr>
        <w:tc>
          <w:tcPr>
            <w:tcW w:w="47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8DA7C3D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vMerge/>
            <w:tcBorders>
              <w:bottom w:val="single" w:sz="4" w:space="0" w:color="auto"/>
            </w:tcBorders>
            <w:vAlign w:val="center"/>
          </w:tcPr>
          <w:p w14:paraId="1EE4A9A1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DD0CB3" w14:textId="516B5D3C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GLM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3CEF05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GBM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AA4AF0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RF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09B4E7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XGB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6DC1FC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OLS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B79FA2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GLM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7407CF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GBM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5C50A4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RF</w:t>
            </w: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8E5F26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XGB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E4F7CA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OLS</w:t>
            </w:r>
          </w:p>
        </w:tc>
      </w:tr>
      <w:tr w:rsidR="00EC6D27" w:rsidRPr="00DA06DF" w14:paraId="15766F94" w14:textId="77777777" w:rsidTr="0056510D">
        <w:trPr>
          <w:trHeight w:val="301"/>
          <w:jc w:val="center"/>
        </w:trPr>
        <w:tc>
          <w:tcPr>
            <w:tcW w:w="476" w:type="pct"/>
            <w:tcBorders>
              <w:top w:val="single" w:sz="4" w:space="0" w:color="auto"/>
            </w:tcBorders>
            <w:vAlign w:val="center"/>
            <w:hideMark/>
          </w:tcPr>
          <w:p w14:paraId="29B3B4C6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MAE</w:t>
            </w:r>
          </w:p>
        </w:tc>
        <w:tc>
          <w:tcPr>
            <w:tcW w:w="379" w:type="pct"/>
            <w:tcBorders>
              <w:top w:val="single" w:sz="4" w:space="0" w:color="auto"/>
            </w:tcBorders>
            <w:vAlign w:val="center"/>
          </w:tcPr>
          <w:p w14:paraId="1B8DA6BD" w14:textId="473BE152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3.41</w:t>
            </w:r>
          </w:p>
        </w:tc>
        <w:tc>
          <w:tcPr>
            <w:tcW w:w="477" w:type="pct"/>
            <w:tcBorders>
              <w:top w:val="single" w:sz="4" w:space="0" w:color="auto"/>
            </w:tcBorders>
            <w:vAlign w:val="center"/>
            <w:hideMark/>
          </w:tcPr>
          <w:p w14:paraId="6E2ADEFA" w14:textId="454C4F5E" w:rsidR="00235E56" w:rsidRPr="00DA06DF" w:rsidRDefault="00235E56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124.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16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  <w:hideMark/>
          </w:tcPr>
          <w:p w14:paraId="7DB90EDC" w14:textId="03125861" w:rsidR="00235E56" w:rsidRPr="00DA06DF" w:rsidRDefault="00235E56" w:rsidP="00EC6D27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12.</w:t>
            </w:r>
            <w:r w:rsidRPr="00DA06DF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  <w:hideMark/>
          </w:tcPr>
          <w:p w14:paraId="3F7BF972" w14:textId="7B072960" w:rsidR="00235E56" w:rsidRPr="00DA06DF" w:rsidRDefault="00235E56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12.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36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  <w:hideMark/>
          </w:tcPr>
          <w:p w14:paraId="121D5712" w14:textId="49289C1F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 w:hint="eastAsia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10.</w:t>
            </w:r>
            <w:r w:rsidRPr="00DA06DF">
              <w:rPr>
                <w:rFonts w:ascii="Times New Roman" w:eastAsia="Times New Roman" w:hAnsi="Times New Roman" w:cs="Times New Roman" w:hint="eastAsia"/>
                <w:sz w:val="22"/>
                <w:szCs w:val="22"/>
              </w:rPr>
              <w:t>08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  <w:hideMark/>
          </w:tcPr>
          <w:p w14:paraId="0AA1FA0D" w14:textId="3025C15B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27.98</w:t>
            </w:r>
          </w:p>
        </w:tc>
        <w:tc>
          <w:tcPr>
            <w:tcW w:w="477" w:type="pct"/>
            <w:tcBorders>
              <w:top w:val="single" w:sz="4" w:space="0" w:color="auto"/>
            </w:tcBorders>
            <w:vAlign w:val="center"/>
            <w:hideMark/>
          </w:tcPr>
          <w:p w14:paraId="03027428" w14:textId="04A67580" w:rsidR="00235E56" w:rsidRPr="00DA06DF" w:rsidRDefault="00235E56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132.97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  <w:hideMark/>
          </w:tcPr>
          <w:p w14:paraId="102ED530" w14:textId="47FE1238" w:rsidR="00235E56" w:rsidRPr="0058101D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14.76</w:t>
            </w:r>
          </w:p>
        </w:tc>
        <w:tc>
          <w:tcPr>
            <w:tcW w:w="436" w:type="pct"/>
            <w:tcBorders>
              <w:top w:val="single" w:sz="4" w:space="0" w:color="auto"/>
            </w:tcBorders>
            <w:vAlign w:val="center"/>
            <w:hideMark/>
          </w:tcPr>
          <w:p w14:paraId="6FB53DD2" w14:textId="221E753B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178.62</w:t>
            </w:r>
          </w:p>
        </w:tc>
        <w:tc>
          <w:tcPr>
            <w:tcW w:w="375" w:type="pct"/>
            <w:tcBorders>
              <w:top w:val="single" w:sz="4" w:space="0" w:color="auto"/>
            </w:tcBorders>
            <w:vAlign w:val="center"/>
            <w:hideMark/>
          </w:tcPr>
          <w:p w14:paraId="171198A7" w14:textId="365F3498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23.83</w:t>
            </w:r>
          </w:p>
        </w:tc>
        <w:tc>
          <w:tcPr>
            <w:tcW w:w="474" w:type="pct"/>
            <w:tcBorders>
              <w:top w:val="single" w:sz="4" w:space="0" w:color="auto"/>
            </w:tcBorders>
            <w:vAlign w:val="center"/>
            <w:hideMark/>
          </w:tcPr>
          <w:p w14:paraId="1919FFC9" w14:textId="039AC9B3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83.52</w:t>
            </w:r>
          </w:p>
        </w:tc>
      </w:tr>
      <w:tr w:rsidR="00EC6D27" w:rsidRPr="00DA06DF" w14:paraId="5860DA54" w14:textId="77777777" w:rsidTr="0056510D">
        <w:trPr>
          <w:trHeight w:val="301"/>
          <w:jc w:val="center"/>
        </w:trPr>
        <w:tc>
          <w:tcPr>
            <w:tcW w:w="476" w:type="pct"/>
            <w:vAlign w:val="center"/>
            <w:hideMark/>
          </w:tcPr>
          <w:p w14:paraId="7BA34506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MSE</w:t>
            </w:r>
          </w:p>
        </w:tc>
        <w:tc>
          <w:tcPr>
            <w:tcW w:w="379" w:type="pct"/>
            <w:vAlign w:val="center"/>
          </w:tcPr>
          <w:p w14:paraId="1EE1FD0E" w14:textId="55D70978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27.61</w:t>
            </w:r>
          </w:p>
        </w:tc>
        <w:tc>
          <w:tcPr>
            <w:tcW w:w="477" w:type="pct"/>
            <w:vAlign w:val="center"/>
            <w:hideMark/>
          </w:tcPr>
          <w:p w14:paraId="419BE33A" w14:textId="24424F1E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25770</w:t>
            </w:r>
          </w:p>
        </w:tc>
        <w:tc>
          <w:tcPr>
            <w:tcW w:w="381" w:type="pct"/>
            <w:vAlign w:val="center"/>
            <w:hideMark/>
          </w:tcPr>
          <w:p w14:paraId="1468FF37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3825</w:t>
            </w:r>
          </w:p>
        </w:tc>
        <w:tc>
          <w:tcPr>
            <w:tcW w:w="381" w:type="pct"/>
            <w:vAlign w:val="center"/>
            <w:hideMark/>
          </w:tcPr>
          <w:p w14:paraId="1B139DFA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7996</w:t>
            </w:r>
          </w:p>
        </w:tc>
        <w:tc>
          <w:tcPr>
            <w:tcW w:w="381" w:type="pct"/>
            <w:vAlign w:val="center"/>
            <w:hideMark/>
          </w:tcPr>
          <w:p w14:paraId="5AA02DC0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32</w:t>
            </w:r>
            <w:r w:rsidRPr="00DA06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81" w:type="pct"/>
            <w:vAlign w:val="center"/>
            <w:hideMark/>
          </w:tcPr>
          <w:p w14:paraId="4E0805DA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1382</w:t>
            </w:r>
          </w:p>
        </w:tc>
        <w:tc>
          <w:tcPr>
            <w:tcW w:w="477" w:type="pct"/>
            <w:vAlign w:val="center"/>
            <w:hideMark/>
          </w:tcPr>
          <w:p w14:paraId="24D553A3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31676</w:t>
            </w:r>
          </w:p>
        </w:tc>
        <w:tc>
          <w:tcPr>
            <w:tcW w:w="381" w:type="pct"/>
            <w:vAlign w:val="center"/>
            <w:hideMark/>
          </w:tcPr>
          <w:p w14:paraId="26F66D15" w14:textId="77777777" w:rsidR="00235E56" w:rsidRPr="0058101D" w:rsidRDefault="00235E56" w:rsidP="00EC6D2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559</w:t>
            </w:r>
          </w:p>
        </w:tc>
        <w:tc>
          <w:tcPr>
            <w:tcW w:w="436" w:type="pct"/>
            <w:vAlign w:val="center"/>
            <w:hideMark/>
          </w:tcPr>
          <w:p w14:paraId="56C38270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4573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75" w:type="pct"/>
            <w:vAlign w:val="center"/>
            <w:hideMark/>
          </w:tcPr>
          <w:p w14:paraId="256FEB4A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157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4" w:type="pct"/>
            <w:vAlign w:val="center"/>
            <w:hideMark/>
          </w:tcPr>
          <w:p w14:paraId="51A23F3D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10050</w:t>
            </w:r>
          </w:p>
        </w:tc>
      </w:tr>
      <w:tr w:rsidR="00EC6D27" w:rsidRPr="00DA06DF" w14:paraId="3565AA9C" w14:textId="77777777" w:rsidTr="0056510D">
        <w:trPr>
          <w:trHeight w:val="401"/>
          <w:jc w:val="center"/>
        </w:trPr>
        <w:tc>
          <w:tcPr>
            <w:tcW w:w="476" w:type="pct"/>
            <w:vAlign w:val="center"/>
            <w:hideMark/>
          </w:tcPr>
          <w:p w14:paraId="16A4BA2F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RMSE</w:t>
            </w:r>
          </w:p>
        </w:tc>
        <w:tc>
          <w:tcPr>
            <w:tcW w:w="379" w:type="pct"/>
            <w:vAlign w:val="center"/>
          </w:tcPr>
          <w:p w14:paraId="7D143AB2" w14:textId="415531EA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5.25</w:t>
            </w:r>
          </w:p>
        </w:tc>
        <w:tc>
          <w:tcPr>
            <w:tcW w:w="477" w:type="pct"/>
            <w:vAlign w:val="center"/>
            <w:hideMark/>
          </w:tcPr>
          <w:p w14:paraId="4887659B" w14:textId="5EB5BCAE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160.5</w:t>
            </w:r>
          </w:p>
        </w:tc>
        <w:tc>
          <w:tcPr>
            <w:tcW w:w="381" w:type="pct"/>
            <w:vAlign w:val="center"/>
            <w:hideMark/>
          </w:tcPr>
          <w:p w14:paraId="0D51BE8F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61.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1" w:type="pct"/>
            <w:vAlign w:val="center"/>
            <w:hideMark/>
          </w:tcPr>
          <w:p w14:paraId="14081FDC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89.4</w:t>
            </w:r>
          </w:p>
        </w:tc>
        <w:tc>
          <w:tcPr>
            <w:tcW w:w="381" w:type="pct"/>
            <w:vAlign w:val="center"/>
            <w:hideMark/>
          </w:tcPr>
          <w:p w14:paraId="16BAFF56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18.1</w:t>
            </w:r>
          </w:p>
        </w:tc>
        <w:tc>
          <w:tcPr>
            <w:tcW w:w="381" w:type="pct"/>
            <w:vAlign w:val="center"/>
            <w:hideMark/>
          </w:tcPr>
          <w:p w14:paraId="1EE23380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37.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7" w:type="pct"/>
            <w:vAlign w:val="center"/>
            <w:hideMark/>
          </w:tcPr>
          <w:p w14:paraId="66DE843F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1" w:type="pct"/>
            <w:vAlign w:val="center"/>
            <w:hideMark/>
          </w:tcPr>
          <w:p w14:paraId="0184616C" w14:textId="77777777" w:rsidR="00235E56" w:rsidRPr="0058101D" w:rsidRDefault="00235E56" w:rsidP="00EC6D2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23.</w:t>
            </w:r>
            <w:r w:rsidRPr="005810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36" w:type="pct"/>
            <w:vAlign w:val="center"/>
            <w:hideMark/>
          </w:tcPr>
          <w:p w14:paraId="4E9A1B5D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213.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75" w:type="pct"/>
            <w:vAlign w:val="center"/>
            <w:hideMark/>
          </w:tcPr>
          <w:p w14:paraId="0918A24B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39.6</w:t>
            </w:r>
          </w:p>
        </w:tc>
        <w:tc>
          <w:tcPr>
            <w:tcW w:w="474" w:type="pct"/>
            <w:vAlign w:val="center"/>
            <w:hideMark/>
          </w:tcPr>
          <w:p w14:paraId="1116DE95" w14:textId="77777777" w:rsidR="00235E56" w:rsidRPr="00DA06DF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100.</w:t>
            </w: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EC6D27" w:rsidRPr="00DA06DF" w14:paraId="0F2516C0" w14:textId="77777777" w:rsidTr="0056510D">
        <w:trPr>
          <w:trHeight w:val="401"/>
          <w:jc w:val="center"/>
        </w:trPr>
        <w:tc>
          <w:tcPr>
            <w:tcW w:w="476" w:type="pct"/>
            <w:vAlign w:val="center"/>
            <w:hideMark/>
          </w:tcPr>
          <w:p w14:paraId="777B6B64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MAPE</w:t>
            </w:r>
          </w:p>
        </w:tc>
        <w:tc>
          <w:tcPr>
            <w:tcW w:w="379" w:type="pct"/>
            <w:vAlign w:val="center"/>
          </w:tcPr>
          <w:p w14:paraId="44940AAD" w14:textId="4B1B875C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477" w:type="pct"/>
            <w:vAlign w:val="center"/>
            <w:hideMark/>
          </w:tcPr>
          <w:p w14:paraId="54D3D5E9" w14:textId="0C1CB68E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8.44</w:t>
            </w:r>
          </w:p>
        </w:tc>
        <w:tc>
          <w:tcPr>
            <w:tcW w:w="381" w:type="pct"/>
            <w:vAlign w:val="center"/>
            <w:hideMark/>
          </w:tcPr>
          <w:p w14:paraId="5DC22BC7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381" w:type="pct"/>
            <w:vAlign w:val="center"/>
            <w:hideMark/>
          </w:tcPr>
          <w:p w14:paraId="7D164CDA" w14:textId="77777777" w:rsidR="00235E56" w:rsidRPr="0058101D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0.30</w:t>
            </w:r>
          </w:p>
        </w:tc>
        <w:tc>
          <w:tcPr>
            <w:tcW w:w="381" w:type="pct"/>
            <w:vAlign w:val="center"/>
            <w:hideMark/>
          </w:tcPr>
          <w:p w14:paraId="5B8F460C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381" w:type="pct"/>
            <w:vAlign w:val="center"/>
            <w:hideMark/>
          </w:tcPr>
          <w:p w14:paraId="227F2822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2.26</w:t>
            </w:r>
          </w:p>
        </w:tc>
        <w:tc>
          <w:tcPr>
            <w:tcW w:w="477" w:type="pct"/>
            <w:vAlign w:val="center"/>
            <w:hideMark/>
          </w:tcPr>
          <w:p w14:paraId="033357CD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8.53</w:t>
            </w:r>
          </w:p>
        </w:tc>
        <w:tc>
          <w:tcPr>
            <w:tcW w:w="381" w:type="pct"/>
            <w:vAlign w:val="center"/>
            <w:hideMark/>
          </w:tcPr>
          <w:p w14:paraId="63BC16D5" w14:textId="77777777" w:rsidR="00235E56" w:rsidRPr="0058101D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0.93</w:t>
            </w:r>
          </w:p>
        </w:tc>
        <w:tc>
          <w:tcPr>
            <w:tcW w:w="436" w:type="pct"/>
            <w:vAlign w:val="center"/>
            <w:hideMark/>
          </w:tcPr>
          <w:p w14:paraId="41C4CE89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13.89</w:t>
            </w:r>
          </w:p>
        </w:tc>
        <w:tc>
          <w:tcPr>
            <w:tcW w:w="375" w:type="pct"/>
            <w:vAlign w:val="center"/>
            <w:hideMark/>
          </w:tcPr>
          <w:p w14:paraId="3634307E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1.24</w:t>
            </w:r>
          </w:p>
        </w:tc>
        <w:tc>
          <w:tcPr>
            <w:tcW w:w="474" w:type="pct"/>
            <w:vAlign w:val="center"/>
            <w:hideMark/>
          </w:tcPr>
          <w:p w14:paraId="0B3519A2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6.66</w:t>
            </w:r>
          </w:p>
        </w:tc>
      </w:tr>
      <w:tr w:rsidR="00EC6D27" w:rsidRPr="00DA06DF" w14:paraId="2596DB4C" w14:textId="77777777" w:rsidTr="0056510D">
        <w:trPr>
          <w:trHeight w:val="201"/>
          <w:jc w:val="center"/>
        </w:trPr>
        <w:tc>
          <w:tcPr>
            <w:tcW w:w="476" w:type="pct"/>
            <w:vAlign w:val="center"/>
            <w:hideMark/>
          </w:tcPr>
          <w:p w14:paraId="1CE66E63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hAnsi="Times New Roman" w:cs="Times New Roman"/>
                <w:sz w:val="22"/>
                <w:szCs w:val="22"/>
              </w:rPr>
              <w:t>R</w:t>
            </w:r>
          </w:p>
        </w:tc>
        <w:tc>
          <w:tcPr>
            <w:tcW w:w="379" w:type="pct"/>
            <w:vAlign w:val="center"/>
          </w:tcPr>
          <w:p w14:paraId="52BD9F6E" w14:textId="6EA13119" w:rsidR="00235E56" w:rsidRPr="00235E56" w:rsidRDefault="00235E56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0.991</w:t>
            </w:r>
          </w:p>
        </w:tc>
        <w:tc>
          <w:tcPr>
            <w:tcW w:w="477" w:type="pct"/>
            <w:vAlign w:val="center"/>
            <w:hideMark/>
          </w:tcPr>
          <w:p w14:paraId="4F258D01" w14:textId="7E6A6550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381" w:type="pct"/>
            <w:vAlign w:val="center"/>
            <w:hideMark/>
          </w:tcPr>
          <w:p w14:paraId="6E9F2C50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381" w:type="pct"/>
            <w:vAlign w:val="center"/>
            <w:hideMark/>
          </w:tcPr>
          <w:p w14:paraId="6B73E7CE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381" w:type="pct"/>
            <w:vAlign w:val="center"/>
            <w:hideMark/>
          </w:tcPr>
          <w:p w14:paraId="5890B5A8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0.91</w:t>
            </w:r>
          </w:p>
        </w:tc>
        <w:tc>
          <w:tcPr>
            <w:tcW w:w="381" w:type="pct"/>
            <w:vAlign w:val="center"/>
            <w:hideMark/>
          </w:tcPr>
          <w:p w14:paraId="4295D68E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477" w:type="pct"/>
            <w:vAlign w:val="center"/>
            <w:hideMark/>
          </w:tcPr>
          <w:p w14:paraId="0954EE57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381" w:type="pct"/>
            <w:vAlign w:val="center"/>
            <w:hideMark/>
          </w:tcPr>
          <w:p w14:paraId="1A483089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0.84</w:t>
            </w:r>
          </w:p>
        </w:tc>
        <w:tc>
          <w:tcPr>
            <w:tcW w:w="436" w:type="pct"/>
            <w:vAlign w:val="center"/>
            <w:hideMark/>
          </w:tcPr>
          <w:p w14:paraId="5E7AC2B2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375" w:type="pct"/>
            <w:vAlign w:val="center"/>
            <w:hideMark/>
          </w:tcPr>
          <w:p w14:paraId="268C1915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474" w:type="pct"/>
            <w:vAlign w:val="center"/>
            <w:hideMark/>
          </w:tcPr>
          <w:p w14:paraId="67AAFC1D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0.43</w:t>
            </w:r>
          </w:p>
        </w:tc>
      </w:tr>
      <w:tr w:rsidR="00EC6D27" w:rsidRPr="00DA06DF" w14:paraId="62B5A5A9" w14:textId="77777777" w:rsidTr="0056510D">
        <w:trPr>
          <w:trHeight w:val="103"/>
          <w:jc w:val="center"/>
        </w:trPr>
        <w:tc>
          <w:tcPr>
            <w:tcW w:w="476" w:type="pct"/>
            <w:tcBorders>
              <w:bottom w:val="single" w:sz="4" w:space="0" w:color="auto"/>
            </w:tcBorders>
            <w:vAlign w:val="center"/>
            <w:hideMark/>
          </w:tcPr>
          <w:p w14:paraId="2767C8A1" w14:textId="77777777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R2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64B38DC8" w14:textId="7F0AE360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vAlign w:val="center"/>
            <w:hideMark/>
          </w:tcPr>
          <w:p w14:paraId="5388900B" w14:textId="4F9A120E" w:rsidR="00235E56" w:rsidRPr="00235E56" w:rsidRDefault="00235E56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5E56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  <w:hideMark/>
          </w:tcPr>
          <w:p w14:paraId="390AE1BE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  <w:hideMark/>
          </w:tcPr>
          <w:p w14:paraId="71831781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  <w:hideMark/>
          </w:tcPr>
          <w:p w14:paraId="4D2995C4" w14:textId="77777777" w:rsidR="00235E56" w:rsidRPr="0058101D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0.83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  <w:hideMark/>
          </w:tcPr>
          <w:p w14:paraId="4F635B3E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vAlign w:val="center"/>
            <w:hideMark/>
          </w:tcPr>
          <w:p w14:paraId="31B0279A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  <w:hideMark/>
          </w:tcPr>
          <w:p w14:paraId="4DEBFCC3" w14:textId="77777777" w:rsidR="00235E56" w:rsidRPr="0058101D" w:rsidRDefault="00235E56" w:rsidP="00EC6D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5810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0.71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  <w:hideMark/>
          </w:tcPr>
          <w:p w14:paraId="714C990E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  <w:hideMark/>
          </w:tcPr>
          <w:p w14:paraId="2298B496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  <w:hideMark/>
          </w:tcPr>
          <w:p w14:paraId="575493C4" w14:textId="77777777" w:rsidR="00235E56" w:rsidRPr="00DA06DF" w:rsidRDefault="00235E56" w:rsidP="00EC6D2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A06DF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</w:tr>
    </w:tbl>
    <w:p w14:paraId="23EAC79C" w14:textId="46DB92FD" w:rsidR="006A5A04" w:rsidRDefault="00DA06DF">
      <w:pPr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</w:pPr>
      <w:r w:rsidRPr="00DA06DF">
        <w:rPr>
          <w:rFonts w:ascii="Times New Roman" w:hAnsi="Times New Roman" w:cs="Times New Roman"/>
        </w:rPr>
        <w:t xml:space="preserve">Note: </w:t>
      </w:r>
      <w:r w:rsidRPr="00DA06DF">
        <w:rPr>
          <w:rFonts w:ascii="Times New Roman" w:hAnsi="Times New Roman" w:cs="Times New Roman"/>
          <w:sz w:val="22"/>
          <w:szCs w:val="22"/>
        </w:rPr>
        <w:t>MAE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DA06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mean</w:t>
      </w:r>
      <w:r w:rsidR="006A5A04" w:rsidRPr="006A5A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absolute error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 </w:t>
      </w:r>
      <w:r w:rsidRPr="00DA06DF">
        <w:rPr>
          <w:rFonts w:ascii="Times New Roman" w:hAnsi="Times New Roman" w:cs="Times New Roman"/>
          <w:sz w:val="22"/>
          <w:szCs w:val="22"/>
        </w:rPr>
        <w:t>MSE</w:t>
      </w:r>
      <w:r w:rsidRPr="00DA06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DA06DF">
        <w:rPr>
          <w:rFonts w:ascii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6A5A04" w:rsidRPr="006A5A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mean squared error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 </w:t>
      </w:r>
      <w:r w:rsidRPr="00DA06DF">
        <w:rPr>
          <w:rFonts w:ascii="Times New Roman" w:hAnsi="Times New Roman" w:cs="Times New Roman"/>
          <w:sz w:val="22"/>
          <w:szCs w:val="22"/>
        </w:rPr>
        <w:t>RMSE</w:t>
      </w:r>
      <w:r w:rsidRPr="00DA06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DA06DF">
        <w:rPr>
          <w:rFonts w:ascii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6A5A04" w:rsidRPr="006A5A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root mean squared error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 </w:t>
      </w:r>
      <w:r w:rsidR="006A5A04"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MAPE</w:t>
      </w:r>
      <w:r w:rsidR="006A5A04"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：</w:t>
      </w:r>
      <w:r w:rsidR="006A5A04" w:rsidRPr="006A5A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mean absolute percentage error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 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R:</w:t>
      </w:r>
      <w:r w:rsidRPr="006A5A0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Correlation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 </w:t>
      </w:r>
      <w:r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R</w:t>
      </w:r>
      <w:r w:rsidR="0058101D" w:rsidRPr="0058101D"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:vertAlign w:val="superscript"/>
          <w14:ligatures w14:val="none"/>
        </w:rPr>
        <w:t>2</w:t>
      </w:r>
      <w:r w:rsidR="0058101D"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>:</w:t>
      </w:r>
      <w:r w:rsidR="006A5A04" w:rsidRPr="00DA06DF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 xml:space="preserve"> Squared R</w:t>
      </w:r>
      <w:r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>.</w:t>
      </w:r>
      <w:r w:rsidR="0058101D"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 </w:t>
      </w:r>
      <w:r w:rsidR="0058101D" w:rsidRPr="0058101D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 xml:space="preserve">Values in </w:t>
      </w:r>
      <w:r w:rsidR="0058101D" w:rsidRPr="0058101D">
        <w:rPr>
          <w:rFonts w:ascii="Times New Roman" w:eastAsia="SimSu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bold font</w:t>
      </w:r>
      <w:r w:rsidR="0058101D" w:rsidRPr="0058101D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 xml:space="preserve"> indicate the best-performing </w:t>
      </w:r>
      <w:r w:rsidR="00235E56">
        <w:rPr>
          <w:rFonts w:ascii="Times New Roman" w:eastAsia="SimSun" w:hAnsi="Times New Roman" w:cs="Times New Roman" w:hint="eastAsia"/>
          <w:color w:val="000000"/>
          <w:kern w:val="0"/>
          <w:sz w:val="22"/>
          <w:szCs w:val="22"/>
          <w14:ligatures w14:val="none"/>
        </w:rPr>
        <w:t xml:space="preserve">ML </w:t>
      </w:r>
      <w:r w:rsidR="0058101D" w:rsidRPr="0058101D"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  <w:t>models.</w:t>
      </w:r>
    </w:p>
    <w:p w14:paraId="299D20A7" w14:textId="77777777" w:rsidR="00B901A5" w:rsidRDefault="00B901A5">
      <w:pPr>
        <w:rPr>
          <w:rFonts w:ascii="Times New Roman" w:eastAsia="SimSu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8F9F858" w14:textId="425528DB" w:rsidR="0040041F" w:rsidRPr="0058101D" w:rsidRDefault="0040041F" w:rsidP="0040041F">
      <w:pPr>
        <w:rPr>
          <w:rFonts w:ascii="Times New Roman" w:hAnsi="Times New Roman" w:cs="Times New Roman" w:hint="eastAsia"/>
          <w:b/>
          <w:bCs/>
        </w:rPr>
      </w:pPr>
      <w:r w:rsidRPr="0058101D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2</w:t>
      </w:r>
      <w:r w:rsidRPr="0058101D">
        <w:rPr>
          <w:rFonts w:ascii="Times New Roman" w:hAnsi="Times New Roman" w:cs="Times New Roman"/>
          <w:b/>
          <w:bCs/>
        </w:rPr>
        <w:t xml:space="preserve"> </w:t>
      </w:r>
      <w:r w:rsidRPr="00DF56D3">
        <w:rPr>
          <w:rFonts w:ascii="Times New Roman" w:hAnsi="Times New Roman" w:cs="Times New Roman" w:hint="eastAsia"/>
        </w:rPr>
        <w:t>E</w:t>
      </w:r>
      <w:r w:rsidRPr="00DF56D3">
        <w:rPr>
          <w:rFonts w:ascii="Times New Roman" w:hAnsi="Times New Roman" w:cs="Times New Roman"/>
        </w:rPr>
        <w:t>valuation metrics</w:t>
      </w:r>
      <w:r w:rsidRPr="00DF56D3">
        <w:rPr>
          <w:rFonts w:ascii="Times New Roman" w:hAnsi="Times New Roman" w:cs="Times New Roman" w:hint="eastAsia"/>
        </w:rPr>
        <w:t xml:space="preserve"> of </w:t>
      </w:r>
      <w:r w:rsidR="00235E56">
        <w:rPr>
          <w:rFonts w:ascii="Times New Roman" w:hAnsi="Times New Roman" w:cs="Times New Roman" w:hint="eastAsia"/>
        </w:rPr>
        <w:t xml:space="preserve">MC methods and </w:t>
      </w:r>
      <w:r w:rsidRPr="00DF56D3">
        <w:rPr>
          <w:rFonts w:ascii="Times New Roman" w:hAnsi="Times New Roman" w:cs="Times New Roman" w:hint="eastAsia"/>
        </w:rPr>
        <w:t>m</w:t>
      </w:r>
      <w:r w:rsidRPr="00DF56D3">
        <w:rPr>
          <w:rFonts w:ascii="Times New Roman" w:hAnsi="Times New Roman" w:cs="Times New Roman"/>
        </w:rPr>
        <w:t>achine learning model</w:t>
      </w:r>
      <w:r w:rsidRPr="00DF56D3">
        <w:rPr>
          <w:rFonts w:ascii="Times New Roman" w:hAnsi="Times New Roman" w:cs="Times New Roman" w:hint="eastAsia"/>
        </w:rPr>
        <w:t>s</w:t>
      </w:r>
      <w:r w:rsidRPr="0058101D">
        <w:rPr>
          <w:rFonts w:ascii="Times New Roman" w:hAnsi="Times New Roman" w:cs="Times New Roman"/>
          <w:b/>
          <w:bCs/>
        </w:rPr>
        <w:t xml:space="preserve"> </w:t>
      </w:r>
      <w:r w:rsidR="00235E56">
        <w:rPr>
          <w:rFonts w:ascii="Times New Roman" w:hAnsi="Times New Roman" w:cs="Times New Roman" w:hint="eastAsia"/>
        </w:rPr>
        <w:t>using</w:t>
      </w:r>
      <w:r>
        <w:rPr>
          <w:rFonts w:ascii="Times New Roman" w:hAnsi="Times New Roman" w:cs="Times New Roman" w:hint="eastAsia"/>
        </w:rPr>
        <w:t xml:space="preserve"> binary values</w:t>
      </w:r>
    </w:p>
    <w:tbl>
      <w:tblPr>
        <w:tblStyle w:val="TableGrid"/>
        <w:tblW w:w="475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270"/>
        <w:gridCol w:w="720"/>
        <w:gridCol w:w="722"/>
        <w:gridCol w:w="720"/>
        <w:gridCol w:w="813"/>
        <w:gridCol w:w="629"/>
        <w:gridCol w:w="633"/>
        <w:gridCol w:w="629"/>
        <w:gridCol w:w="722"/>
        <w:gridCol w:w="722"/>
        <w:gridCol w:w="720"/>
        <w:gridCol w:w="805"/>
      </w:tblGrid>
      <w:tr w:rsidR="0056510D" w:rsidRPr="00B901A5" w14:paraId="6B2A939A" w14:textId="77777777" w:rsidTr="0056510D">
        <w:trPr>
          <w:trHeight w:val="300"/>
        </w:trPr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EFE9D7" w14:textId="665B535D" w:rsidR="00B901A5" w:rsidRPr="00B901A5" w:rsidRDefault="0040041F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Model</w:t>
            </w:r>
          </w:p>
        </w:tc>
        <w:tc>
          <w:tcPr>
            <w:tcW w:w="15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EAC628" w14:textId="01A94359" w:rsidR="00B901A5" w:rsidRPr="00B901A5" w:rsidRDefault="00B901A5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C0B955" w14:textId="59ED227C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TP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92D2B0" w14:textId="4553D845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FP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A9777E" w14:textId="6B105835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TN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59D02D" w14:textId="6ECEE77E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FN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94190E" w14:textId="197168C6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="0040041F">
              <w:rPr>
                <w:rFonts w:ascii="Times New Roman" w:hAnsi="Times New Roman" w:cs="Times New Roman" w:hint="eastAsia"/>
                <w:sz w:val="22"/>
                <w:szCs w:val="22"/>
              </w:rPr>
              <w:t>ec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91E53C" w14:textId="00E5B192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proofErr w:type="spellStart"/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40041F">
              <w:rPr>
                <w:rFonts w:ascii="Times New Roman" w:hAnsi="Times New Roman" w:cs="Times New Roman" w:hint="eastAsia"/>
                <w:sz w:val="22"/>
                <w:szCs w:val="22"/>
              </w:rPr>
              <w:t>r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13FCA5" w14:textId="59F914C8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40041F">
              <w:rPr>
                <w:rFonts w:ascii="Times New Roman" w:hAnsi="Times New Roman" w:cs="Times New Roman" w:hint="eastAsia"/>
                <w:sz w:val="22"/>
                <w:szCs w:val="22"/>
              </w:rPr>
              <w:t>n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D03B95" w14:textId="439F1C7D" w:rsidR="00B901A5" w:rsidRPr="00B901A5" w:rsidRDefault="00B901A5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8A7D80" w14:textId="1B1B10D8" w:rsidR="00B901A5" w:rsidRPr="00B901A5" w:rsidRDefault="00B901A5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40041F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FD5E16" w14:textId="7861F44C" w:rsidR="00B901A5" w:rsidRPr="00B901A5" w:rsidRDefault="00B901A5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Acc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0F4082" w14:textId="5F99ECC9" w:rsidR="00B901A5" w:rsidRPr="00B901A5" w:rsidRDefault="0040041F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40041F">
              <w:rPr>
                <w:rFonts w:ascii="Times New Roman" w:hAnsi="Times New Roman" w:cs="Times New Roman"/>
              </w:rPr>
              <w:t>κ</w:t>
            </w:r>
          </w:p>
        </w:tc>
      </w:tr>
      <w:tr w:rsidR="00EC6D27" w:rsidRPr="00B901A5" w14:paraId="1B237A23" w14:textId="77777777" w:rsidTr="0056510D">
        <w:trPr>
          <w:trHeight w:val="300"/>
        </w:trPr>
        <w:tc>
          <w:tcPr>
            <w:tcW w:w="452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8D78F0E" w14:textId="45970D7E" w:rsidR="00EC6D27" w:rsidRPr="00B901A5" w:rsidRDefault="00EC6D27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MC</w:t>
            </w:r>
          </w:p>
        </w:tc>
        <w:tc>
          <w:tcPr>
            <w:tcW w:w="152" w:type="pct"/>
            <w:tcBorders>
              <w:top w:val="single" w:sz="4" w:space="0" w:color="auto"/>
            </w:tcBorders>
            <w:noWrap/>
            <w:vAlign w:val="center"/>
          </w:tcPr>
          <w:p w14:paraId="5097B406" w14:textId="580D28E8" w:rsidR="00EC6D27" w:rsidRPr="00B901A5" w:rsidRDefault="00EC6D27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vAlign w:val="center"/>
          </w:tcPr>
          <w:p w14:paraId="66E21CE6" w14:textId="64CF134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2110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</w:tcPr>
          <w:p w14:paraId="0B7B91C7" w14:textId="77249F54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vAlign w:val="center"/>
          </w:tcPr>
          <w:p w14:paraId="1E943A30" w14:textId="53014D5B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1108</w:t>
            </w:r>
          </w:p>
        </w:tc>
        <w:tc>
          <w:tcPr>
            <w:tcW w:w="456" w:type="pct"/>
            <w:tcBorders>
              <w:top w:val="single" w:sz="4" w:space="0" w:color="auto"/>
            </w:tcBorders>
            <w:noWrap/>
            <w:vAlign w:val="center"/>
          </w:tcPr>
          <w:p w14:paraId="37891470" w14:textId="74016F00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</w:tcPr>
          <w:p w14:paraId="20E1CDBA" w14:textId="760C561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355" w:type="pct"/>
            <w:tcBorders>
              <w:top w:val="single" w:sz="4" w:space="0" w:color="auto"/>
            </w:tcBorders>
            <w:noWrap/>
            <w:vAlign w:val="center"/>
          </w:tcPr>
          <w:p w14:paraId="119E2586" w14:textId="5250DEAB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</w:tcPr>
          <w:p w14:paraId="7B124E0F" w14:textId="037B2642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</w:tcPr>
          <w:p w14:paraId="08498120" w14:textId="2677672D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</w:tcPr>
          <w:p w14:paraId="06EB5CDB" w14:textId="4DBE01D6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E55E1D4" w14:textId="05C5D3AC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C53233" w14:textId="7DE883DA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</w:tr>
      <w:tr w:rsidR="00EC6D27" w:rsidRPr="00B901A5" w14:paraId="374CD717" w14:textId="77777777" w:rsidTr="0056510D">
        <w:trPr>
          <w:trHeight w:val="300"/>
        </w:trPr>
        <w:tc>
          <w:tcPr>
            <w:tcW w:w="452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2C21259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tcBorders>
              <w:bottom w:val="single" w:sz="4" w:space="0" w:color="auto"/>
            </w:tcBorders>
            <w:noWrap/>
            <w:vAlign w:val="center"/>
          </w:tcPr>
          <w:p w14:paraId="0EAD074D" w14:textId="0BE73F4D" w:rsidR="00EC6D27" w:rsidRPr="00B901A5" w:rsidRDefault="00EC6D27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vAlign w:val="center"/>
          </w:tcPr>
          <w:p w14:paraId="1EFDD3D7" w14:textId="0D595C71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1108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</w:tcPr>
          <w:p w14:paraId="0AB4A1CC" w14:textId="383C0B88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vAlign w:val="center"/>
          </w:tcPr>
          <w:p w14:paraId="4EAFB58C" w14:textId="729327E3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2110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noWrap/>
            <w:vAlign w:val="center"/>
          </w:tcPr>
          <w:p w14:paraId="45D49CAB" w14:textId="126E143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</w:tcPr>
          <w:p w14:paraId="088B19AD" w14:textId="240B7434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</w:tcPr>
          <w:p w14:paraId="5B64B53F" w14:textId="6675B506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</w:tcPr>
          <w:p w14:paraId="418A22F4" w14:textId="4CAE819E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</w:tcPr>
          <w:p w14:paraId="6B6BC826" w14:textId="5DAF6D74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</w:tcPr>
          <w:p w14:paraId="20EA4E05" w14:textId="2E06D9ED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6D27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404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57BFE52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77C763C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618F6887" w14:textId="77777777" w:rsidTr="0056510D">
        <w:trPr>
          <w:trHeight w:val="300"/>
        </w:trPr>
        <w:tc>
          <w:tcPr>
            <w:tcW w:w="452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B6D715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GLM</w:t>
            </w:r>
          </w:p>
        </w:tc>
        <w:tc>
          <w:tcPr>
            <w:tcW w:w="15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0A3137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B2EA0C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524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6DB0FB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CF6D15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1104</w:t>
            </w:r>
          </w:p>
        </w:tc>
        <w:tc>
          <w:tcPr>
            <w:tcW w:w="4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3CB06F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1788</w:t>
            </w: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D65F2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35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10D7B4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D3FA62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DD682C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963284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C0C7FB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68D30A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</w:tr>
      <w:tr w:rsidR="00EC6D27" w:rsidRPr="00B901A5" w14:paraId="512FE453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55A9ED4A" w14:textId="0A0B71C9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73011F7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0D206A6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1104</w:t>
            </w:r>
          </w:p>
        </w:tc>
        <w:tc>
          <w:tcPr>
            <w:tcW w:w="405" w:type="pct"/>
            <w:noWrap/>
            <w:vAlign w:val="center"/>
            <w:hideMark/>
          </w:tcPr>
          <w:p w14:paraId="2F9DB86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1788</w:t>
            </w:r>
          </w:p>
        </w:tc>
        <w:tc>
          <w:tcPr>
            <w:tcW w:w="404" w:type="pct"/>
            <w:noWrap/>
            <w:vAlign w:val="center"/>
            <w:hideMark/>
          </w:tcPr>
          <w:p w14:paraId="50B8CF0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524</w:t>
            </w:r>
          </w:p>
        </w:tc>
        <w:tc>
          <w:tcPr>
            <w:tcW w:w="456" w:type="pct"/>
            <w:noWrap/>
            <w:vAlign w:val="center"/>
            <w:hideMark/>
          </w:tcPr>
          <w:p w14:paraId="5CEAA6B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353" w:type="pct"/>
            <w:noWrap/>
            <w:vAlign w:val="center"/>
            <w:hideMark/>
          </w:tcPr>
          <w:p w14:paraId="310B9C2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355" w:type="pct"/>
            <w:noWrap/>
            <w:vAlign w:val="center"/>
            <w:hideMark/>
          </w:tcPr>
          <w:p w14:paraId="2571F81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353" w:type="pct"/>
            <w:noWrap/>
            <w:vAlign w:val="center"/>
            <w:hideMark/>
          </w:tcPr>
          <w:p w14:paraId="2047F44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405" w:type="pct"/>
            <w:noWrap/>
            <w:vAlign w:val="center"/>
            <w:hideMark/>
          </w:tcPr>
          <w:p w14:paraId="03734B2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405" w:type="pct"/>
            <w:noWrap/>
            <w:vAlign w:val="center"/>
            <w:hideMark/>
          </w:tcPr>
          <w:p w14:paraId="79168DE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714DB67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4D5F042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316DEBCE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355723E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GBM</w:t>
            </w:r>
          </w:p>
        </w:tc>
        <w:tc>
          <w:tcPr>
            <w:tcW w:w="152" w:type="pct"/>
            <w:noWrap/>
            <w:vAlign w:val="center"/>
            <w:hideMark/>
          </w:tcPr>
          <w:p w14:paraId="6B0980B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669C4CA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5" w:type="pct"/>
            <w:noWrap/>
            <w:vAlign w:val="center"/>
            <w:hideMark/>
          </w:tcPr>
          <w:p w14:paraId="1536019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53E7733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1156</w:t>
            </w:r>
          </w:p>
        </w:tc>
        <w:tc>
          <w:tcPr>
            <w:tcW w:w="456" w:type="pct"/>
            <w:noWrap/>
            <w:vAlign w:val="center"/>
            <w:hideMark/>
          </w:tcPr>
          <w:p w14:paraId="713BE6C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2312</w:t>
            </w:r>
          </w:p>
        </w:tc>
        <w:tc>
          <w:tcPr>
            <w:tcW w:w="353" w:type="pct"/>
            <w:noWrap/>
            <w:vAlign w:val="center"/>
            <w:hideMark/>
          </w:tcPr>
          <w:p w14:paraId="2210A24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355" w:type="pct"/>
            <w:noWrap/>
            <w:vAlign w:val="center"/>
            <w:hideMark/>
          </w:tcPr>
          <w:p w14:paraId="732D622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2F1BDB3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405" w:type="pct"/>
            <w:noWrap/>
            <w:vAlign w:val="center"/>
            <w:hideMark/>
          </w:tcPr>
          <w:p w14:paraId="5AB4E36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405" w:type="pct"/>
            <w:noWrap/>
            <w:vAlign w:val="center"/>
            <w:hideMark/>
          </w:tcPr>
          <w:p w14:paraId="6884E93E" w14:textId="5FBA1500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4DF4CEE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43B27CE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</w:tr>
      <w:tr w:rsidR="00EC6D27" w:rsidRPr="00B901A5" w14:paraId="55E82F68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60FC016B" w14:textId="7418D48E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3ECF5FE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34A0032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1156</w:t>
            </w:r>
          </w:p>
        </w:tc>
        <w:tc>
          <w:tcPr>
            <w:tcW w:w="405" w:type="pct"/>
            <w:noWrap/>
            <w:vAlign w:val="center"/>
            <w:hideMark/>
          </w:tcPr>
          <w:p w14:paraId="79A6CDC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2312</w:t>
            </w:r>
          </w:p>
        </w:tc>
        <w:tc>
          <w:tcPr>
            <w:tcW w:w="404" w:type="pct"/>
            <w:noWrap/>
            <w:vAlign w:val="center"/>
            <w:hideMark/>
          </w:tcPr>
          <w:p w14:paraId="0F30615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pct"/>
            <w:noWrap/>
            <w:vAlign w:val="center"/>
            <w:hideMark/>
          </w:tcPr>
          <w:p w14:paraId="4E134D1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53" w:type="pct"/>
            <w:noWrap/>
            <w:vAlign w:val="center"/>
            <w:hideMark/>
          </w:tcPr>
          <w:p w14:paraId="5581BA0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355" w:type="pct"/>
            <w:noWrap/>
            <w:vAlign w:val="center"/>
            <w:hideMark/>
          </w:tcPr>
          <w:p w14:paraId="6CC9B73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353" w:type="pct"/>
            <w:noWrap/>
            <w:vAlign w:val="center"/>
            <w:hideMark/>
          </w:tcPr>
          <w:p w14:paraId="1186A6A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405" w:type="pct"/>
            <w:noWrap/>
            <w:vAlign w:val="center"/>
            <w:hideMark/>
          </w:tcPr>
          <w:p w14:paraId="75B511B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405" w:type="pct"/>
            <w:noWrap/>
            <w:vAlign w:val="center"/>
            <w:hideMark/>
          </w:tcPr>
          <w:p w14:paraId="3E747AC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15972F9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64095AA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25934C1F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476F881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RF</w:t>
            </w:r>
          </w:p>
        </w:tc>
        <w:tc>
          <w:tcPr>
            <w:tcW w:w="152" w:type="pct"/>
            <w:noWrap/>
            <w:vAlign w:val="center"/>
            <w:hideMark/>
          </w:tcPr>
          <w:p w14:paraId="1CC4B5F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4186B0B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273</w:t>
            </w:r>
          </w:p>
        </w:tc>
        <w:tc>
          <w:tcPr>
            <w:tcW w:w="405" w:type="pct"/>
            <w:noWrap/>
            <w:vAlign w:val="center"/>
            <w:hideMark/>
          </w:tcPr>
          <w:p w14:paraId="6736DF8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4" w:type="pct"/>
            <w:noWrap/>
            <w:vAlign w:val="center"/>
            <w:hideMark/>
          </w:tcPr>
          <w:p w14:paraId="3F29557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1149</w:t>
            </w:r>
          </w:p>
        </w:tc>
        <w:tc>
          <w:tcPr>
            <w:tcW w:w="456" w:type="pct"/>
            <w:noWrap/>
            <w:vAlign w:val="center"/>
            <w:hideMark/>
          </w:tcPr>
          <w:p w14:paraId="2FBFBA6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2039</w:t>
            </w:r>
          </w:p>
        </w:tc>
        <w:tc>
          <w:tcPr>
            <w:tcW w:w="353" w:type="pct"/>
            <w:noWrap/>
            <w:vAlign w:val="center"/>
            <w:hideMark/>
          </w:tcPr>
          <w:p w14:paraId="695DC50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355" w:type="pct"/>
            <w:noWrap/>
            <w:vAlign w:val="center"/>
            <w:hideMark/>
          </w:tcPr>
          <w:p w14:paraId="4D5D44D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353" w:type="pct"/>
            <w:noWrap/>
            <w:vAlign w:val="center"/>
            <w:hideMark/>
          </w:tcPr>
          <w:p w14:paraId="0E2699A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405" w:type="pct"/>
            <w:noWrap/>
            <w:vAlign w:val="center"/>
            <w:hideMark/>
          </w:tcPr>
          <w:p w14:paraId="79E1D30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405" w:type="pct"/>
            <w:noWrap/>
            <w:vAlign w:val="center"/>
            <w:hideMark/>
          </w:tcPr>
          <w:p w14:paraId="67692C7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48DD01A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6194D3E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</w:tr>
      <w:tr w:rsidR="00EC6D27" w:rsidRPr="00B901A5" w14:paraId="5524A6AB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1EDC0201" w14:textId="33FFA32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7945917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7CE974E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1149</w:t>
            </w:r>
          </w:p>
        </w:tc>
        <w:tc>
          <w:tcPr>
            <w:tcW w:w="405" w:type="pct"/>
            <w:noWrap/>
            <w:vAlign w:val="center"/>
            <w:hideMark/>
          </w:tcPr>
          <w:p w14:paraId="23371F5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2039</w:t>
            </w:r>
          </w:p>
        </w:tc>
        <w:tc>
          <w:tcPr>
            <w:tcW w:w="404" w:type="pct"/>
            <w:noWrap/>
            <w:vAlign w:val="center"/>
            <w:hideMark/>
          </w:tcPr>
          <w:p w14:paraId="14B9D02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273</w:t>
            </w:r>
          </w:p>
        </w:tc>
        <w:tc>
          <w:tcPr>
            <w:tcW w:w="456" w:type="pct"/>
            <w:noWrap/>
            <w:vAlign w:val="center"/>
            <w:hideMark/>
          </w:tcPr>
          <w:p w14:paraId="37724A1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3" w:type="pct"/>
            <w:noWrap/>
            <w:vAlign w:val="center"/>
            <w:hideMark/>
          </w:tcPr>
          <w:p w14:paraId="3690645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355" w:type="pct"/>
            <w:noWrap/>
            <w:vAlign w:val="center"/>
            <w:hideMark/>
          </w:tcPr>
          <w:p w14:paraId="5C66223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353" w:type="pct"/>
            <w:noWrap/>
            <w:vAlign w:val="center"/>
            <w:hideMark/>
          </w:tcPr>
          <w:p w14:paraId="553C66A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405" w:type="pct"/>
            <w:noWrap/>
            <w:vAlign w:val="center"/>
            <w:hideMark/>
          </w:tcPr>
          <w:p w14:paraId="093C305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405" w:type="pct"/>
            <w:noWrap/>
            <w:vAlign w:val="center"/>
            <w:hideMark/>
          </w:tcPr>
          <w:p w14:paraId="6516B77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0.53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33885B5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11250B0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035DB82F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7A1ABE8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OLS</w:t>
            </w:r>
          </w:p>
        </w:tc>
        <w:tc>
          <w:tcPr>
            <w:tcW w:w="152" w:type="pct"/>
            <w:noWrap/>
            <w:vAlign w:val="center"/>
            <w:hideMark/>
          </w:tcPr>
          <w:p w14:paraId="6F0BCA5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325E0CC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1890</w:t>
            </w:r>
          </w:p>
        </w:tc>
        <w:tc>
          <w:tcPr>
            <w:tcW w:w="405" w:type="pct"/>
            <w:noWrap/>
            <w:vAlign w:val="center"/>
            <w:hideMark/>
          </w:tcPr>
          <w:p w14:paraId="5D1DD9E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521</w:t>
            </w:r>
          </w:p>
        </w:tc>
        <w:tc>
          <w:tcPr>
            <w:tcW w:w="404" w:type="pct"/>
            <w:noWrap/>
            <w:vAlign w:val="center"/>
            <w:hideMark/>
          </w:tcPr>
          <w:p w14:paraId="5D3E67E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635</w:t>
            </w:r>
          </w:p>
        </w:tc>
        <w:tc>
          <w:tcPr>
            <w:tcW w:w="456" w:type="pct"/>
            <w:noWrap/>
            <w:vAlign w:val="center"/>
            <w:hideMark/>
          </w:tcPr>
          <w:p w14:paraId="3E25376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422</w:t>
            </w:r>
          </w:p>
        </w:tc>
        <w:tc>
          <w:tcPr>
            <w:tcW w:w="353" w:type="pct"/>
            <w:noWrap/>
            <w:vAlign w:val="center"/>
            <w:hideMark/>
          </w:tcPr>
          <w:p w14:paraId="34CC2C0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355" w:type="pct"/>
            <w:noWrap/>
            <w:vAlign w:val="center"/>
            <w:hideMark/>
          </w:tcPr>
          <w:p w14:paraId="17C139A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353" w:type="pct"/>
            <w:noWrap/>
            <w:vAlign w:val="center"/>
            <w:hideMark/>
          </w:tcPr>
          <w:p w14:paraId="6ACD3E8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405" w:type="pct"/>
            <w:noWrap/>
            <w:vAlign w:val="center"/>
            <w:hideMark/>
          </w:tcPr>
          <w:p w14:paraId="5EE4240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405" w:type="pct"/>
            <w:noWrap/>
            <w:vAlign w:val="center"/>
            <w:hideMark/>
          </w:tcPr>
          <w:p w14:paraId="7147AEF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660FDB9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0.73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09685A5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</w:tr>
      <w:tr w:rsidR="00EC6D27" w:rsidRPr="00B901A5" w14:paraId="66F745C7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3D6FA5FC" w14:textId="444690B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7F3F964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4574100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635</w:t>
            </w:r>
          </w:p>
        </w:tc>
        <w:tc>
          <w:tcPr>
            <w:tcW w:w="405" w:type="pct"/>
            <w:noWrap/>
            <w:vAlign w:val="center"/>
            <w:hideMark/>
          </w:tcPr>
          <w:p w14:paraId="1098DE3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422</w:t>
            </w:r>
          </w:p>
        </w:tc>
        <w:tc>
          <w:tcPr>
            <w:tcW w:w="404" w:type="pct"/>
            <w:noWrap/>
            <w:vAlign w:val="center"/>
            <w:hideMark/>
          </w:tcPr>
          <w:p w14:paraId="539120B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1890</w:t>
            </w:r>
          </w:p>
        </w:tc>
        <w:tc>
          <w:tcPr>
            <w:tcW w:w="456" w:type="pct"/>
            <w:noWrap/>
            <w:vAlign w:val="center"/>
            <w:hideMark/>
          </w:tcPr>
          <w:p w14:paraId="01A0222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521</w:t>
            </w:r>
          </w:p>
        </w:tc>
        <w:tc>
          <w:tcPr>
            <w:tcW w:w="353" w:type="pct"/>
            <w:noWrap/>
            <w:vAlign w:val="center"/>
            <w:hideMark/>
          </w:tcPr>
          <w:p w14:paraId="774B3C0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355" w:type="pct"/>
            <w:noWrap/>
            <w:vAlign w:val="center"/>
            <w:hideMark/>
          </w:tcPr>
          <w:p w14:paraId="1C4B078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353" w:type="pct"/>
            <w:noWrap/>
            <w:vAlign w:val="center"/>
            <w:hideMark/>
          </w:tcPr>
          <w:p w14:paraId="056BA3F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405" w:type="pct"/>
            <w:noWrap/>
            <w:vAlign w:val="center"/>
            <w:hideMark/>
          </w:tcPr>
          <w:p w14:paraId="0D7E659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405" w:type="pct"/>
            <w:noWrap/>
            <w:vAlign w:val="center"/>
            <w:hideMark/>
          </w:tcPr>
          <w:p w14:paraId="450B4AE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0.57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5D45A15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534A5DA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4A420B36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373CBE0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XGB</w:t>
            </w:r>
          </w:p>
        </w:tc>
        <w:tc>
          <w:tcPr>
            <w:tcW w:w="152" w:type="pct"/>
            <w:noWrap/>
            <w:vAlign w:val="center"/>
            <w:hideMark/>
          </w:tcPr>
          <w:p w14:paraId="3053117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7DD21D4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5" w:type="pct"/>
            <w:noWrap/>
            <w:vAlign w:val="center"/>
            <w:hideMark/>
          </w:tcPr>
          <w:p w14:paraId="00B93FB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5DCD7DE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1156</w:t>
            </w:r>
          </w:p>
        </w:tc>
        <w:tc>
          <w:tcPr>
            <w:tcW w:w="456" w:type="pct"/>
            <w:noWrap/>
            <w:vAlign w:val="center"/>
            <w:hideMark/>
          </w:tcPr>
          <w:p w14:paraId="2F63285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2312</w:t>
            </w:r>
          </w:p>
        </w:tc>
        <w:tc>
          <w:tcPr>
            <w:tcW w:w="353" w:type="pct"/>
            <w:noWrap/>
            <w:vAlign w:val="center"/>
            <w:hideMark/>
          </w:tcPr>
          <w:p w14:paraId="0A102DE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355" w:type="pct"/>
            <w:noWrap/>
            <w:vAlign w:val="center"/>
            <w:hideMark/>
          </w:tcPr>
          <w:p w14:paraId="29BD167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561475A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405" w:type="pct"/>
            <w:noWrap/>
            <w:vAlign w:val="center"/>
            <w:hideMark/>
          </w:tcPr>
          <w:p w14:paraId="69F2630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405" w:type="pct"/>
            <w:noWrap/>
            <w:vAlign w:val="center"/>
            <w:hideMark/>
          </w:tcPr>
          <w:p w14:paraId="12CD0751" w14:textId="2663BC4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5E9E5BC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7C32F73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</w:tr>
      <w:tr w:rsidR="00EC6D27" w:rsidRPr="00B901A5" w14:paraId="2F4A67DB" w14:textId="77777777" w:rsidTr="0056510D">
        <w:trPr>
          <w:trHeight w:val="300"/>
        </w:trPr>
        <w:tc>
          <w:tcPr>
            <w:tcW w:w="45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2B4EC8F" w14:textId="70502C29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1E410E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569376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1156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0800B5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2312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B3FF20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F34E63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B6F8BC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152A1B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13DC7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6FD0D3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4F1737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  <w:tc>
          <w:tcPr>
            <w:tcW w:w="404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DE8613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6E58C7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5CC1D19B" w14:textId="77777777" w:rsidTr="0056510D">
        <w:trPr>
          <w:trHeight w:val="300"/>
        </w:trPr>
        <w:tc>
          <w:tcPr>
            <w:tcW w:w="452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5AD65A7" w14:textId="62C9C833" w:rsidR="00EC6D27" w:rsidRPr="00B901A5" w:rsidRDefault="00EC6D27" w:rsidP="00EC6D27">
            <w:pPr>
              <w:jc w:val="center"/>
              <w:rPr>
                <w:rFonts w:ascii="Times New Roman" w:hAnsi="Times New Roman" w:cs="Times New Roman" w:hint="eastAsia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GLM</w:t>
            </w:r>
            <w:r w:rsidRPr="00B901A5">
              <w:rPr>
                <w:rFonts w:ascii="Times New Roman" w:hAnsi="Times New Roman" w:cs="Times New Roman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5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8217E5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7F81B0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737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430E1E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2586F3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4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B0095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1515</w:t>
            </w: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D643A4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35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91DB66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3EB4ED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53C0AC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B77815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2A9ADC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0.53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27CE74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</w:tr>
      <w:tr w:rsidR="00EC6D27" w:rsidRPr="00B901A5" w14:paraId="37C35611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12930B57" w14:textId="0F6941D1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2E26CEE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21DBC2D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405" w:type="pct"/>
            <w:noWrap/>
            <w:vAlign w:val="center"/>
            <w:hideMark/>
          </w:tcPr>
          <w:p w14:paraId="06CE8CE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1515</w:t>
            </w:r>
          </w:p>
        </w:tc>
        <w:tc>
          <w:tcPr>
            <w:tcW w:w="404" w:type="pct"/>
            <w:noWrap/>
            <w:vAlign w:val="center"/>
            <w:hideMark/>
          </w:tcPr>
          <w:p w14:paraId="3D00F2E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737</w:t>
            </w:r>
          </w:p>
        </w:tc>
        <w:tc>
          <w:tcPr>
            <w:tcW w:w="456" w:type="pct"/>
            <w:noWrap/>
            <w:vAlign w:val="center"/>
            <w:hideMark/>
          </w:tcPr>
          <w:p w14:paraId="6873787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353" w:type="pct"/>
            <w:noWrap/>
            <w:vAlign w:val="center"/>
            <w:hideMark/>
          </w:tcPr>
          <w:p w14:paraId="30E119F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355" w:type="pct"/>
            <w:noWrap/>
            <w:vAlign w:val="center"/>
            <w:hideMark/>
          </w:tcPr>
          <w:p w14:paraId="46ADDD1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353" w:type="pct"/>
            <w:noWrap/>
            <w:vAlign w:val="center"/>
            <w:hideMark/>
          </w:tcPr>
          <w:p w14:paraId="1706A1D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405" w:type="pct"/>
            <w:noWrap/>
            <w:vAlign w:val="center"/>
            <w:hideMark/>
          </w:tcPr>
          <w:p w14:paraId="747B14E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405" w:type="pct"/>
            <w:noWrap/>
            <w:vAlign w:val="center"/>
            <w:hideMark/>
          </w:tcPr>
          <w:p w14:paraId="30DD1E4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0.57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2DDEA31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51229BE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74FEC1F5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5BC994A7" w14:textId="3FD1F93D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GBM</w:t>
            </w:r>
            <w:r w:rsidRPr="00B901A5">
              <w:rPr>
                <w:rFonts w:ascii="Times New Roman" w:hAnsi="Times New Roman" w:cs="Times New Roman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52" w:type="pct"/>
            <w:noWrap/>
            <w:vAlign w:val="center"/>
            <w:hideMark/>
          </w:tcPr>
          <w:p w14:paraId="5F58B9A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69D67C6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522</w:t>
            </w:r>
          </w:p>
        </w:tc>
        <w:tc>
          <w:tcPr>
            <w:tcW w:w="405" w:type="pct"/>
            <w:noWrap/>
            <w:vAlign w:val="center"/>
            <w:hideMark/>
          </w:tcPr>
          <w:p w14:paraId="6470561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404" w:type="pct"/>
            <w:noWrap/>
            <w:vAlign w:val="center"/>
            <w:hideMark/>
          </w:tcPr>
          <w:p w14:paraId="44A45B5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1051</w:t>
            </w:r>
          </w:p>
        </w:tc>
        <w:tc>
          <w:tcPr>
            <w:tcW w:w="456" w:type="pct"/>
            <w:noWrap/>
            <w:vAlign w:val="center"/>
            <w:hideMark/>
          </w:tcPr>
          <w:p w14:paraId="705028E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1730</w:t>
            </w:r>
          </w:p>
        </w:tc>
        <w:tc>
          <w:tcPr>
            <w:tcW w:w="353" w:type="pct"/>
            <w:noWrap/>
            <w:vAlign w:val="center"/>
            <w:hideMark/>
          </w:tcPr>
          <w:p w14:paraId="4E3D6CF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355" w:type="pct"/>
            <w:noWrap/>
            <w:vAlign w:val="center"/>
            <w:hideMark/>
          </w:tcPr>
          <w:p w14:paraId="258A648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353" w:type="pct"/>
            <w:noWrap/>
            <w:vAlign w:val="center"/>
            <w:hideMark/>
          </w:tcPr>
          <w:p w14:paraId="493E466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405" w:type="pct"/>
            <w:noWrap/>
            <w:vAlign w:val="center"/>
            <w:hideMark/>
          </w:tcPr>
          <w:p w14:paraId="751F0D2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405" w:type="pct"/>
            <w:noWrap/>
            <w:vAlign w:val="center"/>
            <w:hideMark/>
          </w:tcPr>
          <w:p w14:paraId="4349163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65E635E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4BAE339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</w:tr>
      <w:tr w:rsidR="00EC6D27" w:rsidRPr="00B901A5" w14:paraId="50944900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6C63CF7C" w14:textId="540EBA2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4C1BAF1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5D183C7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1051</w:t>
            </w:r>
          </w:p>
        </w:tc>
        <w:tc>
          <w:tcPr>
            <w:tcW w:w="405" w:type="pct"/>
            <w:noWrap/>
            <w:vAlign w:val="center"/>
            <w:hideMark/>
          </w:tcPr>
          <w:p w14:paraId="05D3EBB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1730</w:t>
            </w:r>
          </w:p>
        </w:tc>
        <w:tc>
          <w:tcPr>
            <w:tcW w:w="404" w:type="pct"/>
            <w:noWrap/>
            <w:vAlign w:val="center"/>
            <w:hideMark/>
          </w:tcPr>
          <w:p w14:paraId="2E074A9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522</w:t>
            </w:r>
          </w:p>
        </w:tc>
        <w:tc>
          <w:tcPr>
            <w:tcW w:w="456" w:type="pct"/>
            <w:noWrap/>
            <w:vAlign w:val="center"/>
            <w:hideMark/>
          </w:tcPr>
          <w:p w14:paraId="68C62F2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353" w:type="pct"/>
            <w:noWrap/>
            <w:vAlign w:val="center"/>
            <w:hideMark/>
          </w:tcPr>
          <w:p w14:paraId="160C5F1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355" w:type="pct"/>
            <w:noWrap/>
            <w:vAlign w:val="center"/>
            <w:hideMark/>
          </w:tcPr>
          <w:p w14:paraId="73A7A58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353" w:type="pct"/>
            <w:noWrap/>
            <w:vAlign w:val="center"/>
            <w:hideMark/>
          </w:tcPr>
          <w:p w14:paraId="018524A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405" w:type="pct"/>
            <w:noWrap/>
            <w:vAlign w:val="center"/>
            <w:hideMark/>
          </w:tcPr>
          <w:p w14:paraId="6BDBC59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405" w:type="pct"/>
            <w:noWrap/>
            <w:vAlign w:val="center"/>
            <w:hideMark/>
          </w:tcPr>
          <w:p w14:paraId="693881D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37DA9CE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58C31F4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7D33805E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63C16D26" w14:textId="75537C96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RF</w:t>
            </w:r>
            <w:r w:rsidRPr="00B901A5">
              <w:rPr>
                <w:rFonts w:ascii="Times New Roman" w:hAnsi="Times New Roman" w:cs="Times New Roman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52" w:type="pct"/>
            <w:noWrap/>
            <w:vAlign w:val="center"/>
            <w:hideMark/>
          </w:tcPr>
          <w:p w14:paraId="0E85371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279EBFC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5" w:type="pct"/>
            <w:noWrap/>
            <w:vAlign w:val="center"/>
            <w:hideMark/>
          </w:tcPr>
          <w:p w14:paraId="1030E48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3EBBECB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1132</w:t>
            </w:r>
          </w:p>
        </w:tc>
        <w:tc>
          <w:tcPr>
            <w:tcW w:w="456" w:type="pct"/>
            <w:noWrap/>
            <w:vAlign w:val="center"/>
            <w:hideMark/>
          </w:tcPr>
          <w:p w14:paraId="4A74912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2252</w:t>
            </w:r>
          </w:p>
        </w:tc>
        <w:tc>
          <w:tcPr>
            <w:tcW w:w="353" w:type="pct"/>
            <w:noWrap/>
            <w:vAlign w:val="center"/>
            <w:hideMark/>
          </w:tcPr>
          <w:p w14:paraId="74F258B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355" w:type="pct"/>
            <w:noWrap/>
            <w:vAlign w:val="center"/>
            <w:hideMark/>
          </w:tcPr>
          <w:p w14:paraId="1043525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01BB451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405" w:type="pct"/>
            <w:noWrap/>
            <w:vAlign w:val="center"/>
            <w:hideMark/>
          </w:tcPr>
          <w:p w14:paraId="0856BA5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405" w:type="pct"/>
            <w:noWrap/>
            <w:vAlign w:val="center"/>
            <w:hideMark/>
          </w:tcPr>
          <w:p w14:paraId="0237181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16A3E03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27DDA5E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</w:tr>
      <w:tr w:rsidR="00EC6D27" w:rsidRPr="00B901A5" w14:paraId="5A6037F1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3BD0918E" w14:textId="54085218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4B6CD4B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2929726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1132</w:t>
            </w:r>
          </w:p>
        </w:tc>
        <w:tc>
          <w:tcPr>
            <w:tcW w:w="405" w:type="pct"/>
            <w:noWrap/>
            <w:vAlign w:val="center"/>
            <w:hideMark/>
          </w:tcPr>
          <w:p w14:paraId="3616D84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2252</w:t>
            </w:r>
          </w:p>
        </w:tc>
        <w:tc>
          <w:tcPr>
            <w:tcW w:w="404" w:type="pct"/>
            <w:noWrap/>
            <w:vAlign w:val="center"/>
            <w:hideMark/>
          </w:tcPr>
          <w:p w14:paraId="2573BCC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pct"/>
            <w:noWrap/>
            <w:vAlign w:val="center"/>
            <w:hideMark/>
          </w:tcPr>
          <w:p w14:paraId="641D5BA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53" w:type="pct"/>
            <w:noWrap/>
            <w:vAlign w:val="center"/>
            <w:hideMark/>
          </w:tcPr>
          <w:p w14:paraId="5553100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355" w:type="pct"/>
            <w:noWrap/>
            <w:vAlign w:val="center"/>
            <w:hideMark/>
          </w:tcPr>
          <w:p w14:paraId="6E9BCDD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353" w:type="pct"/>
            <w:noWrap/>
            <w:vAlign w:val="center"/>
            <w:hideMark/>
          </w:tcPr>
          <w:p w14:paraId="6A357CE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405" w:type="pct"/>
            <w:noWrap/>
            <w:vAlign w:val="center"/>
            <w:hideMark/>
          </w:tcPr>
          <w:p w14:paraId="2104F5F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405" w:type="pct"/>
            <w:noWrap/>
            <w:vAlign w:val="center"/>
            <w:hideMark/>
          </w:tcPr>
          <w:p w14:paraId="565DEFD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6CC6A10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1B1D9EC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D27" w:rsidRPr="00B901A5" w14:paraId="47081E7B" w14:textId="77777777" w:rsidTr="0056510D">
        <w:trPr>
          <w:trHeight w:val="300"/>
        </w:trPr>
        <w:tc>
          <w:tcPr>
            <w:tcW w:w="452" w:type="pct"/>
            <w:vMerge w:val="restart"/>
            <w:noWrap/>
            <w:vAlign w:val="center"/>
            <w:hideMark/>
          </w:tcPr>
          <w:p w14:paraId="384EEC9F" w14:textId="1EDF881F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OLS</w:t>
            </w:r>
            <w:r w:rsidRPr="00B901A5">
              <w:rPr>
                <w:rFonts w:ascii="Times New Roman" w:hAnsi="Times New Roman" w:cs="Times New Roman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52" w:type="pct"/>
            <w:noWrap/>
            <w:vAlign w:val="center"/>
            <w:hideMark/>
          </w:tcPr>
          <w:p w14:paraId="46D861F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7632D7C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1627</w:t>
            </w:r>
          </w:p>
        </w:tc>
        <w:tc>
          <w:tcPr>
            <w:tcW w:w="405" w:type="pct"/>
            <w:noWrap/>
            <w:vAlign w:val="center"/>
            <w:hideMark/>
          </w:tcPr>
          <w:p w14:paraId="178DF7F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916</w:t>
            </w:r>
          </w:p>
        </w:tc>
        <w:tc>
          <w:tcPr>
            <w:tcW w:w="404" w:type="pct"/>
            <w:noWrap/>
            <w:vAlign w:val="center"/>
            <w:hideMark/>
          </w:tcPr>
          <w:p w14:paraId="3C6DA70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</w:p>
        </w:tc>
        <w:tc>
          <w:tcPr>
            <w:tcW w:w="456" w:type="pct"/>
            <w:noWrap/>
            <w:vAlign w:val="center"/>
            <w:hideMark/>
          </w:tcPr>
          <w:p w14:paraId="55AC8BA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625</w:t>
            </w:r>
          </w:p>
        </w:tc>
        <w:tc>
          <w:tcPr>
            <w:tcW w:w="353" w:type="pct"/>
            <w:noWrap/>
            <w:vAlign w:val="center"/>
            <w:hideMark/>
          </w:tcPr>
          <w:p w14:paraId="5776920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355" w:type="pct"/>
            <w:noWrap/>
            <w:vAlign w:val="center"/>
            <w:hideMark/>
          </w:tcPr>
          <w:p w14:paraId="7ACC38B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353" w:type="pct"/>
            <w:noWrap/>
            <w:vAlign w:val="center"/>
            <w:hideMark/>
          </w:tcPr>
          <w:p w14:paraId="07A94E41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405" w:type="pct"/>
            <w:noWrap/>
            <w:vAlign w:val="center"/>
            <w:hideMark/>
          </w:tcPr>
          <w:p w14:paraId="052BD1E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405" w:type="pct"/>
            <w:noWrap/>
            <w:vAlign w:val="center"/>
            <w:hideMark/>
          </w:tcPr>
          <w:p w14:paraId="7D1F7C6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404" w:type="pct"/>
            <w:vMerge w:val="restart"/>
            <w:noWrap/>
            <w:vAlign w:val="center"/>
            <w:hideMark/>
          </w:tcPr>
          <w:p w14:paraId="3BF4693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0.54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2A74345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-0.09</w:t>
            </w:r>
          </w:p>
        </w:tc>
      </w:tr>
      <w:tr w:rsidR="0056510D" w:rsidRPr="00B901A5" w14:paraId="360B4C75" w14:textId="77777777" w:rsidTr="0056510D">
        <w:trPr>
          <w:trHeight w:val="300"/>
        </w:trPr>
        <w:tc>
          <w:tcPr>
            <w:tcW w:w="452" w:type="pct"/>
            <w:vMerge/>
            <w:noWrap/>
            <w:vAlign w:val="center"/>
            <w:hideMark/>
          </w:tcPr>
          <w:p w14:paraId="1D8635B8" w14:textId="5E423A15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noWrap/>
            <w:vAlign w:val="center"/>
            <w:hideMark/>
          </w:tcPr>
          <w:p w14:paraId="40C78FF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noWrap/>
            <w:vAlign w:val="center"/>
            <w:hideMark/>
          </w:tcPr>
          <w:p w14:paraId="42E9B79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</w:p>
        </w:tc>
        <w:tc>
          <w:tcPr>
            <w:tcW w:w="405" w:type="pct"/>
            <w:noWrap/>
            <w:vAlign w:val="center"/>
            <w:hideMark/>
          </w:tcPr>
          <w:p w14:paraId="1B34E7A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625</w:t>
            </w:r>
          </w:p>
        </w:tc>
        <w:tc>
          <w:tcPr>
            <w:tcW w:w="404" w:type="pct"/>
            <w:noWrap/>
            <w:vAlign w:val="center"/>
            <w:hideMark/>
          </w:tcPr>
          <w:p w14:paraId="57A8F78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1627</w:t>
            </w:r>
          </w:p>
        </w:tc>
        <w:tc>
          <w:tcPr>
            <w:tcW w:w="456" w:type="pct"/>
            <w:noWrap/>
            <w:vAlign w:val="center"/>
            <w:hideMark/>
          </w:tcPr>
          <w:p w14:paraId="082C861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916</w:t>
            </w:r>
          </w:p>
        </w:tc>
        <w:tc>
          <w:tcPr>
            <w:tcW w:w="353" w:type="pct"/>
            <w:noWrap/>
            <w:vAlign w:val="center"/>
            <w:hideMark/>
          </w:tcPr>
          <w:p w14:paraId="2F208229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355" w:type="pct"/>
            <w:noWrap/>
            <w:vAlign w:val="center"/>
            <w:hideMark/>
          </w:tcPr>
          <w:p w14:paraId="0D2E310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353" w:type="pct"/>
            <w:noWrap/>
            <w:vAlign w:val="center"/>
            <w:hideMark/>
          </w:tcPr>
          <w:p w14:paraId="401B434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405" w:type="pct"/>
            <w:noWrap/>
            <w:vAlign w:val="center"/>
            <w:hideMark/>
          </w:tcPr>
          <w:p w14:paraId="70F149BE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405" w:type="pct"/>
            <w:noWrap/>
            <w:vAlign w:val="center"/>
            <w:hideMark/>
          </w:tcPr>
          <w:p w14:paraId="73A6F26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404" w:type="pct"/>
            <w:vMerge/>
            <w:noWrap/>
            <w:vAlign w:val="center"/>
            <w:hideMark/>
          </w:tcPr>
          <w:p w14:paraId="66AD9D4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  <w:vAlign w:val="center"/>
            <w:hideMark/>
          </w:tcPr>
          <w:p w14:paraId="2D767FA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6510D" w:rsidRPr="00B901A5" w14:paraId="5CDEF8E7" w14:textId="77777777" w:rsidTr="0056510D">
        <w:trPr>
          <w:trHeight w:val="300"/>
        </w:trPr>
        <w:tc>
          <w:tcPr>
            <w:tcW w:w="452" w:type="pct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14:paraId="6A80FFD7" w14:textId="0075CA08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XGB</w:t>
            </w:r>
            <w:r w:rsidRPr="00B901A5">
              <w:rPr>
                <w:rFonts w:ascii="Times New Roman" w:hAnsi="Times New Roman" w:cs="Times New Roman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52" w:type="pct"/>
            <w:noWrap/>
            <w:vAlign w:val="center"/>
            <w:hideMark/>
          </w:tcPr>
          <w:p w14:paraId="71E3C50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4" w:type="pct"/>
            <w:noWrap/>
            <w:vAlign w:val="center"/>
            <w:hideMark/>
          </w:tcPr>
          <w:p w14:paraId="4A0B7DC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591</w:t>
            </w:r>
          </w:p>
        </w:tc>
        <w:tc>
          <w:tcPr>
            <w:tcW w:w="405" w:type="pct"/>
            <w:noWrap/>
            <w:vAlign w:val="center"/>
            <w:hideMark/>
          </w:tcPr>
          <w:p w14:paraId="35E53773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404" w:type="pct"/>
            <w:noWrap/>
            <w:vAlign w:val="center"/>
            <w:hideMark/>
          </w:tcPr>
          <w:p w14:paraId="358D0FC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972</w:t>
            </w:r>
          </w:p>
        </w:tc>
        <w:tc>
          <w:tcPr>
            <w:tcW w:w="456" w:type="pct"/>
            <w:noWrap/>
            <w:vAlign w:val="center"/>
            <w:hideMark/>
          </w:tcPr>
          <w:p w14:paraId="7FA3B07D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1661</w:t>
            </w:r>
          </w:p>
        </w:tc>
        <w:tc>
          <w:tcPr>
            <w:tcW w:w="353" w:type="pct"/>
            <w:noWrap/>
            <w:vAlign w:val="center"/>
            <w:hideMark/>
          </w:tcPr>
          <w:p w14:paraId="45B6B22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355" w:type="pct"/>
            <w:noWrap/>
            <w:vAlign w:val="center"/>
            <w:hideMark/>
          </w:tcPr>
          <w:p w14:paraId="0CDC8C9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353" w:type="pct"/>
            <w:noWrap/>
            <w:vAlign w:val="center"/>
            <w:hideMark/>
          </w:tcPr>
          <w:p w14:paraId="040AF06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405" w:type="pct"/>
            <w:noWrap/>
            <w:vAlign w:val="center"/>
            <w:hideMark/>
          </w:tcPr>
          <w:p w14:paraId="32B4531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405" w:type="pct"/>
            <w:noWrap/>
            <w:vAlign w:val="center"/>
            <w:hideMark/>
          </w:tcPr>
          <w:p w14:paraId="4AE4666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404" w:type="pct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14:paraId="37388CF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452" w:type="pct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14:paraId="0F842DD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</w:tr>
      <w:tr w:rsidR="0056510D" w:rsidRPr="00B901A5" w14:paraId="4279B3AE" w14:textId="77777777" w:rsidTr="0056510D">
        <w:trPr>
          <w:trHeight w:val="300"/>
        </w:trPr>
        <w:tc>
          <w:tcPr>
            <w:tcW w:w="45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70FF9C6B" w14:textId="2DBB2FE4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920A14C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3D88DCB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972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5C46C8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1661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B845156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591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E30FF12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8B64388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349AB1F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C36A1A0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6E3370A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C35227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1A5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404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1335BA4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A4F6245" w14:textId="77777777" w:rsidR="00EC6D27" w:rsidRPr="00B901A5" w:rsidRDefault="00EC6D27" w:rsidP="00EC6D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E2456B" w14:textId="7AD2C4F1" w:rsidR="0040041F" w:rsidRPr="0040041F" w:rsidRDefault="0040041F" w:rsidP="0040041F">
      <w:pPr>
        <w:rPr>
          <w:rFonts w:ascii="Times New Roman" w:hAnsi="Times New Roman" w:cs="Times New Roman"/>
        </w:rPr>
      </w:pPr>
      <w:r w:rsidRPr="0040041F">
        <w:rPr>
          <w:rFonts w:ascii="Times New Roman" w:hAnsi="Times New Roman" w:cs="Times New Roman"/>
        </w:rPr>
        <w:lastRenderedPageBreak/>
        <w:t xml:space="preserve">Note: </w:t>
      </w:r>
      <w:r>
        <w:rPr>
          <w:rFonts w:ascii="Times New Roman" w:hAnsi="Times New Roman" w:cs="Times New Roman" w:hint="eastAsia"/>
        </w:rPr>
        <w:t>* for</w:t>
      </w:r>
      <w:r w:rsidRPr="0040041F">
        <w:rPr>
          <w:rFonts w:ascii="Times New Roman" w:hAnsi="Times New Roman" w:cs="Times New Roman"/>
        </w:rPr>
        <w:t xml:space="preserve"> machine learning (ML) models using ancillary data, </w:t>
      </w:r>
      <w:r>
        <w:rPr>
          <w:rFonts w:ascii="Times New Roman" w:hAnsi="Times New Roman" w:cs="Times New Roman" w:hint="eastAsia"/>
        </w:rPr>
        <w:t xml:space="preserve">compared to those </w:t>
      </w:r>
      <w:r w:rsidRPr="0040041F">
        <w:rPr>
          <w:rFonts w:ascii="Times New Roman" w:hAnsi="Times New Roman" w:cs="Times New Roman"/>
        </w:rPr>
        <w:t xml:space="preserve">models using only population data. Metrics are defined as follows: TP (True Positives), FP (False Positives), TN (True Negatives), FN (False Negatives), R (Recall), </w:t>
      </w:r>
      <w:proofErr w:type="spellStart"/>
      <w:r w:rsidRPr="0040041F">
        <w:rPr>
          <w:rFonts w:ascii="Times New Roman" w:hAnsi="Times New Roman" w:cs="Times New Roman"/>
        </w:rPr>
        <w:t>Pr</w:t>
      </w:r>
      <w:proofErr w:type="spellEnd"/>
      <w:r w:rsidRPr="0040041F">
        <w:rPr>
          <w:rFonts w:ascii="Times New Roman" w:hAnsi="Times New Roman" w:cs="Times New Roman"/>
        </w:rPr>
        <w:t xml:space="preserve"> (Precision), Sn (Sensitivity), </w:t>
      </w:r>
      <w:proofErr w:type="spellStart"/>
      <w:r w:rsidRPr="0040041F">
        <w:rPr>
          <w:rFonts w:ascii="Times New Roman" w:hAnsi="Times New Roman" w:cs="Times New Roman"/>
        </w:rPr>
        <w:t>Sp</w:t>
      </w:r>
      <w:proofErr w:type="spellEnd"/>
      <w:r w:rsidRPr="0040041F">
        <w:rPr>
          <w:rFonts w:ascii="Times New Roman" w:hAnsi="Times New Roman" w:cs="Times New Roman"/>
        </w:rPr>
        <w:t xml:space="preserve"> (Specificity), F1 (F-measure), Acc (Accuracy), and κ (Cohen's kappa).</w:t>
      </w:r>
    </w:p>
    <w:p w14:paraId="1D16F935" w14:textId="77777777" w:rsidR="006D7FD2" w:rsidRPr="00DA06DF" w:rsidRDefault="006D7FD2">
      <w:pPr>
        <w:rPr>
          <w:rFonts w:ascii="Times New Roman" w:hAnsi="Times New Roman" w:cs="Times New Roman" w:hint="eastAsia"/>
        </w:rPr>
      </w:pPr>
    </w:p>
    <w:p w14:paraId="6CDBEFDC" w14:textId="6D2389D8" w:rsidR="00DF56D3" w:rsidRDefault="00DF56D3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76C18A9" wp14:editId="2DCFED57">
            <wp:extent cx="5943600" cy="3018790"/>
            <wp:effectExtent l="0" t="0" r="0" b="0"/>
            <wp:docPr id="162917874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7874" name="Picture 1" descr="A collage of graph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63C4F" w14:textId="3F3BE325" w:rsidR="00DF56D3" w:rsidRPr="00DF56D3" w:rsidRDefault="00DF56D3" w:rsidP="00DF56D3">
      <w:pPr>
        <w:rPr>
          <w:rFonts w:ascii="Times New Roman" w:hAnsi="Times New Roman" w:cs="Times New Roman"/>
        </w:rPr>
      </w:pPr>
      <w:r w:rsidRPr="0058101D">
        <w:rPr>
          <w:rFonts w:ascii="Times New Roman" w:hAnsi="Times New Roman" w:cs="Times New Roman" w:hint="eastAsia"/>
          <w:b/>
          <w:bCs/>
        </w:rPr>
        <w:t>Figure S</w:t>
      </w:r>
      <w:r w:rsidR="006350C1">
        <w:rPr>
          <w:rFonts w:ascii="Times New Roman" w:hAnsi="Times New Roman" w:cs="Times New Roman" w:hint="eastAsia"/>
          <w:b/>
          <w:bCs/>
        </w:rPr>
        <w:t>1</w:t>
      </w:r>
      <w:r w:rsidRPr="0058101D">
        <w:rPr>
          <w:rFonts w:ascii="Times New Roman" w:hAnsi="Times New Roman" w:cs="Times New Roman" w:hint="eastAsia"/>
          <w:b/>
          <w:bCs/>
        </w:rPr>
        <w:t xml:space="preserve"> </w:t>
      </w:r>
      <w:r w:rsidRPr="00DF56D3">
        <w:rPr>
          <w:rFonts w:ascii="Times New Roman" w:hAnsi="Times New Roman" w:cs="Times New Roman" w:hint="eastAsia"/>
        </w:rPr>
        <w:t>Scatter plots for m</w:t>
      </w:r>
      <w:r w:rsidRPr="00DF56D3">
        <w:rPr>
          <w:rFonts w:ascii="Times New Roman" w:hAnsi="Times New Roman" w:cs="Times New Roman"/>
        </w:rPr>
        <w:t>achine learning model</w:t>
      </w:r>
      <w:r w:rsidRPr="00DF56D3">
        <w:rPr>
          <w:rFonts w:ascii="Times New Roman" w:hAnsi="Times New Roman" w:cs="Times New Roman" w:hint="eastAsia"/>
        </w:rPr>
        <w:t>s using</w:t>
      </w:r>
      <w:r w:rsidRPr="00DF56D3">
        <w:rPr>
          <w:rFonts w:ascii="Times New Roman" w:hAnsi="Times New Roman" w:cs="Times New Roman"/>
        </w:rPr>
        <w:t xml:space="preserve"> </w:t>
      </w:r>
      <w:r w:rsidRPr="00DF56D3">
        <w:rPr>
          <w:rFonts w:ascii="Times New Roman" w:hAnsi="Times New Roman" w:cs="Times New Roman" w:hint="eastAsia"/>
        </w:rPr>
        <w:t>p</w:t>
      </w:r>
      <w:r w:rsidRPr="00DF56D3">
        <w:rPr>
          <w:rFonts w:ascii="Times New Roman" w:hAnsi="Times New Roman" w:cs="Times New Roman"/>
        </w:rPr>
        <w:t xml:space="preserve">opulation </w:t>
      </w:r>
      <w:r w:rsidRPr="00DF56D3">
        <w:rPr>
          <w:rFonts w:ascii="Times New Roman" w:hAnsi="Times New Roman" w:cs="Times New Roman" w:hint="eastAsia"/>
        </w:rPr>
        <w:t xml:space="preserve">and </w:t>
      </w:r>
      <w:r w:rsidRPr="00DF56D3">
        <w:rPr>
          <w:rFonts w:ascii="Times New Roman" w:hAnsi="Times New Roman" w:cs="Times New Roman"/>
        </w:rPr>
        <w:t>ancillary data</w:t>
      </w:r>
    </w:p>
    <w:p w14:paraId="3416B4E3" w14:textId="77777777" w:rsidR="00DF56D3" w:rsidRDefault="00DF56D3">
      <w:pPr>
        <w:rPr>
          <w:rFonts w:ascii="Times New Roman" w:hAnsi="Times New Roman" w:cs="Times New Roman"/>
          <w:b/>
          <w:bCs/>
        </w:rPr>
      </w:pPr>
    </w:p>
    <w:p w14:paraId="499D45AC" w14:textId="77777777" w:rsidR="00926417" w:rsidRPr="0058101D" w:rsidRDefault="00926417">
      <w:pPr>
        <w:rPr>
          <w:rFonts w:ascii="Times New Roman" w:hAnsi="Times New Roman" w:cs="Times New Roman" w:hint="eastAsia"/>
          <w:b/>
          <w:bCs/>
        </w:rPr>
      </w:pPr>
    </w:p>
    <w:sectPr w:rsidR="00926417" w:rsidRPr="0058101D" w:rsidSect="00B90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41EB5"/>
    <w:multiLevelType w:val="hybridMultilevel"/>
    <w:tmpl w:val="6554E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52EA6"/>
    <w:multiLevelType w:val="multilevel"/>
    <w:tmpl w:val="962A4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E03939"/>
    <w:multiLevelType w:val="multilevel"/>
    <w:tmpl w:val="2034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5269247">
    <w:abstractNumId w:val="1"/>
  </w:num>
  <w:num w:numId="2" w16cid:durableId="2105035355">
    <w:abstractNumId w:val="2"/>
  </w:num>
  <w:num w:numId="3" w16cid:durableId="87323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04"/>
    <w:rsid w:val="00235E56"/>
    <w:rsid w:val="0030212A"/>
    <w:rsid w:val="0040041F"/>
    <w:rsid w:val="004A3741"/>
    <w:rsid w:val="005410E6"/>
    <w:rsid w:val="0056510D"/>
    <w:rsid w:val="0058101D"/>
    <w:rsid w:val="006350C1"/>
    <w:rsid w:val="006A5A04"/>
    <w:rsid w:val="006D7FD2"/>
    <w:rsid w:val="00904348"/>
    <w:rsid w:val="00926417"/>
    <w:rsid w:val="0097469F"/>
    <w:rsid w:val="00B901A5"/>
    <w:rsid w:val="00BE0BE9"/>
    <w:rsid w:val="00C17B31"/>
    <w:rsid w:val="00DA06DF"/>
    <w:rsid w:val="00DF56D3"/>
    <w:rsid w:val="00EC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3B329"/>
  <w15:chartTrackingRefBased/>
  <w15:docId w15:val="{C7536DFF-D963-40AF-9F6B-9FBA1934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A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A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A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A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A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A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A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A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A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5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Lingbo</dc:creator>
  <cp:keywords/>
  <dc:description/>
  <cp:lastModifiedBy>Liu, Lingbo</cp:lastModifiedBy>
  <cp:revision>2</cp:revision>
  <dcterms:created xsi:type="dcterms:W3CDTF">2024-12-16T03:36:00Z</dcterms:created>
  <dcterms:modified xsi:type="dcterms:W3CDTF">2024-12-16T03:36:00Z</dcterms:modified>
</cp:coreProperties>
</file>