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CB801" w14:textId="2B3F567F" w:rsidR="000C5B31" w:rsidRDefault="009A3EB2" w:rsidP="000C5B31">
      <w:pPr>
        <w:rPr>
          <w:b/>
          <w:sz w:val="24"/>
          <w:szCs w:val="24"/>
        </w:rPr>
      </w:pPr>
      <w:r>
        <w:rPr>
          <w:b/>
          <w:sz w:val="24"/>
          <w:szCs w:val="24"/>
        </w:rPr>
        <w:t>Supplemental Table 1: Factors i</w:t>
      </w:r>
      <w:r w:rsidR="000C5B31">
        <w:rPr>
          <w:b/>
          <w:sz w:val="24"/>
          <w:szCs w:val="24"/>
        </w:rPr>
        <w:t xml:space="preserve">ncluded in the World Trade Center </w:t>
      </w:r>
      <w:r w:rsidR="00D53C46">
        <w:rPr>
          <w:b/>
          <w:sz w:val="24"/>
          <w:szCs w:val="24"/>
        </w:rPr>
        <w:t xml:space="preserve">Clinical </w:t>
      </w:r>
      <w:r w:rsidR="000C5B31">
        <w:rPr>
          <w:b/>
          <w:sz w:val="24"/>
          <w:szCs w:val="24"/>
        </w:rPr>
        <w:t xml:space="preserve">Frailty Index (based on Bello et al, </w:t>
      </w:r>
      <w:r w:rsidR="000C5B31">
        <w:rPr>
          <w:b/>
          <w:i/>
          <w:sz w:val="24"/>
          <w:szCs w:val="24"/>
        </w:rPr>
        <w:t xml:space="preserve">J Aging Health, </w:t>
      </w:r>
      <w:r w:rsidR="000C5B31">
        <w:rPr>
          <w:b/>
          <w:sz w:val="24"/>
          <w:szCs w:val="24"/>
        </w:rPr>
        <w:t xml:space="preserve">2021). </w:t>
      </w:r>
    </w:p>
    <w:tbl>
      <w:tblPr>
        <w:tblStyle w:val="TableGrid"/>
        <w:tblW w:w="13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40"/>
      </w:tblGrid>
      <w:tr w:rsidR="00EE397A" w14:paraId="33181F06" w14:textId="77777777" w:rsidTr="00EE397A">
        <w:tc>
          <w:tcPr>
            <w:tcW w:w="13140" w:type="dxa"/>
          </w:tcPr>
          <w:p w14:paraId="310BF739" w14:textId="77777777" w:rsidR="00EE397A" w:rsidRDefault="00EE397A" w:rsidP="000C5B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Item</w:t>
            </w:r>
          </w:p>
        </w:tc>
      </w:tr>
      <w:tr w:rsidR="00EE397A" w14:paraId="0496C891" w14:textId="77777777" w:rsidTr="00EE397A">
        <w:tc>
          <w:tcPr>
            <w:tcW w:w="13140" w:type="dxa"/>
          </w:tcPr>
          <w:p w14:paraId="3F6AF070" w14:textId="77777777" w:rsidR="00EE397A" w:rsidRPr="00D4570C" w:rsidRDefault="00EE397A" w:rsidP="000C5B3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General Health and Medical and Medication History</w:t>
            </w:r>
          </w:p>
        </w:tc>
      </w:tr>
      <w:tr w:rsidR="00EE397A" w14:paraId="34D1806A" w14:textId="77777777" w:rsidTr="00EE397A">
        <w:tc>
          <w:tcPr>
            <w:tcW w:w="13140" w:type="dxa"/>
          </w:tcPr>
          <w:p w14:paraId="279907EB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0C5B31">
              <w:rPr>
                <w:sz w:val="24"/>
                <w:szCs w:val="24"/>
              </w:rPr>
              <w:t xml:space="preserve">Ever had pneumonia </w:t>
            </w:r>
          </w:p>
        </w:tc>
      </w:tr>
      <w:tr w:rsidR="00EE397A" w14:paraId="58FA9BD6" w14:textId="77777777" w:rsidTr="00EE397A">
        <w:tc>
          <w:tcPr>
            <w:tcW w:w="13140" w:type="dxa"/>
          </w:tcPr>
          <w:p w14:paraId="64382544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 w:rsidRPr="000C5B31">
              <w:rPr>
                <w:sz w:val="24"/>
                <w:szCs w:val="24"/>
              </w:rPr>
              <w:t>Ever had diabetes</w:t>
            </w:r>
          </w:p>
        </w:tc>
      </w:tr>
      <w:tr w:rsidR="00EE397A" w14:paraId="2BF672E3" w14:textId="77777777" w:rsidTr="00EE397A">
        <w:tc>
          <w:tcPr>
            <w:tcW w:w="13140" w:type="dxa"/>
          </w:tcPr>
          <w:p w14:paraId="21393D6E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Persistent fatigue</w:t>
            </w:r>
          </w:p>
        </w:tc>
      </w:tr>
      <w:tr w:rsidR="00EE397A" w14:paraId="7432B036" w14:textId="77777777" w:rsidTr="00EE397A">
        <w:tc>
          <w:tcPr>
            <w:tcW w:w="13140" w:type="dxa"/>
          </w:tcPr>
          <w:p w14:paraId="28A244B6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Unexplained weight loss</w:t>
            </w:r>
          </w:p>
        </w:tc>
      </w:tr>
      <w:tr w:rsidR="00EE397A" w14:paraId="0BD08B78" w14:textId="77777777" w:rsidTr="00EE397A">
        <w:tc>
          <w:tcPr>
            <w:tcW w:w="13140" w:type="dxa"/>
          </w:tcPr>
          <w:p w14:paraId="579F0D5D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Difficulty urinating</w:t>
            </w:r>
          </w:p>
        </w:tc>
      </w:tr>
      <w:tr w:rsidR="00EE397A" w14:paraId="76D00B98" w14:textId="77777777" w:rsidTr="00EE397A">
        <w:tc>
          <w:tcPr>
            <w:tcW w:w="13140" w:type="dxa"/>
          </w:tcPr>
          <w:p w14:paraId="5A833689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Inability to taste</w:t>
            </w:r>
          </w:p>
        </w:tc>
      </w:tr>
      <w:tr w:rsidR="00EE397A" w14:paraId="5C409903" w14:textId="77777777" w:rsidTr="00EE397A">
        <w:tc>
          <w:tcPr>
            <w:tcW w:w="13140" w:type="dxa"/>
          </w:tcPr>
          <w:p w14:paraId="2659C0A7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 Difficulty swallowing</w:t>
            </w:r>
          </w:p>
        </w:tc>
      </w:tr>
      <w:tr w:rsidR="00EE397A" w14:paraId="328F2FE1" w14:textId="77777777" w:rsidTr="00EE397A">
        <w:tc>
          <w:tcPr>
            <w:tcW w:w="13140" w:type="dxa"/>
          </w:tcPr>
          <w:p w14:paraId="353AF9D5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 Change in bowel habits</w:t>
            </w:r>
          </w:p>
        </w:tc>
      </w:tr>
      <w:tr w:rsidR="00EE397A" w14:paraId="5C1785EE" w14:textId="77777777" w:rsidTr="00EE397A">
        <w:tc>
          <w:tcPr>
            <w:tcW w:w="13140" w:type="dxa"/>
          </w:tcPr>
          <w:p w14:paraId="3A2C99DD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 Coughing after lying down or eating</w:t>
            </w:r>
          </w:p>
        </w:tc>
      </w:tr>
      <w:tr w:rsidR="00EE397A" w14:paraId="17FB457F" w14:textId="77777777" w:rsidTr="00EE397A">
        <w:tc>
          <w:tcPr>
            <w:tcW w:w="13140" w:type="dxa"/>
          </w:tcPr>
          <w:p w14:paraId="0D79E2B7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 Difficulty hearing</w:t>
            </w:r>
          </w:p>
        </w:tc>
      </w:tr>
      <w:tr w:rsidR="00EE397A" w14:paraId="0105A267" w14:textId="77777777" w:rsidTr="00EE397A">
        <w:tc>
          <w:tcPr>
            <w:tcW w:w="13140" w:type="dxa"/>
          </w:tcPr>
          <w:p w14:paraId="1DA5E9C3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 Self-rated health (positive: Fair or poor)</w:t>
            </w:r>
          </w:p>
        </w:tc>
      </w:tr>
      <w:tr w:rsidR="00EE397A" w14:paraId="76A1C18A" w14:textId="77777777" w:rsidTr="00EE397A">
        <w:tc>
          <w:tcPr>
            <w:tcW w:w="13140" w:type="dxa"/>
          </w:tcPr>
          <w:p w14:paraId="5034049C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 Polypharmacy (positive: 6+)</w:t>
            </w:r>
          </w:p>
        </w:tc>
      </w:tr>
      <w:tr w:rsidR="00EE397A" w14:paraId="06EF2540" w14:textId="77777777" w:rsidTr="00EE397A">
        <w:tc>
          <w:tcPr>
            <w:tcW w:w="13140" w:type="dxa"/>
          </w:tcPr>
          <w:p w14:paraId="368AD3E1" w14:textId="77777777" w:rsidR="00EE397A" w:rsidRPr="00EE397A" w:rsidRDefault="00EE397A" w:rsidP="000C5B31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Mental Health</w:t>
            </w:r>
          </w:p>
        </w:tc>
      </w:tr>
      <w:tr w:rsidR="00EE397A" w14:paraId="5BE28549" w14:textId="77777777" w:rsidTr="00EE397A">
        <w:tc>
          <w:tcPr>
            <w:tcW w:w="13140" w:type="dxa"/>
          </w:tcPr>
          <w:p w14:paraId="1F74B8CE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13) </w:t>
            </w:r>
            <w:r w:rsidRPr="000C5B31">
              <w:rPr>
                <w:sz w:val="24"/>
                <w:szCs w:val="24"/>
              </w:rPr>
              <w:t xml:space="preserve">In past month, </w:t>
            </w:r>
            <w:r>
              <w:rPr>
                <w:sz w:val="24"/>
                <w:szCs w:val="24"/>
              </w:rPr>
              <w:t xml:space="preserve">did you </w:t>
            </w:r>
            <w:r w:rsidRPr="000C5B31">
              <w:rPr>
                <w:sz w:val="24"/>
                <w:szCs w:val="24"/>
              </w:rPr>
              <w:t>accomplished less than you would like</w:t>
            </w:r>
            <w:r>
              <w:rPr>
                <w:sz w:val="24"/>
                <w:szCs w:val="24"/>
              </w:rPr>
              <w:t>?</w:t>
            </w:r>
          </w:p>
        </w:tc>
      </w:tr>
      <w:tr w:rsidR="00EE397A" w14:paraId="17CBFE54" w14:textId="77777777" w:rsidTr="00EE397A">
        <w:tc>
          <w:tcPr>
            <w:tcW w:w="13140" w:type="dxa"/>
          </w:tcPr>
          <w:p w14:paraId="1C20222E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14) </w:t>
            </w:r>
            <w:r w:rsidRPr="000C5B31">
              <w:rPr>
                <w:sz w:val="24"/>
                <w:szCs w:val="24"/>
              </w:rPr>
              <w:t xml:space="preserve">In past month, were </w:t>
            </w:r>
            <w:r>
              <w:rPr>
                <w:sz w:val="24"/>
                <w:szCs w:val="24"/>
              </w:rPr>
              <w:t xml:space="preserve">you </w:t>
            </w:r>
            <w:r w:rsidRPr="000C5B31">
              <w:rPr>
                <w:sz w:val="24"/>
                <w:szCs w:val="24"/>
              </w:rPr>
              <w:t>limited in the kind of work or other activities you could perform</w:t>
            </w:r>
            <w:r>
              <w:rPr>
                <w:sz w:val="24"/>
                <w:szCs w:val="24"/>
              </w:rPr>
              <w:t>?</w:t>
            </w:r>
          </w:p>
        </w:tc>
      </w:tr>
      <w:tr w:rsidR="00EE397A" w14:paraId="012226DA" w14:textId="77777777" w:rsidTr="00EE397A">
        <w:tc>
          <w:tcPr>
            <w:tcW w:w="13140" w:type="dxa"/>
          </w:tcPr>
          <w:p w14:paraId="07E8982A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15) </w:t>
            </w:r>
            <w:r w:rsidRPr="000C5B31">
              <w:rPr>
                <w:sz w:val="24"/>
                <w:szCs w:val="24"/>
              </w:rPr>
              <w:t>In past month,</w:t>
            </w:r>
            <w:r>
              <w:rPr>
                <w:sz w:val="24"/>
                <w:szCs w:val="24"/>
              </w:rPr>
              <w:t xml:space="preserve"> did you</w:t>
            </w:r>
            <w:r w:rsidRPr="000C5B31">
              <w:rPr>
                <w:sz w:val="24"/>
                <w:szCs w:val="24"/>
              </w:rPr>
              <w:t xml:space="preserve"> accomplished less due to emotional problems</w:t>
            </w:r>
            <w:r>
              <w:rPr>
                <w:sz w:val="24"/>
                <w:szCs w:val="24"/>
              </w:rPr>
              <w:t>?</w:t>
            </w:r>
          </w:p>
        </w:tc>
      </w:tr>
      <w:tr w:rsidR="00EE397A" w14:paraId="2C0EA1AA" w14:textId="77777777" w:rsidTr="00EE397A">
        <w:tc>
          <w:tcPr>
            <w:tcW w:w="13140" w:type="dxa"/>
          </w:tcPr>
          <w:p w14:paraId="16393764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16) </w:t>
            </w:r>
            <w:r w:rsidRPr="000C5B31">
              <w:rPr>
                <w:sz w:val="24"/>
                <w:szCs w:val="24"/>
              </w:rPr>
              <w:t xml:space="preserve">In past month, did </w:t>
            </w:r>
            <w:r>
              <w:rPr>
                <w:sz w:val="24"/>
                <w:szCs w:val="24"/>
              </w:rPr>
              <w:t xml:space="preserve">you </w:t>
            </w:r>
            <w:r w:rsidRPr="000C5B31">
              <w:rPr>
                <w:sz w:val="24"/>
                <w:szCs w:val="24"/>
              </w:rPr>
              <w:t>work less carefully than usual due to emotional problems</w:t>
            </w:r>
            <w:r>
              <w:rPr>
                <w:sz w:val="24"/>
                <w:szCs w:val="24"/>
              </w:rPr>
              <w:t>?</w:t>
            </w:r>
          </w:p>
        </w:tc>
      </w:tr>
      <w:tr w:rsidR="00EE397A" w14:paraId="2B4F841B" w14:textId="77777777" w:rsidTr="00EE397A">
        <w:tc>
          <w:tcPr>
            <w:tcW w:w="13140" w:type="dxa"/>
          </w:tcPr>
          <w:p w14:paraId="485CCDC9" w14:textId="77777777" w:rsidR="00EE397A" w:rsidRPr="000C5B31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 I</w:t>
            </w:r>
            <w:r w:rsidRPr="00303DBF">
              <w:rPr>
                <w:sz w:val="24"/>
                <w:szCs w:val="24"/>
              </w:rPr>
              <w:t xml:space="preserve">n past month, how often </w:t>
            </w:r>
            <w:r>
              <w:rPr>
                <w:sz w:val="24"/>
                <w:szCs w:val="24"/>
              </w:rPr>
              <w:t xml:space="preserve">have you </w:t>
            </w:r>
            <w:r w:rsidRPr="00303DBF">
              <w:rPr>
                <w:sz w:val="24"/>
                <w:szCs w:val="24"/>
              </w:rPr>
              <w:t>felt calm/peaceful</w:t>
            </w:r>
            <w:r>
              <w:rPr>
                <w:sz w:val="24"/>
                <w:szCs w:val="24"/>
              </w:rPr>
              <w:t xml:space="preserve">? (positive: Some or little of the time or </w:t>
            </w:r>
            <w:r w:rsidRPr="00303DBF">
              <w:rPr>
                <w:sz w:val="24"/>
                <w:szCs w:val="24"/>
              </w:rPr>
              <w:t>none of the time</w:t>
            </w:r>
            <w:r>
              <w:rPr>
                <w:sz w:val="24"/>
                <w:szCs w:val="24"/>
              </w:rPr>
              <w:t>)</w:t>
            </w:r>
          </w:p>
        </w:tc>
      </w:tr>
      <w:tr w:rsidR="00EE397A" w14:paraId="216386EC" w14:textId="77777777" w:rsidTr="00EE397A">
        <w:tc>
          <w:tcPr>
            <w:tcW w:w="13140" w:type="dxa"/>
          </w:tcPr>
          <w:p w14:paraId="248BC724" w14:textId="77777777" w:rsidR="00EE397A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18) </w:t>
            </w:r>
            <w:r w:rsidRPr="00303DBF">
              <w:rPr>
                <w:sz w:val="24"/>
                <w:szCs w:val="24"/>
              </w:rPr>
              <w:t>In past month, how often</w:t>
            </w:r>
            <w:r>
              <w:rPr>
                <w:sz w:val="24"/>
                <w:szCs w:val="24"/>
              </w:rPr>
              <w:t xml:space="preserve"> have you had</w:t>
            </w:r>
            <w:r w:rsidRPr="00303DBF">
              <w:rPr>
                <w:sz w:val="24"/>
                <w:szCs w:val="24"/>
              </w:rPr>
              <w:t xml:space="preserve"> felt lots of energy</w:t>
            </w:r>
            <w:r>
              <w:rPr>
                <w:sz w:val="24"/>
                <w:szCs w:val="24"/>
              </w:rPr>
              <w:t xml:space="preserve">? (positive: Some or little of the time or </w:t>
            </w:r>
            <w:r w:rsidRPr="00303DBF">
              <w:rPr>
                <w:sz w:val="24"/>
                <w:szCs w:val="24"/>
              </w:rPr>
              <w:t>none of the time</w:t>
            </w:r>
            <w:r>
              <w:rPr>
                <w:sz w:val="24"/>
                <w:szCs w:val="24"/>
              </w:rPr>
              <w:t>)</w:t>
            </w:r>
          </w:p>
        </w:tc>
      </w:tr>
      <w:tr w:rsidR="00EE397A" w14:paraId="4C22C9C2" w14:textId="77777777" w:rsidTr="00EE397A">
        <w:tc>
          <w:tcPr>
            <w:tcW w:w="13140" w:type="dxa"/>
          </w:tcPr>
          <w:p w14:paraId="023BD338" w14:textId="77777777" w:rsidR="00EE397A" w:rsidRPr="00303DBF" w:rsidRDefault="00EE397A" w:rsidP="000C5B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19) </w:t>
            </w:r>
            <w:r w:rsidRPr="00303DBF">
              <w:rPr>
                <w:sz w:val="24"/>
                <w:szCs w:val="24"/>
              </w:rPr>
              <w:t>In past month, how often</w:t>
            </w:r>
            <w:r>
              <w:rPr>
                <w:sz w:val="24"/>
                <w:szCs w:val="24"/>
              </w:rPr>
              <w:t xml:space="preserve"> have you</w:t>
            </w:r>
            <w:r w:rsidRPr="00303DBF">
              <w:rPr>
                <w:sz w:val="24"/>
                <w:szCs w:val="24"/>
              </w:rPr>
              <w:t xml:space="preserve"> felt downhearted</w:t>
            </w:r>
            <w:r>
              <w:rPr>
                <w:sz w:val="24"/>
                <w:szCs w:val="24"/>
              </w:rPr>
              <w:t xml:space="preserve">? (positive: </w:t>
            </w:r>
            <w:r w:rsidRPr="00303DBF">
              <w:rPr>
                <w:sz w:val="24"/>
                <w:szCs w:val="24"/>
              </w:rPr>
              <w:t>All or most of the time</w:t>
            </w:r>
            <w:r>
              <w:rPr>
                <w:sz w:val="24"/>
                <w:szCs w:val="24"/>
              </w:rPr>
              <w:t>)</w:t>
            </w:r>
          </w:p>
        </w:tc>
      </w:tr>
      <w:tr w:rsidR="00EE397A" w14:paraId="20D3E4CC" w14:textId="77777777" w:rsidTr="00EE397A">
        <w:tc>
          <w:tcPr>
            <w:tcW w:w="13140" w:type="dxa"/>
          </w:tcPr>
          <w:p w14:paraId="6DA2FD14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20) </w:t>
            </w:r>
            <w:r w:rsidRPr="00303DBF">
              <w:rPr>
                <w:sz w:val="24"/>
                <w:szCs w:val="24"/>
              </w:rPr>
              <w:t xml:space="preserve">In the past month, how often has </w:t>
            </w:r>
            <w:r>
              <w:rPr>
                <w:sz w:val="24"/>
                <w:szCs w:val="24"/>
              </w:rPr>
              <w:t xml:space="preserve">your </w:t>
            </w:r>
            <w:r w:rsidRPr="00303DBF">
              <w:rPr>
                <w:sz w:val="24"/>
                <w:szCs w:val="24"/>
              </w:rPr>
              <w:t>physical health/emotional problems interfered with social activities</w:t>
            </w:r>
            <w:r>
              <w:rPr>
                <w:sz w:val="24"/>
                <w:szCs w:val="24"/>
              </w:rPr>
              <w:t xml:space="preserve">? (positive: </w:t>
            </w:r>
            <w:r w:rsidRPr="00303DBF">
              <w:rPr>
                <w:sz w:val="24"/>
                <w:szCs w:val="24"/>
              </w:rPr>
              <w:t>All or most of the time</w:t>
            </w:r>
            <w:r>
              <w:rPr>
                <w:sz w:val="24"/>
                <w:szCs w:val="24"/>
              </w:rPr>
              <w:t>)</w:t>
            </w:r>
          </w:p>
        </w:tc>
      </w:tr>
      <w:tr w:rsidR="00EE397A" w14:paraId="3CEA2631" w14:textId="77777777" w:rsidTr="00EE397A">
        <w:tc>
          <w:tcPr>
            <w:tcW w:w="13140" w:type="dxa"/>
          </w:tcPr>
          <w:p w14:paraId="7BFD3BC0" w14:textId="77777777" w:rsidR="00EE397A" w:rsidRPr="00EE397A" w:rsidRDefault="00EE397A" w:rsidP="00EE39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Physical Exam</w:t>
            </w:r>
          </w:p>
        </w:tc>
      </w:tr>
      <w:tr w:rsidR="00EE397A" w14:paraId="7CB287BB" w14:textId="77777777" w:rsidTr="00EE397A">
        <w:tc>
          <w:tcPr>
            <w:tcW w:w="13140" w:type="dxa"/>
          </w:tcPr>
          <w:p w14:paraId="7DC7FFF0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21) </w:t>
            </w:r>
            <w:r w:rsidRPr="00303DBF">
              <w:rPr>
                <w:sz w:val="24"/>
                <w:szCs w:val="24"/>
              </w:rPr>
              <w:t>Abnormal eye exam</w:t>
            </w:r>
          </w:p>
        </w:tc>
      </w:tr>
      <w:tr w:rsidR="00EE397A" w14:paraId="7C305A6D" w14:textId="77777777" w:rsidTr="00EE397A">
        <w:tc>
          <w:tcPr>
            <w:tcW w:w="13140" w:type="dxa"/>
          </w:tcPr>
          <w:p w14:paraId="680E005A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22) </w:t>
            </w:r>
            <w:r w:rsidRPr="00303DBF">
              <w:rPr>
                <w:sz w:val="24"/>
                <w:szCs w:val="24"/>
              </w:rPr>
              <w:t>Abnormal ear exam</w:t>
            </w:r>
          </w:p>
        </w:tc>
      </w:tr>
      <w:tr w:rsidR="00EE397A" w14:paraId="2B3025E8" w14:textId="77777777" w:rsidTr="00EE397A">
        <w:tc>
          <w:tcPr>
            <w:tcW w:w="13140" w:type="dxa"/>
          </w:tcPr>
          <w:p w14:paraId="660A10B7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23) </w:t>
            </w:r>
            <w:r w:rsidRPr="00303DBF">
              <w:rPr>
                <w:sz w:val="24"/>
                <w:szCs w:val="24"/>
              </w:rPr>
              <w:t>Abnormal extremities exam</w:t>
            </w:r>
          </w:p>
        </w:tc>
      </w:tr>
      <w:tr w:rsidR="00EE397A" w14:paraId="1974A684" w14:textId="77777777" w:rsidTr="00EE397A">
        <w:tc>
          <w:tcPr>
            <w:tcW w:w="13140" w:type="dxa"/>
          </w:tcPr>
          <w:p w14:paraId="712AFE8F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24) </w:t>
            </w:r>
            <w:r w:rsidRPr="00303DBF">
              <w:rPr>
                <w:sz w:val="24"/>
                <w:szCs w:val="24"/>
              </w:rPr>
              <w:t>Abnormal heart exam</w:t>
            </w:r>
          </w:p>
        </w:tc>
      </w:tr>
      <w:tr w:rsidR="00EE397A" w14:paraId="41836244" w14:textId="77777777" w:rsidTr="00EE397A">
        <w:tc>
          <w:tcPr>
            <w:tcW w:w="13140" w:type="dxa"/>
          </w:tcPr>
          <w:p w14:paraId="2B24E574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25) </w:t>
            </w:r>
            <w:r w:rsidRPr="00303DBF">
              <w:rPr>
                <w:sz w:val="24"/>
                <w:szCs w:val="24"/>
              </w:rPr>
              <w:t>Abnormal physician-assessed general appearance</w:t>
            </w:r>
          </w:p>
        </w:tc>
      </w:tr>
      <w:tr w:rsidR="00EE397A" w14:paraId="6A6A4695" w14:textId="77777777" w:rsidTr="00EE397A">
        <w:tc>
          <w:tcPr>
            <w:tcW w:w="13140" w:type="dxa"/>
          </w:tcPr>
          <w:p w14:paraId="685D9D59" w14:textId="77777777" w:rsidR="00EE397A" w:rsidRPr="00EE397A" w:rsidRDefault="00EE397A" w:rsidP="00EE397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Functional Assessment</w:t>
            </w:r>
          </w:p>
        </w:tc>
      </w:tr>
      <w:tr w:rsidR="00EE397A" w14:paraId="6E80F6D9" w14:textId="77777777" w:rsidTr="00EE397A">
        <w:tc>
          <w:tcPr>
            <w:tcW w:w="13140" w:type="dxa"/>
          </w:tcPr>
          <w:p w14:paraId="0A22A783" w14:textId="77777777" w:rsidR="00EE397A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26) Difficulty performing moderate activities (positive: yes, a lot)</w:t>
            </w:r>
          </w:p>
        </w:tc>
      </w:tr>
      <w:tr w:rsidR="00EE397A" w14:paraId="3C0446BF" w14:textId="77777777" w:rsidTr="00EE397A">
        <w:tc>
          <w:tcPr>
            <w:tcW w:w="13140" w:type="dxa"/>
          </w:tcPr>
          <w:p w14:paraId="648ACDC1" w14:textId="77777777" w:rsidR="00EE397A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27) Difficulty climbing several flights of stairs (positive: yes, a lot)</w:t>
            </w:r>
          </w:p>
        </w:tc>
      </w:tr>
      <w:tr w:rsidR="00EE397A" w14:paraId="204B2315" w14:textId="77777777" w:rsidTr="00EE397A">
        <w:tc>
          <w:tcPr>
            <w:tcW w:w="13140" w:type="dxa"/>
          </w:tcPr>
          <w:p w14:paraId="0B1ADADE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28) </w:t>
            </w:r>
            <w:r w:rsidRPr="00303DBF">
              <w:rPr>
                <w:sz w:val="24"/>
                <w:szCs w:val="24"/>
              </w:rPr>
              <w:t xml:space="preserve">Frequency of short-term memory problems </w:t>
            </w:r>
            <w:r>
              <w:rPr>
                <w:sz w:val="24"/>
                <w:szCs w:val="24"/>
              </w:rPr>
              <w:t xml:space="preserve">(positive: Quite a bit or </w:t>
            </w:r>
            <w:r w:rsidRPr="00303DBF">
              <w:rPr>
                <w:sz w:val="24"/>
                <w:szCs w:val="24"/>
              </w:rPr>
              <w:t>extremely</w:t>
            </w:r>
            <w:r>
              <w:rPr>
                <w:sz w:val="24"/>
                <w:szCs w:val="24"/>
              </w:rPr>
              <w:t>)</w:t>
            </w:r>
          </w:p>
        </w:tc>
      </w:tr>
      <w:tr w:rsidR="00EE397A" w14:paraId="3EF75E47" w14:textId="77777777" w:rsidTr="00EE397A">
        <w:tc>
          <w:tcPr>
            <w:tcW w:w="13140" w:type="dxa"/>
          </w:tcPr>
          <w:p w14:paraId="7D8DAB73" w14:textId="77777777" w:rsidR="00EE397A" w:rsidRPr="00303DBF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29) </w:t>
            </w:r>
            <w:r w:rsidRPr="00303DBF">
              <w:rPr>
                <w:sz w:val="24"/>
                <w:szCs w:val="24"/>
              </w:rPr>
              <w:t>In past month, frequency of difficulty concentrating</w:t>
            </w:r>
            <w:r>
              <w:rPr>
                <w:sz w:val="24"/>
                <w:szCs w:val="24"/>
              </w:rPr>
              <w:t xml:space="preserve"> (positive: Quite a bit or </w:t>
            </w:r>
            <w:r w:rsidRPr="00303DBF">
              <w:rPr>
                <w:sz w:val="24"/>
                <w:szCs w:val="24"/>
              </w:rPr>
              <w:t>extremely</w:t>
            </w:r>
            <w:r>
              <w:rPr>
                <w:sz w:val="24"/>
                <w:szCs w:val="24"/>
              </w:rPr>
              <w:t>)</w:t>
            </w:r>
          </w:p>
        </w:tc>
      </w:tr>
      <w:tr w:rsidR="00EE397A" w14:paraId="20985E03" w14:textId="77777777" w:rsidTr="00EE397A">
        <w:tc>
          <w:tcPr>
            <w:tcW w:w="13140" w:type="dxa"/>
          </w:tcPr>
          <w:p w14:paraId="32E89B3E" w14:textId="77777777" w:rsidR="00EE397A" w:rsidRDefault="00EE397A" w:rsidP="00EE39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30) </w:t>
            </w:r>
            <w:r w:rsidRPr="000C5B31">
              <w:rPr>
                <w:sz w:val="24"/>
                <w:szCs w:val="24"/>
              </w:rPr>
              <w:t>How much does pain interfere with normal work</w:t>
            </w:r>
            <w:r>
              <w:rPr>
                <w:sz w:val="24"/>
                <w:szCs w:val="24"/>
              </w:rPr>
              <w:t xml:space="preserve"> (positive: Quite a bit or extremely)</w:t>
            </w:r>
          </w:p>
        </w:tc>
      </w:tr>
    </w:tbl>
    <w:p w14:paraId="105B4D51" w14:textId="77777777" w:rsidR="000C5B31" w:rsidRPr="000C5B31" w:rsidRDefault="000C5B31" w:rsidP="000C5B31">
      <w:pPr>
        <w:rPr>
          <w:b/>
          <w:sz w:val="24"/>
          <w:szCs w:val="24"/>
        </w:rPr>
      </w:pPr>
    </w:p>
    <w:p w14:paraId="19B1E70F" w14:textId="77777777" w:rsidR="00842D8F" w:rsidRDefault="00842D8F"/>
    <w:p w14:paraId="58F9DAA0" w14:textId="77777777" w:rsidR="009A3EB2" w:rsidRDefault="009A3EB2"/>
    <w:p w14:paraId="04452477" w14:textId="77777777" w:rsidR="009A3EB2" w:rsidRDefault="009A3EB2"/>
    <w:p w14:paraId="6B9491C4" w14:textId="77777777" w:rsidR="009A3EB2" w:rsidRDefault="009A3EB2"/>
    <w:p w14:paraId="3DA8F04F" w14:textId="77777777" w:rsidR="009A3EB2" w:rsidRDefault="009A3EB2"/>
    <w:p w14:paraId="1517D3F4" w14:textId="77777777" w:rsidR="009A3EB2" w:rsidRDefault="009A3EB2"/>
    <w:p w14:paraId="4E2AF588" w14:textId="77777777" w:rsidR="009A3EB2" w:rsidRDefault="009A3EB2"/>
    <w:p w14:paraId="611A3D98" w14:textId="77777777" w:rsidR="009A3EB2" w:rsidRDefault="009A3EB2"/>
    <w:p w14:paraId="46B9CC3B" w14:textId="77777777" w:rsidR="009A3EB2" w:rsidRDefault="009A3EB2"/>
    <w:p w14:paraId="60DCCF5E" w14:textId="77777777" w:rsidR="009A3EB2" w:rsidRDefault="009A3EB2"/>
    <w:p w14:paraId="120C447C" w14:textId="77777777" w:rsidR="00EE397A" w:rsidRDefault="00EE397A"/>
    <w:p w14:paraId="7BABFBC5" w14:textId="77777777" w:rsidR="00EE397A" w:rsidRDefault="00EE397A"/>
    <w:p w14:paraId="0FE6B3A6" w14:textId="77777777" w:rsidR="00EE397A" w:rsidRDefault="00EE397A"/>
    <w:p w14:paraId="20869D2E" w14:textId="77777777" w:rsidR="00CD4AD4" w:rsidRDefault="00CD4AD4"/>
    <w:p w14:paraId="6748B830" w14:textId="77777777" w:rsidR="00CD4AD4" w:rsidRDefault="00CD4AD4"/>
    <w:p w14:paraId="6BCEF867" w14:textId="77777777" w:rsidR="009A3EB2" w:rsidRDefault="009A3EB2"/>
    <w:p w14:paraId="7E1C87FE" w14:textId="77777777" w:rsidR="00CD4AD4" w:rsidRDefault="00CD4AD4" w:rsidP="00CD4AD4">
      <w:pPr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Supplemental Table 2: Akaike (AIC) and Bayesian (BIC) Information Criteria for the linear class mixed model considering linear and non-linear time trend of the classes, after selecting 3 as the number of classes.</w:t>
      </w:r>
    </w:p>
    <w:tbl>
      <w:tblPr>
        <w:tblW w:w="4141" w:type="dxa"/>
        <w:tblLook w:val="04A0" w:firstRow="1" w:lastRow="0" w:firstColumn="1" w:lastColumn="0" w:noHBand="0" w:noVBand="1"/>
      </w:tblPr>
      <w:tblGrid>
        <w:gridCol w:w="2221"/>
        <w:gridCol w:w="960"/>
        <w:gridCol w:w="960"/>
      </w:tblGrid>
      <w:tr w:rsidR="00CD4AD4" w:rsidRPr="009B30F6" w14:paraId="4AFA9F3E" w14:textId="77777777" w:rsidTr="00D738A1">
        <w:trPr>
          <w:trHeight w:val="290"/>
        </w:trPr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A0FCA" w14:textId="77777777" w:rsidR="00CD4AD4" w:rsidRPr="00D95A46" w:rsidRDefault="00CD4AD4" w:rsidP="00D738A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95A46">
              <w:rPr>
                <w:rFonts w:ascii="Calibri" w:eastAsia="Times New Roman" w:hAnsi="Calibri" w:cs="Calibri"/>
                <w:b/>
                <w:color w:val="000000"/>
              </w:rPr>
              <w:t>Model with 3 classes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C7D3E" w14:textId="77777777" w:rsidR="00CD4AD4" w:rsidRPr="00D95A46" w:rsidRDefault="00CD4AD4" w:rsidP="00D738A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95A46">
              <w:rPr>
                <w:rFonts w:ascii="Calibri" w:eastAsia="Times New Roman" w:hAnsi="Calibri" w:cs="Calibri"/>
                <w:b/>
                <w:color w:val="000000"/>
              </w:rPr>
              <w:t>AIC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D8A97" w14:textId="77777777" w:rsidR="00CD4AD4" w:rsidRPr="00D95A46" w:rsidRDefault="00CD4AD4" w:rsidP="00D738A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D95A46">
              <w:rPr>
                <w:rFonts w:ascii="Calibri" w:eastAsia="Times New Roman" w:hAnsi="Calibri" w:cs="Calibri"/>
                <w:b/>
                <w:color w:val="000000"/>
              </w:rPr>
              <w:t>BIC</w:t>
            </w:r>
          </w:p>
        </w:tc>
      </w:tr>
      <w:tr w:rsidR="00CD4AD4" w:rsidRPr="009B30F6" w14:paraId="2C967491" w14:textId="77777777" w:rsidTr="00D738A1">
        <w:trPr>
          <w:trHeight w:val="290"/>
        </w:trPr>
        <w:tc>
          <w:tcPr>
            <w:tcW w:w="22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E5F1" w14:textId="77777777" w:rsidR="00CD4AD4" w:rsidRPr="009B30F6" w:rsidRDefault="00CD4AD4" w:rsidP="00D738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30F6">
              <w:rPr>
                <w:rFonts w:ascii="Calibri" w:eastAsia="Times New Roman" w:hAnsi="Calibri" w:cs="Calibri"/>
                <w:color w:val="000000"/>
              </w:rPr>
              <w:t>Linear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0EEA" w14:textId="77777777" w:rsidR="00CD4AD4" w:rsidRPr="009B30F6" w:rsidRDefault="00CD4AD4" w:rsidP="00D738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B30F6">
              <w:rPr>
                <w:rFonts w:ascii="Calibri" w:eastAsia="Times New Roman" w:hAnsi="Calibri" w:cs="Calibri"/>
                <w:color w:val="000000"/>
              </w:rPr>
              <w:t>-112975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601F9" w14:textId="77777777" w:rsidR="00CD4AD4" w:rsidRPr="009B30F6" w:rsidRDefault="00CD4AD4" w:rsidP="00D738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B30F6">
              <w:rPr>
                <w:rFonts w:ascii="Calibri" w:eastAsia="Times New Roman" w:hAnsi="Calibri" w:cs="Calibri"/>
                <w:color w:val="000000"/>
              </w:rPr>
              <w:t>-112867</w:t>
            </w:r>
          </w:p>
        </w:tc>
      </w:tr>
      <w:tr w:rsidR="00CD4AD4" w:rsidRPr="009B30F6" w14:paraId="4E16057F" w14:textId="77777777" w:rsidTr="00D738A1">
        <w:trPr>
          <w:trHeight w:val="290"/>
        </w:trPr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02A09D" w14:textId="77777777" w:rsidR="00CD4AD4" w:rsidRPr="009B30F6" w:rsidRDefault="00CD4AD4" w:rsidP="00D738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B30F6">
              <w:rPr>
                <w:rFonts w:ascii="Calibri" w:eastAsia="Times New Roman" w:hAnsi="Calibri" w:cs="Calibri"/>
                <w:color w:val="000000"/>
              </w:rPr>
              <w:t>Non-linear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87AE1" w14:textId="77777777" w:rsidR="00CD4AD4" w:rsidRPr="009B30F6" w:rsidRDefault="00CD4AD4" w:rsidP="00D738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B30F6">
              <w:rPr>
                <w:rFonts w:ascii="Calibri" w:eastAsia="Times New Roman" w:hAnsi="Calibri" w:cs="Calibri"/>
                <w:color w:val="000000"/>
              </w:rPr>
              <w:t>-153040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EED65" w14:textId="77777777" w:rsidR="00CD4AD4" w:rsidRPr="009B30F6" w:rsidRDefault="00CD4AD4" w:rsidP="00D738A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9B30F6">
              <w:rPr>
                <w:rFonts w:ascii="Calibri" w:eastAsia="Times New Roman" w:hAnsi="Calibri" w:cs="Calibri"/>
                <w:color w:val="000000"/>
              </w:rPr>
              <w:t>-152832</w:t>
            </w:r>
          </w:p>
        </w:tc>
      </w:tr>
    </w:tbl>
    <w:p w14:paraId="3DDDAFC1" w14:textId="77777777" w:rsidR="00CD4AD4" w:rsidRDefault="00CD4AD4" w:rsidP="00CD4AD4"/>
    <w:p w14:paraId="7CAC580D" w14:textId="77777777" w:rsidR="00CD4AD4" w:rsidRDefault="00CD4AD4" w:rsidP="009A3EB2">
      <w:pPr>
        <w:rPr>
          <w:b/>
          <w:sz w:val="24"/>
          <w:szCs w:val="24"/>
        </w:rPr>
      </w:pPr>
    </w:p>
    <w:p w14:paraId="7ABADBDC" w14:textId="77777777" w:rsidR="00CD4AD4" w:rsidRDefault="00CD4AD4" w:rsidP="009A3EB2">
      <w:pPr>
        <w:rPr>
          <w:b/>
          <w:sz w:val="24"/>
          <w:szCs w:val="24"/>
        </w:rPr>
      </w:pPr>
    </w:p>
    <w:p w14:paraId="6D9191E9" w14:textId="77777777" w:rsidR="00CD4AD4" w:rsidRDefault="00CD4AD4" w:rsidP="009A3EB2">
      <w:pPr>
        <w:rPr>
          <w:b/>
          <w:sz w:val="24"/>
          <w:szCs w:val="24"/>
        </w:rPr>
      </w:pPr>
    </w:p>
    <w:p w14:paraId="049795C1" w14:textId="77777777" w:rsidR="00CD4AD4" w:rsidRDefault="00CD4AD4" w:rsidP="009A3EB2">
      <w:pPr>
        <w:rPr>
          <w:b/>
          <w:sz w:val="24"/>
          <w:szCs w:val="24"/>
        </w:rPr>
      </w:pPr>
    </w:p>
    <w:p w14:paraId="4658B533" w14:textId="77777777" w:rsidR="00CD4AD4" w:rsidRDefault="00CD4AD4" w:rsidP="009A3EB2">
      <w:pPr>
        <w:rPr>
          <w:b/>
          <w:sz w:val="24"/>
          <w:szCs w:val="24"/>
        </w:rPr>
      </w:pPr>
    </w:p>
    <w:p w14:paraId="542C462F" w14:textId="77777777" w:rsidR="00CD4AD4" w:rsidRDefault="00CD4AD4" w:rsidP="009A3EB2">
      <w:pPr>
        <w:rPr>
          <w:b/>
          <w:sz w:val="24"/>
          <w:szCs w:val="24"/>
        </w:rPr>
      </w:pPr>
    </w:p>
    <w:p w14:paraId="418D5F0D" w14:textId="77777777" w:rsidR="00CD4AD4" w:rsidRDefault="00CD4AD4" w:rsidP="009A3EB2">
      <w:pPr>
        <w:rPr>
          <w:b/>
          <w:sz w:val="24"/>
          <w:szCs w:val="24"/>
        </w:rPr>
      </w:pPr>
    </w:p>
    <w:p w14:paraId="678457BA" w14:textId="77777777" w:rsidR="00CD4AD4" w:rsidRDefault="00CD4AD4" w:rsidP="009A3EB2">
      <w:pPr>
        <w:rPr>
          <w:b/>
          <w:sz w:val="24"/>
          <w:szCs w:val="24"/>
        </w:rPr>
      </w:pPr>
    </w:p>
    <w:p w14:paraId="5B266AE3" w14:textId="77777777" w:rsidR="00CD4AD4" w:rsidRDefault="00CD4AD4" w:rsidP="009A3EB2">
      <w:pPr>
        <w:rPr>
          <w:b/>
          <w:sz w:val="24"/>
          <w:szCs w:val="24"/>
        </w:rPr>
      </w:pPr>
    </w:p>
    <w:p w14:paraId="6BDF6B04" w14:textId="77777777" w:rsidR="00CD4AD4" w:rsidRDefault="00CD4AD4" w:rsidP="009A3EB2">
      <w:pPr>
        <w:rPr>
          <w:b/>
          <w:sz w:val="24"/>
          <w:szCs w:val="24"/>
        </w:rPr>
      </w:pPr>
    </w:p>
    <w:p w14:paraId="75196F83" w14:textId="77777777" w:rsidR="00CD4AD4" w:rsidRDefault="00CD4AD4" w:rsidP="009A3EB2">
      <w:pPr>
        <w:rPr>
          <w:b/>
          <w:sz w:val="24"/>
          <w:szCs w:val="24"/>
        </w:rPr>
      </w:pPr>
    </w:p>
    <w:p w14:paraId="6BD7E68E" w14:textId="77777777" w:rsidR="00CD4AD4" w:rsidRDefault="00CD4AD4" w:rsidP="009A3EB2">
      <w:pPr>
        <w:rPr>
          <w:b/>
          <w:sz w:val="24"/>
          <w:szCs w:val="24"/>
        </w:rPr>
      </w:pPr>
    </w:p>
    <w:p w14:paraId="54B4BA10" w14:textId="77777777" w:rsidR="00CD4AD4" w:rsidRDefault="00CD4AD4" w:rsidP="009A3EB2">
      <w:pPr>
        <w:rPr>
          <w:b/>
          <w:sz w:val="24"/>
          <w:szCs w:val="24"/>
        </w:rPr>
      </w:pPr>
    </w:p>
    <w:p w14:paraId="3452E7FB" w14:textId="77777777" w:rsidR="00CD4AD4" w:rsidRDefault="00CD4AD4" w:rsidP="009A3EB2">
      <w:pPr>
        <w:rPr>
          <w:b/>
          <w:sz w:val="24"/>
          <w:szCs w:val="24"/>
        </w:rPr>
      </w:pPr>
    </w:p>
    <w:p w14:paraId="6B9A5ECC" w14:textId="77777777" w:rsidR="00CD4AD4" w:rsidRDefault="00CD4AD4" w:rsidP="009A3EB2">
      <w:pPr>
        <w:rPr>
          <w:b/>
          <w:sz w:val="24"/>
          <w:szCs w:val="24"/>
        </w:rPr>
      </w:pPr>
    </w:p>
    <w:p w14:paraId="1C33B76A" w14:textId="77777777" w:rsidR="009A3EB2" w:rsidRPr="009A3EB2" w:rsidRDefault="00CD4AD4" w:rsidP="009A3EB2">
      <w:pPr>
        <w:rPr>
          <w:b/>
          <w:sz w:val="24"/>
          <w:szCs w:val="24"/>
        </w:rPr>
      </w:pPr>
      <w:r>
        <w:rPr>
          <w:b/>
          <w:sz w:val="24"/>
          <w:szCs w:val="24"/>
        </w:rPr>
        <w:t>Supplemental Table 3</w:t>
      </w:r>
      <w:r w:rsidR="009A3EB2">
        <w:rPr>
          <w:b/>
          <w:sz w:val="24"/>
          <w:szCs w:val="24"/>
        </w:rPr>
        <w:t xml:space="preserve">: </w:t>
      </w:r>
      <w:r w:rsidR="00607AB6">
        <w:rPr>
          <w:b/>
          <w:sz w:val="24"/>
          <w:szCs w:val="24"/>
        </w:rPr>
        <w:t xml:space="preserve">Comparison between WTC CFI trajectory class </w:t>
      </w:r>
      <w:r w:rsidR="00DC0766">
        <w:rPr>
          <w:b/>
          <w:sz w:val="24"/>
          <w:szCs w:val="24"/>
        </w:rPr>
        <w:t xml:space="preserve">for general responders </w:t>
      </w:r>
      <w:r w:rsidR="009A3EB2">
        <w:rPr>
          <w:b/>
          <w:sz w:val="24"/>
          <w:szCs w:val="24"/>
        </w:rPr>
        <w:t>with a single</w:t>
      </w:r>
      <w:r w:rsidR="00DC0766">
        <w:rPr>
          <w:b/>
          <w:sz w:val="24"/>
          <w:szCs w:val="24"/>
        </w:rPr>
        <w:t xml:space="preserve"> visit</w:t>
      </w:r>
      <w:r w:rsidR="009A3EB2">
        <w:rPr>
          <w:b/>
          <w:sz w:val="24"/>
          <w:szCs w:val="24"/>
        </w:rPr>
        <w:t xml:space="preserve"> vs multiple visits </w:t>
      </w:r>
    </w:p>
    <w:tbl>
      <w:tblPr>
        <w:tblW w:w="13500" w:type="dxa"/>
        <w:tblLayout w:type="fixed"/>
        <w:tblLook w:val="04A0" w:firstRow="1" w:lastRow="0" w:firstColumn="1" w:lastColumn="0" w:noHBand="0" w:noVBand="1"/>
      </w:tblPr>
      <w:tblGrid>
        <w:gridCol w:w="2250"/>
        <w:gridCol w:w="1440"/>
        <w:gridCol w:w="1440"/>
        <w:gridCol w:w="1890"/>
        <w:gridCol w:w="900"/>
        <w:gridCol w:w="1440"/>
        <w:gridCol w:w="1440"/>
        <w:gridCol w:w="1800"/>
        <w:gridCol w:w="900"/>
      </w:tblGrid>
      <w:tr w:rsidR="00DC0766" w:rsidRPr="002C4187" w14:paraId="3BD0FC9F" w14:textId="77777777" w:rsidTr="00DC0766">
        <w:trPr>
          <w:trHeight w:val="243"/>
        </w:trPr>
        <w:tc>
          <w:tcPr>
            <w:tcW w:w="79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285D" w14:textId="7143C8CC" w:rsidR="00DC0766" w:rsidRPr="009A3EB2" w:rsidRDefault="00DC0766" w:rsidP="002E3921">
            <w:pPr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9A3EB2">
              <w:rPr>
                <w:rFonts w:eastAsia="Times New Roman" w:cstheme="minorHAnsi"/>
                <w:b/>
                <w:bCs/>
                <w:color w:val="000000"/>
              </w:rPr>
              <w:t>SINGLE VISIT</w:t>
            </w:r>
          </w:p>
        </w:tc>
        <w:tc>
          <w:tcPr>
            <w:tcW w:w="558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93CDF" w14:textId="6A481C17" w:rsidR="00DC0766" w:rsidRPr="009A3EB2" w:rsidRDefault="002E3921" w:rsidP="002E3921">
            <w:pPr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b/>
                <w:bCs/>
                <w:color w:val="000000"/>
              </w:rPr>
              <w:t>MULTIPLE VISITS</w:t>
            </w:r>
          </w:p>
        </w:tc>
      </w:tr>
      <w:tr w:rsidR="00DC0766" w:rsidRPr="002C4187" w14:paraId="20108580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B782FC9" w14:textId="77777777" w:rsidR="00607AB6" w:rsidRPr="009A3EB2" w:rsidRDefault="00607AB6" w:rsidP="00607AB6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Variable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CCE0B8F" w14:textId="5C872D9A" w:rsidR="00607AB6" w:rsidRPr="009A3EB2" w:rsidRDefault="00DC0766" w:rsidP="00DC0766">
            <w:pPr>
              <w:jc w:val="center"/>
              <w:rPr>
                <w:rFonts w:eastAsia="Times New Roman" w:cstheme="minorHAnsi"/>
                <w:b/>
                <w:bCs/>
                <w:color w:val="333333"/>
              </w:rPr>
            </w:pPr>
            <w:r w:rsidRPr="26B5E0FA">
              <w:rPr>
                <w:b/>
                <w:bCs/>
              </w:rPr>
              <w:t xml:space="preserve">Low </w:t>
            </w:r>
            <w:r>
              <w:rPr>
                <w:b/>
                <w:bCs/>
              </w:rPr>
              <w:t>WTC C</w:t>
            </w:r>
            <w:r w:rsidRPr="26B5E0FA">
              <w:rPr>
                <w:b/>
                <w:bCs/>
              </w:rPr>
              <w:t>FI</w:t>
            </w:r>
            <w:r>
              <w:t xml:space="preserve"> </w:t>
            </w:r>
            <w:r w:rsidRPr="00D95A46">
              <w:rPr>
                <w:b/>
              </w:rPr>
              <w:t>Trajectory</w:t>
            </w:r>
            <w:r>
              <w:t xml:space="preserve"> (</w:t>
            </w:r>
            <w:r w:rsidR="00607AB6" w:rsidRPr="009A3EB2">
              <w:rPr>
                <w:rFonts w:eastAsia="Times New Roman" w:cstheme="minorHAnsi"/>
                <w:color w:val="333333"/>
              </w:rPr>
              <w:t>1,284</w:t>
            </w:r>
            <w:r>
              <w:rPr>
                <w:rFonts w:eastAsia="Times New Roman" w:cstheme="minorHAnsi"/>
                <w:color w:val="333333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79E491C" w14:textId="51E3DD24" w:rsidR="00607AB6" w:rsidRPr="00DC0766" w:rsidRDefault="00DC0766" w:rsidP="00DC0766">
            <w:pPr>
              <w:jc w:val="center"/>
              <w:rPr>
                <w:rFonts w:eastAsia="Times New Roman" w:cstheme="minorHAnsi"/>
                <w:color w:val="333333"/>
              </w:rPr>
            </w:pPr>
            <w:r w:rsidRPr="66D3872B">
              <w:rPr>
                <w:b/>
                <w:bCs/>
              </w:rPr>
              <w:t>High</w:t>
            </w:r>
            <w:r>
              <w:rPr>
                <w:b/>
                <w:bCs/>
              </w:rPr>
              <w:t xml:space="preserve"> WTC</w:t>
            </w:r>
            <w:r w:rsidRPr="66D3872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</w:t>
            </w:r>
            <w:r w:rsidRPr="66D3872B">
              <w:rPr>
                <w:b/>
                <w:bCs/>
              </w:rPr>
              <w:t xml:space="preserve">FI </w:t>
            </w:r>
            <w:r>
              <w:rPr>
                <w:b/>
                <w:bCs/>
              </w:rPr>
              <w:t xml:space="preserve">Trajectory </w:t>
            </w:r>
            <w:r>
              <w:rPr>
                <w:rFonts w:eastAsia="Times New Roman" w:cstheme="minorHAnsi"/>
                <w:color w:val="333333"/>
              </w:rPr>
              <w:t>(</w:t>
            </w:r>
            <w:r w:rsidR="00607AB6" w:rsidRPr="009A3EB2">
              <w:rPr>
                <w:rFonts w:eastAsia="Times New Roman" w:cstheme="minorHAnsi"/>
                <w:color w:val="333333"/>
              </w:rPr>
              <w:t>689</w:t>
            </w:r>
            <w:r>
              <w:rPr>
                <w:rFonts w:eastAsia="Times New Roman" w:cstheme="minorHAnsi"/>
                <w:color w:val="333333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E67A10D" w14:textId="1639A669" w:rsidR="00607AB6" w:rsidRPr="009A3EB2" w:rsidRDefault="00DC0766" w:rsidP="00DC0766">
            <w:pPr>
              <w:jc w:val="center"/>
              <w:rPr>
                <w:rFonts w:eastAsia="Times New Roman" w:cstheme="minorHAnsi"/>
                <w:b/>
                <w:bCs/>
                <w:color w:val="333333"/>
              </w:rPr>
            </w:pPr>
            <w:r>
              <w:rPr>
                <w:b/>
                <w:bCs/>
              </w:rPr>
              <w:t>Progressively Increasing WTC</w:t>
            </w:r>
            <w:r w:rsidRPr="66D3872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</w:t>
            </w:r>
            <w:r w:rsidRPr="66D3872B">
              <w:rPr>
                <w:b/>
                <w:bCs/>
              </w:rPr>
              <w:t>FI</w:t>
            </w:r>
            <w:r>
              <w:t xml:space="preserve"> </w:t>
            </w:r>
            <w:r>
              <w:rPr>
                <w:b/>
              </w:rPr>
              <w:t xml:space="preserve">Trajectory </w:t>
            </w:r>
            <w:r w:rsidRPr="00DC0766">
              <w:t>(</w:t>
            </w:r>
            <w:r w:rsidR="00607AB6" w:rsidRPr="00DC0766">
              <w:rPr>
                <w:rFonts w:eastAsia="Times New Roman" w:cstheme="minorHAnsi"/>
                <w:color w:val="333333"/>
              </w:rPr>
              <w:t>353</w:t>
            </w:r>
            <w:r w:rsidRPr="00DC0766">
              <w:rPr>
                <w:rFonts w:eastAsia="Times New Roman" w:cstheme="minorHAnsi"/>
                <w:color w:val="333333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A1629" w14:textId="5C900724" w:rsidR="00607AB6" w:rsidRPr="009A3EB2" w:rsidRDefault="00607AB6" w:rsidP="00DC0766">
            <w:pPr>
              <w:jc w:val="center"/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p-value</w:t>
            </w:r>
            <w:r w:rsidR="00CA007F">
              <w:rPr>
                <w:rFonts w:eastAsia="Times New Roman" w:cstheme="minorHAnsi"/>
                <w:i/>
                <w:iCs/>
                <w:color w:val="333333"/>
                <w:vertAlign w:val="superscript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5103B5" w14:textId="4CBE91C2" w:rsidR="00607AB6" w:rsidRPr="009A3EB2" w:rsidRDefault="00DC0766" w:rsidP="00DC0766">
            <w:pPr>
              <w:jc w:val="center"/>
              <w:rPr>
                <w:rFonts w:eastAsia="Times New Roman" w:cstheme="minorHAnsi"/>
                <w:b/>
                <w:bCs/>
                <w:color w:val="333333"/>
              </w:rPr>
            </w:pPr>
            <w:r w:rsidRPr="26B5E0FA">
              <w:rPr>
                <w:b/>
                <w:bCs/>
              </w:rPr>
              <w:t xml:space="preserve">Low </w:t>
            </w:r>
            <w:r>
              <w:rPr>
                <w:b/>
                <w:bCs/>
              </w:rPr>
              <w:t>WTC C</w:t>
            </w:r>
            <w:r w:rsidRPr="26B5E0FA">
              <w:rPr>
                <w:b/>
                <w:bCs/>
              </w:rPr>
              <w:t>FI</w:t>
            </w:r>
            <w:r>
              <w:t xml:space="preserve"> </w:t>
            </w:r>
            <w:r w:rsidRPr="00D95A46">
              <w:rPr>
                <w:b/>
              </w:rPr>
              <w:t>Trajectory</w:t>
            </w:r>
            <w:r>
              <w:t xml:space="preserve"> (</w:t>
            </w:r>
            <w:r w:rsidR="00607AB6" w:rsidRPr="009A3EB2">
              <w:rPr>
                <w:rFonts w:eastAsia="Times New Roman" w:cstheme="minorHAnsi"/>
                <w:color w:val="333333"/>
              </w:rPr>
              <w:t>6,079</w:t>
            </w:r>
            <w:r>
              <w:rPr>
                <w:rFonts w:eastAsia="Times New Roman" w:cstheme="minorHAnsi"/>
                <w:color w:val="333333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07DDF1" w14:textId="10F8CC3F" w:rsidR="00607AB6" w:rsidRPr="009A3EB2" w:rsidRDefault="00DC0766" w:rsidP="00DC0766">
            <w:pPr>
              <w:jc w:val="center"/>
              <w:rPr>
                <w:rFonts w:eastAsia="Times New Roman" w:cstheme="minorHAnsi"/>
                <w:color w:val="000000"/>
              </w:rPr>
            </w:pPr>
            <w:r w:rsidRPr="66D3872B">
              <w:rPr>
                <w:b/>
                <w:bCs/>
              </w:rPr>
              <w:t>High</w:t>
            </w:r>
            <w:r>
              <w:rPr>
                <w:b/>
                <w:bCs/>
              </w:rPr>
              <w:t xml:space="preserve"> WTC</w:t>
            </w:r>
            <w:r w:rsidRPr="66D3872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</w:t>
            </w:r>
            <w:r w:rsidRPr="66D3872B">
              <w:rPr>
                <w:b/>
                <w:bCs/>
              </w:rPr>
              <w:t xml:space="preserve">FI </w:t>
            </w:r>
            <w:r>
              <w:rPr>
                <w:b/>
                <w:bCs/>
              </w:rPr>
              <w:t>Trajectory</w:t>
            </w:r>
            <w:r w:rsidRPr="009A3EB2">
              <w:rPr>
                <w:rFonts w:eastAsia="Times New Roman" w:cstheme="minorHAnsi"/>
                <w:color w:val="333333"/>
              </w:rPr>
              <w:t xml:space="preserve"> </w:t>
            </w:r>
            <w:r>
              <w:rPr>
                <w:rFonts w:eastAsia="Times New Roman" w:cstheme="minorHAnsi"/>
                <w:color w:val="333333"/>
              </w:rPr>
              <w:t>(</w:t>
            </w:r>
            <w:r w:rsidR="00607AB6" w:rsidRPr="009A3EB2">
              <w:rPr>
                <w:rFonts w:eastAsia="Times New Roman" w:cstheme="minorHAnsi"/>
                <w:color w:val="333333"/>
              </w:rPr>
              <w:t>4,824</w:t>
            </w:r>
            <w:r>
              <w:rPr>
                <w:rFonts w:eastAsia="Times New Roman" w:cstheme="minorHAnsi"/>
                <w:color w:val="333333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DA4052" w14:textId="738E6924" w:rsidR="00607AB6" w:rsidRPr="009A3EB2" w:rsidRDefault="00DC0766" w:rsidP="00DC0766">
            <w:pPr>
              <w:jc w:val="center"/>
              <w:rPr>
                <w:rFonts w:eastAsia="Times New Roman" w:cstheme="minorHAnsi"/>
                <w:b/>
                <w:bCs/>
                <w:color w:val="333333"/>
              </w:rPr>
            </w:pPr>
            <w:r>
              <w:rPr>
                <w:b/>
                <w:bCs/>
              </w:rPr>
              <w:t>Progressively Increasing WTC</w:t>
            </w:r>
            <w:r w:rsidRPr="66D3872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C</w:t>
            </w:r>
            <w:r w:rsidRPr="66D3872B">
              <w:rPr>
                <w:b/>
                <w:bCs/>
              </w:rPr>
              <w:t>FI</w:t>
            </w:r>
            <w:r>
              <w:t xml:space="preserve"> </w:t>
            </w:r>
            <w:r>
              <w:rPr>
                <w:b/>
              </w:rPr>
              <w:t xml:space="preserve">Trajectory </w:t>
            </w:r>
            <w:r w:rsidRPr="00DC0766">
              <w:t>(</w:t>
            </w:r>
            <w:r w:rsidR="00607AB6" w:rsidRPr="00DC0766">
              <w:rPr>
                <w:rFonts w:eastAsia="Times New Roman" w:cstheme="minorHAnsi"/>
                <w:color w:val="333333"/>
              </w:rPr>
              <w:t>3,342</w:t>
            </w:r>
            <w:r w:rsidRPr="00DC0766">
              <w:rPr>
                <w:rFonts w:eastAsia="Times New Roman" w:cstheme="minorHAnsi"/>
                <w:color w:val="333333"/>
              </w:rPr>
              <w:t>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E22E22" w14:textId="668474D2" w:rsidR="00607AB6" w:rsidRPr="009A3EB2" w:rsidRDefault="00607AB6" w:rsidP="00DC0766">
            <w:pPr>
              <w:jc w:val="center"/>
              <w:rPr>
                <w:rFonts w:eastAsia="Times New Roman" w:cstheme="minorHAnsi"/>
                <w:color w:val="000000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p-value</w:t>
            </w:r>
            <w:r w:rsidR="00CA007F">
              <w:rPr>
                <w:rFonts w:eastAsia="Times New Roman" w:cstheme="minorHAnsi"/>
                <w:i/>
                <w:iCs/>
                <w:color w:val="333333"/>
                <w:vertAlign w:val="superscript"/>
              </w:rPr>
              <w:t>1</w:t>
            </w:r>
          </w:p>
        </w:tc>
      </w:tr>
      <w:tr w:rsidR="003D65FA" w:rsidRPr="002C4187" w14:paraId="5158D02A" w14:textId="77777777" w:rsidTr="00D738A1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DE4D5A" w14:textId="5192EB2D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Age (years) at 9/11</w:t>
            </w:r>
            <w:r w:rsidR="00E232A6">
              <w:rPr>
                <w:rFonts w:eastAsia="Times New Roman" w:cstheme="minorHAnsi"/>
                <w:b/>
                <w:bCs/>
                <w:color w:val="333333"/>
              </w:rPr>
              <w:t>, mean (SD)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4A44F8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36 (8)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44BEAC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38 (9)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53D1D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39 (9)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9A6A4B0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08BD85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37 (8)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B5907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40 (8)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346D8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40 (9)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771BC7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2C2F08A2" w14:textId="77777777" w:rsidTr="00D738A1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36C368" w14:textId="0A6F4EDE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Sex</w:t>
            </w:r>
            <w:r w:rsidR="00E232A6">
              <w:rPr>
                <w:rFonts w:eastAsia="Times New Roman" w:cstheme="minorHAnsi"/>
                <w:b/>
                <w:bCs/>
                <w:color w:val="333333"/>
              </w:rPr>
              <w:t>, 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F3590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AC339F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4523D1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07BE69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49E448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C7652F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181C3C4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A40349C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4F655083" w14:textId="77777777" w:rsidTr="00D738A1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6AFF07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Female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C670A8" w14:textId="60BF4E91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DCB0F4" w14:textId="003B7B8E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7D44E6" w14:textId="612BA277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AC9179A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9B4617" w14:textId="70F9DFFD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C9D59" w14:textId="36E3E215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D33A1" w14:textId="1E5318DD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802683A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48E20421" w14:textId="77777777" w:rsidTr="00D738A1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CE8A74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Male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A26E51" w14:textId="134FACC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6EDBBC" w14:textId="2DC75163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85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F0B1FD" w14:textId="646F2F3B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87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BE8DF99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D6BC43" w14:textId="19674B9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11B5A" w14:textId="41C8E236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30A56" w14:textId="598E1B35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B305963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55690FFF" w14:textId="77777777" w:rsidTr="00DC0766">
        <w:trPr>
          <w:trHeight w:val="252"/>
        </w:trPr>
        <w:tc>
          <w:tcPr>
            <w:tcW w:w="7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545AD" w14:textId="0979BAB9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Education</w:t>
            </w:r>
            <w:r w:rsidR="00E232A6">
              <w:rPr>
                <w:rFonts w:eastAsia="Times New Roman" w:cstheme="minorHAnsi"/>
                <w:b/>
                <w:bCs/>
                <w:color w:val="333333"/>
              </w:rPr>
              <w:t>, 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EAF9A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7371CC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E18A8F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88D558E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1181EF9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038899DC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785CD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High School or Less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4CCFB" w14:textId="0F9D9BE9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68AC47" w14:textId="51839E79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A5D345" w14:textId="1F776095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CFB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7C5F0C" w14:textId="21E38713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743F2" w14:textId="124E6292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41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D68D08" w14:textId="768458FD" w:rsidR="003D65FA" w:rsidRPr="009A3EB2" w:rsidRDefault="00E232A6" w:rsidP="003D65FA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color w:val="333333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ED37F6" w14:textId="77777777" w:rsidR="003D65FA" w:rsidRPr="009A3EB2" w:rsidRDefault="003D65FA" w:rsidP="003D65FA">
            <w:pPr>
              <w:rPr>
                <w:rFonts w:eastAsia="Times New Roman" w:cstheme="minorHAnsi"/>
              </w:rPr>
            </w:pPr>
          </w:p>
        </w:tc>
      </w:tr>
      <w:tr w:rsidR="003D65FA" w:rsidRPr="002C4187" w14:paraId="05C589F4" w14:textId="77777777" w:rsidTr="00321E39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8336F5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More than High School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02B07" w14:textId="7D8A93C8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DF4CBC" w14:textId="533CEF42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8FB40B" w14:textId="4889E11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EB7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288D4D" w14:textId="09DAC39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17E9E" w14:textId="3857B1FC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59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33D5A" w14:textId="774417A9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BF58A40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5D7B0985" w14:textId="77777777" w:rsidTr="00D738A1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49FACF" w14:textId="3E6374F9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Income category</w:t>
            </w:r>
            <w:r w:rsidR="00E232A6">
              <w:rPr>
                <w:rFonts w:eastAsia="Times New Roman" w:cstheme="minorHAnsi"/>
                <w:b/>
                <w:bCs/>
                <w:color w:val="333333"/>
              </w:rPr>
              <w:t>, 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278E45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B89DA51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2890275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D3022B7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082A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0EEA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12A8F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A6A5CE7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1AFFBA59" w14:textId="77777777" w:rsidTr="00321E39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291A0B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Less than $30,000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D8F2F5" w14:textId="5FD7F2DA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ED8E79" w14:textId="31B9826E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7FA041" w14:textId="49E7E19D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733D7D2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EB7705" w14:textId="291B7C7F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1CB97" w14:textId="469AFE0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C325A" w14:textId="1E86B44C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B948002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14A608EF" w14:textId="77777777" w:rsidTr="00321E39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9CB834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$30,000-60,000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5394DC" w14:textId="7D7D4509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8279F7" w14:textId="223C3D0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8DBB7F" w14:textId="766FD96C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B5EA48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DB4530" w14:textId="075A6837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EA00" w14:textId="36C6A6F5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2D83E" w14:textId="415AA914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07E9EF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7DF96280" w14:textId="77777777" w:rsidTr="00321E39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B17511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$60,000-80,000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E4F403" w14:textId="0D4507D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720FB9" w14:textId="26BC6F41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D21721" w14:textId="3EF4EE4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4CE2E8C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DC775D" w14:textId="636CAFAA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C2810" w14:textId="5CF7EBEC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9E2A1" w14:textId="1F64152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D77F4D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717317E4" w14:textId="77777777" w:rsidTr="00321E39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344CCE5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More than $80,000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756BE5" w14:textId="18A96578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B90FF2" w14:textId="4D97A37E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A5BC5D" w14:textId="18AF29CD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F380298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C84DA5" w14:textId="36EFDD14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79746" w14:textId="02DCF5B6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31439" w14:textId="148ED8CA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E3BA69A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3447F723" w14:textId="77777777" w:rsidTr="00D738A1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687DA3" w14:textId="2DE910AC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lastRenderedPageBreak/>
              <w:t>Frailty Index</w:t>
            </w:r>
            <w:r w:rsidR="00E232A6">
              <w:rPr>
                <w:rFonts w:eastAsia="Times New Roman" w:cstheme="minorHAnsi"/>
                <w:b/>
                <w:bCs/>
                <w:color w:val="333333"/>
              </w:rPr>
              <w:t>, median</w:t>
            </w:r>
            <w:r w:rsidR="002E3921">
              <w:rPr>
                <w:rFonts w:eastAsia="Times New Roman" w:cstheme="minorHAnsi"/>
                <w:b/>
                <w:bCs/>
                <w:color w:val="333333"/>
              </w:rPr>
              <w:t xml:space="preserve"> (Q1, Q3)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A8C124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0.03 (0.00, 0.07)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063D4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0.37 (0.30, 0.47)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696CF0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0.17 (0.17, 0.20)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C850A1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E17C42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0.03 (0.00, 0.07)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D0A3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0.34 (0.23, 0.47)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8BCD5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0.14 (0.07, 0.21)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0F305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72CE8202" w14:textId="77777777" w:rsidTr="00DC0766">
        <w:trPr>
          <w:trHeight w:val="252"/>
        </w:trPr>
        <w:tc>
          <w:tcPr>
            <w:tcW w:w="7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0B7E8" w14:textId="66DB81C5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Race/Ethnicity</w:t>
            </w:r>
            <w:r w:rsidR="00E232A6">
              <w:rPr>
                <w:rFonts w:eastAsia="Times New Roman" w:cstheme="minorHAnsi"/>
                <w:b/>
                <w:bCs/>
                <w:color w:val="333333"/>
              </w:rPr>
              <w:t>, 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C0FF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FDDBB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7E2B28E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EE8B88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0FC86D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3D71C2D1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E69A1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 xml:space="preserve">Non-Hispanic </w:t>
            </w:r>
            <w:r w:rsidRPr="009A3EB2">
              <w:rPr>
                <w:rFonts w:eastAsia="Times New Roman" w:cstheme="minorHAnsi"/>
                <w:color w:val="333333"/>
              </w:rPr>
              <w:t>Black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7483C" w14:textId="55D974CD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B24A7" w14:textId="06550DFE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9E213" w14:textId="7A37B713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D0B7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DDBFD7" w14:textId="0FC304E8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58041" w14:textId="5C2FEE24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6460F" w14:textId="34EFB059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21A7E73" w14:textId="77777777" w:rsidR="003D65FA" w:rsidRPr="009A3EB2" w:rsidRDefault="003D65FA" w:rsidP="003D65FA">
            <w:pPr>
              <w:rPr>
                <w:rFonts w:eastAsia="Times New Roman" w:cstheme="minorHAnsi"/>
              </w:rPr>
            </w:pPr>
          </w:p>
        </w:tc>
      </w:tr>
      <w:tr w:rsidR="003D65FA" w:rsidRPr="002C4187" w14:paraId="23DAD78C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4B98E0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Hispanic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34B81E" w14:textId="7303E9AF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884293" w14:textId="29947C82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EB5A1" w14:textId="6CB40C9A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AAC1E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E9D170" w14:textId="054BDDA4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4AE06" w14:textId="7D0BC527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EB3B" w14:textId="748A2643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A1021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470AB681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BD480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 xml:space="preserve">Non-Hispanic </w:t>
            </w:r>
            <w:r w:rsidRPr="009A3EB2">
              <w:rPr>
                <w:rFonts w:eastAsia="Times New Roman" w:cstheme="minorHAnsi"/>
                <w:color w:val="333333"/>
              </w:rPr>
              <w:t>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406A6" w14:textId="5242321D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5FC11B" w14:textId="7C346C86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80087F" w14:textId="0B0922DF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2A1E4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9972AF" w14:textId="717C08E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168A8" w14:textId="137378B6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8E102" w14:textId="12D76CBC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BCCB364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5F564D3B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84F07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 xml:space="preserve">Non-Hispanic </w:t>
            </w:r>
            <w:r w:rsidRPr="009A3EB2">
              <w:rPr>
                <w:rFonts w:eastAsia="Times New Roman" w:cstheme="minorHAnsi"/>
                <w:color w:val="333333"/>
              </w:rPr>
              <w:t>White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CC830E" w14:textId="6ABF8DDE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CC7CD0" w14:textId="43CA3173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56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DD1CDD" w14:textId="1849D437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3A4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2E8B04" w14:textId="50317630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7F9C9" w14:textId="7727CBA2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54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66C10" w14:textId="654C6CBB" w:rsidR="003D65FA" w:rsidRPr="009A3EB2" w:rsidRDefault="00E232A6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07C65B3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38656DC3" w14:textId="77777777" w:rsidTr="00DC0766">
        <w:trPr>
          <w:trHeight w:val="252"/>
        </w:trPr>
        <w:tc>
          <w:tcPr>
            <w:tcW w:w="7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DDBC09" w14:textId="0D319133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Occupation</w:t>
            </w:r>
            <w:r w:rsidR="00CA007F">
              <w:rPr>
                <w:rFonts w:eastAsia="Times New Roman" w:cstheme="minorHAnsi"/>
                <w:b/>
                <w:bCs/>
                <w:color w:val="333333"/>
              </w:rPr>
              <w:t xml:space="preserve"> on 9/11, 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35274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EF3E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0E07F05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F75DE4C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DDF0A3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065B548C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0B5CC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Construction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BB126D" w14:textId="1A4D7F78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BEA5BB" w14:textId="1869F5A7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E8D160" w14:textId="407E173C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50C90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AFF577" w14:textId="34B74BFB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88CB4" w14:textId="261C2CEE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B141" w14:textId="58BA0640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29EEF9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7412DF33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731A8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Protective</w:t>
            </w:r>
            <w:r>
              <w:rPr>
                <w:rFonts w:eastAsia="Times New Roman" w:cstheme="minorHAnsi"/>
                <w:color w:val="333333"/>
              </w:rPr>
              <w:t xml:space="preserve"> Services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C90015" w14:textId="22044BA0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14D776" w14:textId="735DC04B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9A7554" w14:textId="1446D9E3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D87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E4ACAA" w14:textId="7B090E48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0E8A0" w14:textId="397DF794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31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90722" w14:textId="4DEF68B1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F83885A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49602529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9A722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Other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D83B6" w14:textId="43B6AA02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92DE72" w14:textId="07D490FA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6C82AC" w14:textId="0E30E84F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DD05C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8F2507" w14:textId="2280C72D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C3B95" w14:textId="1743394F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AC40" w14:textId="0F492B97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A9B0D7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6AE004A0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7E5FB4" w14:textId="77777777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Maintenance and Repair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A2CA4" w14:textId="3D4FE1CC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F8EE2" w14:textId="68997958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193EF4" w14:textId="6F10DB0D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1021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09F21E" w14:textId="3194FCEF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A207F" w14:textId="05FCD481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796F" w14:textId="3CDC8F55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88743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69C9C54E" w14:textId="77777777" w:rsidTr="00DC0766">
        <w:trPr>
          <w:trHeight w:val="252"/>
        </w:trPr>
        <w:tc>
          <w:tcPr>
            <w:tcW w:w="7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E5E5F" w14:textId="243F9C3E" w:rsidR="003D65FA" w:rsidRPr="009A3EB2" w:rsidRDefault="006A0DB3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>
              <w:rPr>
                <w:rFonts w:eastAsia="Times New Roman" w:cstheme="minorHAnsi"/>
                <w:b/>
                <w:bCs/>
                <w:color w:val="333333"/>
              </w:rPr>
              <w:t>Severity</w:t>
            </w:r>
            <w:r w:rsidR="003D65FA" w:rsidRPr="009A3EB2">
              <w:rPr>
                <w:rFonts w:eastAsia="Times New Roman" w:cstheme="minorHAnsi"/>
                <w:b/>
                <w:bCs/>
                <w:color w:val="333333"/>
              </w:rPr>
              <w:t xml:space="preserve"> of </w:t>
            </w:r>
            <w:r w:rsidR="00BA0FAC">
              <w:rPr>
                <w:rFonts w:eastAsia="Times New Roman" w:cstheme="minorHAnsi"/>
                <w:b/>
                <w:bCs/>
                <w:color w:val="333333"/>
              </w:rPr>
              <w:t xml:space="preserve">WTC </w:t>
            </w:r>
            <w:r w:rsidR="003D65FA" w:rsidRPr="009A3EB2">
              <w:rPr>
                <w:rFonts w:eastAsia="Times New Roman" w:cstheme="minorHAnsi"/>
                <w:b/>
                <w:bCs/>
                <w:color w:val="333333"/>
              </w:rPr>
              <w:t>exposure</w:t>
            </w:r>
            <w:r w:rsidR="00CA007F">
              <w:rPr>
                <w:rFonts w:eastAsia="Times New Roman" w:cstheme="minorHAnsi"/>
                <w:b/>
                <w:bCs/>
                <w:color w:val="333333"/>
              </w:rPr>
              <w:t>, 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7254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0.01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FDC234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0FFB36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3253AE9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651C39A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5EF4FB10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A343C8" w14:textId="3759C63F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High/Very High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C58ED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20%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C4CF2" w14:textId="594B4135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40B961" w14:textId="35B2E5C6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4936F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68D0F5" w14:textId="407FFD47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5135A" w14:textId="54068C15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4676C" w14:textId="450AD2EB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9E05A4C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6BC28DF4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06C67" w14:textId="0A1742EB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Intermediate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B9238" w14:textId="2F5BA231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055046" w14:textId="7441F22B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576C8" w14:textId="60771A06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A98F7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9B326C" w14:textId="1DAAF86A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A01EB" w14:textId="15C6540C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8866A" w14:textId="33AB999D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B295585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605954CF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CC427" w14:textId="396EF7A8" w:rsidR="003D65FA" w:rsidRPr="009A3EB2" w:rsidRDefault="003D65FA" w:rsidP="003D65FA">
            <w:pPr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Low</w:t>
            </w:r>
            <w:r>
              <w:rPr>
                <w:rFonts w:eastAsia="Times New Roman" w:cstheme="minorHAnsi"/>
                <w:color w:val="333333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DBF0B" w14:textId="2219FD9A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6EFA6" w14:textId="00162E11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84874C" w14:textId="0B0B1DF3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76034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426C75" w14:textId="499D29D8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77582" w14:textId="4A5CB401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3CE20" w14:textId="7CF96ADE" w:rsidR="003D65FA" w:rsidRPr="009A3EB2" w:rsidRDefault="00CA007F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>
              <w:rPr>
                <w:rFonts w:eastAsia="Times New Roman" w:cstheme="minorHAnsi"/>
                <w:color w:val="333333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DB7698E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</w:p>
        </w:tc>
      </w:tr>
      <w:tr w:rsidR="003D65FA" w:rsidRPr="002C4187" w14:paraId="44A1B5ED" w14:textId="77777777" w:rsidTr="00DC0766">
        <w:trPr>
          <w:trHeight w:val="252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177C70" w14:textId="3B55E940" w:rsidR="003D65FA" w:rsidRPr="009A3EB2" w:rsidRDefault="003D65FA" w:rsidP="003D65FA">
            <w:pPr>
              <w:rPr>
                <w:rFonts w:eastAsia="Times New Roman" w:cstheme="minorHAnsi"/>
                <w:b/>
                <w:bCs/>
                <w:color w:val="333333"/>
              </w:rPr>
            </w:pPr>
            <w:r w:rsidRPr="009A3EB2">
              <w:rPr>
                <w:rFonts w:eastAsia="Times New Roman" w:cstheme="minorHAnsi"/>
                <w:b/>
                <w:bCs/>
                <w:color w:val="333333"/>
              </w:rPr>
              <w:t>Time since 9/11</w:t>
            </w:r>
            <w:r w:rsidR="00E232A6">
              <w:rPr>
                <w:rFonts w:eastAsia="Times New Roman" w:cstheme="minorHAnsi"/>
                <w:b/>
                <w:bCs/>
                <w:color w:val="333333"/>
              </w:rPr>
              <w:t>, mean (SD)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DBC77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15.0 (4.1)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3EAAA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13.5 (4.3)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4E2F88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15.1 (3.8)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61F3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F4968B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9.8 (4.1)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4048A8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9.3 (3.7)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304007" w14:textId="77777777" w:rsidR="003D65FA" w:rsidRPr="009A3EB2" w:rsidRDefault="003D65FA" w:rsidP="003D65FA">
            <w:pPr>
              <w:jc w:val="center"/>
              <w:rPr>
                <w:rFonts w:eastAsia="Times New Roman" w:cstheme="minorHAnsi"/>
                <w:color w:val="333333"/>
              </w:rPr>
            </w:pPr>
            <w:r w:rsidRPr="009A3EB2">
              <w:rPr>
                <w:rFonts w:eastAsia="Times New Roman" w:cstheme="minorHAnsi"/>
                <w:color w:val="333333"/>
              </w:rPr>
              <w:t>9.4 (3.9)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53512" w14:textId="77777777" w:rsidR="003D65FA" w:rsidRPr="009A3EB2" w:rsidRDefault="003D65FA" w:rsidP="003D65FA">
            <w:pPr>
              <w:rPr>
                <w:rFonts w:eastAsia="Times New Roman" w:cstheme="minorHAnsi"/>
                <w:color w:val="000000"/>
              </w:rPr>
            </w:pPr>
            <w:r w:rsidRPr="009A3EB2">
              <w:rPr>
                <w:rFonts w:eastAsia="Times New Roman" w:cstheme="minorHAnsi"/>
                <w:color w:val="333333"/>
              </w:rPr>
              <w:t>&lt;0.001</w:t>
            </w:r>
          </w:p>
        </w:tc>
      </w:tr>
      <w:tr w:rsidR="003D65FA" w:rsidRPr="002C4187" w14:paraId="12F96200" w14:textId="77777777" w:rsidTr="00DC0766">
        <w:trPr>
          <w:trHeight w:val="270"/>
        </w:trPr>
        <w:tc>
          <w:tcPr>
            <w:tcW w:w="7920" w:type="dxa"/>
            <w:gridSpan w:val="5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038D8B5" w14:textId="6B20BE0D" w:rsidR="003D65FA" w:rsidRPr="00DC0766" w:rsidRDefault="00CA007F" w:rsidP="003D65FA">
            <w:pPr>
              <w:rPr>
                <w:rFonts w:eastAsia="Times New Roman" w:cstheme="minorHAnsi"/>
                <w:i/>
                <w:iCs/>
              </w:rPr>
            </w:pPr>
            <w:r>
              <w:rPr>
                <w:rFonts w:eastAsia="Times New Roman" w:cstheme="minorHAnsi"/>
                <w:i/>
                <w:iCs/>
                <w:vertAlign w:val="superscript"/>
              </w:rPr>
              <w:t>1</w:t>
            </w:r>
            <w:r w:rsidR="003D65FA" w:rsidRPr="00DC0766">
              <w:rPr>
                <w:rFonts w:eastAsia="Times New Roman" w:cstheme="minorHAnsi"/>
              </w:rPr>
              <w:t> Pearson’s Chi-squared t</w:t>
            </w:r>
            <w:r>
              <w:rPr>
                <w:rFonts w:eastAsia="Times New Roman" w:cstheme="minorHAnsi"/>
              </w:rPr>
              <w:t>est,</w:t>
            </w:r>
            <w:r w:rsidR="003D65FA" w:rsidRPr="00DC0766">
              <w:rPr>
                <w:rFonts w:eastAsia="Times New Roman" w:cstheme="minorHAnsi"/>
              </w:rPr>
              <w:t xml:space="preserve"> Kruskal-Wallis rank sum test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7FDE86F2" w14:textId="77777777" w:rsidR="003D65FA" w:rsidRPr="009A3EB2" w:rsidRDefault="003D65FA" w:rsidP="003D65FA">
            <w:pPr>
              <w:rPr>
                <w:rFonts w:eastAsia="Times New Roman" w:cstheme="minorHAnsi"/>
                <w:i/>
                <w:iCs/>
                <w:color w:val="333333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</w:tcPr>
          <w:p w14:paraId="16EBE109" w14:textId="77777777" w:rsidR="003D65FA" w:rsidRPr="009A3EB2" w:rsidRDefault="003D65FA" w:rsidP="003D65FA">
            <w:pPr>
              <w:rPr>
                <w:rFonts w:eastAsia="Times New Roman" w:cstheme="minorHAnsi"/>
                <w:i/>
                <w:iCs/>
                <w:color w:val="333333"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</w:tcPr>
          <w:p w14:paraId="7224D821" w14:textId="77777777" w:rsidR="003D65FA" w:rsidRPr="009A3EB2" w:rsidRDefault="003D65FA" w:rsidP="003D65FA">
            <w:pPr>
              <w:rPr>
                <w:rFonts w:eastAsia="Times New Roman" w:cstheme="minorHAnsi"/>
                <w:i/>
                <w:iCs/>
                <w:color w:val="333333"/>
              </w:rPr>
            </w:pP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0A845D3B" w14:textId="77777777" w:rsidR="003D65FA" w:rsidRPr="009A3EB2" w:rsidRDefault="003D65FA" w:rsidP="003D65FA">
            <w:pPr>
              <w:rPr>
                <w:rFonts w:eastAsia="Times New Roman" w:cstheme="minorHAnsi"/>
                <w:i/>
                <w:iCs/>
                <w:color w:val="333333"/>
              </w:rPr>
            </w:pPr>
          </w:p>
        </w:tc>
      </w:tr>
      <w:tr w:rsidR="00CA007F" w:rsidRPr="002C4187" w14:paraId="41A686E9" w14:textId="77777777" w:rsidTr="00A52821">
        <w:trPr>
          <w:trHeight w:val="270"/>
        </w:trPr>
        <w:tc>
          <w:tcPr>
            <w:tcW w:w="135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444E232" w14:textId="6360A50B" w:rsidR="00CA007F" w:rsidRPr="009A3EB2" w:rsidRDefault="00CA007F" w:rsidP="003D65FA">
            <w:pPr>
              <w:rPr>
                <w:rFonts w:eastAsia="Times New Roman" w:cstheme="minorHAnsi"/>
                <w:i/>
                <w:iCs/>
                <w:color w:val="333333"/>
              </w:rPr>
            </w:pPr>
            <w:r w:rsidRPr="00DC0766">
              <w:rPr>
                <w:rFonts w:cstheme="minorHAnsi"/>
              </w:rPr>
              <w:t>WTC: World Trade Center, CFI: Clinical Frailty Index</w:t>
            </w:r>
            <w:r>
              <w:rPr>
                <w:rFonts w:cstheme="minorHAnsi"/>
              </w:rPr>
              <w:t>, Q: quartile, SD: standard deviation</w:t>
            </w:r>
          </w:p>
        </w:tc>
      </w:tr>
    </w:tbl>
    <w:p w14:paraId="062B3428" w14:textId="27FF2212" w:rsidR="009A3EB2" w:rsidRDefault="009A3EB2"/>
    <w:p w14:paraId="427CA631" w14:textId="711FAA0A" w:rsidR="00067338" w:rsidRPr="00C9703B" w:rsidRDefault="00FC7B74" w:rsidP="00067338">
      <w:pPr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lastRenderedPageBreak/>
        <w:t>Supplemental Table 4:</w:t>
      </w:r>
      <w:r w:rsidR="00067338" w:rsidRPr="00C9703B">
        <w:rPr>
          <w:rFonts w:eastAsia="Times New Roman" w:cs="Times New Roman"/>
          <w:b/>
          <w:sz w:val="24"/>
          <w:szCs w:val="24"/>
        </w:rPr>
        <w:t xml:space="preserve"> Relative Risk Ratios Comparing the High WTC CFI Trajectory and Progressively Increasing WTC CFI Trajectory Classes with the Low WTC CFI Trajectory</w:t>
      </w:r>
      <w:r>
        <w:rPr>
          <w:rFonts w:eastAsia="Times New Roman" w:cs="Times New Roman"/>
          <w:b/>
          <w:sz w:val="24"/>
          <w:szCs w:val="24"/>
        </w:rPr>
        <w:t xml:space="preserve"> Class, adjusting for </w:t>
      </w:r>
      <w:r w:rsidR="003A3622">
        <w:rPr>
          <w:rFonts w:eastAsia="Times New Roman" w:cs="Times New Roman"/>
          <w:b/>
          <w:sz w:val="24"/>
          <w:szCs w:val="24"/>
        </w:rPr>
        <w:t xml:space="preserve">covariates including </w:t>
      </w:r>
      <w:r>
        <w:rPr>
          <w:rFonts w:eastAsia="Times New Roman" w:cs="Times New Roman"/>
          <w:b/>
          <w:sz w:val="24"/>
          <w:szCs w:val="24"/>
        </w:rPr>
        <w:t>age</w:t>
      </w:r>
    </w:p>
    <w:tbl>
      <w:tblPr>
        <w:tblStyle w:val="TableGrid"/>
        <w:tblW w:w="0" w:type="auto"/>
        <w:tblBorders>
          <w:top w:val="none" w:sz="6" w:space="0" w:color="000000" w:themeColor="text1"/>
          <w:left w:val="none" w:sz="6" w:space="0" w:color="000000" w:themeColor="text1"/>
          <w:bottom w:val="none" w:sz="6" w:space="0" w:color="000000" w:themeColor="text1"/>
          <w:right w:val="none" w:sz="6" w:space="0" w:color="000000" w:themeColor="text1"/>
          <w:insideH w:val="none" w:sz="6" w:space="0" w:color="000000" w:themeColor="text1"/>
          <w:insideV w:val="none" w:sz="6" w:space="0" w:color="000000" w:themeColor="text1"/>
        </w:tblBorders>
        <w:tblLook w:val="06A0" w:firstRow="1" w:lastRow="0" w:firstColumn="1" w:lastColumn="0" w:noHBand="1" w:noVBand="1"/>
      </w:tblPr>
      <w:tblGrid>
        <w:gridCol w:w="2520"/>
        <w:gridCol w:w="1410"/>
        <w:gridCol w:w="607"/>
        <w:gridCol w:w="1337"/>
        <w:gridCol w:w="1430"/>
        <w:gridCol w:w="911"/>
        <w:gridCol w:w="1145"/>
      </w:tblGrid>
      <w:tr w:rsidR="00FC7B74" w14:paraId="115B4C09" w14:textId="77777777" w:rsidTr="006A0DB3">
        <w:trPr>
          <w:trHeight w:val="300"/>
        </w:trPr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43008077" w14:textId="77777777" w:rsidR="00FC7B74" w:rsidRDefault="00FC7B74" w:rsidP="00D738A1">
            <w:pPr>
              <w:jc w:val="center"/>
              <w:rPr>
                <w:b/>
                <w:bCs/>
              </w:rPr>
            </w:pPr>
          </w:p>
        </w:tc>
        <w:tc>
          <w:tcPr>
            <w:tcW w:w="33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12" w:space="0" w:color="000000" w:themeColor="text1"/>
            </w:tcBorders>
          </w:tcPr>
          <w:p w14:paraId="054D26D5" w14:textId="77777777" w:rsidR="00FC7B74" w:rsidRDefault="00FC7B74" w:rsidP="00D738A1">
            <w:pPr>
              <w:jc w:val="center"/>
            </w:pPr>
            <w:r w:rsidRPr="2ADC66B3">
              <w:t>High WTC CFI Trajectory</w:t>
            </w:r>
          </w:p>
        </w:tc>
        <w:tc>
          <w:tcPr>
            <w:tcW w:w="3486" w:type="dxa"/>
            <w:gridSpan w:val="3"/>
            <w:tcBorders>
              <w:top w:val="single" w:sz="4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</w:tcPr>
          <w:p w14:paraId="7BD7656F" w14:textId="77777777" w:rsidR="00FC7B74" w:rsidRDefault="00FC7B74" w:rsidP="00D738A1">
            <w:pPr>
              <w:spacing w:line="259" w:lineRule="auto"/>
              <w:jc w:val="center"/>
            </w:pPr>
            <w:r>
              <w:t>Progressively Increasing WTC CFI Trajectory</w:t>
            </w:r>
          </w:p>
        </w:tc>
      </w:tr>
      <w:tr w:rsidR="00FC7B74" w14:paraId="45A2B44C" w14:textId="77777777" w:rsidTr="006A0DB3">
        <w:trPr>
          <w:trHeight w:val="300"/>
        </w:trPr>
        <w:tc>
          <w:tcPr>
            <w:tcW w:w="252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680C0B8" w14:textId="77777777" w:rsidR="00FC7B74" w:rsidRDefault="00FC7B74" w:rsidP="00D738A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446E4FAD" w14:textId="77777777" w:rsidR="00FC7B74" w:rsidRDefault="00FC7B74" w:rsidP="00D738A1">
            <w:pPr>
              <w:jc w:val="center"/>
              <w:rPr>
                <w:sz w:val="20"/>
                <w:szCs w:val="20"/>
              </w:rPr>
            </w:pPr>
            <w:r w:rsidRPr="73F4C98D">
              <w:rPr>
                <w:sz w:val="20"/>
                <w:szCs w:val="20"/>
              </w:rPr>
              <w:t>Relative Risk Ratio</w:t>
            </w:r>
          </w:p>
        </w:tc>
        <w:tc>
          <w:tcPr>
            <w:tcW w:w="1944" w:type="dxa"/>
            <w:gridSpan w:val="2"/>
            <w:tcBorders>
              <w:top w:val="single" w:sz="6" w:space="0" w:color="000000" w:themeColor="text1"/>
              <w:left w:val="none" w:sz="6" w:space="0" w:color="000000" w:themeColor="text1"/>
              <w:bottom w:val="single" w:sz="4" w:space="0" w:color="auto"/>
              <w:right w:val="single" w:sz="12" w:space="0" w:color="000000" w:themeColor="text1"/>
            </w:tcBorders>
          </w:tcPr>
          <w:p w14:paraId="56F36B00" w14:textId="77777777" w:rsidR="00FC7B74" w:rsidRDefault="00FC7B74" w:rsidP="00D738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95% Confidence Interval</w:t>
            </w:r>
          </w:p>
        </w:tc>
        <w:tc>
          <w:tcPr>
            <w:tcW w:w="1430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535CBFF5" w14:textId="77777777" w:rsidR="00FC7B74" w:rsidRDefault="00FC7B74" w:rsidP="00D738A1">
            <w:pPr>
              <w:jc w:val="center"/>
              <w:rPr>
                <w:sz w:val="20"/>
                <w:szCs w:val="20"/>
              </w:rPr>
            </w:pPr>
            <w:r w:rsidRPr="73F4C98D">
              <w:rPr>
                <w:sz w:val="20"/>
                <w:szCs w:val="20"/>
              </w:rPr>
              <w:t>Relative Risk Ratio</w:t>
            </w:r>
          </w:p>
        </w:tc>
        <w:tc>
          <w:tcPr>
            <w:tcW w:w="2056" w:type="dxa"/>
            <w:gridSpan w:val="2"/>
            <w:tcBorders>
              <w:top w:val="single" w:sz="6" w:space="0" w:color="000000" w:themeColor="text1"/>
              <w:left w:val="none" w:sz="6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83CF57E" w14:textId="77777777" w:rsidR="00FC7B74" w:rsidRDefault="00FC7B74" w:rsidP="00D738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95% Confidence Interval</w:t>
            </w:r>
          </w:p>
        </w:tc>
      </w:tr>
      <w:tr w:rsidR="00FC7B74" w14:paraId="0DD54E9C" w14:textId="77777777" w:rsidTr="006A0DB3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single" w:sz="4" w:space="0" w:color="000000" w:themeColor="text1"/>
              <w:bottom w:val="nil"/>
              <w:right w:val="nil"/>
            </w:tcBorders>
          </w:tcPr>
          <w:p w14:paraId="0DEB9311" w14:textId="77777777" w:rsidR="00FC7B74" w:rsidRPr="00833BCA" w:rsidRDefault="00FC7B74" w:rsidP="00D738A1">
            <w:pPr>
              <w:rPr>
                <w:b/>
              </w:rPr>
            </w:pPr>
            <w:r>
              <w:rPr>
                <w:b/>
              </w:rPr>
              <w:t>Age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5A348" w14:textId="77777777" w:rsidR="00FC7B74" w:rsidRDefault="00FC7B74" w:rsidP="00D738A1">
            <w:pPr>
              <w:jc w:val="center"/>
            </w:pPr>
            <w:r>
              <w:t>1.02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05CC29" w14:textId="77777777" w:rsidR="00FC7B74" w:rsidRDefault="00FC7B74" w:rsidP="00D738A1">
            <w:pPr>
              <w:jc w:val="center"/>
            </w:pPr>
            <w:r>
              <w:t>1.02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E7613EB" w14:textId="77777777" w:rsidR="00FC7B74" w:rsidRDefault="00FC7B74" w:rsidP="00D738A1">
            <w:pPr>
              <w:jc w:val="center"/>
            </w:pPr>
            <w:r>
              <w:t>1.03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02E6DBBE" w14:textId="77777777" w:rsidR="00FC7B74" w:rsidRDefault="00FC7B74" w:rsidP="00D738A1">
            <w:pPr>
              <w:jc w:val="center"/>
            </w:pPr>
            <w:r>
              <w:t>1.03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8B26E" w14:textId="77777777" w:rsidR="00FC7B74" w:rsidRDefault="00FC7B74" w:rsidP="00D738A1">
            <w:pPr>
              <w:jc w:val="center"/>
            </w:pPr>
            <w:r>
              <w:t>1.03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321ED3" w14:textId="77777777" w:rsidR="00FC7B74" w:rsidRDefault="00FC7B74" w:rsidP="00D738A1">
            <w:pPr>
              <w:jc w:val="center"/>
            </w:pPr>
            <w:r>
              <w:t>1.04</w:t>
            </w:r>
          </w:p>
        </w:tc>
      </w:tr>
      <w:tr w:rsidR="00FC7B74" w14:paraId="17D53488" w14:textId="77777777" w:rsidTr="006A0DB3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4B3574DD" w14:textId="77777777" w:rsidR="00FC7B74" w:rsidRPr="00833BCA" w:rsidRDefault="00FC7B74" w:rsidP="00D738A1">
            <w:pPr>
              <w:rPr>
                <w:b/>
              </w:rPr>
            </w:pPr>
            <w:r w:rsidRPr="00833BCA">
              <w:rPr>
                <w:b/>
              </w:rPr>
              <w:t>Sex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D112FB" w14:textId="77777777" w:rsidR="00FC7B74" w:rsidRDefault="00FC7B74" w:rsidP="00D738A1">
            <w:pPr>
              <w:jc w:val="center"/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21913" w14:textId="77777777" w:rsidR="00FC7B74" w:rsidRDefault="00FC7B74" w:rsidP="00D738A1">
            <w:pPr>
              <w:jc w:val="center"/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618CB57" w14:textId="77777777" w:rsidR="00FC7B74" w:rsidRDefault="00FC7B74" w:rsidP="00D738A1">
            <w:pPr>
              <w:jc w:val="center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203D8F7D" w14:textId="77777777" w:rsidR="00FC7B74" w:rsidRDefault="00FC7B74" w:rsidP="00D738A1">
            <w:pPr>
              <w:jc w:val="center"/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B681CD" w14:textId="77777777" w:rsidR="00FC7B74" w:rsidRDefault="00FC7B74" w:rsidP="00D738A1">
            <w:pPr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9E9C0C" w14:textId="77777777" w:rsidR="00FC7B74" w:rsidRDefault="00FC7B74" w:rsidP="00D738A1">
            <w:pPr>
              <w:jc w:val="center"/>
            </w:pPr>
          </w:p>
        </w:tc>
      </w:tr>
      <w:tr w:rsidR="00FC7B74" w14:paraId="7CE256C2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694CF369" w14:textId="77777777" w:rsidR="00FC7B74" w:rsidRDefault="00FC7B74" w:rsidP="00D738A1">
            <w:r>
              <w:t>Female Sex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22F137" w14:textId="77777777" w:rsidR="00FC7B74" w:rsidRDefault="00FC7B74" w:rsidP="00D738A1">
            <w:pPr>
              <w:jc w:val="center"/>
            </w:pPr>
            <w:r>
              <w:t>1.65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7F8C9E4C" w14:textId="77777777" w:rsidR="00FC7B74" w:rsidRDefault="00FC7B74" w:rsidP="00D738A1">
            <w:pPr>
              <w:jc w:val="center"/>
            </w:pPr>
            <w:r>
              <w:t>1.45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0A1C936" w14:textId="77777777" w:rsidR="00FC7B74" w:rsidRDefault="00FC7B74" w:rsidP="00D738A1">
            <w:pPr>
              <w:jc w:val="center"/>
            </w:pPr>
            <w:r>
              <w:t>1.88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9B10357" w14:textId="77777777" w:rsidR="00FC7B74" w:rsidRDefault="00FC7B74" w:rsidP="00D738A1">
            <w:pPr>
              <w:jc w:val="center"/>
            </w:pPr>
            <w:r>
              <w:t>1.31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46DA21EE" w14:textId="77777777" w:rsidR="00FC7B74" w:rsidRDefault="00FC7B74" w:rsidP="00D738A1">
            <w:pPr>
              <w:jc w:val="center"/>
            </w:pPr>
            <w:r>
              <w:t>1.14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5494EF" w14:textId="77777777" w:rsidR="00FC7B74" w:rsidRDefault="00FC7B74" w:rsidP="00D738A1">
            <w:pPr>
              <w:jc w:val="center"/>
            </w:pPr>
            <w:r>
              <w:t>1.51</w:t>
            </w:r>
          </w:p>
        </w:tc>
      </w:tr>
      <w:tr w:rsidR="00FC7B74" w14:paraId="344113EF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2274AB0" w14:textId="77777777" w:rsidR="00FC7B74" w:rsidRDefault="00FC7B74" w:rsidP="00D738A1">
            <w:pPr>
              <w:spacing w:line="259" w:lineRule="auto"/>
            </w:pPr>
            <w:r>
              <w:t>Male Sex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none" w:sz="6" w:space="0" w:color="000000" w:themeColor="text1"/>
            </w:tcBorders>
          </w:tcPr>
          <w:p w14:paraId="0868FF4F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607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3F17241C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337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75D118AA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single" w:sz="4" w:space="0" w:color="auto"/>
              <w:right w:val="none" w:sz="6" w:space="0" w:color="000000" w:themeColor="text1"/>
            </w:tcBorders>
          </w:tcPr>
          <w:p w14:paraId="71AC316F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911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75F15CF1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145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7877FDD" w14:textId="77777777" w:rsidR="00FC7B74" w:rsidRDefault="00FC7B74" w:rsidP="00D738A1">
            <w:pPr>
              <w:jc w:val="center"/>
            </w:pPr>
            <w:r>
              <w:t>-</w:t>
            </w:r>
          </w:p>
        </w:tc>
      </w:tr>
      <w:tr w:rsidR="00FC7B74" w14:paraId="41B95A9C" w14:textId="77777777" w:rsidTr="006A0DB3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3FA678B6" w14:textId="77777777" w:rsidR="00FC7B74" w:rsidRPr="00833BCA" w:rsidRDefault="00FC7B74" w:rsidP="00D738A1">
            <w:pPr>
              <w:rPr>
                <w:b/>
              </w:rPr>
            </w:pPr>
            <w:r w:rsidRPr="00833BCA">
              <w:rPr>
                <w:b/>
              </w:rPr>
              <w:t>Education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1C37E" w14:textId="77777777" w:rsidR="00FC7B74" w:rsidRDefault="00FC7B74" w:rsidP="00D738A1">
            <w:pPr>
              <w:jc w:val="center"/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5AFC2" w14:textId="77777777" w:rsidR="00FC7B74" w:rsidRDefault="00FC7B74" w:rsidP="00D738A1">
            <w:pPr>
              <w:jc w:val="center"/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3149065" w14:textId="77777777" w:rsidR="00FC7B74" w:rsidRDefault="00FC7B74" w:rsidP="00D738A1">
            <w:pPr>
              <w:jc w:val="center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76F47A9C" w14:textId="77777777" w:rsidR="00FC7B74" w:rsidRDefault="00FC7B74" w:rsidP="00D738A1">
            <w:pPr>
              <w:jc w:val="center"/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09FB2" w14:textId="77777777" w:rsidR="00FC7B74" w:rsidRDefault="00FC7B74" w:rsidP="00D738A1">
            <w:pPr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CB2E3B" w14:textId="77777777" w:rsidR="00FC7B74" w:rsidRDefault="00FC7B74" w:rsidP="00D738A1">
            <w:pPr>
              <w:jc w:val="center"/>
            </w:pPr>
          </w:p>
        </w:tc>
      </w:tr>
      <w:tr w:rsidR="00FC7B74" w14:paraId="056AEAFD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7ED5EFF4" w14:textId="77777777" w:rsidR="00FC7B74" w:rsidRDefault="00FC7B74" w:rsidP="00D738A1">
            <w:r>
              <w:t>More than High School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63694F" w14:textId="77777777" w:rsidR="00FC7B74" w:rsidRDefault="00FC7B74" w:rsidP="00D738A1">
            <w:pPr>
              <w:jc w:val="center"/>
            </w:pPr>
            <w:r>
              <w:t>0.68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0CBFDB3" w14:textId="77777777" w:rsidR="00FC7B74" w:rsidRDefault="00FC7B74" w:rsidP="00D738A1">
            <w:pPr>
              <w:jc w:val="center"/>
            </w:pPr>
            <w:r>
              <w:t>0.61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D09B90" w14:textId="77777777" w:rsidR="00FC7B74" w:rsidRDefault="00FC7B74" w:rsidP="00D738A1">
            <w:pPr>
              <w:jc w:val="center"/>
            </w:pPr>
            <w:r>
              <w:t>0.75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ECAD7F" w14:textId="77777777" w:rsidR="00FC7B74" w:rsidRDefault="00FC7B74" w:rsidP="00D738A1">
            <w:pPr>
              <w:jc w:val="center"/>
            </w:pPr>
            <w:r>
              <w:t>0.84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57C88DDE" w14:textId="77777777" w:rsidR="00FC7B74" w:rsidRDefault="00FC7B74" w:rsidP="00D738A1">
            <w:pPr>
              <w:jc w:val="center"/>
            </w:pPr>
            <w:r>
              <w:t>0.75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F76859" w14:textId="77777777" w:rsidR="00FC7B74" w:rsidRDefault="00FC7B74" w:rsidP="00D738A1">
            <w:pPr>
              <w:jc w:val="center"/>
            </w:pPr>
            <w:r>
              <w:t>0.94</w:t>
            </w:r>
          </w:p>
        </w:tc>
      </w:tr>
      <w:tr w:rsidR="00FC7B74" w14:paraId="3B8FFE54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1C5986A" w14:textId="77777777" w:rsidR="00FC7B74" w:rsidRDefault="00FC7B74" w:rsidP="00D738A1">
            <w:r>
              <w:t>High School or Less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none" w:sz="6" w:space="0" w:color="000000" w:themeColor="text1"/>
            </w:tcBorders>
          </w:tcPr>
          <w:p w14:paraId="447516AA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607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5AF350D9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337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43716D8C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single" w:sz="4" w:space="0" w:color="auto"/>
              <w:right w:val="none" w:sz="6" w:space="0" w:color="000000" w:themeColor="text1"/>
            </w:tcBorders>
          </w:tcPr>
          <w:p w14:paraId="71847018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911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00CD3991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145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C261211" w14:textId="77777777" w:rsidR="00FC7B74" w:rsidRDefault="00FC7B74" w:rsidP="00D738A1">
            <w:pPr>
              <w:jc w:val="center"/>
            </w:pPr>
            <w:r>
              <w:t>-</w:t>
            </w:r>
          </w:p>
        </w:tc>
      </w:tr>
      <w:tr w:rsidR="00FC7B74" w14:paraId="29B2B77E" w14:textId="77777777" w:rsidTr="006A0DB3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1E1CADE4" w14:textId="77777777" w:rsidR="00FC7B74" w:rsidRPr="00833BCA" w:rsidRDefault="00FC7B74" w:rsidP="00D738A1">
            <w:pPr>
              <w:rPr>
                <w:b/>
              </w:rPr>
            </w:pPr>
            <w:r>
              <w:rPr>
                <w:b/>
              </w:rPr>
              <w:t>Income Category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47C158" w14:textId="77777777" w:rsidR="00FC7B74" w:rsidRDefault="00FC7B74" w:rsidP="00D738A1">
            <w:pPr>
              <w:jc w:val="center"/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12BAD" w14:textId="77777777" w:rsidR="00FC7B74" w:rsidRDefault="00FC7B74" w:rsidP="00D738A1">
            <w:pPr>
              <w:jc w:val="center"/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77857C76" w14:textId="77777777" w:rsidR="00FC7B74" w:rsidRDefault="00FC7B74" w:rsidP="00D738A1">
            <w:pPr>
              <w:jc w:val="center"/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</w:tcPr>
          <w:p w14:paraId="5704BB4B" w14:textId="77777777" w:rsidR="00FC7B74" w:rsidRDefault="00FC7B74" w:rsidP="00D738A1">
            <w:pPr>
              <w:jc w:val="center"/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9212F8" w14:textId="77777777" w:rsidR="00FC7B74" w:rsidRDefault="00FC7B74" w:rsidP="00D738A1">
            <w:pPr>
              <w:jc w:val="center"/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EEB56B" w14:textId="77777777" w:rsidR="00FC7B74" w:rsidRDefault="00FC7B74" w:rsidP="00D738A1">
            <w:pPr>
              <w:jc w:val="center"/>
            </w:pPr>
          </w:p>
        </w:tc>
      </w:tr>
      <w:tr w:rsidR="00FC7B74" w14:paraId="75984482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48362CA6" w14:textId="77777777" w:rsidR="00FC7B74" w:rsidRDefault="00FC7B74" w:rsidP="00D738A1">
            <w:r>
              <w:t>$30,000-60,000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BA7E8" w14:textId="77777777" w:rsidR="00FC7B74" w:rsidRDefault="00FC7B74" w:rsidP="00D738A1">
            <w:pPr>
              <w:jc w:val="center"/>
            </w:pPr>
            <w:r>
              <w:t>0.43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144553B0" w14:textId="77777777" w:rsidR="00FC7B74" w:rsidRDefault="00FC7B74" w:rsidP="00D738A1">
            <w:pPr>
              <w:jc w:val="center"/>
            </w:pPr>
            <w:r>
              <w:t>0.36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2A849B3" w14:textId="77777777" w:rsidR="00FC7B74" w:rsidRDefault="00FC7B74" w:rsidP="00D738A1">
            <w:pPr>
              <w:jc w:val="center"/>
            </w:pPr>
            <w:r>
              <w:t>0.51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D202BCC" w14:textId="77777777" w:rsidR="00FC7B74" w:rsidRDefault="00FC7B74" w:rsidP="00D738A1">
            <w:pPr>
              <w:jc w:val="center"/>
            </w:pPr>
            <w:r>
              <w:t>0.69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663D0DCB" w14:textId="77777777" w:rsidR="00FC7B74" w:rsidRDefault="00FC7B74" w:rsidP="00D738A1">
            <w:pPr>
              <w:jc w:val="center"/>
            </w:pPr>
            <w:r>
              <w:t>0.57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71909" w14:textId="77777777" w:rsidR="00FC7B74" w:rsidRDefault="00FC7B74" w:rsidP="00D738A1">
            <w:pPr>
              <w:jc w:val="center"/>
            </w:pPr>
            <w:r>
              <w:t>0.85</w:t>
            </w:r>
          </w:p>
        </w:tc>
      </w:tr>
      <w:tr w:rsidR="00FC7B74" w14:paraId="02886AF5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6D89320D" w14:textId="77777777" w:rsidR="00FC7B74" w:rsidRDefault="00FC7B74" w:rsidP="00D738A1">
            <w:r>
              <w:t>$60,000-80,000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4351FC42" w14:textId="77777777" w:rsidR="00FC7B74" w:rsidRDefault="00FC7B74" w:rsidP="00D738A1">
            <w:pPr>
              <w:jc w:val="center"/>
            </w:pPr>
            <w:r>
              <w:t>0.35</w:t>
            </w:r>
          </w:p>
        </w:tc>
        <w:tc>
          <w:tcPr>
            <w:tcW w:w="607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3B473A3B" w14:textId="77777777" w:rsidR="00FC7B74" w:rsidRDefault="00FC7B74" w:rsidP="00D738A1">
            <w:pPr>
              <w:jc w:val="center"/>
            </w:pPr>
            <w:r>
              <w:t>0.29</w:t>
            </w:r>
          </w:p>
        </w:tc>
        <w:tc>
          <w:tcPr>
            <w:tcW w:w="1337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single" w:sz="12" w:space="0" w:color="auto"/>
            </w:tcBorders>
          </w:tcPr>
          <w:p w14:paraId="3691C380" w14:textId="77777777" w:rsidR="00FC7B74" w:rsidRDefault="00FC7B74" w:rsidP="00D738A1">
            <w:pPr>
              <w:jc w:val="center"/>
            </w:pPr>
            <w:r>
              <w:t>0.42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1105C5B7" w14:textId="77777777" w:rsidR="00FC7B74" w:rsidRDefault="003D65FA" w:rsidP="00D738A1">
            <w:pPr>
              <w:jc w:val="center"/>
            </w:pPr>
            <w:r>
              <w:t>0.65</w:t>
            </w:r>
          </w:p>
        </w:tc>
        <w:tc>
          <w:tcPr>
            <w:tcW w:w="911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57ECA82" w14:textId="77777777" w:rsidR="00FC7B74" w:rsidRDefault="003D65FA" w:rsidP="00D738A1">
            <w:pPr>
              <w:jc w:val="center"/>
            </w:pPr>
            <w:r>
              <w:t>0.53</w:t>
            </w:r>
          </w:p>
        </w:tc>
        <w:tc>
          <w:tcPr>
            <w:tcW w:w="1145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0C2BAC94" w14:textId="77777777" w:rsidR="00FC7B74" w:rsidRDefault="003D65FA" w:rsidP="00D738A1">
            <w:pPr>
              <w:jc w:val="center"/>
            </w:pPr>
            <w:r>
              <w:t>0.81</w:t>
            </w:r>
          </w:p>
        </w:tc>
      </w:tr>
      <w:tr w:rsidR="00FC7B74" w14:paraId="3E151992" w14:textId="77777777" w:rsidTr="006A0DB3">
        <w:trPr>
          <w:trHeight w:val="300"/>
        </w:trPr>
        <w:tc>
          <w:tcPr>
            <w:tcW w:w="2520" w:type="dxa"/>
            <w:tcBorders>
              <w:top w:val="none" w:sz="6" w:space="0" w:color="000000" w:themeColor="text1"/>
              <w:left w:val="single" w:sz="4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467BED87" w14:textId="77777777" w:rsidR="00FC7B74" w:rsidRDefault="00FC7B74" w:rsidP="00D738A1">
            <w:r>
              <w:t>More than $80,000</w:t>
            </w:r>
          </w:p>
        </w:tc>
        <w:tc>
          <w:tcPr>
            <w:tcW w:w="1410" w:type="dxa"/>
            <w:tcBorders>
              <w:top w:val="none" w:sz="6" w:space="0" w:color="000000" w:themeColor="text1"/>
              <w:left w:val="single" w:sz="4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1B543A8D" w14:textId="77777777" w:rsidR="00FC7B74" w:rsidRDefault="00FC7B74" w:rsidP="00D738A1">
            <w:pPr>
              <w:jc w:val="center"/>
            </w:pPr>
            <w:r>
              <w:t>0.28</w:t>
            </w:r>
          </w:p>
        </w:tc>
        <w:tc>
          <w:tcPr>
            <w:tcW w:w="607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0956E9ED" w14:textId="77777777" w:rsidR="00FC7B74" w:rsidRDefault="00FC7B74" w:rsidP="00D738A1">
            <w:pPr>
              <w:jc w:val="center"/>
            </w:pPr>
            <w:r>
              <w:t>0.24</w:t>
            </w:r>
          </w:p>
        </w:tc>
        <w:tc>
          <w:tcPr>
            <w:tcW w:w="1337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single" w:sz="12" w:space="0" w:color="auto"/>
            </w:tcBorders>
          </w:tcPr>
          <w:p w14:paraId="6658CD23" w14:textId="77777777" w:rsidR="00FC7B74" w:rsidRDefault="00FC7B74" w:rsidP="00D738A1">
            <w:pPr>
              <w:jc w:val="center"/>
            </w:pPr>
            <w:r>
              <w:t>0.34</w:t>
            </w:r>
          </w:p>
        </w:tc>
        <w:tc>
          <w:tcPr>
            <w:tcW w:w="1430" w:type="dxa"/>
            <w:tcBorders>
              <w:top w:val="none" w:sz="6" w:space="0" w:color="000000" w:themeColor="text1"/>
              <w:left w:val="single" w:sz="12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77C29FB6" w14:textId="77777777" w:rsidR="00FC7B74" w:rsidRDefault="003D65FA" w:rsidP="00D738A1">
            <w:pPr>
              <w:jc w:val="center"/>
            </w:pPr>
            <w:r>
              <w:t>0.54</w:t>
            </w:r>
          </w:p>
        </w:tc>
        <w:tc>
          <w:tcPr>
            <w:tcW w:w="911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00760DD2" w14:textId="77777777" w:rsidR="00FC7B74" w:rsidRDefault="003D65FA" w:rsidP="00D738A1">
            <w:pPr>
              <w:jc w:val="center"/>
            </w:pPr>
            <w:r>
              <w:t>0.44</w:t>
            </w:r>
          </w:p>
        </w:tc>
        <w:tc>
          <w:tcPr>
            <w:tcW w:w="114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4BFCD8C7" w14:textId="77777777" w:rsidR="00FC7B74" w:rsidRDefault="003D65FA" w:rsidP="00D738A1">
            <w:pPr>
              <w:jc w:val="center"/>
            </w:pPr>
            <w:r>
              <w:t>0.66</w:t>
            </w:r>
          </w:p>
        </w:tc>
      </w:tr>
      <w:tr w:rsidR="00FC7B74" w14:paraId="6ED8F58C" w14:textId="77777777" w:rsidTr="006A0DB3">
        <w:trPr>
          <w:trHeight w:val="300"/>
        </w:trPr>
        <w:tc>
          <w:tcPr>
            <w:tcW w:w="2520" w:type="dxa"/>
            <w:tcBorders>
              <w:top w:val="none" w:sz="6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</w:tcPr>
          <w:p w14:paraId="4A82BBB9" w14:textId="77777777" w:rsidR="00FC7B74" w:rsidRDefault="00FC7B74" w:rsidP="00D738A1">
            <w:pPr>
              <w:rPr>
                <w:b/>
                <w:bCs/>
              </w:rPr>
            </w:pPr>
            <w:r>
              <w:t>Less than $30,000</w:t>
            </w:r>
          </w:p>
        </w:tc>
        <w:tc>
          <w:tcPr>
            <w:tcW w:w="1410" w:type="dxa"/>
            <w:tcBorders>
              <w:top w:val="none" w:sz="6" w:space="0" w:color="000000" w:themeColor="text1"/>
              <w:left w:val="single" w:sz="4" w:space="0" w:color="auto"/>
              <w:bottom w:val="single" w:sz="2" w:space="0" w:color="auto"/>
              <w:right w:val="none" w:sz="6" w:space="0" w:color="000000" w:themeColor="text1"/>
            </w:tcBorders>
          </w:tcPr>
          <w:p w14:paraId="14687F34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607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none" w:sz="6" w:space="0" w:color="000000" w:themeColor="text1"/>
            </w:tcBorders>
          </w:tcPr>
          <w:p w14:paraId="07E49CF3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337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single" w:sz="12" w:space="0" w:color="auto"/>
            </w:tcBorders>
          </w:tcPr>
          <w:p w14:paraId="6865CC73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430" w:type="dxa"/>
            <w:tcBorders>
              <w:top w:val="none" w:sz="6" w:space="0" w:color="000000" w:themeColor="text1"/>
              <w:left w:val="single" w:sz="12" w:space="0" w:color="auto"/>
              <w:bottom w:val="single" w:sz="2" w:space="0" w:color="auto"/>
              <w:right w:val="none" w:sz="6" w:space="0" w:color="000000" w:themeColor="text1"/>
            </w:tcBorders>
          </w:tcPr>
          <w:p w14:paraId="24613E22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911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none" w:sz="6" w:space="0" w:color="000000" w:themeColor="text1"/>
            </w:tcBorders>
          </w:tcPr>
          <w:p w14:paraId="41995679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145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single" w:sz="4" w:space="0" w:color="auto"/>
            </w:tcBorders>
          </w:tcPr>
          <w:p w14:paraId="32973BAC" w14:textId="77777777" w:rsidR="00FC7B74" w:rsidRDefault="00FC7B74" w:rsidP="00D738A1">
            <w:pPr>
              <w:jc w:val="center"/>
            </w:pPr>
            <w:r>
              <w:t>-</w:t>
            </w:r>
          </w:p>
        </w:tc>
      </w:tr>
      <w:tr w:rsidR="00FC7B74" w14:paraId="70ECD437" w14:textId="77777777" w:rsidTr="006A0DB3">
        <w:trPr>
          <w:trHeight w:val="300"/>
        </w:trPr>
        <w:tc>
          <w:tcPr>
            <w:tcW w:w="2520" w:type="dxa"/>
            <w:tcBorders>
              <w:top w:val="single" w:sz="2" w:space="0" w:color="auto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1450E151" w14:textId="77777777" w:rsidR="00FC7B74" w:rsidRPr="00DB4AA2" w:rsidRDefault="00FC7B74" w:rsidP="00D738A1">
            <w:pPr>
              <w:rPr>
                <w:b/>
              </w:rPr>
            </w:pPr>
            <w:r w:rsidRPr="00DB4AA2">
              <w:rPr>
                <w:b/>
              </w:rPr>
              <w:t>Race/Ethnicity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</w:tcPr>
          <w:p w14:paraId="7DE091CD" w14:textId="77777777" w:rsidR="00FC7B74" w:rsidRDefault="00FC7B74" w:rsidP="00D738A1">
            <w:pPr>
              <w:jc w:val="center"/>
            </w:pPr>
          </w:p>
        </w:tc>
        <w:tc>
          <w:tcPr>
            <w:tcW w:w="60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B465A36" w14:textId="77777777" w:rsidR="00FC7B74" w:rsidRDefault="00FC7B74" w:rsidP="00D738A1">
            <w:pPr>
              <w:jc w:val="center"/>
            </w:pPr>
          </w:p>
        </w:tc>
        <w:tc>
          <w:tcPr>
            <w:tcW w:w="1337" w:type="dxa"/>
            <w:tcBorders>
              <w:top w:val="single" w:sz="2" w:space="0" w:color="auto"/>
              <w:left w:val="nil"/>
              <w:bottom w:val="nil"/>
              <w:right w:val="single" w:sz="12" w:space="0" w:color="auto"/>
            </w:tcBorders>
          </w:tcPr>
          <w:p w14:paraId="44FFA375" w14:textId="77777777" w:rsidR="00FC7B74" w:rsidRDefault="00FC7B74" w:rsidP="00D738A1">
            <w:pPr>
              <w:jc w:val="center"/>
            </w:pPr>
          </w:p>
        </w:tc>
        <w:tc>
          <w:tcPr>
            <w:tcW w:w="1430" w:type="dxa"/>
            <w:tcBorders>
              <w:top w:val="single" w:sz="2" w:space="0" w:color="auto"/>
              <w:left w:val="single" w:sz="12" w:space="0" w:color="auto"/>
              <w:bottom w:val="nil"/>
              <w:right w:val="nil"/>
            </w:tcBorders>
          </w:tcPr>
          <w:p w14:paraId="1E2E912E" w14:textId="77777777" w:rsidR="00FC7B74" w:rsidRDefault="00FC7B74" w:rsidP="00D738A1">
            <w:pPr>
              <w:jc w:val="center"/>
            </w:pPr>
          </w:p>
        </w:tc>
        <w:tc>
          <w:tcPr>
            <w:tcW w:w="91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B8444BC" w14:textId="77777777" w:rsidR="00FC7B74" w:rsidRDefault="00FC7B74" w:rsidP="00D738A1">
            <w:pPr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</w:tcPr>
          <w:p w14:paraId="1C4DD4E3" w14:textId="77777777" w:rsidR="00FC7B74" w:rsidRDefault="00FC7B74" w:rsidP="00D738A1">
            <w:pPr>
              <w:jc w:val="center"/>
            </w:pPr>
          </w:p>
        </w:tc>
      </w:tr>
      <w:tr w:rsidR="00FC7B74" w14:paraId="0305A5CD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48963452" w14:textId="77777777" w:rsidR="00FC7B74" w:rsidRDefault="00FC7B74" w:rsidP="00D738A1">
            <w:r>
              <w:t>Non-Hispanic Black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620ED2" w14:textId="77777777" w:rsidR="00FC7B74" w:rsidRDefault="003D65FA" w:rsidP="00D738A1">
            <w:pPr>
              <w:jc w:val="center"/>
            </w:pPr>
            <w:r>
              <w:t>0.98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5DDF70BE" w14:textId="77777777" w:rsidR="00FC7B74" w:rsidRDefault="003D65FA" w:rsidP="00D738A1">
            <w:pPr>
              <w:jc w:val="center"/>
            </w:pPr>
            <w:r>
              <w:t>0.85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F51CC9" w14:textId="77777777" w:rsidR="00FC7B74" w:rsidRDefault="003D65FA" w:rsidP="00D738A1">
            <w:pPr>
              <w:jc w:val="center"/>
            </w:pPr>
            <w:r>
              <w:t>1.13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5E3D36" w14:textId="77777777" w:rsidR="00FC7B74" w:rsidRDefault="00FC7B74" w:rsidP="00D738A1">
            <w:pPr>
              <w:jc w:val="center"/>
            </w:pPr>
            <w:r>
              <w:t>0.9</w:t>
            </w:r>
            <w:r w:rsidR="003D65FA"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0F5F1391" w14:textId="77777777" w:rsidR="00FC7B74" w:rsidRDefault="003D65FA" w:rsidP="00D738A1">
            <w:pPr>
              <w:jc w:val="center"/>
            </w:pPr>
            <w:r>
              <w:t>0.79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7E5813" w14:textId="77777777" w:rsidR="00FC7B74" w:rsidRDefault="003D65FA" w:rsidP="00D738A1">
            <w:pPr>
              <w:jc w:val="center"/>
            </w:pPr>
            <w:r>
              <w:t>1.07</w:t>
            </w:r>
          </w:p>
        </w:tc>
      </w:tr>
      <w:tr w:rsidR="00FC7B74" w14:paraId="3D2FC618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0AB6553C" w14:textId="77777777" w:rsidR="00FC7B74" w:rsidRDefault="00FC7B74" w:rsidP="00D738A1">
            <w:r>
              <w:t>Hispanic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0FF09546" w14:textId="77777777" w:rsidR="00FC7B74" w:rsidRDefault="003D65FA" w:rsidP="00D738A1">
            <w:pPr>
              <w:jc w:val="center"/>
            </w:pPr>
            <w:r>
              <w:t>1.21</w:t>
            </w:r>
          </w:p>
        </w:tc>
        <w:tc>
          <w:tcPr>
            <w:tcW w:w="607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B9B6AED" w14:textId="77777777" w:rsidR="00FC7B74" w:rsidRDefault="003D65FA" w:rsidP="00D738A1">
            <w:pPr>
              <w:jc w:val="center"/>
            </w:pPr>
            <w:r>
              <w:t>1.08</w:t>
            </w:r>
          </w:p>
        </w:tc>
        <w:tc>
          <w:tcPr>
            <w:tcW w:w="1337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single" w:sz="12" w:space="0" w:color="auto"/>
            </w:tcBorders>
          </w:tcPr>
          <w:p w14:paraId="3461BBC9" w14:textId="77777777" w:rsidR="00FC7B74" w:rsidRDefault="003D65FA" w:rsidP="00D738A1">
            <w:pPr>
              <w:jc w:val="center"/>
            </w:pPr>
            <w:r>
              <w:t>1.35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246DDA43" w14:textId="77777777" w:rsidR="00FC7B74" w:rsidRDefault="003D65FA" w:rsidP="00D738A1">
            <w:pPr>
              <w:jc w:val="center"/>
            </w:pPr>
            <w:r>
              <w:t>1.16</w:t>
            </w:r>
          </w:p>
        </w:tc>
        <w:tc>
          <w:tcPr>
            <w:tcW w:w="911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255AFC11" w14:textId="77777777" w:rsidR="00FC7B74" w:rsidRDefault="003D65FA" w:rsidP="00D738A1">
            <w:pPr>
              <w:jc w:val="center"/>
            </w:pPr>
            <w:r>
              <w:t>1.03</w:t>
            </w:r>
          </w:p>
        </w:tc>
        <w:tc>
          <w:tcPr>
            <w:tcW w:w="1145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2E84F174" w14:textId="77777777" w:rsidR="00FC7B74" w:rsidRDefault="003D65FA" w:rsidP="00D738A1">
            <w:pPr>
              <w:jc w:val="center"/>
            </w:pPr>
            <w:r>
              <w:t>1.32</w:t>
            </w:r>
          </w:p>
        </w:tc>
      </w:tr>
      <w:tr w:rsidR="00FC7B74" w14:paraId="2ED9602B" w14:textId="77777777" w:rsidTr="006A0DB3">
        <w:trPr>
          <w:trHeight w:val="300"/>
        </w:trPr>
        <w:tc>
          <w:tcPr>
            <w:tcW w:w="2520" w:type="dxa"/>
            <w:tcBorders>
              <w:top w:val="none" w:sz="6" w:space="0" w:color="000000" w:themeColor="text1"/>
              <w:left w:val="single" w:sz="4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6CCF6BD5" w14:textId="77777777" w:rsidR="00FC7B74" w:rsidRDefault="00FC7B74" w:rsidP="00D738A1">
            <w:r>
              <w:t>Non-Hispanic Other</w:t>
            </w:r>
          </w:p>
        </w:tc>
        <w:tc>
          <w:tcPr>
            <w:tcW w:w="1410" w:type="dxa"/>
            <w:tcBorders>
              <w:top w:val="none" w:sz="6" w:space="0" w:color="000000" w:themeColor="text1"/>
              <w:left w:val="single" w:sz="4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6C68BC1E" w14:textId="77777777" w:rsidR="00FC7B74" w:rsidRDefault="003D65FA" w:rsidP="00D738A1">
            <w:pPr>
              <w:jc w:val="center"/>
            </w:pPr>
            <w:r>
              <w:t>0.92</w:t>
            </w:r>
          </w:p>
        </w:tc>
        <w:tc>
          <w:tcPr>
            <w:tcW w:w="607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0905C0EA" w14:textId="77777777" w:rsidR="00FC7B74" w:rsidRDefault="00FC7B74" w:rsidP="00D738A1">
            <w:pPr>
              <w:jc w:val="center"/>
            </w:pPr>
            <w:r>
              <w:t>0.69</w:t>
            </w:r>
          </w:p>
        </w:tc>
        <w:tc>
          <w:tcPr>
            <w:tcW w:w="1337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single" w:sz="12" w:space="0" w:color="auto"/>
            </w:tcBorders>
          </w:tcPr>
          <w:p w14:paraId="3CC687C8" w14:textId="77777777" w:rsidR="00FC7B74" w:rsidRDefault="003D65FA" w:rsidP="00D738A1">
            <w:pPr>
              <w:jc w:val="center"/>
            </w:pPr>
            <w:r>
              <w:t>1.22</w:t>
            </w:r>
          </w:p>
        </w:tc>
        <w:tc>
          <w:tcPr>
            <w:tcW w:w="1430" w:type="dxa"/>
            <w:tcBorders>
              <w:top w:val="none" w:sz="6" w:space="0" w:color="000000" w:themeColor="text1"/>
              <w:left w:val="single" w:sz="12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2753D508" w14:textId="77777777" w:rsidR="00FC7B74" w:rsidRDefault="003D65FA" w:rsidP="00D738A1">
            <w:pPr>
              <w:jc w:val="center"/>
            </w:pPr>
            <w:r>
              <w:t>1.00</w:t>
            </w:r>
          </w:p>
        </w:tc>
        <w:tc>
          <w:tcPr>
            <w:tcW w:w="911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5620516C" w14:textId="77777777" w:rsidR="00FC7B74" w:rsidRDefault="003D65FA" w:rsidP="00D738A1">
            <w:pPr>
              <w:jc w:val="center"/>
            </w:pPr>
            <w:r>
              <w:t>0.75</w:t>
            </w:r>
          </w:p>
        </w:tc>
        <w:tc>
          <w:tcPr>
            <w:tcW w:w="114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30E07AF2" w14:textId="77777777" w:rsidR="00FC7B74" w:rsidRDefault="003D65FA" w:rsidP="00D738A1">
            <w:pPr>
              <w:jc w:val="center"/>
            </w:pPr>
            <w:r>
              <w:t>1.34</w:t>
            </w:r>
          </w:p>
        </w:tc>
      </w:tr>
      <w:tr w:rsidR="00FC7B74" w14:paraId="48B32EDB" w14:textId="77777777" w:rsidTr="006A0DB3">
        <w:trPr>
          <w:trHeight w:val="300"/>
        </w:trPr>
        <w:tc>
          <w:tcPr>
            <w:tcW w:w="2520" w:type="dxa"/>
            <w:tcBorders>
              <w:top w:val="none" w:sz="6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</w:tcPr>
          <w:p w14:paraId="644B2BAF" w14:textId="77777777" w:rsidR="00FC7B74" w:rsidRDefault="00FC7B74" w:rsidP="00D738A1">
            <w:r>
              <w:t>Non-Hispanic White</w:t>
            </w:r>
          </w:p>
        </w:tc>
        <w:tc>
          <w:tcPr>
            <w:tcW w:w="1410" w:type="dxa"/>
            <w:tcBorders>
              <w:top w:val="none" w:sz="6" w:space="0" w:color="000000" w:themeColor="text1"/>
              <w:left w:val="single" w:sz="4" w:space="0" w:color="auto"/>
              <w:bottom w:val="single" w:sz="2" w:space="0" w:color="auto"/>
              <w:right w:val="none" w:sz="6" w:space="0" w:color="000000" w:themeColor="text1"/>
            </w:tcBorders>
          </w:tcPr>
          <w:p w14:paraId="32D7BF27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607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none" w:sz="6" w:space="0" w:color="000000" w:themeColor="text1"/>
            </w:tcBorders>
          </w:tcPr>
          <w:p w14:paraId="19CD0832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337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single" w:sz="12" w:space="0" w:color="auto"/>
            </w:tcBorders>
          </w:tcPr>
          <w:p w14:paraId="69C03583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430" w:type="dxa"/>
            <w:tcBorders>
              <w:top w:val="none" w:sz="6" w:space="0" w:color="000000" w:themeColor="text1"/>
              <w:left w:val="single" w:sz="12" w:space="0" w:color="auto"/>
              <w:bottom w:val="single" w:sz="2" w:space="0" w:color="auto"/>
              <w:right w:val="none" w:sz="6" w:space="0" w:color="000000" w:themeColor="text1"/>
            </w:tcBorders>
          </w:tcPr>
          <w:p w14:paraId="0DD1CA25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911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none" w:sz="6" w:space="0" w:color="000000" w:themeColor="text1"/>
            </w:tcBorders>
          </w:tcPr>
          <w:p w14:paraId="4444A1F7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145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single" w:sz="4" w:space="0" w:color="auto"/>
            </w:tcBorders>
          </w:tcPr>
          <w:p w14:paraId="1806673C" w14:textId="77777777" w:rsidR="00FC7B74" w:rsidRDefault="00FC7B74" w:rsidP="00D738A1">
            <w:pPr>
              <w:jc w:val="center"/>
            </w:pPr>
            <w:r>
              <w:t>-</w:t>
            </w:r>
          </w:p>
        </w:tc>
      </w:tr>
      <w:tr w:rsidR="00FC7B74" w14:paraId="322B8A84" w14:textId="77777777" w:rsidTr="006A0DB3">
        <w:trPr>
          <w:trHeight w:val="300"/>
        </w:trPr>
        <w:tc>
          <w:tcPr>
            <w:tcW w:w="2520" w:type="dxa"/>
            <w:tcBorders>
              <w:top w:val="single" w:sz="2" w:space="0" w:color="auto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1D195B08" w14:textId="77777777" w:rsidR="00FC7B74" w:rsidRPr="006019D5" w:rsidRDefault="00FC7B74" w:rsidP="00D738A1">
            <w:pPr>
              <w:rPr>
                <w:b/>
              </w:rPr>
            </w:pPr>
            <w:r w:rsidRPr="006019D5">
              <w:rPr>
                <w:b/>
              </w:rPr>
              <w:t xml:space="preserve">Pre-9/11 Occupation </w:t>
            </w:r>
            <w:r>
              <w:rPr>
                <w:b/>
              </w:rPr>
              <w:t>on 9/11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</w:tcPr>
          <w:p w14:paraId="70C602B7" w14:textId="77777777" w:rsidR="00FC7B74" w:rsidRDefault="00FC7B74" w:rsidP="00D738A1">
            <w:pPr>
              <w:jc w:val="center"/>
            </w:pPr>
          </w:p>
        </w:tc>
        <w:tc>
          <w:tcPr>
            <w:tcW w:w="60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7632B40" w14:textId="77777777" w:rsidR="00FC7B74" w:rsidRDefault="00FC7B74" w:rsidP="00D738A1">
            <w:pPr>
              <w:jc w:val="center"/>
            </w:pPr>
          </w:p>
        </w:tc>
        <w:tc>
          <w:tcPr>
            <w:tcW w:w="1337" w:type="dxa"/>
            <w:tcBorders>
              <w:top w:val="single" w:sz="2" w:space="0" w:color="auto"/>
              <w:left w:val="nil"/>
              <w:bottom w:val="nil"/>
              <w:right w:val="single" w:sz="12" w:space="0" w:color="auto"/>
            </w:tcBorders>
          </w:tcPr>
          <w:p w14:paraId="327F315C" w14:textId="77777777" w:rsidR="00FC7B74" w:rsidRDefault="00FC7B74" w:rsidP="00D738A1">
            <w:pPr>
              <w:jc w:val="center"/>
            </w:pPr>
          </w:p>
        </w:tc>
        <w:tc>
          <w:tcPr>
            <w:tcW w:w="1430" w:type="dxa"/>
            <w:tcBorders>
              <w:top w:val="single" w:sz="2" w:space="0" w:color="auto"/>
              <w:left w:val="single" w:sz="12" w:space="0" w:color="auto"/>
              <w:bottom w:val="nil"/>
              <w:right w:val="nil"/>
            </w:tcBorders>
          </w:tcPr>
          <w:p w14:paraId="54955AAE" w14:textId="77777777" w:rsidR="00FC7B74" w:rsidRDefault="00FC7B74" w:rsidP="00D738A1">
            <w:pPr>
              <w:jc w:val="center"/>
            </w:pPr>
          </w:p>
        </w:tc>
        <w:tc>
          <w:tcPr>
            <w:tcW w:w="91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0C4B143" w14:textId="77777777" w:rsidR="00FC7B74" w:rsidRDefault="00FC7B74" w:rsidP="00D738A1">
            <w:pPr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</w:tcPr>
          <w:p w14:paraId="14D107F9" w14:textId="77777777" w:rsidR="00FC7B74" w:rsidRDefault="00FC7B74" w:rsidP="00D738A1">
            <w:pPr>
              <w:jc w:val="center"/>
            </w:pPr>
          </w:p>
        </w:tc>
      </w:tr>
      <w:tr w:rsidR="00FC7B74" w14:paraId="5E6A690D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4B6DABA1" w14:textId="77777777" w:rsidR="00FC7B74" w:rsidRDefault="00FC7B74" w:rsidP="00D738A1">
            <w:pPr>
              <w:rPr>
                <w:b/>
                <w:bCs/>
              </w:rPr>
            </w:pPr>
            <w:r>
              <w:t>Construction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5E0E20" w14:textId="77777777" w:rsidR="00FC7B74" w:rsidRDefault="003D65FA" w:rsidP="00D738A1">
            <w:pPr>
              <w:jc w:val="center"/>
            </w:pPr>
            <w:r>
              <w:t>3.71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850C07C" w14:textId="77777777" w:rsidR="00FC7B74" w:rsidRDefault="003D65FA" w:rsidP="00D738A1">
            <w:pPr>
              <w:jc w:val="center"/>
            </w:pPr>
            <w:r>
              <w:t>3.26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CF52D3E" w14:textId="77777777" w:rsidR="00FC7B74" w:rsidRDefault="003D65FA" w:rsidP="00D738A1">
            <w:pPr>
              <w:jc w:val="center"/>
            </w:pPr>
            <w:r>
              <w:t>4.23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D54EFC" w14:textId="77777777" w:rsidR="00FC7B74" w:rsidRDefault="003D65FA" w:rsidP="00D738A1">
            <w:pPr>
              <w:jc w:val="center"/>
            </w:pPr>
            <w:r>
              <w:t>1.80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7643DA82" w14:textId="77777777" w:rsidR="00FC7B74" w:rsidRDefault="003D65FA" w:rsidP="00D738A1">
            <w:pPr>
              <w:jc w:val="center"/>
            </w:pPr>
            <w:r>
              <w:t>1.56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229993" w14:textId="77777777" w:rsidR="00FC7B74" w:rsidRDefault="003D65FA" w:rsidP="00D738A1">
            <w:pPr>
              <w:jc w:val="center"/>
            </w:pPr>
            <w:r>
              <w:t>2.08</w:t>
            </w:r>
          </w:p>
        </w:tc>
      </w:tr>
      <w:tr w:rsidR="00FC7B74" w14:paraId="03BFC535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334D10F5" w14:textId="77777777" w:rsidR="00FC7B74" w:rsidRDefault="00FC7B74" w:rsidP="00D738A1">
            <w:r>
              <w:t>Other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2E905CCC" w14:textId="77777777" w:rsidR="00FC7B74" w:rsidRDefault="003D65FA" w:rsidP="00D738A1">
            <w:pPr>
              <w:jc w:val="center"/>
            </w:pPr>
            <w:r>
              <w:t>2.13</w:t>
            </w:r>
          </w:p>
        </w:tc>
        <w:tc>
          <w:tcPr>
            <w:tcW w:w="607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344D71F" w14:textId="77777777" w:rsidR="00FC7B74" w:rsidRDefault="003D65FA" w:rsidP="00D738A1">
            <w:pPr>
              <w:jc w:val="center"/>
            </w:pPr>
            <w:r>
              <w:t>1.87</w:t>
            </w:r>
          </w:p>
        </w:tc>
        <w:tc>
          <w:tcPr>
            <w:tcW w:w="1337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single" w:sz="12" w:space="0" w:color="auto"/>
            </w:tcBorders>
          </w:tcPr>
          <w:p w14:paraId="32FDB85F" w14:textId="77777777" w:rsidR="00FC7B74" w:rsidRDefault="003D65FA" w:rsidP="00D738A1">
            <w:pPr>
              <w:jc w:val="center"/>
            </w:pPr>
            <w:r>
              <w:t>2.42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4A96F4F2" w14:textId="77777777" w:rsidR="00FC7B74" w:rsidRDefault="003D65FA" w:rsidP="00D738A1">
            <w:pPr>
              <w:jc w:val="center"/>
            </w:pPr>
            <w:r>
              <w:t>1.51</w:t>
            </w:r>
          </w:p>
        </w:tc>
        <w:tc>
          <w:tcPr>
            <w:tcW w:w="911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C3FB8FD" w14:textId="77777777" w:rsidR="00FC7B74" w:rsidRDefault="003D65FA" w:rsidP="00D738A1">
            <w:pPr>
              <w:jc w:val="center"/>
            </w:pPr>
            <w:r>
              <w:t>1.31</w:t>
            </w:r>
          </w:p>
        </w:tc>
        <w:tc>
          <w:tcPr>
            <w:tcW w:w="1145" w:type="dxa"/>
            <w:tcBorders>
              <w:top w:val="nil"/>
              <w:left w:val="none" w:sz="6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53A889EA" w14:textId="77777777" w:rsidR="00FC7B74" w:rsidRDefault="003D65FA" w:rsidP="00D738A1">
            <w:pPr>
              <w:jc w:val="center"/>
            </w:pPr>
            <w:r>
              <w:t>1.73</w:t>
            </w:r>
          </w:p>
        </w:tc>
      </w:tr>
      <w:tr w:rsidR="00FC7B74" w14:paraId="09CF7736" w14:textId="77777777" w:rsidTr="006A0DB3">
        <w:trPr>
          <w:trHeight w:val="300"/>
        </w:trPr>
        <w:tc>
          <w:tcPr>
            <w:tcW w:w="2520" w:type="dxa"/>
            <w:tcBorders>
              <w:top w:val="none" w:sz="6" w:space="0" w:color="000000" w:themeColor="text1"/>
              <w:left w:val="single" w:sz="4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6EFD24A5" w14:textId="77777777" w:rsidR="00FC7B74" w:rsidRDefault="00FC7B74" w:rsidP="00D738A1">
            <w:pPr>
              <w:spacing w:line="259" w:lineRule="auto"/>
            </w:pPr>
            <w:r>
              <w:t>Maintenance and Repair</w:t>
            </w:r>
          </w:p>
        </w:tc>
        <w:tc>
          <w:tcPr>
            <w:tcW w:w="1410" w:type="dxa"/>
            <w:tcBorders>
              <w:top w:val="none" w:sz="6" w:space="0" w:color="000000" w:themeColor="text1"/>
              <w:left w:val="single" w:sz="4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0073B619" w14:textId="77777777" w:rsidR="00FC7B74" w:rsidRDefault="003D65FA" w:rsidP="00D738A1">
            <w:pPr>
              <w:jc w:val="center"/>
            </w:pPr>
            <w:r>
              <w:t>2.39</w:t>
            </w:r>
          </w:p>
        </w:tc>
        <w:tc>
          <w:tcPr>
            <w:tcW w:w="607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721D7CC6" w14:textId="77777777" w:rsidR="00FC7B74" w:rsidRDefault="003D65FA" w:rsidP="00D738A1">
            <w:pPr>
              <w:jc w:val="center"/>
            </w:pPr>
            <w:r>
              <w:t>2.03</w:t>
            </w:r>
          </w:p>
        </w:tc>
        <w:tc>
          <w:tcPr>
            <w:tcW w:w="1337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single" w:sz="12" w:space="0" w:color="auto"/>
            </w:tcBorders>
          </w:tcPr>
          <w:p w14:paraId="7048B1C3" w14:textId="77777777" w:rsidR="00FC7B74" w:rsidRDefault="003D65FA" w:rsidP="00D738A1">
            <w:pPr>
              <w:jc w:val="center"/>
            </w:pPr>
            <w:r>
              <w:t>2.82</w:t>
            </w:r>
          </w:p>
        </w:tc>
        <w:tc>
          <w:tcPr>
            <w:tcW w:w="1430" w:type="dxa"/>
            <w:tcBorders>
              <w:top w:val="none" w:sz="6" w:space="0" w:color="000000" w:themeColor="text1"/>
              <w:left w:val="single" w:sz="12" w:space="0" w:color="auto"/>
              <w:bottom w:val="none" w:sz="6" w:space="0" w:color="000000" w:themeColor="text1"/>
              <w:right w:val="none" w:sz="6" w:space="0" w:color="000000" w:themeColor="text1"/>
            </w:tcBorders>
          </w:tcPr>
          <w:p w14:paraId="2FD8788E" w14:textId="77777777" w:rsidR="00FC7B74" w:rsidRDefault="003D65FA" w:rsidP="00D738A1">
            <w:pPr>
              <w:jc w:val="center"/>
            </w:pPr>
            <w:r>
              <w:t>1.61</w:t>
            </w:r>
          </w:p>
        </w:tc>
        <w:tc>
          <w:tcPr>
            <w:tcW w:w="911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none" w:sz="6" w:space="0" w:color="000000" w:themeColor="text1"/>
            </w:tcBorders>
          </w:tcPr>
          <w:p w14:paraId="1E95BD06" w14:textId="77777777" w:rsidR="00FC7B74" w:rsidRDefault="003D65FA" w:rsidP="00D738A1">
            <w:pPr>
              <w:jc w:val="center"/>
            </w:pPr>
            <w:r>
              <w:t>1.35</w:t>
            </w:r>
          </w:p>
        </w:tc>
        <w:tc>
          <w:tcPr>
            <w:tcW w:w="1145" w:type="dxa"/>
            <w:tcBorders>
              <w:top w:val="none" w:sz="6" w:space="0" w:color="000000" w:themeColor="text1"/>
              <w:left w:val="none" w:sz="6" w:space="0" w:color="000000" w:themeColor="text1"/>
              <w:bottom w:val="none" w:sz="6" w:space="0" w:color="000000" w:themeColor="text1"/>
              <w:right w:val="single" w:sz="4" w:space="0" w:color="auto"/>
            </w:tcBorders>
          </w:tcPr>
          <w:p w14:paraId="7181560F" w14:textId="77777777" w:rsidR="00FC7B74" w:rsidRDefault="003D65FA" w:rsidP="00D738A1">
            <w:pPr>
              <w:jc w:val="center"/>
            </w:pPr>
            <w:r>
              <w:t>1.92</w:t>
            </w:r>
          </w:p>
        </w:tc>
      </w:tr>
      <w:tr w:rsidR="00FC7B74" w14:paraId="2F772CC4" w14:textId="77777777" w:rsidTr="006A0DB3">
        <w:trPr>
          <w:trHeight w:val="300"/>
        </w:trPr>
        <w:tc>
          <w:tcPr>
            <w:tcW w:w="2520" w:type="dxa"/>
            <w:tcBorders>
              <w:top w:val="none" w:sz="6" w:space="0" w:color="000000" w:themeColor="text1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</w:tcPr>
          <w:p w14:paraId="771D0C89" w14:textId="77777777" w:rsidR="00FC7B74" w:rsidRDefault="00FC7B74" w:rsidP="00D738A1">
            <w:r>
              <w:t>Protective Services</w:t>
            </w:r>
          </w:p>
        </w:tc>
        <w:tc>
          <w:tcPr>
            <w:tcW w:w="1410" w:type="dxa"/>
            <w:tcBorders>
              <w:top w:val="none" w:sz="6" w:space="0" w:color="000000" w:themeColor="text1"/>
              <w:left w:val="single" w:sz="4" w:space="0" w:color="auto"/>
              <w:bottom w:val="single" w:sz="2" w:space="0" w:color="auto"/>
              <w:right w:val="none" w:sz="6" w:space="0" w:color="000000" w:themeColor="text1"/>
            </w:tcBorders>
          </w:tcPr>
          <w:p w14:paraId="3076CD45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607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none" w:sz="6" w:space="0" w:color="000000" w:themeColor="text1"/>
            </w:tcBorders>
          </w:tcPr>
          <w:p w14:paraId="58ADA050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337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single" w:sz="12" w:space="0" w:color="auto"/>
            </w:tcBorders>
          </w:tcPr>
          <w:p w14:paraId="17EC0B82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430" w:type="dxa"/>
            <w:tcBorders>
              <w:top w:val="none" w:sz="6" w:space="0" w:color="000000" w:themeColor="text1"/>
              <w:left w:val="single" w:sz="12" w:space="0" w:color="auto"/>
              <w:bottom w:val="single" w:sz="2" w:space="0" w:color="auto"/>
              <w:right w:val="none" w:sz="6" w:space="0" w:color="000000" w:themeColor="text1"/>
            </w:tcBorders>
          </w:tcPr>
          <w:p w14:paraId="55824A06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911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none" w:sz="6" w:space="0" w:color="000000" w:themeColor="text1"/>
            </w:tcBorders>
          </w:tcPr>
          <w:p w14:paraId="025EB32E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145" w:type="dxa"/>
            <w:tcBorders>
              <w:top w:val="none" w:sz="6" w:space="0" w:color="000000" w:themeColor="text1"/>
              <w:left w:val="none" w:sz="6" w:space="0" w:color="000000" w:themeColor="text1"/>
              <w:bottom w:val="single" w:sz="2" w:space="0" w:color="auto"/>
              <w:right w:val="single" w:sz="4" w:space="0" w:color="auto"/>
            </w:tcBorders>
          </w:tcPr>
          <w:p w14:paraId="060CADE0" w14:textId="77777777" w:rsidR="00FC7B74" w:rsidRDefault="00FC7B74" w:rsidP="00D738A1">
            <w:pPr>
              <w:jc w:val="center"/>
            </w:pPr>
            <w:r>
              <w:t>-</w:t>
            </w:r>
          </w:p>
        </w:tc>
      </w:tr>
      <w:tr w:rsidR="00FC7B74" w14:paraId="5D4289C6" w14:textId="77777777" w:rsidTr="006A0DB3">
        <w:trPr>
          <w:trHeight w:val="300"/>
        </w:trPr>
        <w:tc>
          <w:tcPr>
            <w:tcW w:w="2520" w:type="dxa"/>
            <w:tcBorders>
              <w:top w:val="single" w:sz="2" w:space="0" w:color="auto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09FD2321" w14:textId="561CC37F" w:rsidR="00FC7B74" w:rsidRPr="006019D5" w:rsidRDefault="006A0DB3" w:rsidP="00D738A1">
            <w:pPr>
              <w:rPr>
                <w:b/>
              </w:rPr>
            </w:pPr>
            <w:r>
              <w:rPr>
                <w:b/>
              </w:rPr>
              <w:t>Severity</w:t>
            </w:r>
            <w:r w:rsidR="00FC7B74" w:rsidRPr="006019D5">
              <w:rPr>
                <w:b/>
              </w:rPr>
              <w:t xml:space="preserve"> of WTC Exposure</w:t>
            </w:r>
          </w:p>
        </w:tc>
        <w:tc>
          <w:tcPr>
            <w:tcW w:w="1410" w:type="dxa"/>
            <w:tcBorders>
              <w:top w:val="single" w:sz="2" w:space="0" w:color="auto"/>
              <w:left w:val="single" w:sz="4" w:space="0" w:color="auto"/>
              <w:bottom w:val="nil"/>
              <w:right w:val="nil"/>
            </w:tcBorders>
          </w:tcPr>
          <w:p w14:paraId="4F395B9A" w14:textId="77777777" w:rsidR="00FC7B74" w:rsidRDefault="00FC7B74" w:rsidP="00D738A1">
            <w:pPr>
              <w:jc w:val="center"/>
            </w:pPr>
          </w:p>
        </w:tc>
        <w:tc>
          <w:tcPr>
            <w:tcW w:w="60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67C0463" w14:textId="77777777" w:rsidR="00FC7B74" w:rsidRDefault="00FC7B74" w:rsidP="00D738A1">
            <w:pPr>
              <w:jc w:val="center"/>
            </w:pPr>
          </w:p>
        </w:tc>
        <w:tc>
          <w:tcPr>
            <w:tcW w:w="1337" w:type="dxa"/>
            <w:tcBorders>
              <w:top w:val="single" w:sz="2" w:space="0" w:color="auto"/>
              <w:left w:val="nil"/>
              <w:bottom w:val="nil"/>
              <w:right w:val="single" w:sz="12" w:space="0" w:color="auto"/>
            </w:tcBorders>
          </w:tcPr>
          <w:p w14:paraId="3EC13F9A" w14:textId="77777777" w:rsidR="00FC7B74" w:rsidRDefault="00FC7B74" w:rsidP="00D738A1">
            <w:pPr>
              <w:jc w:val="center"/>
            </w:pPr>
          </w:p>
        </w:tc>
        <w:tc>
          <w:tcPr>
            <w:tcW w:w="1430" w:type="dxa"/>
            <w:tcBorders>
              <w:top w:val="single" w:sz="2" w:space="0" w:color="auto"/>
              <w:left w:val="single" w:sz="12" w:space="0" w:color="auto"/>
              <w:bottom w:val="nil"/>
              <w:right w:val="nil"/>
            </w:tcBorders>
          </w:tcPr>
          <w:p w14:paraId="16B1D788" w14:textId="77777777" w:rsidR="00FC7B74" w:rsidRDefault="00FC7B74" w:rsidP="00D738A1">
            <w:pPr>
              <w:jc w:val="center"/>
            </w:pPr>
          </w:p>
        </w:tc>
        <w:tc>
          <w:tcPr>
            <w:tcW w:w="91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FA6350D" w14:textId="77777777" w:rsidR="00FC7B74" w:rsidRDefault="00FC7B74" w:rsidP="00D738A1">
            <w:pPr>
              <w:jc w:val="center"/>
            </w:pPr>
          </w:p>
        </w:tc>
        <w:tc>
          <w:tcPr>
            <w:tcW w:w="1145" w:type="dxa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</w:tcPr>
          <w:p w14:paraId="664E19D9" w14:textId="77777777" w:rsidR="00FC7B74" w:rsidRDefault="00FC7B74" w:rsidP="00D738A1">
            <w:pPr>
              <w:jc w:val="center"/>
            </w:pPr>
          </w:p>
        </w:tc>
      </w:tr>
      <w:tr w:rsidR="00FC7B74" w14:paraId="444771F5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5CAC5901" w14:textId="2884CE42" w:rsidR="00FC7B74" w:rsidRDefault="00FC7B74" w:rsidP="006A0DB3">
            <w:r>
              <w:lastRenderedPageBreak/>
              <w:t>High/Very High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DF60AA" w14:textId="77777777" w:rsidR="00FC7B74" w:rsidRDefault="003D65FA" w:rsidP="00D738A1">
            <w:pPr>
              <w:jc w:val="center"/>
            </w:pPr>
            <w:r>
              <w:t>1.81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468C49C7" w14:textId="77777777" w:rsidR="00FC7B74" w:rsidRDefault="003D65FA" w:rsidP="00D738A1">
            <w:pPr>
              <w:jc w:val="center"/>
            </w:pPr>
            <w:r>
              <w:t>1.54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EF71FFA" w14:textId="77777777" w:rsidR="00FC7B74" w:rsidRDefault="003D65FA" w:rsidP="00D738A1">
            <w:pPr>
              <w:jc w:val="center"/>
            </w:pPr>
            <w:r>
              <w:t>2.12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99274A4" w14:textId="77777777" w:rsidR="00FC7B74" w:rsidRDefault="00FC7B74" w:rsidP="00D738A1">
            <w:pPr>
              <w:jc w:val="center"/>
            </w:pPr>
            <w:r>
              <w:t>1.20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4291819C" w14:textId="77777777" w:rsidR="00FC7B74" w:rsidRDefault="003D65FA" w:rsidP="00D738A1">
            <w:pPr>
              <w:jc w:val="center"/>
            </w:pPr>
            <w:r>
              <w:t>1.02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2602D4" w14:textId="77777777" w:rsidR="00FC7B74" w:rsidRDefault="00FC7B74" w:rsidP="00D738A1">
            <w:pPr>
              <w:jc w:val="center"/>
            </w:pPr>
            <w:r>
              <w:t>1.41</w:t>
            </w:r>
          </w:p>
        </w:tc>
      </w:tr>
      <w:tr w:rsidR="00FC7B74" w14:paraId="6336FBCB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03EB8FE9" w14:textId="09E97BC4" w:rsidR="00FC7B74" w:rsidRDefault="00FC7B74" w:rsidP="006A0DB3">
            <w:r>
              <w:t xml:space="preserve">Intermediate 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nil"/>
              <w:right w:val="none" w:sz="6" w:space="0" w:color="000000" w:themeColor="text1"/>
            </w:tcBorders>
          </w:tcPr>
          <w:p w14:paraId="7EFC9131" w14:textId="77777777" w:rsidR="00FC7B74" w:rsidRDefault="003D65FA" w:rsidP="00D738A1">
            <w:pPr>
              <w:jc w:val="center"/>
            </w:pPr>
            <w:r>
              <w:t>1.43</w:t>
            </w:r>
          </w:p>
        </w:tc>
        <w:tc>
          <w:tcPr>
            <w:tcW w:w="607" w:type="dxa"/>
            <w:tcBorders>
              <w:top w:val="nil"/>
              <w:left w:val="none" w:sz="6" w:space="0" w:color="000000" w:themeColor="text1"/>
              <w:bottom w:val="nil"/>
              <w:right w:val="none" w:sz="6" w:space="0" w:color="000000" w:themeColor="text1"/>
            </w:tcBorders>
          </w:tcPr>
          <w:p w14:paraId="3A5B03CE" w14:textId="77777777" w:rsidR="00FC7B74" w:rsidRDefault="003D65FA" w:rsidP="00D738A1">
            <w:pPr>
              <w:jc w:val="center"/>
            </w:pPr>
            <w:r>
              <w:t>1.25</w:t>
            </w:r>
          </w:p>
        </w:tc>
        <w:tc>
          <w:tcPr>
            <w:tcW w:w="1337" w:type="dxa"/>
            <w:tcBorders>
              <w:top w:val="nil"/>
              <w:left w:val="none" w:sz="6" w:space="0" w:color="000000" w:themeColor="text1"/>
              <w:bottom w:val="nil"/>
              <w:right w:val="single" w:sz="12" w:space="0" w:color="auto"/>
            </w:tcBorders>
          </w:tcPr>
          <w:p w14:paraId="50ADCB2E" w14:textId="77777777" w:rsidR="00FC7B74" w:rsidRDefault="003D65FA" w:rsidP="00D738A1">
            <w:pPr>
              <w:jc w:val="center"/>
            </w:pPr>
            <w:r>
              <w:t>1.65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nil"/>
              <w:right w:val="none" w:sz="6" w:space="0" w:color="000000" w:themeColor="text1"/>
            </w:tcBorders>
          </w:tcPr>
          <w:p w14:paraId="36587948" w14:textId="77777777" w:rsidR="00FC7B74" w:rsidRDefault="003D65FA" w:rsidP="00D738A1">
            <w:pPr>
              <w:jc w:val="center"/>
            </w:pPr>
            <w:r>
              <w:t>1.07</w:t>
            </w:r>
          </w:p>
        </w:tc>
        <w:tc>
          <w:tcPr>
            <w:tcW w:w="911" w:type="dxa"/>
            <w:tcBorders>
              <w:top w:val="nil"/>
              <w:left w:val="none" w:sz="6" w:space="0" w:color="000000" w:themeColor="text1"/>
              <w:bottom w:val="nil"/>
              <w:right w:val="none" w:sz="6" w:space="0" w:color="000000" w:themeColor="text1"/>
            </w:tcBorders>
          </w:tcPr>
          <w:p w14:paraId="7B318343" w14:textId="77777777" w:rsidR="00FC7B74" w:rsidRDefault="003D65FA" w:rsidP="00D738A1">
            <w:pPr>
              <w:jc w:val="center"/>
            </w:pPr>
            <w:r>
              <w:t>0.93</w:t>
            </w:r>
          </w:p>
        </w:tc>
        <w:tc>
          <w:tcPr>
            <w:tcW w:w="1145" w:type="dxa"/>
            <w:tcBorders>
              <w:top w:val="nil"/>
              <w:left w:val="none" w:sz="6" w:space="0" w:color="000000" w:themeColor="text1"/>
              <w:bottom w:val="nil"/>
              <w:right w:val="single" w:sz="4" w:space="0" w:color="auto"/>
            </w:tcBorders>
          </w:tcPr>
          <w:p w14:paraId="3585A5D0" w14:textId="77777777" w:rsidR="00FC7B74" w:rsidRDefault="003D65FA" w:rsidP="00D738A1">
            <w:pPr>
              <w:jc w:val="center"/>
            </w:pPr>
            <w:r>
              <w:t>1.23</w:t>
            </w:r>
          </w:p>
        </w:tc>
      </w:tr>
      <w:tr w:rsidR="00FC7B74" w14:paraId="307244A6" w14:textId="77777777" w:rsidTr="006A0DB3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F6695C7" w14:textId="5D3DD41C" w:rsidR="00FC7B74" w:rsidRDefault="00FC7B74" w:rsidP="006A0DB3">
            <w:pPr>
              <w:rPr>
                <w:b/>
                <w:bCs/>
              </w:rPr>
            </w:pPr>
            <w:r>
              <w:t xml:space="preserve">Low 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none" w:sz="6" w:space="0" w:color="000000" w:themeColor="text1"/>
            </w:tcBorders>
          </w:tcPr>
          <w:p w14:paraId="2D8CD6E0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607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0F1C1237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337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single" w:sz="12" w:space="0" w:color="auto"/>
            </w:tcBorders>
          </w:tcPr>
          <w:p w14:paraId="42F37C5B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430" w:type="dxa"/>
            <w:tcBorders>
              <w:top w:val="nil"/>
              <w:left w:val="single" w:sz="12" w:space="0" w:color="auto"/>
              <w:bottom w:val="single" w:sz="4" w:space="0" w:color="auto"/>
              <w:right w:val="none" w:sz="6" w:space="0" w:color="000000" w:themeColor="text1"/>
            </w:tcBorders>
          </w:tcPr>
          <w:p w14:paraId="11F687A1" w14:textId="77777777" w:rsidR="00FC7B74" w:rsidRDefault="00FC7B74" w:rsidP="00D738A1">
            <w:pPr>
              <w:jc w:val="center"/>
            </w:pPr>
            <w:r>
              <w:t>Ref</w:t>
            </w:r>
          </w:p>
        </w:tc>
        <w:tc>
          <w:tcPr>
            <w:tcW w:w="911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none" w:sz="6" w:space="0" w:color="000000" w:themeColor="text1"/>
            </w:tcBorders>
          </w:tcPr>
          <w:p w14:paraId="39BDD36D" w14:textId="77777777" w:rsidR="00FC7B74" w:rsidRDefault="00FC7B74" w:rsidP="00D738A1">
            <w:pPr>
              <w:jc w:val="center"/>
            </w:pPr>
            <w:r>
              <w:t>-</w:t>
            </w:r>
          </w:p>
        </w:tc>
        <w:tc>
          <w:tcPr>
            <w:tcW w:w="1145" w:type="dxa"/>
            <w:tcBorders>
              <w:top w:val="nil"/>
              <w:left w:val="non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264CF52" w14:textId="77777777" w:rsidR="00FC7B74" w:rsidRDefault="00FC7B74" w:rsidP="00D738A1">
            <w:pPr>
              <w:jc w:val="center"/>
            </w:pPr>
            <w:r>
              <w:t>-</w:t>
            </w:r>
          </w:p>
        </w:tc>
      </w:tr>
      <w:tr w:rsidR="00FC7B74" w14:paraId="2EAB2887" w14:textId="77777777" w:rsidTr="006A0DB3">
        <w:trPr>
          <w:trHeight w:val="300"/>
        </w:trPr>
        <w:tc>
          <w:tcPr>
            <w:tcW w:w="9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C04F33" w14:textId="77777777" w:rsidR="00FC7B74" w:rsidRDefault="00FC7B74" w:rsidP="00D738A1">
            <w:r>
              <w:t>WTC: World Trade Center, CFI: Clinical Frailty Index</w:t>
            </w:r>
          </w:p>
        </w:tc>
      </w:tr>
    </w:tbl>
    <w:p w14:paraId="773E8414" w14:textId="77777777" w:rsidR="00FC7B74" w:rsidRDefault="00FC7B74" w:rsidP="00D4570C">
      <w:pPr>
        <w:rPr>
          <w:rFonts w:eastAsia="Times New Roman" w:cs="Times New Roman"/>
          <w:b/>
          <w:sz w:val="24"/>
          <w:szCs w:val="24"/>
        </w:rPr>
      </w:pPr>
    </w:p>
    <w:p w14:paraId="345DE695" w14:textId="42FBCDEE" w:rsidR="00FC7B74" w:rsidRDefault="00FC7B74" w:rsidP="00D4570C">
      <w:pPr>
        <w:rPr>
          <w:rFonts w:eastAsia="Times New Roman" w:cs="Times New Roman"/>
          <w:b/>
          <w:sz w:val="24"/>
          <w:szCs w:val="24"/>
        </w:rPr>
      </w:pPr>
    </w:p>
    <w:p w14:paraId="5117FC40" w14:textId="20350675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2D457CDD" w14:textId="5DD3F344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27284E66" w14:textId="50545899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4ED7D29A" w14:textId="48B742CC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398A78AE" w14:textId="10448C9F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30D36855" w14:textId="3956640A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4248A155" w14:textId="77622194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0AAF1398" w14:textId="798F6630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0D503394" w14:textId="58D77D38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5DEBBFFC" w14:textId="3830FCF1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4A646D96" w14:textId="01CAD599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5D7105E1" w14:textId="77777777" w:rsidR="006A0DB3" w:rsidRDefault="006A0DB3" w:rsidP="00D4570C">
      <w:pPr>
        <w:rPr>
          <w:rFonts w:eastAsia="Times New Roman" w:cs="Times New Roman"/>
          <w:b/>
          <w:sz w:val="24"/>
          <w:szCs w:val="24"/>
        </w:rPr>
      </w:pPr>
    </w:p>
    <w:p w14:paraId="15522C36" w14:textId="0C76C18D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42EBFEF6" w14:textId="77777777" w:rsidR="00D738A1" w:rsidRDefault="00D738A1" w:rsidP="00D4570C">
      <w:pPr>
        <w:rPr>
          <w:rFonts w:eastAsia="Times New Roman" w:cs="Times New Roman"/>
          <w:b/>
          <w:sz w:val="24"/>
          <w:szCs w:val="24"/>
        </w:rPr>
      </w:pPr>
    </w:p>
    <w:p w14:paraId="1163AA96" w14:textId="77777777" w:rsidR="00D4570C" w:rsidRDefault="00D4570C" w:rsidP="00D4570C">
      <w:pPr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lastRenderedPageBreak/>
        <w:t>Supplemental Figure 1</w:t>
      </w:r>
      <w:bookmarkStart w:id="0" w:name="_GoBack"/>
      <w:bookmarkEnd w:id="0"/>
      <w:r>
        <w:rPr>
          <w:rFonts w:eastAsia="Times New Roman" w:cs="Times New Roman"/>
          <w:b/>
          <w:sz w:val="24"/>
          <w:szCs w:val="24"/>
        </w:rPr>
        <w:t>: Akaike (AIC) and Bayesian (BIC) Information Criteria for the linear class mixed model considering different classes (from 1 to 7) and linear time trend of the classes. The model with 3 classes showed parsimony and small information criteria.</w:t>
      </w:r>
    </w:p>
    <w:p w14:paraId="379408C5" w14:textId="77777777" w:rsidR="00D4570C" w:rsidRDefault="00DD31A0" w:rsidP="00D4570C">
      <w:pPr>
        <w:rPr>
          <w:rFonts w:eastAsia="Times New Roman" w:cs="Times New Roman"/>
          <w:b/>
          <w:sz w:val="24"/>
          <w:szCs w:val="24"/>
        </w:rPr>
      </w:pPr>
      <w:r w:rsidRPr="00DD31A0">
        <w:rPr>
          <w:rFonts w:cstheme="minorHAnsi"/>
          <w:noProof/>
          <w:sz w:val="24"/>
          <w:szCs w:val="24"/>
        </w:rPr>
        <w:object w:dxaOrig="6811" w:dyaOrig="3510" w14:anchorId="1C3953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8.95pt;height:236.4pt;mso-width-percent:0;mso-height-percent:0;mso-width-percent:0;mso-height-percent:0" o:ole="">
            <v:imagedata r:id="rId5" o:title="" cropright="22166f"/>
          </v:shape>
          <o:OLEObject Type="Embed" ProgID="AcroExch.Document.DC" ShapeID="_x0000_i1025" DrawAspect="Content" ObjectID="_1780379306" r:id="rId6"/>
        </w:object>
      </w:r>
      <w:r w:rsidR="00D4570C">
        <w:rPr>
          <w:rFonts w:eastAsia="Times New Roman" w:cs="Times New Roman"/>
          <w:b/>
          <w:sz w:val="24"/>
          <w:szCs w:val="24"/>
        </w:rPr>
        <w:br w:type="page"/>
      </w:r>
    </w:p>
    <w:p w14:paraId="452143F5" w14:textId="77777777" w:rsidR="00CD4AD4" w:rsidRDefault="00CD4AD4" w:rsidP="00CD4AD4">
      <w:pPr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lastRenderedPageBreak/>
        <w:t xml:space="preserve">Supplemental Figure 2: Linear class mixed model considering non-linear time trend of the selected three classes.  </w:t>
      </w:r>
    </w:p>
    <w:p w14:paraId="2838F867" w14:textId="77777777" w:rsidR="00CD4AD4" w:rsidRDefault="00CD4AD4" w:rsidP="00CD4AD4">
      <w:pPr>
        <w:rPr>
          <w:rFonts w:eastAsia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7133935" wp14:editId="3786B046">
            <wp:extent cx="4807390" cy="370440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492" t="34293" r="16087" b="15418"/>
                    <a:stretch/>
                  </pic:blipFill>
                  <pic:spPr bwMode="auto">
                    <a:xfrm>
                      <a:off x="0" y="0"/>
                      <a:ext cx="4846634" cy="3734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BFC61" w14:textId="5BE94022" w:rsidR="009A3EB2" w:rsidRPr="00D738A1" w:rsidRDefault="009A3EB2">
      <w:pPr>
        <w:rPr>
          <w:rFonts w:eastAsia="Times New Roman" w:cs="Times New Roman"/>
          <w:b/>
          <w:sz w:val="24"/>
          <w:szCs w:val="24"/>
        </w:rPr>
      </w:pPr>
    </w:p>
    <w:sectPr w:rsidR="009A3EB2" w:rsidRPr="00D738A1" w:rsidSect="009A3E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0CED486" w16cex:dateUtc="2024-06-19T01:01:00Z"/>
  <w16cex:commentExtensible w16cex:durableId="664B7B97" w16cex:dateUtc="2024-06-18T1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5253762" w16cid:durableId="36455062"/>
  <w16cid:commentId w16cid:paraId="48C44284" w16cid:durableId="10CED486"/>
  <w16cid:commentId w16cid:paraId="16104B16" w16cid:durableId="664B7B9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B31"/>
    <w:rsid w:val="00040D41"/>
    <w:rsid w:val="00067338"/>
    <w:rsid w:val="000C5B31"/>
    <w:rsid w:val="000D7339"/>
    <w:rsid w:val="002E3921"/>
    <w:rsid w:val="00303DBF"/>
    <w:rsid w:val="00321E39"/>
    <w:rsid w:val="003A3622"/>
    <w:rsid w:val="003D65FA"/>
    <w:rsid w:val="005B6BBD"/>
    <w:rsid w:val="00607AB6"/>
    <w:rsid w:val="006602D4"/>
    <w:rsid w:val="006A0DB3"/>
    <w:rsid w:val="006C558A"/>
    <w:rsid w:val="00842D8F"/>
    <w:rsid w:val="009A3EB2"/>
    <w:rsid w:val="00A52821"/>
    <w:rsid w:val="00AB59C7"/>
    <w:rsid w:val="00BA0FAC"/>
    <w:rsid w:val="00BE1FF1"/>
    <w:rsid w:val="00CA007F"/>
    <w:rsid w:val="00CD4AD4"/>
    <w:rsid w:val="00D4570C"/>
    <w:rsid w:val="00D53C46"/>
    <w:rsid w:val="00D738A1"/>
    <w:rsid w:val="00DA1B05"/>
    <w:rsid w:val="00DC0766"/>
    <w:rsid w:val="00DD31A0"/>
    <w:rsid w:val="00E232A6"/>
    <w:rsid w:val="00EE397A"/>
    <w:rsid w:val="00FB6E4C"/>
    <w:rsid w:val="00FC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21CF7"/>
  <w15:chartTrackingRefBased/>
  <w15:docId w15:val="{CEF5CDBA-8CEE-46C4-9349-5273D7506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B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3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E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3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3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39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9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53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microsoft.com/office/2016/09/relationships/commentsIds" Target="commentsIds.xml"/><Relationship Id="rId5" Type="http://schemas.openxmlformats.org/officeDocument/2006/relationships/image" Target="media/image1.emf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38C28-4F70-470E-B7B0-77620C38E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Mount Sinai Health System</Company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Hannah</dc:creator>
  <cp:keywords/>
  <dc:description/>
  <cp:lastModifiedBy>Thompson, Hannah</cp:lastModifiedBy>
  <cp:revision>3</cp:revision>
  <dcterms:created xsi:type="dcterms:W3CDTF">2024-06-20T12:20:00Z</dcterms:created>
  <dcterms:modified xsi:type="dcterms:W3CDTF">2024-06-20T13:02:00Z</dcterms:modified>
</cp:coreProperties>
</file>