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3476E" w14:textId="77777777" w:rsidR="00387C5C" w:rsidRPr="00791EBD" w:rsidRDefault="00387C5C" w:rsidP="00387C5C">
      <w:pPr>
        <w:pStyle w:val="Header"/>
        <w:rPr>
          <w:rFonts w:ascii="Times New Roman" w:hAnsi="Times New Roman" w:cs="Times New Roman"/>
          <w:b/>
          <w:bCs/>
          <w:sz w:val="28"/>
          <w:szCs w:val="28"/>
        </w:rPr>
      </w:pPr>
      <w:r w:rsidRPr="00791EBD">
        <w:rPr>
          <w:rFonts w:ascii="Times New Roman" w:hAnsi="Times New Roman" w:cs="Times New Roman"/>
          <w:b/>
          <w:bCs/>
          <w:sz w:val="28"/>
          <w:szCs w:val="28"/>
        </w:rPr>
        <w:t>Appendix B: Construction of Social Factors and Social Network Variables</w:t>
      </w:r>
    </w:p>
    <w:p w14:paraId="35771777" w14:textId="77777777" w:rsidR="00387C5C" w:rsidRDefault="00387C5C" w:rsidP="00387C5C">
      <w:pPr>
        <w:rPr>
          <w:rFonts w:ascii="Times New Roman" w:hAnsi="Times New Roman" w:cs="Times New Roman"/>
          <w:szCs w:val="22"/>
        </w:rPr>
      </w:pPr>
    </w:p>
    <w:p w14:paraId="309D8308" w14:textId="3E241EF5" w:rsidR="00387C5C" w:rsidRPr="00387C5C" w:rsidRDefault="00387C5C" w:rsidP="00387C5C">
      <w:pPr>
        <w:rPr>
          <w:rFonts w:ascii="Times New Roman" w:hAnsi="Times New Roman" w:cs="Times New Roman"/>
          <w:szCs w:val="22"/>
        </w:rPr>
      </w:pPr>
      <w:r w:rsidRPr="00637585">
        <w:rPr>
          <w:rFonts w:ascii="Times New Roman" w:hAnsi="Times New Roman" w:cs="Times New Roman"/>
          <w:szCs w:val="22"/>
        </w:rPr>
        <w:t xml:space="preserve">On the knowledge and attitudes survey, </w:t>
      </w:r>
      <w:r w:rsidR="00531B0D">
        <w:rPr>
          <w:rFonts w:ascii="Times New Roman" w:hAnsi="Times New Roman" w:cs="Times New Roman"/>
          <w:szCs w:val="22"/>
        </w:rPr>
        <w:t>we</w:t>
      </w:r>
      <w:r w:rsidRPr="00637585">
        <w:rPr>
          <w:rFonts w:ascii="Times New Roman" w:hAnsi="Times New Roman" w:cs="Times New Roman"/>
          <w:szCs w:val="22"/>
        </w:rPr>
        <w:t xml:space="preserve"> asked a set of questions about what factors had influenced respondents’ safety behaviors during the previous two weeks. These three-point Likert scale items asked participants to rate the influence of their coworkers, roommates, supervisors, new information about heat safety, their productivity, and how they felt in the field.</w:t>
      </w:r>
      <w:r>
        <w:rPr>
          <w:rFonts w:ascii="Times New Roman" w:hAnsi="Times New Roman" w:cs="Times New Roman"/>
          <w:szCs w:val="22"/>
        </w:rPr>
        <w:t xml:space="preserve"> </w:t>
      </w:r>
      <w:r w:rsidRPr="00637585">
        <w:rPr>
          <w:rFonts w:ascii="Times New Roman" w:hAnsi="Times New Roman" w:cs="Times New Roman"/>
          <w:szCs w:val="22"/>
        </w:rPr>
        <w:t xml:space="preserve">The daily post-workday survey also included a set of questions about the exchange of heat safety reminders. Four questions were binary items asking whether the respondent gave a reminder to hydrate, received a reminder to hydrate, gave a reminder to rest, and/or received a reminder to rest. Two additional open-ended follow-up questions asked which colleague(s) gave the respondent a reminder to hydrate and which colleague(s) gave the respondent a reminder to rest. Among those who answered that they had received a reminder, some named a specific colleague, some gave a general answer such as ‘everyone’ or ‘most,’ and a smaller proportion did not answer the follow-up question. We used these two sets of items to construct a series of measures for social network analysis. To eliminate noise in these data, we included a connection if 1) the recipient named a specific colleague who had given them a reminder, and 2) the named colleague had responded ‘yes’ to the binary item asking whether they had given that same type of reminder on that day. See </w:t>
      </w:r>
      <w:r>
        <w:rPr>
          <w:rFonts w:ascii="Times New Roman" w:hAnsi="Times New Roman" w:cs="Times New Roman"/>
          <w:szCs w:val="22"/>
        </w:rPr>
        <w:t>the tables below</w:t>
      </w:r>
      <w:r w:rsidRPr="00637585">
        <w:rPr>
          <w:rFonts w:ascii="Times New Roman" w:hAnsi="Times New Roman" w:cs="Times New Roman"/>
          <w:szCs w:val="22"/>
        </w:rPr>
        <w:t xml:space="preserve"> for descriptive statistics of the binary items, open-ended responses to the follow-up items, and ratio of named to verified connections by crew.</w:t>
      </w:r>
    </w:p>
    <w:p w14:paraId="25B88BC5" w14:textId="77777777" w:rsidR="00FB6E6B" w:rsidRDefault="00FB6E6B"/>
    <w:tbl>
      <w:tblPr>
        <w:tblW w:w="7960" w:type="dxa"/>
        <w:tblLook w:val="04A0" w:firstRow="1" w:lastRow="0" w:firstColumn="1" w:lastColumn="0" w:noHBand="0" w:noVBand="1"/>
      </w:tblPr>
      <w:tblGrid>
        <w:gridCol w:w="4288"/>
        <w:gridCol w:w="437"/>
        <w:gridCol w:w="916"/>
        <w:gridCol w:w="437"/>
        <w:gridCol w:w="725"/>
        <w:gridCol w:w="437"/>
        <w:gridCol w:w="720"/>
      </w:tblGrid>
      <w:tr w:rsidR="00387C5C" w:rsidRPr="00791EBD" w14:paraId="376D7121" w14:textId="77777777" w:rsidTr="00387C5C">
        <w:trPr>
          <w:trHeight w:val="300"/>
        </w:trPr>
        <w:tc>
          <w:tcPr>
            <w:tcW w:w="72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97378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Binary self-reported giving and receiving reminders by crew and workday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FCA38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87C5C" w:rsidRPr="00791EBD" w14:paraId="2EFDB3DB" w14:textId="77777777" w:rsidTr="00387C5C">
        <w:trPr>
          <w:trHeight w:val="300"/>
        </w:trPr>
        <w:tc>
          <w:tcPr>
            <w:tcW w:w="4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9CDF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F4171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E5542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98A3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80D29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DCC09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975E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387C5C" w:rsidRPr="00791EBD" w14:paraId="278E31DC" w14:textId="77777777" w:rsidTr="00387C5C">
        <w:trPr>
          <w:trHeight w:val="300"/>
        </w:trPr>
        <w:tc>
          <w:tcPr>
            <w:tcW w:w="4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99938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595959"/>
            <w:noWrap/>
            <w:vAlign w:val="center"/>
            <w:hideMark/>
          </w:tcPr>
          <w:p w14:paraId="7DA7F02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Cs w:val="22"/>
                <w14:ligatures w14:val="none"/>
              </w:rPr>
              <w:t>Int.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center"/>
            <w:hideMark/>
          </w:tcPr>
          <w:p w14:paraId="2EB5F1B3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Cs w:val="22"/>
                <w14:ligatures w14:val="none"/>
              </w:rPr>
              <w:t>C1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center"/>
            <w:hideMark/>
          </w:tcPr>
          <w:p w14:paraId="1506238A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Cs w:val="22"/>
                <w14:ligatures w14:val="none"/>
              </w:rPr>
              <w:t>C2</w:t>
            </w:r>
          </w:p>
        </w:tc>
      </w:tr>
      <w:tr w:rsidR="00387C5C" w:rsidRPr="00791EBD" w14:paraId="37B82025" w14:textId="77777777" w:rsidTr="00387C5C">
        <w:trPr>
          <w:trHeight w:val="320"/>
        </w:trPr>
        <w:tc>
          <w:tcPr>
            <w:tcW w:w="428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D9D9D9"/>
            <w:vAlign w:val="center"/>
            <w:hideMark/>
          </w:tcPr>
          <w:p w14:paraId="151B9EC4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Day 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A67083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F372AF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78AD68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AA160E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0F2389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D2F971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</w:tr>
      <w:tr w:rsidR="00387C5C" w:rsidRPr="00791EBD" w14:paraId="4BF41339" w14:textId="77777777" w:rsidTr="00387C5C">
        <w:trPr>
          <w:trHeight w:val="320"/>
        </w:trPr>
        <w:tc>
          <w:tcPr>
            <w:tcW w:w="4288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2DB5F8D8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Gave a reminder to drink water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918424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72B4308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100.0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5B7945A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6EC2EF6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94.1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76615E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32644692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100.0</w:t>
            </w:r>
          </w:p>
        </w:tc>
      </w:tr>
      <w:tr w:rsidR="00387C5C" w:rsidRPr="00791EBD" w14:paraId="296FE65B" w14:textId="77777777" w:rsidTr="00387C5C">
        <w:trPr>
          <w:trHeight w:val="320"/>
        </w:trPr>
        <w:tc>
          <w:tcPr>
            <w:tcW w:w="4288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6D9256C8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Received a reminder to drink water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2183822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162E456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94.7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82913C1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AE78158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62.5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E59E99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2A62C01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93.3</w:t>
            </w:r>
          </w:p>
        </w:tc>
      </w:tr>
      <w:tr w:rsidR="00387C5C" w:rsidRPr="00791EBD" w14:paraId="43ED4FF7" w14:textId="77777777" w:rsidTr="00387C5C">
        <w:trPr>
          <w:trHeight w:val="320"/>
        </w:trPr>
        <w:tc>
          <w:tcPr>
            <w:tcW w:w="4288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44E50D25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Gave a reminder to rest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2362759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1290522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66.7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5AD882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D4DFB8B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47.1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3B7CB21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5CF87D57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43.8</w:t>
            </w:r>
          </w:p>
        </w:tc>
      </w:tr>
      <w:tr w:rsidR="00387C5C" w:rsidRPr="00791EBD" w14:paraId="6ACB7B55" w14:textId="77777777" w:rsidTr="00387C5C">
        <w:trPr>
          <w:trHeight w:val="320"/>
        </w:trPr>
        <w:tc>
          <w:tcPr>
            <w:tcW w:w="4288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02219D03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Received a reminder to rest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E912D3E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0281835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72.2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D99371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9E43372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50.0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2967A14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61D606B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46.7</w:t>
            </w:r>
          </w:p>
        </w:tc>
      </w:tr>
      <w:tr w:rsidR="00387C5C" w:rsidRPr="00791EBD" w14:paraId="3564F962" w14:textId="77777777" w:rsidTr="00387C5C">
        <w:trPr>
          <w:trHeight w:val="320"/>
        </w:trPr>
        <w:tc>
          <w:tcPr>
            <w:tcW w:w="428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D9D9D9"/>
            <w:vAlign w:val="center"/>
            <w:hideMark/>
          </w:tcPr>
          <w:p w14:paraId="1B476437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Day 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DC6108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D833B9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91AE8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5E0498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70AE02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D05BF7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</w:tr>
      <w:tr w:rsidR="00387C5C" w:rsidRPr="00791EBD" w14:paraId="5CEE3BAC" w14:textId="77777777" w:rsidTr="00387C5C">
        <w:trPr>
          <w:trHeight w:val="320"/>
        </w:trPr>
        <w:tc>
          <w:tcPr>
            <w:tcW w:w="4288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7DBFF898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Gave a reminder to drink water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8B0D0C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42477D2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94.4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B980BFE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310E12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58.8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99B1CEA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2EB1253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100.0</w:t>
            </w:r>
          </w:p>
        </w:tc>
      </w:tr>
      <w:tr w:rsidR="00387C5C" w:rsidRPr="00791EBD" w14:paraId="7413AFE9" w14:textId="77777777" w:rsidTr="00387C5C">
        <w:trPr>
          <w:trHeight w:val="320"/>
        </w:trPr>
        <w:tc>
          <w:tcPr>
            <w:tcW w:w="4288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3A741D43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Received a reminder to drink water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3935CC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175ACBB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88.9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145A5F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7FBB118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82.4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DC5B571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34CE941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81.3</w:t>
            </w:r>
          </w:p>
        </w:tc>
      </w:tr>
      <w:tr w:rsidR="00387C5C" w:rsidRPr="00791EBD" w14:paraId="19093D99" w14:textId="77777777" w:rsidTr="00387C5C">
        <w:trPr>
          <w:trHeight w:val="320"/>
        </w:trPr>
        <w:tc>
          <w:tcPr>
            <w:tcW w:w="4288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32506605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Gave a reminder to rest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166A8B4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6A62E7E4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76.5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F67023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DCE24B8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53.3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8638E2B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2E51F3F8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71.4</w:t>
            </w:r>
          </w:p>
        </w:tc>
      </w:tr>
      <w:tr w:rsidR="00387C5C" w:rsidRPr="00791EBD" w14:paraId="119BC4DF" w14:textId="77777777" w:rsidTr="00387C5C">
        <w:trPr>
          <w:trHeight w:val="320"/>
        </w:trPr>
        <w:tc>
          <w:tcPr>
            <w:tcW w:w="4288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28CDB85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Received a reminder to rest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0CE34F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41D3A62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83.3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F9AE523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45552E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58.8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85AEE17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536CD7B3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56.3</w:t>
            </w:r>
          </w:p>
        </w:tc>
      </w:tr>
    </w:tbl>
    <w:p w14:paraId="7FAD8E18" w14:textId="7985FDBF" w:rsidR="00387C5C" w:rsidRDefault="00387C5C"/>
    <w:p w14:paraId="7EE219AF" w14:textId="77777777" w:rsidR="00387C5C" w:rsidRDefault="00387C5C">
      <w:r>
        <w:br w:type="page"/>
      </w:r>
    </w:p>
    <w:tbl>
      <w:tblPr>
        <w:tblW w:w="8052" w:type="dxa"/>
        <w:tblLook w:val="04A0" w:firstRow="1" w:lastRow="0" w:firstColumn="1" w:lastColumn="0" w:noHBand="0" w:noVBand="1"/>
      </w:tblPr>
      <w:tblGrid>
        <w:gridCol w:w="4639"/>
        <w:gridCol w:w="457"/>
        <w:gridCol w:w="757"/>
        <w:gridCol w:w="375"/>
        <w:gridCol w:w="757"/>
        <w:gridCol w:w="375"/>
        <w:gridCol w:w="720"/>
      </w:tblGrid>
      <w:tr w:rsidR="00387C5C" w:rsidRPr="00791EBD" w14:paraId="2658E926" w14:textId="77777777" w:rsidTr="00387C5C">
        <w:trPr>
          <w:trHeight w:val="300"/>
        </w:trPr>
        <w:tc>
          <w:tcPr>
            <w:tcW w:w="73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CDDDB" w14:textId="0142E89A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lastRenderedPageBreak/>
              <w:t>Answer categories for receiving reminders by crew and type of reminder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7DBD2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87C5C" w:rsidRPr="00791EBD" w14:paraId="644687D1" w14:textId="77777777" w:rsidTr="00387C5C">
        <w:trPr>
          <w:trHeight w:val="300"/>
        </w:trPr>
        <w:tc>
          <w:tcPr>
            <w:tcW w:w="46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512D3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FEF16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3EEF2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2661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4938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D307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8E71A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387C5C" w:rsidRPr="00791EBD" w14:paraId="486C39CF" w14:textId="77777777" w:rsidTr="00387C5C">
        <w:trPr>
          <w:trHeight w:val="300"/>
        </w:trPr>
        <w:tc>
          <w:tcPr>
            <w:tcW w:w="4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53FA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595959"/>
            <w:noWrap/>
            <w:vAlign w:val="center"/>
            <w:hideMark/>
          </w:tcPr>
          <w:p w14:paraId="0FF8DF7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Cs w:val="22"/>
                <w14:ligatures w14:val="none"/>
              </w:rPr>
              <w:t>Int.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center"/>
            <w:hideMark/>
          </w:tcPr>
          <w:p w14:paraId="59A279C1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Cs w:val="22"/>
                <w14:ligatures w14:val="none"/>
              </w:rPr>
              <w:t>C1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center"/>
            <w:hideMark/>
          </w:tcPr>
          <w:p w14:paraId="4925C10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Cs w:val="22"/>
                <w14:ligatures w14:val="none"/>
              </w:rPr>
              <w:t>C2</w:t>
            </w:r>
          </w:p>
        </w:tc>
      </w:tr>
      <w:tr w:rsidR="00387C5C" w:rsidRPr="00791EBD" w14:paraId="16AF898A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D9D9D9"/>
            <w:vAlign w:val="center"/>
            <w:hideMark/>
          </w:tcPr>
          <w:p w14:paraId="7AF2A079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Day 1 - Hydration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033FD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CB4D494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4BF174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C7AD81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C1BCBB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7236D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</w:tr>
      <w:tr w:rsidR="00387C5C" w:rsidRPr="00791EBD" w14:paraId="3861CD2E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673C3119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Named a colleague (or two colleagues)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B346E3E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7575F20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73.7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8D3B909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7D6E5FB7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52.9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E5ADA5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4E76A341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50.0</w:t>
            </w:r>
          </w:p>
        </w:tc>
      </w:tr>
      <w:tr w:rsidR="00387C5C" w:rsidRPr="00791EBD" w14:paraId="0C2EA2B5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B092C03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Gave a general response (e.g., '</w:t>
            </w:r>
            <w:proofErr w:type="spellStart"/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todos</w:t>
            </w:r>
            <w:proofErr w:type="spellEnd"/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')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9EA41C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AEB906B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10.5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A103A2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B92D4F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5.9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B01AF0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7AA44D19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18.8</w:t>
            </w:r>
          </w:p>
        </w:tc>
      </w:tr>
      <w:tr w:rsidR="00387C5C" w:rsidRPr="00791EBD" w14:paraId="4CEB5930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7424BF82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Did not answer follow-up question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0D3E28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1BA70CA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10.5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29DE6F7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EB292A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0.0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3B20E48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30DA974E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18.8</w:t>
            </w:r>
          </w:p>
        </w:tc>
      </w:tr>
      <w:tr w:rsidR="00387C5C" w:rsidRPr="00791EBD" w14:paraId="200FD85A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7BC955B5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N/A (did not receive a reminder)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5EA07B2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E363D1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5.3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1D34857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18B246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35.3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2001B0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391970F9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6.3</w:t>
            </w:r>
          </w:p>
        </w:tc>
      </w:tr>
      <w:tr w:rsidR="00387C5C" w:rsidRPr="00791EBD" w14:paraId="1A7C332F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AEBAAA5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Missing (did not respond to binary item)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E4D63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FEBB9C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0.0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43B27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19E11E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5.9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0758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496389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6.3</w:t>
            </w:r>
          </w:p>
        </w:tc>
      </w:tr>
      <w:tr w:rsidR="00387C5C" w:rsidRPr="00791EBD" w14:paraId="6BDADD8E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D9D9D9"/>
            <w:vAlign w:val="center"/>
            <w:hideMark/>
          </w:tcPr>
          <w:p w14:paraId="29C45AF2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Day 1 - Rest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E1BD5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B29888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6849E2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2E759F1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722954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A82687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</w:tr>
      <w:tr w:rsidR="00387C5C" w:rsidRPr="00791EBD" w14:paraId="0AF9510B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4672797C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Named a colleague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0AB6F47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BD8B97B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47.4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450707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1CF825DB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17.6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6D1101B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4D63DBE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12.5</w:t>
            </w:r>
          </w:p>
        </w:tc>
      </w:tr>
      <w:tr w:rsidR="00387C5C" w:rsidRPr="00791EBD" w14:paraId="70C18942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9A6D815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Gave a general response (e.g., '</w:t>
            </w:r>
            <w:proofErr w:type="spellStart"/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todos</w:t>
            </w:r>
            <w:proofErr w:type="spellEnd"/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')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0BC633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4637EB2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15.8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A46439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49CBA33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17.6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B9FFA0A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33481E5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18.8</w:t>
            </w:r>
          </w:p>
        </w:tc>
      </w:tr>
      <w:tr w:rsidR="00387C5C" w:rsidRPr="00791EBD" w14:paraId="58D5A263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4BBBA103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Did not answer follow-up question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81CC9A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037001A7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5.3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AFC2753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67D9C2E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11.8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BDD627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471702D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12.5</w:t>
            </w:r>
          </w:p>
        </w:tc>
      </w:tr>
      <w:tr w:rsidR="00387C5C" w:rsidRPr="00791EBD" w14:paraId="6BA64901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6C3A275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N/A (did not receive a reminder)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A3C2AF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148EBA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26.3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584EF5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7DE7A47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47.1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D05CCF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3293D02E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50.0</w:t>
            </w:r>
          </w:p>
        </w:tc>
      </w:tr>
      <w:tr w:rsidR="00387C5C" w:rsidRPr="00791EBD" w14:paraId="4B1695EE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654B9276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Missing (did not respond to binary item)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EB6A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3F2BD59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5.3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6E981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B48E27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5.9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4B89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CA25B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6.3</w:t>
            </w:r>
          </w:p>
        </w:tc>
      </w:tr>
      <w:tr w:rsidR="00387C5C" w:rsidRPr="00791EBD" w14:paraId="6AF40FA8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D9D9D9"/>
            <w:vAlign w:val="center"/>
            <w:hideMark/>
          </w:tcPr>
          <w:p w14:paraId="3C82B63C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Day 2 - Hydration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95EF6A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C0EAA9E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B46C01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9A03EE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99E3E9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C919EB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</w:tr>
      <w:tr w:rsidR="00387C5C" w:rsidRPr="00791EBD" w14:paraId="5A74EB64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30097E38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Named a colleague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73BEA41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096BD7E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63.2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1F06A9B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F36A25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47.1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DFF8C6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3FB9EAE3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43.8</w:t>
            </w:r>
          </w:p>
        </w:tc>
      </w:tr>
      <w:tr w:rsidR="00387C5C" w:rsidRPr="00791EBD" w14:paraId="71A07F8E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52774EDE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Gave a general response (e.g., '</w:t>
            </w:r>
            <w:proofErr w:type="spellStart"/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todos</w:t>
            </w:r>
            <w:proofErr w:type="spellEnd"/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')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61977E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A1AEB22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10.5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5BB52F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0E6B935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35.3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00166B9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60CE9E6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25.0</w:t>
            </w:r>
          </w:p>
        </w:tc>
      </w:tr>
      <w:tr w:rsidR="00387C5C" w:rsidRPr="00791EBD" w14:paraId="4C890A23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354A6120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Did not answer follow-up question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17CC9E4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B59EB53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10.5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3A58B2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70D8E8EA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0.0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C6C5DF8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745DC63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12.5</w:t>
            </w:r>
          </w:p>
        </w:tc>
      </w:tr>
      <w:tr w:rsidR="00387C5C" w:rsidRPr="00791EBD" w14:paraId="510051C2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4056AD5E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N/A (did not receive a reminder)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845C20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07310F9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10.5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030ACB1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665DADA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17.6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2DCF2E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6160935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18.8</w:t>
            </w:r>
          </w:p>
        </w:tc>
      </w:tr>
      <w:tr w:rsidR="00387C5C" w:rsidRPr="00791EBD" w14:paraId="5086527F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44D5652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Missing (did not respond to binary item)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54F4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EEEEED8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5.3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DBA2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3EB09F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0.0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916A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15DB2E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0.0</w:t>
            </w:r>
          </w:p>
        </w:tc>
      </w:tr>
      <w:tr w:rsidR="00387C5C" w:rsidRPr="00791EBD" w14:paraId="34E8C0C2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D9D9D9"/>
            <w:vAlign w:val="center"/>
            <w:hideMark/>
          </w:tcPr>
          <w:p w14:paraId="4C17A35C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Day 2 - Rest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E2D65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64694BD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C4E02A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7D88C5E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8DB537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6DA1E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%</w:t>
            </w:r>
          </w:p>
        </w:tc>
      </w:tr>
      <w:tr w:rsidR="00387C5C" w:rsidRPr="00791EBD" w14:paraId="4CAB6ABD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6037A1E6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Named a colleague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14AE313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40F626AB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68.4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E36550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4567A389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5.9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3F9A40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0B1556B1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25.0</w:t>
            </w:r>
          </w:p>
        </w:tc>
      </w:tr>
      <w:tr w:rsidR="00387C5C" w:rsidRPr="00791EBD" w14:paraId="0E405E71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672AB577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Gave a general response (e.g., '</w:t>
            </w:r>
            <w:proofErr w:type="spellStart"/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todos</w:t>
            </w:r>
            <w:proofErr w:type="spellEnd"/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')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C808A24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1A40873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5.3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88FC71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7ED64241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41.2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CB8A39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52688197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25.0</w:t>
            </w:r>
          </w:p>
        </w:tc>
      </w:tr>
      <w:tr w:rsidR="00387C5C" w:rsidRPr="00791EBD" w14:paraId="4A0AE52D" w14:textId="77777777" w:rsidTr="00387C5C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5673CDB2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Did not answer follow-up question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3A70BCB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A7C3454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5.3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9F03C39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1043626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11.8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421C689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1ECA1817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6.3</w:t>
            </w:r>
          </w:p>
        </w:tc>
      </w:tr>
      <w:tr w:rsidR="00387C5C" w:rsidRPr="00791EBD" w14:paraId="67ABD770" w14:textId="77777777" w:rsidTr="00791EBD">
        <w:trPr>
          <w:trHeight w:val="320"/>
        </w:trPr>
        <w:tc>
          <w:tcPr>
            <w:tcW w:w="4639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F06B961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N/A (did not receive a reminder)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0028365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B77ACA1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15.8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9268EC2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773F5C06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41.2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4BA512F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noWrap/>
            <w:vAlign w:val="center"/>
            <w:hideMark/>
          </w:tcPr>
          <w:p w14:paraId="0AC94D6C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43.8</w:t>
            </w:r>
          </w:p>
        </w:tc>
      </w:tr>
      <w:tr w:rsidR="00387C5C" w:rsidRPr="00791EBD" w14:paraId="608C33B6" w14:textId="77777777" w:rsidTr="00791EBD">
        <w:trPr>
          <w:trHeight w:val="320"/>
        </w:trPr>
        <w:tc>
          <w:tcPr>
            <w:tcW w:w="4639" w:type="dxa"/>
            <w:tcBorders>
              <w:top w:val="single" w:sz="4" w:space="0" w:color="BFBFBF"/>
              <w:left w:val="nil"/>
              <w:bottom w:val="single" w:sz="4" w:space="0" w:color="BFBFBF" w:themeColor="background1" w:themeShade="BF"/>
              <w:right w:val="nil"/>
            </w:tcBorders>
            <w:vAlign w:val="center"/>
            <w:hideMark/>
          </w:tcPr>
          <w:p w14:paraId="4674CE29" w14:textId="77777777" w:rsidR="00387C5C" w:rsidRPr="00791EBD" w:rsidRDefault="00387C5C" w:rsidP="00387C5C">
            <w:pPr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Missing (did not respond to binary item)</w:t>
            </w:r>
          </w:p>
        </w:tc>
        <w:tc>
          <w:tcPr>
            <w:tcW w:w="457" w:type="dxa"/>
            <w:tcBorders>
              <w:top w:val="single" w:sz="4" w:space="0" w:color="BFBFBF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0A15D902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57" w:type="dxa"/>
            <w:tcBorders>
              <w:top w:val="single" w:sz="4" w:space="0" w:color="BFBFBF"/>
              <w:left w:val="nil"/>
              <w:bottom w:val="single" w:sz="4" w:space="0" w:color="BFBFBF" w:themeColor="background1" w:themeShade="BF"/>
              <w:right w:val="single" w:sz="4" w:space="0" w:color="000000"/>
            </w:tcBorders>
            <w:noWrap/>
            <w:vAlign w:val="center"/>
            <w:hideMark/>
          </w:tcPr>
          <w:p w14:paraId="0332DA9A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5.3</w:t>
            </w:r>
          </w:p>
        </w:tc>
        <w:tc>
          <w:tcPr>
            <w:tcW w:w="361" w:type="dxa"/>
            <w:tcBorders>
              <w:top w:val="single" w:sz="4" w:space="0" w:color="BFBFBF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50F8F440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757" w:type="dxa"/>
            <w:tcBorders>
              <w:top w:val="single" w:sz="4" w:space="0" w:color="BFBFBF"/>
              <w:left w:val="nil"/>
              <w:bottom w:val="single" w:sz="4" w:space="0" w:color="BFBFBF" w:themeColor="background1" w:themeShade="BF"/>
              <w:right w:val="single" w:sz="4" w:space="0" w:color="000000"/>
            </w:tcBorders>
            <w:noWrap/>
            <w:vAlign w:val="center"/>
            <w:hideMark/>
          </w:tcPr>
          <w:p w14:paraId="79BF1ED4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0.0</w:t>
            </w:r>
          </w:p>
        </w:tc>
        <w:tc>
          <w:tcPr>
            <w:tcW w:w="361" w:type="dxa"/>
            <w:tcBorders>
              <w:top w:val="single" w:sz="4" w:space="0" w:color="BFBFBF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340EAB38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720" w:type="dxa"/>
            <w:tcBorders>
              <w:top w:val="single" w:sz="4" w:space="0" w:color="BFBFBF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noWrap/>
            <w:vAlign w:val="center"/>
            <w:hideMark/>
          </w:tcPr>
          <w:p w14:paraId="31CB5517" w14:textId="77777777" w:rsidR="00387C5C" w:rsidRPr="00791EBD" w:rsidRDefault="00387C5C" w:rsidP="00387C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</w:pPr>
            <w:r w:rsidRPr="00791EBD"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szCs w:val="22"/>
                <w14:ligatures w14:val="none"/>
              </w:rPr>
              <w:t>0.0</w:t>
            </w:r>
          </w:p>
        </w:tc>
      </w:tr>
    </w:tbl>
    <w:p w14:paraId="3FC1DBA3" w14:textId="77777777" w:rsidR="00387C5C" w:rsidRDefault="00387C5C"/>
    <w:p w14:paraId="25491F4F" w14:textId="77777777" w:rsidR="00387C5C" w:rsidRDefault="00387C5C"/>
    <w:sectPr w:rsidR="00387C5C" w:rsidSect="00CC7B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DA3A6" w14:textId="77777777" w:rsidR="00BC20D0" w:rsidRDefault="00BC20D0" w:rsidP="00387C5C">
      <w:r>
        <w:separator/>
      </w:r>
    </w:p>
  </w:endnote>
  <w:endnote w:type="continuationSeparator" w:id="0">
    <w:p w14:paraId="2F7D5E6C" w14:textId="77777777" w:rsidR="00BC20D0" w:rsidRDefault="00BC20D0" w:rsidP="00387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657E6" w14:textId="77777777" w:rsidR="00BC20D0" w:rsidRDefault="00BC20D0" w:rsidP="00387C5C">
      <w:r>
        <w:separator/>
      </w:r>
    </w:p>
  </w:footnote>
  <w:footnote w:type="continuationSeparator" w:id="0">
    <w:p w14:paraId="771D63E0" w14:textId="77777777" w:rsidR="00BC20D0" w:rsidRDefault="00BC20D0" w:rsidP="00387C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C5C"/>
    <w:rsid w:val="00015BA1"/>
    <w:rsid w:val="00093A6D"/>
    <w:rsid w:val="000D163D"/>
    <w:rsid w:val="000E1807"/>
    <w:rsid w:val="000F4AAE"/>
    <w:rsid w:val="0013201F"/>
    <w:rsid w:val="00146958"/>
    <w:rsid w:val="00150C87"/>
    <w:rsid w:val="0022335F"/>
    <w:rsid w:val="00295CE6"/>
    <w:rsid w:val="00387C5C"/>
    <w:rsid w:val="003E6B16"/>
    <w:rsid w:val="003F6960"/>
    <w:rsid w:val="00531B0D"/>
    <w:rsid w:val="0059463A"/>
    <w:rsid w:val="005B7772"/>
    <w:rsid w:val="00641114"/>
    <w:rsid w:val="006F3005"/>
    <w:rsid w:val="00791EBD"/>
    <w:rsid w:val="007D1B1A"/>
    <w:rsid w:val="007D43D4"/>
    <w:rsid w:val="008242FB"/>
    <w:rsid w:val="008D43A9"/>
    <w:rsid w:val="008E1A8F"/>
    <w:rsid w:val="009E7567"/>
    <w:rsid w:val="00A2270E"/>
    <w:rsid w:val="00AA1F7E"/>
    <w:rsid w:val="00AA66BC"/>
    <w:rsid w:val="00AB526A"/>
    <w:rsid w:val="00B82807"/>
    <w:rsid w:val="00BC20D0"/>
    <w:rsid w:val="00BE264A"/>
    <w:rsid w:val="00CC7BED"/>
    <w:rsid w:val="00D229DE"/>
    <w:rsid w:val="00E27EA8"/>
    <w:rsid w:val="00EF36E6"/>
    <w:rsid w:val="00F66763"/>
    <w:rsid w:val="00FB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F6EE7"/>
  <w15:chartTrackingRefBased/>
  <w15:docId w15:val="{9DEDBB64-12C7-504B-9129-51E8BC48E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C5C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7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C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C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C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C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C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C5C"/>
    <w:pPr>
      <w:keepNext/>
      <w:keepLines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C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C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C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C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C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C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C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C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C5C"/>
    <w:pPr>
      <w:spacing w:before="160" w:after="160"/>
      <w:jc w:val="center"/>
    </w:pPr>
    <w:rPr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387C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C5C"/>
    <w:pPr>
      <w:ind w:left="720"/>
      <w:contextualSpacing/>
    </w:pPr>
    <w:rPr>
      <w:sz w:val="24"/>
    </w:rPr>
  </w:style>
  <w:style w:type="character" w:styleId="IntenseEmphasis">
    <w:name w:val="Intense Emphasis"/>
    <w:basedOn w:val="DefaultParagraphFont"/>
    <w:uiPriority w:val="21"/>
    <w:qFormat/>
    <w:rsid w:val="00387C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C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C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7C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C5C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387C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C5C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2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3039</Characters>
  <Application>Microsoft Office Word</Application>
  <DocSecurity>0</DocSecurity>
  <Lines>434</Lines>
  <Paragraphs>126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Miranda Carver</dc:creator>
  <cp:keywords/>
  <dc:description/>
  <cp:lastModifiedBy>Forst, Linda S</cp:lastModifiedBy>
  <cp:revision>2</cp:revision>
  <dcterms:created xsi:type="dcterms:W3CDTF">2025-12-18T17:33:00Z</dcterms:created>
  <dcterms:modified xsi:type="dcterms:W3CDTF">2025-12-18T17:33:00Z</dcterms:modified>
</cp:coreProperties>
</file>