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7B6CE" w14:textId="77777777" w:rsidR="00E25163" w:rsidRPr="00E25163" w:rsidRDefault="00E25163" w:rsidP="00E25163">
      <w:pPr>
        <w:spacing w:line="257" w:lineRule="auto"/>
        <w:rPr>
          <w:rFonts w:ascii="Calibri" w:eastAsia="Yu Mincho" w:hAnsi="Calibri" w:cs="Arial"/>
          <w:b/>
          <w:bCs/>
          <w:kern w:val="0"/>
          <w14:ligatures w14:val="none"/>
        </w:rPr>
      </w:pPr>
      <w:r w:rsidRPr="00E25163">
        <w:rPr>
          <w:rFonts w:ascii="Calibri" w:eastAsia="Yu Mincho" w:hAnsi="Calibri" w:cs="Arial"/>
          <w:b/>
          <w:bCs/>
          <w:kern w:val="0"/>
          <w14:ligatures w14:val="none"/>
        </w:rPr>
        <w:t>Supplemental Table 1. Influenza Vaccine Effectiveness Against Laboratory-Confirmed Influenza by Month of Test, Among All Ages, California, October 2023–June 2024</w:t>
      </w:r>
    </w:p>
    <w:tbl>
      <w:tblPr>
        <w:tblStyle w:val="TableGrid1"/>
        <w:tblW w:w="0" w:type="auto"/>
        <w:tblLayout w:type="fixed"/>
        <w:tblLook w:val="04A0" w:firstRow="1" w:lastRow="0" w:firstColumn="1" w:lastColumn="0" w:noHBand="0" w:noVBand="1"/>
      </w:tblPr>
      <w:tblGrid>
        <w:gridCol w:w="1870"/>
        <w:gridCol w:w="2085"/>
        <w:gridCol w:w="2160"/>
        <w:gridCol w:w="1620"/>
        <w:gridCol w:w="1615"/>
      </w:tblGrid>
      <w:tr w:rsidR="00E25163" w:rsidRPr="00E25163" w14:paraId="3A0999AC" w14:textId="77777777" w:rsidTr="000E78F5">
        <w:trPr>
          <w:trHeight w:val="300"/>
        </w:trPr>
        <w:tc>
          <w:tcPr>
            <w:tcW w:w="1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7CCD76" w14:textId="77777777" w:rsidR="00E25163" w:rsidRPr="00E25163" w:rsidRDefault="00E25163" w:rsidP="00E25163">
            <w:pPr>
              <w:rPr>
                <w:rFonts w:ascii="Calibri" w:eastAsia="Yu Mincho" w:hAnsi="Calibri" w:cs="Arial"/>
              </w:rPr>
            </w:pPr>
            <w:r w:rsidRPr="00E25163">
              <w:rPr>
                <w:rFonts w:ascii="Calibri" w:eastAsia="Yu Mincho" w:hAnsi="Calibri" w:cs="Arial"/>
              </w:rPr>
              <w:t xml:space="preserve"> </w:t>
            </w:r>
          </w:p>
        </w:tc>
        <w:tc>
          <w:tcPr>
            <w:tcW w:w="2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E2EC6E" w14:textId="77777777" w:rsidR="00E25163" w:rsidRPr="00E25163" w:rsidRDefault="00E25163" w:rsidP="00E25163">
            <w:pPr>
              <w:rPr>
                <w:rFonts w:ascii="Calibri" w:eastAsia="Yu Mincho" w:hAnsi="Calibri" w:cs="Arial"/>
              </w:rPr>
            </w:pPr>
            <w:r w:rsidRPr="00E25163">
              <w:rPr>
                <w:rFonts w:ascii="Calibri" w:eastAsia="Yu Mincho" w:hAnsi="Calibri" w:cs="Arial"/>
              </w:rPr>
              <w:t>Influenza Positive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94F327" w14:textId="77777777" w:rsidR="00E25163" w:rsidRPr="00E25163" w:rsidRDefault="00E25163" w:rsidP="00E25163">
            <w:pPr>
              <w:rPr>
                <w:rFonts w:ascii="Calibri" w:eastAsia="Yu Mincho" w:hAnsi="Calibri" w:cs="Arial"/>
              </w:rPr>
            </w:pPr>
            <w:r w:rsidRPr="00E25163">
              <w:rPr>
                <w:rFonts w:ascii="Calibri" w:eastAsia="Yu Mincho" w:hAnsi="Calibri" w:cs="Arial"/>
              </w:rPr>
              <w:t>Influenza Negative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410C0B" w14:textId="77777777" w:rsidR="00E25163" w:rsidRPr="00E25163" w:rsidRDefault="00E25163" w:rsidP="00E25163">
            <w:pPr>
              <w:rPr>
                <w:rFonts w:ascii="Calibri" w:eastAsia="Yu Mincho" w:hAnsi="Calibri" w:cs="Arial"/>
              </w:rPr>
            </w:pPr>
            <w:r w:rsidRPr="00E25163">
              <w:rPr>
                <w:rFonts w:ascii="Calibri" w:eastAsia="Yu Mincho" w:hAnsi="Calibri" w:cs="Arial"/>
              </w:rPr>
              <w:t>Unadjusted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B77B28C" w14:textId="77777777" w:rsidR="00E25163" w:rsidRPr="00E25163" w:rsidRDefault="00E25163" w:rsidP="00E25163">
            <w:pPr>
              <w:rPr>
                <w:rFonts w:ascii="Calibri" w:eastAsia="Yu Mincho" w:hAnsi="Calibri" w:cs="Arial"/>
              </w:rPr>
            </w:pPr>
            <w:r w:rsidRPr="00E25163">
              <w:rPr>
                <w:rFonts w:ascii="Calibri" w:eastAsia="Yu Mincho" w:hAnsi="Calibri" w:cs="Arial"/>
              </w:rPr>
              <w:t>Adjusted†</w:t>
            </w:r>
          </w:p>
        </w:tc>
      </w:tr>
      <w:tr w:rsidR="00E25163" w:rsidRPr="00E25163" w14:paraId="6245523C" w14:textId="77777777" w:rsidTr="000E78F5">
        <w:trPr>
          <w:trHeight w:val="300"/>
        </w:trPr>
        <w:tc>
          <w:tcPr>
            <w:tcW w:w="1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593C38" w14:textId="77777777" w:rsidR="00E25163" w:rsidRPr="00E25163" w:rsidRDefault="00E25163" w:rsidP="00E25163">
            <w:pPr>
              <w:rPr>
                <w:rFonts w:ascii="Calibri" w:eastAsia="Yu Mincho" w:hAnsi="Calibri" w:cs="Arial"/>
              </w:rPr>
            </w:pPr>
            <w:r w:rsidRPr="00E25163">
              <w:rPr>
                <w:rFonts w:ascii="Calibri" w:eastAsia="Yu Mincho" w:hAnsi="Calibri" w:cs="Arial"/>
              </w:rPr>
              <w:t>Period</w:t>
            </w:r>
          </w:p>
        </w:tc>
        <w:tc>
          <w:tcPr>
            <w:tcW w:w="2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67F6EE" w14:textId="77777777" w:rsidR="00E25163" w:rsidRPr="00E25163" w:rsidRDefault="00E25163" w:rsidP="00E25163">
            <w:pPr>
              <w:rPr>
                <w:rFonts w:ascii="Calibri" w:eastAsia="Yu Mincho" w:hAnsi="Calibri" w:cs="Arial"/>
              </w:rPr>
            </w:pPr>
            <w:r w:rsidRPr="00E25163">
              <w:rPr>
                <w:rFonts w:ascii="Calibri" w:eastAsia="Yu Mincho" w:hAnsi="Calibri" w:cs="Arial"/>
              </w:rPr>
              <w:t>No. Vaccinated/Total (%)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78BFFC" w14:textId="77777777" w:rsidR="00E25163" w:rsidRPr="00E25163" w:rsidRDefault="00E25163" w:rsidP="00E25163">
            <w:pPr>
              <w:rPr>
                <w:rFonts w:ascii="Calibri" w:eastAsia="Yu Mincho" w:hAnsi="Calibri" w:cs="Arial"/>
              </w:rPr>
            </w:pPr>
            <w:r w:rsidRPr="00E25163">
              <w:rPr>
                <w:rFonts w:ascii="Calibri" w:eastAsia="Yu Mincho" w:hAnsi="Calibri" w:cs="Arial"/>
              </w:rPr>
              <w:t>No. Vaccinated/Total (%)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69F0E1" w14:textId="77777777" w:rsidR="00E25163" w:rsidRPr="00E25163" w:rsidRDefault="00E25163" w:rsidP="00E25163">
            <w:pPr>
              <w:rPr>
                <w:rFonts w:ascii="Calibri" w:eastAsia="Yu Mincho" w:hAnsi="Calibri" w:cs="Arial"/>
              </w:rPr>
            </w:pPr>
            <w:r w:rsidRPr="00E25163">
              <w:rPr>
                <w:rFonts w:ascii="Calibri" w:eastAsia="Yu Mincho" w:hAnsi="Calibri" w:cs="Arial"/>
              </w:rPr>
              <w:t>VE (%) (95% CI)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4AA267" w14:textId="77777777" w:rsidR="00E25163" w:rsidRPr="00E25163" w:rsidRDefault="00E25163" w:rsidP="00E25163">
            <w:pPr>
              <w:rPr>
                <w:rFonts w:ascii="Calibri" w:eastAsia="Yu Mincho" w:hAnsi="Calibri" w:cs="Arial"/>
              </w:rPr>
            </w:pPr>
            <w:r w:rsidRPr="00E25163">
              <w:rPr>
                <w:rFonts w:ascii="Calibri" w:eastAsia="Yu Mincho" w:hAnsi="Calibri" w:cs="Arial"/>
              </w:rPr>
              <w:t>VE (%) (95% CI)</w:t>
            </w:r>
          </w:p>
        </w:tc>
      </w:tr>
      <w:tr w:rsidR="00E25163" w:rsidRPr="00E25163" w14:paraId="5F224059" w14:textId="77777777" w:rsidTr="000E78F5">
        <w:trPr>
          <w:trHeight w:val="300"/>
        </w:trPr>
        <w:tc>
          <w:tcPr>
            <w:tcW w:w="1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70BBB7" w14:textId="77777777" w:rsidR="00E25163" w:rsidRPr="00E25163" w:rsidRDefault="00E25163" w:rsidP="00E25163">
            <w:pPr>
              <w:rPr>
                <w:rFonts w:ascii="Calibri" w:eastAsia="Yu Mincho" w:hAnsi="Calibri" w:cs="Arial"/>
              </w:rPr>
            </w:pPr>
            <w:r w:rsidRPr="00E25163">
              <w:rPr>
                <w:rFonts w:ascii="Calibri" w:eastAsia="Yu Mincho" w:hAnsi="Calibri" w:cs="Arial"/>
              </w:rPr>
              <w:t>October 1</w:t>
            </w:r>
            <w:r w:rsidRPr="00E25163">
              <w:rPr>
                <w:rFonts w:ascii="Calibri" w:eastAsia="Yu Mincho" w:hAnsi="Calibri" w:cs="Arial"/>
                <w:b/>
                <w:bCs/>
              </w:rPr>
              <w:t>–</w:t>
            </w:r>
            <w:r w:rsidRPr="00E25163">
              <w:rPr>
                <w:rFonts w:ascii="Calibri" w:eastAsia="Yu Mincho" w:hAnsi="Calibri" w:cs="Arial"/>
              </w:rPr>
              <w:t>31, 2023</w:t>
            </w:r>
          </w:p>
        </w:tc>
        <w:tc>
          <w:tcPr>
            <w:tcW w:w="2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DE0EE2" w14:textId="77777777" w:rsidR="00E25163" w:rsidRPr="00E25163" w:rsidRDefault="00E25163" w:rsidP="00E25163">
            <w:pPr>
              <w:rPr>
                <w:rFonts w:ascii="Calibri" w:eastAsia="Yu Mincho" w:hAnsi="Calibri" w:cs="Arial"/>
              </w:rPr>
            </w:pPr>
            <w:r w:rsidRPr="00E25163">
              <w:rPr>
                <w:rFonts w:ascii="Calibri" w:eastAsia="Yu Mincho" w:hAnsi="Calibri" w:cs="Arial"/>
              </w:rPr>
              <w:t>109/1,698 (6)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EDBECE" w14:textId="77777777" w:rsidR="00E25163" w:rsidRPr="00E25163" w:rsidRDefault="00E25163" w:rsidP="00E25163">
            <w:pPr>
              <w:rPr>
                <w:rFonts w:ascii="Calibri" w:eastAsia="Yu Mincho" w:hAnsi="Calibri" w:cs="Arial"/>
              </w:rPr>
            </w:pPr>
            <w:r w:rsidRPr="00E25163">
              <w:rPr>
                <w:rFonts w:ascii="Calibri" w:eastAsia="Yu Mincho" w:hAnsi="Calibri" w:cs="Arial"/>
              </w:rPr>
              <w:t>11,581/88,431 (13)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BDC259" w14:textId="77777777" w:rsidR="00E25163" w:rsidRPr="00E25163" w:rsidRDefault="00E25163" w:rsidP="00E25163">
            <w:pPr>
              <w:rPr>
                <w:rFonts w:ascii="Calibri" w:eastAsia="Yu Mincho" w:hAnsi="Calibri" w:cs="Arial"/>
              </w:rPr>
            </w:pPr>
            <w:r w:rsidRPr="00E25163">
              <w:rPr>
                <w:rFonts w:ascii="Calibri" w:eastAsia="Yu Mincho" w:hAnsi="Calibri" w:cs="Arial"/>
              </w:rPr>
              <w:t>54 (44</w:t>
            </w:r>
            <w:r w:rsidRPr="00E25163">
              <w:rPr>
                <w:rFonts w:ascii="Calibri" w:eastAsia="Calibri" w:hAnsi="Calibri" w:cs="Arial"/>
              </w:rPr>
              <w:t>–</w:t>
            </w:r>
            <w:r w:rsidRPr="00E25163">
              <w:rPr>
                <w:rFonts w:ascii="Calibri" w:eastAsia="Yu Mincho" w:hAnsi="Calibri" w:cs="Arial"/>
              </w:rPr>
              <w:t>63)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D59E2F" w14:textId="77777777" w:rsidR="00E25163" w:rsidRPr="00E25163" w:rsidRDefault="00E25163" w:rsidP="00E25163">
            <w:pPr>
              <w:rPr>
                <w:rFonts w:ascii="Calibri" w:eastAsia="Yu Mincho" w:hAnsi="Calibri" w:cs="Arial"/>
              </w:rPr>
            </w:pPr>
            <w:r w:rsidRPr="00E25163">
              <w:rPr>
                <w:rFonts w:ascii="Calibri" w:eastAsia="Yu Mincho" w:hAnsi="Calibri" w:cs="Arial"/>
              </w:rPr>
              <w:t>46 (35</w:t>
            </w:r>
            <w:r w:rsidRPr="00E25163">
              <w:rPr>
                <w:rFonts w:ascii="Calibri" w:eastAsia="Calibri" w:hAnsi="Calibri" w:cs="Arial"/>
              </w:rPr>
              <w:t>–</w:t>
            </w:r>
            <w:r w:rsidRPr="00E25163">
              <w:rPr>
                <w:rFonts w:ascii="Calibri" w:eastAsia="Yu Mincho" w:hAnsi="Calibri" w:cs="Arial"/>
              </w:rPr>
              <w:t>56)</w:t>
            </w:r>
          </w:p>
        </w:tc>
      </w:tr>
      <w:tr w:rsidR="00E25163" w:rsidRPr="00E25163" w14:paraId="6C2EA351" w14:textId="77777777" w:rsidTr="000E78F5">
        <w:trPr>
          <w:trHeight w:val="300"/>
        </w:trPr>
        <w:tc>
          <w:tcPr>
            <w:tcW w:w="1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0B76EA" w14:textId="77777777" w:rsidR="00E25163" w:rsidRPr="00E25163" w:rsidRDefault="00E25163" w:rsidP="00E25163">
            <w:pPr>
              <w:rPr>
                <w:rFonts w:ascii="Calibri" w:eastAsia="Yu Mincho" w:hAnsi="Calibri" w:cs="Arial"/>
              </w:rPr>
            </w:pPr>
            <w:r w:rsidRPr="00E25163">
              <w:rPr>
                <w:rFonts w:ascii="Calibri" w:eastAsia="Yu Mincho" w:hAnsi="Calibri" w:cs="Arial"/>
              </w:rPr>
              <w:t>November 1</w:t>
            </w:r>
            <w:r w:rsidRPr="00E25163">
              <w:rPr>
                <w:rFonts w:ascii="Calibri" w:eastAsia="Yu Mincho" w:hAnsi="Calibri" w:cs="Arial"/>
                <w:b/>
                <w:bCs/>
              </w:rPr>
              <w:t>–</w:t>
            </w:r>
            <w:r w:rsidRPr="00E25163">
              <w:rPr>
                <w:rFonts w:ascii="Calibri" w:eastAsia="Yu Mincho" w:hAnsi="Calibri" w:cs="Arial"/>
              </w:rPr>
              <w:t>30, 2023</w:t>
            </w:r>
          </w:p>
        </w:tc>
        <w:tc>
          <w:tcPr>
            <w:tcW w:w="2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DDCE05" w14:textId="77777777" w:rsidR="00E25163" w:rsidRPr="00E25163" w:rsidRDefault="00E25163" w:rsidP="00E25163">
            <w:pPr>
              <w:rPr>
                <w:rFonts w:ascii="Calibri" w:eastAsia="Yu Mincho" w:hAnsi="Calibri" w:cs="Arial"/>
              </w:rPr>
            </w:pPr>
            <w:r w:rsidRPr="00E25163">
              <w:rPr>
                <w:rFonts w:ascii="Calibri" w:eastAsia="Yu Mincho" w:hAnsi="Calibri" w:cs="Arial"/>
              </w:rPr>
              <w:t>1,536/12,145 (13)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355594" w14:textId="77777777" w:rsidR="00E25163" w:rsidRPr="00E25163" w:rsidRDefault="00E25163" w:rsidP="00E25163">
            <w:pPr>
              <w:rPr>
                <w:rFonts w:ascii="Calibri" w:eastAsia="Yu Mincho" w:hAnsi="Calibri" w:cs="Arial"/>
              </w:rPr>
            </w:pPr>
            <w:r w:rsidRPr="00E25163">
              <w:rPr>
                <w:rFonts w:ascii="Calibri" w:eastAsia="Yu Mincho" w:hAnsi="Calibri" w:cs="Arial"/>
              </w:rPr>
              <w:t>38,370/148,278 (26)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20FEB6" w14:textId="77777777" w:rsidR="00E25163" w:rsidRPr="00E25163" w:rsidRDefault="00E25163" w:rsidP="00E25163">
            <w:pPr>
              <w:rPr>
                <w:rFonts w:ascii="Calibri" w:eastAsia="Yu Mincho" w:hAnsi="Calibri" w:cs="Arial"/>
              </w:rPr>
            </w:pPr>
            <w:r w:rsidRPr="00E25163">
              <w:rPr>
                <w:rFonts w:ascii="Calibri" w:eastAsia="Yu Mincho" w:hAnsi="Calibri" w:cs="Arial"/>
              </w:rPr>
              <w:t>59 (56</w:t>
            </w:r>
            <w:r w:rsidRPr="00E25163">
              <w:rPr>
                <w:rFonts w:ascii="Calibri" w:eastAsia="Calibri" w:hAnsi="Calibri" w:cs="Arial"/>
              </w:rPr>
              <w:t>–</w:t>
            </w:r>
            <w:r w:rsidRPr="00E25163">
              <w:rPr>
                <w:rFonts w:ascii="Calibri" w:eastAsia="Yu Mincho" w:hAnsi="Calibri" w:cs="Arial"/>
              </w:rPr>
              <w:t>61)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D84DD5" w14:textId="77777777" w:rsidR="00E25163" w:rsidRPr="00E25163" w:rsidRDefault="00E25163" w:rsidP="00E25163">
            <w:pPr>
              <w:rPr>
                <w:rFonts w:ascii="Calibri" w:eastAsia="Yu Mincho" w:hAnsi="Calibri" w:cs="Arial"/>
              </w:rPr>
            </w:pPr>
            <w:r w:rsidRPr="00E25163">
              <w:rPr>
                <w:rFonts w:ascii="Calibri" w:eastAsia="Yu Mincho" w:hAnsi="Calibri" w:cs="Arial"/>
              </w:rPr>
              <w:t>52 (49</w:t>
            </w:r>
            <w:r w:rsidRPr="00E25163">
              <w:rPr>
                <w:rFonts w:ascii="Calibri" w:eastAsia="Calibri" w:hAnsi="Calibri" w:cs="Arial"/>
              </w:rPr>
              <w:t>–</w:t>
            </w:r>
            <w:r w:rsidRPr="00E25163">
              <w:rPr>
                <w:rFonts w:ascii="Calibri" w:eastAsia="Yu Mincho" w:hAnsi="Calibri" w:cs="Arial"/>
              </w:rPr>
              <w:t>54)</w:t>
            </w:r>
          </w:p>
        </w:tc>
      </w:tr>
      <w:tr w:rsidR="00E25163" w:rsidRPr="00E25163" w14:paraId="16907BA3" w14:textId="77777777" w:rsidTr="000E78F5">
        <w:trPr>
          <w:trHeight w:val="300"/>
        </w:trPr>
        <w:tc>
          <w:tcPr>
            <w:tcW w:w="1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3C4A71" w14:textId="77777777" w:rsidR="00E25163" w:rsidRPr="00E25163" w:rsidRDefault="00E25163" w:rsidP="00E25163">
            <w:pPr>
              <w:rPr>
                <w:rFonts w:ascii="Calibri" w:eastAsia="Yu Mincho" w:hAnsi="Calibri" w:cs="Arial"/>
              </w:rPr>
            </w:pPr>
            <w:r w:rsidRPr="00E25163">
              <w:rPr>
                <w:rFonts w:ascii="Calibri" w:eastAsia="Yu Mincho" w:hAnsi="Calibri" w:cs="Arial"/>
              </w:rPr>
              <w:t>December 1</w:t>
            </w:r>
            <w:r w:rsidRPr="00E25163">
              <w:rPr>
                <w:rFonts w:ascii="Calibri" w:eastAsia="Yu Mincho" w:hAnsi="Calibri" w:cs="Arial"/>
                <w:b/>
                <w:bCs/>
              </w:rPr>
              <w:t>–</w:t>
            </w:r>
            <w:r w:rsidRPr="00E25163">
              <w:rPr>
                <w:rFonts w:ascii="Calibri" w:eastAsia="Yu Mincho" w:hAnsi="Calibri" w:cs="Arial"/>
              </w:rPr>
              <w:t>31, 2023</w:t>
            </w:r>
          </w:p>
        </w:tc>
        <w:tc>
          <w:tcPr>
            <w:tcW w:w="2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00C02C" w14:textId="77777777" w:rsidR="00E25163" w:rsidRPr="00E25163" w:rsidRDefault="00E25163" w:rsidP="00E25163">
            <w:pPr>
              <w:rPr>
                <w:rFonts w:ascii="Calibri" w:eastAsia="Yu Mincho" w:hAnsi="Calibri" w:cs="Arial"/>
              </w:rPr>
            </w:pPr>
            <w:r w:rsidRPr="00E25163">
              <w:rPr>
                <w:rFonts w:ascii="Calibri" w:eastAsia="Yu Mincho" w:hAnsi="Calibri" w:cs="Arial"/>
              </w:rPr>
              <w:t>8,293/47,343 (18)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D919C6" w14:textId="77777777" w:rsidR="00E25163" w:rsidRPr="00E25163" w:rsidRDefault="00E25163" w:rsidP="00E25163">
            <w:pPr>
              <w:rPr>
                <w:rFonts w:ascii="Calibri" w:eastAsia="Yu Mincho" w:hAnsi="Calibri" w:cs="Arial"/>
              </w:rPr>
            </w:pPr>
            <w:r w:rsidRPr="00E25163">
              <w:rPr>
                <w:rFonts w:ascii="Calibri" w:eastAsia="Yu Mincho" w:hAnsi="Calibri" w:cs="Arial"/>
              </w:rPr>
              <w:t>64,684/209,010 (31)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BE86D7" w14:textId="77777777" w:rsidR="00E25163" w:rsidRPr="00E25163" w:rsidRDefault="00E25163" w:rsidP="00E25163">
            <w:pPr>
              <w:rPr>
                <w:rFonts w:ascii="Calibri" w:eastAsia="Yu Mincho" w:hAnsi="Calibri" w:cs="Arial"/>
              </w:rPr>
            </w:pPr>
            <w:r w:rsidRPr="00E25163">
              <w:rPr>
                <w:rFonts w:ascii="Calibri" w:eastAsia="Yu Mincho" w:hAnsi="Calibri" w:cs="Arial"/>
              </w:rPr>
              <w:t>53 (51</w:t>
            </w:r>
            <w:r w:rsidRPr="00E25163">
              <w:rPr>
                <w:rFonts w:ascii="Calibri" w:eastAsia="Calibri" w:hAnsi="Calibri" w:cs="Arial"/>
              </w:rPr>
              <w:t>–</w:t>
            </w:r>
            <w:r w:rsidRPr="00E25163">
              <w:rPr>
                <w:rFonts w:ascii="Calibri" w:eastAsia="Yu Mincho" w:hAnsi="Calibri" w:cs="Arial"/>
              </w:rPr>
              <w:t>54)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47ABA3" w14:textId="77777777" w:rsidR="00E25163" w:rsidRPr="00E25163" w:rsidRDefault="00E25163" w:rsidP="00E25163">
            <w:pPr>
              <w:rPr>
                <w:rFonts w:ascii="Calibri" w:eastAsia="Yu Mincho" w:hAnsi="Calibri" w:cs="Arial"/>
              </w:rPr>
            </w:pPr>
            <w:r w:rsidRPr="00E25163">
              <w:rPr>
                <w:rFonts w:ascii="Calibri" w:eastAsia="Yu Mincho" w:hAnsi="Calibri" w:cs="Arial"/>
              </w:rPr>
              <w:t>43 (41</w:t>
            </w:r>
            <w:r w:rsidRPr="00E25163">
              <w:rPr>
                <w:rFonts w:ascii="Calibri" w:eastAsia="Calibri" w:hAnsi="Calibri" w:cs="Arial"/>
              </w:rPr>
              <w:t>–</w:t>
            </w:r>
            <w:r w:rsidRPr="00E25163">
              <w:rPr>
                <w:rFonts w:ascii="Calibri" w:eastAsia="Yu Mincho" w:hAnsi="Calibri" w:cs="Arial"/>
              </w:rPr>
              <w:t>44)</w:t>
            </w:r>
          </w:p>
        </w:tc>
      </w:tr>
      <w:tr w:rsidR="00E25163" w:rsidRPr="00E25163" w14:paraId="57768C18" w14:textId="77777777" w:rsidTr="000E78F5">
        <w:trPr>
          <w:trHeight w:val="300"/>
        </w:trPr>
        <w:tc>
          <w:tcPr>
            <w:tcW w:w="1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E3D383" w14:textId="77777777" w:rsidR="00E25163" w:rsidRPr="00E25163" w:rsidRDefault="00E25163" w:rsidP="00E25163">
            <w:pPr>
              <w:rPr>
                <w:rFonts w:ascii="Calibri" w:eastAsia="Yu Mincho" w:hAnsi="Calibri" w:cs="Arial"/>
              </w:rPr>
            </w:pPr>
            <w:r w:rsidRPr="00E25163">
              <w:rPr>
                <w:rFonts w:ascii="Calibri" w:eastAsia="Yu Mincho" w:hAnsi="Calibri" w:cs="Arial"/>
              </w:rPr>
              <w:t>January 1</w:t>
            </w:r>
            <w:r w:rsidRPr="00E25163">
              <w:rPr>
                <w:rFonts w:ascii="Calibri" w:eastAsia="Yu Mincho" w:hAnsi="Calibri" w:cs="Arial"/>
                <w:b/>
                <w:bCs/>
              </w:rPr>
              <w:t>–</w:t>
            </w:r>
            <w:r w:rsidRPr="00E25163">
              <w:rPr>
                <w:rFonts w:ascii="Calibri" w:eastAsia="Yu Mincho" w:hAnsi="Calibri" w:cs="Arial"/>
              </w:rPr>
              <w:t>31, 2024</w:t>
            </w:r>
          </w:p>
        </w:tc>
        <w:tc>
          <w:tcPr>
            <w:tcW w:w="2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362461" w14:textId="77777777" w:rsidR="00E25163" w:rsidRPr="00E25163" w:rsidRDefault="00E25163" w:rsidP="00E25163">
            <w:pPr>
              <w:rPr>
                <w:rFonts w:ascii="Calibri" w:eastAsia="Yu Mincho" w:hAnsi="Calibri" w:cs="Arial"/>
              </w:rPr>
            </w:pPr>
            <w:r w:rsidRPr="00E25163">
              <w:rPr>
                <w:rFonts w:ascii="Calibri" w:eastAsia="Yu Mincho" w:hAnsi="Calibri" w:cs="Arial"/>
              </w:rPr>
              <w:t>6,275/29,591 (21)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1E6446" w14:textId="77777777" w:rsidR="00E25163" w:rsidRPr="00E25163" w:rsidRDefault="00E25163" w:rsidP="00E25163">
            <w:pPr>
              <w:rPr>
                <w:rFonts w:ascii="Calibri" w:eastAsia="Yu Mincho" w:hAnsi="Calibri" w:cs="Arial"/>
              </w:rPr>
            </w:pPr>
            <w:r w:rsidRPr="00E25163">
              <w:rPr>
                <w:rFonts w:ascii="Calibri" w:eastAsia="Yu Mincho" w:hAnsi="Calibri" w:cs="Arial"/>
              </w:rPr>
              <w:t>67,219/199,306 (34)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F98C66" w14:textId="77777777" w:rsidR="00E25163" w:rsidRPr="00E25163" w:rsidRDefault="00E25163" w:rsidP="00E25163">
            <w:pPr>
              <w:rPr>
                <w:rFonts w:ascii="Calibri" w:eastAsia="Yu Mincho" w:hAnsi="Calibri" w:cs="Arial"/>
              </w:rPr>
            </w:pPr>
            <w:r w:rsidRPr="00E25163">
              <w:rPr>
                <w:rFonts w:ascii="Calibri" w:eastAsia="Yu Mincho" w:hAnsi="Calibri" w:cs="Arial"/>
              </w:rPr>
              <w:t>47 (46</w:t>
            </w:r>
            <w:r w:rsidRPr="00E25163">
              <w:rPr>
                <w:rFonts w:ascii="Calibri" w:eastAsia="Calibri" w:hAnsi="Calibri" w:cs="Arial"/>
              </w:rPr>
              <w:t>–</w:t>
            </w:r>
            <w:r w:rsidRPr="00E25163">
              <w:rPr>
                <w:rFonts w:ascii="Calibri" w:eastAsia="Yu Mincho" w:hAnsi="Calibri" w:cs="Arial"/>
              </w:rPr>
              <w:t>49)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8BFD06" w14:textId="77777777" w:rsidR="00E25163" w:rsidRPr="00E25163" w:rsidRDefault="00E25163" w:rsidP="00E25163">
            <w:pPr>
              <w:rPr>
                <w:rFonts w:ascii="Calibri" w:eastAsia="Yu Mincho" w:hAnsi="Calibri" w:cs="Arial"/>
              </w:rPr>
            </w:pPr>
            <w:r w:rsidRPr="00E25163">
              <w:rPr>
                <w:rFonts w:ascii="Calibri" w:eastAsia="Yu Mincho" w:hAnsi="Calibri" w:cs="Arial"/>
              </w:rPr>
              <w:t>38 (36</w:t>
            </w:r>
            <w:r w:rsidRPr="00E25163">
              <w:rPr>
                <w:rFonts w:ascii="Calibri" w:eastAsia="Calibri" w:hAnsi="Calibri" w:cs="Arial"/>
              </w:rPr>
              <w:t>–</w:t>
            </w:r>
            <w:r w:rsidRPr="00E25163">
              <w:rPr>
                <w:rFonts w:ascii="Calibri" w:eastAsia="Yu Mincho" w:hAnsi="Calibri" w:cs="Arial"/>
              </w:rPr>
              <w:t>40)</w:t>
            </w:r>
          </w:p>
        </w:tc>
      </w:tr>
      <w:tr w:rsidR="00E25163" w:rsidRPr="00E25163" w14:paraId="59592E51" w14:textId="77777777" w:rsidTr="000E78F5">
        <w:trPr>
          <w:trHeight w:val="300"/>
        </w:trPr>
        <w:tc>
          <w:tcPr>
            <w:tcW w:w="1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E96868" w14:textId="77777777" w:rsidR="00E25163" w:rsidRPr="00E25163" w:rsidRDefault="00E25163" w:rsidP="00E25163">
            <w:pPr>
              <w:rPr>
                <w:rFonts w:ascii="Calibri" w:eastAsia="Yu Mincho" w:hAnsi="Calibri" w:cs="Arial"/>
              </w:rPr>
            </w:pPr>
            <w:r w:rsidRPr="00E25163">
              <w:rPr>
                <w:rFonts w:ascii="Calibri" w:eastAsia="Yu Mincho" w:hAnsi="Calibri" w:cs="Arial"/>
              </w:rPr>
              <w:t>February 1</w:t>
            </w:r>
            <w:r w:rsidRPr="00E25163">
              <w:rPr>
                <w:rFonts w:ascii="Calibri" w:eastAsia="Yu Mincho" w:hAnsi="Calibri" w:cs="Arial"/>
                <w:b/>
                <w:bCs/>
              </w:rPr>
              <w:t>–</w:t>
            </w:r>
            <w:r w:rsidRPr="00E25163">
              <w:rPr>
                <w:rFonts w:ascii="Calibri" w:eastAsia="Yu Mincho" w:hAnsi="Calibri" w:cs="Arial"/>
              </w:rPr>
              <w:t>29, 2024</w:t>
            </w:r>
          </w:p>
        </w:tc>
        <w:tc>
          <w:tcPr>
            <w:tcW w:w="2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574902" w14:textId="77777777" w:rsidR="00E25163" w:rsidRPr="00E25163" w:rsidRDefault="00E25163" w:rsidP="00E25163">
            <w:pPr>
              <w:rPr>
                <w:rFonts w:ascii="Calibri" w:eastAsia="Yu Mincho" w:hAnsi="Calibri" w:cs="Arial"/>
              </w:rPr>
            </w:pPr>
            <w:r w:rsidRPr="00E25163">
              <w:rPr>
                <w:rFonts w:ascii="Calibri" w:eastAsia="Yu Mincho" w:hAnsi="Calibri" w:cs="Arial"/>
              </w:rPr>
              <w:t>2,736/13,431 (20)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988281" w14:textId="77777777" w:rsidR="00E25163" w:rsidRPr="00E25163" w:rsidRDefault="00E25163" w:rsidP="00E25163">
            <w:pPr>
              <w:rPr>
                <w:rFonts w:ascii="Calibri" w:eastAsia="Yu Mincho" w:hAnsi="Calibri" w:cs="Arial"/>
              </w:rPr>
            </w:pPr>
            <w:r w:rsidRPr="00E25163">
              <w:rPr>
                <w:rFonts w:ascii="Calibri" w:eastAsia="Yu Mincho" w:hAnsi="Calibri" w:cs="Arial"/>
              </w:rPr>
              <w:t>58,024/166,450 (35)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D37237" w14:textId="77777777" w:rsidR="00E25163" w:rsidRPr="00E25163" w:rsidRDefault="00E25163" w:rsidP="00E25163">
            <w:pPr>
              <w:rPr>
                <w:rFonts w:ascii="Calibri" w:eastAsia="Yu Mincho" w:hAnsi="Calibri" w:cs="Arial"/>
              </w:rPr>
            </w:pPr>
            <w:r w:rsidRPr="00E25163">
              <w:rPr>
                <w:rFonts w:ascii="Calibri" w:eastAsia="Yu Mincho" w:hAnsi="Calibri" w:cs="Arial"/>
              </w:rPr>
              <w:t>52 (50</w:t>
            </w:r>
            <w:r w:rsidRPr="00E25163">
              <w:rPr>
                <w:rFonts w:ascii="Calibri" w:eastAsia="Calibri" w:hAnsi="Calibri" w:cs="Arial"/>
              </w:rPr>
              <w:t>–</w:t>
            </w:r>
            <w:r w:rsidRPr="00E25163">
              <w:rPr>
                <w:rFonts w:ascii="Calibri" w:eastAsia="Yu Mincho" w:hAnsi="Calibri" w:cs="Arial"/>
              </w:rPr>
              <w:t>54)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D1A2A3" w14:textId="77777777" w:rsidR="00E25163" w:rsidRPr="00E25163" w:rsidRDefault="00E25163" w:rsidP="00E25163">
            <w:pPr>
              <w:rPr>
                <w:rFonts w:ascii="Calibri" w:eastAsia="Yu Mincho" w:hAnsi="Calibri" w:cs="Arial"/>
              </w:rPr>
            </w:pPr>
            <w:r w:rsidRPr="00E25163">
              <w:rPr>
                <w:rFonts w:ascii="Calibri" w:eastAsia="Yu Mincho" w:hAnsi="Calibri" w:cs="Arial"/>
              </w:rPr>
              <w:t>42 (39</w:t>
            </w:r>
            <w:r w:rsidRPr="00E25163">
              <w:rPr>
                <w:rFonts w:ascii="Calibri" w:eastAsia="Calibri" w:hAnsi="Calibri" w:cs="Arial"/>
              </w:rPr>
              <w:t>–</w:t>
            </w:r>
            <w:r w:rsidRPr="00E25163">
              <w:rPr>
                <w:rFonts w:ascii="Calibri" w:eastAsia="Yu Mincho" w:hAnsi="Calibri" w:cs="Arial"/>
              </w:rPr>
              <w:t>44)</w:t>
            </w:r>
          </w:p>
        </w:tc>
      </w:tr>
      <w:tr w:rsidR="00E25163" w:rsidRPr="00E25163" w14:paraId="2C47E7D8" w14:textId="77777777" w:rsidTr="000E78F5">
        <w:trPr>
          <w:trHeight w:val="300"/>
        </w:trPr>
        <w:tc>
          <w:tcPr>
            <w:tcW w:w="1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52B0DE" w14:textId="77777777" w:rsidR="00E25163" w:rsidRPr="00E25163" w:rsidRDefault="00E25163" w:rsidP="00E25163">
            <w:pPr>
              <w:rPr>
                <w:rFonts w:ascii="Calibri" w:eastAsia="Yu Mincho" w:hAnsi="Calibri" w:cs="Arial"/>
              </w:rPr>
            </w:pPr>
            <w:r w:rsidRPr="00E25163">
              <w:rPr>
                <w:rFonts w:ascii="Calibri" w:eastAsia="Yu Mincho" w:hAnsi="Calibri" w:cs="Arial"/>
              </w:rPr>
              <w:t>March 1</w:t>
            </w:r>
            <w:r w:rsidRPr="00E25163">
              <w:rPr>
                <w:rFonts w:ascii="Calibri" w:eastAsia="Yu Mincho" w:hAnsi="Calibri" w:cs="Arial"/>
                <w:b/>
                <w:bCs/>
              </w:rPr>
              <w:t>–</w:t>
            </w:r>
            <w:r w:rsidRPr="00E25163">
              <w:rPr>
                <w:rFonts w:ascii="Calibri" w:eastAsia="Yu Mincho" w:hAnsi="Calibri" w:cs="Arial"/>
              </w:rPr>
              <w:t>31, 2024</w:t>
            </w:r>
          </w:p>
        </w:tc>
        <w:tc>
          <w:tcPr>
            <w:tcW w:w="2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580D83" w14:textId="77777777" w:rsidR="00E25163" w:rsidRPr="00E25163" w:rsidRDefault="00E25163" w:rsidP="00E25163">
            <w:pPr>
              <w:rPr>
                <w:rFonts w:ascii="Calibri" w:eastAsia="Yu Mincho" w:hAnsi="Calibri" w:cs="Arial"/>
              </w:rPr>
            </w:pPr>
            <w:r w:rsidRPr="00E25163">
              <w:rPr>
                <w:rFonts w:ascii="Calibri" w:eastAsia="Yu Mincho" w:hAnsi="Calibri" w:cs="Arial"/>
              </w:rPr>
              <w:t>2,175/10,760 (20)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0B44C3" w14:textId="77777777" w:rsidR="00E25163" w:rsidRPr="00E25163" w:rsidRDefault="00E25163" w:rsidP="00E25163">
            <w:pPr>
              <w:rPr>
                <w:rFonts w:ascii="Calibri" w:eastAsia="Yu Mincho" w:hAnsi="Calibri" w:cs="Arial"/>
              </w:rPr>
            </w:pPr>
            <w:r w:rsidRPr="00E25163">
              <w:rPr>
                <w:rFonts w:ascii="Calibri" w:eastAsia="Yu Mincho" w:hAnsi="Calibri" w:cs="Arial"/>
              </w:rPr>
              <w:t>59,601/169,003 (35)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59D583" w14:textId="77777777" w:rsidR="00E25163" w:rsidRPr="00E25163" w:rsidRDefault="00E25163" w:rsidP="00E25163">
            <w:pPr>
              <w:rPr>
                <w:rFonts w:ascii="Calibri" w:eastAsia="Yu Mincho" w:hAnsi="Calibri" w:cs="Arial"/>
              </w:rPr>
            </w:pPr>
            <w:r w:rsidRPr="00E25163">
              <w:rPr>
                <w:rFonts w:ascii="Calibri" w:eastAsia="Yu Mincho" w:hAnsi="Calibri" w:cs="Arial"/>
              </w:rPr>
              <w:t>53 (51</w:t>
            </w:r>
            <w:r w:rsidRPr="00E25163">
              <w:rPr>
                <w:rFonts w:ascii="Calibri" w:eastAsia="Calibri" w:hAnsi="Calibri" w:cs="Arial"/>
              </w:rPr>
              <w:t>–</w:t>
            </w:r>
            <w:r w:rsidRPr="00E25163">
              <w:rPr>
                <w:rFonts w:ascii="Calibri" w:eastAsia="Yu Mincho" w:hAnsi="Calibri" w:cs="Arial"/>
              </w:rPr>
              <w:t>56)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60F947" w14:textId="77777777" w:rsidR="00E25163" w:rsidRPr="00E25163" w:rsidRDefault="00E25163" w:rsidP="00E25163">
            <w:pPr>
              <w:rPr>
                <w:rFonts w:ascii="Calibri" w:eastAsia="Yu Mincho" w:hAnsi="Calibri" w:cs="Arial"/>
              </w:rPr>
            </w:pPr>
            <w:r w:rsidRPr="00E25163">
              <w:rPr>
                <w:rFonts w:ascii="Calibri" w:eastAsia="Yu Mincho" w:hAnsi="Calibri" w:cs="Arial"/>
              </w:rPr>
              <w:t>43 (40</w:t>
            </w:r>
            <w:r w:rsidRPr="00E25163">
              <w:rPr>
                <w:rFonts w:ascii="Calibri" w:eastAsia="Calibri" w:hAnsi="Calibri" w:cs="Arial"/>
              </w:rPr>
              <w:t>–</w:t>
            </w:r>
            <w:r w:rsidRPr="00E25163">
              <w:rPr>
                <w:rFonts w:ascii="Calibri" w:eastAsia="Yu Mincho" w:hAnsi="Calibri" w:cs="Arial"/>
              </w:rPr>
              <w:t>46)</w:t>
            </w:r>
          </w:p>
        </w:tc>
      </w:tr>
      <w:tr w:rsidR="00E25163" w:rsidRPr="00E25163" w14:paraId="5E7B43D3" w14:textId="77777777" w:rsidTr="000E78F5">
        <w:trPr>
          <w:trHeight w:val="300"/>
        </w:trPr>
        <w:tc>
          <w:tcPr>
            <w:tcW w:w="1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961525" w14:textId="77777777" w:rsidR="00E25163" w:rsidRPr="00E25163" w:rsidRDefault="00E25163" w:rsidP="00E25163">
            <w:pPr>
              <w:rPr>
                <w:rFonts w:ascii="Calibri" w:eastAsia="Yu Mincho" w:hAnsi="Calibri" w:cs="Arial"/>
              </w:rPr>
            </w:pPr>
            <w:r w:rsidRPr="00E25163">
              <w:rPr>
                <w:rFonts w:ascii="Calibri" w:eastAsia="Yu Mincho" w:hAnsi="Calibri" w:cs="Arial"/>
              </w:rPr>
              <w:t>April 1</w:t>
            </w:r>
            <w:r w:rsidRPr="00E25163">
              <w:rPr>
                <w:rFonts w:ascii="Calibri" w:eastAsia="Yu Mincho" w:hAnsi="Calibri" w:cs="Arial"/>
                <w:b/>
                <w:bCs/>
              </w:rPr>
              <w:t>–</w:t>
            </w:r>
            <w:r w:rsidRPr="00E25163">
              <w:rPr>
                <w:rFonts w:ascii="Calibri" w:eastAsia="Yu Mincho" w:hAnsi="Calibri" w:cs="Arial"/>
              </w:rPr>
              <w:t>30, 2024</w:t>
            </w:r>
          </w:p>
        </w:tc>
        <w:tc>
          <w:tcPr>
            <w:tcW w:w="2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B617D0" w14:textId="77777777" w:rsidR="00E25163" w:rsidRPr="00E25163" w:rsidRDefault="00E25163" w:rsidP="00E25163">
            <w:pPr>
              <w:rPr>
                <w:rFonts w:ascii="Calibri" w:eastAsia="Yu Mincho" w:hAnsi="Calibri" w:cs="Arial"/>
              </w:rPr>
            </w:pPr>
            <w:r w:rsidRPr="00E25163">
              <w:rPr>
                <w:rFonts w:ascii="Calibri" w:eastAsia="Yu Mincho" w:hAnsi="Calibri" w:cs="Arial"/>
              </w:rPr>
              <w:t>1,531/6,768 (23)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BC6B91" w14:textId="77777777" w:rsidR="00E25163" w:rsidRPr="00E25163" w:rsidRDefault="00E25163" w:rsidP="00E25163">
            <w:pPr>
              <w:rPr>
                <w:rFonts w:ascii="Calibri" w:eastAsia="Yu Mincho" w:hAnsi="Calibri" w:cs="Arial"/>
              </w:rPr>
            </w:pPr>
            <w:r w:rsidRPr="00E25163">
              <w:rPr>
                <w:rFonts w:ascii="Calibri" w:eastAsia="Yu Mincho" w:hAnsi="Calibri" w:cs="Arial"/>
              </w:rPr>
              <w:t>40,930/116,772 (35)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776DD2" w14:textId="77777777" w:rsidR="00E25163" w:rsidRPr="00E25163" w:rsidRDefault="00E25163" w:rsidP="00E25163">
            <w:pPr>
              <w:rPr>
                <w:rFonts w:ascii="Calibri" w:eastAsia="Yu Mincho" w:hAnsi="Calibri" w:cs="Arial"/>
              </w:rPr>
            </w:pPr>
            <w:r w:rsidRPr="00E25163">
              <w:rPr>
                <w:rFonts w:ascii="Calibri" w:eastAsia="Yu Mincho" w:hAnsi="Calibri" w:cs="Arial"/>
              </w:rPr>
              <w:t>46 (43</w:t>
            </w:r>
            <w:r w:rsidRPr="00E25163">
              <w:rPr>
                <w:rFonts w:ascii="Calibri" w:eastAsia="Calibri" w:hAnsi="Calibri" w:cs="Arial"/>
              </w:rPr>
              <w:t>–</w:t>
            </w:r>
            <w:r w:rsidRPr="00E25163">
              <w:rPr>
                <w:rFonts w:ascii="Calibri" w:eastAsia="Yu Mincho" w:hAnsi="Calibri" w:cs="Arial"/>
              </w:rPr>
              <w:t>49)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BCEA75" w14:textId="77777777" w:rsidR="00E25163" w:rsidRPr="00E25163" w:rsidRDefault="00E25163" w:rsidP="00E25163">
            <w:pPr>
              <w:rPr>
                <w:rFonts w:ascii="Calibri" w:eastAsia="Yu Mincho" w:hAnsi="Calibri" w:cs="Arial"/>
              </w:rPr>
            </w:pPr>
            <w:r w:rsidRPr="00E25163">
              <w:rPr>
                <w:rFonts w:ascii="Calibri" w:eastAsia="Yu Mincho" w:hAnsi="Calibri" w:cs="Arial"/>
              </w:rPr>
              <w:t>35 (31</w:t>
            </w:r>
            <w:r w:rsidRPr="00E25163">
              <w:rPr>
                <w:rFonts w:ascii="Calibri" w:eastAsia="Calibri" w:hAnsi="Calibri" w:cs="Arial"/>
              </w:rPr>
              <w:t>–</w:t>
            </w:r>
            <w:r w:rsidRPr="00E25163">
              <w:rPr>
                <w:rFonts w:ascii="Calibri" w:eastAsia="Yu Mincho" w:hAnsi="Calibri" w:cs="Arial"/>
              </w:rPr>
              <w:t>39)</w:t>
            </w:r>
          </w:p>
        </w:tc>
      </w:tr>
      <w:tr w:rsidR="00E25163" w:rsidRPr="00E25163" w14:paraId="3FF191CE" w14:textId="77777777" w:rsidTr="000E78F5">
        <w:trPr>
          <w:trHeight w:val="300"/>
        </w:trPr>
        <w:tc>
          <w:tcPr>
            <w:tcW w:w="1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E5CDC5" w14:textId="77777777" w:rsidR="00E25163" w:rsidRPr="00E25163" w:rsidRDefault="00E25163" w:rsidP="00E25163">
            <w:pPr>
              <w:rPr>
                <w:rFonts w:ascii="Calibri" w:eastAsia="Yu Mincho" w:hAnsi="Calibri" w:cs="Arial"/>
              </w:rPr>
            </w:pPr>
            <w:r w:rsidRPr="00E25163">
              <w:rPr>
                <w:rFonts w:ascii="Calibri" w:eastAsia="Yu Mincho" w:hAnsi="Calibri" w:cs="Arial"/>
              </w:rPr>
              <w:t>May 1</w:t>
            </w:r>
            <w:r w:rsidRPr="00E25163">
              <w:rPr>
                <w:rFonts w:ascii="Calibri" w:eastAsia="Yu Mincho" w:hAnsi="Calibri" w:cs="Arial"/>
                <w:b/>
                <w:bCs/>
              </w:rPr>
              <w:t>–</w:t>
            </w:r>
            <w:r w:rsidRPr="00E25163">
              <w:rPr>
                <w:rFonts w:ascii="Calibri" w:eastAsia="Yu Mincho" w:hAnsi="Calibri" w:cs="Arial"/>
              </w:rPr>
              <w:t>31, 2024</w:t>
            </w:r>
          </w:p>
        </w:tc>
        <w:tc>
          <w:tcPr>
            <w:tcW w:w="2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13C96C" w14:textId="77777777" w:rsidR="00E25163" w:rsidRPr="00E25163" w:rsidRDefault="00E25163" w:rsidP="00E25163">
            <w:pPr>
              <w:rPr>
                <w:rFonts w:ascii="Calibri" w:eastAsia="Yu Mincho" w:hAnsi="Calibri" w:cs="Arial"/>
              </w:rPr>
            </w:pPr>
            <w:r w:rsidRPr="00E25163">
              <w:rPr>
                <w:rFonts w:ascii="Calibri" w:eastAsia="Yu Mincho" w:hAnsi="Calibri" w:cs="Arial"/>
              </w:rPr>
              <w:t>890/4,197 (21)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22F951" w14:textId="77777777" w:rsidR="00E25163" w:rsidRPr="00E25163" w:rsidRDefault="00E25163" w:rsidP="00E25163">
            <w:pPr>
              <w:rPr>
                <w:rFonts w:ascii="Calibri" w:eastAsia="Yu Mincho" w:hAnsi="Calibri" w:cs="Arial"/>
              </w:rPr>
            </w:pPr>
            <w:r w:rsidRPr="00E25163">
              <w:rPr>
                <w:rFonts w:ascii="Calibri" w:eastAsia="Yu Mincho" w:hAnsi="Calibri" w:cs="Arial"/>
              </w:rPr>
              <w:t>26,467/82,286 (32)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C38466" w14:textId="77777777" w:rsidR="00E25163" w:rsidRPr="00E25163" w:rsidRDefault="00E25163" w:rsidP="00E25163">
            <w:pPr>
              <w:rPr>
                <w:rFonts w:ascii="Calibri" w:eastAsia="Yu Mincho" w:hAnsi="Calibri" w:cs="Arial"/>
              </w:rPr>
            </w:pPr>
            <w:r w:rsidRPr="00E25163">
              <w:rPr>
                <w:rFonts w:ascii="Calibri" w:eastAsia="Yu Mincho" w:hAnsi="Calibri" w:cs="Arial"/>
              </w:rPr>
              <w:t>43 (39</w:t>
            </w:r>
            <w:r w:rsidRPr="00E25163">
              <w:rPr>
                <w:rFonts w:ascii="Calibri" w:eastAsia="Calibri" w:hAnsi="Calibri" w:cs="Arial"/>
              </w:rPr>
              <w:t>–</w:t>
            </w:r>
            <w:r w:rsidRPr="00E25163">
              <w:rPr>
                <w:rFonts w:ascii="Calibri" w:eastAsia="Yu Mincho" w:hAnsi="Calibri" w:cs="Arial"/>
              </w:rPr>
              <w:t>47)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BB0D14" w14:textId="77777777" w:rsidR="00E25163" w:rsidRPr="00E25163" w:rsidRDefault="00E25163" w:rsidP="00E25163">
            <w:pPr>
              <w:rPr>
                <w:rFonts w:ascii="Calibri" w:eastAsia="Yu Mincho" w:hAnsi="Calibri" w:cs="Arial"/>
              </w:rPr>
            </w:pPr>
            <w:r w:rsidRPr="00E25163">
              <w:rPr>
                <w:rFonts w:ascii="Calibri" w:eastAsia="Yu Mincho" w:hAnsi="Calibri" w:cs="Arial"/>
              </w:rPr>
              <w:t>33 (28</w:t>
            </w:r>
            <w:r w:rsidRPr="00E25163">
              <w:rPr>
                <w:rFonts w:ascii="Calibri" w:eastAsia="Calibri" w:hAnsi="Calibri" w:cs="Arial"/>
              </w:rPr>
              <w:t>–</w:t>
            </w:r>
            <w:r w:rsidRPr="00E25163">
              <w:rPr>
                <w:rFonts w:ascii="Calibri" w:eastAsia="Yu Mincho" w:hAnsi="Calibri" w:cs="Arial"/>
              </w:rPr>
              <w:t>38)</w:t>
            </w:r>
          </w:p>
        </w:tc>
      </w:tr>
      <w:tr w:rsidR="00E25163" w:rsidRPr="00E25163" w14:paraId="30D71C23" w14:textId="77777777" w:rsidTr="000E78F5">
        <w:trPr>
          <w:trHeight w:val="300"/>
        </w:trPr>
        <w:tc>
          <w:tcPr>
            <w:tcW w:w="1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736800" w14:textId="77777777" w:rsidR="00E25163" w:rsidRPr="00E25163" w:rsidRDefault="00E25163" w:rsidP="00E25163">
            <w:pPr>
              <w:rPr>
                <w:rFonts w:ascii="Calibri" w:eastAsia="Yu Mincho" w:hAnsi="Calibri" w:cs="Arial"/>
              </w:rPr>
            </w:pPr>
            <w:r w:rsidRPr="00E25163">
              <w:rPr>
                <w:rFonts w:ascii="Calibri" w:eastAsia="Yu Mincho" w:hAnsi="Calibri" w:cs="Arial"/>
              </w:rPr>
              <w:t>June 1</w:t>
            </w:r>
            <w:r w:rsidRPr="00E25163">
              <w:rPr>
                <w:rFonts w:ascii="Calibri" w:eastAsia="Yu Mincho" w:hAnsi="Calibri" w:cs="Arial"/>
                <w:b/>
                <w:bCs/>
              </w:rPr>
              <w:t>–</w:t>
            </w:r>
            <w:r w:rsidRPr="00E25163">
              <w:rPr>
                <w:rFonts w:ascii="Calibri" w:eastAsia="Yu Mincho" w:hAnsi="Calibri" w:cs="Arial"/>
              </w:rPr>
              <w:t>30, 2024</w:t>
            </w:r>
          </w:p>
        </w:tc>
        <w:tc>
          <w:tcPr>
            <w:tcW w:w="2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698B83" w14:textId="77777777" w:rsidR="00E25163" w:rsidRPr="00E25163" w:rsidRDefault="00E25163" w:rsidP="00E25163">
            <w:pPr>
              <w:rPr>
                <w:rFonts w:ascii="Calibri" w:eastAsia="Yu Mincho" w:hAnsi="Calibri" w:cs="Arial"/>
              </w:rPr>
            </w:pPr>
            <w:r w:rsidRPr="00E25163">
              <w:rPr>
                <w:rFonts w:ascii="Calibri" w:eastAsia="Yu Mincho" w:hAnsi="Calibri" w:cs="Arial"/>
              </w:rPr>
              <w:t>829/3,320 (25)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19ED50" w14:textId="77777777" w:rsidR="00E25163" w:rsidRPr="00E25163" w:rsidRDefault="00E25163" w:rsidP="00E25163">
            <w:pPr>
              <w:rPr>
                <w:rFonts w:ascii="Calibri" w:eastAsia="Yu Mincho" w:hAnsi="Calibri" w:cs="Arial"/>
              </w:rPr>
            </w:pPr>
            <w:r w:rsidRPr="00E25163">
              <w:rPr>
                <w:rFonts w:ascii="Calibri" w:eastAsia="Yu Mincho" w:hAnsi="Calibri" w:cs="Arial"/>
              </w:rPr>
              <w:t>24,140/73,353 (33)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B21644" w14:textId="77777777" w:rsidR="00E25163" w:rsidRPr="00E25163" w:rsidRDefault="00E25163" w:rsidP="00E25163">
            <w:pPr>
              <w:rPr>
                <w:rFonts w:ascii="Calibri" w:eastAsia="Yu Mincho" w:hAnsi="Calibri" w:cs="Arial"/>
              </w:rPr>
            </w:pPr>
            <w:r w:rsidRPr="00E25163">
              <w:rPr>
                <w:rFonts w:ascii="Calibri" w:eastAsia="Yu Mincho" w:hAnsi="Calibri" w:cs="Arial"/>
              </w:rPr>
              <w:t>32 (26</w:t>
            </w:r>
            <w:r w:rsidRPr="00E25163">
              <w:rPr>
                <w:rFonts w:ascii="Calibri" w:eastAsia="Calibri" w:hAnsi="Calibri" w:cs="Arial"/>
              </w:rPr>
              <w:t>–</w:t>
            </w:r>
            <w:r w:rsidRPr="00E25163">
              <w:rPr>
                <w:rFonts w:ascii="Calibri" w:eastAsia="Yu Mincho" w:hAnsi="Calibri" w:cs="Arial"/>
              </w:rPr>
              <w:t>37)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0D0072" w14:textId="77777777" w:rsidR="00E25163" w:rsidRPr="00E25163" w:rsidRDefault="00E25163" w:rsidP="00E25163">
            <w:pPr>
              <w:rPr>
                <w:rFonts w:ascii="Calibri" w:eastAsia="Yu Mincho" w:hAnsi="Calibri" w:cs="Arial"/>
              </w:rPr>
            </w:pPr>
            <w:r w:rsidRPr="00E25163">
              <w:rPr>
                <w:rFonts w:ascii="Calibri" w:eastAsia="Yu Mincho" w:hAnsi="Calibri" w:cs="Arial"/>
              </w:rPr>
              <w:t>21 (14</w:t>
            </w:r>
            <w:r w:rsidRPr="00E25163">
              <w:rPr>
                <w:rFonts w:ascii="Calibri" w:eastAsia="Calibri" w:hAnsi="Calibri" w:cs="Arial"/>
              </w:rPr>
              <w:t>–</w:t>
            </w:r>
            <w:r w:rsidRPr="00E25163">
              <w:rPr>
                <w:rFonts w:ascii="Calibri" w:eastAsia="Yu Mincho" w:hAnsi="Calibri" w:cs="Arial"/>
              </w:rPr>
              <w:t>27)</w:t>
            </w:r>
          </w:p>
        </w:tc>
      </w:tr>
    </w:tbl>
    <w:p w14:paraId="475F34F8" w14:textId="77777777" w:rsidR="00E25163" w:rsidRPr="00E25163" w:rsidRDefault="00E25163" w:rsidP="00E25163">
      <w:pPr>
        <w:spacing w:after="0" w:line="257" w:lineRule="auto"/>
        <w:rPr>
          <w:rFonts w:ascii="Calibri" w:eastAsia="Yu Mincho" w:hAnsi="Calibri" w:cs="Arial"/>
          <w:kern w:val="0"/>
          <w14:ligatures w14:val="none"/>
        </w:rPr>
      </w:pPr>
    </w:p>
    <w:p w14:paraId="167981A8" w14:textId="2A7FE829" w:rsidR="00E010DF" w:rsidRDefault="00E25163" w:rsidP="00E25163">
      <w:r w:rsidRPr="00E25163">
        <w:rPr>
          <w:rFonts w:ascii="Calibri" w:eastAsia="Yu Mincho" w:hAnsi="Calibri" w:cs="Arial"/>
          <w:kern w:val="0"/>
          <w14:ligatures w14:val="none"/>
        </w:rPr>
        <w:t>†Adjusted for age (natural cubic spline), race, ethnicity as fixed effects and specimen collection week and county of residence as random effects using mixed-effects logistic regression.</w:t>
      </w:r>
    </w:p>
    <w:sectPr w:rsidR="00E010DF">
      <w:footerReference w:type="even" r:id="rId6"/>
      <w:footerReference w:type="default" r:id="rId7"/>
      <w:footerReference w:type="firs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4F2B8" w14:textId="77777777" w:rsidR="004B4A46" w:rsidRDefault="004B4A46" w:rsidP="00E25163">
      <w:pPr>
        <w:spacing w:after="0" w:line="240" w:lineRule="auto"/>
      </w:pPr>
      <w:r>
        <w:separator/>
      </w:r>
    </w:p>
  </w:endnote>
  <w:endnote w:type="continuationSeparator" w:id="0">
    <w:p w14:paraId="7830FB97" w14:textId="77777777" w:rsidR="004B4A46" w:rsidRDefault="004B4A46" w:rsidP="00E251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BCAE7" w14:textId="4573CB19" w:rsidR="00E25163" w:rsidRDefault="00E2516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6435441" wp14:editId="59687B8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31545" cy="357505"/>
              <wp:effectExtent l="0" t="0" r="1905" b="0"/>
              <wp:wrapNone/>
              <wp:docPr id="217755773" name="Text Box 2" descr="Confidential - Low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3154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16F945" w14:textId="2465D14A" w:rsidR="00E25163" w:rsidRPr="00E25163" w:rsidRDefault="00E25163" w:rsidP="00E2516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2516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 - Low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43544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onfidential - Low" style="position:absolute;margin-left:0;margin-top:0;width:73.35pt;height:28.1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" filled="f" stroked="f">
              <v:fill o:detectmouseclick="t"/>
              <v:textbox style="mso-fit-shape-to-text:t" inset="0,0,0,15pt">
                <w:txbxContent>
                  <w:p w14:paraId="7816F945" w14:textId="2465D14A" w:rsidR="00E25163" w:rsidRPr="00E25163" w:rsidRDefault="00E25163" w:rsidP="00E2516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E25163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 - Low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62B20" w14:textId="1CA377EF" w:rsidR="00E25163" w:rsidRDefault="00E2516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63CDA20" wp14:editId="47AA509E">
              <wp:simplePos x="914400" y="94297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31545" cy="357505"/>
              <wp:effectExtent l="0" t="0" r="1905" b="0"/>
              <wp:wrapNone/>
              <wp:docPr id="1282857059" name="Text Box 3" descr="Confidential - Low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3154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0048B3" w14:textId="75F1A5A9" w:rsidR="00E25163" w:rsidRPr="00E25163" w:rsidRDefault="00E25163" w:rsidP="00E2516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2516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 - Low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3CDA2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onfidential - Low" style="position:absolute;margin-left:0;margin-top:0;width:73.35pt;height:28.1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100048B3" w14:textId="75F1A5A9" w:rsidR="00E25163" w:rsidRPr="00E25163" w:rsidRDefault="00E25163" w:rsidP="00E2516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E25163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 - Low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99CB3" w14:textId="172133CB" w:rsidR="00E25163" w:rsidRDefault="00E2516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FCCB19C" wp14:editId="49A387E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931545" cy="357505"/>
              <wp:effectExtent l="0" t="0" r="1905" b="0"/>
              <wp:wrapNone/>
              <wp:docPr id="1725869105" name="Text Box 1" descr="Confidential - Low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3154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7C77DD7" w14:textId="4B336A76" w:rsidR="00E25163" w:rsidRPr="00E25163" w:rsidRDefault="00E25163" w:rsidP="00E2516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E2516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 - Low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CCB19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onfidential - Low" style="position:absolute;margin-left:0;margin-top:0;width:73.35pt;height:28.1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47C77DD7" w14:textId="4B336A76" w:rsidR="00E25163" w:rsidRPr="00E25163" w:rsidRDefault="00E25163" w:rsidP="00E2516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E25163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 - Low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47646" w14:textId="77777777" w:rsidR="004B4A46" w:rsidRDefault="004B4A46" w:rsidP="00E25163">
      <w:pPr>
        <w:spacing w:after="0" w:line="240" w:lineRule="auto"/>
      </w:pPr>
      <w:r>
        <w:separator/>
      </w:r>
    </w:p>
  </w:footnote>
  <w:footnote w:type="continuationSeparator" w:id="0">
    <w:p w14:paraId="4E0FF9B8" w14:textId="77777777" w:rsidR="004B4A46" w:rsidRDefault="004B4A46" w:rsidP="00E251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163"/>
    <w:rsid w:val="004B4A46"/>
    <w:rsid w:val="004C7718"/>
    <w:rsid w:val="006F4113"/>
    <w:rsid w:val="00E010DF"/>
    <w:rsid w:val="00E25163"/>
    <w:rsid w:val="00F70331"/>
    <w:rsid w:val="00FA2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857BF"/>
  <w15:chartTrackingRefBased/>
  <w15:docId w15:val="{59DF1702-55CB-4CB1-843F-1F0956500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51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51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51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51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51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51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51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51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51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51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51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51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51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51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51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51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51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51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51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51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51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51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51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51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51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51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1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1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5163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E2516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E251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E251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51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1021</Characters>
  <Application>Microsoft Office Word</Application>
  <DocSecurity>0</DocSecurity>
  <Lines>8</Lines>
  <Paragraphs>2</Paragraphs>
  <ScaleCrop>false</ScaleCrop>
  <Company>Department of Public Health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Zhu, Sophie@CDPH</dc:creator>
  <cp:keywords/>
  <dc:description/>
  <cp:lastModifiedBy>Zhu, Sophie@CDPH</cp:lastModifiedBy>
  <cp:revision>1</cp:revision>
  <dcterms:created xsi:type="dcterms:W3CDTF">2025-04-29T22:01:00Z</dcterms:created>
  <dcterms:modified xsi:type="dcterms:W3CDTF">2025-04-29T22:02:00Z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66deac31,cfab07d,4c76d863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Confidential - Low</vt:lpwstr>
  </property>
  <property fmtid="{D5CDD505-2E9C-101B-9397-08002B2CF9AE}" pid="5" name="MSIP_Label_213b91bf-ff26-4203-8076-653b9b8a5c80_Enabled">
    <vt:lpwstr>true</vt:lpwstr>
  </property>
  <property fmtid="{D5CDD505-2E9C-101B-9397-08002B2CF9AE}" pid="6" name="MSIP_Label_213b91bf-ff26-4203-8076-653b9b8a5c80_SetDate">
    <vt:lpwstr>2025-04-29T22:02:08Z</vt:lpwstr>
  </property>
  <property fmtid="{D5CDD505-2E9C-101B-9397-08002B2CF9AE}" pid="7" name="MSIP_Label_213b91bf-ff26-4203-8076-653b9b8a5c80_Method">
    <vt:lpwstr>Standard</vt:lpwstr>
  </property>
  <property fmtid="{D5CDD505-2E9C-101B-9397-08002B2CF9AE}" pid="8" name="MSIP_Label_213b91bf-ff26-4203-8076-653b9b8a5c80_Name">
    <vt:lpwstr>Confidential - Low</vt:lpwstr>
  </property>
  <property fmtid="{D5CDD505-2E9C-101B-9397-08002B2CF9AE}" pid="9" name="MSIP_Label_213b91bf-ff26-4203-8076-653b9b8a5c80_SiteId">
    <vt:lpwstr>1f311b51-f6d9-4153-9bac-55e0ef9641b8</vt:lpwstr>
  </property>
  <property fmtid="{D5CDD505-2E9C-101B-9397-08002B2CF9AE}" pid="10" name="MSIP_Label_213b91bf-ff26-4203-8076-653b9b8a5c80_ActionId">
    <vt:lpwstr>22382da5-829b-4598-b2fa-dd688dad239a</vt:lpwstr>
  </property>
  <property fmtid="{D5CDD505-2E9C-101B-9397-08002B2CF9AE}" pid="11" name="MSIP_Label_213b91bf-ff26-4203-8076-653b9b8a5c80_ContentBits">
    <vt:lpwstr>2</vt:lpwstr>
  </property>
</Properties>
</file>