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56A0" w14:textId="77777777" w:rsidR="0043375A" w:rsidRDefault="00000000">
      <w:pPr>
        <w:pStyle w:val="Title"/>
      </w:pPr>
      <w:r>
        <w:t>VMMC Among Insertive Men</w:t>
      </w:r>
    </w:p>
    <w:p w14:paraId="3BB756A1" w14:textId="77777777" w:rsidR="0043375A" w:rsidRDefault="00000000">
      <w:pPr>
        <w:pStyle w:val="Author"/>
      </w:pPr>
      <w:r>
        <w:t>David Philpott and Ian Fellows</w:t>
      </w:r>
    </w:p>
    <w:p w14:paraId="3BB756A2" w14:textId="77777777" w:rsidR="0043375A" w:rsidRDefault="00000000">
      <w:pPr>
        <w:pStyle w:val="Date"/>
      </w:pPr>
      <w:r>
        <w:t>2025-10-20</w:t>
      </w:r>
    </w:p>
    <w:p w14:paraId="3BB756A3" w14:textId="77777777" w:rsidR="0043375A" w:rsidRDefault="00000000">
      <w:pPr>
        <w:pStyle w:val="Heading2"/>
      </w:pPr>
      <w:bookmarkStart w:id="0" w:name="introduction"/>
      <w:r>
        <w:t>Introduction</w:t>
      </w:r>
    </w:p>
    <w:p w14:paraId="3BB756A4" w14:textId="77777777" w:rsidR="0043375A" w:rsidRDefault="00000000">
      <w:pPr>
        <w:pStyle w:val="FirstParagraph"/>
      </w:pPr>
      <w:r>
        <w:t xml:space="preserve">This document conducts a meta-analysis using the </w:t>
      </w:r>
      <w:r>
        <w:rPr>
          <w:rStyle w:val="VerbatimChar"/>
        </w:rPr>
        <w:t>metafor</w:t>
      </w:r>
      <w:r>
        <w:t xml:space="preserve"> package of 12 studies of VMMC among predominately insertive men. The data are processed to calculate log odds ratios (logOR) and their variances before performing a random-effects meta-analysis. Forest and funnel plots are generated to visualize the results, and bias is assessed using Egger’s test and the trim-and-fill method. Note that RR’s are converted to log ORs.</w:t>
      </w:r>
    </w:p>
    <w:p w14:paraId="3BB756A5" w14:textId="77777777" w:rsidR="0043375A" w:rsidRDefault="00000000">
      <w:pPr>
        <w:pStyle w:val="Heading2"/>
      </w:pPr>
      <w:bookmarkStart w:id="1" w:name="load-and-preprocess-data"/>
      <w:bookmarkEnd w:id="0"/>
      <w:r>
        <w:t>Load and Preprocess Data</w:t>
      </w:r>
    </w:p>
    <w:p w14:paraId="3BB756A6" w14:textId="77777777" w:rsidR="0043375A" w:rsidRDefault="00000000">
      <w:pPr>
        <w:pStyle w:val="FirstParagraph"/>
      </w:pPr>
      <w:r>
        <w:t>The data are loaded from a CSV file, adjusted for missing or zero values, and filtered to exclude specific studies. Note that here I’m excluding Guanira because it’s unconfirmed.</w:t>
      </w:r>
    </w:p>
    <w:p w14:paraId="3BB756A7" w14:textId="77777777" w:rsidR="0043375A" w:rsidRDefault="00000000">
      <w:pPr>
        <w:pStyle w:val="SourceCode"/>
      </w:pPr>
      <w:r>
        <w:rPr>
          <w:rStyle w:val="CommentTok"/>
        </w:rPr>
        <w:t># Load the data</w:t>
      </w:r>
      <w:r>
        <w:br/>
      </w:r>
      <w:r>
        <w:rPr>
          <w:rStyle w:val="NormalTok"/>
        </w:rPr>
        <w:t xml:space="preserve">meta_data </w:t>
      </w:r>
      <w:r>
        <w:rPr>
          <w:rStyle w:val="OtherTok"/>
        </w:rPr>
        <w:t>&lt;-</w:t>
      </w:r>
      <w:r>
        <w:rPr>
          <w:rStyle w:val="NormalTok"/>
        </w:rPr>
        <w:t xml:space="preserve"> </w:t>
      </w:r>
      <w:r>
        <w:rPr>
          <w:rStyle w:val="FunctionTok"/>
        </w:rPr>
        <w:t>read_csv</w:t>
      </w:r>
      <w:r>
        <w:rPr>
          <w:rStyle w:val="NormalTok"/>
        </w:rPr>
        <w:t>(</w:t>
      </w:r>
      <w:r>
        <w:rPr>
          <w:rStyle w:val="StringTok"/>
        </w:rPr>
        <w:t>"metaregression csv1.csv"</w:t>
      </w:r>
      <w:r>
        <w:rPr>
          <w:rStyle w:val="NormalTok"/>
        </w:rPr>
        <w:t>)</w:t>
      </w:r>
    </w:p>
    <w:p w14:paraId="3BB756A8" w14:textId="77777777" w:rsidR="0043375A" w:rsidRDefault="00000000">
      <w:pPr>
        <w:pStyle w:val="SourceCode"/>
      </w:pPr>
      <w:r>
        <w:rPr>
          <w:rStyle w:val="VerbatimChar"/>
        </w:rPr>
        <w:t>New names:</w:t>
      </w:r>
      <w:r>
        <w:br/>
      </w:r>
      <w:r>
        <w:rPr>
          <w:rStyle w:val="VerbatimChar"/>
        </w:rPr>
        <w:t>Rows: 32 Columns: 24</w:t>
      </w:r>
      <w:r>
        <w:br/>
      </w:r>
      <w:r>
        <w:rPr>
          <w:rStyle w:val="VerbatimChar"/>
        </w:rPr>
        <w:t>── Column specification</w:t>
      </w:r>
      <w:r>
        <w:br/>
      </w:r>
      <w:r>
        <w:rPr>
          <w:rStyle w:val="VerbatimChar"/>
        </w:rPr>
        <w:t>──────────────────────────────────────────────────────── Delimiter: "," chr</w:t>
      </w:r>
      <w:r>
        <w:br/>
      </w:r>
      <w:r>
        <w:rPr>
          <w:rStyle w:val="VerbatimChar"/>
        </w:rPr>
        <w:t>(4): Study, Group, Metaregression_Group, Region dbl (14): a, b, c, d, OR,</w:t>
      </w:r>
      <w:r>
        <w:br/>
      </w:r>
      <w:r>
        <w:rPr>
          <w:rStyle w:val="VerbatimChar"/>
        </w:rPr>
        <w:t>OR_LowerCI, OR_UpperCI, OR_p, RR, RR_LowerCI, RR_U... lgl (6): PR, PR_LowerCI,</w:t>
      </w:r>
      <w:r>
        <w:br/>
      </w:r>
      <w:r>
        <w:rPr>
          <w:rStyle w:val="VerbatimChar"/>
        </w:rPr>
        <w:t>PR_UpperCI, Insertive_Only, ...22, ...23</w:t>
      </w:r>
      <w:r>
        <w:br/>
      </w:r>
      <w:r>
        <w:rPr>
          <w:rStyle w:val="VerbatimChar"/>
        </w:rPr>
        <w:t>ℹ Use `spec()` to retrieve the full column specification for this data. ℹ</w:t>
      </w:r>
      <w:r>
        <w:br/>
      </w:r>
      <w:r>
        <w:rPr>
          <w:rStyle w:val="VerbatimChar"/>
        </w:rPr>
        <w:t>Specify the column types or set `show_col_types = FALSE` to quiet this message.</w:t>
      </w:r>
      <w:r>
        <w:br/>
      </w:r>
      <w:r>
        <w:rPr>
          <w:rStyle w:val="VerbatimChar"/>
        </w:rPr>
        <w:t>• `` -&gt; `...22`</w:t>
      </w:r>
      <w:r>
        <w:br/>
      </w:r>
      <w:r>
        <w:rPr>
          <w:rStyle w:val="VerbatimChar"/>
        </w:rPr>
        <w:t>• `` -&gt; `...23`</w:t>
      </w:r>
    </w:p>
    <w:p w14:paraId="3BB756A9" w14:textId="77777777" w:rsidR="0043375A" w:rsidRDefault="00000000">
      <w:pPr>
        <w:pStyle w:val="SourceCode"/>
      </w:pPr>
      <w:r>
        <w:rPr>
          <w:rStyle w:val="NormalTok"/>
        </w:rPr>
        <w:t>meta_data</w:t>
      </w:r>
      <w:r>
        <w:rPr>
          <w:rStyle w:val="SpecialCharTok"/>
        </w:rPr>
        <w:t>$</w:t>
      </w:r>
      <w:r>
        <w:rPr>
          <w:rStyle w:val="NormalTok"/>
        </w:rPr>
        <w:t>Study</w:t>
      </w:r>
    </w:p>
    <w:p w14:paraId="3BB756AA" w14:textId="77777777" w:rsidR="0043375A" w:rsidRDefault="00000000">
      <w:pPr>
        <w:pStyle w:val="SourceCode"/>
      </w:pPr>
      <w:r>
        <w:rPr>
          <w:rStyle w:val="VerbatimChar"/>
        </w:rPr>
        <w:t xml:space="preserve"> [1] "Reisen"    "Reisen"    "McDaid"    "McDaid"    "Pando"     "Pando"    </w:t>
      </w:r>
      <w:r>
        <w:br/>
      </w:r>
      <w:r>
        <w:rPr>
          <w:rStyle w:val="VerbatimChar"/>
        </w:rPr>
        <w:t xml:space="preserve"> [7] "Templeton" "Templeton" "Sanchez"   "Sanchez"   "Sanchez"   "Qian"     </w:t>
      </w:r>
      <w:r>
        <w:br/>
      </w:r>
      <w:r>
        <w:rPr>
          <w:rStyle w:val="VerbatimChar"/>
        </w:rPr>
        <w:t xml:space="preserve">[13] "Qian"      "Calzavara" "Calzavara" "Doerner"   "Doerner"   "Doerner"  </w:t>
      </w:r>
      <w:r>
        <w:br/>
      </w:r>
      <w:r>
        <w:rPr>
          <w:rStyle w:val="VerbatimChar"/>
        </w:rPr>
        <w:t xml:space="preserve">[19] "Zeng"      "Zeng"      "Jameson"   "Jameson"   "Jameson"   "Gao"      </w:t>
      </w:r>
      <w:r>
        <w:br/>
      </w:r>
      <w:r>
        <w:rPr>
          <w:rStyle w:val="VerbatimChar"/>
        </w:rPr>
        <w:t xml:space="preserve">[25] "de Leon"   "de Leon"   "de Leon"   "Schneider" "Schneider" "Millett"  </w:t>
      </w:r>
      <w:r>
        <w:br/>
      </w:r>
      <w:r>
        <w:rPr>
          <w:rStyle w:val="VerbatimChar"/>
        </w:rPr>
        <w:t xml:space="preserve">[31] "Millett"   "Guanira"  </w:t>
      </w:r>
    </w:p>
    <w:p w14:paraId="3BB756AB" w14:textId="77777777" w:rsidR="0043375A" w:rsidRDefault="00000000">
      <w:pPr>
        <w:pStyle w:val="SourceCode"/>
      </w:pPr>
      <w:r>
        <w:rPr>
          <w:rStyle w:val="CommentTok"/>
        </w:rPr>
        <w:t># Replace zeroes and filter data</w:t>
      </w:r>
      <w:r>
        <w:br/>
      </w:r>
      <w:r>
        <w:rPr>
          <w:rStyle w:val="NormalTok"/>
        </w:rPr>
        <w:t xml:space="preserve">meta_data </w:t>
      </w:r>
      <w:r>
        <w:rPr>
          <w:rStyle w:val="OtherTok"/>
        </w:rPr>
        <w:t>&lt;-</w:t>
      </w:r>
      <w:r>
        <w:rPr>
          <w:rStyle w:val="NormalTok"/>
        </w:rPr>
        <w:t xml:space="preserve"> meta_data </w:t>
      </w:r>
      <w:r>
        <w:rPr>
          <w:rStyle w:val="SpecialCharTok"/>
        </w:rPr>
        <w:t>%&gt;%</w:t>
      </w:r>
      <w:r>
        <w:br/>
      </w:r>
      <w:r>
        <w:rPr>
          <w:rStyle w:val="NormalTok"/>
        </w:rPr>
        <w:t xml:space="preserve">  </w:t>
      </w:r>
      <w:r>
        <w:rPr>
          <w:rStyle w:val="FunctionTok"/>
        </w:rPr>
        <w:t>mutate</w:t>
      </w:r>
      <w:r>
        <w:rPr>
          <w:rStyle w:val="NormalTok"/>
        </w:rPr>
        <w:t>(</w:t>
      </w:r>
      <w:r>
        <w:rPr>
          <w:rStyle w:val="FunctionTok"/>
        </w:rPr>
        <w:t>across</w:t>
      </w:r>
      <w:r>
        <w:rPr>
          <w:rStyle w:val="NormalTok"/>
        </w:rPr>
        <w:t>(OR</w:t>
      </w:r>
      <w:r>
        <w:rPr>
          <w:rStyle w:val="SpecialCharTok"/>
        </w:rPr>
        <w:t>:</w:t>
      </w:r>
      <w:r>
        <w:rPr>
          <w:rStyle w:val="NormalTok"/>
        </w:rPr>
        <w:t xml:space="preserve">PR_UpperCI, </w:t>
      </w:r>
      <w:r>
        <w:rPr>
          <w:rStyle w:val="SpecialCharTok"/>
        </w:rPr>
        <w:t>~</w:t>
      </w:r>
      <w:r>
        <w:rPr>
          <w:rStyle w:val="NormalTok"/>
        </w:rPr>
        <w:t xml:space="preserve"> </w:t>
      </w:r>
      <w:r>
        <w:rPr>
          <w:rStyle w:val="FunctionTok"/>
        </w:rPr>
        <w:t>if_else</w:t>
      </w:r>
      <w:r>
        <w:rPr>
          <w:rStyle w:val="NormalTok"/>
        </w:rPr>
        <w:t xml:space="preserve">(. </w:t>
      </w:r>
      <w:r>
        <w:rPr>
          <w:rStyle w:val="SpecialCharTok"/>
        </w:rPr>
        <w:t>==</w:t>
      </w:r>
      <w:r>
        <w:rPr>
          <w:rStyle w:val="NormalTok"/>
        </w:rPr>
        <w:t xml:space="preserve"> </w:t>
      </w:r>
      <w:r>
        <w:rPr>
          <w:rStyle w:val="DecValTok"/>
        </w:rPr>
        <w:t>0</w:t>
      </w:r>
      <w:r>
        <w:rPr>
          <w:rStyle w:val="NormalTok"/>
        </w:rPr>
        <w:t xml:space="preserve">, </w:t>
      </w:r>
      <w:r>
        <w:rPr>
          <w:rStyle w:val="FloatTok"/>
        </w:rPr>
        <w:t>0.01</w:t>
      </w:r>
      <w:r>
        <w:rPr>
          <w:rStyle w:val="NormalTok"/>
        </w:rPr>
        <w:t>, .)),</w:t>
      </w:r>
      <w:r>
        <w:br/>
      </w:r>
      <w:r>
        <w:rPr>
          <w:rStyle w:val="NormalTok"/>
        </w:rPr>
        <w:t xml:space="preserve">    </w:t>
      </w:r>
      <w:r>
        <w:rPr>
          <w:rStyle w:val="AttributeTok"/>
        </w:rPr>
        <w:t>adjusted_measure =</w:t>
      </w:r>
      <w:r>
        <w:rPr>
          <w:rStyle w:val="NormalTok"/>
        </w:rPr>
        <w:t xml:space="preserve"> </w:t>
      </w:r>
      <w:r>
        <w:rPr>
          <w:rStyle w:val="FunctionTok"/>
        </w:rPr>
        <w:t>if_else</w:t>
      </w:r>
      <w:r>
        <w:rPr>
          <w:rStyle w:val="NormalTok"/>
        </w:rPr>
        <w:t>(</w:t>
      </w:r>
      <w:r>
        <w:rPr>
          <w:rStyle w:val="FunctionTok"/>
        </w:rPr>
        <w:t>if_all</w:t>
      </w:r>
      <w:r>
        <w:rPr>
          <w:rStyle w:val="NormalTok"/>
        </w:rPr>
        <w:t>(OR</w:t>
      </w:r>
      <w:r>
        <w:rPr>
          <w:rStyle w:val="SpecialCharTok"/>
        </w:rPr>
        <w:t>:</w:t>
      </w:r>
      <w:r>
        <w:rPr>
          <w:rStyle w:val="NormalTok"/>
        </w:rPr>
        <w:t xml:space="preserve">PR_UpperCI, </w:t>
      </w:r>
      <w:r>
        <w:rPr>
          <w:rStyle w:val="SpecialCharTok"/>
        </w:rPr>
        <w:t>~</w:t>
      </w:r>
      <w:r>
        <w:rPr>
          <w:rStyle w:val="NormalTok"/>
        </w:rPr>
        <w:t xml:space="preserve"> </w:t>
      </w:r>
      <w:r>
        <w:rPr>
          <w:rStyle w:val="FunctionTok"/>
        </w:rPr>
        <w:t>is.na</w:t>
      </w:r>
      <w:r>
        <w:rPr>
          <w:rStyle w:val="NormalTok"/>
        </w:rPr>
        <w:t xml:space="preserve">(.)), </w:t>
      </w:r>
      <w:r>
        <w:rPr>
          <w:rStyle w:val="StringTok"/>
        </w:rPr>
        <w:t>"Counts"</w:t>
      </w:r>
      <w:r>
        <w:rPr>
          <w:rStyle w:val="NormalTok"/>
        </w:rPr>
        <w:t xml:space="preserve">, </w:t>
      </w:r>
      <w:r>
        <w:rPr>
          <w:rStyle w:val="StringTok"/>
        </w:rPr>
        <w:lastRenderedPageBreak/>
        <w:t>"Adjusted"</w:t>
      </w:r>
      <w:r>
        <w:rPr>
          <w:rStyle w:val="NormalTok"/>
        </w:rPr>
        <w:t>)</w:t>
      </w:r>
      <w:r>
        <w:br/>
      </w:r>
      <w:r>
        <w:rPr>
          <w:rStyle w:val="NormalTok"/>
        </w:rPr>
        <w:t xml:space="preserve">  ) </w:t>
      </w:r>
      <w:r>
        <w:rPr>
          <w:rStyle w:val="SpecialCharTok"/>
        </w:rPr>
        <w:t>%&gt;%</w:t>
      </w:r>
      <w:r>
        <w:br/>
      </w:r>
      <w:r>
        <w:rPr>
          <w:rStyle w:val="NormalTok"/>
        </w:rPr>
        <w:t xml:space="preserve">  </w:t>
      </w:r>
      <w:r>
        <w:rPr>
          <w:rStyle w:val="FunctionTok"/>
        </w:rPr>
        <w:t>filter</w:t>
      </w:r>
      <w:r>
        <w:rPr>
          <w:rStyle w:val="NormalTok"/>
        </w:rPr>
        <w:t xml:space="preserve">(Metaregression_Group </w:t>
      </w:r>
      <w:r>
        <w:rPr>
          <w:rStyle w:val="SpecialCharTok"/>
        </w:rPr>
        <w:t>!=</w:t>
      </w:r>
      <w:r>
        <w:rPr>
          <w:rStyle w:val="NormalTok"/>
        </w:rPr>
        <w:t xml:space="preserve"> </w:t>
      </w:r>
      <w:r>
        <w:rPr>
          <w:rStyle w:val="StringTok"/>
        </w:rPr>
        <w:t>"Exclude"</w:t>
      </w:r>
      <w:r>
        <w:rPr>
          <w:rStyle w:val="NormalTok"/>
        </w:rPr>
        <w:t xml:space="preserve">  </w:t>
      </w:r>
      <w:r>
        <w:rPr>
          <w:rStyle w:val="SpecialCharTok"/>
        </w:rPr>
        <w:t>&amp;</w:t>
      </w:r>
      <w:r>
        <w:rPr>
          <w:rStyle w:val="NormalTok"/>
        </w:rPr>
        <w:t xml:space="preserve"> </w:t>
      </w:r>
      <w:r>
        <w:rPr>
          <w:rStyle w:val="SpecialCharTok"/>
        </w:rPr>
        <w:t>!</w:t>
      </w:r>
      <w:r>
        <w:rPr>
          <w:rStyle w:val="FunctionTok"/>
        </w:rPr>
        <w:t>str_detect</w:t>
      </w:r>
      <w:r>
        <w:rPr>
          <w:rStyle w:val="NormalTok"/>
        </w:rPr>
        <w:t xml:space="preserve">(Study, </w:t>
      </w:r>
      <w:r>
        <w:rPr>
          <w:rStyle w:val="StringTok"/>
        </w:rPr>
        <w:t>"Guanira"</w:t>
      </w:r>
      <w:r>
        <w:rPr>
          <w:rStyle w:val="NormalTok"/>
        </w:rPr>
        <w:t>))</w:t>
      </w:r>
      <w:r>
        <w:br/>
      </w:r>
      <w:r>
        <w:br/>
      </w:r>
      <w:r>
        <w:rPr>
          <w:rStyle w:val="NormalTok"/>
        </w:rPr>
        <w:t>meta_data</w:t>
      </w:r>
      <w:r>
        <w:rPr>
          <w:rStyle w:val="SpecialCharTok"/>
        </w:rPr>
        <w:t>$</w:t>
      </w:r>
      <w:r>
        <w:rPr>
          <w:rStyle w:val="NormalTok"/>
        </w:rPr>
        <w:t xml:space="preserve">region_group </w:t>
      </w:r>
      <w:r>
        <w:rPr>
          <w:rStyle w:val="OtherTok"/>
        </w:rPr>
        <w:t>&lt;-</w:t>
      </w:r>
      <w:r>
        <w:rPr>
          <w:rStyle w:val="NormalTok"/>
        </w:rPr>
        <w:t xml:space="preserve"> </w:t>
      </w:r>
      <w:r>
        <w:rPr>
          <w:rStyle w:val="FunctionTok"/>
        </w:rPr>
        <w:t>ifelse</w:t>
      </w:r>
      <w:r>
        <w:rPr>
          <w:rStyle w:val="NormalTok"/>
        </w:rPr>
        <w:t>(</w:t>
      </w:r>
      <w:r>
        <w:br/>
      </w:r>
      <w:r>
        <w:rPr>
          <w:rStyle w:val="NormalTok"/>
        </w:rPr>
        <w:t xml:space="preserve">  meta_data</w:t>
      </w:r>
      <w:r>
        <w:rPr>
          <w:rStyle w:val="SpecialCharTok"/>
        </w:rPr>
        <w:t>$</w:t>
      </w:r>
      <w:r>
        <w:rPr>
          <w:rStyle w:val="NormalTok"/>
        </w:rPr>
        <w:t xml:space="preserve">Region </w:t>
      </w:r>
      <w:r>
        <w:rPr>
          <w:rStyle w:val="SpecialCharTok"/>
        </w:rPr>
        <w:t>%in%</w:t>
      </w:r>
      <w:r>
        <w:rPr>
          <w:rStyle w:val="NormalTok"/>
        </w:rPr>
        <w:t xml:space="preserve"> </w:t>
      </w:r>
      <w:r>
        <w:rPr>
          <w:rStyle w:val="FunctionTok"/>
        </w:rPr>
        <w:t>c</w:t>
      </w:r>
      <w:r>
        <w:rPr>
          <w:rStyle w:val="NormalTok"/>
        </w:rPr>
        <w:t>(</w:t>
      </w:r>
      <w:r>
        <w:rPr>
          <w:rStyle w:val="StringTok"/>
        </w:rPr>
        <w:t>"Australia"</w:t>
      </w:r>
      <w:r>
        <w:rPr>
          <w:rStyle w:val="NormalTok"/>
        </w:rPr>
        <w:t xml:space="preserve">, </w:t>
      </w:r>
      <w:r>
        <w:rPr>
          <w:rStyle w:val="StringTok"/>
        </w:rPr>
        <w:t>"Europe"</w:t>
      </w:r>
      <w:r>
        <w:rPr>
          <w:rStyle w:val="NormalTok"/>
        </w:rPr>
        <w:t>,</w:t>
      </w:r>
      <w:r>
        <w:rPr>
          <w:rStyle w:val="StringTok"/>
        </w:rPr>
        <w:t>"US/Canada"</w:t>
      </w:r>
      <w:r>
        <w:rPr>
          <w:rStyle w:val="NormalTok"/>
        </w:rPr>
        <w:t>),</w:t>
      </w:r>
      <w:r>
        <w:br/>
      </w:r>
      <w:r>
        <w:rPr>
          <w:rStyle w:val="NormalTok"/>
        </w:rPr>
        <w:t xml:space="preserve">  </w:t>
      </w:r>
      <w:r>
        <w:rPr>
          <w:rStyle w:val="StringTok"/>
        </w:rPr>
        <w:t>"Aus_US_Can_Eur"</w:t>
      </w:r>
      <w:r>
        <w:rPr>
          <w:rStyle w:val="NormalTok"/>
        </w:rPr>
        <w:t>,</w:t>
      </w:r>
      <w:r>
        <w:br/>
      </w:r>
      <w:r>
        <w:rPr>
          <w:rStyle w:val="NormalTok"/>
        </w:rPr>
        <w:t xml:space="preserve">  </w:t>
      </w:r>
      <w:r>
        <w:rPr>
          <w:rStyle w:val="StringTok"/>
        </w:rPr>
        <w:t>"Other"</w:t>
      </w:r>
      <w:r>
        <w:br/>
      </w:r>
      <w:r>
        <w:rPr>
          <w:rStyle w:val="NormalTok"/>
        </w:rPr>
        <w:t>)</w:t>
      </w:r>
      <w:r>
        <w:br/>
      </w:r>
      <w:r>
        <w:br/>
      </w:r>
      <w:r>
        <w:rPr>
          <w:rStyle w:val="NormalTok"/>
        </w:rPr>
        <w:t xml:space="preserve">meta_data </w:t>
      </w:r>
      <w:r>
        <w:rPr>
          <w:rStyle w:val="SpecialCharTok"/>
        </w:rPr>
        <w:t>%&gt;%</w:t>
      </w:r>
      <w:r>
        <w:rPr>
          <w:rStyle w:val="NormalTok"/>
        </w:rPr>
        <w:t xml:space="preserve"> gt</w:t>
      </w:r>
      <w:r>
        <w:rPr>
          <w:rStyle w:val="SpecialCharTok"/>
        </w:rPr>
        <w:t>::</w:t>
      </w:r>
      <w:r>
        <w:rPr>
          <w:rStyle w:val="FunctionTok"/>
        </w:rPr>
        <w:t>gt</w:t>
      </w:r>
      <w:r>
        <w:rPr>
          <w:rStyle w:val="NormalTok"/>
        </w:rPr>
        <w:t>(.)</w:t>
      </w:r>
    </w:p>
    <w:tbl>
      <w:tblPr>
        <w:tblStyle w:val="Table"/>
        <w:tblW w:w="0" w:type="auto"/>
        <w:jc w:val="center"/>
        <w:tblCellMar>
          <w:left w:w="60" w:type="dxa"/>
          <w:right w:w="60" w:type="dxa"/>
        </w:tblCellMar>
        <w:tblLook w:val="0000" w:firstRow="0" w:lastRow="0" w:firstColumn="0" w:lastColumn="0" w:noHBand="0" w:noVBand="0"/>
      </w:tblPr>
      <w:tblGrid>
        <w:gridCol w:w="394"/>
        <w:gridCol w:w="490"/>
        <w:gridCol w:w="214"/>
        <w:gridCol w:w="214"/>
        <w:gridCol w:w="245"/>
        <w:gridCol w:w="214"/>
        <w:gridCol w:w="229"/>
        <w:gridCol w:w="428"/>
        <w:gridCol w:w="430"/>
        <w:gridCol w:w="257"/>
        <w:gridCol w:w="229"/>
        <w:gridCol w:w="421"/>
        <w:gridCol w:w="422"/>
        <w:gridCol w:w="229"/>
        <w:gridCol w:w="425"/>
        <w:gridCol w:w="427"/>
        <w:gridCol w:w="195"/>
        <w:gridCol w:w="419"/>
        <w:gridCol w:w="421"/>
        <w:gridCol w:w="483"/>
        <w:gridCol w:w="702"/>
        <w:gridCol w:w="229"/>
        <w:gridCol w:w="229"/>
        <w:gridCol w:w="398"/>
        <w:gridCol w:w="585"/>
        <w:gridCol w:w="551"/>
      </w:tblGrid>
      <w:tr w:rsidR="0043375A" w14:paraId="3BB756C6" w14:textId="77777777" w:rsidTr="0043375A">
        <w:trPr>
          <w:cantSplit/>
          <w:tblHeader/>
          <w:jc w:val="center"/>
        </w:trPr>
        <w:tc>
          <w:tcPr>
            <w:tcW w:w="0" w:type="auto"/>
            <w:tcBorders>
              <w:top w:val="single" w:sz="16" w:space="0" w:color="D3D3D3"/>
              <w:left w:val="single" w:sz="0" w:space="0" w:color="D3D3D3"/>
              <w:bottom w:val="single" w:sz="16" w:space="0" w:color="D3D3D3"/>
            </w:tcBorders>
          </w:tcPr>
          <w:p w14:paraId="3BB756AC" w14:textId="77777777" w:rsidR="0043375A" w:rsidRDefault="00000000">
            <w:pPr>
              <w:keepNext/>
              <w:spacing w:after="60"/>
            </w:pPr>
            <w:r>
              <w:rPr>
                <w:rFonts w:ascii="Calibri" w:hAnsi="Calibri"/>
                <w:sz w:val="20"/>
              </w:rPr>
              <w:lastRenderedPageBreak/>
              <w:t>Study</w:t>
            </w:r>
          </w:p>
        </w:tc>
        <w:tc>
          <w:tcPr>
            <w:tcW w:w="0" w:type="auto"/>
            <w:tcBorders>
              <w:top w:val="single" w:sz="16" w:space="0" w:color="D3D3D3"/>
              <w:bottom w:val="single" w:sz="16" w:space="0" w:color="D3D3D3"/>
            </w:tcBorders>
          </w:tcPr>
          <w:p w14:paraId="3BB756AD" w14:textId="77777777" w:rsidR="0043375A" w:rsidRDefault="00000000">
            <w:pPr>
              <w:keepNext/>
              <w:spacing w:after="60"/>
            </w:pPr>
            <w:r>
              <w:rPr>
                <w:rFonts w:ascii="Calibri" w:hAnsi="Calibri"/>
                <w:sz w:val="20"/>
              </w:rPr>
              <w:t>Group</w:t>
            </w:r>
          </w:p>
        </w:tc>
        <w:tc>
          <w:tcPr>
            <w:tcW w:w="0" w:type="auto"/>
            <w:tcBorders>
              <w:top w:val="single" w:sz="16" w:space="0" w:color="D3D3D3"/>
              <w:bottom w:val="single" w:sz="16" w:space="0" w:color="D3D3D3"/>
            </w:tcBorders>
          </w:tcPr>
          <w:p w14:paraId="3BB756AE" w14:textId="77777777" w:rsidR="0043375A" w:rsidRDefault="00000000">
            <w:pPr>
              <w:keepNext/>
              <w:spacing w:after="60"/>
              <w:jc w:val="right"/>
            </w:pPr>
            <w:r>
              <w:rPr>
                <w:rFonts w:ascii="Calibri" w:hAnsi="Calibri"/>
                <w:sz w:val="20"/>
              </w:rPr>
              <w:t>a</w:t>
            </w:r>
          </w:p>
        </w:tc>
        <w:tc>
          <w:tcPr>
            <w:tcW w:w="0" w:type="auto"/>
            <w:tcBorders>
              <w:top w:val="single" w:sz="16" w:space="0" w:color="D3D3D3"/>
              <w:bottom w:val="single" w:sz="16" w:space="0" w:color="D3D3D3"/>
            </w:tcBorders>
          </w:tcPr>
          <w:p w14:paraId="3BB756AF" w14:textId="77777777" w:rsidR="0043375A" w:rsidRDefault="00000000">
            <w:pPr>
              <w:keepNext/>
              <w:spacing w:after="60"/>
              <w:jc w:val="right"/>
            </w:pPr>
            <w:r>
              <w:rPr>
                <w:rFonts w:ascii="Calibri" w:hAnsi="Calibri"/>
                <w:sz w:val="20"/>
              </w:rPr>
              <w:t>b</w:t>
            </w:r>
          </w:p>
        </w:tc>
        <w:tc>
          <w:tcPr>
            <w:tcW w:w="0" w:type="auto"/>
            <w:tcBorders>
              <w:top w:val="single" w:sz="16" w:space="0" w:color="D3D3D3"/>
              <w:bottom w:val="single" w:sz="16" w:space="0" w:color="D3D3D3"/>
            </w:tcBorders>
          </w:tcPr>
          <w:p w14:paraId="3BB756B0" w14:textId="77777777" w:rsidR="0043375A" w:rsidRDefault="00000000">
            <w:pPr>
              <w:keepNext/>
              <w:spacing w:after="60"/>
              <w:jc w:val="right"/>
            </w:pPr>
            <w:r>
              <w:rPr>
                <w:rFonts w:ascii="Calibri" w:hAnsi="Calibri"/>
                <w:sz w:val="20"/>
              </w:rPr>
              <w:t>c</w:t>
            </w:r>
          </w:p>
        </w:tc>
        <w:tc>
          <w:tcPr>
            <w:tcW w:w="0" w:type="auto"/>
            <w:tcBorders>
              <w:top w:val="single" w:sz="16" w:space="0" w:color="D3D3D3"/>
              <w:bottom w:val="single" w:sz="16" w:space="0" w:color="D3D3D3"/>
            </w:tcBorders>
          </w:tcPr>
          <w:p w14:paraId="3BB756B1" w14:textId="77777777" w:rsidR="0043375A" w:rsidRDefault="00000000">
            <w:pPr>
              <w:keepNext/>
              <w:spacing w:after="60"/>
              <w:jc w:val="right"/>
            </w:pPr>
            <w:r>
              <w:rPr>
                <w:rFonts w:ascii="Calibri" w:hAnsi="Calibri"/>
                <w:sz w:val="20"/>
              </w:rPr>
              <w:t>d</w:t>
            </w:r>
          </w:p>
        </w:tc>
        <w:tc>
          <w:tcPr>
            <w:tcW w:w="0" w:type="auto"/>
            <w:tcBorders>
              <w:top w:val="single" w:sz="16" w:space="0" w:color="D3D3D3"/>
              <w:bottom w:val="single" w:sz="16" w:space="0" w:color="D3D3D3"/>
            </w:tcBorders>
          </w:tcPr>
          <w:p w14:paraId="3BB756B2" w14:textId="77777777" w:rsidR="0043375A" w:rsidRDefault="00000000">
            <w:pPr>
              <w:keepNext/>
              <w:spacing w:after="60"/>
              <w:jc w:val="right"/>
            </w:pPr>
            <w:r>
              <w:rPr>
                <w:rFonts w:ascii="Calibri" w:hAnsi="Calibri"/>
                <w:sz w:val="20"/>
              </w:rPr>
              <w:t>OR</w:t>
            </w:r>
          </w:p>
        </w:tc>
        <w:tc>
          <w:tcPr>
            <w:tcW w:w="0" w:type="auto"/>
            <w:tcBorders>
              <w:top w:val="single" w:sz="16" w:space="0" w:color="D3D3D3"/>
              <w:bottom w:val="single" w:sz="16" w:space="0" w:color="D3D3D3"/>
            </w:tcBorders>
          </w:tcPr>
          <w:p w14:paraId="3BB756B3" w14:textId="77777777" w:rsidR="0043375A" w:rsidRDefault="00000000">
            <w:pPr>
              <w:keepNext/>
              <w:spacing w:after="60"/>
              <w:jc w:val="right"/>
            </w:pPr>
            <w:r>
              <w:rPr>
                <w:rFonts w:ascii="Calibri" w:hAnsi="Calibri"/>
                <w:sz w:val="20"/>
              </w:rPr>
              <w:t>OR_LowerCI</w:t>
            </w:r>
          </w:p>
        </w:tc>
        <w:tc>
          <w:tcPr>
            <w:tcW w:w="0" w:type="auto"/>
            <w:tcBorders>
              <w:top w:val="single" w:sz="16" w:space="0" w:color="D3D3D3"/>
              <w:bottom w:val="single" w:sz="16" w:space="0" w:color="D3D3D3"/>
            </w:tcBorders>
          </w:tcPr>
          <w:p w14:paraId="3BB756B4" w14:textId="77777777" w:rsidR="0043375A" w:rsidRDefault="00000000">
            <w:pPr>
              <w:keepNext/>
              <w:spacing w:after="60"/>
              <w:jc w:val="right"/>
            </w:pPr>
            <w:r>
              <w:rPr>
                <w:rFonts w:ascii="Calibri" w:hAnsi="Calibri"/>
                <w:sz w:val="20"/>
              </w:rPr>
              <w:t>OR_UpperCI</w:t>
            </w:r>
          </w:p>
        </w:tc>
        <w:tc>
          <w:tcPr>
            <w:tcW w:w="0" w:type="auto"/>
            <w:tcBorders>
              <w:top w:val="single" w:sz="16" w:space="0" w:color="D3D3D3"/>
              <w:bottom w:val="single" w:sz="16" w:space="0" w:color="D3D3D3"/>
            </w:tcBorders>
          </w:tcPr>
          <w:p w14:paraId="3BB756B5" w14:textId="77777777" w:rsidR="0043375A" w:rsidRDefault="00000000">
            <w:pPr>
              <w:keepNext/>
              <w:spacing w:after="60"/>
              <w:jc w:val="right"/>
            </w:pPr>
            <w:r>
              <w:rPr>
                <w:rFonts w:ascii="Calibri" w:hAnsi="Calibri"/>
                <w:sz w:val="20"/>
              </w:rPr>
              <w:t>OR_p</w:t>
            </w:r>
          </w:p>
        </w:tc>
        <w:tc>
          <w:tcPr>
            <w:tcW w:w="0" w:type="auto"/>
            <w:tcBorders>
              <w:top w:val="single" w:sz="16" w:space="0" w:color="D3D3D3"/>
              <w:bottom w:val="single" w:sz="16" w:space="0" w:color="D3D3D3"/>
            </w:tcBorders>
          </w:tcPr>
          <w:p w14:paraId="3BB756B6" w14:textId="77777777" w:rsidR="0043375A" w:rsidRDefault="00000000">
            <w:pPr>
              <w:keepNext/>
              <w:spacing w:after="60"/>
              <w:jc w:val="right"/>
            </w:pPr>
            <w:r>
              <w:rPr>
                <w:rFonts w:ascii="Calibri" w:hAnsi="Calibri"/>
                <w:sz w:val="20"/>
              </w:rPr>
              <w:t>RR</w:t>
            </w:r>
          </w:p>
        </w:tc>
        <w:tc>
          <w:tcPr>
            <w:tcW w:w="0" w:type="auto"/>
            <w:tcBorders>
              <w:top w:val="single" w:sz="16" w:space="0" w:color="D3D3D3"/>
              <w:bottom w:val="single" w:sz="16" w:space="0" w:color="D3D3D3"/>
            </w:tcBorders>
          </w:tcPr>
          <w:p w14:paraId="3BB756B7" w14:textId="77777777" w:rsidR="0043375A" w:rsidRDefault="00000000">
            <w:pPr>
              <w:keepNext/>
              <w:spacing w:after="60"/>
              <w:jc w:val="right"/>
            </w:pPr>
            <w:r>
              <w:rPr>
                <w:rFonts w:ascii="Calibri" w:hAnsi="Calibri"/>
                <w:sz w:val="20"/>
              </w:rPr>
              <w:t>RR_LowerCI</w:t>
            </w:r>
          </w:p>
        </w:tc>
        <w:tc>
          <w:tcPr>
            <w:tcW w:w="0" w:type="auto"/>
            <w:tcBorders>
              <w:top w:val="single" w:sz="16" w:space="0" w:color="D3D3D3"/>
              <w:bottom w:val="single" w:sz="16" w:space="0" w:color="D3D3D3"/>
            </w:tcBorders>
          </w:tcPr>
          <w:p w14:paraId="3BB756B8" w14:textId="77777777" w:rsidR="0043375A" w:rsidRDefault="00000000">
            <w:pPr>
              <w:keepNext/>
              <w:spacing w:after="60"/>
              <w:jc w:val="right"/>
            </w:pPr>
            <w:r>
              <w:rPr>
                <w:rFonts w:ascii="Calibri" w:hAnsi="Calibri"/>
                <w:sz w:val="20"/>
              </w:rPr>
              <w:t>RR_UpperCI</w:t>
            </w:r>
          </w:p>
        </w:tc>
        <w:tc>
          <w:tcPr>
            <w:tcW w:w="0" w:type="auto"/>
            <w:tcBorders>
              <w:top w:val="single" w:sz="16" w:space="0" w:color="D3D3D3"/>
              <w:bottom w:val="single" w:sz="16" w:space="0" w:color="D3D3D3"/>
            </w:tcBorders>
          </w:tcPr>
          <w:p w14:paraId="3BB756B9" w14:textId="77777777" w:rsidR="0043375A" w:rsidRDefault="00000000">
            <w:pPr>
              <w:keepNext/>
              <w:spacing w:after="60"/>
              <w:jc w:val="right"/>
            </w:pPr>
            <w:r>
              <w:rPr>
                <w:rFonts w:ascii="Calibri" w:hAnsi="Calibri"/>
                <w:sz w:val="20"/>
              </w:rPr>
              <w:t>HR</w:t>
            </w:r>
          </w:p>
        </w:tc>
        <w:tc>
          <w:tcPr>
            <w:tcW w:w="0" w:type="auto"/>
            <w:tcBorders>
              <w:top w:val="single" w:sz="16" w:space="0" w:color="D3D3D3"/>
              <w:bottom w:val="single" w:sz="16" w:space="0" w:color="D3D3D3"/>
            </w:tcBorders>
          </w:tcPr>
          <w:p w14:paraId="3BB756BA" w14:textId="77777777" w:rsidR="0043375A" w:rsidRDefault="00000000">
            <w:pPr>
              <w:keepNext/>
              <w:spacing w:after="60"/>
              <w:jc w:val="right"/>
            </w:pPr>
            <w:r>
              <w:rPr>
                <w:rFonts w:ascii="Calibri" w:hAnsi="Calibri"/>
                <w:sz w:val="20"/>
              </w:rPr>
              <w:t>HR_LowerCI</w:t>
            </w:r>
          </w:p>
        </w:tc>
        <w:tc>
          <w:tcPr>
            <w:tcW w:w="0" w:type="auto"/>
            <w:tcBorders>
              <w:top w:val="single" w:sz="16" w:space="0" w:color="D3D3D3"/>
              <w:bottom w:val="single" w:sz="16" w:space="0" w:color="D3D3D3"/>
            </w:tcBorders>
          </w:tcPr>
          <w:p w14:paraId="3BB756BB" w14:textId="77777777" w:rsidR="0043375A" w:rsidRDefault="00000000">
            <w:pPr>
              <w:keepNext/>
              <w:spacing w:after="60"/>
              <w:jc w:val="right"/>
            </w:pPr>
            <w:r>
              <w:rPr>
                <w:rFonts w:ascii="Calibri" w:hAnsi="Calibri"/>
                <w:sz w:val="20"/>
              </w:rPr>
              <w:t>HR_UpperCI</w:t>
            </w:r>
          </w:p>
        </w:tc>
        <w:tc>
          <w:tcPr>
            <w:tcW w:w="0" w:type="auto"/>
            <w:tcBorders>
              <w:top w:val="single" w:sz="16" w:space="0" w:color="D3D3D3"/>
              <w:bottom w:val="single" w:sz="16" w:space="0" w:color="D3D3D3"/>
            </w:tcBorders>
          </w:tcPr>
          <w:p w14:paraId="3BB756BC" w14:textId="77777777" w:rsidR="0043375A" w:rsidRDefault="00000000">
            <w:pPr>
              <w:keepNext/>
              <w:spacing w:after="60"/>
              <w:jc w:val="right"/>
            </w:pPr>
            <w:r>
              <w:rPr>
                <w:rFonts w:ascii="Calibri" w:hAnsi="Calibri"/>
                <w:sz w:val="20"/>
              </w:rPr>
              <w:t>PR</w:t>
            </w:r>
          </w:p>
        </w:tc>
        <w:tc>
          <w:tcPr>
            <w:tcW w:w="0" w:type="auto"/>
            <w:tcBorders>
              <w:top w:val="single" w:sz="16" w:space="0" w:color="D3D3D3"/>
              <w:bottom w:val="single" w:sz="16" w:space="0" w:color="D3D3D3"/>
            </w:tcBorders>
          </w:tcPr>
          <w:p w14:paraId="3BB756BD" w14:textId="77777777" w:rsidR="0043375A" w:rsidRDefault="00000000">
            <w:pPr>
              <w:keepNext/>
              <w:spacing w:after="60"/>
              <w:jc w:val="right"/>
            </w:pPr>
            <w:r>
              <w:rPr>
                <w:rFonts w:ascii="Calibri" w:hAnsi="Calibri"/>
                <w:sz w:val="20"/>
              </w:rPr>
              <w:t>PR_LowerCI</w:t>
            </w:r>
          </w:p>
        </w:tc>
        <w:tc>
          <w:tcPr>
            <w:tcW w:w="0" w:type="auto"/>
            <w:tcBorders>
              <w:top w:val="single" w:sz="16" w:space="0" w:color="D3D3D3"/>
              <w:bottom w:val="single" w:sz="16" w:space="0" w:color="D3D3D3"/>
            </w:tcBorders>
          </w:tcPr>
          <w:p w14:paraId="3BB756BE" w14:textId="77777777" w:rsidR="0043375A" w:rsidRDefault="00000000">
            <w:pPr>
              <w:keepNext/>
              <w:spacing w:after="60"/>
              <w:jc w:val="right"/>
            </w:pPr>
            <w:r>
              <w:rPr>
                <w:rFonts w:ascii="Calibri" w:hAnsi="Calibri"/>
                <w:sz w:val="20"/>
              </w:rPr>
              <w:t>PR_UpperCI</w:t>
            </w:r>
          </w:p>
        </w:tc>
        <w:tc>
          <w:tcPr>
            <w:tcW w:w="0" w:type="auto"/>
            <w:tcBorders>
              <w:top w:val="single" w:sz="16" w:space="0" w:color="D3D3D3"/>
              <w:bottom w:val="single" w:sz="16" w:space="0" w:color="D3D3D3"/>
            </w:tcBorders>
          </w:tcPr>
          <w:p w14:paraId="3BB756BF" w14:textId="77777777" w:rsidR="0043375A" w:rsidRDefault="00000000">
            <w:pPr>
              <w:keepNext/>
              <w:spacing w:after="60"/>
              <w:jc w:val="center"/>
            </w:pPr>
            <w:r>
              <w:rPr>
                <w:rFonts w:ascii="Calibri" w:hAnsi="Calibri"/>
                <w:sz w:val="20"/>
              </w:rPr>
              <w:t>Insertive_Only</w:t>
            </w:r>
          </w:p>
        </w:tc>
        <w:tc>
          <w:tcPr>
            <w:tcW w:w="0" w:type="auto"/>
            <w:tcBorders>
              <w:top w:val="single" w:sz="16" w:space="0" w:color="D3D3D3"/>
              <w:bottom w:val="single" w:sz="16" w:space="0" w:color="D3D3D3"/>
            </w:tcBorders>
          </w:tcPr>
          <w:p w14:paraId="3BB756C0" w14:textId="77777777" w:rsidR="0043375A" w:rsidRDefault="00000000">
            <w:pPr>
              <w:keepNext/>
              <w:spacing w:after="60"/>
            </w:pPr>
            <w:r>
              <w:rPr>
                <w:rFonts w:ascii="Calibri" w:hAnsi="Calibri"/>
                <w:sz w:val="20"/>
              </w:rPr>
              <w:t>Metaregression_Group</w:t>
            </w:r>
          </w:p>
        </w:tc>
        <w:tc>
          <w:tcPr>
            <w:tcW w:w="0" w:type="auto"/>
            <w:tcBorders>
              <w:top w:val="single" w:sz="16" w:space="0" w:color="D3D3D3"/>
              <w:bottom w:val="single" w:sz="16" w:space="0" w:color="D3D3D3"/>
            </w:tcBorders>
          </w:tcPr>
          <w:p w14:paraId="3BB756C1" w14:textId="77777777" w:rsidR="0043375A" w:rsidRDefault="00000000">
            <w:pPr>
              <w:keepNext/>
              <w:spacing w:after="60"/>
              <w:jc w:val="center"/>
            </w:pPr>
            <w:r>
              <w:rPr>
                <w:rFonts w:ascii="Calibri" w:hAnsi="Calibri"/>
                <w:sz w:val="20"/>
              </w:rPr>
              <w:t>...22</w:t>
            </w:r>
          </w:p>
        </w:tc>
        <w:tc>
          <w:tcPr>
            <w:tcW w:w="0" w:type="auto"/>
            <w:tcBorders>
              <w:top w:val="single" w:sz="16" w:space="0" w:color="D3D3D3"/>
              <w:bottom w:val="single" w:sz="16" w:space="0" w:color="D3D3D3"/>
            </w:tcBorders>
          </w:tcPr>
          <w:p w14:paraId="3BB756C2" w14:textId="77777777" w:rsidR="0043375A" w:rsidRDefault="00000000">
            <w:pPr>
              <w:keepNext/>
              <w:spacing w:after="60"/>
              <w:jc w:val="center"/>
            </w:pPr>
            <w:r>
              <w:rPr>
                <w:rFonts w:ascii="Calibri" w:hAnsi="Calibri"/>
                <w:sz w:val="20"/>
              </w:rPr>
              <w:t>...23</w:t>
            </w:r>
          </w:p>
        </w:tc>
        <w:tc>
          <w:tcPr>
            <w:tcW w:w="0" w:type="auto"/>
            <w:tcBorders>
              <w:top w:val="single" w:sz="16" w:space="0" w:color="D3D3D3"/>
              <w:bottom w:val="single" w:sz="16" w:space="0" w:color="D3D3D3"/>
            </w:tcBorders>
          </w:tcPr>
          <w:p w14:paraId="3BB756C3" w14:textId="77777777" w:rsidR="0043375A" w:rsidRDefault="00000000">
            <w:pPr>
              <w:keepNext/>
              <w:spacing w:after="60"/>
            </w:pPr>
            <w:r>
              <w:rPr>
                <w:rFonts w:ascii="Calibri" w:hAnsi="Calibri"/>
                <w:sz w:val="20"/>
              </w:rPr>
              <w:t>Region</w:t>
            </w:r>
          </w:p>
        </w:tc>
        <w:tc>
          <w:tcPr>
            <w:tcW w:w="0" w:type="auto"/>
            <w:tcBorders>
              <w:top w:val="single" w:sz="16" w:space="0" w:color="D3D3D3"/>
              <w:bottom w:val="single" w:sz="16" w:space="0" w:color="D3D3D3"/>
            </w:tcBorders>
          </w:tcPr>
          <w:p w14:paraId="3BB756C4" w14:textId="77777777" w:rsidR="0043375A" w:rsidRDefault="00000000">
            <w:pPr>
              <w:keepNext/>
              <w:spacing w:after="60"/>
            </w:pPr>
            <w:r>
              <w:rPr>
                <w:rFonts w:ascii="Calibri" w:hAnsi="Calibri"/>
                <w:sz w:val="20"/>
              </w:rPr>
              <w:t>adjusted_measure</w:t>
            </w:r>
          </w:p>
        </w:tc>
        <w:tc>
          <w:tcPr>
            <w:tcW w:w="0" w:type="auto"/>
            <w:tcBorders>
              <w:top w:val="single" w:sz="16" w:space="0" w:color="D3D3D3"/>
              <w:bottom w:val="single" w:sz="16" w:space="0" w:color="D3D3D3"/>
              <w:right w:val="single" w:sz="0" w:space="0" w:color="D3D3D3"/>
            </w:tcBorders>
          </w:tcPr>
          <w:p w14:paraId="3BB756C5" w14:textId="77777777" w:rsidR="0043375A" w:rsidRDefault="00000000">
            <w:pPr>
              <w:keepNext/>
              <w:spacing w:after="60"/>
            </w:pPr>
            <w:r>
              <w:rPr>
                <w:rFonts w:ascii="Calibri" w:hAnsi="Calibri"/>
                <w:sz w:val="20"/>
              </w:rPr>
              <w:t>region_group</w:t>
            </w:r>
          </w:p>
        </w:tc>
      </w:tr>
      <w:tr w:rsidR="0043375A" w14:paraId="3BB756E1"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6C7" w14:textId="77777777" w:rsidR="0043375A" w:rsidRDefault="00000000">
            <w:pPr>
              <w:keepNext/>
              <w:spacing w:after="60"/>
            </w:pPr>
            <w:r>
              <w:rPr>
                <w:rFonts w:ascii="Calibri" w:hAnsi="Calibri"/>
                <w:sz w:val="20"/>
              </w:rPr>
              <w:t>Reisen</w:t>
            </w:r>
          </w:p>
        </w:tc>
        <w:tc>
          <w:tcPr>
            <w:tcW w:w="0" w:type="auto"/>
            <w:tcBorders>
              <w:top w:val="single" w:sz="0" w:space="0" w:color="D3D3D3"/>
              <w:left w:val="single" w:sz="0" w:space="0" w:color="D3D3D3"/>
              <w:bottom w:val="single" w:sz="0" w:space="0" w:color="D3D3D3"/>
              <w:right w:val="single" w:sz="0" w:space="0" w:color="D3D3D3"/>
            </w:tcBorders>
          </w:tcPr>
          <w:p w14:paraId="3BB756C8"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6C9"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6CA" w14:textId="77777777" w:rsidR="0043375A" w:rsidRDefault="00000000">
            <w:pPr>
              <w:keepNext/>
              <w:spacing w:after="60"/>
              <w:jc w:val="right"/>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3BB756CB" w14:textId="77777777" w:rsidR="0043375A" w:rsidRDefault="00000000">
            <w:pPr>
              <w:keepNext/>
              <w:spacing w:after="60"/>
              <w:jc w:val="right"/>
            </w:pPr>
            <w:r>
              <w:rPr>
                <w:rFonts w:ascii="Calibri" w:hAnsi="Calibri"/>
                <w:sz w:val="20"/>
              </w:rPr>
              <w:t>28</w:t>
            </w:r>
          </w:p>
        </w:tc>
        <w:tc>
          <w:tcPr>
            <w:tcW w:w="0" w:type="auto"/>
            <w:tcBorders>
              <w:top w:val="single" w:sz="0" w:space="0" w:color="D3D3D3"/>
              <w:left w:val="single" w:sz="0" w:space="0" w:color="D3D3D3"/>
              <w:bottom w:val="single" w:sz="0" w:space="0" w:color="D3D3D3"/>
              <w:right w:val="single" w:sz="0" w:space="0" w:color="D3D3D3"/>
            </w:tcBorders>
          </w:tcPr>
          <w:p w14:paraId="3BB756CC" w14:textId="77777777" w:rsidR="0043375A" w:rsidRDefault="00000000">
            <w:pPr>
              <w:keepNext/>
              <w:spacing w:after="60"/>
              <w:jc w:val="right"/>
            </w:pPr>
            <w:r>
              <w:rPr>
                <w:rFonts w:ascii="Calibri" w:hAnsi="Calibri"/>
                <w:sz w:val="20"/>
              </w:rPr>
              <w:t>48</w:t>
            </w:r>
          </w:p>
        </w:tc>
        <w:tc>
          <w:tcPr>
            <w:tcW w:w="0" w:type="auto"/>
            <w:tcBorders>
              <w:top w:val="single" w:sz="0" w:space="0" w:color="D3D3D3"/>
              <w:left w:val="single" w:sz="0" w:space="0" w:color="D3D3D3"/>
              <w:bottom w:val="single" w:sz="0" w:space="0" w:color="D3D3D3"/>
              <w:right w:val="single" w:sz="0" w:space="0" w:color="D3D3D3"/>
            </w:tcBorders>
          </w:tcPr>
          <w:p w14:paraId="3BB756C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C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C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A"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6DB"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6DC"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D"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DE"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6DF"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6E0" w14:textId="77777777" w:rsidR="0043375A" w:rsidRDefault="00000000">
            <w:pPr>
              <w:keepNext/>
              <w:spacing w:after="60"/>
            </w:pPr>
            <w:r>
              <w:rPr>
                <w:rFonts w:ascii="Calibri" w:hAnsi="Calibri"/>
                <w:sz w:val="20"/>
              </w:rPr>
              <w:t>Aus_US_Can_Eur</w:t>
            </w:r>
          </w:p>
        </w:tc>
      </w:tr>
      <w:tr w:rsidR="0043375A" w14:paraId="3BB756FC"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6E2" w14:textId="77777777" w:rsidR="0043375A" w:rsidRDefault="00000000">
            <w:pPr>
              <w:keepNext/>
              <w:spacing w:after="60"/>
            </w:pPr>
            <w:r>
              <w:rPr>
                <w:rFonts w:ascii="Calibri" w:hAnsi="Calibri"/>
                <w:sz w:val="20"/>
              </w:rPr>
              <w:t>Reisen</w:t>
            </w:r>
          </w:p>
        </w:tc>
        <w:tc>
          <w:tcPr>
            <w:tcW w:w="0" w:type="auto"/>
            <w:tcBorders>
              <w:top w:val="single" w:sz="0" w:space="0" w:color="D3D3D3"/>
              <w:left w:val="single" w:sz="0" w:space="0" w:color="D3D3D3"/>
              <w:bottom w:val="single" w:sz="0" w:space="0" w:color="D3D3D3"/>
              <w:right w:val="single" w:sz="0" w:space="0" w:color="D3D3D3"/>
            </w:tcBorders>
          </w:tcPr>
          <w:p w14:paraId="3BB756E3"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6E4" w14:textId="77777777" w:rsidR="0043375A" w:rsidRDefault="00000000">
            <w:pPr>
              <w:keepNext/>
              <w:spacing w:after="60"/>
              <w:jc w:val="right"/>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3BB756E5" w14:textId="77777777" w:rsidR="0043375A" w:rsidRDefault="00000000">
            <w:pPr>
              <w:keepNext/>
              <w:spacing w:after="60"/>
              <w:jc w:val="right"/>
            </w:pPr>
            <w:r>
              <w:rPr>
                <w:rFonts w:ascii="Calibri" w:hAnsi="Calibri"/>
                <w:sz w:val="20"/>
              </w:rPr>
              <w:t>87</w:t>
            </w:r>
          </w:p>
        </w:tc>
        <w:tc>
          <w:tcPr>
            <w:tcW w:w="0" w:type="auto"/>
            <w:tcBorders>
              <w:top w:val="single" w:sz="0" w:space="0" w:color="D3D3D3"/>
              <w:left w:val="single" w:sz="0" w:space="0" w:color="D3D3D3"/>
              <w:bottom w:val="single" w:sz="0" w:space="0" w:color="D3D3D3"/>
              <w:right w:val="single" w:sz="0" w:space="0" w:color="D3D3D3"/>
            </w:tcBorders>
          </w:tcPr>
          <w:p w14:paraId="3BB756E6" w14:textId="77777777" w:rsidR="0043375A" w:rsidRDefault="00000000">
            <w:pPr>
              <w:keepNext/>
              <w:spacing w:after="60"/>
              <w:jc w:val="right"/>
            </w:pPr>
            <w:r>
              <w:rPr>
                <w:rFonts w:ascii="Calibri" w:hAnsi="Calibri"/>
                <w:sz w:val="20"/>
              </w:rPr>
              <w:t>55</w:t>
            </w:r>
          </w:p>
        </w:tc>
        <w:tc>
          <w:tcPr>
            <w:tcW w:w="0" w:type="auto"/>
            <w:tcBorders>
              <w:top w:val="single" w:sz="0" w:space="0" w:color="D3D3D3"/>
              <w:left w:val="single" w:sz="0" w:space="0" w:color="D3D3D3"/>
              <w:bottom w:val="single" w:sz="0" w:space="0" w:color="D3D3D3"/>
              <w:right w:val="single" w:sz="0" w:space="0" w:color="D3D3D3"/>
            </w:tcBorders>
          </w:tcPr>
          <w:p w14:paraId="3BB756E7" w14:textId="77777777" w:rsidR="0043375A" w:rsidRDefault="00000000">
            <w:pPr>
              <w:keepNext/>
              <w:spacing w:after="60"/>
              <w:jc w:val="right"/>
            </w:pPr>
            <w:r>
              <w:rPr>
                <w:rFonts w:ascii="Calibri" w:hAnsi="Calibri"/>
                <w:sz w:val="20"/>
              </w:rPr>
              <w:t>167</w:t>
            </w:r>
          </w:p>
        </w:tc>
        <w:tc>
          <w:tcPr>
            <w:tcW w:w="0" w:type="auto"/>
            <w:tcBorders>
              <w:top w:val="single" w:sz="0" w:space="0" w:color="D3D3D3"/>
              <w:left w:val="single" w:sz="0" w:space="0" w:color="D3D3D3"/>
              <w:bottom w:val="single" w:sz="0" w:space="0" w:color="D3D3D3"/>
              <w:right w:val="single" w:sz="0" w:space="0" w:color="D3D3D3"/>
            </w:tcBorders>
          </w:tcPr>
          <w:p w14:paraId="3BB756E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E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5"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6F6"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6F7"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6F9"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6FA"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6FB" w14:textId="77777777" w:rsidR="0043375A" w:rsidRDefault="00000000">
            <w:pPr>
              <w:keepNext/>
              <w:spacing w:after="60"/>
            </w:pPr>
            <w:r>
              <w:rPr>
                <w:rFonts w:ascii="Calibri" w:hAnsi="Calibri"/>
                <w:sz w:val="20"/>
              </w:rPr>
              <w:t>Aus_US_Can_Eur</w:t>
            </w:r>
          </w:p>
        </w:tc>
      </w:tr>
      <w:tr w:rsidR="0043375A" w14:paraId="3BB75717"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6FD" w14:textId="77777777" w:rsidR="0043375A" w:rsidRDefault="00000000">
            <w:pPr>
              <w:keepNext/>
              <w:spacing w:after="60"/>
            </w:pPr>
            <w:r>
              <w:rPr>
                <w:rFonts w:ascii="Calibri" w:hAnsi="Calibri"/>
                <w:sz w:val="20"/>
              </w:rPr>
              <w:t>McDaid</w:t>
            </w:r>
          </w:p>
        </w:tc>
        <w:tc>
          <w:tcPr>
            <w:tcW w:w="0" w:type="auto"/>
            <w:tcBorders>
              <w:top w:val="single" w:sz="0" w:space="0" w:color="D3D3D3"/>
              <w:left w:val="single" w:sz="0" w:space="0" w:color="D3D3D3"/>
              <w:bottom w:val="single" w:sz="0" w:space="0" w:color="D3D3D3"/>
              <w:right w:val="single" w:sz="0" w:space="0" w:color="D3D3D3"/>
            </w:tcBorders>
          </w:tcPr>
          <w:p w14:paraId="3BB756FE"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6FF" w14:textId="77777777" w:rsidR="0043375A" w:rsidRDefault="00000000">
            <w:pPr>
              <w:keepNext/>
              <w:spacing w:after="60"/>
              <w:jc w:val="right"/>
            </w:pPr>
            <w:r>
              <w:rPr>
                <w:rFonts w:ascii="Calibri" w:hAnsi="Calibri"/>
                <w:sz w:val="20"/>
              </w:rPr>
              <w:t>0</w:t>
            </w:r>
          </w:p>
        </w:tc>
        <w:tc>
          <w:tcPr>
            <w:tcW w:w="0" w:type="auto"/>
            <w:tcBorders>
              <w:top w:val="single" w:sz="0" w:space="0" w:color="D3D3D3"/>
              <w:left w:val="single" w:sz="0" w:space="0" w:color="D3D3D3"/>
              <w:bottom w:val="single" w:sz="0" w:space="0" w:color="D3D3D3"/>
              <w:right w:val="single" w:sz="0" w:space="0" w:color="D3D3D3"/>
            </w:tcBorders>
          </w:tcPr>
          <w:p w14:paraId="3BB75700"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701" w14:textId="77777777" w:rsidR="0043375A" w:rsidRDefault="00000000">
            <w:pPr>
              <w:keepNext/>
              <w:spacing w:after="60"/>
              <w:jc w:val="right"/>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3BB75702" w14:textId="77777777" w:rsidR="0043375A" w:rsidRDefault="00000000">
            <w:pPr>
              <w:keepNext/>
              <w:spacing w:after="60"/>
              <w:jc w:val="right"/>
            </w:pPr>
            <w:r>
              <w:rPr>
                <w:rFonts w:ascii="Calibri" w:hAnsi="Calibri"/>
                <w:sz w:val="20"/>
              </w:rPr>
              <w:t>77</w:t>
            </w:r>
          </w:p>
        </w:tc>
        <w:tc>
          <w:tcPr>
            <w:tcW w:w="0" w:type="auto"/>
            <w:tcBorders>
              <w:top w:val="single" w:sz="0" w:space="0" w:color="D3D3D3"/>
              <w:left w:val="single" w:sz="0" w:space="0" w:color="D3D3D3"/>
              <w:bottom w:val="single" w:sz="0" w:space="0" w:color="D3D3D3"/>
              <w:right w:val="single" w:sz="0" w:space="0" w:color="D3D3D3"/>
            </w:tcBorders>
          </w:tcPr>
          <w:p w14:paraId="3BB7570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0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10"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711"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712"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13"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14" w14:textId="77777777" w:rsidR="0043375A" w:rsidRDefault="00000000">
            <w:pPr>
              <w:keepNext/>
              <w:spacing w:after="60"/>
            </w:pPr>
            <w:r>
              <w:rPr>
                <w:rFonts w:ascii="Calibri" w:hAnsi="Calibri"/>
                <w:sz w:val="20"/>
              </w:rPr>
              <w:t>Europe</w:t>
            </w:r>
          </w:p>
        </w:tc>
        <w:tc>
          <w:tcPr>
            <w:tcW w:w="0" w:type="auto"/>
            <w:tcBorders>
              <w:top w:val="single" w:sz="0" w:space="0" w:color="D3D3D3"/>
              <w:left w:val="single" w:sz="0" w:space="0" w:color="D3D3D3"/>
              <w:bottom w:val="single" w:sz="0" w:space="0" w:color="D3D3D3"/>
              <w:right w:val="single" w:sz="0" w:space="0" w:color="D3D3D3"/>
            </w:tcBorders>
          </w:tcPr>
          <w:p w14:paraId="3BB75715"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716" w14:textId="77777777" w:rsidR="0043375A" w:rsidRDefault="00000000">
            <w:pPr>
              <w:keepNext/>
              <w:spacing w:after="60"/>
            </w:pPr>
            <w:r>
              <w:rPr>
                <w:rFonts w:ascii="Calibri" w:hAnsi="Calibri"/>
                <w:sz w:val="20"/>
              </w:rPr>
              <w:t>Aus_US_Can_Eur</w:t>
            </w:r>
          </w:p>
        </w:tc>
      </w:tr>
      <w:tr w:rsidR="0043375A" w14:paraId="3BB75732"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18" w14:textId="77777777" w:rsidR="0043375A" w:rsidRDefault="00000000">
            <w:pPr>
              <w:keepNext/>
              <w:spacing w:after="60"/>
            </w:pPr>
            <w:r>
              <w:rPr>
                <w:rFonts w:ascii="Calibri" w:hAnsi="Calibri"/>
                <w:sz w:val="20"/>
              </w:rPr>
              <w:t>McDaid</w:t>
            </w:r>
          </w:p>
        </w:tc>
        <w:tc>
          <w:tcPr>
            <w:tcW w:w="0" w:type="auto"/>
            <w:tcBorders>
              <w:top w:val="single" w:sz="0" w:space="0" w:color="D3D3D3"/>
              <w:left w:val="single" w:sz="0" w:space="0" w:color="D3D3D3"/>
              <w:bottom w:val="single" w:sz="0" w:space="0" w:color="D3D3D3"/>
              <w:right w:val="single" w:sz="0" w:space="0" w:color="D3D3D3"/>
            </w:tcBorders>
          </w:tcPr>
          <w:p w14:paraId="3BB75719"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71A"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71B"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71C" w14:textId="77777777" w:rsidR="0043375A" w:rsidRDefault="00000000">
            <w:pPr>
              <w:keepNext/>
              <w:spacing w:after="60"/>
              <w:jc w:val="right"/>
            </w:pPr>
            <w:r>
              <w:rPr>
                <w:rFonts w:ascii="Calibri" w:hAnsi="Calibri"/>
                <w:sz w:val="20"/>
              </w:rPr>
              <w:t>55</w:t>
            </w:r>
          </w:p>
        </w:tc>
        <w:tc>
          <w:tcPr>
            <w:tcW w:w="0" w:type="auto"/>
            <w:tcBorders>
              <w:top w:val="single" w:sz="0" w:space="0" w:color="D3D3D3"/>
              <w:left w:val="single" w:sz="0" w:space="0" w:color="D3D3D3"/>
              <w:bottom w:val="single" w:sz="0" w:space="0" w:color="D3D3D3"/>
              <w:right w:val="single" w:sz="0" w:space="0" w:color="D3D3D3"/>
            </w:tcBorders>
          </w:tcPr>
          <w:p w14:paraId="3BB7571D" w14:textId="77777777" w:rsidR="0043375A" w:rsidRDefault="00000000">
            <w:pPr>
              <w:keepNext/>
              <w:spacing w:after="60"/>
              <w:jc w:val="right"/>
            </w:pPr>
            <w:r>
              <w:rPr>
                <w:rFonts w:ascii="Calibri" w:hAnsi="Calibri"/>
                <w:sz w:val="20"/>
              </w:rPr>
              <w:t>296</w:t>
            </w:r>
          </w:p>
        </w:tc>
        <w:tc>
          <w:tcPr>
            <w:tcW w:w="0" w:type="auto"/>
            <w:tcBorders>
              <w:top w:val="single" w:sz="0" w:space="0" w:color="D3D3D3"/>
              <w:left w:val="single" w:sz="0" w:space="0" w:color="D3D3D3"/>
              <w:bottom w:val="single" w:sz="0" w:space="0" w:color="D3D3D3"/>
              <w:right w:val="single" w:sz="0" w:space="0" w:color="D3D3D3"/>
            </w:tcBorders>
          </w:tcPr>
          <w:p w14:paraId="3BB7571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1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B"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72C"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72D"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2F" w14:textId="77777777" w:rsidR="0043375A" w:rsidRDefault="00000000">
            <w:pPr>
              <w:keepNext/>
              <w:spacing w:after="60"/>
            </w:pPr>
            <w:r>
              <w:rPr>
                <w:rFonts w:ascii="Calibri" w:hAnsi="Calibri"/>
                <w:sz w:val="20"/>
              </w:rPr>
              <w:t>Europe</w:t>
            </w:r>
          </w:p>
        </w:tc>
        <w:tc>
          <w:tcPr>
            <w:tcW w:w="0" w:type="auto"/>
            <w:tcBorders>
              <w:top w:val="single" w:sz="0" w:space="0" w:color="D3D3D3"/>
              <w:left w:val="single" w:sz="0" w:space="0" w:color="D3D3D3"/>
              <w:bottom w:val="single" w:sz="0" w:space="0" w:color="D3D3D3"/>
              <w:right w:val="single" w:sz="0" w:space="0" w:color="D3D3D3"/>
            </w:tcBorders>
          </w:tcPr>
          <w:p w14:paraId="3BB75730"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731" w14:textId="77777777" w:rsidR="0043375A" w:rsidRDefault="00000000">
            <w:pPr>
              <w:keepNext/>
              <w:spacing w:after="60"/>
            </w:pPr>
            <w:r>
              <w:rPr>
                <w:rFonts w:ascii="Calibri" w:hAnsi="Calibri"/>
                <w:sz w:val="20"/>
              </w:rPr>
              <w:t>Aus_US_Can_Eur</w:t>
            </w:r>
          </w:p>
        </w:tc>
      </w:tr>
      <w:tr w:rsidR="0043375A" w14:paraId="3BB7574D"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33" w14:textId="77777777" w:rsidR="0043375A" w:rsidRDefault="00000000">
            <w:pPr>
              <w:keepNext/>
              <w:spacing w:after="60"/>
            </w:pPr>
            <w:r>
              <w:rPr>
                <w:rFonts w:ascii="Calibri" w:hAnsi="Calibri"/>
                <w:sz w:val="20"/>
              </w:rPr>
              <w:t>Pando</w:t>
            </w:r>
          </w:p>
        </w:tc>
        <w:tc>
          <w:tcPr>
            <w:tcW w:w="0" w:type="auto"/>
            <w:tcBorders>
              <w:top w:val="single" w:sz="0" w:space="0" w:color="D3D3D3"/>
              <w:left w:val="single" w:sz="0" w:space="0" w:color="D3D3D3"/>
              <w:bottom w:val="single" w:sz="0" w:space="0" w:color="D3D3D3"/>
              <w:right w:val="single" w:sz="0" w:space="0" w:color="D3D3D3"/>
            </w:tcBorders>
          </w:tcPr>
          <w:p w14:paraId="3BB75734"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735" w14:textId="77777777" w:rsidR="0043375A" w:rsidRDefault="00000000">
            <w:pPr>
              <w:keepNext/>
              <w:spacing w:after="60"/>
              <w:jc w:val="right"/>
            </w:pPr>
            <w:r>
              <w:rPr>
                <w:rFonts w:ascii="Calibri" w:hAnsi="Calibri"/>
                <w:sz w:val="20"/>
              </w:rPr>
              <w:t>7</w:t>
            </w:r>
          </w:p>
        </w:tc>
        <w:tc>
          <w:tcPr>
            <w:tcW w:w="0" w:type="auto"/>
            <w:tcBorders>
              <w:top w:val="single" w:sz="0" w:space="0" w:color="D3D3D3"/>
              <w:left w:val="single" w:sz="0" w:space="0" w:color="D3D3D3"/>
              <w:bottom w:val="single" w:sz="0" w:space="0" w:color="D3D3D3"/>
              <w:right w:val="single" w:sz="0" w:space="0" w:color="D3D3D3"/>
            </w:tcBorders>
          </w:tcPr>
          <w:p w14:paraId="3BB75736" w14:textId="77777777" w:rsidR="0043375A" w:rsidRDefault="00000000">
            <w:pPr>
              <w:keepNext/>
              <w:spacing w:after="60"/>
              <w:jc w:val="right"/>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3BB75737" w14:textId="77777777" w:rsidR="0043375A" w:rsidRDefault="00000000">
            <w:pPr>
              <w:keepNext/>
              <w:spacing w:after="60"/>
              <w:jc w:val="right"/>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3BB75738" w14:textId="77777777" w:rsidR="0043375A" w:rsidRDefault="00000000">
            <w:pPr>
              <w:keepNext/>
              <w:spacing w:after="60"/>
              <w:jc w:val="right"/>
            </w:pPr>
            <w:r>
              <w:rPr>
                <w:rFonts w:ascii="Calibri" w:hAnsi="Calibri"/>
                <w:sz w:val="20"/>
              </w:rPr>
              <w:t>117</w:t>
            </w:r>
          </w:p>
        </w:tc>
        <w:tc>
          <w:tcPr>
            <w:tcW w:w="0" w:type="auto"/>
            <w:tcBorders>
              <w:top w:val="single" w:sz="0" w:space="0" w:color="D3D3D3"/>
              <w:left w:val="single" w:sz="0" w:space="0" w:color="D3D3D3"/>
              <w:bottom w:val="single" w:sz="0" w:space="0" w:color="D3D3D3"/>
              <w:right w:val="single" w:sz="0" w:space="0" w:color="D3D3D3"/>
            </w:tcBorders>
          </w:tcPr>
          <w:p w14:paraId="3BB7573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3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3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3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3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3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3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6"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747"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74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4A" w14:textId="77777777" w:rsidR="0043375A" w:rsidRDefault="00000000">
            <w:pPr>
              <w:keepNext/>
              <w:spacing w:after="60"/>
            </w:pPr>
            <w:r>
              <w:rPr>
                <w:rFonts w:ascii="Calibri" w:hAnsi="Calibri"/>
                <w:sz w:val="20"/>
              </w:rPr>
              <w:t>Latin America</w:t>
            </w:r>
          </w:p>
        </w:tc>
        <w:tc>
          <w:tcPr>
            <w:tcW w:w="0" w:type="auto"/>
            <w:tcBorders>
              <w:top w:val="single" w:sz="0" w:space="0" w:color="D3D3D3"/>
              <w:left w:val="single" w:sz="0" w:space="0" w:color="D3D3D3"/>
              <w:bottom w:val="single" w:sz="0" w:space="0" w:color="D3D3D3"/>
              <w:right w:val="single" w:sz="0" w:space="0" w:color="D3D3D3"/>
            </w:tcBorders>
          </w:tcPr>
          <w:p w14:paraId="3BB7574B"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74C" w14:textId="77777777" w:rsidR="0043375A" w:rsidRDefault="00000000">
            <w:pPr>
              <w:keepNext/>
              <w:spacing w:after="60"/>
            </w:pPr>
            <w:r>
              <w:rPr>
                <w:rFonts w:ascii="Calibri" w:hAnsi="Calibri"/>
                <w:sz w:val="20"/>
              </w:rPr>
              <w:t>Other</w:t>
            </w:r>
          </w:p>
        </w:tc>
      </w:tr>
      <w:tr w:rsidR="0043375A" w14:paraId="3BB75768"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4E" w14:textId="77777777" w:rsidR="0043375A" w:rsidRDefault="00000000">
            <w:pPr>
              <w:keepNext/>
              <w:spacing w:after="60"/>
            </w:pPr>
            <w:r>
              <w:rPr>
                <w:rFonts w:ascii="Calibri" w:hAnsi="Calibri"/>
                <w:sz w:val="20"/>
              </w:rPr>
              <w:t>Pando</w:t>
            </w:r>
          </w:p>
        </w:tc>
        <w:tc>
          <w:tcPr>
            <w:tcW w:w="0" w:type="auto"/>
            <w:tcBorders>
              <w:top w:val="single" w:sz="0" w:space="0" w:color="D3D3D3"/>
              <w:left w:val="single" w:sz="0" w:space="0" w:color="D3D3D3"/>
              <w:bottom w:val="single" w:sz="0" w:space="0" w:color="D3D3D3"/>
              <w:right w:val="single" w:sz="0" w:space="0" w:color="D3D3D3"/>
            </w:tcBorders>
          </w:tcPr>
          <w:p w14:paraId="3BB7574F"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750" w14:textId="77777777" w:rsidR="0043375A" w:rsidRDefault="00000000">
            <w:pPr>
              <w:keepNext/>
              <w:spacing w:after="60"/>
              <w:jc w:val="right"/>
            </w:pPr>
            <w:r>
              <w:rPr>
                <w:rFonts w:ascii="Calibri" w:hAnsi="Calibri"/>
                <w:sz w:val="20"/>
              </w:rPr>
              <w:t>0</w:t>
            </w:r>
          </w:p>
        </w:tc>
        <w:tc>
          <w:tcPr>
            <w:tcW w:w="0" w:type="auto"/>
            <w:tcBorders>
              <w:top w:val="single" w:sz="0" w:space="0" w:color="D3D3D3"/>
              <w:left w:val="single" w:sz="0" w:space="0" w:color="D3D3D3"/>
              <w:bottom w:val="single" w:sz="0" w:space="0" w:color="D3D3D3"/>
              <w:right w:val="single" w:sz="0" w:space="0" w:color="D3D3D3"/>
            </w:tcBorders>
          </w:tcPr>
          <w:p w14:paraId="3BB75751" w14:textId="77777777" w:rsidR="0043375A" w:rsidRDefault="00000000">
            <w:pPr>
              <w:keepNext/>
              <w:spacing w:after="60"/>
              <w:jc w:val="right"/>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3BB75752" w14:textId="77777777" w:rsidR="0043375A" w:rsidRDefault="00000000">
            <w:pPr>
              <w:keepNext/>
              <w:spacing w:after="60"/>
              <w:jc w:val="right"/>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3BB75753" w14:textId="77777777" w:rsidR="0043375A" w:rsidRDefault="00000000">
            <w:pPr>
              <w:keepNext/>
              <w:spacing w:after="60"/>
              <w:jc w:val="right"/>
            </w:pPr>
            <w:r>
              <w:rPr>
                <w:rFonts w:ascii="Calibri" w:hAnsi="Calibri"/>
                <w:sz w:val="20"/>
              </w:rPr>
              <w:t>197</w:t>
            </w:r>
          </w:p>
        </w:tc>
        <w:tc>
          <w:tcPr>
            <w:tcW w:w="0" w:type="auto"/>
            <w:tcBorders>
              <w:top w:val="single" w:sz="0" w:space="0" w:color="D3D3D3"/>
              <w:left w:val="single" w:sz="0" w:space="0" w:color="D3D3D3"/>
              <w:bottom w:val="single" w:sz="0" w:space="0" w:color="D3D3D3"/>
              <w:right w:val="single" w:sz="0" w:space="0" w:color="D3D3D3"/>
            </w:tcBorders>
          </w:tcPr>
          <w:p w14:paraId="3BB7575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5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6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61"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762"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763"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6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65" w14:textId="77777777" w:rsidR="0043375A" w:rsidRDefault="00000000">
            <w:pPr>
              <w:keepNext/>
              <w:spacing w:after="60"/>
            </w:pPr>
            <w:r>
              <w:rPr>
                <w:rFonts w:ascii="Calibri" w:hAnsi="Calibri"/>
                <w:sz w:val="20"/>
              </w:rPr>
              <w:t>Latin America</w:t>
            </w:r>
          </w:p>
        </w:tc>
        <w:tc>
          <w:tcPr>
            <w:tcW w:w="0" w:type="auto"/>
            <w:tcBorders>
              <w:top w:val="single" w:sz="0" w:space="0" w:color="D3D3D3"/>
              <w:left w:val="single" w:sz="0" w:space="0" w:color="D3D3D3"/>
              <w:bottom w:val="single" w:sz="0" w:space="0" w:color="D3D3D3"/>
              <w:right w:val="single" w:sz="0" w:space="0" w:color="D3D3D3"/>
            </w:tcBorders>
          </w:tcPr>
          <w:p w14:paraId="3BB75766"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767" w14:textId="77777777" w:rsidR="0043375A" w:rsidRDefault="00000000">
            <w:pPr>
              <w:keepNext/>
              <w:spacing w:after="60"/>
            </w:pPr>
            <w:r>
              <w:rPr>
                <w:rFonts w:ascii="Calibri" w:hAnsi="Calibri"/>
                <w:sz w:val="20"/>
              </w:rPr>
              <w:t>Other</w:t>
            </w:r>
          </w:p>
        </w:tc>
      </w:tr>
      <w:tr w:rsidR="0043375A" w14:paraId="3BB75783"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69" w14:textId="77777777" w:rsidR="0043375A" w:rsidRDefault="00000000">
            <w:pPr>
              <w:keepNext/>
              <w:spacing w:after="60"/>
            </w:pPr>
            <w:r>
              <w:rPr>
                <w:rFonts w:ascii="Calibri" w:hAnsi="Calibri"/>
                <w:sz w:val="20"/>
              </w:rPr>
              <w:t>Templeton</w:t>
            </w:r>
          </w:p>
        </w:tc>
        <w:tc>
          <w:tcPr>
            <w:tcW w:w="0" w:type="auto"/>
            <w:tcBorders>
              <w:top w:val="single" w:sz="0" w:space="0" w:color="D3D3D3"/>
              <w:left w:val="single" w:sz="0" w:space="0" w:color="D3D3D3"/>
              <w:bottom w:val="single" w:sz="0" w:space="0" w:color="D3D3D3"/>
              <w:right w:val="single" w:sz="0" w:space="0" w:color="D3D3D3"/>
            </w:tcBorders>
          </w:tcPr>
          <w:p w14:paraId="3BB7576A"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76B"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76C" w14:textId="77777777" w:rsidR="0043375A" w:rsidRDefault="00000000">
            <w:pPr>
              <w:keepNext/>
              <w:spacing w:after="60"/>
              <w:jc w:val="right"/>
            </w:pPr>
            <w:r>
              <w:rPr>
                <w:rFonts w:ascii="Calibri" w:hAnsi="Calibri"/>
                <w:sz w:val="20"/>
              </w:rPr>
              <w:t>5</w:t>
            </w:r>
          </w:p>
        </w:tc>
        <w:tc>
          <w:tcPr>
            <w:tcW w:w="0" w:type="auto"/>
            <w:tcBorders>
              <w:top w:val="single" w:sz="0" w:space="0" w:color="D3D3D3"/>
              <w:left w:val="single" w:sz="0" w:space="0" w:color="D3D3D3"/>
              <w:bottom w:val="single" w:sz="0" w:space="0" w:color="D3D3D3"/>
              <w:right w:val="single" w:sz="0" w:space="0" w:color="D3D3D3"/>
            </w:tcBorders>
          </w:tcPr>
          <w:p w14:paraId="3BB7576D" w14:textId="77777777" w:rsidR="0043375A" w:rsidRDefault="00000000">
            <w:pPr>
              <w:keepNext/>
              <w:spacing w:after="60"/>
              <w:jc w:val="right"/>
            </w:pPr>
            <w:r>
              <w:rPr>
                <w:rFonts w:ascii="Calibri" w:hAnsi="Calibri"/>
                <w:sz w:val="20"/>
              </w:rPr>
              <w:t>277</w:t>
            </w:r>
          </w:p>
        </w:tc>
        <w:tc>
          <w:tcPr>
            <w:tcW w:w="0" w:type="auto"/>
            <w:tcBorders>
              <w:top w:val="single" w:sz="0" w:space="0" w:color="D3D3D3"/>
              <w:left w:val="single" w:sz="0" w:space="0" w:color="D3D3D3"/>
              <w:bottom w:val="single" w:sz="0" w:space="0" w:color="D3D3D3"/>
              <w:right w:val="single" w:sz="0" w:space="0" w:color="D3D3D3"/>
            </w:tcBorders>
          </w:tcPr>
          <w:p w14:paraId="3BB7576E" w14:textId="77777777" w:rsidR="0043375A" w:rsidRDefault="00000000">
            <w:pPr>
              <w:keepNext/>
              <w:spacing w:after="60"/>
              <w:jc w:val="right"/>
            </w:pPr>
            <w:r>
              <w:rPr>
                <w:rFonts w:ascii="Calibri" w:hAnsi="Calibri"/>
                <w:sz w:val="20"/>
              </w:rPr>
              <w:t>151</w:t>
            </w:r>
          </w:p>
        </w:tc>
        <w:tc>
          <w:tcPr>
            <w:tcW w:w="0" w:type="auto"/>
            <w:tcBorders>
              <w:top w:val="single" w:sz="0" w:space="0" w:color="D3D3D3"/>
              <w:left w:val="single" w:sz="0" w:space="0" w:color="D3D3D3"/>
              <w:bottom w:val="single" w:sz="0" w:space="0" w:color="D3D3D3"/>
              <w:right w:val="single" w:sz="0" w:space="0" w:color="D3D3D3"/>
            </w:tcBorders>
          </w:tcPr>
          <w:p w14:paraId="3BB7576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6" w14:textId="77777777" w:rsidR="0043375A" w:rsidRDefault="00000000">
            <w:pPr>
              <w:keepNext/>
              <w:spacing w:after="60"/>
              <w:jc w:val="right"/>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3BB75777" w14:textId="77777777" w:rsidR="0043375A" w:rsidRDefault="00000000">
            <w:pPr>
              <w:keepNext/>
              <w:spacing w:after="60"/>
              <w:jc w:val="right"/>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3BB75778" w14:textId="77777777" w:rsidR="0043375A" w:rsidRDefault="00000000">
            <w:pPr>
              <w:keepNext/>
              <w:spacing w:after="60"/>
              <w:jc w:val="right"/>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3BB7577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C"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77D"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77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7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80" w14:textId="77777777" w:rsidR="0043375A" w:rsidRDefault="00000000">
            <w:pPr>
              <w:keepNext/>
              <w:spacing w:after="60"/>
            </w:pPr>
            <w:r>
              <w:rPr>
                <w:rFonts w:ascii="Calibri" w:hAnsi="Calibri"/>
                <w:sz w:val="20"/>
              </w:rPr>
              <w:t>Australia</w:t>
            </w:r>
          </w:p>
        </w:tc>
        <w:tc>
          <w:tcPr>
            <w:tcW w:w="0" w:type="auto"/>
            <w:tcBorders>
              <w:top w:val="single" w:sz="0" w:space="0" w:color="D3D3D3"/>
              <w:left w:val="single" w:sz="0" w:space="0" w:color="D3D3D3"/>
              <w:bottom w:val="single" w:sz="0" w:space="0" w:color="D3D3D3"/>
              <w:right w:val="single" w:sz="0" w:space="0" w:color="D3D3D3"/>
            </w:tcBorders>
          </w:tcPr>
          <w:p w14:paraId="3BB75781"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782" w14:textId="77777777" w:rsidR="0043375A" w:rsidRDefault="00000000">
            <w:pPr>
              <w:keepNext/>
              <w:spacing w:after="60"/>
            </w:pPr>
            <w:r>
              <w:rPr>
                <w:rFonts w:ascii="Calibri" w:hAnsi="Calibri"/>
                <w:sz w:val="20"/>
              </w:rPr>
              <w:t>Aus_US_Can_Eur</w:t>
            </w:r>
          </w:p>
        </w:tc>
      </w:tr>
      <w:tr w:rsidR="0043375A" w14:paraId="3BB7579E"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84" w14:textId="77777777" w:rsidR="0043375A" w:rsidRDefault="00000000">
            <w:pPr>
              <w:keepNext/>
              <w:spacing w:after="60"/>
            </w:pPr>
            <w:r>
              <w:rPr>
                <w:rFonts w:ascii="Calibri" w:hAnsi="Calibri"/>
                <w:sz w:val="20"/>
              </w:rPr>
              <w:t>Templeton</w:t>
            </w:r>
          </w:p>
        </w:tc>
        <w:tc>
          <w:tcPr>
            <w:tcW w:w="0" w:type="auto"/>
            <w:tcBorders>
              <w:top w:val="single" w:sz="0" w:space="0" w:color="D3D3D3"/>
              <w:left w:val="single" w:sz="0" w:space="0" w:color="D3D3D3"/>
              <w:bottom w:val="single" w:sz="0" w:space="0" w:color="D3D3D3"/>
              <w:right w:val="single" w:sz="0" w:space="0" w:color="D3D3D3"/>
            </w:tcBorders>
          </w:tcPr>
          <w:p w14:paraId="3BB75785"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786" w14:textId="77777777" w:rsidR="0043375A" w:rsidRDefault="00000000">
            <w:pPr>
              <w:keepNext/>
              <w:spacing w:after="60"/>
              <w:jc w:val="right"/>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3BB75787" w14:textId="77777777" w:rsidR="0043375A" w:rsidRDefault="00000000">
            <w:pPr>
              <w:keepNext/>
              <w:spacing w:after="60"/>
              <w:jc w:val="right"/>
            </w:pPr>
            <w:r>
              <w:rPr>
                <w:rFonts w:ascii="Calibri" w:hAnsi="Calibri"/>
                <w:sz w:val="20"/>
              </w:rPr>
              <w:t>12</w:t>
            </w:r>
          </w:p>
        </w:tc>
        <w:tc>
          <w:tcPr>
            <w:tcW w:w="0" w:type="auto"/>
            <w:tcBorders>
              <w:top w:val="single" w:sz="0" w:space="0" w:color="D3D3D3"/>
              <w:left w:val="single" w:sz="0" w:space="0" w:color="D3D3D3"/>
              <w:bottom w:val="single" w:sz="0" w:space="0" w:color="D3D3D3"/>
              <w:right w:val="single" w:sz="0" w:space="0" w:color="D3D3D3"/>
            </w:tcBorders>
          </w:tcPr>
          <w:p w14:paraId="3BB75788" w14:textId="77777777" w:rsidR="0043375A" w:rsidRDefault="00000000">
            <w:pPr>
              <w:keepNext/>
              <w:spacing w:after="60"/>
              <w:jc w:val="right"/>
            </w:pPr>
            <w:r>
              <w:rPr>
                <w:rFonts w:ascii="Calibri" w:hAnsi="Calibri"/>
                <w:sz w:val="20"/>
              </w:rPr>
              <w:t>632</w:t>
            </w:r>
          </w:p>
        </w:tc>
        <w:tc>
          <w:tcPr>
            <w:tcW w:w="0" w:type="auto"/>
            <w:tcBorders>
              <w:top w:val="single" w:sz="0" w:space="0" w:color="D3D3D3"/>
              <w:left w:val="single" w:sz="0" w:space="0" w:color="D3D3D3"/>
              <w:bottom w:val="single" w:sz="0" w:space="0" w:color="D3D3D3"/>
              <w:right w:val="single" w:sz="0" w:space="0" w:color="D3D3D3"/>
            </w:tcBorders>
          </w:tcPr>
          <w:p w14:paraId="3BB75789" w14:textId="77777777" w:rsidR="0043375A" w:rsidRDefault="00000000">
            <w:pPr>
              <w:keepNext/>
              <w:spacing w:after="60"/>
              <w:jc w:val="right"/>
            </w:pPr>
            <w:r>
              <w:rPr>
                <w:rFonts w:ascii="Calibri" w:hAnsi="Calibri"/>
                <w:sz w:val="20"/>
              </w:rPr>
              <w:t>320</w:t>
            </w:r>
          </w:p>
        </w:tc>
        <w:tc>
          <w:tcPr>
            <w:tcW w:w="0" w:type="auto"/>
            <w:tcBorders>
              <w:top w:val="single" w:sz="0" w:space="0" w:color="D3D3D3"/>
              <w:left w:val="single" w:sz="0" w:space="0" w:color="D3D3D3"/>
              <w:bottom w:val="single" w:sz="0" w:space="0" w:color="D3D3D3"/>
              <w:right w:val="single" w:sz="0" w:space="0" w:color="D3D3D3"/>
            </w:tcBorders>
          </w:tcPr>
          <w:p w14:paraId="3BB7578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8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8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8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8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8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7"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798"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79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A"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9B" w14:textId="77777777" w:rsidR="0043375A" w:rsidRDefault="00000000">
            <w:pPr>
              <w:keepNext/>
              <w:spacing w:after="60"/>
            </w:pPr>
            <w:r>
              <w:rPr>
                <w:rFonts w:ascii="Calibri" w:hAnsi="Calibri"/>
                <w:sz w:val="20"/>
              </w:rPr>
              <w:t>Australia</w:t>
            </w:r>
          </w:p>
        </w:tc>
        <w:tc>
          <w:tcPr>
            <w:tcW w:w="0" w:type="auto"/>
            <w:tcBorders>
              <w:top w:val="single" w:sz="0" w:space="0" w:color="D3D3D3"/>
              <w:left w:val="single" w:sz="0" w:space="0" w:color="D3D3D3"/>
              <w:bottom w:val="single" w:sz="0" w:space="0" w:color="D3D3D3"/>
              <w:right w:val="single" w:sz="0" w:space="0" w:color="D3D3D3"/>
            </w:tcBorders>
          </w:tcPr>
          <w:p w14:paraId="3BB7579C"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79D" w14:textId="77777777" w:rsidR="0043375A" w:rsidRDefault="00000000">
            <w:pPr>
              <w:keepNext/>
              <w:spacing w:after="60"/>
            </w:pPr>
            <w:r>
              <w:rPr>
                <w:rFonts w:ascii="Calibri" w:hAnsi="Calibri"/>
                <w:sz w:val="20"/>
              </w:rPr>
              <w:t>Aus_US_Can_Eur</w:t>
            </w:r>
          </w:p>
        </w:tc>
      </w:tr>
      <w:tr w:rsidR="0043375A" w14:paraId="3BB757B9"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9F" w14:textId="77777777" w:rsidR="0043375A" w:rsidRDefault="00000000">
            <w:pPr>
              <w:keepNext/>
              <w:spacing w:after="60"/>
            </w:pPr>
            <w:r>
              <w:rPr>
                <w:rFonts w:ascii="Calibri" w:hAnsi="Calibri"/>
                <w:sz w:val="20"/>
              </w:rPr>
              <w:lastRenderedPageBreak/>
              <w:t>Sanchez</w:t>
            </w:r>
          </w:p>
        </w:tc>
        <w:tc>
          <w:tcPr>
            <w:tcW w:w="0" w:type="auto"/>
            <w:tcBorders>
              <w:top w:val="single" w:sz="0" w:space="0" w:color="D3D3D3"/>
              <w:left w:val="single" w:sz="0" w:space="0" w:color="D3D3D3"/>
              <w:bottom w:val="single" w:sz="0" w:space="0" w:color="D3D3D3"/>
              <w:right w:val="single" w:sz="0" w:space="0" w:color="D3D3D3"/>
            </w:tcBorders>
          </w:tcPr>
          <w:p w14:paraId="3BB757A0" w14:textId="77777777" w:rsidR="0043375A" w:rsidRDefault="00000000">
            <w:pPr>
              <w:keepNext/>
              <w:spacing w:after="60"/>
            </w:pPr>
            <w:r>
              <w:rPr>
                <w:rFonts w:ascii="Calibri" w:hAnsi="Calibri"/>
                <w:sz w:val="20"/>
              </w:rPr>
              <w:t>&gt;=60% Insertive</w:t>
            </w:r>
          </w:p>
        </w:tc>
        <w:tc>
          <w:tcPr>
            <w:tcW w:w="0" w:type="auto"/>
            <w:tcBorders>
              <w:top w:val="single" w:sz="0" w:space="0" w:color="D3D3D3"/>
              <w:left w:val="single" w:sz="0" w:space="0" w:color="D3D3D3"/>
              <w:bottom w:val="single" w:sz="0" w:space="0" w:color="D3D3D3"/>
              <w:right w:val="single" w:sz="0" w:space="0" w:color="D3D3D3"/>
            </w:tcBorders>
          </w:tcPr>
          <w:p w14:paraId="3BB757A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9" w14:textId="77777777" w:rsidR="0043375A" w:rsidRDefault="00000000">
            <w:pPr>
              <w:keepNext/>
              <w:spacing w:after="60"/>
              <w:jc w:val="right"/>
            </w:pPr>
            <w:r>
              <w:rPr>
                <w:rFonts w:ascii="Calibri" w:hAnsi="Calibri"/>
                <w:sz w:val="20"/>
              </w:rPr>
              <w:t>0.31</w:t>
            </w:r>
          </w:p>
        </w:tc>
        <w:tc>
          <w:tcPr>
            <w:tcW w:w="0" w:type="auto"/>
            <w:tcBorders>
              <w:top w:val="single" w:sz="0" w:space="0" w:color="D3D3D3"/>
              <w:left w:val="single" w:sz="0" w:space="0" w:color="D3D3D3"/>
              <w:bottom w:val="single" w:sz="0" w:space="0" w:color="D3D3D3"/>
              <w:right w:val="single" w:sz="0" w:space="0" w:color="D3D3D3"/>
            </w:tcBorders>
          </w:tcPr>
          <w:p w14:paraId="3BB757AA" w14:textId="77777777" w:rsidR="0043375A" w:rsidRDefault="00000000">
            <w:pPr>
              <w:keepNext/>
              <w:spacing w:after="60"/>
              <w:jc w:val="right"/>
            </w:pPr>
            <w:r>
              <w:rPr>
                <w:rFonts w:ascii="Calibri" w:hAnsi="Calibri"/>
                <w:sz w:val="20"/>
              </w:rPr>
              <w:t>0.06</w:t>
            </w:r>
          </w:p>
        </w:tc>
        <w:tc>
          <w:tcPr>
            <w:tcW w:w="0" w:type="auto"/>
            <w:tcBorders>
              <w:top w:val="single" w:sz="0" w:space="0" w:color="D3D3D3"/>
              <w:left w:val="single" w:sz="0" w:space="0" w:color="D3D3D3"/>
              <w:bottom w:val="single" w:sz="0" w:space="0" w:color="D3D3D3"/>
              <w:right w:val="single" w:sz="0" w:space="0" w:color="D3D3D3"/>
            </w:tcBorders>
          </w:tcPr>
          <w:p w14:paraId="3BB757AB" w14:textId="77777777" w:rsidR="0043375A" w:rsidRDefault="00000000">
            <w:pPr>
              <w:keepNext/>
              <w:spacing w:after="60"/>
              <w:jc w:val="right"/>
            </w:pPr>
            <w:r>
              <w:rPr>
                <w:rFonts w:ascii="Calibri" w:hAnsi="Calibri"/>
                <w:sz w:val="20"/>
              </w:rPr>
              <w:t>1.51</w:t>
            </w:r>
          </w:p>
        </w:tc>
        <w:tc>
          <w:tcPr>
            <w:tcW w:w="0" w:type="auto"/>
            <w:tcBorders>
              <w:top w:val="single" w:sz="0" w:space="0" w:color="D3D3D3"/>
              <w:left w:val="single" w:sz="0" w:space="0" w:color="D3D3D3"/>
              <w:bottom w:val="single" w:sz="0" w:space="0" w:color="D3D3D3"/>
              <w:right w:val="single" w:sz="0" w:space="0" w:color="D3D3D3"/>
            </w:tcBorders>
          </w:tcPr>
          <w:p w14:paraId="3BB757A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A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B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B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B2"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7B3"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7B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B5"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B6" w14:textId="77777777" w:rsidR="0043375A" w:rsidRDefault="00000000">
            <w:pPr>
              <w:keepNext/>
              <w:spacing w:after="60"/>
            </w:pPr>
            <w:r>
              <w:rPr>
                <w:rFonts w:ascii="Calibri" w:hAnsi="Calibri"/>
                <w:sz w:val="20"/>
              </w:rPr>
              <w:t>25% US, 75% Latin America</w:t>
            </w:r>
          </w:p>
        </w:tc>
        <w:tc>
          <w:tcPr>
            <w:tcW w:w="0" w:type="auto"/>
            <w:tcBorders>
              <w:top w:val="single" w:sz="0" w:space="0" w:color="D3D3D3"/>
              <w:left w:val="single" w:sz="0" w:space="0" w:color="D3D3D3"/>
              <w:bottom w:val="single" w:sz="0" w:space="0" w:color="D3D3D3"/>
              <w:right w:val="single" w:sz="0" w:space="0" w:color="D3D3D3"/>
            </w:tcBorders>
          </w:tcPr>
          <w:p w14:paraId="3BB757B7"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7B8" w14:textId="77777777" w:rsidR="0043375A" w:rsidRDefault="00000000">
            <w:pPr>
              <w:keepNext/>
              <w:spacing w:after="60"/>
            </w:pPr>
            <w:r>
              <w:rPr>
                <w:rFonts w:ascii="Calibri" w:hAnsi="Calibri"/>
                <w:sz w:val="20"/>
              </w:rPr>
              <w:t>Other</w:t>
            </w:r>
          </w:p>
        </w:tc>
      </w:tr>
      <w:tr w:rsidR="0043375A" w14:paraId="3BB757D4"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BA" w14:textId="77777777" w:rsidR="0043375A" w:rsidRDefault="00000000">
            <w:pPr>
              <w:keepNext/>
              <w:spacing w:after="60"/>
            </w:pPr>
            <w:r>
              <w:rPr>
                <w:rFonts w:ascii="Calibri" w:hAnsi="Calibri"/>
                <w:sz w:val="20"/>
              </w:rPr>
              <w:t>Qian</w:t>
            </w:r>
          </w:p>
        </w:tc>
        <w:tc>
          <w:tcPr>
            <w:tcW w:w="0" w:type="auto"/>
            <w:tcBorders>
              <w:top w:val="single" w:sz="0" w:space="0" w:color="D3D3D3"/>
              <w:left w:val="single" w:sz="0" w:space="0" w:color="D3D3D3"/>
              <w:bottom w:val="single" w:sz="0" w:space="0" w:color="D3D3D3"/>
              <w:right w:val="single" w:sz="0" w:space="0" w:color="D3D3D3"/>
            </w:tcBorders>
          </w:tcPr>
          <w:p w14:paraId="3BB757BB"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7BC" w14:textId="77777777" w:rsidR="0043375A" w:rsidRDefault="00000000">
            <w:pPr>
              <w:keepNext/>
              <w:spacing w:after="60"/>
              <w:jc w:val="right"/>
            </w:pPr>
            <w:r>
              <w:rPr>
                <w:rFonts w:ascii="Calibri" w:hAnsi="Calibri"/>
                <w:sz w:val="20"/>
              </w:rPr>
              <w:t>9</w:t>
            </w:r>
          </w:p>
        </w:tc>
        <w:tc>
          <w:tcPr>
            <w:tcW w:w="0" w:type="auto"/>
            <w:tcBorders>
              <w:top w:val="single" w:sz="0" w:space="0" w:color="D3D3D3"/>
              <w:left w:val="single" w:sz="0" w:space="0" w:color="D3D3D3"/>
              <w:bottom w:val="single" w:sz="0" w:space="0" w:color="D3D3D3"/>
              <w:right w:val="single" w:sz="0" w:space="0" w:color="D3D3D3"/>
            </w:tcBorders>
          </w:tcPr>
          <w:p w14:paraId="3BB757BD" w14:textId="77777777" w:rsidR="0043375A" w:rsidRDefault="00000000">
            <w:pPr>
              <w:keepNext/>
              <w:spacing w:after="60"/>
              <w:jc w:val="right"/>
            </w:pPr>
            <w:r>
              <w:rPr>
                <w:rFonts w:ascii="Calibri" w:hAnsi="Calibri"/>
                <w:sz w:val="20"/>
              </w:rPr>
              <w:t>177</w:t>
            </w:r>
          </w:p>
        </w:tc>
        <w:tc>
          <w:tcPr>
            <w:tcW w:w="0" w:type="auto"/>
            <w:tcBorders>
              <w:top w:val="single" w:sz="0" w:space="0" w:color="D3D3D3"/>
              <w:left w:val="single" w:sz="0" w:space="0" w:color="D3D3D3"/>
              <w:bottom w:val="single" w:sz="0" w:space="0" w:color="D3D3D3"/>
              <w:right w:val="single" w:sz="0" w:space="0" w:color="D3D3D3"/>
            </w:tcBorders>
          </w:tcPr>
          <w:p w14:paraId="3BB757BE" w14:textId="77777777" w:rsidR="0043375A" w:rsidRDefault="00000000">
            <w:pPr>
              <w:keepNext/>
              <w:spacing w:after="60"/>
              <w:jc w:val="right"/>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3BB757BF" w14:textId="77777777" w:rsidR="0043375A" w:rsidRDefault="00000000">
            <w:pPr>
              <w:keepNext/>
              <w:spacing w:after="60"/>
              <w:jc w:val="right"/>
            </w:pPr>
            <w:r>
              <w:rPr>
                <w:rFonts w:ascii="Calibri" w:hAnsi="Calibri"/>
                <w:sz w:val="20"/>
              </w:rPr>
              <w:t>364</w:t>
            </w:r>
          </w:p>
        </w:tc>
        <w:tc>
          <w:tcPr>
            <w:tcW w:w="0" w:type="auto"/>
            <w:tcBorders>
              <w:top w:val="single" w:sz="0" w:space="0" w:color="D3D3D3"/>
              <w:left w:val="single" w:sz="0" w:space="0" w:color="D3D3D3"/>
              <w:bottom w:val="single" w:sz="0" w:space="0" w:color="D3D3D3"/>
              <w:right w:val="single" w:sz="0" w:space="0" w:color="D3D3D3"/>
            </w:tcBorders>
          </w:tcPr>
          <w:p w14:paraId="3BB757C0" w14:textId="77777777" w:rsidR="0043375A" w:rsidRDefault="00000000">
            <w:pPr>
              <w:keepNext/>
              <w:spacing w:after="60"/>
              <w:jc w:val="right"/>
            </w:pPr>
            <w:r>
              <w:rPr>
                <w:rFonts w:ascii="Calibri" w:hAnsi="Calibri"/>
                <w:sz w:val="20"/>
              </w:rPr>
              <w:t>0.54</w:t>
            </w:r>
          </w:p>
        </w:tc>
        <w:tc>
          <w:tcPr>
            <w:tcW w:w="0" w:type="auto"/>
            <w:tcBorders>
              <w:top w:val="single" w:sz="0" w:space="0" w:color="D3D3D3"/>
              <w:left w:val="single" w:sz="0" w:space="0" w:color="D3D3D3"/>
              <w:bottom w:val="single" w:sz="0" w:space="0" w:color="D3D3D3"/>
              <w:right w:val="single" w:sz="0" w:space="0" w:color="D3D3D3"/>
            </w:tcBorders>
          </w:tcPr>
          <w:p w14:paraId="3BB757C1" w14:textId="77777777" w:rsidR="0043375A" w:rsidRDefault="00000000">
            <w:pPr>
              <w:keepNext/>
              <w:spacing w:after="60"/>
              <w:jc w:val="right"/>
            </w:pPr>
            <w:r>
              <w:rPr>
                <w:rFonts w:ascii="Calibri" w:hAnsi="Calibri"/>
                <w:sz w:val="20"/>
              </w:rPr>
              <w:t>0.25</w:t>
            </w:r>
          </w:p>
        </w:tc>
        <w:tc>
          <w:tcPr>
            <w:tcW w:w="0" w:type="auto"/>
            <w:tcBorders>
              <w:top w:val="single" w:sz="0" w:space="0" w:color="D3D3D3"/>
              <w:left w:val="single" w:sz="0" w:space="0" w:color="D3D3D3"/>
              <w:bottom w:val="single" w:sz="0" w:space="0" w:color="D3D3D3"/>
              <w:right w:val="single" w:sz="0" w:space="0" w:color="D3D3D3"/>
            </w:tcBorders>
          </w:tcPr>
          <w:p w14:paraId="3BB757C2" w14:textId="77777777" w:rsidR="0043375A" w:rsidRDefault="00000000">
            <w:pPr>
              <w:keepNext/>
              <w:spacing w:after="60"/>
              <w:jc w:val="right"/>
            </w:pPr>
            <w:r>
              <w:rPr>
                <w:rFonts w:ascii="Calibri" w:hAnsi="Calibri"/>
                <w:sz w:val="20"/>
              </w:rPr>
              <w:t>1.14</w:t>
            </w:r>
          </w:p>
        </w:tc>
        <w:tc>
          <w:tcPr>
            <w:tcW w:w="0" w:type="auto"/>
            <w:tcBorders>
              <w:top w:val="single" w:sz="0" w:space="0" w:color="D3D3D3"/>
              <w:left w:val="single" w:sz="0" w:space="0" w:color="D3D3D3"/>
              <w:bottom w:val="single" w:sz="0" w:space="0" w:color="D3D3D3"/>
              <w:right w:val="single" w:sz="0" w:space="0" w:color="D3D3D3"/>
            </w:tcBorders>
          </w:tcPr>
          <w:p w14:paraId="3BB757C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CD"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7CE"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7C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D0"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D1"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7D2"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7D3" w14:textId="77777777" w:rsidR="0043375A" w:rsidRDefault="00000000">
            <w:pPr>
              <w:keepNext/>
              <w:spacing w:after="60"/>
            </w:pPr>
            <w:r>
              <w:rPr>
                <w:rFonts w:ascii="Calibri" w:hAnsi="Calibri"/>
                <w:sz w:val="20"/>
              </w:rPr>
              <w:t>Other</w:t>
            </w:r>
          </w:p>
        </w:tc>
      </w:tr>
      <w:tr w:rsidR="0043375A" w14:paraId="3BB757EF"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D5" w14:textId="77777777" w:rsidR="0043375A" w:rsidRDefault="00000000">
            <w:pPr>
              <w:keepNext/>
              <w:spacing w:after="60"/>
            </w:pPr>
            <w:r>
              <w:rPr>
                <w:rFonts w:ascii="Calibri" w:hAnsi="Calibri"/>
                <w:sz w:val="20"/>
              </w:rPr>
              <w:t>Qian</w:t>
            </w:r>
          </w:p>
        </w:tc>
        <w:tc>
          <w:tcPr>
            <w:tcW w:w="0" w:type="auto"/>
            <w:tcBorders>
              <w:top w:val="single" w:sz="0" w:space="0" w:color="D3D3D3"/>
              <w:left w:val="single" w:sz="0" w:space="0" w:color="D3D3D3"/>
              <w:bottom w:val="single" w:sz="0" w:space="0" w:color="D3D3D3"/>
              <w:right w:val="single" w:sz="0" w:space="0" w:color="D3D3D3"/>
            </w:tcBorders>
          </w:tcPr>
          <w:p w14:paraId="3BB757D6" w14:textId="77777777" w:rsidR="0043375A" w:rsidRDefault="00000000">
            <w:pPr>
              <w:keepNext/>
              <w:spacing w:after="60"/>
            </w:pPr>
            <w:r>
              <w:rPr>
                <w:rFonts w:ascii="Calibri" w:hAnsi="Calibri"/>
                <w:sz w:val="20"/>
              </w:rPr>
              <w:t>Predominant Insertive</w:t>
            </w:r>
          </w:p>
        </w:tc>
        <w:tc>
          <w:tcPr>
            <w:tcW w:w="0" w:type="auto"/>
            <w:tcBorders>
              <w:top w:val="single" w:sz="0" w:space="0" w:color="D3D3D3"/>
              <w:left w:val="single" w:sz="0" w:space="0" w:color="D3D3D3"/>
              <w:bottom w:val="single" w:sz="0" w:space="0" w:color="D3D3D3"/>
              <w:right w:val="single" w:sz="0" w:space="0" w:color="D3D3D3"/>
            </w:tcBorders>
          </w:tcPr>
          <w:p w14:paraId="3BB757D7"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7D8" w14:textId="77777777" w:rsidR="0043375A" w:rsidRDefault="00000000">
            <w:pPr>
              <w:keepNext/>
              <w:spacing w:after="60"/>
              <w:jc w:val="right"/>
            </w:pPr>
            <w:r>
              <w:rPr>
                <w:rFonts w:ascii="Calibri" w:hAnsi="Calibri"/>
                <w:sz w:val="20"/>
              </w:rPr>
              <w:t>76</w:t>
            </w:r>
          </w:p>
        </w:tc>
        <w:tc>
          <w:tcPr>
            <w:tcW w:w="0" w:type="auto"/>
            <w:tcBorders>
              <w:top w:val="single" w:sz="0" w:space="0" w:color="D3D3D3"/>
              <w:left w:val="single" w:sz="0" w:space="0" w:color="D3D3D3"/>
              <w:bottom w:val="single" w:sz="0" w:space="0" w:color="D3D3D3"/>
              <w:right w:val="single" w:sz="0" w:space="0" w:color="D3D3D3"/>
            </w:tcBorders>
          </w:tcPr>
          <w:p w14:paraId="3BB757D9" w14:textId="77777777" w:rsidR="0043375A" w:rsidRDefault="00000000">
            <w:pPr>
              <w:keepNext/>
              <w:spacing w:after="60"/>
              <w:jc w:val="right"/>
            </w:pPr>
            <w:r>
              <w:rPr>
                <w:rFonts w:ascii="Calibri" w:hAnsi="Calibri"/>
                <w:sz w:val="20"/>
              </w:rPr>
              <w:t>29</w:t>
            </w:r>
          </w:p>
        </w:tc>
        <w:tc>
          <w:tcPr>
            <w:tcW w:w="0" w:type="auto"/>
            <w:tcBorders>
              <w:top w:val="single" w:sz="0" w:space="0" w:color="D3D3D3"/>
              <w:left w:val="single" w:sz="0" w:space="0" w:color="D3D3D3"/>
              <w:bottom w:val="single" w:sz="0" w:space="0" w:color="D3D3D3"/>
              <w:right w:val="single" w:sz="0" w:space="0" w:color="D3D3D3"/>
            </w:tcBorders>
          </w:tcPr>
          <w:p w14:paraId="3BB757DA" w14:textId="77777777" w:rsidR="0043375A" w:rsidRDefault="00000000">
            <w:pPr>
              <w:keepNext/>
              <w:spacing w:after="60"/>
              <w:jc w:val="right"/>
            </w:pPr>
            <w:r>
              <w:rPr>
                <w:rFonts w:ascii="Calibri" w:hAnsi="Calibri"/>
                <w:sz w:val="20"/>
              </w:rPr>
              <w:t>358</w:t>
            </w:r>
          </w:p>
        </w:tc>
        <w:tc>
          <w:tcPr>
            <w:tcW w:w="0" w:type="auto"/>
            <w:tcBorders>
              <w:top w:val="single" w:sz="0" w:space="0" w:color="D3D3D3"/>
              <w:left w:val="single" w:sz="0" w:space="0" w:color="D3D3D3"/>
              <w:bottom w:val="single" w:sz="0" w:space="0" w:color="D3D3D3"/>
              <w:right w:val="single" w:sz="0" w:space="0" w:color="D3D3D3"/>
            </w:tcBorders>
          </w:tcPr>
          <w:p w14:paraId="3BB757DB" w14:textId="77777777" w:rsidR="0043375A" w:rsidRDefault="00000000">
            <w:pPr>
              <w:keepNext/>
              <w:spacing w:after="60"/>
              <w:jc w:val="right"/>
            </w:pPr>
            <w:r>
              <w:rPr>
                <w:rFonts w:ascii="Calibri" w:hAnsi="Calibri"/>
                <w:sz w:val="20"/>
              </w:rPr>
              <w:t>0.38</w:t>
            </w:r>
          </w:p>
        </w:tc>
        <w:tc>
          <w:tcPr>
            <w:tcW w:w="0" w:type="auto"/>
            <w:tcBorders>
              <w:top w:val="single" w:sz="0" w:space="0" w:color="D3D3D3"/>
              <w:left w:val="single" w:sz="0" w:space="0" w:color="D3D3D3"/>
              <w:bottom w:val="single" w:sz="0" w:space="0" w:color="D3D3D3"/>
              <w:right w:val="single" w:sz="0" w:space="0" w:color="D3D3D3"/>
            </w:tcBorders>
          </w:tcPr>
          <w:p w14:paraId="3BB757DC" w14:textId="77777777" w:rsidR="0043375A" w:rsidRDefault="00000000">
            <w:pPr>
              <w:keepNext/>
              <w:spacing w:after="60"/>
              <w:jc w:val="right"/>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3BB757DD" w14:textId="77777777" w:rsidR="0043375A" w:rsidRDefault="00000000">
            <w:pPr>
              <w:keepNext/>
              <w:spacing w:after="60"/>
              <w:jc w:val="right"/>
            </w:pPr>
            <w:r>
              <w:rPr>
                <w:rFonts w:ascii="Calibri" w:hAnsi="Calibri"/>
                <w:sz w:val="20"/>
              </w:rPr>
              <w:t>1.64</w:t>
            </w:r>
          </w:p>
        </w:tc>
        <w:tc>
          <w:tcPr>
            <w:tcW w:w="0" w:type="auto"/>
            <w:tcBorders>
              <w:top w:val="single" w:sz="0" w:space="0" w:color="D3D3D3"/>
              <w:left w:val="single" w:sz="0" w:space="0" w:color="D3D3D3"/>
              <w:bottom w:val="single" w:sz="0" w:space="0" w:color="D3D3D3"/>
              <w:right w:val="single" w:sz="0" w:space="0" w:color="D3D3D3"/>
            </w:tcBorders>
          </w:tcPr>
          <w:p w14:paraId="3BB757D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D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8"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7E9"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7EA"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B"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EC"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7ED"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7EE" w14:textId="77777777" w:rsidR="0043375A" w:rsidRDefault="00000000">
            <w:pPr>
              <w:keepNext/>
              <w:spacing w:after="60"/>
            </w:pPr>
            <w:r>
              <w:rPr>
                <w:rFonts w:ascii="Calibri" w:hAnsi="Calibri"/>
                <w:sz w:val="20"/>
              </w:rPr>
              <w:t>Other</w:t>
            </w:r>
          </w:p>
        </w:tc>
      </w:tr>
      <w:tr w:rsidR="0043375A" w14:paraId="3BB7580A"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7F0" w14:textId="77777777" w:rsidR="0043375A" w:rsidRDefault="00000000">
            <w:pPr>
              <w:keepNext/>
              <w:spacing w:after="60"/>
            </w:pPr>
            <w:r>
              <w:rPr>
                <w:rFonts w:ascii="Calibri" w:hAnsi="Calibri"/>
                <w:sz w:val="20"/>
              </w:rPr>
              <w:t>Calzavara</w:t>
            </w:r>
          </w:p>
        </w:tc>
        <w:tc>
          <w:tcPr>
            <w:tcW w:w="0" w:type="auto"/>
            <w:tcBorders>
              <w:top w:val="single" w:sz="0" w:space="0" w:color="D3D3D3"/>
              <w:left w:val="single" w:sz="0" w:space="0" w:color="D3D3D3"/>
              <w:bottom w:val="single" w:sz="0" w:space="0" w:color="D3D3D3"/>
              <w:right w:val="single" w:sz="0" w:space="0" w:color="D3D3D3"/>
            </w:tcBorders>
          </w:tcPr>
          <w:p w14:paraId="3BB757F1" w14:textId="77777777" w:rsidR="0043375A" w:rsidRDefault="00000000">
            <w:pPr>
              <w:keepNext/>
              <w:spacing w:after="60"/>
            </w:pPr>
            <w:r>
              <w:rPr>
                <w:rFonts w:ascii="Calibri" w:hAnsi="Calibri"/>
                <w:sz w:val="20"/>
              </w:rPr>
              <w:t>Exclusive insertive</w:t>
            </w:r>
          </w:p>
        </w:tc>
        <w:tc>
          <w:tcPr>
            <w:tcW w:w="0" w:type="auto"/>
            <w:tcBorders>
              <w:top w:val="single" w:sz="0" w:space="0" w:color="D3D3D3"/>
              <w:left w:val="single" w:sz="0" w:space="0" w:color="D3D3D3"/>
              <w:bottom w:val="single" w:sz="0" w:space="0" w:color="D3D3D3"/>
              <w:right w:val="single" w:sz="0" w:space="0" w:color="D3D3D3"/>
            </w:tcBorders>
          </w:tcPr>
          <w:p w14:paraId="3BB757F2" w14:textId="77777777" w:rsidR="0043375A" w:rsidRDefault="00000000">
            <w:pPr>
              <w:keepNext/>
              <w:spacing w:after="60"/>
              <w:jc w:val="right"/>
            </w:pPr>
            <w:r>
              <w:rPr>
                <w:rFonts w:ascii="Calibri" w:hAnsi="Calibri"/>
                <w:sz w:val="20"/>
              </w:rPr>
              <w:t>7</w:t>
            </w:r>
          </w:p>
        </w:tc>
        <w:tc>
          <w:tcPr>
            <w:tcW w:w="0" w:type="auto"/>
            <w:tcBorders>
              <w:top w:val="single" w:sz="0" w:space="0" w:color="D3D3D3"/>
              <w:left w:val="single" w:sz="0" w:space="0" w:color="D3D3D3"/>
              <w:bottom w:val="single" w:sz="0" w:space="0" w:color="D3D3D3"/>
              <w:right w:val="single" w:sz="0" w:space="0" w:color="D3D3D3"/>
            </w:tcBorders>
          </w:tcPr>
          <w:p w14:paraId="3BB757F3" w14:textId="77777777" w:rsidR="0043375A" w:rsidRDefault="00000000">
            <w:pPr>
              <w:keepNext/>
              <w:spacing w:after="60"/>
              <w:jc w:val="right"/>
            </w:pPr>
            <w:r>
              <w:rPr>
                <w:rFonts w:ascii="Calibri" w:hAnsi="Calibri"/>
                <w:sz w:val="20"/>
              </w:rPr>
              <w:t>6</w:t>
            </w:r>
          </w:p>
        </w:tc>
        <w:tc>
          <w:tcPr>
            <w:tcW w:w="0" w:type="auto"/>
            <w:tcBorders>
              <w:top w:val="single" w:sz="0" w:space="0" w:color="D3D3D3"/>
              <w:left w:val="single" w:sz="0" w:space="0" w:color="D3D3D3"/>
              <w:bottom w:val="single" w:sz="0" w:space="0" w:color="D3D3D3"/>
              <w:right w:val="single" w:sz="0" w:space="0" w:color="D3D3D3"/>
            </w:tcBorders>
          </w:tcPr>
          <w:p w14:paraId="3BB757F4"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7F5" w14:textId="77777777" w:rsidR="0043375A" w:rsidRDefault="00000000">
            <w:pPr>
              <w:keepNext/>
              <w:spacing w:after="60"/>
              <w:jc w:val="right"/>
            </w:pPr>
            <w:r>
              <w:rPr>
                <w:rFonts w:ascii="Calibri" w:hAnsi="Calibri"/>
                <w:sz w:val="20"/>
              </w:rPr>
              <w:t>8</w:t>
            </w:r>
          </w:p>
        </w:tc>
        <w:tc>
          <w:tcPr>
            <w:tcW w:w="0" w:type="auto"/>
            <w:tcBorders>
              <w:top w:val="single" w:sz="0" w:space="0" w:color="D3D3D3"/>
              <w:left w:val="single" w:sz="0" w:space="0" w:color="D3D3D3"/>
              <w:bottom w:val="single" w:sz="0" w:space="0" w:color="D3D3D3"/>
              <w:right w:val="single" w:sz="0" w:space="0" w:color="D3D3D3"/>
            </w:tcBorders>
          </w:tcPr>
          <w:p w14:paraId="3BB757F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7F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0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0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0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03"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804"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805"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06"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07"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808"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809" w14:textId="77777777" w:rsidR="0043375A" w:rsidRDefault="00000000">
            <w:pPr>
              <w:keepNext/>
              <w:spacing w:after="60"/>
            </w:pPr>
            <w:r>
              <w:rPr>
                <w:rFonts w:ascii="Calibri" w:hAnsi="Calibri"/>
                <w:sz w:val="20"/>
              </w:rPr>
              <w:t>Aus_US_Can_Eur</w:t>
            </w:r>
          </w:p>
        </w:tc>
      </w:tr>
      <w:tr w:rsidR="0043375A" w14:paraId="3BB75825"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0B" w14:textId="77777777" w:rsidR="0043375A" w:rsidRDefault="00000000">
            <w:pPr>
              <w:keepNext/>
              <w:spacing w:after="60"/>
            </w:pPr>
            <w:r>
              <w:rPr>
                <w:rFonts w:ascii="Calibri" w:hAnsi="Calibri"/>
                <w:sz w:val="20"/>
              </w:rPr>
              <w:t>Calzavara</w:t>
            </w:r>
          </w:p>
        </w:tc>
        <w:tc>
          <w:tcPr>
            <w:tcW w:w="0" w:type="auto"/>
            <w:tcBorders>
              <w:top w:val="single" w:sz="0" w:space="0" w:color="D3D3D3"/>
              <w:left w:val="single" w:sz="0" w:space="0" w:color="D3D3D3"/>
              <w:bottom w:val="single" w:sz="0" w:space="0" w:color="D3D3D3"/>
              <w:right w:val="single" w:sz="0" w:space="0" w:color="D3D3D3"/>
            </w:tcBorders>
          </w:tcPr>
          <w:p w14:paraId="3BB7580C"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80D" w14:textId="77777777" w:rsidR="0043375A" w:rsidRDefault="00000000">
            <w:pPr>
              <w:keepNext/>
              <w:spacing w:after="60"/>
              <w:jc w:val="right"/>
            </w:pPr>
            <w:r>
              <w:rPr>
                <w:rFonts w:ascii="Calibri" w:hAnsi="Calibri"/>
                <w:sz w:val="20"/>
              </w:rPr>
              <w:t>50</w:t>
            </w:r>
          </w:p>
        </w:tc>
        <w:tc>
          <w:tcPr>
            <w:tcW w:w="0" w:type="auto"/>
            <w:tcBorders>
              <w:top w:val="single" w:sz="0" w:space="0" w:color="D3D3D3"/>
              <w:left w:val="single" w:sz="0" w:space="0" w:color="D3D3D3"/>
              <w:bottom w:val="single" w:sz="0" w:space="0" w:color="D3D3D3"/>
              <w:right w:val="single" w:sz="0" w:space="0" w:color="D3D3D3"/>
            </w:tcBorders>
          </w:tcPr>
          <w:p w14:paraId="3BB7580E" w14:textId="77777777" w:rsidR="0043375A" w:rsidRDefault="00000000">
            <w:pPr>
              <w:keepNext/>
              <w:spacing w:after="60"/>
              <w:jc w:val="right"/>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3BB7580F" w14:textId="77777777" w:rsidR="0043375A" w:rsidRDefault="00000000">
            <w:pPr>
              <w:keepNext/>
              <w:spacing w:after="60"/>
              <w:jc w:val="right"/>
            </w:pPr>
            <w:r>
              <w:rPr>
                <w:rFonts w:ascii="Calibri" w:hAnsi="Calibri"/>
                <w:sz w:val="20"/>
              </w:rPr>
              <w:t>88</w:t>
            </w:r>
          </w:p>
        </w:tc>
        <w:tc>
          <w:tcPr>
            <w:tcW w:w="0" w:type="auto"/>
            <w:tcBorders>
              <w:top w:val="single" w:sz="0" w:space="0" w:color="D3D3D3"/>
              <w:left w:val="single" w:sz="0" w:space="0" w:color="D3D3D3"/>
              <w:bottom w:val="single" w:sz="0" w:space="0" w:color="D3D3D3"/>
              <w:right w:val="single" w:sz="0" w:space="0" w:color="D3D3D3"/>
            </w:tcBorders>
          </w:tcPr>
          <w:p w14:paraId="3BB75810" w14:textId="77777777" w:rsidR="0043375A" w:rsidRDefault="00000000">
            <w:pPr>
              <w:keepNext/>
              <w:spacing w:after="60"/>
              <w:jc w:val="right"/>
            </w:pPr>
            <w:r>
              <w:rPr>
                <w:rFonts w:ascii="Calibri" w:hAnsi="Calibri"/>
                <w:sz w:val="20"/>
              </w:rPr>
              <w:t>43</w:t>
            </w:r>
          </w:p>
        </w:tc>
        <w:tc>
          <w:tcPr>
            <w:tcW w:w="0" w:type="auto"/>
            <w:tcBorders>
              <w:top w:val="single" w:sz="0" w:space="0" w:color="D3D3D3"/>
              <w:left w:val="single" w:sz="0" w:space="0" w:color="D3D3D3"/>
              <w:bottom w:val="single" w:sz="0" w:space="0" w:color="D3D3D3"/>
              <w:right w:val="single" w:sz="0" w:space="0" w:color="D3D3D3"/>
            </w:tcBorders>
          </w:tcPr>
          <w:p w14:paraId="3BB7581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1E"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81F"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820"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21"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22"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823"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824" w14:textId="77777777" w:rsidR="0043375A" w:rsidRDefault="00000000">
            <w:pPr>
              <w:keepNext/>
              <w:spacing w:after="60"/>
            </w:pPr>
            <w:r>
              <w:rPr>
                <w:rFonts w:ascii="Calibri" w:hAnsi="Calibri"/>
                <w:sz w:val="20"/>
              </w:rPr>
              <w:t>Aus_US_Can_Eur</w:t>
            </w:r>
          </w:p>
        </w:tc>
      </w:tr>
      <w:tr w:rsidR="0043375A" w14:paraId="3BB75840"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26" w14:textId="77777777" w:rsidR="0043375A" w:rsidRDefault="00000000">
            <w:pPr>
              <w:keepNext/>
              <w:spacing w:after="60"/>
            </w:pPr>
            <w:r>
              <w:rPr>
                <w:rFonts w:ascii="Calibri" w:hAnsi="Calibri"/>
                <w:sz w:val="20"/>
              </w:rPr>
              <w:t>Doerner</w:t>
            </w:r>
          </w:p>
        </w:tc>
        <w:tc>
          <w:tcPr>
            <w:tcW w:w="0" w:type="auto"/>
            <w:tcBorders>
              <w:top w:val="single" w:sz="0" w:space="0" w:color="D3D3D3"/>
              <w:left w:val="single" w:sz="0" w:space="0" w:color="D3D3D3"/>
              <w:bottom w:val="single" w:sz="0" w:space="0" w:color="D3D3D3"/>
              <w:right w:val="single" w:sz="0" w:space="0" w:color="D3D3D3"/>
            </w:tcBorders>
          </w:tcPr>
          <w:p w14:paraId="3BB75827" w14:textId="77777777" w:rsidR="0043375A" w:rsidRDefault="00000000">
            <w:pPr>
              <w:keepNext/>
              <w:spacing w:after="60"/>
            </w:pPr>
            <w:r>
              <w:rPr>
                <w:rFonts w:ascii="Calibri" w:hAnsi="Calibri"/>
                <w:sz w:val="20"/>
              </w:rPr>
              <w:t>Most and exclusively insertive - combined</w:t>
            </w:r>
          </w:p>
        </w:tc>
        <w:tc>
          <w:tcPr>
            <w:tcW w:w="0" w:type="auto"/>
            <w:tcBorders>
              <w:top w:val="single" w:sz="0" w:space="0" w:color="D3D3D3"/>
              <w:left w:val="single" w:sz="0" w:space="0" w:color="D3D3D3"/>
              <w:bottom w:val="single" w:sz="0" w:space="0" w:color="D3D3D3"/>
              <w:right w:val="single" w:sz="0" w:space="0" w:color="D3D3D3"/>
            </w:tcBorders>
          </w:tcPr>
          <w:p w14:paraId="3BB75828"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829" w14:textId="77777777" w:rsidR="0043375A" w:rsidRDefault="00000000">
            <w:pPr>
              <w:keepNext/>
              <w:spacing w:after="60"/>
              <w:jc w:val="right"/>
            </w:pPr>
            <w:r>
              <w:rPr>
                <w:rFonts w:ascii="Calibri" w:hAnsi="Calibri"/>
                <w:sz w:val="20"/>
              </w:rPr>
              <w:t>80</w:t>
            </w:r>
          </w:p>
        </w:tc>
        <w:tc>
          <w:tcPr>
            <w:tcW w:w="0" w:type="auto"/>
            <w:tcBorders>
              <w:top w:val="single" w:sz="0" w:space="0" w:color="D3D3D3"/>
              <w:left w:val="single" w:sz="0" w:space="0" w:color="D3D3D3"/>
              <w:bottom w:val="single" w:sz="0" w:space="0" w:color="D3D3D3"/>
              <w:right w:val="single" w:sz="0" w:space="0" w:color="D3D3D3"/>
            </w:tcBorders>
          </w:tcPr>
          <w:p w14:paraId="3BB7582A" w14:textId="77777777" w:rsidR="0043375A" w:rsidRDefault="00000000">
            <w:pPr>
              <w:keepNext/>
              <w:spacing w:after="60"/>
              <w:jc w:val="right"/>
            </w:pPr>
            <w:r>
              <w:rPr>
                <w:rFonts w:ascii="Calibri" w:hAnsi="Calibri"/>
                <w:sz w:val="20"/>
              </w:rPr>
              <w:t>180</w:t>
            </w:r>
          </w:p>
        </w:tc>
        <w:tc>
          <w:tcPr>
            <w:tcW w:w="0" w:type="auto"/>
            <w:tcBorders>
              <w:top w:val="single" w:sz="0" w:space="0" w:color="D3D3D3"/>
              <w:left w:val="single" w:sz="0" w:space="0" w:color="D3D3D3"/>
              <w:bottom w:val="single" w:sz="0" w:space="0" w:color="D3D3D3"/>
              <w:right w:val="single" w:sz="0" w:space="0" w:color="D3D3D3"/>
            </w:tcBorders>
          </w:tcPr>
          <w:p w14:paraId="3BB7582B" w14:textId="77777777" w:rsidR="0043375A" w:rsidRDefault="00000000">
            <w:pPr>
              <w:keepNext/>
              <w:spacing w:after="60"/>
              <w:jc w:val="right"/>
            </w:pPr>
            <w:r>
              <w:rPr>
                <w:rFonts w:ascii="Calibri" w:hAnsi="Calibri"/>
                <w:sz w:val="20"/>
              </w:rPr>
              <w:t>820</w:t>
            </w:r>
          </w:p>
        </w:tc>
        <w:tc>
          <w:tcPr>
            <w:tcW w:w="0" w:type="auto"/>
            <w:tcBorders>
              <w:top w:val="single" w:sz="0" w:space="0" w:color="D3D3D3"/>
              <w:left w:val="single" w:sz="0" w:space="0" w:color="D3D3D3"/>
              <w:bottom w:val="single" w:sz="0" w:space="0" w:color="D3D3D3"/>
              <w:right w:val="single" w:sz="0" w:space="0" w:color="D3D3D3"/>
            </w:tcBorders>
          </w:tcPr>
          <w:p w14:paraId="3BB7582C" w14:textId="77777777" w:rsidR="0043375A" w:rsidRDefault="00000000">
            <w:pPr>
              <w:keepNext/>
              <w:spacing w:after="60"/>
              <w:jc w:val="right"/>
            </w:pPr>
            <w:r>
              <w:rPr>
                <w:rFonts w:ascii="Calibri" w:hAnsi="Calibri"/>
                <w:sz w:val="20"/>
              </w:rPr>
              <w:t>0.79</w:t>
            </w:r>
          </w:p>
        </w:tc>
        <w:tc>
          <w:tcPr>
            <w:tcW w:w="0" w:type="auto"/>
            <w:tcBorders>
              <w:top w:val="single" w:sz="0" w:space="0" w:color="D3D3D3"/>
              <w:left w:val="single" w:sz="0" w:space="0" w:color="D3D3D3"/>
              <w:bottom w:val="single" w:sz="0" w:space="0" w:color="D3D3D3"/>
              <w:right w:val="single" w:sz="0" w:space="0" w:color="D3D3D3"/>
            </w:tcBorders>
          </w:tcPr>
          <w:p w14:paraId="3BB7582D" w14:textId="77777777" w:rsidR="0043375A" w:rsidRDefault="00000000">
            <w:pPr>
              <w:keepNext/>
              <w:spacing w:after="60"/>
              <w:jc w:val="right"/>
            </w:pPr>
            <w:r>
              <w:rPr>
                <w:rFonts w:ascii="Calibri" w:hAnsi="Calibri"/>
                <w:sz w:val="20"/>
              </w:rPr>
              <w:t>0.41</w:t>
            </w:r>
          </w:p>
        </w:tc>
        <w:tc>
          <w:tcPr>
            <w:tcW w:w="0" w:type="auto"/>
            <w:tcBorders>
              <w:top w:val="single" w:sz="0" w:space="0" w:color="D3D3D3"/>
              <w:left w:val="single" w:sz="0" w:space="0" w:color="D3D3D3"/>
              <w:bottom w:val="single" w:sz="0" w:space="0" w:color="D3D3D3"/>
              <w:right w:val="single" w:sz="0" w:space="0" w:color="D3D3D3"/>
            </w:tcBorders>
          </w:tcPr>
          <w:p w14:paraId="3BB7582E" w14:textId="77777777" w:rsidR="0043375A" w:rsidRDefault="00000000">
            <w:pPr>
              <w:keepNext/>
              <w:spacing w:after="60"/>
              <w:jc w:val="right"/>
            </w:pPr>
            <w:r>
              <w:rPr>
                <w:rFonts w:ascii="Calibri" w:hAnsi="Calibri"/>
                <w:sz w:val="20"/>
              </w:rPr>
              <w:t>1.44</w:t>
            </w:r>
          </w:p>
        </w:tc>
        <w:tc>
          <w:tcPr>
            <w:tcW w:w="0" w:type="auto"/>
            <w:tcBorders>
              <w:top w:val="single" w:sz="0" w:space="0" w:color="D3D3D3"/>
              <w:left w:val="single" w:sz="0" w:space="0" w:color="D3D3D3"/>
              <w:bottom w:val="single" w:sz="0" w:space="0" w:color="D3D3D3"/>
              <w:right w:val="single" w:sz="0" w:space="0" w:color="D3D3D3"/>
            </w:tcBorders>
          </w:tcPr>
          <w:p w14:paraId="3BB7582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9"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83A"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83B"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C"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3D" w14:textId="77777777" w:rsidR="0043375A" w:rsidRDefault="00000000">
            <w:pPr>
              <w:keepNext/>
              <w:spacing w:after="60"/>
            </w:pPr>
            <w:r>
              <w:rPr>
                <w:rFonts w:ascii="Calibri" w:hAnsi="Calibri"/>
                <w:sz w:val="20"/>
              </w:rPr>
              <w:t>Europe</w:t>
            </w:r>
          </w:p>
        </w:tc>
        <w:tc>
          <w:tcPr>
            <w:tcW w:w="0" w:type="auto"/>
            <w:tcBorders>
              <w:top w:val="single" w:sz="0" w:space="0" w:color="D3D3D3"/>
              <w:left w:val="single" w:sz="0" w:space="0" w:color="D3D3D3"/>
              <w:bottom w:val="single" w:sz="0" w:space="0" w:color="D3D3D3"/>
              <w:right w:val="single" w:sz="0" w:space="0" w:color="D3D3D3"/>
            </w:tcBorders>
          </w:tcPr>
          <w:p w14:paraId="3BB7583E"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83F" w14:textId="77777777" w:rsidR="0043375A" w:rsidRDefault="00000000">
            <w:pPr>
              <w:keepNext/>
              <w:spacing w:after="60"/>
            </w:pPr>
            <w:r>
              <w:rPr>
                <w:rFonts w:ascii="Calibri" w:hAnsi="Calibri"/>
                <w:sz w:val="20"/>
              </w:rPr>
              <w:t>Aus_US_Can_Eur</w:t>
            </w:r>
          </w:p>
        </w:tc>
      </w:tr>
      <w:tr w:rsidR="0043375A" w14:paraId="3BB7585B"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41" w14:textId="77777777" w:rsidR="0043375A" w:rsidRDefault="00000000">
            <w:pPr>
              <w:keepNext/>
              <w:spacing w:after="60"/>
            </w:pPr>
            <w:r>
              <w:rPr>
                <w:rFonts w:ascii="Calibri" w:hAnsi="Calibri"/>
                <w:sz w:val="20"/>
              </w:rPr>
              <w:lastRenderedPageBreak/>
              <w:t>Zeng</w:t>
            </w:r>
          </w:p>
        </w:tc>
        <w:tc>
          <w:tcPr>
            <w:tcW w:w="0" w:type="auto"/>
            <w:tcBorders>
              <w:top w:val="single" w:sz="0" w:space="0" w:color="D3D3D3"/>
              <w:left w:val="single" w:sz="0" w:space="0" w:color="D3D3D3"/>
              <w:bottom w:val="single" w:sz="0" w:space="0" w:color="D3D3D3"/>
              <w:right w:val="single" w:sz="0" w:space="0" w:color="D3D3D3"/>
            </w:tcBorders>
          </w:tcPr>
          <w:p w14:paraId="3BB75842" w14:textId="77777777" w:rsidR="0043375A" w:rsidRDefault="00000000">
            <w:pPr>
              <w:keepNext/>
              <w:spacing w:after="60"/>
            </w:pPr>
            <w:r>
              <w:rPr>
                <w:rFonts w:ascii="Calibri" w:hAnsi="Calibri"/>
                <w:sz w:val="20"/>
              </w:rPr>
              <w:t>Exclusively and Predominantly Insertive</w:t>
            </w:r>
          </w:p>
        </w:tc>
        <w:tc>
          <w:tcPr>
            <w:tcW w:w="0" w:type="auto"/>
            <w:tcBorders>
              <w:top w:val="single" w:sz="0" w:space="0" w:color="D3D3D3"/>
              <w:left w:val="single" w:sz="0" w:space="0" w:color="D3D3D3"/>
              <w:bottom w:val="single" w:sz="0" w:space="0" w:color="D3D3D3"/>
              <w:right w:val="single" w:sz="0" w:space="0" w:color="D3D3D3"/>
            </w:tcBorders>
          </w:tcPr>
          <w:p w14:paraId="3BB75843" w14:textId="77777777" w:rsidR="0043375A" w:rsidRDefault="00000000">
            <w:pPr>
              <w:keepNext/>
              <w:spacing w:after="60"/>
              <w:jc w:val="right"/>
            </w:pPr>
            <w:r>
              <w:rPr>
                <w:rFonts w:ascii="Calibri" w:hAnsi="Calibri"/>
                <w:sz w:val="20"/>
              </w:rPr>
              <w:t>6</w:t>
            </w:r>
          </w:p>
        </w:tc>
        <w:tc>
          <w:tcPr>
            <w:tcW w:w="0" w:type="auto"/>
            <w:tcBorders>
              <w:top w:val="single" w:sz="0" w:space="0" w:color="D3D3D3"/>
              <w:left w:val="single" w:sz="0" w:space="0" w:color="D3D3D3"/>
              <w:bottom w:val="single" w:sz="0" w:space="0" w:color="D3D3D3"/>
              <w:right w:val="single" w:sz="0" w:space="0" w:color="D3D3D3"/>
            </w:tcBorders>
          </w:tcPr>
          <w:p w14:paraId="3BB75844" w14:textId="77777777" w:rsidR="0043375A" w:rsidRDefault="00000000">
            <w:pPr>
              <w:keepNext/>
              <w:spacing w:after="60"/>
              <w:jc w:val="right"/>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3BB75845" w14:textId="77777777" w:rsidR="0043375A" w:rsidRDefault="00000000">
            <w:pPr>
              <w:keepNext/>
              <w:spacing w:after="60"/>
              <w:jc w:val="right"/>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3BB75846" w14:textId="77777777" w:rsidR="0043375A" w:rsidRDefault="00000000">
            <w:pPr>
              <w:keepNext/>
              <w:spacing w:after="60"/>
              <w:jc w:val="right"/>
            </w:pPr>
            <w:r>
              <w:rPr>
                <w:rFonts w:ascii="Calibri" w:hAnsi="Calibri"/>
                <w:sz w:val="20"/>
              </w:rPr>
              <w:t>246</w:t>
            </w:r>
          </w:p>
        </w:tc>
        <w:tc>
          <w:tcPr>
            <w:tcW w:w="0" w:type="auto"/>
            <w:tcBorders>
              <w:top w:val="single" w:sz="0" w:space="0" w:color="D3D3D3"/>
              <w:left w:val="single" w:sz="0" w:space="0" w:color="D3D3D3"/>
              <w:bottom w:val="single" w:sz="0" w:space="0" w:color="D3D3D3"/>
              <w:right w:val="single" w:sz="0" w:space="0" w:color="D3D3D3"/>
            </w:tcBorders>
          </w:tcPr>
          <w:p w14:paraId="3BB7584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4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4"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855"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856"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7"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58"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859"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85A" w14:textId="77777777" w:rsidR="0043375A" w:rsidRDefault="00000000">
            <w:pPr>
              <w:keepNext/>
              <w:spacing w:after="60"/>
            </w:pPr>
            <w:r>
              <w:rPr>
                <w:rFonts w:ascii="Calibri" w:hAnsi="Calibri"/>
                <w:sz w:val="20"/>
              </w:rPr>
              <w:t>Other</w:t>
            </w:r>
          </w:p>
        </w:tc>
      </w:tr>
      <w:tr w:rsidR="0043375A" w14:paraId="3BB75876"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5C" w14:textId="77777777" w:rsidR="0043375A" w:rsidRDefault="00000000">
            <w:pPr>
              <w:keepNext/>
              <w:spacing w:after="60"/>
            </w:pPr>
            <w:r>
              <w:rPr>
                <w:rFonts w:ascii="Calibri" w:hAnsi="Calibri"/>
                <w:sz w:val="20"/>
              </w:rPr>
              <w:t>Zeng</w:t>
            </w:r>
          </w:p>
        </w:tc>
        <w:tc>
          <w:tcPr>
            <w:tcW w:w="0" w:type="auto"/>
            <w:tcBorders>
              <w:top w:val="single" w:sz="0" w:space="0" w:color="D3D3D3"/>
              <w:left w:val="single" w:sz="0" w:space="0" w:color="D3D3D3"/>
              <w:bottom w:val="single" w:sz="0" w:space="0" w:color="D3D3D3"/>
              <w:right w:val="single" w:sz="0" w:space="0" w:color="D3D3D3"/>
            </w:tcBorders>
          </w:tcPr>
          <w:p w14:paraId="3BB7585D"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85E" w14:textId="77777777" w:rsidR="0043375A" w:rsidRDefault="00000000">
            <w:pPr>
              <w:keepNext/>
              <w:spacing w:after="60"/>
              <w:jc w:val="right"/>
            </w:pPr>
            <w:r>
              <w:rPr>
                <w:rFonts w:ascii="Calibri" w:hAnsi="Calibri"/>
                <w:sz w:val="20"/>
              </w:rPr>
              <w:t>3</w:t>
            </w:r>
          </w:p>
        </w:tc>
        <w:tc>
          <w:tcPr>
            <w:tcW w:w="0" w:type="auto"/>
            <w:tcBorders>
              <w:top w:val="single" w:sz="0" w:space="0" w:color="D3D3D3"/>
              <w:left w:val="single" w:sz="0" w:space="0" w:color="D3D3D3"/>
              <w:bottom w:val="single" w:sz="0" w:space="0" w:color="D3D3D3"/>
              <w:right w:val="single" w:sz="0" w:space="0" w:color="D3D3D3"/>
            </w:tcBorders>
          </w:tcPr>
          <w:p w14:paraId="3BB7585F" w14:textId="77777777" w:rsidR="0043375A" w:rsidRDefault="00000000">
            <w:pPr>
              <w:keepNext/>
              <w:spacing w:after="60"/>
              <w:jc w:val="right"/>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3BB75860" w14:textId="77777777" w:rsidR="0043375A" w:rsidRDefault="00000000">
            <w:pPr>
              <w:keepNext/>
              <w:spacing w:after="60"/>
              <w:jc w:val="right"/>
            </w:pPr>
            <w:r>
              <w:rPr>
                <w:rFonts w:ascii="Calibri" w:hAnsi="Calibri"/>
                <w:sz w:val="20"/>
              </w:rPr>
              <w:t>19</w:t>
            </w:r>
          </w:p>
        </w:tc>
        <w:tc>
          <w:tcPr>
            <w:tcW w:w="0" w:type="auto"/>
            <w:tcBorders>
              <w:top w:val="single" w:sz="0" w:space="0" w:color="D3D3D3"/>
              <w:left w:val="single" w:sz="0" w:space="0" w:color="D3D3D3"/>
              <w:bottom w:val="single" w:sz="0" w:space="0" w:color="D3D3D3"/>
              <w:right w:val="single" w:sz="0" w:space="0" w:color="D3D3D3"/>
            </w:tcBorders>
          </w:tcPr>
          <w:p w14:paraId="3BB75861" w14:textId="77777777" w:rsidR="0043375A" w:rsidRDefault="00000000">
            <w:pPr>
              <w:keepNext/>
              <w:spacing w:after="60"/>
              <w:jc w:val="right"/>
            </w:pPr>
            <w:r>
              <w:rPr>
                <w:rFonts w:ascii="Calibri" w:hAnsi="Calibri"/>
                <w:sz w:val="20"/>
              </w:rPr>
              <w:t>149</w:t>
            </w:r>
          </w:p>
        </w:tc>
        <w:tc>
          <w:tcPr>
            <w:tcW w:w="0" w:type="auto"/>
            <w:tcBorders>
              <w:top w:val="single" w:sz="0" w:space="0" w:color="D3D3D3"/>
              <w:left w:val="single" w:sz="0" w:space="0" w:color="D3D3D3"/>
              <w:bottom w:val="single" w:sz="0" w:space="0" w:color="D3D3D3"/>
              <w:right w:val="single" w:sz="0" w:space="0" w:color="D3D3D3"/>
            </w:tcBorders>
          </w:tcPr>
          <w:p w14:paraId="3BB7586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6F"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870"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871"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72"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73"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874"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875" w14:textId="77777777" w:rsidR="0043375A" w:rsidRDefault="00000000">
            <w:pPr>
              <w:keepNext/>
              <w:spacing w:after="60"/>
            </w:pPr>
            <w:r>
              <w:rPr>
                <w:rFonts w:ascii="Calibri" w:hAnsi="Calibri"/>
                <w:sz w:val="20"/>
              </w:rPr>
              <w:t>Other</w:t>
            </w:r>
          </w:p>
        </w:tc>
      </w:tr>
      <w:tr w:rsidR="0043375A" w14:paraId="3BB75891"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77" w14:textId="77777777" w:rsidR="0043375A" w:rsidRDefault="00000000">
            <w:pPr>
              <w:keepNext/>
              <w:spacing w:after="60"/>
            </w:pPr>
            <w:r>
              <w:rPr>
                <w:rFonts w:ascii="Calibri" w:hAnsi="Calibri"/>
                <w:sz w:val="20"/>
              </w:rPr>
              <w:t>Jameson</w:t>
            </w:r>
          </w:p>
        </w:tc>
        <w:tc>
          <w:tcPr>
            <w:tcW w:w="0" w:type="auto"/>
            <w:tcBorders>
              <w:top w:val="single" w:sz="0" w:space="0" w:color="D3D3D3"/>
              <w:left w:val="single" w:sz="0" w:space="0" w:color="D3D3D3"/>
              <w:bottom w:val="single" w:sz="0" w:space="0" w:color="D3D3D3"/>
              <w:right w:val="single" w:sz="0" w:space="0" w:color="D3D3D3"/>
            </w:tcBorders>
          </w:tcPr>
          <w:p w14:paraId="3BB75878" w14:textId="77777777" w:rsidR="0043375A" w:rsidRDefault="00000000">
            <w:pPr>
              <w:keepNext/>
              <w:spacing w:after="60"/>
            </w:pPr>
            <w:r>
              <w:rPr>
                <w:rFonts w:ascii="Calibri" w:hAnsi="Calibri"/>
                <w:sz w:val="20"/>
              </w:rPr>
              <w:t>Only receptive</w:t>
            </w:r>
          </w:p>
        </w:tc>
        <w:tc>
          <w:tcPr>
            <w:tcW w:w="0" w:type="auto"/>
            <w:tcBorders>
              <w:top w:val="single" w:sz="0" w:space="0" w:color="D3D3D3"/>
              <w:left w:val="single" w:sz="0" w:space="0" w:color="D3D3D3"/>
              <w:bottom w:val="single" w:sz="0" w:space="0" w:color="D3D3D3"/>
              <w:right w:val="single" w:sz="0" w:space="0" w:color="D3D3D3"/>
            </w:tcBorders>
          </w:tcPr>
          <w:p w14:paraId="3BB75879" w14:textId="77777777" w:rsidR="0043375A" w:rsidRDefault="00000000">
            <w:pPr>
              <w:keepNext/>
              <w:spacing w:after="60"/>
              <w:jc w:val="right"/>
            </w:pPr>
            <w:r>
              <w:rPr>
                <w:rFonts w:ascii="Calibri" w:hAnsi="Calibri"/>
                <w:sz w:val="20"/>
              </w:rPr>
              <w:t>115</w:t>
            </w:r>
          </w:p>
        </w:tc>
        <w:tc>
          <w:tcPr>
            <w:tcW w:w="0" w:type="auto"/>
            <w:tcBorders>
              <w:top w:val="single" w:sz="0" w:space="0" w:color="D3D3D3"/>
              <w:left w:val="single" w:sz="0" w:space="0" w:color="D3D3D3"/>
              <w:bottom w:val="single" w:sz="0" w:space="0" w:color="D3D3D3"/>
              <w:right w:val="single" w:sz="0" w:space="0" w:color="D3D3D3"/>
            </w:tcBorders>
          </w:tcPr>
          <w:p w14:paraId="3BB7587A"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87B" w14:textId="77777777" w:rsidR="0043375A" w:rsidRDefault="00000000">
            <w:pPr>
              <w:keepNext/>
              <w:spacing w:after="60"/>
              <w:jc w:val="right"/>
            </w:pPr>
            <w:r>
              <w:rPr>
                <w:rFonts w:ascii="Calibri" w:hAnsi="Calibri"/>
                <w:sz w:val="20"/>
              </w:rPr>
              <w:t>326</w:t>
            </w:r>
          </w:p>
        </w:tc>
        <w:tc>
          <w:tcPr>
            <w:tcW w:w="0" w:type="auto"/>
            <w:tcBorders>
              <w:top w:val="single" w:sz="0" w:space="0" w:color="D3D3D3"/>
              <w:left w:val="single" w:sz="0" w:space="0" w:color="D3D3D3"/>
              <w:bottom w:val="single" w:sz="0" w:space="0" w:color="D3D3D3"/>
              <w:right w:val="single" w:sz="0" w:space="0" w:color="D3D3D3"/>
            </w:tcBorders>
          </w:tcPr>
          <w:p w14:paraId="3BB7587C" w14:textId="77777777" w:rsidR="0043375A" w:rsidRDefault="00000000">
            <w:pPr>
              <w:keepNext/>
              <w:spacing w:after="60"/>
              <w:jc w:val="right"/>
            </w:pPr>
            <w:r>
              <w:rPr>
                <w:rFonts w:ascii="Calibri" w:hAnsi="Calibri"/>
                <w:sz w:val="20"/>
              </w:rPr>
              <w:t>83</w:t>
            </w:r>
          </w:p>
        </w:tc>
        <w:tc>
          <w:tcPr>
            <w:tcW w:w="0" w:type="auto"/>
            <w:tcBorders>
              <w:top w:val="single" w:sz="0" w:space="0" w:color="D3D3D3"/>
              <w:left w:val="single" w:sz="0" w:space="0" w:color="D3D3D3"/>
              <w:bottom w:val="single" w:sz="0" w:space="0" w:color="D3D3D3"/>
              <w:right w:val="single" w:sz="0" w:space="0" w:color="D3D3D3"/>
            </w:tcBorders>
          </w:tcPr>
          <w:p w14:paraId="3BB7587D" w14:textId="77777777" w:rsidR="0043375A" w:rsidRDefault="00000000">
            <w:pPr>
              <w:keepNext/>
              <w:spacing w:after="60"/>
              <w:jc w:val="right"/>
            </w:pPr>
            <w:r>
              <w:rPr>
                <w:rFonts w:ascii="Calibri" w:hAnsi="Calibri"/>
                <w:sz w:val="20"/>
              </w:rPr>
              <w:t>1.47</w:t>
            </w:r>
          </w:p>
        </w:tc>
        <w:tc>
          <w:tcPr>
            <w:tcW w:w="0" w:type="auto"/>
            <w:tcBorders>
              <w:top w:val="single" w:sz="0" w:space="0" w:color="D3D3D3"/>
              <w:left w:val="single" w:sz="0" w:space="0" w:color="D3D3D3"/>
              <w:bottom w:val="single" w:sz="0" w:space="0" w:color="D3D3D3"/>
              <w:right w:val="single" w:sz="0" w:space="0" w:color="D3D3D3"/>
            </w:tcBorders>
          </w:tcPr>
          <w:p w14:paraId="3BB7587E" w14:textId="77777777" w:rsidR="0043375A" w:rsidRDefault="00000000">
            <w:pPr>
              <w:keepNext/>
              <w:spacing w:after="60"/>
              <w:jc w:val="right"/>
            </w:pPr>
            <w:r>
              <w:rPr>
                <w:rFonts w:ascii="Calibri" w:hAnsi="Calibri"/>
                <w:sz w:val="20"/>
              </w:rPr>
              <w:t>0.94</w:t>
            </w:r>
          </w:p>
        </w:tc>
        <w:tc>
          <w:tcPr>
            <w:tcW w:w="0" w:type="auto"/>
            <w:tcBorders>
              <w:top w:val="single" w:sz="0" w:space="0" w:color="D3D3D3"/>
              <w:left w:val="single" w:sz="0" w:space="0" w:color="D3D3D3"/>
              <w:bottom w:val="single" w:sz="0" w:space="0" w:color="D3D3D3"/>
              <w:right w:val="single" w:sz="0" w:space="0" w:color="D3D3D3"/>
            </w:tcBorders>
          </w:tcPr>
          <w:p w14:paraId="3BB7587F" w14:textId="77777777" w:rsidR="0043375A" w:rsidRDefault="00000000">
            <w:pPr>
              <w:keepNext/>
              <w:spacing w:after="60"/>
              <w:jc w:val="right"/>
            </w:pPr>
            <w:r>
              <w:rPr>
                <w:rFonts w:ascii="Calibri" w:hAnsi="Calibri"/>
                <w:sz w:val="20"/>
              </w:rPr>
              <w:t>2.33</w:t>
            </w:r>
          </w:p>
        </w:tc>
        <w:tc>
          <w:tcPr>
            <w:tcW w:w="0" w:type="auto"/>
            <w:tcBorders>
              <w:top w:val="single" w:sz="0" w:space="0" w:color="D3D3D3"/>
              <w:left w:val="single" w:sz="0" w:space="0" w:color="D3D3D3"/>
              <w:bottom w:val="single" w:sz="0" w:space="0" w:color="D3D3D3"/>
              <w:right w:val="single" w:sz="0" w:space="0" w:color="D3D3D3"/>
            </w:tcBorders>
          </w:tcPr>
          <w:p w14:paraId="3BB7588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A"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88B"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88C"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D"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8E"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88F"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890" w14:textId="77777777" w:rsidR="0043375A" w:rsidRDefault="00000000">
            <w:pPr>
              <w:keepNext/>
              <w:spacing w:after="60"/>
            </w:pPr>
            <w:r>
              <w:rPr>
                <w:rFonts w:ascii="Calibri" w:hAnsi="Calibri"/>
                <w:sz w:val="20"/>
              </w:rPr>
              <w:t>Aus_US_Can_Eur</w:t>
            </w:r>
          </w:p>
        </w:tc>
      </w:tr>
      <w:tr w:rsidR="0043375A" w14:paraId="3BB758AC"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92" w14:textId="77777777" w:rsidR="0043375A" w:rsidRDefault="00000000">
            <w:pPr>
              <w:keepNext/>
              <w:spacing w:after="60"/>
            </w:pPr>
            <w:r>
              <w:rPr>
                <w:rFonts w:ascii="Calibri" w:hAnsi="Calibri"/>
                <w:sz w:val="20"/>
              </w:rPr>
              <w:t>Jameson</w:t>
            </w:r>
          </w:p>
        </w:tc>
        <w:tc>
          <w:tcPr>
            <w:tcW w:w="0" w:type="auto"/>
            <w:tcBorders>
              <w:top w:val="single" w:sz="0" w:space="0" w:color="D3D3D3"/>
              <w:left w:val="single" w:sz="0" w:space="0" w:color="D3D3D3"/>
              <w:bottom w:val="single" w:sz="0" w:space="0" w:color="D3D3D3"/>
              <w:right w:val="single" w:sz="0" w:space="0" w:color="D3D3D3"/>
            </w:tcBorders>
          </w:tcPr>
          <w:p w14:paraId="3BB75893" w14:textId="77777777" w:rsidR="0043375A" w:rsidRDefault="00000000">
            <w:pPr>
              <w:keepNext/>
              <w:spacing w:after="60"/>
            </w:pPr>
            <w:r>
              <w:rPr>
                <w:rFonts w:ascii="Calibri" w:hAnsi="Calibri"/>
                <w:sz w:val="20"/>
              </w:rPr>
              <w:t>Verse</w:t>
            </w:r>
          </w:p>
        </w:tc>
        <w:tc>
          <w:tcPr>
            <w:tcW w:w="0" w:type="auto"/>
            <w:tcBorders>
              <w:top w:val="single" w:sz="0" w:space="0" w:color="D3D3D3"/>
              <w:left w:val="single" w:sz="0" w:space="0" w:color="D3D3D3"/>
              <w:bottom w:val="single" w:sz="0" w:space="0" w:color="D3D3D3"/>
              <w:right w:val="single" w:sz="0" w:space="0" w:color="D3D3D3"/>
            </w:tcBorders>
          </w:tcPr>
          <w:p w14:paraId="3BB75894" w14:textId="77777777" w:rsidR="0043375A" w:rsidRDefault="00000000">
            <w:pPr>
              <w:keepNext/>
              <w:spacing w:after="60"/>
              <w:jc w:val="right"/>
            </w:pPr>
            <w:r>
              <w:rPr>
                <w:rFonts w:ascii="Calibri" w:hAnsi="Calibri"/>
                <w:sz w:val="20"/>
              </w:rPr>
              <w:t>697</w:t>
            </w:r>
          </w:p>
        </w:tc>
        <w:tc>
          <w:tcPr>
            <w:tcW w:w="0" w:type="auto"/>
            <w:tcBorders>
              <w:top w:val="single" w:sz="0" w:space="0" w:color="D3D3D3"/>
              <w:left w:val="single" w:sz="0" w:space="0" w:color="D3D3D3"/>
              <w:bottom w:val="single" w:sz="0" w:space="0" w:color="D3D3D3"/>
              <w:right w:val="single" w:sz="0" w:space="0" w:color="D3D3D3"/>
            </w:tcBorders>
          </w:tcPr>
          <w:p w14:paraId="3BB75895" w14:textId="77777777" w:rsidR="0043375A" w:rsidRDefault="00000000">
            <w:pPr>
              <w:keepNext/>
              <w:spacing w:after="60"/>
              <w:jc w:val="right"/>
            </w:pPr>
            <w:r>
              <w:rPr>
                <w:rFonts w:ascii="Calibri" w:hAnsi="Calibri"/>
                <w:sz w:val="20"/>
              </w:rPr>
              <w:t>124</w:t>
            </w:r>
          </w:p>
        </w:tc>
        <w:tc>
          <w:tcPr>
            <w:tcW w:w="0" w:type="auto"/>
            <w:tcBorders>
              <w:top w:val="single" w:sz="0" w:space="0" w:color="D3D3D3"/>
              <w:left w:val="single" w:sz="0" w:space="0" w:color="D3D3D3"/>
              <w:bottom w:val="single" w:sz="0" w:space="0" w:color="D3D3D3"/>
              <w:right w:val="single" w:sz="0" w:space="0" w:color="D3D3D3"/>
            </w:tcBorders>
          </w:tcPr>
          <w:p w14:paraId="3BB75896" w14:textId="77777777" w:rsidR="0043375A" w:rsidRDefault="00000000">
            <w:pPr>
              <w:keepNext/>
              <w:spacing w:after="60"/>
              <w:jc w:val="right"/>
            </w:pPr>
            <w:r>
              <w:rPr>
                <w:rFonts w:ascii="Calibri" w:hAnsi="Calibri"/>
                <w:sz w:val="20"/>
              </w:rPr>
              <w:t>2240</w:t>
            </w:r>
          </w:p>
        </w:tc>
        <w:tc>
          <w:tcPr>
            <w:tcW w:w="0" w:type="auto"/>
            <w:tcBorders>
              <w:top w:val="single" w:sz="0" w:space="0" w:color="D3D3D3"/>
              <w:left w:val="single" w:sz="0" w:space="0" w:color="D3D3D3"/>
              <w:bottom w:val="single" w:sz="0" w:space="0" w:color="D3D3D3"/>
              <w:right w:val="single" w:sz="0" w:space="0" w:color="D3D3D3"/>
            </w:tcBorders>
          </w:tcPr>
          <w:p w14:paraId="3BB75897" w14:textId="77777777" w:rsidR="0043375A" w:rsidRDefault="00000000">
            <w:pPr>
              <w:keepNext/>
              <w:spacing w:after="60"/>
              <w:jc w:val="right"/>
            </w:pPr>
            <w:r>
              <w:rPr>
                <w:rFonts w:ascii="Calibri" w:hAnsi="Calibri"/>
                <w:sz w:val="20"/>
              </w:rPr>
              <w:t>434</w:t>
            </w:r>
          </w:p>
        </w:tc>
        <w:tc>
          <w:tcPr>
            <w:tcW w:w="0" w:type="auto"/>
            <w:tcBorders>
              <w:top w:val="single" w:sz="0" w:space="0" w:color="D3D3D3"/>
              <w:left w:val="single" w:sz="0" w:space="0" w:color="D3D3D3"/>
              <w:bottom w:val="single" w:sz="0" w:space="0" w:color="D3D3D3"/>
              <w:right w:val="single" w:sz="0" w:space="0" w:color="D3D3D3"/>
            </w:tcBorders>
          </w:tcPr>
          <w:p w14:paraId="3BB75898" w14:textId="77777777" w:rsidR="0043375A" w:rsidRDefault="00000000">
            <w:pPr>
              <w:keepNext/>
              <w:spacing w:after="60"/>
              <w:jc w:val="right"/>
            </w:pPr>
            <w:r>
              <w:rPr>
                <w:rFonts w:ascii="Calibri" w:hAnsi="Calibri"/>
                <w:sz w:val="20"/>
              </w:rPr>
              <w:t>1.08</w:t>
            </w:r>
          </w:p>
        </w:tc>
        <w:tc>
          <w:tcPr>
            <w:tcW w:w="0" w:type="auto"/>
            <w:tcBorders>
              <w:top w:val="single" w:sz="0" w:space="0" w:color="D3D3D3"/>
              <w:left w:val="single" w:sz="0" w:space="0" w:color="D3D3D3"/>
              <w:bottom w:val="single" w:sz="0" w:space="0" w:color="D3D3D3"/>
              <w:right w:val="single" w:sz="0" w:space="0" w:color="D3D3D3"/>
            </w:tcBorders>
          </w:tcPr>
          <w:p w14:paraId="3BB75899" w14:textId="77777777" w:rsidR="0043375A" w:rsidRDefault="00000000">
            <w:pPr>
              <w:keepNext/>
              <w:spacing w:after="60"/>
              <w:jc w:val="right"/>
            </w:pPr>
            <w:r>
              <w:rPr>
                <w:rFonts w:ascii="Calibri" w:hAnsi="Calibri"/>
                <w:sz w:val="20"/>
              </w:rPr>
              <w:t>0.98</w:t>
            </w:r>
          </w:p>
        </w:tc>
        <w:tc>
          <w:tcPr>
            <w:tcW w:w="0" w:type="auto"/>
            <w:tcBorders>
              <w:top w:val="single" w:sz="0" w:space="0" w:color="D3D3D3"/>
              <w:left w:val="single" w:sz="0" w:space="0" w:color="D3D3D3"/>
              <w:bottom w:val="single" w:sz="0" w:space="0" w:color="D3D3D3"/>
              <w:right w:val="single" w:sz="0" w:space="0" w:color="D3D3D3"/>
            </w:tcBorders>
          </w:tcPr>
          <w:p w14:paraId="3BB7589A" w14:textId="77777777" w:rsidR="0043375A" w:rsidRDefault="00000000">
            <w:pPr>
              <w:keepNext/>
              <w:spacing w:after="60"/>
              <w:jc w:val="right"/>
            </w:pPr>
            <w:r>
              <w:rPr>
                <w:rFonts w:ascii="Calibri" w:hAnsi="Calibri"/>
                <w:sz w:val="20"/>
              </w:rPr>
              <w:t>1.18</w:t>
            </w:r>
          </w:p>
        </w:tc>
        <w:tc>
          <w:tcPr>
            <w:tcW w:w="0" w:type="auto"/>
            <w:tcBorders>
              <w:top w:val="single" w:sz="0" w:space="0" w:color="D3D3D3"/>
              <w:left w:val="single" w:sz="0" w:space="0" w:color="D3D3D3"/>
              <w:bottom w:val="single" w:sz="0" w:space="0" w:color="D3D3D3"/>
              <w:right w:val="single" w:sz="0" w:space="0" w:color="D3D3D3"/>
            </w:tcBorders>
          </w:tcPr>
          <w:p w14:paraId="3BB7589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9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9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9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9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5"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8A6"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8A7"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A9"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8AA"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8AB" w14:textId="77777777" w:rsidR="0043375A" w:rsidRDefault="00000000">
            <w:pPr>
              <w:keepNext/>
              <w:spacing w:after="60"/>
            </w:pPr>
            <w:r>
              <w:rPr>
                <w:rFonts w:ascii="Calibri" w:hAnsi="Calibri"/>
                <w:sz w:val="20"/>
              </w:rPr>
              <w:t>Aus_US_Can_Eur</w:t>
            </w:r>
          </w:p>
        </w:tc>
      </w:tr>
      <w:tr w:rsidR="0043375A" w14:paraId="3BB758C7"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AD" w14:textId="77777777" w:rsidR="0043375A" w:rsidRDefault="00000000">
            <w:pPr>
              <w:keepNext/>
              <w:spacing w:after="60"/>
            </w:pPr>
            <w:r>
              <w:rPr>
                <w:rFonts w:ascii="Calibri" w:hAnsi="Calibri"/>
                <w:sz w:val="20"/>
              </w:rPr>
              <w:t>Jameson</w:t>
            </w:r>
          </w:p>
        </w:tc>
        <w:tc>
          <w:tcPr>
            <w:tcW w:w="0" w:type="auto"/>
            <w:tcBorders>
              <w:top w:val="single" w:sz="0" w:space="0" w:color="D3D3D3"/>
              <w:left w:val="single" w:sz="0" w:space="0" w:color="D3D3D3"/>
              <w:bottom w:val="single" w:sz="0" w:space="0" w:color="D3D3D3"/>
              <w:right w:val="single" w:sz="0" w:space="0" w:color="D3D3D3"/>
            </w:tcBorders>
          </w:tcPr>
          <w:p w14:paraId="3BB758AE" w14:textId="77777777" w:rsidR="0043375A" w:rsidRDefault="00000000">
            <w:pPr>
              <w:keepNext/>
              <w:spacing w:after="60"/>
            </w:pPr>
            <w:r>
              <w:rPr>
                <w:rFonts w:ascii="Calibri" w:hAnsi="Calibri"/>
                <w:sz w:val="20"/>
              </w:rPr>
              <w:t>Only insertive</w:t>
            </w:r>
          </w:p>
        </w:tc>
        <w:tc>
          <w:tcPr>
            <w:tcW w:w="0" w:type="auto"/>
            <w:tcBorders>
              <w:top w:val="single" w:sz="0" w:space="0" w:color="D3D3D3"/>
              <w:left w:val="single" w:sz="0" w:space="0" w:color="D3D3D3"/>
              <w:bottom w:val="single" w:sz="0" w:space="0" w:color="D3D3D3"/>
              <w:right w:val="single" w:sz="0" w:space="0" w:color="D3D3D3"/>
            </w:tcBorders>
          </w:tcPr>
          <w:p w14:paraId="3BB758AF" w14:textId="77777777" w:rsidR="0043375A" w:rsidRDefault="00000000">
            <w:pPr>
              <w:keepNext/>
              <w:spacing w:after="60"/>
              <w:jc w:val="right"/>
            </w:pPr>
            <w:r>
              <w:rPr>
                <w:rFonts w:ascii="Calibri" w:hAnsi="Calibri"/>
                <w:sz w:val="20"/>
              </w:rPr>
              <w:t>145</w:t>
            </w:r>
          </w:p>
        </w:tc>
        <w:tc>
          <w:tcPr>
            <w:tcW w:w="0" w:type="auto"/>
            <w:tcBorders>
              <w:top w:val="single" w:sz="0" w:space="0" w:color="D3D3D3"/>
              <w:left w:val="single" w:sz="0" w:space="0" w:color="D3D3D3"/>
              <w:bottom w:val="single" w:sz="0" w:space="0" w:color="D3D3D3"/>
              <w:right w:val="single" w:sz="0" w:space="0" w:color="D3D3D3"/>
            </w:tcBorders>
          </w:tcPr>
          <w:p w14:paraId="3BB758B0" w14:textId="77777777" w:rsidR="0043375A" w:rsidRDefault="00000000">
            <w:pPr>
              <w:keepNext/>
              <w:spacing w:after="60"/>
              <w:jc w:val="right"/>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3BB758B1" w14:textId="77777777" w:rsidR="0043375A" w:rsidRDefault="00000000">
            <w:pPr>
              <w:keepNext/>
              <w:spacing w:after="60"/>
              <w:jc w:val="right"/>
            </w:pPr>
            <w:r>
              <w:rPr>
                <w:rFonts w:ascii="Calibri" w:hAnsi="Calibri"/>
                <w:sz w:val="20"/>
              </w:rPr>
              <w:t>778</w:t>
            </w:r>
          </w:p>
        </w:tc>
        <w:tc>
          <w:tcPr>
            <w:tcW w:w="0" w:type="auto"/>
            <w:tcBorders>
              <w:top w:val="single" w:sz="0" w:space="0" w:color="D3D3D3"/>
              <w:left w:val="single" w:sz="0" w:space="0" w:color="D3D3D3"/>
              <w:bottom w:val="single" w:sz="0" w:space="0" w:color="D3D3D3"/>
              <w:right w:val="single" w:sz="0" w:space="0" w:color="D3D3D3"/>
            </w:tcBorders>
          </w:tcPr>
          <w:p w14:paraId="3BB758B2" w14:textId="77777777" w:rsidR="0043375A" w:rsidRDefault="00000000">
            <w:pPr>
              <w:keepNext/>
              <w:spacing w:after="60"/>
              <w:jc w:val="right"/>
            </w:pPr>
            <w:r>
              <w:rPr>
                <w:rFonts w:ascii="Calibri" w:hAnsi="Calibri"/>
                <w:sz w:val="20"/>
              </w:rPr>
              <w:t>140</w:t>
            </w:r>
          </w:p>
        </w:tc>
        <w:tc>
          <w:tcPr>
            <w:tcW w:w="0" w:type="auto"/>
            <w:tcBorders>
              <w:top w:val="single" w:sz="0" w:space="0" w:color="D3D3D3"/>
              <w:left w:val="single" w:sz="0" w:space="0" w:color="D3D3D3"/>
              <w:bottom w:val="single" w:sz="0" w:space="0" w:color="D3D3D3"/>
              <w:right w:val="single" w:sz="0" w:space="0" w:color="D3D3D3"/>
            </w:tcBorders>
          </w:tcPr>
          <w:p w14:paraId="3BB758B3" w14:textId="77777777" w:rsidR="0043375A" w:rsidRDefault="00000000">
            <w:pPr>
              <w:keepNext/>
              <w:spacing w:after="60"/>
              <w:jc w:val="right"/>
            </w:pPr>
            <w:r>
              <w:rPr>
                <w:rFonts w:ascii="Calibri" w:hAnsi="Calibri"/>
                <w:sz w:val="20"/>
              </w:rPr>
              <w:t>1.14</w:t>
            </w:r>
          </w:p>
        </w:tc>
        <w:tc>
          <w:tcPr>
            <w:tcW w:w="0" w:type="auto"/>
            <w:tcBorders>
              <w:top w:val="single" w:sz="0" w:space="0" w:color="D3D3D3"/>
              <w:left w:val="single" w:sz="0" w:space="0" w:color="D3D3D3"/>
              <w:bottom w:val="single" w:sz="0" w:space="0" w:color="D3D3D3"/>
              <w:right w:val="single" w:sz="0" w:space="0" w:color="D3D3D3"/>
            </w:tcBorders>
          </w:tcPr>
          <w:p w14:paraId="3BB758B4" w14:textId="77777777" w:rsidR="0043375A" w:rsidRDefault="00000000">
            <w:pPr>
              <w:keepNext/>
              <w:spacing w:after="60"/>
              <w:jc w:val="right"/>
            </w:pPr>
            <w:r>
              <w:rPr>
                <w:rFonts w:ascii="Calibri" w:hAnsi="Calibri"/>
                <w:sz w:val="20"/>
              </w:rPr>
              <w:t>0.59</w:t>
            </w:r>
          </w:p>
        </w:tc>
        <w:tc>
          <w:tcPr>
            <w:tcW w:w="0" w:type="auto"/>
            <w:tcBorders>
              <w:top w:val="single" w:sz="0" w:space="0" w:color="D3D3D3"/>
              <w:left w:val="single" w:sz="0" w:space="0" w:color="D3D3D3"/>
              <w:bottom w:val="single" w:sz="0" w:space="0" w:color="D3D3D3"/>
              <w:right w:val="single" w:sz="0" w:space="0" w:color="D3D3D3"/>
            </w:tcBorders>
          </w:tcPr>
          <w:p w14:paraId="3BB758B5" w14:textId="77777777" w:rsidR="0043375A" w:rsidRDefault="00000000">
            <w:pPr>
              <w:keepNext/>
              <w:spacing w:after="60"/>
              <w:jc w:val="right"/>
            </w:pPr>
            <w:r>
              <w:rPr>
                <w:rFonts w:ascii="Calibri" w:hAnsi="Calibri"/>
                <w:sz w:val="20"/>
              </w:rPr>
              <w:t>2.17</w:t>
            </w:r>
          </w:p>
        </w:tc>
        <w:tc>
          <w:tcPr>
            <w:tcW w:w="0" w:type="auto"/>
            <w:tcBorders>
              <w:top w:val="single" w:sz="0" w:space="0" w:color="D3D3D3"/>
              <w:left w:val="single" w:sz="0" w:space="0" w:color="D3D3D3"/>
              <w:bottom w:val="single" w:sz="0" w:space="0" w:color="D3D3D3"/>
              <w:right w:val="single" w:sz="0" w:space="0" w:color="D3D3D3"/>
            </w:tcBorders>
          </w:tcPr>
          <w:p w14:paraId="3BB758B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B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C0"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8C1"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8C2"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C3"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C4"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8C5"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8C6" w14:textId="77777777" w:rsidR="0043375A" w:rsidRDefault="00000000">
            <w:pPr>
              <w:keepNext/>
              <w:spacing w:after="60"/>
            </w:pPr>
            <w:r>
              <w:rPr>
                <w:rFonts w:ascii="Calibri" w:hAnsi="Calibri"/>
                <w:sz w:val="20"/>
              </w:rPr>
              <w:t>Aus_US_Can_Eur</w:t>
            </w:r>
          </w:p>
        </w:tc>
      </w:tr>
      <w:tr w:rsidR="0043375A" w14:paraId="3BB758E2"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C8" w14:textId="77777777" w:rsidR="0043375A" w:rsidRDefault="00000000">
            <w:pPr>
              <w:keepNext/>
              <w:spacing w:after="60"/>
            </w:pPr>
            <w:r>
              <w:rPr>
                <w:rFonts w:ascii="Calibri" w:hAnsi="Calibri"/>
                <w:sz w:val="20"/>
              </w:rPr>
              <w:t>Gao</w:t>
            </w:r>
          </w:p>
        </w:tc>
        <w:tc>
          <w:tcPr>
            <w:tcW w:w="0" w:type="auto"/>
            <w:tcBorders>
              <w:top w:val="single" w:sz="0" w:space="0" w:color="D3D3D3"/>
              <w:left w:val="single" w:sz="0" w:space="0" w:color="D3D3D3"/>
              <w:bottom w:val="single" w:sz="0" w:space="0" w:color="D3D3D3"/>
              <w:right w:val="single" w:sz="0" w:space="0" w:color="D3D3D3"/>
            </w:tcBorders>
          </w:tcPr>
          <w:p w14:paraId="3BB758C9"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8CA" w14:textId="77777777" w:rsidR="0043375A" w:rsidRDefault="00000000">
            <w:pPr>
              <w:keepNext/>
              <w:spacing w:after="60"/>
              <w:jc w:val="right"/>
            </w:pPr>
            <w:r>
              <w:rPr>
                <w:rFonts w:ascii="Calibri" w:hAnsi="Calibri"/>
                <w:sz w:val="20"/>
              </w:rPr>
              <w:t>0</w:t>
            </w:r>
          </w:p>
        </w:tc>
        <w:tc>
          <w:tcPr>
            <w:tcW w:w="0" w:type="auto"/>
            <w:tcBorders>
              <w:top w:val="single" w:sz="0" w:space="0" w:color="D3D3D3"/>
              <w:left w:val="single" w:sz="0" w:space="0" w:color="D3D3D3"/>
              <w:bottom w:val="single" w:sz="0" w:space="0" w:color="D3D3D3"/>
              <w:right w:val="single" w:sz="0" w:space="0" w:color="D3D3D3"/>
            </w:tcBorders>
          </w:tcPr>
          <w:p w14:paraId="3BB758CB" w14:textId="77777777" w:rsidR="0043375A" w:rsidRDefault="00000000">
            <w:pPr>
              <w:keepNext/>
              <w:spacing w:after="60"/>
              <w:jc w:val="right"/>
            </w:pPr>
            <w:r>
              <w:rPr>
                <w:rFonts w:ascii="Calibri" w:hAnsi="Calibri"/>
                <w:sz w:val="20"/>
              </w:rPr>
              <w:t>5</w:t>
            </w:r>
          </w:p>
        </w:tc>
        <w:tc>
          <w:tcPr>
            <w:tcW w:w="0" w:type="auto"/>
            <w:tcBorders>
              <w:top w:val="single" w:sz="0" w:space="0" w:color="D3D3D3"/>
              <w:left w:val="single" w:sz="0" w:space="0" w:color="D3D3D3"/>
              <w:bottom w:val="single" w:sz="0" w:space="0" w:color="D3D3D3"/>
              <w:right w:val="single" w:sz="0" w:space="0" w:color="D3D3D3"/>
            </w:tcBorders>
          </w:tcPr>
          <w:p w14:paraId="3BB758CC" w14:textId="77777777" w:rsidR="0043375A" w:rsidRDefault="00000000">
            <w:pPr>
              <w:keepNext/>
              <w:spacing w:after="60"/>
              <w:jc w:val="right"/>
            </w:pPr>
            <w:r>
              <w:rPr>
                <w:rFonts w:ascii="Calibri" w:hAnsi="Calibri"/>
                <w:sz w:val="20"/>
              </w:rPr>
              <w:t>124</w:t>
            </w:r>
          </w:p>
        </w:tc>
        <w:tc>
          <w:tcPr>
            <w:tcW w:w="0" w:type="auto"/>
            <w:tcBorders>
              <w:top w:val="single" w:sz="0" w:space="0" w:color="D3D3D3"/>
              <w:left w:val="single" w:sz="0" w:space="0" w:color="D3D3D3"/>
              <w:bottom w:val="single" w:sz="0" w:space="0" w:color="D3D3D3"/>
              <w:right w:val="single" w:sz="0" w:space="0" w:color="D3D3D3"/>
            </w:tcBorders>
          </w:tcPr>
          <w:p w14:paraId="3BB758CD" w14:textId="77777777" w:rsidR="0043375A" w:rsidRDefault="00000000">
            <w:pPr>
              <w:keepNext/>
              <w:spacing w:after="60"/>
              <w:jc w:val="right"/>
            </w:pPr>
            <w:r>
              <w:rPr>
                <w:rFonts w:ascii="Calibri" w:hAnsi="Calibri"/>
                <w:sz w:val="20"/>
              </w:rPr>
              <w:t>118</w:t>
            </w:r>
          </w:p>
        </w:tc>
        <w:tc>
          <w:tcPr>
            <w:tcW w:w="0" w:type="auto"/>
            <w:tcBorders>
              <w:top w:val="single" w:sz="0" w:space="0" w:color="D3D3D3"/>
              <w:left w:val="single" w:sz="0" w:space="0" w:color="D3D3D3"/>
              <w:bottom w:val="single" w:sz="0" w:space="0" w:color="D3D3D3"/>
              <w:right w:val="single" w:sz="0" w:space="0" w:color="D3D3D3"/>
            </w:tcBorders>
          </w:tcPr>
          <w:p w14:paraId="3BB758C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C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5" w14:textId="77777777" w:rsidR="0043375A" w:rsidRDefault="00000000">
            <w:pPr>
              <w:keepNext/>
              <w:spacing w:after="60"/>
              <w:jc w:val="right"/>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3BB758D6" w14:textId="77777777" w:rsidR="0043375A" w:rsidRDefault="00000000">
            <w:pPr>
              <w:keepNext/>
              <w:spacing w:after="60"/>
              <w:jc w:val="right"/>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3BB758D7" w14:textId="77777777" w:rsidR="0043375A" w:rsidRDefault="00000000">
            <w:pPr>
              <w:keepNext/>
              <w:spacing w:after="60"/>
              <w:jc w:val="right"/>
            </w:pPr>
            <w:r>
              <w:rPr>
                <w:rFonts w:ascii="Calibri" w:hAnsi="Calibri"/>
                <w:sz w:val="20"/>
              </w:rPr>
              <w:t>0.81</w:t>
            </w:r>
          </w:p>
        </w:tc>
        <w:tc>
          <w:tcPr>
            <w:tcW w:w="0" w:type="auto"/>
            <w:tcBorders>
              <w:top w:val="single" w:sz="0" w:space="0" w:color="D3D3D3"/>
              <w:left w:val="single" w:sz="0" w:space="0" w:color="D3D3D3"/>
              <w:bottom w:val="single" w:sz="0" w:space="0" w:color="D3D3D3"/>
              <w:right w:val="single" w:sz="0" w:space="0" w:color="D3D3D3"/>
            </w:tcBorders>
          </w:tcPr>
          <w:p w14:paraId="3BB758D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B"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8DC"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8DD"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DF"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8E0"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8E1" w14:textId="77777777" w:rsidR="0043375A" w:rsidRDefault="00000000">
            <w:pPr>
              <w:keepNext/>
              <w:spacing w:after="60"/>
            </w:pPr>
            <w:r>
              <w:rPr>
                <w:rFonts w:ascii="Calibri" w:hAnsi="Calibri"/>
                <w:sz w:val="20"/>
              </w:rPr>
              <w:t>Other</w:t>
            </w:r>
          </w:p>
        </w:tc>
      </w:tr>
      <w:tr w:rsidR="0043375A" w14:paraId="3BB758FD"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E3" w14:textId="77777777" w:rsidR="0043375A" w:rsidRDefault="00000000">
            <w:pPr>
              <w:keepNext/>
              <w:spacing w:after="60"/>
            </w:pPr>
            <w:r>
              <w:rPr>
                <w:rFonts w:ascii="Calibri" w:hAnsi="Calibri"/>
                <w:sz w:val="20"/>
              </w:rPr>
              <w:t>de Leon</w:t>
            </w:r>
          </w:p>
        </w:tc>
        <w:tc>
          <w:tcPr>
            <w:tcW w:w="0" w:type="auto"/>
            <w:tcBorders>
              <w:top w:val="single" w:sz="0" w:space="0" w:color="D3D3D3"/>
              <w:left w:val="single" w:sz="0" w:space="0" w:color="D3D3D3"/>
              <w:bottom w:val="single" w:sz="0" w:space="0" w:color="D3D3D3"/>
              <w:right w:val="single" w:sz="0" w:space="0" w:color="D3D3D3"/>
            </w:tcBorders>
          </w:tcPr>
          <w:p w14:paraId="3BB758E4"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8E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9" w14:textId="77777777" w:rsidR="0043375A" w:rsidRDefault="00000000">
            <w:pPr>
              <w:keepNext/>
              <w:spacing w:after="60"/>
              <w:jc w:val="right"/>
            </w:pPr>
            <w:r>
              <w:rPr>
                <w:rFonts w:ascii="Calibri" w:hAnsi="Calibri"/>
                <w:sz w:val="20"/>
              </w:rPr>
              <w:t>0.29</w:t>
            </w:r>
          </w:p>
        </w:tc>
        <w:tc>
          <w:tcPr>
            <w:tcW w:w="0" w:type="auto"/>
            <w:tcBorders>
              <w:top w:val="single" w:sz="0" w:space="0" w:color="D3D3D3"/>
              <w:left w:val="single" w:sz="0" w:space="0" w:color="D3D3D3"/>
              <w:bottom w:val="single" w:sz="0" w:space="0" w:color="D3D3D3"/>
              <w:right w:val="single" w:sz="0" w:space="0" w:color="D3D3D3"/>
            </w:tcBorders>
          </w:tcPr>
          <w:p w14:paraId="3BB758EA" w14:textId="77777777" w:rsidR="0043375A" w:rsidRDefault="00000000">
            <w:pPr>
              <w:keepNext/>
              <w:spacing w:after="60"/>
              <w:jc w:val="right"/>
            </w:pPr>
            <w:r>
              <w:rPr>
                <w:rFonts w:ascii="Calibri" w:hAnsi="Calibri"/>
                <w:sz w:val="20"/>
              </w:rPr>
              <w:t>0.19</w:t>
            </w:r>
          </w:p>
        </w:tc>
        <w:tc>
          <w:tcPr>
            <w:tcW w:w="0" w:type="auto"/>
            <w:tcBorders>
              <w:top w:val="single" w:sz="0" w:space="0" w:color="D3D3D3"/>
              <w:left w:val="single" w:sz="0" w:space="0" w:color="D3D3D3"/>
              <w:bottom w:val="single" w:sz="0" w:space="0" w:color="D3D3D3"/>
              <w:right w:val="single" w:sz="0" w:space="0" w:color="D3D3D3"/>
            </w:tcBorders>
          </w:tcPr>
          <w:p w14:paraId="3BB758EB" w14:textId="77777777" w:rsidR="0043375A" w:rsidRDefault="00000000">
            <w:pPr>
              <w:keepNext/>
              <w:spacing w:after="60"/>
              <w:jc w:val="right"/>
            </w:pPr>
            <w:r>
              <w:rPr>
                <w:rFonts w:ascii="Calibri" w:hAnsi="Calibri"/>
                <w:sz w:val="20"/>
              </w:rPr>
              <w:t>0.44</w:t>
            </w:r>
          </w:p>
        </w:tc>
        <w:tc>
          <w:tcPr>
            <w:tcW w:w="0" w:type="auto"/>
            <w:tcBorders>
              <w:top w:val="single" w:sz="0" w:space="0" w:color="D3D3D3"/>
              <w:left w:val="single" w:sz="0" w:space="0" w:color="D3D3D3"/>
              <w:bottom w:val="single" w:sz="0" w:space="0" w:color="D3D3D3"/>
              <w:right w:val="single" w:sz="0" w:space="0" w:color="D3D3D3"/>
            </w:tcBorders>
          </w:tcPr>
          <w:p w14:paraId="3BB758E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E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6"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8F7"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8F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8FA" w14:textId="77777777" w:rsidR="0043375A" w:rsidRDefault="00000000">
            <w:pPr>
              <w:keepNext/>
              <w:spacing w:after="60"/>
            </w:pPr>
            <w:r>
              <w:rPr>
                <w:rFonts w:ascii="Calibri" w:hAnsi="Calibri"/>
                <w:sz w:val="20"/>
              </w:rPr>
              <w:t>Africa</w:t>
            </w:r>
          </w:p>
        </w:tc>
        <w:tc>
          <w:tcPr>
            <w:tcW w:w="0" w:type="auto"/>
            <w:tcBorders>
              <w:top w:val="single" w:sz="0" w:space="0" w:color="D3D3D3"/>
              <w:left w:val="single" w:sz="0" w:space="0" w:color="D3D3D3"/>
              <w:bottom w:val="single" w:sz="0" w:space="0" w:color="D3D3D3"/>
              <w:right w:val="single" w:sz="0" w:space="0" w:color="D3D3D3"/>
            </w:tcBorders>
          </w:tcPr>
          <w:p w14:paraId="3BB758FB"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8FC" w14:textId="77777777" w:rsidR="0043375A" w:rsidRDefault="00000000">
            <w:pPr>
              <w:keepNext/>
              <w:spacing w:after="60"/>
            </w:pPr>
            <w:r>
              <w:rPr>
                <w:rFonts w:ascii="Calibri" w:hAnsi="Calibri"/>
                <w:sz w:val="20"/>
              </w:rPr>
              <w:t>Other</w:t>
            </w:r>
          </w:p>
        </w:tc>
      </w:tr>
      <w:tr w:rsidR="0043375A" w14:paraId="3BB75918"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8FE" w14:textId="77777777" w:rsidR="0043375A" w:rsidRDefault="00000000">
            <w:pPr>
              <w:keepNext/>
              <w:spacing w:after="60"/>
            </w:pPr>
            <w:r>
              <w:rPr>
                <w:rFonts w:ascii="Calibri" w:hAnsi="Calibri"/>
                <w:sz w:val="20"/>
              </w:rPr>
              <w:t>de Leon</w:t>
            </w:r>
          </w:p>
        </w:tc>
        <w:tc>
          <w:tcPr>
            <w:tcW w:w="0" w:type="auto"/>
            <w:tcBorders>
              <w:top w:val="single" w:sz="0" w:space="0" w:color="D3D3D3"/>
              <w:left w:val="single" w:sz="0" w:space="0" w:color="D3D3D3"/>
              <w:bottom w:val="single" w:sz="0" w:space="0" w:color="D3D3D3"/>
              <w:right w:val="single" w:sz="0" w:space="0" w:color="D3D3D3"/>
            </w:tcBorders>
          </w:tcPr>
          <w:p w14:paraId="3BB758FF" w14:textId="77777777" w:rsidR="0043375A" w:rsidRDefault="00000000">
            <w:pPr>
              <w:keepNext/>
              <w:spacing w:after="60"/>
            </w:pPr>
            <w:r>
              <w:rPr>
                <w:rFonts w:ascii="Calibri" w:hAnsi="Calibri"/>
                <w:sz w:val="20"/>
              </w:rPr>
              <w:t>Verse</w:t>
            </w:r>
          </w:p>
        </w:tc>
        <w:tc>
          <w:tcPr>
            <w:tcW w:w="0" w:type="auto"/>
            <w:tcBorders>
              <w:top w:val="single" w:sz="0" w:space="0" w:color="D3D3D3"/>
              <w:left w:val="single" w:sz="0" w:space="0" w:color="D3D3D3"/>
              <w:bottom w:val="single" w:sz="0" w:space="0" w:color="D3D3D3"/>
              <w:right w:val="single" w:sz="0" w:space="0" w:color="D3D3D3"/>
            </w:tcBorders>
          </w:tcPr>
          <w:p w14:paraId="3BB7590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4" w14:textId="77777777" w:rsidR="0043375A" w:rsidRDefault="00000000">
            <w:pPr>
              <w:keepNext/>
              <w:spacing w:after="60"/>
              <w:jc w:val="right"/>
            </w:pPr>
            <w:r>
              <w:rPr>
                <w:rFonts w:ascii="Calibri" w:hAnsi="Calibri"/>
                <w:sz w:val="20"/>
              </w:rPr>
              <w:t>0.59</w:t>
            </w:r>
          </w:p>
        </w:tc>
        <w:tc>
          <w:tcPr>
            <w:tcW w:w="0" w:type="auto"/>
            <w:tcBorders>
              <w:top w:val="single" w:sz="0" w:space="0" w:color="D3D3D3"/>
              <w:left w:val="single" w:sz="0" w:space="0" w:color="D3D3D3"/>
              <w:bottom w:val="single" w:sz="0" w:space="0" w:color="D3D3D3"/>
              <w:right w:val="single" w:sz="0" w:space="0" w:color="D3D3D3"/>
            </w:tcBorders>
          </w:tcPr>
          <w:p w14:paraId="3BB75905" w14:textId="77777777" w:rsidR="0043375A" w:rsidRDefault="00000000">
            <w:pPr>
              <w:keepNext/>
              <w:spacing w:after="60"/>
              <w:jc w:val="right"/>
            </w:pPr>
            <w:r>
              <w:rPr>
                <w:rFonts w:ascii="Calibri" w:hAnsi="Calibri"/>
                <w:sz w:val="20"/>
              </w:rPr>
              <w:t>0.34</w:t>
            </w:r>
          </w:p>
        </w:tc>
        <w:tc>
          <w:tcPr>
            <w:tcW w:w="0" w:type="auto"/>
            <w:tcBorders>
              <w:top w:val="single" w:sz="0" w:space="0" w:color="D3D3D3"/>
              <w:left w:val="single" w:sz="0" w:space="0" w:color="D3D3D3"/>
              <w:bottom w:val="single" w:sz="0" w:space="0" w:color="D3D3D3"/>
              <w:right w:val="single" w:sz="0" w:space="0" w:color="D3D3D3"/>
            </w:tcBorders>
          </w:tcPr>
          <w:p w14:paraId="3BB75906" w14:textId="77777777" w:rsidR="0043375A" w:rsidRDefault="00000000">
            <w:pPr>
              <w:keepNext/>
              <w:spacing w:after="60"/>
              <w:jc w:val="right"/>
            </w:pPr>
            <w:r>
              <w:rPr>
                <w:rFonts w:ascii="Calibri" w:hAnsi="Calibri"/>
                <w:sz w:val="20"/>
              </w:rPr>
              <w:t>1.02</w:t>
            </w:r>
          </w:p>
        </w:tc>
        <w:tc>
          <w:tcPr>
            <w:tcW w:w="0" w:type="auto"/>
            <w:tcBorders>
              <w:top w:val="single" w:sz="0" w:space="0" w:color="D3D3D3"/>
              <w:left w:val="single" w:sz="0" w:space="0" w:color="D3D3D3"/>
              <w:bottom w:val="single" w:sz="0" w:space="0" w:color="D3D3D3"/>
              <w:right w:val="single" w:sz="0" w:space="0" w:color="D3D3D3"/>
            </w:tcBorders>
          </w:tcPr>
          <w:p w14:paraId="3BB7590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0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1"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912"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913"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5" w14:textId="77777777" w:rsidR="0043375A" w:rsidRDefault="00000000">
            <w:pPr>
              <w:keepNext/>
              <w:spacing w:after="60"/>
            </w:pPr>
            <w:r>
              <w:rPr>
                <w:rFonts w:ascii="Calibri" w:hAnsi="Calibri"/>
                <w:sz w:val="20"/>
              </w:rPr>
              <w:t>Africa</w:t>
            </w:r>
          </w:p>
        </w:tc>
        <w:tc>
          <w:tcPr>
            <w:tcW w:w="0" w:type="auto"/>
            <w:tcBorders>
              <w:top w:val="single" w:sz="0" w:space="0" w:color="D3D3D3"/>
              <w:left w:val="single" w:sz="0" w:space="0" w:color="D3D3D3"/>
              <w:bottom w:val="single" w:sz="0" w:space="0" w:color="D3D3D3"/>
              <w:right w:val="single" w:sz="0" w:space="0" w:color="D3D3D3"/>
            </w:tcBorders>
          </w:tcPr>
          <w:p w14:paraId="3BB75916"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917" w14:textId="77777777" w:rsidR="0043375A" w:rsidRDefault="00000000">
            <w:pPr>
              <w:keepNext/>
              <w:spacing w:after="60"/>
            </w:pPr>
            <w:r>
              <w:rPr>
                <w:rFonts w:ascii="Calibri" w:hAnsi="Calibri"/>
                <w:sz w:val="20"/>
              </w:rPr>
              <w:t>Other</w:t>
            </w:r>
          </w:p>
        </w:tc>
      </w:tr>
      <w:tr w:rsidR="0043375A" w14:paraId="3BB75933"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19" w14:textId="77777777" w:rsidR="0043375A" w:rsidRDefault="00000000">
            <w:pPr>
              <w:keepNext/>
              <w:spacing w:after="60"/>
            </w:pPr>
            <w:r>
              <w:rPr>
                <w:rFonts w:ascii="Calibri" w:hAnsi="Calibri"/>
                <w:sz w:val="20"/>
              </w:rPr>
              <w:lastRenderedPageBreak/>
              <w:t>de Leon</w:t>
            </w:r>
          </w:p>
        </w:tc>
        <w:tc>
          <w:tcPr>
            <w:tcW w:w="0" w:type="auto"/>
            <w:tcBorders>
              <w:top w:val="single" w:sz="0" w:space="0" w:color="D3D3D3"/>
              <w:left w:val="single" w:sz="0" w:space="0" w:color="D3D3D3"/>
              <w:bottom w:val="single" w:sz="0" w:space="0" w:color="D3D3D3"/>
              <w:right w:val="single" w:sz="0" w:space="0" w:color="D3D3D3"/>
            </w:tcBorders>
          </w:tcPr>
          <w:p w14:paraId="3BB7591A"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91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1F" w14:textId="77777777" w:rsidR="0043375A" w:rsidRDefault="00000000">
            <w:pPr>
              <w:keepNext/>
              <w:spacing w:after="60"/>
              <w:jc w:val="right"/>
            </w:pPr>
            <w:r>
              <w:rPr>
                <w:rFonts w:ascii="Calibri" w:hAnsi="Calibri"/>
                <w:sz w:val="20"/>
              </w:rPr>
              <w:t>0.67</w:t>
            </w:r>
          </w:p>
        </w:tc>
        <w:tc>
          <w:tcPr>
            <w:tcW w:w="0" w:type="auto"/>
            <w:tcBorders>
              <w:top w:val="single" w:sz="0" w:space="0" w:color="D3D3D3"/>
              <w:left w:val="single" w:sz="0" w:space="0" w:color="D3D3D3"/>
              <w:bottom w:val="single" w:sz="0" w:space="0" w:color="D3D3D3"/>
              <w:right w:val="single" w:sz="0" w:space="0" w:color="D3D3D3"/>
            </w:tcBorders>
          </w:tcPr>
          <w:p w14:paraId="3BB75920" w14:textId="77777777" w:rsidR="0043375A" w:rsidRDefault="00000000">
            <w:pPr>
              <w:keepNext/>
              <w:spacing w:after="60"/>
              <w:jc w:val="right"/>
            </w:pPr>
            <w:r>
              <w:rPr>
                <w:rFonts w:ascii="Calibri" w:hAnsi="Calibri"/>
                <w:sz w:val="20"/>
              </w:rPr>
              <w:t>0.36</w:t>
            </w:r>
          </w:p>
        </w:tc>
        <w:tc>
          <w:tcPr>
            <w:tcW w:w="0" w:type="auto"/>
            <w:tcBorders>
              <w:top w:val="single" w:sz="0" w:space="0" w:color="D3D3D3"/>
              <w:left w:val="single" w:sz="0" w:space="0" w:color="D3D3D3"/>
              <w:bottom w:val="single" w:sz="0" w:space="0" w:color="D3D3D3"/>
              <w:right w:val="single" w:sz="0" w:space="0" w:color="D3D3D3"/>
            </w:tcBorders>
          </w:tcPr>
          <w:p w14:paraId="3BB75921" w14:textId="77777777" w:rsidR="0043375A" w:rsidRDefault="00000000">
            <w:pPr>
              <w:keepNext/>
              <w:spacing w:after="60"/>
              <w:jc w:val="right"/>
            </w:pPr>
            <w:r>
              <w:rPr>
                <w:rFonts w:ascii="Calibri" w:hAnsi="Calibri"/>
                <w:sz w:val="20"/>
              </w:rPr>
              <w:t>1.28</w:t>
            </w:r>
          </w:p>
        </w:tc>
        <w:tc>
          <w:tcPr>
            <w:tcW w:w="0" w:type="auto"/>
            <w:tcBorders>
              <w:top w:val="single" w:sz="0" w:space="0" w:color="D3D3D3"/>
              <w:left w:val="single" w:sz="0" w:space="0" w:color="D3D3D3"/>
              <w:bottom w:val="single" w:sz="0" w:space="0" w:color="D3D3D3"/>
              <w:right w:val="single" w:sz="0" w:space="0" w:color="D3D3D3"/>
            </w:tcBorders>
          </w:tcPr>
          <w:p w14:paraId="3BB7592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C"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92D"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92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2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30" w14:textId="77777777" w:rsidR="0043375A" w:rsidRDefault="00000000">
            <w:pPr>
              <w:keepNext/>
              <w:spacing w:after="60"/>
            </w:pPr>
            <w:r>
              <w:rPr>
                <w:rFonts w:ascii="Calibri" w:hAnsi="Calibri"/>
                <w:sz w:val="20"/>
              </w:rPr>
              <w:t>Africa</w:t>
            </w:r>
          </w:p>
        </w:tc>
        <w:tc>
          <w:tcPr>
            <w:tcW w:w="0" w:type="auto"/>
            <w:tcBorders>
              <w:top w:val="single" w:sz="0" w:space="0" w:color="D3D3D3"/>
              <w:left w:val="single" w:sz="0" w:space="0" w:color="D3D3D3"/>
              <w:bottom w:val="single" w:sz="0" w:space="0" w:color="D3D3D3"/>
              <w:right w:val="single" w:sz="0" w:space="0" w:color="D3D3D3"/>
            </w:tcBorders>
          </w:tcPr>
          <w:p w14:paraId="3BB75931"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932" w14:textId="77777777" w:rsidR="0043375A" w:rsidRDefault="00000000">
            <w:pPr>
              <w:keepNext/>
              <w:spacing w:after="60"/>
            </w:pPr>
            <w:r>
              <w:rPr>
                <w:rFonts w:ascii="Calibri" w:hAnsi="Calibri"/>
                <w:sz w:val="20"/>
              </w:rPr>
              <w:t>Other</w:t>
            </w:r>
          </w:p>
        </w:tc>
      </w:tr>
      <w:tr w:rsidR="0043375A" w14:paraId="3BB7594E"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34" w14:textId="77777777" w:rsidR="0043375A" w:rsidRDefault="00000000">
            <w:pPr>
              <w:keepNext/>
              <w:spacing w:after="60"/>
            </w:pPr>
            <w:r>
              <w:rPr>
                <w:rFonts w:ascii="Calibri" w:hAnsi="Calibri"/>
                <w:sz w:val="20"/>
              </w:rPr>
              <w:t>Schneider</w:t>
            </w:r>
          </w:p>
        </w:tc>
        <w:tc>
          <w:tcPr>
            <w:tcW w:w="0" w:type="auto"/>
            <w:tcBorders>
              <w:top w:val="single" w:sz="0" w:space="0" w:color="D3D3D3"/>
              <w:left w:val="single" w:sz="0" w:space="0" w:color="D3D3D3"/>
              <w:bottom w:val="single" w:sz="0" w:space="0" w:color="D3D3D3"/>
              <w:right w:val="single" w:sz="0" w:space="0" w:color="D3D3D3"/>
            </w:tcBorders>
          </w:tcPr>
          <w:p w14:paraId="3BB75935"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936" w14:textId="77777777" w:rsidR="0043375A" w:rsidRDefault="00000000">
            <w:pPr>
              <w:keepNext/>
              <w:spacing w:after="60"/>
              <w:jc w:val="right"/>
            </w:pPr>
            <w:r>
              <w:rPr>
                <w:rFonts w:ascii="Calibri" w:hAnsi="Calibri"/>
                <w:sz w:val="20"/>
              </w:rPr>
              <w:t>1</w:t>
            </w:r>
          </w:p>
        </w:tc>
        <w:tc>
          <w:tcPr>
            <w:tcW w:w="0" w:type="auto"/>
            <w:tcBorders>
              <w:top w:val="single" w:sz="0" w:space="0" w:color="D3D3D3"/>
              <w:left w:val="single" w:sz="0" w:space="0" w:color="D3D3D3"/>
              <w:bottom w:val="single" w:sz="0" w:space="0" w:color="D3D3D3"/>
              <w:right w:val="single" w:sz="0" w:space="0" w:color="D3D3D3"/>
            </w:tcBorders>
          </w:tcPr>
          <w:p w14:paraId="3BB75937" w14:textId="77777777" w:rsidR="0043375A" w:rsidRDefault="00000000">
            <w:pPr>
              <w:keepNext/>
              <w:spacing w:after="60"/>
              <w:jc w:val="right"/>
            </w:pPr>
            <w:r>
              <w:rPr>
                <w:rFonts w:ascii="Calibri" w:hAnsi="Calibri"/>
                <w:sz w:val="20"/>
              </w:rPr>
              <w:t>5</w:t>
            </w:r>
          </w:p>
        </w:tc>
        <w:tc>
          <w:tcPr>
            <w:tcW w:w="0" w:type="auto"/>
            <w:tcBorders>
              <w:top w:val="single" w:sz="0" w:space="0" w:color="D3D3D3"/>
              <w:left w:val="single" w:sz="0" w:space="0" w:color="D3D3D3"/>
              <w:bottom w:val="single" w:sz="0" w:space="0" w:color="D3D3D3"/>
              <w:right w:val="single" w:sz="0" w:space="0" w:color="D3D3D3"/>
            </w:tcBorders>
          </w:tcPr>
          <w:p w14:paraId="3BB75938" w14:textId="77777777" w:rsidR="0043375A" w:rsidRDefault="00000000">
            <w:pPr>
              <w:keepNext/>
              <w:spacing w:after="60"/>
              <w:jc w:val="right"/>
            </w:pPr>
            <w:r>
              <w:rPr>
                <w:rFonts w:ascii="Calibri" w:hAnsi="Calibri"/>
                <w:sz w:val="20"/>
              </w:rPr>
              <w:t>40</w:t>
            </w:r>
          </w:p>
        </w:tc>
        <w:tc>
          <w:tcPr>
            <w:tcW w:w="0" w:type="auto"/>
            <w:tcBorders>
              <w:top w:val="single" w:sz="0" w:space="0" w:color="D3D3D3"/>
              <w:left w:val="single" w:sz="0" w:space="0" w:color="D3D3D3"/>
              <w:bottom w:val="single" w:sz="0" w:space="0" w:color="D3D3D3"/>
              <w:right w:val="single" w:sz="0" w:space="0" w:color="D3D3D3"/>
            </w:tcBorders>
          </w:tcPr>
          <w:p w14:paraId="3BB75939" w14:textId="77777777" w:rsidR="0043375A" w:rsidRDefault="00000000">
            <w:pPr>
              <w:keepNext/>
              <w:spacing w:after="60"/>
              <w:jc w:val="right"/>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3BB7593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3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3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3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3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3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7"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948"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94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A"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4B"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94C"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94D" w14:textId="77777777" w:rsidR="0043375A" w:rsidRDefault="00000000">
            <w:pPr>
              <w:keepNext/>
              <w:spacing w:after="60"/>
            </w:pPr>
            <w:r>
              <w:rPr>
                <w:rFonts w:ascii="Calibri" w:hAnsi="Calibri"/>
                <w:sz w:val="20"/>
              </w:rPr>
              <w:t>Other</w:t>
            </w:r>
          </w:p>
        </w:tc>
      </w:tr>
      <w:tr w:rsidR="0043375A" w14:paraId="3BB75969"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4F" w14:textId="77777777" w:rsidR="0043375A" w:rsidRDefault="00000000">
            <w:pPr>
              <w:keepNext/>
              <w:spacing w:after="60"/>
            </w:pPr>
            <w:r>
              <w:rPr>
                <w:rFonts w:ascii="Calibri" w:hAnsi="Calibri"/>
                <w:sz w:val="20"/>
              </w:rPr>
              <w:t>Schneider</w:t>
            </w:r>
          </w:p>
        </w:tc>
        <w:tc>
          <w:tcPr>
            <w:tcW w:w="0" w:type="auto"/>
            <w:tcBorders>
              <w:top w:val="single" w:sz="0" w:space="0" w:color="D3D3D3"/>
              <w:left w:val="single" w:sz="0" w:space="0" w:color="D3D3D3"/>
              <w:bottom w:val="single" w:sz="0" w:space="0" w:color="D3D3D3"/>
              <w:right w:val="single" w:sz="0" w:space="0" w:color="D3D3D3"/>
            </w:tcBorders>
          </w:tcPr>
          <w:p w14:paraId="3BB75950"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951" w14:textId="77777777" w:rsidR="0043375A" w:rsidRDefault="00000000">
            <w:pPr>
              <w:keepNext/>
              <w:spacing w:after="60"/>
              <w:jc w:val="right"/>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3BB75952" w14:textId="77777777" w:rsidR="0043375A" w:rsidRDefault="00000000">
            <w:pPr>
              <w:keepNext/>
              <w:spacing w:after="60"/>
              <w:jc w:val="right"/>
            </w:pPr>
            <w:r>
              <w:rPr>
                <w:rFonts w:ascii="Calibri" w:hAnsi="Calibri"/>
                <w:sz w:val="20"/>
              </w:rPr>
              <w:t>44</w:t>
            </w:r>
          </w:p>
        </w:tc>
        <w:tc>
          <w:tcPr>
            <w:tcW w:w="0" w:type="auto"/>
            <w:tcBorders>
              <w:top w:val="single" w:sz="0" w:space="0" w:color="D3D3D3"/>
              <w:left w:val="single" w:sz="0" w:space="0" w:color="D3D3D3"/>
              <w:bottom w:val="single" w:sz="0" w:space="0" w:color="D3D3D3"/>
              <w:right w:val="single" w:sz="0" w:space="0" w:color="D3D3D3"/>
            </w:tcBorders>
          </w:tcPr>
          <w:p w14:paraId="3BB75953" w14:textId="77777777" w:rsidR="0043375A" w:rsidRDefault="00000000">
            <w:pPr>
              <w:keepNext/>
              <w:spacing w:after="60"/>
              <w:jc w:val="right"/>
            </w:pPr>
            <w:r>
              <w:rPr>
                <w:rFonts w:ascii="Calibri" w:hAnsi="Calibri"/>
                <w:sz w:val="20"/>
              </w:rPr>
              <w:t>62</w:t>
            </w:r>
          </w:p>
        </w:tc>
        <w:tc>
          <w:tcPr>
            <w:tcW w:w="0" w:type="auto"/>
            <w:tcBorders>
              <w:top w:val="single" w:sz="0" w:space="0" w:color="D3D3D3"/>
              <w:left w:val="single" w:sz="0" w:space="0" w:color="D3D3D3"/>
              <w:bottom w:val="single" w:sz="0" w:space="0" w:color="D3D3D3"/>
              <w:right w:val="single" w:sz="0" w:space="0" w:color="D3D3D3"/>
            </w:tcBorders>
          </w:tcPr>
          <w:p w14:paraId="3BB75954" w14:textId="77777777" w:rsidR="0043375A" w:rsidRDefault="00000000">
            <w:pPr>
              <w:keepNext/>
              <w:spacing w:after="60"/>
              <w:jc w:val="right"/>
            </w:pPr>
            <w:r>
              <w:rPr>
                <w:rFonts w:ascii="Calibri" w:hAnsi="Calibri"/>
                <w:sz w:val="20"/>
              </w:rPr>
              <w:t>114</w:t>
            </w:r>
          </w:p>
        </w:tc>
        <w:tc>
          <w:tcPr>
            <w:tcW w:w="0" w:type="auto"/>
            <w:tcBorders>
              <w:top w:val="single" w:sz="0" w:space="0" w:color="D3D3D3"/>
              <w:left w:val="single" w:sz="0" w:space="0" w:color="D3D3D3"/>
              <w:bottom w:val="single" w:sz="0" w:space="0" w:color="D3D3D3"/>
              <w:right w:val="single" w:sz="0" w:space="0" w:color="D3D3D3"/>
            </w:tcBorders>
          </w:tcPr>
          <w:p w14:paraId="3BB7595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5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2"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963" w14:textId="77777777" w:rsidR="0043375A" w:rsidRDefault="00000000">
            <w:pPr>
              <w:keepNext/>
              <w:spacing w:after="60"/>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96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5"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6"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967"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968" w14:textId="77777777" w:rsidR="0043375A" w:rsidRDefault="00000000">
            <w:pPr>
              <w:keepNext/>
              <w:spacing w:after="60"/>
            </w:pPr>
            <w:r>
              <w:rPr>
                <w:rFonts w:ascii="Calibri" w:hAnsi="Calibri"/>
                <w:sz w:val="20"/>
              </w:rPr>
              <w:t>Other</w:t>
            </w:r>
          </w:p>
        </w:tc>
      </w:tr>
      <w:tr w:rsidR="0043375A" w14:paraId="3BB75984"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6A" w14:textId="77777777" w:rsidR="0043375A" w:rsidRDefault="00000000">
            <w:pPr>
              <w:keepNext/>
              <w:spacing w:after="60"/>
            </w:pPr>
            <w:r>
              <w:rPr>
                <w:rFonts w:ascii="Calibri" w:hAnsi="Calibri"/>
                <w:sz w:val="20"/>
              </w:rPr>
              <w:t>Millett</w:t>
            </w:r>
          </w:p>
        </w:tc>
        <w:tc>
          <w:tcPr>
            <w:tcW w:w="0" w:type="auto"/>
            <w:tcBorders>
              <w:top w:val="single" w:sz="0" w:space="0" w:color="D3D3D3"/>
              <w:left w:val="single" w:sz="0" w:space="0" w:color="D3D3D3"/>
              <w:bottom w:val="single" w:sz="0" w:space="0" w:color="D3D3D3"/>
              <w:right w:val="single" w:sz="0" w:space="0" w:color="D3D3D3"/>
            </w:tcBorders>
          </w:tcPr>
          <w:p w14:paraId="3BB7596B" w14:textId="77777777" w:rsidR="0043375A" w:rsidRDefault="00000000">
            <w:pPr>
              <w:keepNext/>
              <w:spacing w:after="60"/>
            </w:pPr>
            <w:r>
              <w:rPr>
                <w:rFonts w:ascii="Calibri" w:hAnsi="Calibri"/>
                <w:sz w:val="20"/>
              </w:rPr>
              <w:t>Insertive (Black)</w:t>
            </w:r>
          </w:p>
        </w:tc>
        <w:tc>
          <w:tcPr>
            <w:tcW w:w="0" w:type="auto"/>
            <w:tcBorders>
              <w:top w:val="single" w:sz="0" w:space="0" w:color="D3D3D3"/>
              <w:left w:val="single" w:sz="0" w:space="0" w:color="D3D3D3"/>
              <w:bottom w:val="single" w:sz="0" w:space="0" w:color="D3D3D3"/>
              <w:right w:val="single" w:sz="0" w:space="0" w:color="D3D3D3"/>
            </w:tcBorders>
          </w:tcPr>
          <w:p w14:paraId="3BB7596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6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0" w14:textId="77777777" w:rsidR="0043375A" w:rsidRDefault="00000000">
            <w:pPr>
              <w:keepNext/>
              <w:spacing w:after="60"/>
              <w:jc w:val="right"/>
            </w:pPr>
            <w:r>
              <w:rPr>
                <w:rFonts w:ascii="Calibri" w:hAnsi="Calibri"/>
                <w:sz w:val="20"/>
              </w:rPr>
              <w:t>1.47</w:t>
            </w:r>
          </w:p>
        </w:tc>
        <w:tc>
          <w:tcPr>
            <w:tcW w:w="0" w:type="auto"/>
            <w:tcBorders>
              <w:top w:val="single" w:sz="0" w:space="0" w:color="D3D3D3"/>
              <w:left w:val="single" w:sz="0" w:space="0" w:color="D3D3D3"/>
              <w:bottom w:val="single" w:sz="0" w:space="0" w:color="D3D3D3"/>
              <w:right w:val="single" w:sz="0" w:space="0" w:color="D3D3D3"/>
            </w:tcBorders>
          </w:tcPr>
          <w:p w14:paraId="3BB7597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3" w14:textId="77777777" w:rsidR="0043375A" w:rsidRDefault="00000000">
            <w:pPr>
              <w:keepNext/>
              <w:spacing w:after="60"/>
              <w:jc w:val="right"/>
            </w:pPr>
            <w:r>
              <w:rPr>
                <w:rFonts w:ascii="Calibri" w:hAnsi="Calibri"/>
                <w:sz w:val="20"/>
              </w:rPr>
              <w:t>0.25</w:t>
            </w:r>
          </w:p>
        </w:tc>
        <w:tc>
          <w:tcPr>
            <w:tcW w:w="0" w:type="auto"/>
            <w:tcBorders>
              <w:top w:val="single" w:sz="0" w:space="0" w:color="D3D3D3"/>
              <w:left w:val="single" w:sz="0" w:space="0" w:color="D3D3D3"/>
              <w:bottom w:val="single" w:sz="0" w:space="0" w:color="D3D3D3"/>
              <w:right w:val="single" w:sz="0" w:space="0" w:color="D3D3D3"/>
            </w:tcBorders>
          </w:tcPr>
          <w:p w14:paraId="3BB7597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7D"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97E"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97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0"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1"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982"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983" w14:textId="77777777" w:rsidR="0043375A" w:rsidRDefault="00000000">
            <w:pPr>
              <w:keepNext/>
              <w:spacing w:after="60"/>
            </w:pPr>
            <w:r>
              <w:rPr>
                <w:rFonts w:ascii="Calibri" w:hAnsi="Calibri"/>
                <w:sz w:val="20"/>
              </w:rPr>
              <w:t>Aus_US_Can_Eur</w:t>
            </w:r>
          </w:p>
        </w:tc>
      </w:tr>
      <w:tr w:rsidR="0043375A" w14:paraId="3BB7599F"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85" w14:textId="77777777" w:rsidR="0043375A" w:rsidRDefault="00000000">
            <w:pPr>
              <w:keepNext/>
              <w:spacing w:after="60"/>
            </w:pPr>
            <w:r>
              <w:rPr>
                <w:rFonts w:ascii="Calibri" w:hAnsi="Calibri"/>
                <w:sz w:val="20"/>
              </w:rPr>
              <w:t>Millett</w:t>
            </w:r>
          </w:p>
        </w:tc>
        <w:tc>
          <w:tcPr>
            <w:tcW w:w="0" w:type="auto"/>
            <w:tcBorders>
              <w:top w:val="single" w:sz="0" w:space="0" w:color="D3D3D3"/>
              <w:left w:val="single" w:sz="0" w:space="0" w:color="D3D3D3"/>
              <w:bottom w:val="single" w:sz="0" w:space="0" w:color="D3D3D3"/>
              <w:right w:val="single" w:sz="0" w:space="0" w:color="D3D3D3"/>
            </w:tcBorders>
          </w:tcPr>
          <w:p w14:paraId="3BB75986" w14:textId="77777777" w:rsidR="0043375A" w:rsidRDefault="00000000">
            <w:pPr>
              <w:keepNext/>
              <w:spacing w:after="60"/>
            </w:pPr>
            <w:r>
              <w:rPr>
                <w:rFonts w:ascii="Calibri" w:hAnsi="Calibri"/>
                <w:sz w:val="20"/>
              </w:rPr>
              <w:t>Insertive (Latino)</w:t>
            </w:r>
          </w:p>
        </w:tc>
        <w:tc>
          <w:tcPr>
            <w:tcW w:w="0" w:type="auto"/>
            <w:tcBorders>
              <w:top w:val="single" w:sz="0" w:space="0" w:color="D3D3D3"/>
              <w:left w:val="single" w:sz="0" w:space="0" w:color="D3D3D3"/>
              <w:bottom w:val="single" w:sz="0" w:space="0" w:color="D3D3D3"/>
              <w:right w:val="single" w:sz="0" w:space="0" w:color="D3D3D3"/>
            </w:tcBorders>
          </w:tcPr>
          <w:p w14:paraId="3BB7598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B" w14:textId="77777777" w:rsidR="0043375A" w:rsidRDefault="00000000">
            <w:pPr>
              <w:keepNext/>
              <w:spacing w:after="60"/>
              <w:jc w:val="right"/>
            </w:pPr>
            <w:r>
              <w:rPr>
                <w:rFonts w:ascii="Calibri" w:hAnsi="Calibri"/>
                <w:sz w:val="20"/>
              </w:rPr>
              <w:t>1.59</w:t>
            </w:r>
          </w:p>
        </w:tc>
        <w:tc>
          <w:tcPr>
            <w:tcW w:w="0" w:type="auto"/>
            <w:tcBorders>
              <w:top w:val="single" w:sz="0" w:space="0" w:color="D3D3D3"/>
              <w:left w:val="single" w:sz="0" w:space="0" w:color="D3D3D3"/>
              <w:bottom w:val="single" w:sz="0" w:space="0" w:color="D3D3D3"/>
              <w:right w:val="single" w:sz="0" w:space="0" w:color="D3D3D3"/>
            </w:tcBorders>
          </w:tcPr>
          <w:p w14:paraId="3BB7598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8E" w14:textId="77777777" w:rsidR="0043375A" w:rsidRDefault="00000000">
            <w:pPr>
              <w:keepNext/>
              <w:spacing w:after="60"/>
              <w:jc w:val="right"/>
            </w:pPr>
            <w:r>
              <w:rPr>
                <w:rFonts w:ascii="Calibri" w:hAnsi="Calibri"/>
                <w:sz w:val="20"/>
              </w:rPr>
              <w:t>0.28</w:t>
            </w:r>
          </w:p>
        </w:tc>
        <w:tc>
          <w:tcPr>
            <w:tcW w:w="0" w:type="auto"/>
            <w:tcBorders>
              <w:top w:val="single" w:sz="0" w:space="0" w:color="D3D3D3"/>
              <w:left w:val="single" w:sz="0" w:space="0" w:color="D3D3D3"/>
              <w:bottom w:val="single" w:sz="0" w:space="0" w:color="D3D3D3"/>
              <w:right w:val="single" w:sz="0" w:space="0" w:color="D3D3D3"/>
            </w:tcBorders>
          </w:tcPr>
          <w:p w14:paraId="3BB7598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8"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999" w14:textId="77777777" w:rsidR="0043375A" w:rsidRDefault="00000000">
            <w:pPr>
              <w:keepNext/>
              <w:spacing w:after="60"/>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99A"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B"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9C"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99D"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99E" w14:textId="77777777" w:rsidR="0043375A" w:rsidRDefault="00000000">
            <w:pPr>
              <w:keepNext/>
              <w:spacing w:after="60"/>
            </w:pPr>
            <w:r>
              <w:rPr>
                <w:rFonts w:ascii="Calibri" w:hAnsi="Calibri"/>
                <w:sz w:val="20"/>
              </w:rPr>
              <w:t>Aus_US_Can_Eur</w:t>
            </w:r>
          </w:p>
        </w:tc>
      </w:tr>
    </w:tbl>
    <w:p w14:paraId="3BB759A0" w14:textId="77777777" w:rsidR="0043375A" w:rsidRDefault="00000000">
      <w:pPr>
        <w:pStyle w:val="Heading2"/>
      </w:pPr>
      <w:bookmarkStart w:id="2" w:name="calculate-log-odds-ratios-and-variances"/>
      <w:bookmarkEnd w:id="1"/>
      <w:r>
        <w:t>Calculate Log Odds Ratios and Variances</w:t>
      </w:r>
    </w:p>
    <w:p w14:paraId="3BB759A1" w14:textId="77777777" w:rsidR="0043375A" w:rsidRDefault="00000000">
      <w:pPr>
        <w:pStyle w:val="FirstParagraph"/>
      </w:pPr>
      <w:r>
        <w:t>We calculate the log odds ratios (logOR) and variances in three steps: using contingency tables, reported ORs, and approximations for RR, HR, and PR.</w:t>
      </w:r>
    </w:p>
    <w:p w14:paraId="3BB759A2" w14:textId="77777777" w:rsidR="0043375A" w:rsidRDefault="00000000">
      <w:pPr>
        <w:pStyle w:val="Heading3"/>
      </w:pPr>
      <w:bookmarkStart w:id="3" w:name="step-1-using-contingency-tables"/>
      <w:r>
        <w:t>Step 1: Using Contingency Tables</w:t>
      </w:r>
    </w:p>
    <w:p w14:paraId="3BB759A3" w14:textId="77777777" w:rsidR="0043375A" w:rsidRDefault="00000000">
      <w:pPr>
        <w:pStyle w:val="SourceCode"/>
      </w:pPr>
      <w:r>
        <w:rPr>
          <w:rStyle w:val="NormalTok"/>
        </w:rPr>
        <w:t xml:space="preserve">meta_data </w:t>
      </w:r>
      <w:r>
        <w:rPr>
          <w:rStyle w:val="OtherTok"/>
        </w:rPr>
        <w:t>&lt;-</w:t>
      </w:r>
      <w:r>
        <w:rPr>
          <w:rStyle w:val="NormalTok"/>
        </w:rPr>
        <w:t xml:space="preserve"> meta_data </w:t>
      </w:r>
      <w:r>
        <w:rPr>
          <w:rStyle w:val="SpecialCharTok"/>
        </w:rPr>
        <w:t>%&gt;%</w:t>
      </w:r>
      <w:r>
        <w:br/>
      </w:r>
      <w:r>
        <w:rPr>
          <w:rStyle w:val="NormalTok"/>
        </w:rPr>
        <w:t xml:space="preserve">  </w:t>
      </w:r>
      <w:r>
        <w:rPr>
          <w:rStyle w:val="FunctionTok"/>
        </w:rPr>
        <w:t>mutate</w:t>
      </w:r>
      <w:r>
        <w:rPr>
          <w:rStyle w:val="NormalTok"/>
        </w:rPr>
        <w:t>(</w:t>
      </w:r>
      <w:r>
        <w:rPr>
          <w:rStyle w:val="AttributeTok"/>
        </w:rPr>
        <w:t>logOR_cell_count =</w:t>
      </w:r>
      <w:r>
        <w:rPr>
          <w:rStyle w:val="NormalTok"/>
        </w:rPr>
        <w:t xml:space="preserve"> </w:t>
      </w:r>
      <w:r>
        <w:rPr>
          <w:rStyle w:val="ConstantTok"/>
        </w:rPr>
        <w:t>NA</w:t>
      </w:r>
      <w:r>
        <w:rPr>
          <w:rStyle w:val="NormalTok"/>
        </w:rPr>
        <w:t xml:space="preserve">, </w:t>
      </w:r>
      <w:r>
        <w:rPr>
          <w:rStyle w:val="AttributeTok"/>
        </w:rPr>
        <w:t>varOR_cell_count =</w:t>
      </w:r>
      <w:r>
        <w:rPr>
          <w:rStyle w:val="NormalTok"/>
        </w:rPr>
        <w:t xml:space="preserve"> </w:t>
      </w:r>
      <w:r>
        <w:rPr>
          <w:rStyle w:val="ConstantTok"/>
        </w:rPr>
        <w:t>NA</w:t>
      </w:r>
      <w:r>
        <w:rPr>
          <w:rStyle w:val="NormalTok"/>
        </w:rPr>
        <w:t>)</w:t>
      </w:r>
      <w:r>
        <w:br/>
      </w:r>
      <w:r>
        <w:br/>
      </w:r>
      <w:r>
        <w:rPr>
          <w:rStyle w:val="ControlFlowTok"/>
        </w:rPr>
        <w:t>for</w:t>
      </w:r>
      <w:r>
        <w:rPr>
          <w:rStyle w:val="NormalTok"/>
        </w:rPr>
        <w:t xml:space="preserve"> (i </w:t>
      </w:r>
      <w:r>
        <w:rPr>
          <w:rStyle w:val="ControlFlowTok"/>
        </w:rPr>
        <w:t>in</w:t>
      </w:r>
      <w:r>
        <w:rPr>
          <w:rStyle w:val="NormalTok"/>
        </w:rPr>
        <w:t xml:space="preserve"> </w:t>
      </w:r>
      <w:r>
        <w:rPr>
          <w:rStyle w:val="DecValTok"/>
        </w:rPr>
        <w:t>1</w:t>
      </w:r>
      <w:r>
        <w:rPr>
          <w:rStyle w:val="SpecialCharTok"/>
        </w:rPr>
        <w:t>:</w:t>
      </w:r>
      <w:r>
        <w:rPr>
          <w:rStyle w:val="FunctionTok"/>
        </w:rPr>
        <w:t>nrow</w:t>
      </w:r>
      <w:r>
        <w:rPr>
          <w:rStyle w:val="NormalTok"/>
        </w:rPr>
        <w:t>(meta_data)) {</w:t>
      </w:r>
      <w:r>
        <w:br/>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 xml:space="preserve">a[i]) </w:t>
      </w:r>
      <w:r>
        <w:rPr>
          <w:rStyle w:val="SpecialCharTok"/>
        </w:rPr>
        <w:t>&amp;&amp;</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 xml:space="preserve">b[i]) </w:t>
      </w:r>
      <w:r>
        <w:rPr>
          <w:rStyle w:val="SpecialCharTok"/>
        </w:rPr>
        <w:t>&amp;&amp;</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 xml:space="preserve">c[i]) </w:t>
      </w:r>
      <w:r>
        <w:rPr>
          <w:rStyle w:val="SpecialCharTok"/>
        </w:rPr>
        <w:t>&amp;&amp;</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d[i])) {</w:t>
      </w:r>
      <w:r>
        <w:br/>
      </w:r>
      <w:r>
        <w:rPr>
          <w:rStyle w:val="NormalTok"/>
        </w:rPr>
        <w:t xml:space="preserve">    result </w:t>
      </w:r>
      <w:r>
        <w:rPr>
          <w:rStyle w:val="OtherTok"/>
        </w:rPr>
        <w:t>&lt;-</w:t>
      </w:r>
      <w:r>
        <w:rPr>
          <w:rStyle w:val="NormalTok"/>
        </w:rPr>
        <w:t xml:space="preserve"> </w:t>
      </w:r>
      <w:r>
        <w:rPr>
          <w:rStyle w:val="FunctionTok"/>
        </w:rPr>
        <w:t>escalc</w:t>
      </w:r>
      <w:r>
        <w:rPr>
          <w:rStyle w:val="NormalTok"/>
        </w:rPr>
        <w:t>(</w:t>
      </w:r>
      <w:r>
        <w:br/>
      </w:r>
      <w:r>
        <w:rPr>
          <w:rStyle w:val="NormalTok"/>
        </w:rPr>
        <w:t xml:space="preserve">      </w:t>
      </w:r>
      <w:r>
        <w:rPr>
          <w:rStyle w:val="AttributeTok"/>
        </w:rPr>
        <w:t>measure =</w:t>
      </w:r>
      <w:r>
        <w:rPr>
          <w:rStyle w:val="NormalTok"/>
        </w:rPr>
        <w:t xml:space="preserve"> </w:t>
      </w:r>
      <w:r>
        <w:rPr>
          <w:rStyle w:val="StringTok"/>
        </w:rPr>
        <w:t>"OR"</w:t>
      </w:r>
      <w:r>
        <w:rPr>
          <w:rStyle w:val="NormalTok"/>
        </w:rPr>
        <w:t>,</w:t>
      </w:r>
      <w:r>
        <w:br/>
      </w:r>
      <w:r>
        <w:rPr>
          <w:rStyle w:val="NormalTok"/>
        </w:rPr>
        <w:t xml:space="preserve">      </w:t>
      </w:r>
      <w:r>
        <w:rPr>
          <w:rStyle w:val="AttributeTok"/>
        </w:rPr>
        <w:t>ai =</w:t>
      </w:r>
      <w:r>
        <w:rPr>
          <w:rStyle w:val="NormalTok"/>
        </w:rPr>
        <w:t xml:space="preserve"> meta_data</w:t>
      </w:r>
      <w:r>
        <w:rPr>
          <w:rStyle w:val="SpecialCharTok"/>
        </w:rPr>
        <w:t>$</w:t>
      </w:r>
      <w:r>
        <w:rPr>
          <w:rStyle w:val="NormalTok"/>
        </w:rPr>
        <w:t xml:space="preserve">a[i], </w:t>
      </w:r>
      <w:r>
        <w:rPr>
          <w:rStyle w:val="AttributeTok"/>
        </w:rPr>
        <w:t>bi =</w:t>
      </w:r>
      <w:r>
        <w:rPr>
          <w:rStyle w:val="NormalTok"/>
        </w:rPr>
        <w:t xml:space="preserve"> meta_data</w:t>
      </w:r>
      <w:r>
        <w:rPr>
          <w:rStyle w:val="SpecialCharTok"/>
        </w:rPr>
        <w:t>$</w:t>
      </w:r>
      <w:r>
        <w:rPr>
          <w:rStyle w:val="NormalTok"/>
        </w:rPr>
        <w:t>b[i],</w:t>
      </w:r>
      <w:r>
        <w:br/>
      </w:r>
      <w:r>
        <w:rPr>
          <w:rStyle w:val="NormalTok"/>
        </w:rPr>
        <w:t xml:space="preserve">      </w:t>
      </w:r>
      <w:r>
        <w:rPr>
          <w:rStyle w:val="AttributeTok"/>
        </w:rPr>
        <w:t>ci =</w:t>
      </w:r>
      <w:r>
        <w:rPr>
          <w:rStyle w:val="NormalTok"/>
        </w:rPr>
        <w:t xml:space="preserve"> meta_data</w:t>
      </w:r>
      <w:r>
        <w:rPr>
          <w:rStyle w:val="SpecialCharTok"/>
        </w:rPr>
        <w:t>$</w:t>
      </w:r>
      <w:r>
        <w:rPr>
          <w:rStyle w:val="NormalTok"/>
        </w:rPr>
        <w:t xml:space="preserve">c[i], </w:t>
      </w:r>
      <w:r>
        <w:rPr>
          <w:rStyle w:val="AttributeTok"/>
        </w:rPr>
        <w:t>di =</w:t>
      </w:r>
      <w:r>
        <w:rPr>
          <w:rStyle w:val="NormalTok"/>
        </w:rPr>
        <w:t xml:space="preserve"> meta_data</w:t>
      </w:r>
      <w:r>
        <w:rPr>
          <w:rStyle w:val="SpecialCharTok"/>
        </w:rPr>
        <w:t>$</w:t>
      </w:r>
      <w:r>
        <w:rPr>
          <w:rStyle w:val="NormalTok"/>
        </w:rPr>
        <w:t>d[i]</w:t>
      </w:r>
      <w:r>
        <w:br/>
      </w:r>
      <w:r>
        <w:rPr>
          <w:rStyle w:val="NormalTok"/>
        </w:rPr>
        <w:t xml:space="preserve">    )</w:t>
      </w:r>
      <w:r>
        <w:br/>
      </w:r>
      <w:r>
        <w:rPr>
          <w:rStyle w:val="NormalTok"/>
        </w:rPr>
        <w:t xml:space="preserve">    meta_data</w:t>
      </w:r>
      <w:r>
        <w:rPr>
          <w:rStyle w:val="SpecialCharTok"/>
        </w:rPr>
        <w:t>$</w:t>
      </w:r>
      <w:r>
        <w:rPr>
          <w:rStyle w:val="NormalTok"/>
        </w:rPr>
        <w:t xml:space="preserve">logOR_cell_count[i] </w:t>
      </w:r>
      <w:r>
        <w:rPr>
          <w:rStyle w:val="OtherTok"/>
        </w:rPr>
        <w:t>&lt;-</w:t>
      </w:r>
      <w:r>
        <w:rPr>
          <w:rStyle w:val="NormalTok"/>
        </w:rPr>
        <w:t xml:space="preserve"> result</w:t>
      </w:r>
      <w:r>
        <w:rPr>
          <w:rStyle w:val="SpecialCharTok"/>
        </w:rPr>
        <w:t>$</w:t>
      </w:r>
      <w:r>
        <w:rPr>
          <w:rStyle w:val="NormalTok"/>
        </w:rPr>
        <w:t>yi</w:t>
      </w:r>
      <w:r>
        <w:br/>
      </w:r>
      <w:r>
        <w:rPr>
          <w:rStyle w:val="NormalTok"/>
        </w:rPr>
        <w:t xml:space="preserve">    meta_data</w:t>
      </w:r>
      <w:r>
        <w:rPr>
          <w:rStyle w:val="SpecialCharTok"/>
        </w:rPr>
        <w:t>$</w:t>
      </w:r>
      <w:r>
        <w:rPr>
          <w:rStyle w:val="NormalTok"/>
        </w:rPr>
        <w:t xml:space="preserve">varOR_cell_count[i] </w:t>
      </w:r>
      <w:r>
        <w:rPr>
          <w:rStyle w:val="OtherTok"/>
        </w:rPr>
        <w:t>&lt;-</w:t>
      </w:r>
      <w:r>
        <w:rPr>
          <w:rStyle w:val="NormalTok"/>
        </w:rPr>
        <w:t xml:space="preserve"> result</w:t>
      </w:r>
      <w:r>
        <w:rPr>
          <w:rStyle w:val="SpecialCharTok"/>
        </w:rPr>
        <w:t>$</w:t>
      </w:r>
      <w:r>
        <w:rPr>
          <w:rStyle w:val="NormalTok"/>
        </w:rPr>
        <w:t>vi</w:t>
      </w:r>
      <w:r>
        <w:br/>
      </w:r>
      <w:r>
        <w:rPr>
          <w:rStyle w:val="NormalTok"/>
        </w:rPr>
        <w:t xml:space="preserve">  }</w:t>
      </w:r>
      <w:r>
        <w:br/>
      </w:r>
      <w:r>
        <w:rPr>
          <w:rStyle w:val="NormalTok"/>
        </w:rPr>
        <w:t>}</w:t>
      </w:r>
    </w:p>
    <w:p w14:paraId="3BB759A4" w14:textId="77777777" w:rsidR="0043375A" w:rsidRDefault="00000000">
      <w:pPr>
        <w:pStyle w:val="Heading3"/>
      </w:pPr>
      <w:bookmarkStart w:id="4" w:name="step-2-using-reported-ors"/>
      <w:bookmarkEnd w:id="3"/>
      <w:r>
        <w:lastRenderedPageBreak/>
        <w:t>Step 2: Using Reported ORs</w:t>
      </w:r>
    </w:p>
    <w:p w14:paraId="3BB759A5" w14:textId="77777777" w:rsidR="0043375A" w:rsidRDefault="00000000">
      <w:pPr>
        <w:pStyle w:val="SourceCode"/>
      </w:pPr>
      <w:r>
        <w:rPr>
          <w:rStyle w:val="NormalTok"/>
        </w:rPr>
        <w:t xml:space="preserve">meta_data </w:t>
      </w:r>
      <w:r>
        <w:rPr>
          <w:rStyle w:val="OtherTok"/>
        </w:rPr>
        <w:t>&lt;-</w:t>
      </w:r>
      <w:r>
        <w:rPr>
          <w:rStyle w:val="NormalTok"/>
        </w:rPr>
        <w:t xml:space="preserve"> meta_data </w:t>
      </w:r>
      <w:r>
        <w:rPr>
          <w:rStyle w:val="SpecialCharTok"/>
        </w:rPr>
        <w:t>%&gt;%</w:t>
      </w:r>
      <w:r>
        <w:br/>
      </w:r>
      <w:r>
        <w:rPr>
          <w:rStyle w:val="NormalTok"/>
        </w:rPr>
        <w:t xml:space="preserve">  </w:t>
      </w:r>
      <w:r>
        <w:rPr>
          <w:rStyle w:val="FunctionTok"/>
        </w:rPr>
        <w:t>mutate</w:t>
      </w:r>
      <w:r>
        <w:rPr>
          <w:rStyle w:val="NormalTok"/>
        </w:rPr>
        <w:t>(</w:t>
      </w:r>
      <w:r>
        <w:rPr>
          <w:rStyle w:val="AttributeTok"/>
        </w:rPr>
        <w:t>logOR_effect_measure =</w:t>
      </w:r>
      <w:r>
        <w:rPr>
          <w:rStyle w:val="NormalTok"/>
        </w:rPr>
        <w:t xml:space="preserve"> </w:t>
      </w:r>
      <w:r>
        <w:rPr>
          <w:rStyle w:val="ConstantTok"/>
        </w:rPr>
        <w:t>NA</w:t>
      </w:r>
      <w:r>
        <w:rPr>
          <w:rStyle w:val="NormalTok"/>
        </w:rPr>
        <w:t xml:space="preserve">, </w:t>
      </w:r>
      <w:r>
        <w:rPr>
          <w:rStyle w:val="AttributeTok"/>
        </w:rPr>
        <w:t>varOR_effect_measure =</w:t>
      </w:r>
      <w:r>
        <w:rPr>
          <w:rStyle w:val="NormalTok"/>
        </w:rPr>
        <w:t xml:space="preserve"> </w:t>
      </w:r>
      <w:r>
        <w:rPr>
          <w:rStyle w:val="ConstantTok"/>
        </w:rPr>
        <w:t>NA</w:t>
      </w:r>
      <w:r>
        <w:rPr>
          <w:rStyle w:val="NormalTok"/>
        </w:rPr>
        <w:t>)</w:t>
      </w:r>
      <w:r>
        <w:br/>
      </w:r>
      <w:r>
        <w:br/>
      </w:r>
      <w:r>
        <w:rPr>
          <w:rStyle w:val="ControlFlowTok"/>
        </w:rPr>
        <w:t>for</w:t>
      </w:r>
      <w:r>
        <w:rPr>
          <w:rStyle w:val="NormalTok"/>
        </w:rPr>
        <w:t xml:space="preserve"> (i </w:t>
      </w:r>
      <w:r>
        <w:rPr>
          <w:rStyle w:val="ControlFlowTok"/>
        </w:rPr>
        <w:t>in</w:t>
      </w:r>
      <w:r>
        <w:rPr>
          <w:rStyle w:val="NormalTok"/>
        </w:rPr>
        <w:t xml:space="preserve"> </w:t>
      </w:r>
      <w:r>
        <w:rPr>
          <w:rStyle w:val="FunctionTok"/>
        </w:rPr>
        <w:t>seq_len</w:t>
      </w:r>
      <w:r>
        <w:rPr>
          <w:rStyle w:val="NormalTok"/>
        </w:rPr>
        <w:t>(</w:t>
      </w:r>
      <w:r>
        <w:rPr>
          <w:rStyle w:val="FunctionTok"/>
        </w:rPr>
        <w:t>nrow</w:t>
      </w:r>
      <w:r>
        <w:rPr>
          <w:rStyle w:val="NormalTok"/>
        </w:rPr>
        <w:t>(meta_data))) {</w:t>
      </w:r>
      <w:r>
        <w:br/>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OR[i])) {</w:t>
      </w:r>
      <w:r>
        <w:br/>
      </w:r>
      <w:r>
        <w:rPr>
          <w:rStyle w:val="NormalTok"/>
        </w:rPr>
        <w:t xml:space="preserve">    this_logOR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OR[i])</w:t>
      </w:r>
      <w:r>
        <w:br/>
      </w:r>
      <w:r>
        <w:rPr>
          <w:rStyle w:val="NormalTok"/>
        </w:rPr>
        <w:t xml:space="preserve">    meta_data</w:t>
      </w:r>
      <w:r>
        <w:rPr>
          <w:rStyle w:val="SpecialCharTok"/>
        </w:rPr>
        <w:t>$</w:t>
      </w:r>
      <w:r>
        <w:rPr>
          <w:rStyle w:val="NormalTok"/>
        </w:rPr>
        <w:t xml:space="preserve">logOR_effect_measure[i] </w:t>
      </w:r>
      <w:r>
        <w:rPr>
          <w:rStyle w:val="OtherTok"/>
        </w:rPr>
        <w:t>&lt;-</w:t>
      </w:r>
      <w:r>
        <w:rPr>
          <w:rStyle w:val="NormalTok"/>
        </w:rPr>
        <w:t xml:space="preserve"> this_logOR</w:t>
      </w:r>
      <w:r>
        <w:br/>
      </w:r>
      <w:r>
        <w:br/>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 xml:space="preserve">OR_LowerCI[i]) </w:t>
      </w:r>
      <w:r>
        <w:rPr>
          <w:rStyle w:val="SpecialCharTok"/>
        </w:rPr>
        <w:t>&amp;&amp;</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OR_UpperCI[i])) {</w:t>
      </w:r>
      <w:r>
        <w:br/>
      </w:r>
      <w:r>
        <w:rPr>
          <w:rStyle w:val="NormalTok"/>
        </w:rPr>
        <w:t xml:space="preserve">      logCI_lower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OR_LowerCI[i])</w:t>
      </w:r>
      <w:r>
        <w:br/>
      </w:r>
      <w:r>
        <w:rPr>
          <w:rStyle w:val="NormalTok"/>
        </w:rPr>
        <w:t xml:space="preserve">      logCI_upper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OR_UpperCI[i])</w:t>
      </w:r>
      <w:r>
        <w:br/>
      </w:r>
      <w:r>
        <w:rPr>
          <w:rStyle w:val="NormalTok"/>
        </w:rPr>
        <w:t xml:space="preserve">      se_logOR </w:t>
      </w:r>
      <w:r>
        <w:rPr>
          <w:rStyle w:val="OtherTok"/>
        </w:rPr>
        <w:t>&lt;-</w:t>
      </w:r>
      <w:r>
        <w:rPr>
          <w:rStyle w:val="NormalTok"/>
        </w:rPr>
        <w:t xml:space="preserve"> (logCI_upper </w:t>
      </w:r>
      <w:r>
        <w:rPr>
          <w:rStyle w:val="SpecialCharTok"/>
        </w:rPr>
        <w:t>-</w:t>
      </w:r>
      <w:r>
        <w:rPr>
          <w:rStyle w:val="NormalTok"/>
        </w:rPr>
        <w:t xml:space="preserve"> logCI_lower) </w:t>
      </w:r>
      <w:r>
        <w:rPr>
          <w:rStyle w:val="SpecialCharTok"/>
        </w:rPr>
        <w:t>/</w:t>
      </w:r>
      <w:r>
        <w:rPr>
          <w:rStyle w:val="NormalTok"/>
        </w:rPr>
        <w:t xml:space="preserve"> (</w:t>
      </w:r>
      <w:r>
        <w:rPr>
          <w:rStyle w:val="DecValTok"/>
        </w:rPr>
        <w:t>2</w:t>
      </w:r>
      <w:r>
        <w:rPr>
          <w:rStyle w:val="NormalTok"/>
        </w:rPr>
        <w:t xml:space="preserve"> </w:t>
      </w:r>
      <w:r>
        <w:rPr>
          <w:rStyle w:val="SpecialCharTok"/>
        </w:rPr>
        <w:t>*</w:t>
      </w:r>
      <w:r>
        <w:rPr>
          <w:rStyle w:val="NormalTok"/>
        </w:rPr>
        <w:t xml:space="preserve"> </w:t>
      </w:r>
      <w:r>
        <w:rPr>
          <w:rStyle w:val="FloatTok"/>
        </w:rPr>
        <w:t>1.96</w:t>
      </w:r>
      <w:r>
        <w:rPr>
          <w:rStyle w:val="NormalTok"/>
        </w:rPr>
        <w:t>)</w:t>
      </w:r>
      <w:r>
        <w:br/>
      </w:r>
      <w:r>
        <w:rPr>
          <w:rStyle w:val="NormalTok"/>
        </w:rPr>
        <w:t xml:space="preserve">      meta_data</w:t>
      </w:r>
      <w:r>
        <w:rPr>
          <w:rStyle w:val="SpecialCharTok"/>
        </w:rPr>
        <w:t>$</w:t>
      </w:r>
      <w:r>
        <w:rPr>
          <w:rStyle w:val="NormalTok"/>
        </w:rPr>
        <w:t xml:space="preserve">varOR_effect_measure[i] </w:t>
      </w:r>
      <w:r>
        <w:rPr>
          <w:rStyle w:val="OtherTok"/>
        </w:rPr>
        <w:t>&lt;-</w:t>
      </w:r>
      <w:r>
        <w:rPr>
          <w:rStyle w:val="NormalTok"/>
        </w:rPr>
        <w:t xml:space="preserve"> se_logOR</w:t>
      </w:r>
      <w:r>
        <w:rPr>
          <w:rStyle w:val="SpecialCharTok"/>
        </w:rPr>
        <w:t>^</w:t>
      </w:r>
      <w:r>
        <w:rPr>
          <w:rStyle w:val="DecValTok"/>
        </w:rPr>
        <w:t>2</w:t>
      </w:r>
      <w:r>
        <w:br/>
      </w:r>
      <w:r>
        <w:rPr>
          <w:rStyle w:val="NormalTok"/>
        </w:rPr>
        <w:t xml:space="preserve">    } </w:t>
      </w:r>
      <w:r>
        <w:rPr>
          <w:rStyle w:val="ControlFlowTok"/>
        </w:rPr>
        <w:t>else</w:t>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OR_p[i])) {</w:t>
      </w:r>
      <w:r>
        <w:br/>
      </w:r>
      <w:r>
        <w:rPr>
          <w:rStyle w:val="NormalTok"/>
        </w:rPr>
        <w:t xml:space="preserve">      p_val </w:t>
      </w:r>
      <w:r>
        <w:rPr>
          <w:rStyle w:val="OtherTok"/>
        </w:rPr>
        <w:t>&lt;-</w:t>
      </w:r>
      <w:r>
        <w:rPr>
          <w:rStyle w:val="NormalTok"/>
        </w:rPr>
        <w:t xml:space="preserve"> meta_data</w:t>
      </w:r>
      <w:r>
        <w:rPr>
          <w:rStyle w:val="SpecialCharTok"/>
        </w:rPr>
        <w:t>$</w:t>
      </w:r>
      <w:r>
        <w:rPr>
          <w:rStyle w:val="NormalTok"/>
        </w:rPr>
        <w:t>OR_p[i]</w:t>
      </w:r>
      <w:r>
        <w:br/>
      </w:r>
      <w:r>
        <w:rPr>
          <w:rStyle w:val="NormalTok"/>
        </w:rPr>
        <w:t xml:space="preserve">      z_val </w:t>
      </w:r>
      <w:r>
        <w:rPr>
          <w:rStyle w:val="OtherTok"/>
        </w:rPr>
        <w:t>&lt;-</w:t>
      </w:r>
      <w:r>
        <w:rPr>
          <w:rStyle w:val="NormalTok"/>
        </w:rPr>
        <w:t xml:space="preserve"> </w:t>
      </w:r>
      <w:r>
        <w:rPr>
          <w:rStyle w:val="FunctionTok"/>
        </w:rPr>
        <w:t>qnorm</w:t>
      </w:r>
      <w:r>
        <w:rPr>
          <w:rStyle w:val="NormalTok"/>
        </w:rPr>
        <w:t>(</w:t>
      </w:r>
      <w:r>
        <w:rPr>
          <w:rStyle w:val="DecValTok"/>
        </w:rPr>
        <w:t>1</w:t>
      </w:r>
      <w:r>
        <w:rPr>
          <w:rStyle w:val="NormalTok"/>
        </w:rPr>
        <w:t xml:space="preserve"> </w:t>
      </w:r>
      <w:r>
        <w:rPr>
          <w:rStyle w:val="SpecialCharTok"/>
        </w:rPr>
        <w:t>-</w:t>
      </w:r>
      <w:r>
        <w:rPr>
          <w:rStyle w:val="NormalTok"/>
        </w:rPr>
        <w:t xml:space="preserve"> p_val </w:t>
      </w:r>
      <w:r>
        <w:rPr>
          <w:rStyle w:val="SpecialCharTok"/>
        </w:rPr>
        <w:t>/</w:t>
      </w:r>
      <w:r>
        <w:rPr>
          <w:rStyle w:val="NormalTok"/>
        </w:rPr>
        <w:t xml:space="preserve"> </w:t>
      </w:r>
      <w:r>
        <w:rPr>
          <w:rStyle w:val="DecValTok"/>
        </w:rPr>
        <w:t>2</w:t>
      </w:r>
      <w:r>
        <w:rPr>
          <w:rStyle w:val="NormalTok"/>
        </w:rPr>
        <w:t>)</w:t>
      </w:r>
      <w:r>
        <w:br/>
      </w:r>
      <w:r>
        <w:rPr>
          <w:rStyle w:val="NormalTok"/>
        </w:rPr>
        <w:t xml:space="preserve">      se_logOR </w:t>
      </w:r>
      <w:r>
        <w:rPr>
          <w:rStyle w:val="OtherTok"/>
        </w:rPr>
        <w:t>&lt;-</w:t>
      </w:r>
      <w:r>
        <w:rPr>
          <w:rStyle w:val="NormalTok"/>
        </w:rPr>
        <w:t xml:space="preserve"> </w:t>
      </w:r>
      <w:r>
        <w:rPr>
          <w:rStyle w:val="FunctionTok"/>
        </w:rPr>
        <w:t>abs</w:t>
      </w:r>
      <w:r>
        <w:rPr>
          <w:rStyle w:val="NormalTok"/>
        </w:rPr>
        <w:t xml:space="preserve">(this_logOR) </w:t>
      </w:r>
      <w:r>
        <w:rPr>
          <w:rStyle w:val="SpecialCharTok"/>
        </w:rPr>
        <w:t>/</w:t>
      </w:r>
      <w:r>
        <w:rPr>
          <w:rStyle w:val="NormalTok"/>
        </w:rPr>
        <w:t xml:space="preserve"> z_val</w:t>
      </w:r>
      <w:r>
        <w:br/>
      </w:r>
      <w:r>
        <w:rPr>
          <w:rStyle w:val="NormalTok"/>
        </w:rPr>
        <w:t xml:space="preserve">      meta_data</w:t>
      </w:r>
      <w:r>
        <w:rPr>
          <w:rStyle w:val="SpecialCharTok"/>
        </w:rPr>
        <w:t>$</w:t>
      </w:r>
      <w:r>
        <w:rPr>
          <w:rStyle w:val="NormalTok"/>
        </w:rPr>
        <w:t xml:space="preserve">varOR_effect_measure[i] </w:t>
      </w:r>
      <w:r>
        <w:rPr>
          <w:rStyle w:val="OtherTok"/>
        </w:rPr>
        <w:t>&lt;-</w:t>
      </w:r>
      <w:r>
        <w:rPr>
          <w:rStyle w:val="NormalTok"/>
        </w:rPr>
        <w:t xml:space="preserve"> se_logOR</w:t>
      </w:r>
      <w:r>
        <w:rPr>
          <w:rStyle w:val="SpecialCharTok"/>
        </w:rPr>
        <w:t>^</w:t>
      </w:r>
      <w:r>
        <w:rPr>
          <w:rStyle w:val="DecValTok"/>
        </w:rPr>
        <w:t>2</w:t>
      </w:r>
      <w:r>
        <w:br/>
      </w:r>
      <w:r>
        <w:rPr>
          <w:rStyle w:val="NormalTok"/>
        </w:rPr>
        <w:t xml:space="preserve">    }</w:t>
      </w:r>
      <w:r>
        <w:br/>
      </w:r>
      <w:r>
        <w:rPr>
          <w:rStyle w:val="NormalTok"/>
        </w:rPr>
        <w:t xml:space="preserve">  }</w:t>
      </w:r>
      <w:r>
        <w:br/>
      </w:r>
      <w:r>
        <w:rPr>
          <w:rStyle w:val="NormalTok"/>
        </w:rPr>
        <w:t>}</w:t>
      </w:r>
    </w:p>
    <w:p w14:paraId="3BB759A6" w14:textId="77777777" w:rsidR="0043375A" w:rsidRDefault="00000000">
      <w:pPr>
        <w:pStyle w:val="Heading3"/>
      </w:pPr>
      <w:bookmarkStart w:id="5" w:name="step-3-converting-rrs-hrs-and-prs"/>
      <w:bookmarkEnd w:id="4"/>
      <w:r>
        <w:t>Step 3: Converting RRs, HRs, and PRs</w:t>
      </w:r>
    </w:p>
    <w:p w14:paraId="3BB759A7" w14:textId="77777777" w:rsidR="0043375A" w:rsidRDefault="00000000">
      <w:pPr>
        <w:pStyle w:val="SourceCode"/>
      </w:pPr>
      <w:r>
        <w:rPr>
          <w:rStyle w:val="ControlFlowTok"/>
        </w:rPr>
        <w:t>for</w:t>
      </w:r>
      <w:r>
        <w:rPr>
          <w:rStyle w:val="NormalTok"/>
        </w:rPr>
        <w:t xml:space="preserve"> (i </w:t>
      </w:r>
      <w:r>
        <w:rPr>
          <w:rStyle w:val="ControlFlowTok"/>
        </w:rPr>
        <w:t>in</w:t>
      </w:r>
      <w:r>
        <w:rPr>
          <w:rStyle w:val="NormalTok"/>
        </w:rPr>
        <w:t xml:space="preserve"> </w:t>
      </w:r>
      <w:r>
        <w:rPr>
          <w:rStyle w:val="DecValTok"/>
        </w:rPr>
        <w:t>1</w:t>
      </w:r>
      <w:r>
        <w:rPr>
          <w:rStyle w:val="SpecialCharTok"/>
        </w:rPr>
        <w:t>:</w:t>
      </w:r>
      <w:r>
        <w:rPr>
          <w:rStyle w:val="FunctionTok"/>
        </w:rPr>
        <w:t>nrow</w:t>
      </w:r>
      <w:r>
        <w:rPr>
          <w:rStyle w:val="NormalTok"/>
        </w:rPr>
        <w:t>(meta_data)) {</w:t>
      </w:r>
      <w:r>
        <w:br/>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RR[i])) {</w:t>
      </w:r>
      <w:r>
        <w:br/>
      </w:r>
      <w:r>
        <w:rPr>
          <w:rStyle w:val="NormalTok"/>
        </w:rPr>
        <w:t xml:space="preserve">    meta_data</w:t>
      </w:r>
      <w:r>
        <w:rPr>
          <w:rStyle w:val="SpecialCharTok"/>
        </w:rPr>
        <w:t>$</w:t>
      </w:r>
      <w:r>
        <w:rPr>
          <w:rStyle w:val="NormalTok"/>
        </w:rPr>
        <w:t xml:space="preserve">logOR_effect_measure[i]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RR[i])</w:t>
      </w:r>
      <w:r>
        <w:br/>
      </w:r>
      <w:r>
        <w:rPr>
          <w:rStyle w:val="NormalTok"/>
        </w:rPr>
        <w:t xml:space="preserve">    meta_data</w:t>
      </w:r>
      <w:r>
        <w:rPr>
          <w:rStyle w:val="SpecialCharTok"/>
        </w:rPr>
        <w:t>$</w:t>
      </w:r>
      <w:r>
        <w:rPr>
          <w:rStyle w:val="NormalTok"/>
        </w:rPr>
        <w:t xml:space="preserve">varOR_effect_measure[i]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 xml:space="preserve">RR_UpperCI[i]) </w:t>
      </w:r>
      <w:r>
        <w:rPr>
          <w:rStyle w:val="SpecialCharTok"/>
        </w:rPr>
        <w:t>-</w:t>
      </w:r>
      <w:r>
        <w:rPr>
          <w:rStyle w:val="NormalTok"/>
        </w:rPr>
        <w:t xml:space="preserve"> </w:t>
      </w:r>
      <w:r>
        <w:rPr>
          <w:rStyle w:val="FunctionTok"/>
        </w:rPr>
        <w:t>log</w:t>
      </w:r>
      <w:r>
        <w:rPr>
          <w:rStyle w:val="NormalTok"/>
        </w:rPr>
        <w:t>(meta_data</w:t>
      </w:r>
      <w:r>
        <w:rPr>
          <w:rStyle w:val="SpecialCharTok"/>
        </w:rPr>
        <w:t>$</w:t>
      </w:r>
      <w:r>
        <w:rPr>
          <w:rStyle w:val="NormalTok"/>
        </w:rPr>
        <w:t xml:space="preserve">RR_LowerCI[i])) </w:t>
      </w:r>
      <w:r>
        <w:rPr>
          <w:rStyle w:val="SpecialCharTok"/>
        </w:rPr>
        <w:t>/</w:t>
      </w:r>
      <w:r>
        <w:rPr>
          <w:rStyle w:val="NormalTok"/>
        </w:rPr>
        <w:t xml:space="preserve"> (</w:t>
      </w:r>
      <w:r>
        <w:rPr>
          <w:rStyle w:val="DecValTok"/>
        </w:rPr>
        <w:t>2</w:t>
      </w:r>
      <w:r>
        <w:rPr>
          <w:rStyle w:val="NormalTok"/>
        </w:rPr>
        <w:t xml:space="preserve"> </w:t>
      </w:r>
      <w:r>
        <w:rPr>
          <w:rStyle w:val="SpecialCharTok"/>
        </w:rPr>
        <w:t>*</w:t>
      </w:r>
      <w:r>
        <w:rPr>
          <w:rStyle w:val="NormalTok"/>
        </w:rPr>
        <w:t xml:space="preserve"> </w:t>
      </w:r>
      <w:r>
        <w:rPr>
          <w:rStyle w:val="FloatTok"/>
        </w:rPr>
        <w:t>1.96</w:t>
      </w:r>
      <w:r>
        <w:rPr>
          <w:rStyle w:val="NormalTok"/>
        </w:rPr>
        <w:t>))</w:t>
      </w:r>
      <w:r>
        <w:rPr>
          <w:rStyle w:val="SpecialCharTok"/>
        </w:rPr>
        <w:t>^</w:t>
      </w:r>
      <w:r>
        <w:rPr>
          <w:rStyle w:val="DecValTok"/>
        </w:rPr>
        <w:t>2</w:t>
      </w:r>
      <w:r>
        <w:br/>
      </w:r>
      <w:r>
        <w:rPr>
          <w:rStyle w:val="NormalTok"/>
        </w:rPr>
        <w:t xml:space="preserve">  }</w:t>
      </w:r>
      <w:r>
        <w:br/>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HR[i])) {</w:t>
      </w:r>
      <w:r>
        <w:br/>
      </w:r>
      <w:r>
        <w:rPr>
          <w:rStyle w:val="NormalTok"/>
        </w:rPr>
        <w:t xml:space="preserve">    meta_data</w:t>
      </w:r>
      <w:r>
        <w:rPr>
          <w:rStyle w:val="SpecialCharTok"/>
        </w:rPr>
        <w:t>$</w:t>
      </w:r>
      <w:r>
        <w:rPr>
          <w:rStyle w:val="NormalTok"/>
        </w:rPr>
        <w:t xml:space="preserve">logOR_effect_measure[i]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HR[i])</w:t>
      </w:r>
      <w:r>
        <w:br/>
      </w:r>
      <w:r>
        <w:rPr>
          <w:rStyle w:val="NormalTok"/>
        </w:rPr>
        <w:t xml:space="preserve">    meta_data</w:t>
      </w:r>
      <w:r>
        <w:rPr>
          <w:rStyle w:val="SpecialCharTok"/>
        </w:rPr>
        <w:t>$</w:t>
      </w:r>
      <w:r>
        <w:rPr>
          <w:rStyle w:val="NormalTok"/>
        </w:rPr>
        <w:t xml:space="preserve">varOR_effect_measure[i]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 xml:space="preserve">HR_UpperCI[i]) </w:t>
      </w:r>
      <w:r>
        <w:rPr>
          <w:rStyle w:val="SpecialCharTok"/>
        </w:rPr>
        <w:t>-</w:t>
      </w:r>
      <w:r>
        <w:rPr>
          <w:rStyle w:val="NormalTok"/>
        </w:rPr>
        <w:t xml:space="preserve"> </w:t>
      </w:r>
      <w:r>
        <w:rPr>
          <w:rStyle w:val="FunctionTok"/>
        </w:rPr>
        <w:t>log</w:t>
      </w:r>
      <w:r>
        <w:rPr>
          <w:rStyle w:val="NormalTok"/>
        </w:rPr>
        <w:t>(meta_data</w:t>
      </w:r>
      <w:r>
        <w:rPr>
          <w:rStyle w:val="SpecialCharTok"/>
        </w:rPr>
        <w:t>$</w:t>
      </w:r>
      <w:r>
        <w:rPr>
          <w:rStyle w:val="NormalTok"/>
        </w:rPr>
        <w:t xml:space="preserve">HR_LowerCI[i])) </w:t>
      </w:r>
      <w:r>
        <w:rPr>
          <w:rStyle w:val="SpecialCharTok"/>
        </w:rPr>
        <w:t>/</w:t>
      </w:r>
      <w:r>
        <w:rPr>
          <w:rStyle w:val="NormalTok"/>
        </w:rPr>
        <w:t xml:space="preserve"> (</w:t>
      </w:r>
      <w:r>
        <w:rPr>
          <w:rStyle w:val="DecValTok"/>
        </w:rPr>
        <w:t>2</w:t>
      </w:r>
      <w:r>
        <w:rPr>
          <w:rStyle w:val="NormalTok"/>
        </w:rPr>
        <w:t xml:space="preserve"> </w:t>
      </w:r>
      <w:r>
        <w:rPr>
          <w:rStyle w:val="SpecialCharTok"/>
        </w:rPr>
        <w:t>*</w:t>
      </w:r>
      <w:r>
        <w:rPr>
          <w:rStyle w:val="NormalTok"/>
        </w:rPr>
        <w:t xml:space="preserve"> </w:t>
      </w:r>
      <w:r>
        <w:rPr>
          <w:rStyle w:val="FloatTok"/>
        </w:rPr>
        <w:t>1.96</w:t>
      </w:r>
      <w:r>
        <w:rPr>
          <w:rStyle w:val="NormalTok"/>
        </w:rPr>
        <w:t>))</w:t>
      </w:r>
      <w:r>
        <w:rPr>
          <w:rStyle w:val="SpecialCharTok"/>
        </w:rPr>
        <w:t>^</w:t>
      </w:r>
      <w:r>
        <w:rPr>
          <w:rStyle w:val="DecValTok"/>
        </w:rPr>
        <w:t>2</w:t>
      </w:r>
      <w:r>
        <w:br/>
      </w:r>
      <w:r>
        <w:rPr>
          <w:rStyle w:val="NormalTok"/>
        </w:rPr>
        <w:t xml:space="preserve">  }</w:t>
      </w:r>
      <w:r>
        <w:br/>
      </w:r>
      <w:r>
        <w:rPr>
          <w:rStyle w:val="NormalTok"/>
        </w:rPr>
        <w:t xml:space="preserve">  </w:t>
      </w:r>
      <w:r>
        <w:rPr>
          <w:rStyle w:val="ControlFlowTok"/>
        </w:rPr>
        <w:t>if</w:t>
      </w:r>
      <w:r>
        <w:rPr>
          <w:rStyle w:val="NormalTok"/>
        </w:rPr>
        <w:t xml:space="preserve"> (</w:t>
      </w:r>
      <w:r>
        <w:rPr>
          <w:rStyle w:val="SpecialCharTok"/>
        </w:rPr>
        <w:t>!</w:t>
      </w:r>
      <w:r>
        <w:rPr>
          <w:rStyle w:val="FunctionTok"/>
        </w:rPr>
        <w:t>is.na</w:t>
      </w:r>
      <w:r>
        <w:rPr>
          <w:rStyle w:val="NormalTok"/>
        </w:rPr>
        <w:t>(meta_data</w:t>
      </w:r>
      <w:r>
        <w:rPr>
          <w:rStyle w:val="SpecialCharTok"/>
        </w:rPr>
        <w:t>$</w:t>
      </w:r>
      <w:r>
        <w:rPr>
          <w:rStyle w:val="NormalTok"/>
        </w:rPr>
        <w:t>PR[i])) {</w:t>
      </w:r>
      <w:r>
        <w:br/>
      </w:r>
      <w:r>
        <w:rPr>
          <w:rStyle w:val="NormalTok"/>
        </w:rPr>
        <w:t xml:space="preserve">    meta_data</w:t>
      </w:r>
      <w:r>
        <w:rPr>
          <w:rStyle w:val="SpecialCharTok"/>
        </w:rPr>
        <w:t>$</w:t>
      </w:r>
      <w:r>
        <w:rPr>
          <w:rStyle w:val="NormalTok"/>
        </w:rPr>
        <w:t xml:space="preserve">logOR_effect_measure[i]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PR[i])</w:t>
      </w:r>
      <w:r>
        <w:br/>
      </w:r>
      <w:r>
        <w:rPr>
          <w:rStyle w:val="NormalTok"/>
        </w:rPr>
        <w:t xml:space="preserve">    meta_data</w:t>
      </w:r>
      <w:r>
        <w:rPr>
          <w:rStyle w:val="SpecialCharTok"/>
        </w:rPr>
        <w:t>$</w:t>
      </w:r>
      <w:r>
        <w:rPr>
          <w:rStyle w:val="NormalTok"/>
        </w:rPr>
        <w:t xml:space="preserve">varOR_effect_measure[i] </w:t>
      </w:r>
      <w:r>
        <w:rPr>
          <w:rStyle w:val="OtherTok"/>
        </w:rPr>
        <w:t>&lt;-</w:t>
      </w:r>
      <w:r>
        <w:rPr>
          <w:rStyle w:val="NormalTok"/>
        </w:rPr>
        <w:t xml:space="preserve"> ((</w:t>
      </w:r>
      <w:r>
        <w:rPr>
          <w:rStyle w:val="FunctionTok"/>
        </w:rPr>
        <w:t>log</w:t>
      </w:r>
      <w:r>
        <w:rPr>
          <w:rStyle w:val="NormalTok"/>
        </w:rPr>
        <w:t>(meta_data</w:t>
      </w:r>
      <w:r>
        <w:rPr>
          <w:rStyle w:val="SpecialCharTok"/>
        </w:rPr>
        <w:t>$</w:t>
      </w:r>
      <w:r>
        <w:rPr>
          <w:rStyle w:val="NormalTok"/>
        </w:rPr>
        <w:t xml:space="preserve">PR_UpperCI[i]) </w:t>
      </w:r>
      <w:r>
        <w:rPr>
          <w:rStyle w:val="SpecialCharTok"/>
        </w:rPr>
        <w:t>-</w:t>
      </w:r>
      <w:r>
        <w:rPr>
          <w:rStyle w:val="NormalTok"/>
        </w:rPr>
        <w:t xml:space="preserve"> </w:t>
      </w:r>
      <w:r>
        <w:rPr>
          <w:rStyle w:val="FunctionTok"/>
        </w:rPr>
        <w:t>log</w:t>
      </w:r>
      <w:r>
        <w:rPr>
          <w:rStyle w:val="NormalTok"/>
        </w:rPr>
        <w:t>(meta_data</w:t>
      </w:r>
      <w:r>
        <w:rPr>
          <w:rStyle w:val="SpecialCharTok"/>
        </w:rPr>
        <w:t>$</w:t>
      </w:r>
      <w:r>
        <w:rPr>
          <w:rStyle w:val="NormalTok"/>
        </w:rPr>
        <w:t xml:space="preserve">PR_LowerCI[i])) </w:t>
      </w:r>
      <w:r>
        <w:rPr>
          <w:rStyle w:val="SpecialCharTok"/>
        </w:rPr>
        <w:t>/</w:t>
      </w:r>
      <w:r>
        <w:rPr>
          <w:rStyle w:val="NormalTok"/>
        </w:rPr>
        <w:t xml:space="preserve"> (</w:t>
      </w:r>
      <w:r>
        <w:rPr>
          <w:rStyle w:val="DecValTok"/>
        </w:rPr>
        <w:t>2</w:t>
      </w:r>
      <w:r>
        <w:rPr>
          <w:rStyle w:val="NormalTok"/>
        </w:rPr>
        <w:t xml:space="preserve"> </w:t>
      </w:r>
      <w:r>
        <w:rPr>
          <w:rStyle w:val="SpecialCharTok"/>
        </w:rPr>
        <w:t>*</w:t>
      </w:r>
      <w:r>
        <w:rPr>
          <w:rStyle w:val="NormalTok"/>
        </w:rPr>
        <w:t xml:space="preserve"> </w:t>
      </w:r>
      <w:r>
        <w:rPr>
          <w:rStyle w:val="FloatTok"/>
        </w:rPr>
        <w:t>1.96</w:t>
      </w:r>
      <w:r>
        <w:rPr>
          <w:rStyle w:val="NormalTok"/>
        </w:rPr>
        <w:t>))</w:t>
      </w:r>
      <w:r>
        <w:rPr>
          <w:rStyle w:val="SpecialCharTok"/>
        </w:rPr>
        <w:t>^</w:t>
      </w:r>
      <w:r>
        <w:rPr>
          <w:rStyle w:val="DecValTok"/>
        </w:rPr>
        <w:t>2</w:t>
      </w:r>
      <w:r>
        <w:br/>
      </w:r>
      <w:r>
        <w:rPr>
          <w:rStyle w:val="NormalTok"/>
        </w:rPr>
        <w:t xml:space="preserve">  }</w:t>
      </w:r>
      <w:r>
        <w:br/>
      </w:r>
      <w:r>
        <w:rPr>
          <w:rStyle w:val="NormalTok"/>
        </w:rPr>
        <w:t>}</w:t>
      </w:r>
    </w:p>
    <w:p w14:paraId="3BB759A8" w14:textId="77777777" w:rsidR="0043375A" w:rsidRDefault="00000000">
      <w:pPr>
        <w:pStyle w:val="SourceCode"/>
      </w:pPr>
      <w:r>
        <w:rPr>
          <w:rStyle w:val="NormalTok"/>
        </w:rPr>
        <w:t xml:space="preserve">meta_data </w:t>
      </w:r>
      <w:r>
        <w:rPr>
          <w:rStyle w:val="OtherTok"/>
        </w:rPr>
        <w:t>&lt;-</w:t>
      </w:r>
      <w:r>
        <w:rPr>
          <w:rStyle w:val="NormalTok"/>
        </w:rPr>
        <w:t xml:space="preserve"> meta_data </w:t>
      </w:r>
      <w:r>
        <w:rPr>
          <w:rStyle w:val="SpecialCharTok"/>
        </w:rPr>
        <w:t>%&gt;%</w:t>
      </w:r>
      <w:r>
        <w:br/>
      </w:r>
      <w:r>
        <w:rPr>
          <w:rStyle w:val="NormalTok"/>
        </w:rPr>
        <w:t xml:space="preserve">  </w:t>
      </w:r>
      <w:r>
        <w:rPr>
          <w:rStyle w:val="FunctionTok"/>
        </w:rPr>
        <w:t>mutate</w:t>
      </w:r>
      <w:r>
        <w:rPr>
          <w:rStyle w:val="NormalTok"/>
        </w:rPr>
        <w:t>(</w:t>
      </w:r>
      <w:r>
        <w:br/>
      </w:r>
      <w:r>
        <w:rPr>
          <w:rStyle w:val="NormalTok"/>
        </w:rPr>
        <w:t xml:space="preserve">    </w:t>
      </w:r>
      <w:r>
        <w:rPr>
          <w:rStyle w:val="AttributeTok"/>
        </w:rPr>
        <w:t>logOR_prefer_cell_count =</w:t>
      </w:r>
      <w:r>
        <w:rPr>
          <w:rStyle w:val="NormalTok"/>
        </w:rPr>
        <w:t xml:space="preserve"> </w:t>
      </w:r>
      <w:r>
        <w:rPr>
          <w:rStyle w:val="FunctionTok"/>
        </w:rPr>
        <w:t>if_else</w:t>
      </w:r>
      <w:r>
        <w:rPr>
          <w:rStyle w:val="NormalTok"/>
        </w:rPr>
        <w:t>(</w:t>
      </w:r>
      <w:r>
        <w:rPr>
          <w:rStyle w:val="SpecialCharTok"/>
        </w:rPr>
        <w:t>!</w:t>
      </w:r>
      <w:r>
        <w:rPr>
          <w:rStyle w:val="FunctionTok"/>
        </w:rPr>
        <w:t>is.na</w:t>
      </w:r>
      <w:r>
        <w:rPr>
          <w:rStyle w:val="NormalTok"/>
        </w:rPr>
        <w:t>(logOR_cell_count), logOR_cell_count, logOR_effect_measure),</w:t>
      </w:r>
      <w:r>
        <w:br/>
      </w:r>
      <w:r>
        <w:rPr>
          <w:rStyle w:val="NormalTok"/>
        </w:rPr>
        <w:t xml:space="preserve">    </w:t>
      </w:r>
      <w:r>
        <w:rPr>
          <w:rStyle w:val="AttributeTok"/>
        </w:rPr>
        <w:t>varOR_prefer_cell_count =</w:t>
      </w:r>
      <w:r>
        <w:rPr>
          <w:rStyle w:val="NormalTok"/>
        </w:rPr>
        <w:t xml:space="preserve"> </w:t>
      </w:r>
      <w:r>
        <w:rPr>
          <w:rStyle w:val="FunctionTok"/>
        </w:rPr>
        <w:t>if_else</w:t>
      </w:r>
      <w:r>
        <w:rPr>
          <w:rStyle w:val="NormalTok"/>
        </w:rPr>
        <w:t>(</w:t>
      </w:r>
      <w:r>
        <w:rPr>
          <w:rStyle w:val="SpecialCharTok"/>
        </w:rPr>
        <w:t>!</w:t>
      </w:r>
      <w:r>
        <w:rPr>
          <w:rStyle w:val="FunctionTok"/>
        </w:rPr>
        <w:t>is.na</w:t>
      </w:r>
      <w:r>
        <w:rPr>
          <w:rStyle w:val="NormalTok"/>
        </w:rPr>
        <w:t>(varOR_cell_count), varOR_cell_count, varOR_effect_measure),</w:t>
      </w:r>
      <w:r>
        <w:br/>
      </w:r>
      <w:r>
        <w:rPr>
          <w:rStyle w:val="NormalTok"/>
        </w:rPr>
        <w:t xml:space="preserve">    </w:t>
      </w:r>
      <w:r>
        <w:rPr>
          <w:rStyle w:val="AttributeTok"/>
        </w:rPr>
        <w:t>logOR_prefer_adjusted =</w:t>
      </w:r>
      <w:r>
        <w:rPr>
          <w:rStyle w:val="NormalTok"/>
        </w:rPr>
        <w:t xml:space="preserve"> </w:t>
      </w:r>
      <w:r>
        <w:rPr>
          <w:rStyle w:val="FunctionTok"/>
        </w:rPr>
        <w:t>if_else</w:t>
      </w:r>
      <w:r>
        <w:rPr>
          <w:rStyle w:val="NormalTok"/>
        </w:rPr>
        <w:t>(</w:t>
      </w:r>
      <w:r>
        <w:rPr>
          <w:rStyle w:val="SpecialCharTok"/>
        </w:rPr>
        <w:t>!</w:t>
      </w:r>
      <w:r>
        <w:rPr>
          <w:rStyle w:val="FunctionTok"/>
        </w:rPr>
        <w:t>is.na</w:t>
      </w:r>
      <w:r>
        <w:rPr>
          <w:rStyle w:val="NormalTok"/>
        </w:rPr>
        <w:t xml:space="preserve">(logOR_effect_measure), </w:t>
      </w:r>
      <w:r>
        <w:rPr>
          <w:rStyle w:val="NormalTok"/>
        </w:rPr>
        <w:lastRenderedPageBreak/>
        <w:t>logOR_effect_measure, logOR_cell_count),</w:t>
      </w:r>
      <w:r>
        <w:br/>
      </w:r>
      <w:r>
        <w:rPr>
          <w:rStyle w:val="NormalTok"/>
        </w:rPr>
        <w:t xml:space="preserve">    </w:t>
      </w:r>
      <w:r>
        <w:rPr>
          <w:rStyle w:val="AttributeTok"/>
        </w:rPr>
        <w:t>varOR_prefer_adjusted =</w:t>
      </w:r>
      <w:r>
        <w:rPr>
          <w:rStyle w:val="NormalTok"/>
        </w:rPr>
        <w:t xml:space="preserve"> </w:t>
      </w:r>
      <w:r>
        <w:rPr>
          <w:rStyle w:val="FunctionTok"/>
        </w:rPr>
        <w:t>if_else</w:t>
      </w:r>
      <w:r>
        <w:rPr>
          <w:rStyle w:val="NormalTok"/>
        </w:rPr>
        <w:t>(</w:t>
      </w:r>
      <w:r>
        <w:rPr>
          <w:rStyle w:val="SpecialCharTok"/>
        </w:rPr>
        <w:t>!</w:t>
      </w:r>
      <w:r>
        <w:rPr>
          <w:rStyle w:val="FunctionTok"/>
        </w:rPr>
        <w:t>is.na</w:t>
      </w:r>
      <w:r>
        <w:rPr>
          <w:rStyle w:val="NormalTok"/>
        </w:rPr>
        <w:t>(varOR_effect_measure), varOR_effect_measure, varOR_cell_count)</w:t>
      </w:r>
      <w:r>
        <w:br/>
      </w:r>
      <w:r>
        <w:rPr>
          <w:rStyle w:val="NormalTok"/>
        </w:rPr>
        <w:t xml:space="preserve">  )</w:t>
      </w:r>
    </w:p>
    <w:p w14:paraId="3BB759A9" w14:textId="77777777" w:rsidR="0043375A" w:rsidRDefault="00000000">
      <w:pPr>
        <w:pStyle w:val="Heading2"/>
      </w:pPr>
      <w:bookmarkStart w:id="6" w:name="X44d4d468e7ca9f712af782092b3beec44cde907"/>
      <w:bookmarkEnd w:id="2"/>
      <w:bookmarkEnd w:id="5"/>
      <w:r>
        <w:t>Perform Random-Effects Meta-Analysis for Insertive Only</w:t>
      </w:r>
    </w:p>
    <w:p w14:paraId="3BB759AA" w14:textId="77777777" w:rsidR="0043375A" w:rsidRDefault="00000000">
      <w:pPr>
        <w:pStyle w:val="FirstParagraph"/>
      </w:pPr>
      <w:r>
        <w:t>This includes de Leon, but not excluded later.</w:t>
      </w:r>
    </w:p>
    <w:p w14:paraId="3BB759AB" w14:textId="77777777" w:rsidR="0043375A" w:rsidRDefault="00000000">
      <w:pPr>
        <w:pStyle w:val="SourceCode"/>
      </w:pPr>
      <w:r>
        <w:rPr>
          <w:rStyle w:val="CommentTok"/>
        </w:rPr>
        <w:t># Filter data to include only insertive groups</w:t>
      </w:r>
      <w:r>
        <w:br/>
      </w:r>
      <w:r>
        <w:rPr>
          <w:rStyle w:val="NormalTok"/>
        </w:rPr>
        <w:t xml:space="preserve">meta_data_insert_only </w:t>
      </w:r>
      <w:r>
        <w:rPr>
          <w:rStyle w:val="OtherTok"/>
        </w:rPr>
        <w:t>&lt;-</w:t>
      </w:r>
      <w:r>
        <w:rPr>
          <w:rStyle w:val="NormalTok"/>
        </w:rPr>
        <w:t xml:space="preserve"> meta_data </w:t>
      </w:r>
      <w:r>
        <w:rPr>
          <w:rStyle w:val="SpecialCharTok"/>
        </w:rPr>
        <w:t>%&gt;%</w:t>
      </w:r>
      <w:r>
        <w:rPr>
          <w:rStyle w:val="NormalTok"/>
        </w:rPr>
        <w:t xml:space="preserve"> </w:t>
      </w:r>
      <w:r>
        <w:rPr>
          <w:rStyle w:val="FunctionTok"/>
        </w:rPr>
        <w:t>filter</w:t>
      </w:r>
      <w:r>
        <w:rPr>
          <w:rStyle w:val="NormalTok"/>
        </w:rPr>
        <w:t>(Insertive_Only)</w:t>
      </w:r>
      <w:r>
        <w:br/>
      </w:r>
      <w:r>
        <w:br/>
      </w:r>
      <w:r>
        <w:rPr>
          <w:rStyle w:val="CommentTok"/>
        </w:rPr>
        <w:t># Analysis using cell counts only</w:t>
      </w:r>
      <w:r>
        <w:br/>
      </w:r>
      <w:r>
        <w:rPr>
          <w:rStyle w:val="NormalTok"/>
        </w:rPr>
        <w:t xml:space="preserve">meta_results_cell_count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logOR_cell_count, </w:t>
      </w:r>
      <w:r>
        <w:br/>
      </w:r>
      <w:r>
        <w:rPr>
          <w:rStyle w:val="NormalTok"/>
        </w:rPr>
        <w:t xml:space="preserve">  </w:t>
      </w:r>
      <w:r>
        <w:rPr>
          <w:rStyle w:val="AttributeTok"/>
        </w:rPr>
        <w:t>V =</w:t>
      </w:r>
      <w:r>
        <w:rPr>
          <w:rStyle w:val="NormalTok"/>
        </w:rPr>
        <w:t xml:space="preserve"> varOR_cell_count, </w:t>
      </w:r>
      <w:r>
        <w:br/>
      </w:r>
      <w:r>
        <w:rPr>
          <w:rStyle w:val="NormalTok"/>
        </w:rPr>
        <w:t xml:space="preserve">  </w:t>
      </w:r>
      <w:r>
        <w:rPr>
          <w:rStyle w:val="AttributeTok"/>
        </w:rPr>
        <w:t>data =</w:t>
      </w:r>
      <w:r>
        <w:rPr>
          <w:rStyle w:val="NormalTok"/>
        </w:rPr>
        <w:t xml:space="preserve"> meta_data_insert_only,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p>
    <w:p w14:paraId="3BB759AC" w14:textId="77777777" w:rsidR="0043375A" w:rsidRDefault="00000000">
      <w:pPr>
        <w:pStyle w:val="SourceCode"/>
      </w:pPr>
      <w:r>
        <w:rPr>
          <w:rStyle w:val="VerbatimChar"/>
        </w:rPr>
        <w:t>Warning: 3 rows with NAs omitted from model fitting.</w:t>
      </w:r>
    </w:p>
    <w:p w14:paraId="3BB759AD" w14:textId="77777777" w:rsidR="0043375A" w:rsidRDefault="00000000">
      <w:pPr>
        <w:pStyle w:val="SourceCode"/>
      </w:pPr>
      <w:r>
        <w:rPr>
          <w:rStyle w:val="CommentTok"/>
        </w:rPr>
        <w:t># Analysis using cell counts and effect measures, preferring cell counts</w:t>
      </w:r>
      <w:r>
        <w:br/>
      </w:r>
      <w:r>
        <w:rPr>
          <w:rStyle w:val="NormalTok"/>
        </w:rPr>
        <w:t xml:space="preserve">meta_results_prefer_cell_count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logOR_prefer_cell_count, </w:t>
      </w:r>
      <w:r>
        <w:br/>
      </w:r>
      <w:r>
        <w:rPr>
          <w:rStyle w:val="NormalTok"/>
        </w:rPr>
        <w:t xml:space="preserve">  </w:t>
      </w:r>
      <w:r>
        <w:rPr>
          <w:rStyle w:val="AttributeTok"/>
        </w:rPr>
        <w:t>V =</w:t>
      </w:r>
      <w:r>
        <w:rPr>
          <w:rStyle w:val="NormalTok"/>
        </w:rPr>
        <w:t xml:space="preserve"> varOR_prefer_cell_count, </w:t>
      </w:r>
      <w:r>
        <w:br/>
      </w:r>
      <w:r>
        <w:rPr>
          <w:rStyle w:val="NormalTok"/>
        </w:rPr>
        <w:t xml:space="preserve">  </w:t>
      </w:r>
      <w:r>
        <w:rPr>
          <w:rStyle w:val="AttributeTok"/>
        </w:rPr>
        <w:t>data =</w:t>
      </w:r>
      <w:r>
        <w:rPr>
          <w:rStyle w:val="NormalTok"/>
        </w:rPr>
        <w:t xml:space="preserve"> meta_data_insert_only,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br/>
      </w:r>
      <w:r>
        <w:rPr>
          <w:rStyle w:val="CommentTok"/>
        </w:rPr>
        <w:t># Analysis using cell counts and effect measures, preferring adjusted effect measures</w:t>
      </w:r>
      <w:r>
        <w:br/>
      </w:r>
      <w:r>
        <w:rPr>
          <w:rStyle w:val="NormalTok"/>
        </w:rPr>
        <w:t xml:space="preserve">meta_results_prefer_adjusted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logOR_prefer_adjusted, </w:t>
      </w:r>
      <w:r>
        <w:br/>
      </w:r>
      <w:r>
        <w:rPr>
          <w:rStyle w:val="NormalTok"/>
        </w:rPr>
        <w:t xml:space="preserve">  </w:t>
      </w:r>
      <w:r>
        <w:rPr>
          <w:rStyle w:val="AttributeTok"/>
        </w:rPr>
        <w:t>V =</w:t>
      </w:r>
      <w:r>
        <w:rPr>
          <w:rStyle w:val="NormalTok"/>
        </w:rPr>
        <w:t xml:space="preserve"> varOR_prefer_adjusted, </w:t>
      </w:r>
      <w:r>
        <w:br/>
      </w:r>
      <w:r>
        <w:rPr>
          <w:rStyle w:val="NormalTok"/>
        </w:rPr>
        <w:t xml:space="preserve">  </w:t>
      </w:r>
      <w:r>
        <w:rPr>
          <w:rStyle w:val="AttributeTok"/>
        </w:rPr>
        <w:t>data =</w:t>
      </w:r>
      <w:r>
        <w:rPr>
          <w:rStyle w:val="NormalTok"/>
        </w:rPr>
        <w:t xml:space="preserve"> meta_data_insert_only,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br/>
      </w:r>
      <w:r>
        <w:rPr>
          <w:rStyle w:val="CommentTok"/>
        </w:rPr>
        <w:t># Transform results back to OR scale</w:t>
      </w:r>
      <w:r>
        <w:br/>
      </w:r>
      <w:r>
        <w:rPr>
          <w:rStyle w:val="NormalTok"/>
        </w:rPr>
        <w:t xml:space="preserve">pooled_or_cell_count </w:t>
      </w:r>
      <w:r>
        <w:rPr>
          <w:rStyle w:val="OtherTok"/>
        </w:rPr>
        <w:t>&lt;-</w:t>
      </w:r>
      <w:r>
        <w:rPr>
          <w:rStyle w:val="NormalTok"/>
        </w:rPr>
        <w:t xml:space="preserve"> </w:t>
      </w:r>
      <w:r>
        <w:rPr>
          <w:rStyle w:val="FunctionTok"/>
        </w:rPr>
        <w:t>exp</w:t>
      </w:r>
      <w:r>
        <w:rPr>
          <w:rStyle w:val="NormalTok"/>
        </w:rPr>
        <w:t>(meta_results_cell_count</w:t>
      </w:r>
      <w:r>
        <w:rPr>
          <w:rStyle w:val="SpecialCharTok"/>
        </w:rPr>
        <w:t>$</w:t>
      </w:r>
      <w:r>
        <w:rPr>
          <w:rStyle w:val="NormalTok"/>
        </w:rPr>
        <w:t>b)</w:t>
      </w:r>
      <w:r>
        <w:br/>
      </w:r>
      <w:r>
        <w:rPr>
          <w:rStyle w:val="NormalTok"/>
        </w:rPr>
        <w:t xml:space="preserve">lower_ci_cell_count </w:t>
      </w:r>
      <w:r>
        <w:rPr>
          <w:rStyle w:val="OtherTok"/>
        </w:rPr>
        <w:t>&lt;-</w:t>
      </w:r>
      <w:r>
        <w:rPr>
          <w:rStyle w:val="NormalTok"/>
        </w:rPr>
        <w:t xml:space="preserve"> </w:t>
      </w:r>
      <w:r>
        <w:rPr>
          <w:rStyle w:val="FunctionTok"/>
        </w:rPr>
        <w:t>exp</w:t>
      </w:r>
      <w:r>
        <w:rPr>
          <w:rStyle w:val="NormalTok"/>
        </w:rPr>
        <w:t>(meta_results_cell_count</w:t>
      </w:r>
      <w:r>
        <w:rPr>
          <w:rStyle w:val="SpecialCharTok"/>
        </w:rPr>
        <w:t>$</w:t>
      </w:r>
      <w:r>
        <w:rPr>
          <w:rStyle w:val="NormalTok"/>
        </w:rPr>
        <w:t>ci.lb)</w:t>
      </w:r>
      <w:r>
        <w:br/>
      </w:r>
      <w:r>
        <w:rPr>
          <w:rStyle w:val="NormalTok"/>
        </w:rPr>
        <w:t xml:space="preserve">upper_ci_cell_count </w:t>
      </w:r>
      <w:r>
        <w:rPr>
          <w:rStyle w:val="OtherTok"/>
        </w:rPr>
        <w:t>&lt;-</w:t>
      </w:r>
      <w:r>
        <w:rPr>
          <w:rStyle w:val="NormalTok"/>
        </w:rPr>
        <w:t xml:space="preserve"> </w:t>
      </w:r>
      <w:r>
        <w:rPr>
          <w:rStyle w:val="FunctionTok"/>
        </w:rPr>
        <w:t>exp</w:t>
      </w:r>
      <w:r>
        <w:rPr>
          <w:rStyle w:val="NormalTok"/>
        </w:rPr>
        <w:t>(meta_results_cell_count</w:t>
      </w:r>
      <w:r>
        <w:rPr>
          <w:rStyle w:val="SpecialCharTok"/>
        </w:rPr>
        <w:t>$</w:t>
      </w:r>
      <w:r>
        <w:rPr>
          <w:rStyle w:val="NormalTok"/>
        </w:rPr>
        <w:t>ci.ub)</w:t>
      </w:r>
      <w:r>
        <w:br/>
      </w:r>
      <w:r>
        <w:br/>
      </w:r>
      <w:r>
        <w:rPr>
          <w:rStyle w:val="NormalTok"/>
        </w:rPr>
        <w:t xml:space="preserve">pooled_or_prefer_cell_count </w:t>
      </w:r>
      <w:r>
        <w:rPr>
          <w:rStyle w:val="OtherTok"/>
        </w:rPr>
        <w:t>&lt;-</w:t>
      </w:r>
      <w:r>
        <w:rPr>
          <w:rStyle w:val="NormalTok"/>
        </w:rPr>
        <w:t xml:space="preserve"> </w:t>
      </w:r>
      <w:r>
        <w:rPr>
          <w:rStyle w:val="FunctionTok"/>
        </w:rPr>
        <w:t>exp</w:t>
      </w:r>
      <w:r>
        <w:rPr>
          <w:rStyle w:val="NormalTok"/>
        </w:rPr>
        <w:t>(meta_results_prefer_cell_count</w:t>
      </w:r>
      <w:r>
        <w:rPr>
          <w:rStyle w:val="SpecialCharTok"/>
        </w:rPr>
        <w:t>$</w:t>
      </w:r>
      <w:r>
        <w:rPr>
          <w:rStyle w:val="NormalTok"/>
        </w:rPr>
        <w:t>b)</w:t>
      </w:r>
      <w:r>
        <w:br/>
      </w:r>
      <w:r>
        <w:rPr>
          <w:rStyle w:val="NormalTok"/>
        </w:rPr>
        <w:t xml:space="preserve">lower_ci_prefer_cell_count </w:t>
      </w:r>
      <w:r>
        <w:rPr>
          <w:rStyle w:val="OtherTok"/>
        </w:rPr>
        <w:t>&lt;-</w:t>
      </w:r>
      <w:r>
        <w:rPr>
          <w:rStyle w:val="NormalTok"/>
        </w:rPr>
        <w:t xml:space="preserve"> </w:t>
      </w:r>
      <w:r>
        <w:rPr>
          <w:rStyle w:val="FunctionTok"/>
        </w:rPr>
        <w:t>exp</w:t>
      </w:r>
      <w:r>
        <w:rPr>
          <w:rStyle w:val="NormalTok"/>
        </w:rPr>
        <w:t>(meta_results_prefer_cell_count</w:t>
      </w:r>
      <w:r>
        <w:rPr>
          <w:rStyle w:val="SpecialCharTok"/>
        </w:rPr>
        <w:t>$</w:t>
      </w:r>
      <w:r>
        <w:rPr>
          <w:rStyle w:val="NormalTok"/>
        </w:rPr>
        <w:t>ci.lb)</w:t>
      </w:r>
      <w:r>
        <w:br/>
      </w:r>
      <w:r>
        <w:rPr>
          <w:rStyle w:val="NormalTok"/>
        </w:rPr>
        <w:t xml:space="preserve">upper_ci_prefer_cell_count </w:t>
      </w:r>
      <w:r>
        <w:rPr>
          <w:rStyle w:val="OtherTok"/>
        </w:rPr>
        <w:t>&lt;-</w:t>
      </w:r>
      <w:r>
        <w:rPr>
          <w:rStyle w:val="NormalTok"/>
        </w:rPr>
        <w:t xml:space="preserve"> </w:t>
      </w:r>
      <w:r>
        <w:rPr>
          <w:rStyle w:val="FunctionTok"/>
        </w:rPr>
        <w:t>exp</w:t>
      </w:r>
      <w:r>
        <w:rPr>
          <w:rStyle w:val="NormalTok"/>
        </w:rPr>
        <w:t>(meta_results_prefer_cell_count</w:t>
      </w:r>
      <w:r>
        <w:rPr>
          <w:rStyle w:val="SpecialCharTok"/>
        </w:rPr>
        <w:t>$</w:t>
      </w:r>
      <w:r>
        <w:rPr>
          <w:rStyle w:val="NormalTok"/>
        </w:rPr>
        <w:t>ci.ub)</w:t>
      </w:r>
      <w:r>
        <w:br/>
      </w:r>
      <w:r>
        <w:lastRenderedPageBreak/>
        <w:br/>
      </w:r>
      <w:r>
        <w:rPr>
          <w:rStyle w:val="NormalTok"/>
        </w:rPr>
        <w:t xml:space="preserve">pooled_or_prefer_adjusted </w:t>
      </w:r>
      <w:r>
        <w:rPr>
          <w:rStyle w:val="OtherTok"/>
        </w:rPr>
        <w:t>&lt;-</w:t>
      </w:r>
      <w:r>
        <w:rPr>
          <w:rStyle w:val="NormalTok"/>
        </w:rPr>
        <w:t xml:space="preserve"> </w:t>
      </w:r>
      <w:r>
        <w:rPr>
          <w:rStyle w:val="FunctionTok"/>
        </w:rPr>
        <w:t>exp</w:t>
      </w:r>
      <w:r>
        <w:rPr>
          <w:rStyle w:val="NormalTok"/>
        </w:rPr>
        <w:t>(meta_results_prefer_adjusted</w:t>
      </w:r>
      <w:r>
        <w:rPr>
          <w:rStyle w:val="SpecialCharTok"/>
        </w:rPr>
        <w:t>$</w:t>
      </w:r>
      <w:r>
        <w:rPr>
          <w:rStyle w:val="NormalTok"/>
        </w:rPr>
        <w:t>b)</w:t>
      </w:r>
      <w:r>
        <w:br/>
      </w:r>
      <w:r>
        <w:rPr>
          <w:rStyle w:val="NormalTok"/>
        </w:rPr>
        <w:t xml:space="preserve">lower_ci_prefer_adjusted </w:t>
      </w:r>
      <w:r>
        <w:rPr>
          <w:rStyle w:val="OtherTok"/>
        </w:rPr>
        <w:t>&lt;-</w:t>
      </w:r>
      <w:r>
        <w:rPr>
          <w:rStyle w:val="NormalTok"/>
        </w:rPr>
        <w:t xml:space="preserve"> </w:t>
      </w:r>
      <w:r>
        <w:rPr>
          <w:rStyle w:val="FunctionTok"/>
        </w:rPr>
        <w:t>exp</w:t>
      </w:r>
      <w:r>
        <w:rPr>
          <w:rStyle w:val="NormalTok"/>
        </w:rPr>
        <w:t>(meta_results_prefer_adjusted</w:t>
      </w:r>
      <w:r>
        <w:rPr>
          <w:rStyle w:val="SpecialCharTok"/>
        </w:rPr>
        <w:t>$</w:t>
      </w:r>
      <w:r>
        <w:rPr>
          <w:rStyle w:val="NormalTok"/>
        </w:rPr>
        <w:t>ci.lb)</w:t>
      </w:r>
      <w:r>
        <w:br/>
      </w:r>
      <w:r>
        <w:rPr>
          <w:rStyle w:val="NormalTok"/>
        </w:rPr>
        <w:t xml:space="preserve">upper_ci_prefer_adjusted </w:t>
      </w:r>
      <w:r>
        <w:rPr>
          <w:rStyle w:val="OtherTok"/>
        </w:rPr>
        <w:t>&lt;-</w:t>
      </w:r>
      <w:r>
        <w:rPr>
          <w:rStyle w:val="NormalTok"/>
        </w:rPr>
        <w:t xml:space="preserve"> </w:t>
      </w:r>
      <w:r>
        <w:rPr>
          <w:rStyle w:val="FunctionTok"/>
        </w:rPr>
        <w:t>exp</w:t>
      </w:r>
      <w:r>
        <w:rPr>
          <w:rStyle w:val="NormalTok"/>
        </w:rPr>
        <w:t>(meta_results_prefer_adjusted</w:t>
      </w:r>
      <w:r>
        <w:rPr>
          <w:rStyle w:val="SpecialCharTok"/>
        </w:rPr>
        <w:t>$</w:t>
      </w:r>
      <w:r>
        <w:rPr>
          <w:rStyle w:val="NormalTok"/>
        </w:rPr>
        <w:t>ci.ub)</w:t>
      </w:r>
      <w:r>
        <w:br/>
      </w:r>
      <w:r>
        <w:br/>
      </w:r>
      <w:r>
        <w:rPr>
          <w:rStyle w:val="CommentTok"/>
        </w:rPr>
        <w:t># Display results</w:t>
      </w:r>
      <w:r>
        <w:br/>
      </w:r>
      <w:r>
        <w:rPr>
          <w:rStyle w:val="NormalTok"/>
        </w:rPr>
        <w:t xml:space="preserve">pooled_or_results </w:t>
      </w:r>
      <w:r>
        <w:rPr>
          <w:rStyle w:val="OtherTok"/>
        </w:rPr>
        <w:t>&lt;-</w:t>
      </w:r>
      <w:r>
        <w:rPr>
          <w:rStyle w:val="NormalTok"/>
        </w:rPr>
        <w:t xml:space="preserve"> </w:t>
      </w:r>
      <w:r>
        <w:rPr>
          <w:rStyle w:val="FunctionTok"/>
        </w:rPr>
        <w:t>data.frame</w:t>
      </w:r>
      <w:r>
        <w:rPr>
          <w:rStyle w:val="NormalTok"/>
        </w:rPr>
        <w:t>(</w:t>
      </w:r>
      <w:r>
        <w:br/>
      </w:r>
      <w:r>
        <w:rPr>
          <w:rStyle w:val="NormalTok"/>
        </w:rPr>
        <w:t xml:space="preserve">  </w:t>
      </w:r>
      <w:r>
        <w:rPr>
          <w:rStyle w:val="AttributeTok"/>
        </w:rPr>
        <w:t>Analysis =</w:t>
      </w:r>
      <w:r>
        <w:rPr>
          <w:rStyle w:val="NormalTok"/>
        </w:rPr>
        <w:t xml:space="preserve"> </w:t>
      </w:r>
      <w:r>
        <w:rPr>
          <w:rStyle w:val="FunctionTok"/>
        </w:rPr>
        <w:t>c</w:t>
      </w:r>
      <w:r>
        <w:rPr>
          <w:rStyle w:val="NormalTok"/>
        </w:rPr>
        <w:t>(</w:t>
      </w:r>
      <w:r>
        <w:rPr>
          <w:rStyle w:val="StringTok"/>
        </w:rPr>
        <w:t>"Cell Count Only"</w:t>
      </w:r>
      <w:r>
        <w:rPr>
          <w:rStyle w:val="NormalTok"/>
        </w:rPr>
        <w:t xml:space="preserve">, </w:t>
      </w:r>
      <w:r>
        <w:rPr>
          <w:rStyle w:val="StringTok"/>
        </w:rPr>
        <w:t>"Prefer Cell Count"</w:t>
      </w:r>
      <w:r>
        <w:rPr>
          <w:rStyle w:val="NormalTok"/>
        </w:rPr>
        <w:t xml:space="preserve">, </w:t>
      </w:r>
      <w:r>
        <w:rPr>
          <w:rStyle w:val="StringTok"/>
        </w:rPr>
        <w:t>"Prefer Adjusted"</w:t>
      </w:r>
      <w:r>
        <w:rPr>
          <w:rStyle w:val="NormalTok"/>
        </w:rPr>
        <w:t>),</w:t>
      </w:r>
      <w:r>
        <w:br/>
      </w:r>
      <w:r>
        <w:rPr>
          <w:rStyle w:val="NormalTok"/>
        </w:rPr>
        <w:t xml:space="preserve">  </w:t>
      </w:r>
      <w:r>
        <w:rPr>
          <w:rStyle w:val="AttributeTok"/>
        </w:rPr>
        <w:t>Pooled_OR =</w:t>
      </w:r>
      <w:r>
        <w:rPr>
          <w:rStyle w:val="NormalTok"/>
        </w:rPr>
        <w:t xml:space="preserve"> </w:t>
      </w:r>
      <w:r>
        <w:rPr>
          <w:rStyle w:val="FunctionTok"/>
        </w:rPr>
        <w:t>round</w:t>
      </w:r>
      <w:r>
        <w:rPr>
          <w:rStyle w:val="NormalTok"/>
        </w:rPr>
        <w:t>(</w:t>
      </w:r>
      <w:r>
        <w:rPr>
          <w:rStyle w:val="FunctionTok"/>
        </w:rPr>
        <w:t>c</w:t>
      </w:r>
      <w:r>
        <w:rPr>
          <w:rStyle w:val="NormalTok"/>
        </w:rPr>
        <w:t xml:space="preserve">(pooled_or_cell_count, pooled_or_prefer_cell_count, pooled_or_prefer_adjusted), </w:t>
      </w:r>
      <w:r>
        <w:rPr>
          <w:rStyle w:val="DecValTok"/>
        </w:rPr>
        <w:t>3</w:t>
      </w:r>
      <w:r>
        <w:rPr>
          <w:rStyle w:val="NormalTok"/>
        </w:rPr>
        <w:t>),</w:t>
      </w:r>
      <w:r>
        <w:br/>
      </w:r>
      <w:r>
        <w:rPr>
          <w:rStyle w:val="NormalTok"/>
        </w:rPr>
        <w:t xml:space="preserve">  </w:t>
      </w:r>
      <w:r>
        <w:rPr>
          <w:rStyle w:val="AttributeTok"/>
        </w:rPr>
        <w:t>Lower_95_CI =</w:t>
      </w:r>
      <w:r>
        <w:rPr>
          <w:rStyle w:val="NormalTok"/>
        </w:rPr>
        <w:t xml:space="preserve"> </w:t>
      </w:r>
      <w:r>
        <w:rPr>
          <w:rStyle w:val="FunctionTok"/>
        </w:rPr>
        <w:t>round</w:t>
      </w:r>
      <w:r>
        <w:rPr>
          <w:rStyle w:val="NormalTok"/>
        </w:rPr>
        <w:t>(</w:t>
      </w:r>
      <w:r>
        <w:rPr>
          <w:rStyle w:val="FunctionTok"/>
        </w:rPr>
        <w:t>c</w:t>
      </w:r>
      <w:r>
        <w:rPr>
          <w:rStyle w:val="NormalTok"/>
        </w:rPr>
        <w:t xml:space="preserve">(lower_ci_cell_count, lower_ci_prefer_cell_count, lower_ci_prefer_adjusted), </w:t>
      </w:r>
      <w:r>
        <w:rPr>
          <w:rStyle w:val="DecValTok"/>
        </w:rPr>
        <w:t>3</w:t>
      </w:r>
      <w:r>
        <w:rPr>
          <w:rStyle w:val="NormalTok"/>
        </w:rPr>
        <w:t>),</w:t>
      </w:r>
      <w:r>
        <w:br/>
      </w:r>
      <w:r>
        <w:rPr>
          <w:rStyle w:val="NormalTok"/>
        </w:rPr>
        <w:t xml:space="preserve">  </w:t>
      </w:r>
      <w:r>
        <w:rPr>
          <w:rStyle w:val="AttributeTok"/>
        </w:rPr>
        <w:t>Upper_95_CI =</w:t>
      </w:r>
      <w:r>
        <w:rPr>
          <w:rStyle w:val="NormalTok"/>
        </w:rPr>
        <w:t xml:space="preserve"> </w:t>
      </w:r>
      <w:r>
        <w:rPr>
          <w:rStyle w:val="FunctionTok"/>
        </w:rPr>
        <w:t>round</w:t>
      </w:r>
      <w:r>
        <w:rPr>
          <w:rStyle w:val="NormalTok"/>
        </w:rPr>
        <w:t>(</w:t>
      </w:r>
      <w:r>
        <w:rPr>
          <w:rStyle w:val="FunctionTok"/>
        </w:rPr>
        <w:t>c</w:t>
      </w:r>
      <w:r>
        <w:rPr>
          <w:rStyle w:val="NormalTok"/>
        </w:rPr>
        <w:t xml:space="preserve">(upper_ci_cell_count, upper_ci_prefer_cell_count, upper_ci_prefer_adjusted), </w:t>
      </w:r>
      <w:r>
        <w:rPr>
          <w:rStyle w:val="DecValTok"/>
        </w:rPr>
        <w:t>3</w:t>
      </w:r>
      <w:r>
        <w:rPr>
          <w:rStyle w:val="NormalTok"/>
        </w:rPr>
        <w:t>)</w:t>
      </w:r>
      <w:r>
        <w:br/>
      </w:r>
      <w:r>
        <w:rPr>
          <w:rStyle w:val="NormalTok"/>
        </w:rPr>
        <w:t>)</w:t>
      </w:r>
      <w:r>
        <w:br/>
      </w:r>
      <w:r>
        <w:br/>
      </w:r>
      <w:r>
        <w:rPr>
          <w:rStyle w:val="NormalTok"/>
        </w:rPr>
        <w:t xml:space="preserve">pooled_or_results </w:t>
      </w:r>
      <w:r>
        <w:rPr>
          <w:rStyle w:val="SpecialCharTok"/>
        </w:rPr>
        <w:t>%&gt;%</w:t>
      </w:r>
      <w:r>
        <w:rPr>
          <w:rStyle w:val="NormalTok"/>
        </w:rPr>
        <w:t xml:space="preserve"> gt</w:t>
      </w:r>
      <w:r>
        <w:rPr>
          <w:rStyle w:val="SpecialCharTok"/>
        </w:rPr>
        <w:t>::</w:t>
      </w:r>
      <w:r>
        <w:rPr>
          <w:rStyle w:val="FunctionTok"/>
        </w:rPr>
        <w:t>gt</w:t>
      </w:r>
      <w:r>
        <w:rPr>
          <w:rStyle w:val="NormalTok"/>
        </w:rPr>
        <w:t>(.)</w:t>
      </w:r>
    </w:p>
    <w:tbl>
      <w:tblPr>
        <w:tblStyle w:val="Table"/>
        <w:tblW w:w="0" w:type="auto"/>
        <w:jc w:val="center"/>
        <w:tblCellMar>
          <w:left w:w="60" w:type="dxa"/>
          <w:right w:w="60" w:type="dxa"/>
        </w:tblCellMar>
        <w:tblLook w:val="0000" w:firstRow="0" w:lastRow="0" w:firstColumn="0" w:lastColumn="0" w:noHBand="0" w:noVBand="0"/>
      </w:tblPr>
      <w:tblGrid>
        <w:gridCol w:w="1501"/>
        <w:gridCol w:w="1026"/>
        <w:gridCol w:w="1181"/>
        <w:gridCol w:w="1187"/>
      </w:tblGrid>
      <w:tr w:rsidR="0043375A" w14:paraId="3BB759B2" w14:textId="77777777" w:rsidTr="0043375A">
        <w:trPr>
          <w:cantSplit/>
          <w:tblHeader/>
          <w:jc w:val="center"/>
        </w:trPr>
        <w:tc>
          <w:tcPr>
            <w:tcW w:w="0" w:type="auto"/>
            <w:tcBorders>
              <w:top w:val="single" w:sz="16" w:space="0" w:color="D3D3D3"/>
              <w:left w:val="single" w:sz="0" w:space="0" w:color="D3D3D3"/>
              <w:bottom w:val="single" w:sz="16" w:space="0" w:color="D3D3D3"/>
            </w:tcBorders>
          </w:tcPr>
          <w:p w14:paraId="3BB759AE" w14:textId="77777777" w:rsidR="0043375A" w:rsidRDefault="00000000">
            <w:pPr>
              <w:keepNext/>
              <w:spacing w:after="60"/>
            </w:pPr>
            <w:r>
              <w:rPr>
                <w:rFonts w:ascii="Calibri" w:hAnsi="Calibri"/>
                <w:sz w:val="20"/>
              </w:rPr>
              <w:t>Analysis</w:t>
            </w:r>
          </w:p>
        </w:tc>
        <w:tc>
          <w:tcPr>
            <w:tcW w:w="0" w:type="auto"/>
            <w:tcBorders>
              <w:top w:val="single" w:sz="16" w:space="0" w:color="D3D3D3"/>
              <w:bottom w:val="single" w:sz="16" w:space="0" w:color="D3D3D3"/>
            </w:tcBorders>
          </w:tcPr>
          <w:p w14:paraId="3BB759AF" w14:textId="77777777" w:rsidR="0043375A" w:rsidRDefault="00000000">
            <w:pPr>
              <w:keepNext/>
              <w:spacing w:after="60"/>
              <w:jc w:val="right"/>
            </w:pPr>
            <w:r>
              <w:rPr>
                <w:rFonts w:ascii="Calibri" w:hAnsi="Calibri"/>
                <w:sz w:val="20"/>
              </w:rPr>
              <w:t>Pooled_OR</w:t>
            </w:r>
          </w:p>
        </w:tc>
        <w:tc>
          <w:tcPr>
            <w:tcW w:w="0" w:type="auto"/>
            <w:tcBorders>
              <w:top w:val="single" w:sz="16" w:space="0" w:color="D3D3D3"/>
              <w:bottom w:val="single" w:sz="16" w:space="0" w:color="D3D3D3"/>
            </w:tcBorders>
          </w:tcPr>
          <w:p w14:paraId="3BB759B0" w14:textId="77777777" w:rsidR="0043375A" w:rsidRDefault="00000000">
            <w:pPr>
              <w:keepNext/>
              <w:spacing w:after="60"/>
              <w:jc w:val="right"/>
            </w:pPr>
            <w:r>
              <w:rPr>
                <w:rFonts w:ascii="Calibri" w:hAnsi="Calibri"/>
                <w:sz w:val="20"/>
              </w:rPr>
              <w:t>Lower_95_CI</w:t>
            </w:r>
          </w:p>
        </w:tc>
        <w:tc>
          <w:tcPr>
            <w:tcW w:w="0" w:type="auto"/>
            <w:tcBorders>
              <w:top w:val="single" w:sz="16" w:space="0" w:color="D3D3D3"/>
              <w:bottom w:val="single" w:sz="16" w:space="0" w:color="D3D3D3"/>
              <w:right w:val="single" w:sz="0" w:space="0" w:color="D3D3D3"/>
            </w:tcBorders>
          </w:tcPr>
          <w:p w14:paraId="3BB759B1" w14:textId="77777777" w:rsidR="0043375A" w:rsidRDefault="00000000">
            <w:pPr>
              <w:keepNext/>
              <w:spacing w:after="60"/>
              <w:jc w:val="right"/>
            </w:pPr>
            <w:r>
              <w:rPr>
                <w:rFonts w:ascii="Calibri" w:hAnsi="Calibri"/>
                <w:sz w:val="20"/>
              </w:rPr>
              <w:t>Upper_95_CI</w:t>
            </w:r>
          </w:p>
        </w:tc>
      </w:tr>
      <w:tr w:rsidR="0043375A" w14:paraId="3BB759B7"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B3" w14:textId="77777777" w:rsidR="0043375A" w:rsidRDefault="00000000">
            <w:pPr>
              <w:keepNext/>
              <w:spacing w:after="60"/>
            </w:pPr>
            <w:r>
              <w:rPr>
                <w:rFonts w:ascii="Calibri" w:hAnsi="Calibri"/>
                <w:sz w:val="20"/>
              </w:rPr>
              <w:t>Cell Count Only</w:t>
            </w:r>
          </w:p>
        </w:tc>
        <w:tc>
          <w:tcPr>
            <w:tcW w:w="0" w:type="auto"/>
            <w:tcBorders>
              <w:top w:val="single" w:sz="0" w:space="0" w:color="D3D3D3"/>
              <w:left w:val="single" w:sz="0" w:space="0" w:color="D3D3D3"/>
              <w:bottom w:val="single" w:sz="0" w:space="0" w:color="D3D3D3"/>
              <w:right w:val="single" w:sz="0" w:space="0" w:color="D3D3D3"/>
            </w:tcBorders>
          </w:tcPr>
          <w:p w14:paraId="3BB759B4" w14:textId="77777777" w:rsidR="0043375A" w:rsidRDefault="00000000">
            <w:pPr>
              <w:keepNext/>
              <w:spacing w:after="60"/>
              <w:jc w:val="right"/>
            </w:pPr>
            <w:r>
              <w:rPr>
                <w:rFonts w:ascii="Calibri" w:hAnsi="Calibri"/>
                <w:sz w:val="20"/>
              </w:rPr>
              <w:t>0.56</w:t>
            </w:r>
          </w:p>
        </w:tc>
        <w:tc>
          <w:tcPr>
            <w:tcW w:w="0" w:type="auto"/>
            <w:tcBorders>
              <w:top w:val="single" w:sz="0" w:space="0" w:color="D3D3D3"/>
              <w:left w:val="single" w:sz="0" w:space="0" w:color="D3D3D3"/>
              <w:bottom w:val="single" w:sz="0" w:space="0" w:color="D3D3D3"/>
              <w:right w:val="single" w:sz="0" w:space="0" w:color="D3D3D3"/>
            </w:tcBorders>
          </w:tcPr>
          <w:p w14:paraId="3BB759B5" w14:textId="77777777" w:rsidR="0043375A" w:rsidRDefault="00000000">
            <w:pPr>
              <w:keepNext/>
              <w:spacing w:after="60"/>
              <w:jc w:val="right"/>
            </w:pPr>
            <w:r>
              <w:rPr>
                <w:rFonts w:ascii="Calibri" w:hAnsi="Calibri"/>
                <w:sz w:val="20"/>
              </w:rPr>
              <w:t>0.319</w:t>
            </w:r>
          </w:p>
        </w:tc>
        <w:tc>
          <w:tcPr>
            <w:tcW w:w="0" w:type="auto"/>
            <w:tcBorders>
              <w:top w:val="single" w:sz="0" w:space="0" w:color="D3D3D3"/>
              <w:left w:val="single" w:sz="0" w:space="0" w:color="D3D3D3"/>
              <w:bottom w:val="single" w:sz="0" w:space="0" w:color="D3D3D3"/>
              <w:right w:val="single" w:sz="0" w:space="0" w:color="D3D3D3"/>
            </w:tcBorders>
          </w:tcPr>
          <w:p w14:paraId="3BB759B6" w14:textId="77777777" w:rsidR="0043375A" w:rsidRDefault="00000000">
            <w:pPr>
              <w:keepNext/>
              <w:spacing w:after="60"/>
              <w:jc w:val="right"/>
            </w:pPr>
            <w:r>
              <w:rPr>
                <w:rFonts w:ascii="Calibri" w:hAnsi="Calibri"/>
                <w:sz w:val="20"/>
              </w:rPr>
              <w:t>0.983</w:t>
            </w:r>
          </w:p>
        </w:tc>
      </w:tr>
      <w:tr w:rsidR="0043375A" w14:paraId="3BB759BC"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B8" w14:textId="77777777" w:rsidR="0043375A" w:rsidRDefault="00000000">
            <w:pPr>
              <w:keepNext/>
              <w:spacing w:after="60"/>
            </w:pPr>
            <w:r>
              <w:rPr>
                <w:rFonts w:ascii="Calibri" w:hAnsi="Calibri"/>
                <w:sz w:val="20"/>
              </w:rPr>
              <w:t>Prefer Cell Count</w:t>
            </w:r>
          </w:p>
        </w:tc>
        <w:tc>
          <w:tcPr>
            <w:tcW w:w="0" w:type="auto"/>
            <w:tcBorders>
              <w:top w:val="single" w:sz="0" w:space="0" w:color="D3D3D3"/>
              <w:left w:val="single" w:sz="0" w:space="0" w:color="D3D3D3"/>
              <w:bottom w:val="single" w:sz="0" w:space="0" w:color="D3D3D3"/>
              <w:right w:val="single" w:sz="0" w:space="0" w:color="D3D3D3"/>
            </w:tcBorders>
          </w:tcPr>
          <w:p w14:paraId="3BB759B9" w14:textId="77777777" w:rsidR="0043375A" w:rsidRDefault="00000000">
            <w:pPr>
              <w:keepNext/>
              <w:spacing w:after="60"/>
              <w:jc w:val="right"/>
            </w:pPr>
            <w:r>
              <w:rPr>
                <w:rFonts w:ascii="Calibri" w:hAnsi="Calibri"/>
                <w:sz w:val="20"/>
              </w:rPr>
              <w:t>0.62</w:t>
            </w:r>
          </w:p>
        </w:tc>
        <w:tc>
          <w:tcPr>
            <w:tcW w:w="0" w:type="auto"/>
            <w:tcBorders>
              <w:top w:val="single" w:sz="0" w:space="0" w:color="D3D3D3"/>
              <w:left w:val="single" w:sz="0" w:space="0" w:color="D3D3D3"/>
              <w:bottom w:val="single" w:sz="0" w:space="0" w:color="D3D3D3"/>
              <w:right w:val="single" w:sz="0" w:space="0" w:color="D3D3D3"/>
            </w:tcBorders>
          </w:tcPr>
          <w:p w14:paraId="3BB759BA" w14:textId="77777777" w:rsidR="0043375A" w:rsidRDefault="00000000">
            <w:pPr>
              <w:keepNext/>
              <w:spacing w:after="60"/>
              <w:jc w:val="right"/>
            </w:pPr>
            <w:r>
              <w:rPr>
                <w:rFonts w:ascii="Calibri" w:hAnsi="Calibri"/>
                <w:sz w:val="20"/>
              </w:rPr>
              <w:t>0.374</w:t>
            </w:r>
          </w:p>
        </w:tc>
        <w:tc>
          <w:tcPr>
            <w:tcW w:w="0" w:type="auto"/>
            <w:tcBorders>
              <w:top w:val="single" w:sz="0" w:space="0" w:color="D3D3D3"/>
              <w:left w:val="single" w:sz="0" w:space="0" w:color="D3D3D3"/>
              <w:bottom w:val="single" w:sz="0" w:space="0" w:color="D3D3D3"/>
              <w:right w:val="single" w:sz="0" w:space="0" w:color="D3D3D3"/>
            </w:tcBorders>
          </w:tcPr>
          <w:p w14:paraId="3BB759BB" w14:textId="77777777" w:rsidR="0043375A" w:rsidRDefault="00000000">
            <w:pPr>
              <w:keepNext/>
              <w:spacing w:after="60"/>
              <w:jc w:val="right"/>
            </w:pPr>
            <w:r>
              <w:rPr>
                <w:rFonts w:ascii="Calibri" w:hAnsi="Calibri"/>
                <w:sz w:val="20"/>
              </w:rPr>
              <w:t>1.029</w:t>
            </w:r>
          </w:p>
        </w:tc>
      </w:tr>
      <w:tr w:rsidR="0043375A" w14:paraId="3BB759C1"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BD" w14:textId="77777777" w:rsidR="0043375A" w:rsidRDefault="00000000">
            <w:pPr>
              <w:keepNext/>
              <w:spacing w:after="60"/>
            </w:pPr>
            <w:r>
              <w:rPr>
                <w:rFonts w:ascii="Calibri" w:hAnsi="Calibri"/>
                <w:sz w:val="20"/>
              </w:rPr>
              <w:t>Prefer Adjusted</w:t>
            </w:r>
          </w:p>
        </w:tc>
        <w:tc>
          <w:tcPr>
            <w:tcW w:w="0" w:type="auto"/>
            <w:tcBorders>
              <w:top w:val="single" w:sz="0" w:space="0" w:color="D3D3D3"/>
              <w:left w:val="single" w:sz="0" w:space="0" w:color="D3D3D3"/>
              <w:bottom w:val="single" w:sz="0" w:space="0" w:color="D3D3D3"/>
              <w:right w:val="single" w:sz="0" w:space="0" w:color="D3D3D3"/>
            </w:tcBorders>
          </w:tcPr>
          <w:p w14:paraId="3BB759BE" w14:textId="77777777" w:rsidR="0043375A" w:rsidRDefault="00000000">
            <w:pPr>
              <w:keepNext/>
              <w:spacing w:after="60"/>
              <w:jc w:val="right"/>
            </w:pPr>
            <w:r>
              <w:rPr>
                <w:rFonts w:ascii="Calibri" w:hAnsi="Calibri"/>
                <w:sz w:val="20"/>
              </w:rPr>
              <w:t>0.57</w:t>
            </w:r>
          </w:p>
        </w:tc>
        <w:tc>
          <w:tcPr>
            <w:tcW w:w="0" w:type="auto"/>
            <w:tcBorders>
              <w:top w:val="single" w:sz="0" w:space="0" w:color="D3D3D3"/>
              <w:left w:val="single" w:sz="0" w:space="0" w:color="D3D3D3"/>
              <w:bottom w:val="single" w:sz="0" w:space="0" w:color="D3D3D3"/>
              <w:right w:val="single" w:sz="0" w:space="0" w:color="D3D3D3"/>
            </w:tcBorders>
          </w:tcPr>
          <w:p w14:paraId="3BB759BF" w14:textId="77777777" w:rsidR="0043375A" w:rsidRDefault="00000000">
            <w:pPr>
              <w:keepNext/>
              <w:spacing w:after="60"/>
              <w:jc w:val="right"/>
            </w:pPr>
            <w:r>
              <w:rPr>
                <w:rFonts w:ascii="Calibri" w:hAnsi="Calibri"/>
                <w:sz w:val="20"/>
              </w:rPr>
              <w:t>0.331</w:t>
            </w:r>
          </w:p>
        </w:tc>
        <w:tc>
          <w:tcPr>
            <w:tcW w:w="0" w:type="auto"/>
            <w:tcBorders>
              <w:top w:val="single" w:sz="0" w:space="0" w:color="D3D3D3"/>
              <w:left w:val="single" w:sz="0" w:space="0" w:color="D3D3D3"/>
              <w:bottom w:val="single" w:sz="0" w:space="0" w:color="D3D3D3"/>
              <w:right w:val="single" w:sz="0" w:space="0" w:color="D3D3D3"/>
            </w:tcBorders>
          </w:tcPr>
          <w:p w14:paraId="3BB759C0" w14:textId="77777777" w:rsidR="0043375A" w:rsidRDefault="00000000">
            <w:pPr>
              <w:keepNext/>
              <w:spacing w:after="60"/>
              <w:jc w:val="right"/>
            </w:pPr>
            <w:r>
              <w:rPr>
                <w:rFonts w:ascii="Calibri" w:hAnsi="Calibri"/>
                <w:sz w:val="20"/>
              </w:rPr>
              <w:t>0.981</w:t>
            </w:r>
          </w:p>
        </w:tc>
      </w:tr>
    </w:tbl>
    <w:p w14:paraId="3BB759C2" w14:textId="77777777" w:rsidR="0043375A" w:rsidRDefault="00000000">
      <w:pPr>
        <w:pStyle w:val="SourceCode"/>
      </w:pPr>
      <w:r>
        <w:rPr>
          <w:rStyle w:val="CommentTok"/>
        </w:rPr>
        <w:t># Sort the data by effect size (log odds ratio)</w:t>
      </w:r>
      <w:r>
        <w:br/>
      </w:r>
      <w:r>
        <w:rPr>
          <w:rStyle w:val="NormalTok"/>
        </w:rPr>
        <w:t xml:space="preserve">meta_data_sorted </w:t>
      </w:r>
      <w:r>
        <w:rPr>
          <w:rStyle w:val="OtherTok"/>
        </w:rPr>
        <w:t>&lt;-</w:t>
      </w:r>
      <w:r>
        <w:rPr>
          <w:rStyle w:val="NormalTok"/>
        </w:rPr>
        <w:t xml:space="preserve"> meta_data_insert_only </w:t>
      </w:r>
      <w:r>
        <w:rPr>
          <w:rStyle w:val="SpecialCharTok"/>
        </w:rPr>
        <w:t>%&gt;%</w:t>
      </w:r>
      <w:r>
        <w:br/>
      </w:r>
      <w:r>
        <w:rPr>
          <w:rStyle w:val="NormalTok"/>
        </w:rPr>
        <w:t xml:space="preserve">  </w:t>
      </w:r>
      <w:r>
        <w:rPr>
          <w:rStyle w:val="FunctionTok"/>
        </w:rPr>
        <w:t>arrange</w:t>
      </w:r>
      <w:r>
        <w:rPr>
          <w:rStyle w:val="NormalTok"/>
        </w:rPr>
        <w:t>(logOR_prefer_adjusted)</w:t>
      </w:r>
      <w:r>
        <w:br/>
      </w:r>
      <w:r>
        <w:br/>
      </w:r>
      <w:r>
        <w:rPr>
          <w:rStyle w:val="CommentTok"/>
        </w:rPr>
        <w:t># Perform Random-Effects Meta-Analysis using the sorted data</w:t>
      </w:r>
      <w:r>
        <w:br/>
      </w:r>
      <w:r>
        <w:rPr>
          <w:rStyle w:val="NormalTok"/>
        </w:rPr>
        <w:t xml:space="preserve">meta_results_prefer_adjusted_sorted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logOR_prefer_adjusted, </w:t>
      </w:r>
      <w:r>
        <w:br/>
      </w:r>
      <w:r>
        <w:rPr>
          <w:rStyle w:val="NormalTok"/>
        </w:rPr>
        <w:t xml:space="preserve">  </w:t>
      </w:r>
      <w:r>
        <w:rPr>
          <w:rStyle w:val="AttributeTok"/>
        </w:rPr>
        <w:t>V =</w:t>
      </w:r>
      <w:r>
        <w:rPr>
          <w:rStyle w:val="NormalTok"/>
        </w:rPr>
        <w:t xml:space="preserve"> varOR_prefer_adjusted, </w:t>
      </w:r>
      <w:r>
        <w:br/>
      </w:r>
      <w:r>
        <w:rPr>
          <w:rStyle w:val="NormalTok"/>
        </w:rPr>
        <w:t xml:space="preserve">  </w:t>
      </w:r>
      <w:r>
        <w:rPr>
          <w:rStyle w:val="AttributeTok"/>
        </w:rPr>
        <w:t>data =</w:t>
      </w:r>
      <w:r>
        <w:rPr>
          <w:rStyle w:val="NormalTok"/>
        </w:rPr>
        <w:t xml:space="preserve"> meta_data_sorted,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rPr>
          <w:rStyle w:val="NormalTok"/>
        </w:rPr>
        <w:t>meta_results_prefer_adjusted_sorted</w:t>
      </w:r>
    </w:p>
    <w:p w14:paraId="3BB759C3" w14:textId="77777777" w:rsidR="0043375A" w:rsidRDefault="00000000">
      <w:pPr>
        <w:pStyle w:val="SourceCode"/>
      </w:pPr>
      <w:r>
        <w:br/>
      </w:r>
      <w:r>
        <w:rPr>
          <w:rStyle w:val="VerbatimChar"/>
        </w:rPr>
        <w:t>Multivariate Meta-Analysis Model (k = 14; method: REML)</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0.4667  0.6832     13     no   Study </w:t>
      </w:r>
      <w:r>
        <w:br/>
      </w:r>
      <w:r>
        <w:br/>
      </w:r>
      <w:r>
        <w:rPr>
          <w:rStyle w:val="VerbatimChar"/>
        </w:rPr>
        <w:t>Test for Heterogeneity:</w:t>
      </w:r>
      <w:r>
        <w:br/>
      </w:r>
      <w:r>
        <w:rPr>
          <w:rStyle w:val="VerbatimChar"/>
        </w:rPr>
        <w:t>Q(df = 13) = 25.2963, p-val = 0.0211</w:t>
      </w:r>
      <w:r>
        <w:br/>
      </w:r>
      <w:r>
        <w:br/>
      </w:r>
      <w:r>
        <w:rPr>
          <w:rStyle w:val="VerbatimChar"/>
        </w:rPr>
        <w:t>Model Results:</w:t>
      </w:r>
      <w:r>
        <w:br/>
      </w:r>
      <w:r>
        <w:lastRenderedPageBreak/>
        <w:br/>
      </w:r>
      <w:r>
        <w:rPr>
          <w:rStyle w:val="VerbatimChar"/>
        </w:rPr>
        <w:t xml:space="preserve">estimate      se     zval    pval    ci.lb    ci.ub    </w:t>
      </w:r>
      <w:r>
        <w:br/>
      </w:r>
      <w:r>
        <w:rPr>
          <w:rStyle w:val="VerbatimChar"/>
        </w:rPr>
        <w:t xml:space="preserve"> -0.5622  0.2770  -2.0301  0.0423  -1.1050  -0.0194  * </w:t>
      </w:r>
      <w:r>
        <w:br/>
      </w:r>
      <w:r>
        <w:br/>
      </w:r>
      <w:r>
        <w:rPr>
          <w:rStyle w:val="VerbatimChar"/>
        </w:rPr>
        <w:t>---</w:t>
      </w:r>
      <w:r>
        <w:br/>
      </w:r>
      <w:r>
        <w:rPr>
          <w:rStyle w:val="VerbatimChar"/>
        </w:rPr>
        <w:t>Signif. codes:  0 '***' 0.001 '**' 0.01 '*' 0.05 '.' 0.1 ' ' 1</w:t>
      </w:r>
    </w:p>
    <w:p w14:paraId="3BB759C4" w14:textId="77777777" w:rsidR="0043375A" w:rsidRDefault="00000000">
      <w:pPr>
        <w:pStyle w:val="Heading2"/>
      </w:pPr>
      <w:bookmarkStart w:id="7" w:name="visualize-results"/>
      <w:bookmarkEnd w:id="6"/>
      <w:r>
        <w:t>Visualize Results</w:t>
      </w:r>
    </w:p>
    <w:p w14:paraId="3BB759C5" w14:textId="77777777" w:rsidR="0043375A" w:rsidRDefault="00000000">
      <w:pPr>
        <w:pStyle w:val="Heading3"/>
      </w:pPr>
      <w:bookmarkStart w:id="8" w:name="forest-plot"/>
      <w:r>
        <w:t>Forest Plot</w:t>
      </w:r>
    </w:p>
    <w:p w14:paraId="3BB759C6" w14:textId="77777777" w:rsidR="0043375A" w:rsidRDefault="00000000">
      <w:pPr>
        <w:pStyle w:val="SourceCode"/>
      </w:pPr>
      <w:r>
        <w:rPr>
          <w:rStyle w:val="CommentTok"/>
        </w:rPr>
        <w:t># Create a forest plot sorted by effect size</w:t>
      </w:r>
      <w:r>
        <w:br/>
      </w:r>
      <w:r>
        <w:rPr>
          <w:rStyle w:val="FunctionTok"/>
        </w:rPr>
        <w:t>forest</w:t>
      </w:r>
      <w:r>
        <w:rPr>
          <w:rStyle w:val="NormalTok"/>
        </w:rPr>
        <w:t>(meta_results_prefer_adjusted_sorted,</w:t>
      </w:r>
      <w:r>
        <w:br/>
      </w:r>
      <w:r>
        <w:rPr>
          <w:rStyle w:val="NormalTok"/>
        </w:rPr>
        <w:t xml:space="preserve">  </w:t>
      </w:r>
      <w:r>
        <w:rPr>
          <w:rStyle w:val="AttributeTok"/>
        </w:rPr>
        <w:t>atransf =</w:t>
      </w:r>
      <w:r>
        <w:rPr>
          <w:rStyle w:val="NormalTok"/>
        </w:rPr>
        <w:t xml:space="preserve"> exp, </w:t>
      </w:r>
      <w:r>
        <w:rPr>
          <w:rStyle w:val="AttributeTok"/>
        </w:rPr>
        <w:t>slab =</w:t>
      </w:r>
      <w:r>
        <w:rPr>
          <w:rStyle w:val="NormalTok"/>
        </w:rPr>
        <w:t xml:space="preserve"> meta_data_sorted</w:t>
      </w:r>
      <w:r>
        <w:rPr>
          <w:rStyle w:val="SpecialCharTok"/>
        </w:rPr>
        <w:t>$</w:t>
      </w:r>
      <w:r>
        <w:rPr>
          <w:rStyle w:val="NormalTok"/>
        </w:rPr>
        <w:t>Study,</w:t>
      </w:r>
      <w:r>
        <w:br/>
      </w:r>
      <w:r>
        <w:rPr>
          <w:rStyle w:val="NormalTok"/>
        </w:rPr>
        <w:t xml:space="preserve">  </w:t>
      </w:r>
      <w:r>
        <w:rPr>
          <w:rStyle w:val="AttributeTok"/>
        </w:rPr>
        <w:t>xlab =</w:t>
      </w:r>
      <w:r>
        <w:rPr>
          <w:rStyle w:val="NormalTok"/>
        </w:rPr>
        <w:t xml:space="preserve"> </w:t>
      </w:r>
      <w:r>
        <w:rPr>
          <w:rStyle w:val="StringTok"/>
        </w:rPr>
        <w:t>"Odds Ratio (OR)"</w:t>
      </w:r>
      <w:r>
        <w:rPr>
          <w:rStyle w:val="NormalTok"/>
        </w:rPr>
        <w:t xml:space="preserve">, </w:t>
      </w:r>
      <w:r>
        <w:rPr>
          <w:rStyle w:val="AttributeTok"/>
        </w:rPr>
        <w:t>refline =</w:t>
      </w:r>
      <w:r>
        <w:rPr>
          <w:rStyle w:val="NormalTok"/>
        </w:rPr>
        <w:t xml:space="preserve"> </w:t>
      </w:r>
      <w:r>
        <w:rPr>
          <w:rStyle w:val="DecValTok"/>
        </w:rPr>
        <w:t>0</w:t>
      </w:r>
      <w:r>
        <w:br/>
      </w:r>
      <w:r>
        <w:rPr>
          <w:rStyle w:val="NormalTok"/>
        </w:rPr>
        <w:t>)</w:t>
      </w:r>
    </w:p>
    <w:p w14:paraId="3BB759C7" w14:textId="77777777" w:rsidR="0043375A" w:rsidRDefault="00000000">
      <w:pPr>
        <w:pStyle w:val="FirstParagraph"/>
      </w:pPr>
      <w:r>
        <w:rPr>
          <w:noProof/>
        </w:rPr>
        <w:drawing>
          <wp:inline distT="0" distB="0" distL="0" distR="0" wp14:anchorId="3BB75D34" wp14:editId="3BB75D35">
            <wp:extent cx="5334000" cy="4267200"/>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29" name="Picture" descr="meta-analysis-final_files/figure-docx/forest-plot-1.png"/>
                    <pic:cNvPicPr>
                      <a:picLocks noChangeAspect="1" noChangeArrowheads="1"/>
                    </pic:cNvPicPr>
                  </pic:nvPicPr>
                  <pic:blipFill>
                    <a:blip r:embed="rId5"/>
                    <a:stretch>
                      <a:fillRect/>
                    </a:stretch>
                  </pic:blipFill>
                  <pic:spPr bwMode="auto">
                    <a:xfrm>
                      <a:off x="0" y="0"/>
                      <a:ext cx="5334000" cy="4267200"/>
                    </a:xfrm>
                    <a:prstGeom prst="rect">
                      <a:avLst/>
                    </a:prstGeom>
                    <a:noFill/>
                    <a:ln w="9525">
                      <a:noFill/>
                      <a:headEnd/>
                      <a:tailEnd/>
                    </a:ln>
                  </pic:spPr>
                </pic:pic>
              </a:graphicData>
            </a:graphic>
          </wp:inline>
        </w:drawing>
      </w:r>
    </w:p>
    <w:p w14:paraId="3BB759C8" w14:textId="77777777" w:rsidR="0043375A" w:rsidRDefault="00000000">
      <w:pPr>
        <w:pStyle w:val="Heading3"/>
      </w:pPr>
      <w:bookmarkStart w:id="9" w:name="funnel-plot"/>
      <w:bookmarkEnd w:id="8"/>
      <w:r>
        <w:t>Funnel Plot</w:t>
      </w:r>
    </w:p>
    <w:p w14:paraId="3BB759C9" w14:textId="77777777" w:rsidR="0043375A" w:rsidRDefault="00000000">
      <w:pPr>
        <w:pStyle w:val="SourceCode"/>
      </w:pPr>
      <w:r>
        <w:rPr>
          <w:rStyle w:val="FunctionTok"/>
        </w:rPr>
        <w:t>funnel</w:t>
      </w:r>
      <w:r>
        <w:rPr>
          <w:rStyle w:val="NormalTok"/>
        </w:rPr>
        <w:t xml:space="preserve">(meta_results_prefer_adjusted, </w:t>
      </w:r>
      <w:r>
        <w:rPr>
          <w:rStyle w:val="AttributeTok"/>
        </w:rPr>
        <w:t>xlab =</w:t>
      </w:r>
      <w:r>
        <w:rPr>
          <w:rStyle w:val="NormalTok"/>
        </w:rPr>
        <w:t xml:space="preserve"> </w:t>
      </w:r>
      <w:r>
        <w:rPr>
          <w:rStyle w:val="StringTok"/>
        </w:rPr>
        <w:t>"Effect Size (Log Odds Ratio)"</w:t>
      </w:r>
      <w:r>
        <w:rPr>
          <w:rStyle w:val="NormalTok"/>
        </w:rPr>
        <w:t xml:space="preserve">, </w:t>
      </w:r>
      <w:r>
        <w:rPr>
          <w:rStyle w:val="AttributeTok"/>
        </w:rPr>
        <w:t>ylab =</w:t>
      </w:r>
      <w:r>
        <w:rPr>
          <w:rStyle w:val="NormalTok"/>
        </w:rPr>
        <w:t xml:space="preserve"> </w:t>
      </w:r>
      <w:r>
        <w:rPr>
          <w:rStyle w:val="StringTok"/>
        </w:rPr>
        <w:t>"Standard Error"</w:t>
      </w:r>
      <w:r>
        <w:rPr>
          <w:rStyle w:val="NormalTok"/>
        </w:rPr>
        <w:t>)</w:t>
      </w:r>
    </w:p>
    <w:p w14:paraId="3BB759CA" w14:textId="77777777" w:rsidR="0043375A" w:rsidRDefault="00000000">
      <w:pPr>
        <w:pStyle w:val="FirstParagraph"/>
      </w:pPr>
      <w:r>
        <w:rPr>
          <w:noProof/>
        </w:rPr>
        <w:lastRenderedPageBreak/>
        <w:drawing>
          <wp:inline distT="0" distB="0" distL="0" distR="0" wp14:anchorId="3BB75D36" wp14:editId="3BB75D37">
            <wp:extent cx="5334000" cy="4267200"/>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33" name="Picture" descr="meta-analysis-final_files/figure-docx/funnel-plot-1.png"/>
                    <pic:cNvPicPr>
                      <a:picLocks noChangeAspect="1" noChangeArrowheads="1"/>
                    </pic:cNvPicPr>
                  </pic:nvPicPr>
                  <pic:blipFill>
                    <a:blip r:embed="rId6"/>
                    <a:stretch>
                      <a:fillRect/>
                    </a:stretch>
                  </pic:blipFill>
                  <pic:spPr bwMode="auto">
                    <a:xfrm>
                      <a:off x="0" y="0"/>
                      <a:ext cx="5334000" cy="4267200"/>
                    </a:xfrm>
                    <a:prstGeom prst="rect">
                      <a:avLst/>
                    </a:prstGeom>
                    <a:noFill/>
                    <a:ln w="9525">
                      <a:noFill/>
                      <a:headEnd/>
                      <a:tailEnd/>
                    </a:ln>
                  </pic:spPr>
                </pic:pic>
              </a:graphicData>
            </a:graphic>
          </wp:inline>
        </w:drawing>
      </w:r>
    </w:p>
    <w:p w14:paraId="3BB759CB" w14:textId="77777777" w:rsidR="0043375A" w:rsidRDefault="00000000">
      <w:pPr>
        <w:pStyle w:val="Heading2"/>
      </w:pPr>
      <w:bookmarkStart w:id="10" w:name="subgroup-analysis"/>
      <w:bookmarkEnd w:id="7"/>
      <w:bookmarkEnd w:id="9"/>
      <w:r>
        <w:rPr>
          <w:b/>
          <w:bCs/>
        </w:rPr>
        <w:t>Subgroup Analysis</w:t>
      </w:r>
    </w:p>
    <w:p w14:paraId="3BB759CC" w14:textId="77777777" w:rsidR="0043375A" w:rsidRDefault="00000000">
      <w:pPr>
        <w:pStyle w:val="FirstParagraph"/>
      </w:pPr>
      <w:r>
        <w:t xml:space="preserve">We filter the data to include only rows from studies that have both insertive and other groups. We also set “Oth” as the reference for the </w:t>
      </w:r>
      <w:r>
        <w:rPr>
          <w:rStyle w:val="VerbatimChar"/>
        </w:rPr>
        <w:t>Metaregression_Group</w:t>
      </w:r>
      <w:r>
        <w:t>.</w:t>
      </w:r>
    </w:p>
    <w:p w14:paraId="3BB759CD" w14:textId="77777777" w:rsidR="0043375A" w:rsidRDefault="00000000">
      <w:pPr>
        <w:pStyle w:val="SourceCode"/>
      </w:pPr>
      <w:r>
        <w:rPr>
          <w:rStyle w:val="CommentTok"/>
        </w:rPr>
        <w:t># Load necessary libraries</w:t>
      </w:r>
      <w:r>
        <w:br/>
      </w:r>
      <w:r>
        <w:rPr>
          <w:rStyle w:val="FunctionTok"/>
        </w:rPr>
        <w:t>library</w:t>
      </w:r>
      <w:r>
        <w:rPr>
          <w:rStyle w:val="NormalTok"/>
        </w:rPr>
        <w:t>(metafor)</w:t>
      </w:r>
      <w:r>
        <w:br/>
      </w:r>
      <w:r>
        <w:rPr>
          <w:rStyle w:val="FunctionTok"/>
        </w:rPr>
        <w:t>library</w:t>
      </w:r>
      <w:r>
        <w:rPr>
          <w:rStyle w:val="NormalTok"/>
        </w:rPr>
        <w:t>(tidyverse)</w:t>
      </w:r>
      <w:r>
        <w:br/>
      </w:r>
      <w:r>
        <w:br/>
      </w:r>
      <w:r>
        <w:rPr>
          <w:rStyle w:val="CommentTok"/>
        </w:rPr>
        <w:t># Filter data to include only studies with both insertive and other groups</w:t>
      </w:r>
      <w:r>
        <w:br/>
      </w:r>
      <w:r>
        <w:rPr>
          <w:rStyle w:val="NormalTok"/>
        </w:rPr>
        <w:t xml:space="preserve">meta_data_reg </w:t>
      </w:r>
      <w:r>
        <w:rPr>
          <w:rStyle w:val="OtherTok"/>
        </w:rPr>
        <w:t>&lt;-</w:t>
      </w:r>
      <w:r>
        <w:rPr>
          <w:rStyle w:val="NormalTok"/>
        </w:rPr>
        <w:t xml:space="preserve"> meta_data </w:t>
      </w:r>
      <w:r>
        <w:rPr>
          <w:rStyle w:val="SpecialCharTok"/>
        </w:rPr>
        <w:t>%&gt;%</w:t>
      </w:r>
      <w:r>
        <w:br/>
      </w:r>
      <w:r>
        <w:rPr>
          <w:rStyle w:val="NormalTok"/>
        </w:rPr>
        <w:t xml:space="preserve">  </w:t>
      </w:r>
      <w:r>
        <w:rPr>
          <w:rStyle w:val="FunctionTok"/>
        </w:rPr>
        <w:t>mutate</w:t>
      </w:r>
      <w:r>
        <w:rPr>
          <w:rStyle w:val="NormalTok"/>
        </w:rPr>
        <w:t>(</w:t>
      </w:r>
      <w:r>
        <w:br/>
      </w:r>
      <w:r>
        <w:rPr>
          <w:rStyle w:val="NormalTok"/>
        </w:rPr>
        <w:t xml:space="preserve">    </w:t>
      </w:r>
      <w:r>
        <w:rPr>
          <w:rStyle w:val="CommentTok"/>
        </w:rPr>
        <w:t># Make 'Oth' the reference for Metaregression_Group</w:t>
      </w:r>
      <w:r>
        <w:br/>
      </w:r>
      <w:r>
        <w:rPr>
          <w:rStyle w:val="NormalTok"/>
        </w:rPr>
        <w:t xml:space="preserve">    </w:t>
      </w:r>
      <w:r>
        <w:rPr>
          <w:rStyle w:val="AttributeTok"/>
        </w:rPr>
        <w:t>Metaregression_Group =</w:t>
      </w:r>
      <w:r>
        <w:rPr>
          <w:rStyle w:val="NormalTok"/>
        </w:rPr>
        <w:t xml:space="preserve"> </w:t>
      </w:r>
      <w:r>
        <w:rPr>
          <w:rStyle w:val="FunctionTok"/>
        </w:rPr>
        <w:t>relevel</w:t>
      </w:r>
      <w:r>
        <w:rPr>
          <w:rStyle w:val="NormalTok"/>
        </w:rPr>
        <w:t>(</w:t>
      </w:r>
      <w:r>
        <w:rPr>
          <w:rStyle w:val="FunctionTok"/>
        </w:rPr>
        <w:t>factor</w:t>
      </w:r>
      <w:r>
        <w:rPr>
          <w:rStyle w:val="NormalTok"/>
        </w:rPr>
        <w:t xml:space="preserve">(Metaregression_Group), </w:t>
      </w:r>
      <w:r>
        <w:rPr>
          <w:rStyle w:val="AttributeTok"/>
        </w:rPr>
        <w:t>ref =</w:t>
      </w:r>
      <w:r>
        <w:rPr>
          <w:rStyle w:val="NormalTok"/>
        </w:rPr>
        <w:t xml:space="preserve"> </w:t>
      </w:r>
      <w:r>
        <w:rPr>
          <w:rStyle w:val="StringTok"/>
        </w:rPr>
        <w:t>"Oth"</w:t>
      </w:r>
      <w:r>
        <w:rPr>
          <w:rStyle w:val="NormalTok"/>
        </w:rPr>
        <w:t>)</w:t>
      </w:r>
      <w:r>
        <w:br/>
      </w:r>
      <w:r>
        <w:rPr>
          <w:rStyle w:val="NormalTok"/>
        </w:rPr>
        <w:t xml:space="preserve">  ) </w:t>
      </w:r>
      <w:r>
        <w:rPr>
          <w:rStyle w:val="SpecialCharTok"/>
        </w:rPr>
        <w:t>%&gt;%</w:t>
      </w:r>
      <w:r>
        <w:br/>
      </w:r>
      <w:r>
        <w:rPr>
          <w:rStyle w:val="NormalTok"/>
        </w:rPr>
        <w:t xml:space="preserve">  </w:t>
      </w:r>
      <w:r>
        <w:rPr>
          <w:rStyle w:val="FunctionTok"/>
        </w:rPr>
        <w:t>group_by</w:t>
      </w:r>
      <w:r>
        <w:rPr>
          <w:rStyle w:val="NormalTok"/>
        </w:rPr>
        <w:t xml:space="preserve">(Study) </w:t>
      </w:r>
      <w:r>
        <w:rPr>
          <w:rStyle w:val="SpecialCharTok"/>
        </w:rPr>
        <w:t>%&gt;%</w:t>
      </w:r>
      <w:r>
        <w:br/>
      </w:r>
      <w:r>
        <w:rPr>
          <w:rStyle w:val="NormalTok"/>
        </w:rPr>
        <w:t xml:space="preserve">  </w:t>
      </w:r>
      <w:r>
        <w:rPr>
          <w:rStyle w:val="FunctionTok"/>
        </w:rPr>
        <w:t>filter</w:t>
      </w:r>
      <w:r>
        <w:rPr>
          <w:rStyle w:val="NormalTok"/>
        </w:rPr>
        <w:t>(</w:t>
      </w:r>
      <w:r>
        <w:rPr>
          <w:rStyle w:val="FunctionTok"/>
        </w:rPr>
        <w:t>n</w:t>
      </w:r>
      <w:r>
        <w:rPr>
          <w:rStyle w:val="NormalTok"/>
        </w:rPr>
        <w:t xml:space="preserve">() </w:t>
      </w:r>
      <w:r>
        <w:rPr>
          <w:rStyle w:val="SpecialCharTok"/>
        </w:rPr>
        <w:t>&gt;</w:t>
      </w:r>
      <w:r>
        <w:rPr>
          <w:rStyle w:val="NormalTok"/>
        </w:rPr>
        <w:t xml:space="preserve"> </w:t>
      </w:r>
      <w:r>
        <w:rPr>
          <w:rStyle w:val="DecValTok"/>
        </w:rPr>
        <w:t>1</w:t>
      </w:r>
      <w:r>
        <w:rPr>
          <w:rStyle w:val="NormalTok"/>
        </w:rPr>
        <w:t xml:space="preserve"> </w:t>
      </w:r>
      <w:r>
        <w:rPr>
          <w:rStyle w:val="SpecialCharTok"/>
        </w:rPr>
        <w:t>&amp;</w:t>
      </w:r>
      <w:r>
        <w:rPr>
          <w:rStyle w:val="NormalTok"/>
        </w:rPr>
        <w:t xml:space="preserve"> </w:t>
      </w:r>
      <w:r>
        <w:rPr>
          <w:rStyle w:val="SpecialCharTok"/>
        </w:rPr>
        <w:t>!</w:t>
      </w:r>
      <w:r>
        <w:rPr>
          <w:rStyle w:val="FunctionTok"/>
        </w:rPr>
        <w:t>str_detect</w:t>
      </w:r>
      <w:r>
        <w:rPr>
          <w:rStyle w:val="NormalTok"/>
        </w:rPr>
        <w:t xml:space="preserve">(Study, </w:t>
      </w:r>
      <w:r>
        <w:rPr>
          <w:rStyle w:val="StringTok"/>
        </w:rPr>
        <w:t>"Millet"</w:t>
      </w:r>
      <w:r>
        <w:rPr>
          <w:rStyle w:val="NormalTok"/>
        </w:rPr>
        <w:t xml:space="preserve">)) </w:t>
      </w:r>
      <w:r>
        <w:rPr>
          <w:rStyle w:val="SpecialCharTok"/>
        </w:rPr>
        <w:t>%&gt;%</w:t>
      </w:r>
      <w:r>
        <w:br/>
      </w:r>
      <w:r>
        <w:rPr>
          <w:rStyle w:val="NormalTok"/>
        </w:rPr>
        <w:t xml:space="preserve">  </w:t>
      </w:r>
      <w:r>
        <w:rPr>
          <w:rStyle w:val="FunctionTok"/>
        </w:rPr>
        <w:t>ungroup</w:t>
      </w:r>
      <w:r>
        <w:rPr>
          <w:rStyle w:val="NormalTok"/>
        </w:rPr>
        <w:t>()</w:t>
      </w:r>
    </w:p>
    <w:p w14:paraId="3BB759CE" w14:textId="77777777" w:rsidR="0043375A" w:rsidRDefault="00000000">
      <w:pPr>
        <w:pStyle w:val="FirstParagraph"/>
      </w:pPr>
      <w:r>
        <w:t>For clarity, the included data from 10 studiescan be seen below</w:t>
      </w:r>
    </w:p>
    <w:p w14:paraId="3BB759CF" w14:textId="77777777" w:rsidR="0043375A" w:rsidRPr="00E66D1C" w:rsidRDefault="00000000">
      <w:pPr>
        <w:pStyle w:val="SourceCode"/>
        <w:rPr>
          <w:lang w:val="pt-PT"/>
        </w:rPr>
      </w:pPr>
      <w:r w:rsidRPr="00E66D1C">
        <w:rPr>
          <w:rStyle w:val="NormalTok"/>
          <w:lang w:val="pt-PT"/>
        </w:rPr>
        <w:t xml:space="preserve">meta_data_reg </w:t>
      </w:r>
      <w:r w:rsidRPr="00E66D1C">
        <w:rPr>
          <w:rStyle w:val="SpecialCharTok"/>
          <w:lang w:val="pt-PT"/>
        </w:rPr>
        <w:t>%&gt;%</w:t>
      </w:r>
      <w:r w:rsidRPr="00E66D1C">
        <w:rPr>
          <w:rStyle w:val="NormalTok"/>
          <w:lang w:val="pt-PT"/>
        </w:rPr>
        <w:t xml:space="preserve"> gt</w:t>
      </w:r>
      <w:r w:rsidRPr="00E66D1C">
        <w:rPr>
          <w:rStyle w:val="SpecialCharTok"/>
          <w:lang w:val="pt-PT"/>
        </w:rPr>
        <w:t>::</w:t>
      </w:r>
      <w:r w:rsidRPr="00E66D1C">
        <w:rPr>
          <w:rStyle w:val="FunctionTok"/>
          <w:lang w:val="pt-PT"/>
        </w:rPr>
        <w:t>gt</w:t>
      </w:r>
      <w:r w:rsidRPr="00E66D1C">
        <w:rPr>
          <w:rStyle w:val="NormalTok"/>
          <w:lang w:val="pt-PT"/>
        </w:rPr>
        <w:t>(.)</w:t>
      </w:r>
    </w:p>
    <w:tbl>
      <w:tblPr>
        <w:tblStyle w:val="Table"/>
        <w:tblW w:w="0" w:type="auto"/>
        <w:jc w:val="center"/>
        <w:tblCellMar>
          <w:left w:w="60" w:type="dxa"/>
          <w:right w:w="60" w:type="dxa"/>
        </w:tblCellMar>
        <w:tblLook w:val="0000" w:firstRow="0" w:lastRow="0" w:firstColumn="0" w:lastColumn="0" w:noHBand="0" w:noVBand="0"/>
      </w:tblPr>
      <w:tblGrid>
        <w:gridCol w:w="255"/>
        <w:gridCol w:w="304"/>
        <w:gridCol w:w="166"/>
        <w:gridCol w:w="167"/>
        <w:gridCol w:w="183"/>
        <w:gridCol w:w="167"/>
        <w:gridCol w:w="175"/>
        <w:gridCol w:w="274"/>
        <w:gridCol w:w="275"/>
        <w:gridCol w:w="189"/>
        <w:gridCol w:w="158"/>
        <w:gridCol w:w="270"/>
        <w:gridCol w:w="271"/>
        <w:gridCol w:w="175"/>
        <w:gridCol w:w="273"/>
        <w:gridCol w:w="274"/>
        <w:gridCol w:w="158"/>
        <w:gridCol w:w="270"/>
        <w:gridCol w:w="271"/>
        <w:gridCol w:w="302"/>
        <w:gridCol w:w="411"/>
        <w:gridCol w:w="175"/>
        <w:gridCol w:w="175"/>
        <w:gridCol w:w="259"/>
        <w:gridCol w:w="353"/>
        <w:gridCol w:w="336"/>
        <w:gridCol w:w="340"/>
        <w:gridCol w:w="342"/>
        <w:gridCol w:w="408"/>
        <w:gridCol w:w="409"/>
        <w:gridCol w:w="434"/>
        <w:gridCol w:w="435"/>
        <w:gridCol w:w="412"/>
        <w:gridCol w:w="414"/>
      </w:tblGrid>
      <w:tr w:rsidR="0043375A" w14:paraId="3BB759F2" w14:textId="77777777" w:rsidTr="0043375A">
        <w:trPr>
          <w:cantSplit/>
          <w:tblHeader/>
          <w:jc w:val="center"/>
        </w:trPr>
        <w:tc>
          <w:tcPr>
            <w:tcW w:w="0" w:type="auto"/>
            <w:tcBorders>
              <w:top w:val="single" w:sz="16" w:space="0" w:color="D3D3D3"/>
              <w:left w:val="single" w:sz="0" w:space="0" w:color="D3D3D3"/>
              <w:bottom w:val="single" w:sz="16" w:space="0" w:color="D3D3D3"/>
            </w:tcBorders>
          </w:tcPr>
          <w:p w14:paraId="3BB759D0" w14:textId="77777777" w:rsidR="0043375A" w:rsidRDefault="00000000">
            <w:pPr>
              <w:keepNext/>
              <w:spacing w:after="60"/>
            </w:pPr>
            <w:r>
              <w:rPr>
                <w:rFonts w:ascii="Calibri" w:hAnsi="Calibri"/>
                <w:sz w:val="20"/>
              </w:rPr>
              <w:lastRenderedPageBreak/>
              <w:t>Study</w:t>
            </w:r>
          </w:p>
        </w:tc>
        <w:tc>
          <w:tcPr>
            <w:tcW w:w="0" w:type="auto"/>
            <w:tcBorders>
              <w:top w:val="single" w:sz="16" w:space="0" w:color="D3D3D3"/>
              <w:bottom w:val="single" w:sz="16" w:space="0" w:color="D3D3D3"/>
            </w:tcBorders>
          </w:tcPr>
          <w:p w14:paraId="3BB759D1" w14:textId="77777777" w:rsidR="0043375A" w:rsidRDefault="00000000">
            <w:pPr>
              <w:keepNext/>
              <w:spacing w:after="60"/>
            </w:pPr>
            <w:r>
              <w:rPr>
                <w:rFonts w:ascii="Calibri" w:hAnsi="Calibri"/>
                <w:sz w:val="20"/>
              </w:rPr>
              <w:t>Group</w:t>
            </w:r>
          </w:p>
        </w:tc>
        <w:tc>
          <w:tcPr>
            <w:tcW w:w="0" w:type="auto"/>
            <w:tcBorders>
              <w:top w:val="single" w:sz="16" w:space="0" w:color="D3D3D3"/>
              <w:bottom w:val="single" w:sz="16" w:space="0" w:color="D3D3D3"/>
            </w:tcBorders>
          </w:tcPr>
          <w:p w14:paraId="3BB759D2" w14:textId="77777777" w:rsidR="0043375A" w:rsidRDefault="00000000">
            <w:pPr>
              <w:keepNext/>
              <w:spacing w:after="60"/>
              <w:jc w:val="right"/>
            </w:pPr>
            <w:r>
              <w:rPr>
                <w:rFonts w:ascii="Calibri" w:hAnsi="Calibri"/>
                <w:sz w:val="20"/>
              </w:rPr>
              <w:t>a</w:t>
            </w:r>
          </w:p>
        </w:tc>
        <w:tc>
          <w:tcPr>
            <w:tcW w:w="0" w:type="auto"/>
            <w:tcBorders>
              <w:top w:val="single" w:sz="16" w:space="0" w:color="D3D3D3"/>
              <w:bottom w:val="single" w:sz="16" w:space="0" w:color="D3D3D3"/>
            </w:tcBorders>
          </w:tcPr>
          <w:p w14:paraId="3BB759D3" w14:textId="77777777" w:rsidR="0043375A" w:rsidRDefault="00000000">
            <w:pPr>
              <w:keepNext/>
              <w:spacing w:after="60"/>
              <w:jc w:val="right"/>
            </w:pPr>
            <w:r>
              <w:rPr>
                <w:rFonts w:ascii="Calibri" w:hAnsi="Calibri"/>
                <w:sz w:val="20"/>
              </w:rPr>
              <w:t>b</w:t>
            </w:r>
          </w:p>
        </w:tc>
        <w:tc>
          <w:tcPr>
            <w:tcW w:w="0" w:type="auto"/>
            <w:tcBorders>
              <w:top w:val="single" w:sz="16" w:space="0" w:color="D3D3D3"/>
              <w:bottom w:val="single" w:sz="16" w:space="0" w:color="D3D3D3"/>
            </w:tcBorders>
          </w:tcPr>
          <w:p w14:paraId="3BB759D4" w14:textId="77777777" w:rsidR="0043375A" w:rsidRDefault="00000000">
            <w:pPr>
              <w:keepNext/>
              <w:spacing w:after="60"/>
              <w:jc w:val="right"/>
            </w:pPr>
            <w:r>
              <w:rPr>
                <w:rFonts w:ascii="Calibri" w:hAnsi="Calibri"/>
                <w:sz w:val="20"/>
              </w:rPr>
              <w:t>c</w:t>
            </w:r>
          </w:p>
        </w:tc>
        <w:tc>
          <w:tcPr>
            <w:tcW w:w="0" w:type="auto"/>
            <w:tcBorders>
              <w:top w:val="single" w:sz="16" w:space="0" w:color="D3D3D3"/>
              <w:bottom w:val="single" w:sz="16" w:space="0" w:color="D3D3D3"/>
            </w:tcBorders>
          </w:tcPr>
          <w:p w14:paraId="3BB759D5" w14:textId="77777777" w:rsidR="0043375A" w:rsidRDefault="00000000">
            <w:pPr>
              <w:keepNext/>
              <w:spacing w:after="60"/>
              <w:jc w:val="right"/>
            </w:pPr>
            <w:r>
              <w:rPr>
                <w:rFonts w:ascii="Calibri" w:hAnsi="Calibri"/>
                <w:sz w:val="20"/>
              </w:rPr>
              <w:t>d</w:t>
            </w:r>
          </w:p>
        </w:tc>
        <w:tc>
          <w:tcPr>
            <w:tcW w:w="0" w:type="auto"/>
            <w:tcBorders>
              <w:top w:val="single" w:sz="16" w:space="0" w:color="D3D3D3"/>
              <w:bottom w:val="single" w:sz="16" w:space="0" w:color="D3D3D3"/>
            </w:tcBorders>
          </w:tcPr>
          <w:p w14:paraId="3BB759D6" w14:textId="77777777" w:rsidR="0043375A" w:rsidRDefault="00000000">
            <w:pPr>
              <w:keepNext/>
              <w:spacing w:after="60"/>
              <w:jc w:val="right"/>
            </w:pPr>
            <w:r>
              <w:rPr>
                <w:rFonts w:ascii="Calibri" w:hAnsi="Calibri"/>
                <w:sz w:val="20"/>
              </w:rPr>
              <w:t>OR</w:t>
            </w:r>
          </w:p>
        </w:tc>
        <w:tc>
          <w:tcPr>
            <w:tcW w:w="0" w:type="auto"/>
            <w:tcBorders>
              <w:top w:val="single" w:sz="16" w:space="0" w:color="D3D3D3"/>
              <w:bottom w:val="single" w:sz="16" w:space="0" w:color="D3D3D3"/>
            </w:tcBorders>
          </w:tcPr>
          <w:p w14:paraId="3BB759D7" w14:textId="77777777" w:rsidR="0043375A" w:rsidRDefault="00000000">
            <w:pPr>
              <w:keepNext/>
              <w:spacing w:after="60"/>
              <w:jc w:val="right"/>
            </w:pPr>
            <w:r>
              <w:rPr>
                <w:rFonts w:ascii="Calibri" w:hAnsi="Calibri"/>
                <w:sz w:val="20"/>
              </w:rPr>
              <w:t>OR_LowerCI</w:t>
            </w:r>
          </w:p>
        </w:tc>
        <w:tc>
          <w:tcPr>
            <w:tcW w:w="0" w:type="auto"/>
            <w:tcBorders>
              <w:top w:val="single" w:sz="16" w:space="0" w:color="D3D3D3"/>
              <w:bottom w:val="single" w:sz="16" w:space="0" w:color="D3D3D3"/>
            </w:tcBorders>
          </w:tcPr>
          <w:p w14:paraId="3BB759D8" w14:textId="77777777" w:rsidR="0043375A" w:rsidRDefault="00000000">
            <w:pPr>
              <w:keepNext/>
              <w:spacing w:after="60"/>
              <w:jc w:val="right"/>
            </w:pPr>
            <w:r>
              <w:rPr>
                <w:rFonts w:ascii="Calibri" w:hAnsi="Calibri"/>
                <w:sz w:val="20"/>
              </w:rPr>
              <w:t>OR_UpperCI</w:t>
            </w:r>
          </w:p>
        </w:tc>
        <w:tc>
          <w:tcPr>
            <w:tcW w:w="0" w:type="auto"/>
            <w:tcBorders>
              <w:top w:val="single" w:sz="16" w:space="0" w:color="D3D3D3"/>
              <w:bottom w:val="single" w:sz="16" w:space="0" w:color="D3D3D3"/>
            </w:tcBorders>
          </w:tcPr>
          <w:p w14:paraId="3BB759D9" w14:textId="77777777" w:rsidR="0043375A" w:rsidRDefault="00000000">
            <w:pPr>
              <w:keepNext/>
              <w:spacing w:after="60"/>
              <w:jc w:val="right"/>
            </w:pPr>
            <w:r>
              <w:rPr>
                <w:rFonts w:ascii="Calibri" w:hAnsi="Calibri"/>
                <w:sz w:val="20"/>
              </w:rPr>
              <w:t>OR_p</w:t>
            </w:r>
          </w:p>
        </w:tc>
        <w:tc>
          <w:tcPr>
            <w:tcW w:w="0" w:type="auto"/>
            <w:tcBorders>
              <w:top w:val="single" w:sz="16" w:space="0" w:color="D3D3D3"/>
              <w:bottom w:val="single" w:sz="16" w:space="0" w:color="D3D3D3"/>
            </w:tcBorders>
          </w:tcPr>
          <w:p w14:paraId="3BB759DA" w14:textId="77777777" w:rsidR="0043375A" w:rsidRDefault="00000000">
            <w:pPr>
              <w:keepNext/>
              <w:spacing w:after="60"/>
              <w:jc w:val="right"/>
            </w:pPr>
            <w:r>
              <w:rPr>
                <w:rFonts w:ascii="Calibri" w:hAnsi="Calibri"/>
                <w:sz w:val="20"/>
              </w:rPr>
              <w:t>RR</w:t>
            </w:r>
          </w:p>
        </w:tc>
        <w:tc>
          <w:tcPr>
            <w:tcW w:w="0" w:type="auto"/>
            <w:tcBorders>
              <w:top w:val="single" w:sz="16" w:space="0" w:color="D3D3D3"/>
              <w:bottom w:val="single" w:sz="16" w:space="0" w:color="D3D3D3"/>
            </w:tcBorders>
          </w:tcPr>
          <w:p w14:paraId="3BB759DB" w14:textId="77777777" w:rsidR="0043375A" w:rsidRDefault="00000000">
            <w:pPr>
              <w:keepNext/>
              <w:spacing w:after="60"/>
              <w:jc w:val="right"/>
            </w:pPr>
            <w:r>
              <w:rPr>
                <w:rFonts w:ascii="Calibri" w:hAnsi="Calibri"/>
                <w:sz w:val="20"/>
              </w:rPr>
              <w:t>RR_LowerCI</w:t>
            </w:r>
          </w:p>
        </w:tc>
        <w:tc>
          <w:tcPr>
            <w:tcW w:w="0" w:type="auto"/>
            <w:tcBorders>
              <w:top w:val="single" w:sz="16" w:space="0" w:color="D3D3D3"/>
              <w:bottom w:val="single" w:sz="16" w:space="0" w:color="D3D3D3"/>
            </w:tcBorders>
          </w:tcPr>
          <w:p w14:paraId="3BB759DC" w14:textId="77777777" w:rsidR="0043375A" w:rsidRDefault="00000000">
            <w:pPr>
              <w:keepNext/>
              <w:spacing w:after="60"/>
              <w:jc w:val="right"/>
            </w:pPr>
            <w:r>
              <w:rPr>
                <w:rFonts w:ascii="Calibri" w:hAnsi="Calibri"/>
                <w:sz w:val="20"/>
              </w:rPr>
              <w:t>RR_UpperCI</w:t>
            </w:r>
          </w:p>
        </w:tc>
        <w:tc>
          <w:tcPr>
            <w:tcW w:w="0" w:type="auto"/>
            <w:tcBorders>
              <w:top w:val="single" w:sz="16" w:space="0" w:color="D3D3D3"/>
              <w:bottom w:val="single" w:sz="16" w:space="0" w:color="D3D3D3"/>
            </w:tcBorders>
          </w:tcPr>
          <w:p w14:paraId="3BB759DD" w14:textId="77777777" w:rsidR="0043375A" w:rsidRDefault="00000000">
            <w:pPr>
              <w:keepNext/>
              <w:spacing w:after="60"/>
              <w:jc w:val="right"/>
            </w:pPr>
            <w:r>
              <w:rPr>
                <w:rFonts w:ascii="Calibri" w:hAnsi="Calibri"/>
                <w:sz w:val="20"/>
              </w:rPr>
              <w:t>HR</w:t>
            </w:r>
          </w:p>
        </w:tc>
        <w:tc>
          <w:tcPr>
            <w:tcW w:w="0" w:type="auto"/>
            <w:tcBorders>
              <w:top w:val="single" w:sz="16" w:space="0" w:color="D3D3D3"/>
              <w:bottom w:val="single" w:sz="16" w:space="0" w:color="D3D3D3"/>
            </w:tcBorders>
          </w:tcPr>
          <w:p w14:paraId="3BB759DE" w14:textId="77777777" w:rsidR="0043375A" w:rsidRDefault="00000000">
            <w:pPr>
              <w:keepNext/>
              <w:spacing w:after="60"/>
              <w:jc w:val="right"/>
            </w:pPr>
            <w:r>
              <w:rPr>
                <w:rFonts w:ascii="Calibri" w:hAnsi="Calibri"/>
                <w:sz w:val="20"/>
              </w:rPr>
              <w:t>HR_LowerCI</w:t>
            </w:r>
          </w:p>
        </w:tc>
        <w:tc>
          <w:tcPr>
            <w:tcW w:w="0" w:type="auto"/>
            <w:tcBorders>
              <w:top w:val="single" w:sz="16" w:space="0" w:color="D3D3D3"/>
              <w:bottom w:val="single" w:sz="16" w:space="0" w:color="D3D3D3"/>
            </w:tcBorders>
          </w:tcPr>
          <w:p w14:paraId="3BB759DF" w14:textId="77777777" w:rsidR="0043375A" w:rsidRDefault="00000000">
            <w:pPr>
              <w:keepNext/>
              <w:spacing w:after="60"/>
              <w:jc w:val="right"/>
            </w:pPr>
            <w:r>
              <w:rPr>
                <w:rFonts w:ascii="Calibri" w:hAnsi="Calibri"/>
                <w:sz w:val="20"/>
              </w:rPr>
              <w:t>HR_UpperCI</w:t>
            </w:r>
          </w:p>
        </w:tc>
        <w:tc>
          <w:tcPr>
            <w:tcW w:w="0" w:type="auto"/>
            <w:tcBorders>
              <w:top w:val="single" w:sz="16" w:space="0" w:color="D3D3D3"/>
              <w:bottom w:val="single" w:sz="16" w:space="0" w:color="D3D3D3"/>
            </w:tcBorders>
          </w:tcPr>
          <w:p w14:paraId="3BB759E0" w14:textId="77777777" w:rsidR="0043375A" w:rsidRDefault="00000000">
            <w:pPr>
              <w:keepNext/>
              <w:spacing w:after="60"/>
              <w:jc w:val="right"/>
            </w:pPr>
            <w:r>
              <w:rPr>
                <w:rFonts w:ascii="Calibri" w:hAnsi="Calibri"/>
                <w:sz w:val="20"/>
              </w:rPr>
              <w:t>PR</w:t>
            </w:r>
          </w:p>
        </w:tc>
        <w:tc>
          <w:tcPr>
            <w:tcW w:w="0" w:type="auto"/>
            <w:tcBorders>
              <w:top w:val="single" w:sz="16" w:space="0" w:color="D3D3D3"/>
              <w:bottom w:val="single" w:sz="16" w:space="0" w:color="D3D3D3"/>
            </w:tcBorders>
          </w:tcPr>
          <w:p w14:paraId="3BB759E1" w14:textId="77777777" w:rsidR="0043375A" w:rsidRDefault="00000000">
            <w:pPr>
              <w:keepNext/>
              <w:spacing w:after="60"/>
              <w:jc w:val="right"/>
            </w:pPr>
            <w:r>
              <w:rPr>
                <w:rFonts w:ascii="Calibri" w:hAnsi="Calibri"/>
                <w:sz w:val="20"/>
              </w:rPr>
              <w:t>PR_LowerCI</w:t>
            </w:r>
          </w:p>
        </w:tc>
        <w:tc>
          <w:tcPr>
            <w:tcW w:w="0" w:type="auto"/>
            <w:tcBorders>
              <w:top w:val="single" w:sz="16" w:space="0" w:color="D3D3D3"/>
              <w:bottom w:val="single" w:sz="16" w:space="0" w:color="D3D3D3"/>
            </w:tcBorders>
          </w:tcPr>
          <w:p w14:paraId="3BB759E2" w14:textId="77777777" w:rsidR="0043375A" w:rsidRDefault="00000000">
            <w:pPr>
              <w:keepNext/>
              <w:spacing w:after="60"/>
              <w:jc w:val="right"/>
            </w:pPr>
            <w:r>
              <w:rPr>
                <w:rFonts w:ascii="Calibri" w:hAnsi="Calibri"/>
                <w:sz w:val="20"/>
              </w:rPr>
              <w:t>PR_UpperCI</w:t>
            </w:r>
          </w:p>
        </w:tc>
        <w:tc>
          <w:tcPr>
            <w:tcW w:w="0" w:type="auto"/>
            <w:tcBorders>
              <w:top w:val="single" w:sz="16" w:space="0" w:color="D3D3D3"/>
              <w:bottom w:val="single" w:sz="16" w:space="0" w:color="D3D3D3"/>
            </w:tcBorders>
          </w:tcPr>
          <w:p w14:paraId="3BB759E3" w14:textId="77777777" w:rsidR="0043375A" w:rsidRDefault="00000000">
            <w:pPr>
              <w:keepNext/>
              <w:spacing w:after="60"/>
              <w:jc w:val="center"/>
            </w:pPr>
            <w:r>
              <w:rPr>
                <w:rFonts w:ascii="Calibri" w:hAnsi="Calibri"/>
                <w:sz w:val="20"/>
              </w:rPr>
              <w:t>Insertive_Only</w:t>
            </w:r>
          </w:p>
        </w:tc>
        <w:tc>
          <w:tcPr>
            <w:tcW w:w="0" w:type="auto"/>
            <w:tcBorders>
              <w:top w:val="single" w:sz="16" w:space="0" w:color="D3D3D3"/>
              <w:bottom w:val="single" w:sz="16" w:space="0" w:color="D3D3D3"/>
            </w:tcBorders>
          </w:tcPr>
          <w:p w14:paraId="3BB759E4" w14:textId="77777777" w:rsidR="0043375A" w:rsidRDefault="00000000">
            <w:pPr>
              <w:keepNext/>
              <w:spacing w:after="60"/>
              <w:jc w:val="center"/>
            </w:pPr>
            <w:r>
              <w:rPr>
                <w:rFonts w:ascii="Calibri" w:hAnsi="Calibri"/>
                <w:sz w:val="20"/>
              </w:rPr>
              <w:t>Metaregression_Group</w:t>
            </w:r>
          </w:p>
        </w:tc>
        <w:tc>
          <w:tcPr>
            <w:tcW w:w="0" w:type="auto"/>
            <w:tcBorders>
              <w:top w:val="single" w:sz="16" w:space="0" w:color="D3D3D3"/>
              <w:bottom w:val="single" w:sz="16" w:space="0" w:color="D3D3D3"/>
            </w:tcBorders>
          </w:tcPr>
          <w:p w14:paraId="3BB759E5" w14:textId="77777777" w:rsidR="0043375A" w:rsidRDefault="00000000">
            <w:pPr>
              <w:keepNext/>
              <w:spacing w:after="60"/>
              <w:jc w:val="center"/>
            </w:pPr>
            <w:r>
              <w:rPr>
                <w:rFonts w:ascii="Calibri" w:hAnsi="Calibri"/>
                <w:sz w:val="20"/>
              </w:rPr>
              <w:t>...22</w:t>
            </w:r>
          </w:p>
        </w:tc>
        <w:tc>
          <w:tcPr>
            <w:tcW w:w="0" w:type="auto"/>
            <w:tcBorders>
              <w:top w:val="single" w:sz="16" w:space="0" w:color="D3D3D3"/>
              <w:bottom w:val="single" w:sz="16" w:space="0" w:color="D3D3D3"/>
            </w:tcBorders>
          </w:tcPr>
          <w:p w14:paraId="3BB759E6" w14:textId="77777777" w:rsidR="0043375A" w:rsidRDefault="00000000">
            <w:pPr>
              <w:keepNext/>
              <w:spacing w:after="60"/>
              <w:jc w:val="center"/>
            </w:pPr>
            <w:r>
              <w:rPr>
                <w:rFonts w:ascii="Calibri" w:hAnsi="Calibri"/>
                <w:sz w:val="20"/>
              </w:rPr>
              <w:t>...23</w:t>
            </w:r>
          </w:p>
        </w:tc>
        <w:tc>
          <w:tcPr>
            <w:tcW w:w="0" w:type="auto"/>
            <w:tcBorders>
              <w:top w:val="single" w:sz="16" w:space="0" w:color="D3D3D3"/>
              <w:bottom w:val="single" w:sz="16" w:space="0" w:color="D3D3D3"/>
            </w:tcBorders>
          </w:tcPr>
          <w:p w14:paraId="3BB759E7" w14:textId="77777777" w:rsidR="0043375A" w:rsidRDefault="00000000">
            <w:pPr>
              <w:keepNext/>
              <w:spacing w:after="60"/>
            </w:pPr>
            <w:r>
              <w:rPr>
                <w:rFonts w:ascii="Calibri" w:hAnsi="Calibri"/>
                <w:sz w:val="20"/>
              </w:rPr>
              <w:t>Region</w:t>
            </w:r>
          </w:p>
        </w:tc>
        <w:tc>
          <w:tcPr>
            <w:tcW w:w="0" w:type="auto"/>
            <w:tcBorders>
              <w:top w:val="single" w:sz="16" w:space="0" w:color="D3D3D3"/>
              <w:bottom w:val="single" w:sz="16" w:space="0" w:color="D3D3D3"/>
            </w:tcBorders>
          </w:tcPr>
          <w:p w14:paraId="3BB759E8" w14:textId="77777777" w:rsidR="0043375A" w:rsidRDefault="00000000">
            <w:pPr>
              <w:keepNext/>
              <w:spacing w:after="60"/>
            </w:pPr>
            <w:r>
              <w:rPr>
                <w:rFonts w:ascii="Calibri" w:hAnsi="Calibri"/>
                <w:sz w:val="20"/>
              </w:rPr>
              <w:t>adjusted_measure</w:t>
            </w:r>
          </w:p>
        </w:tc>
        <w:tc>
          <w:tcPr>
            <w:tcW w:w="0" w:type="auto"/>
            <w:tcBorders>
              <w:top w:val="single" w:sz="16" w:space="0" w:color="D3D3D3"/>
              <w:bottom w:val="single" w:sz="16" w:space="0" w:color="D3D3D3"/>
            </w:tcBorders>
          </w:tcPr>
          <w:p w14:paraId="3BB759E9" w14:textId="77777777" w:rsidR="0043375A" w:rsidRDefault="00000000">
            <w:pPr>
              <w:keepNext/>
              <w:spacing w:after="60"/>
            </w:pPr>
            <w:r>
              <w:rPr>
                <w:rFonts w:ascii="Calibri" w:hAnsi="Calibri"/>
                <w:sz w:val="20"/>
              </w:rPr>
              <w:t>region_group</w:t>
            </w:r>
          </w:p>
        </w:tc>
        <w:tc>
          <w:tcPr>
            <w:tcW w:w="0" w:type="auto"/>
            <w:tcBorders>
              <w:top w:val="single" w:sz="16" w:space="0" w:color="D3D3D3"/>
              <w:bottom w:val="single" w:sz="16" w:space="0" w:color="D3D3D3"/>
            </w:tcBorders>
          </w:tcPr>
          <w:p w14:paraId="3BB759EA" w14:textId="77777777" w:rsidR="0043375A" w:rsidRDefault="00000000">
            <w:pPr>
              <w:keepNext/>
              <w:spacing w:after="60"/>
              <w:jc w:val="right"/>
            </w:pPr>
            <w:r>
              <w:rPr>
                <w:rFonts w:ascii="Calibri" w:hAnsi="Calibri"/>
                <w:sz w:val="20"/>
              </w:rPr>
              <w:t>logOR_cell_count</w:t>
            </w:r>
          </w:p>
        </w:tc>
        <w:tc>
          <w:tcPr>
            <w:tcW w:w="0" w:type="auto"/>
            <w:tcBorders>
              <w:top w:val="single" w:sz="16" w:space="0" w:color="D3D3D3"/>
              <w:bottom w:val="single" w:sz="16" w:space="0" w:color="D3D3D3"/>
            </w:tcBorders>
          </w:tcPr>
          <w:p w14:paraId="3BB759EB" w14:textId="77777777" w:rsidR="0043375A" w:rsidRDefault="00000000">
            <w:pPr>
              <w:keepNext/>
              <w:spacing w:after="60"/>
              <w:jc w:val="right"/>
            </w:pPr>
            <w:r>
              <w:rPr>
                <w:rFonts w:ascii="Calibri" w:hAnsi="Calibri"/>
                <w:sz w:val="20"/>
              </w:rPr>
              <w:t>varOR_cell_count</w:t>
            </w:r>
          </w:p>
        </w:tc>
        <w:tc>
          <w:tcPr>
            <w:tcW w:w="0" w:type="auto"/>
            <w:tcBorders>
              <w:top w:val="single" w:sz="16" w:space="0" w:color="D3D3D3"/>
              <w:bottom w:val="single" w:sz="16" w:space="0" w:color="D3D3D3"/>
            </w:tcBorders>
          </w:tcPr>
          <w:p w14:paraId="3BB759EC" w14:textId="77777777" w:rsidR="0043375A" w:rsidRDefault="00000000">
            <w:pPr>
              <w:keepNext/>
              <w:spacing w:after="60"/>
              <w:jc w:val="right"/>
            </w:pPr>
            <w:r>
              <w:rPr>
                <w:rFonts w:ascii="Calibri" w:hAnsi="Calibri"/>
                <w:sz w:val="20"/>
              </w:rPr>
              <w:t>logOR_effect_measure</w:t>
            </w:r>
          </w:p>
        </w:tc>
        <w:tc>
          <w:tcPr>
            <w:tcW w:w="0" w:type="auto"/>
            <w:tcBorders>
              <w:top w:val="single" w:sz="16" w:space="0" w:color="D3D3D3"/>
              <w:bottom w:val="single" w:sz="16" w:space="0" w:color="D3D3D3"/>
            </w:tcBorders>
          </w:tcPr>
          <w:p w14:paraId="3BB759ED" w14:textId="77777777" w:rsidR="0043375A" w:rsidRDefault="00000000">
            <w:pPr>
              <w:keepNext/>
              <w:spacing w:after="60"/>
              <w:jc w:val="right"/>
            </w:pPr>
            <w:r>
              <w:rPr>
                <w:rFonts w:ascii="Calibri" w:hAnsi="Calibri"/>
                <w:sz w:val="20"/>
              </w:rPr>
              <w:t>varOR_effect_measure</w:t>
            </w:r>
          </w:p>
        </w:tc>
        <w:tc>
          <w:tcPr>
            <w:tcW w:w="0" w:type="auto"/>
            <w:tcBorders>
              <w:top w:val="single" w:sz="16" w:space="0" w:color="D3D3D3"/>
              <w:bottom w:val="single" w:sz="16" w:space="0" w:color="D3D3D3"/>
            </w:tcBorders>
          </w:tcPr>
          <w:p w14:paraId="3BB759EE" w14:textId="77777777" w:rsidR="0043375A" w:rsidRDefault="00000000">
            <w:pPr>
              <w:keepNext/>
              <w:spacing w:after="60"/>
              <w:jc w:val="right"/>
            </w:pPr>
            <w:r>
              <w:rPr>
                <w:rFonts w:ascii="Calibri" w:hAnsi="Calibri"/>
                <w:sz w:val="20"/>
              </w:rPr>
              <w:t>logOR_prefer_cell_count</w:t>
            </w:r>
          </w:p>
        </w:tc>
        <w:tc>
          <w:tcPr>
            <w:tcW w:w="0" w:type="auto"/>
            <w:tcBorders>
              <w:top w:val="single" w:sz="16" w:space="0" w:color="D3D3D3"/>
              <w:bottom w:val="single" w:sz="16" w:space="0" w:color="D3D3D3"/>
            </w:tcBorders>
          </w:tcPr>
          <w:p w14:paraId="3BB759EF" w14:textId="77777777" w:rsidR="0043375A" w:rsidRDefault="00000000">
            <w:pPr>
              <w:keepNext/>
              <w:spacing w:after="60"/>
              <w:jc w:val="right"/>
            </w:pPr>
            <w:r>
              <w:rPr>
                <w:rFonts w:ascii="Calibri" w:hAnsi="Calibri"/>
                <w:sz w:val="20"/>
              </w:rPr>
              <w:t>varOR_prefer_cell_count</w:t>
            </w:r>
          </w:p>
        </w:tc>
        <w:tc>
          <w:tcPr>
            <w:tcW w:w="0" w:type="auto"/>
            <w:tcBorders>
              <w:top w:val="single" w:sz="16" w:space="0" w:color="D3D3D3"/>
              <w:bottom w:val="single" w:sz="16" w:space="0" w:color="D3D3D3"/>
            </w:tcBorders>
          </w:tcPr>
          <w:p w14:paraId="3BB759F0" w14:textId="77777777" w:rsidR="0043375A" w:rsidRDefault="00000000">
            <w:pPr>
              <w:keepNext/>
              <w:spacing w:after="60"/>
              <w:jc w:val="right"/>
            </w:pPr>
            <w:r>
              <w:rPr>
                <w:rFonts w:ascii="Calibri" w:hAnsi="Calibri"/>
                <w:sz w:val="20"/>
              </w:rPr>
              <w:t>logOR_prefer_adjusted</w:t>
            </w:r>
          </w:p>
        </w:tc>
        <w:tc>
          <w:tcPr>
            <w:tcW w:w="0" w:type="auto"/>
            <w:tcBorders>
              <w:top w:val="single" w:sz="16" w:space="0" w:color="D3D3D3"/>
              <w:bottom w:val="single" w:sz="16" w:space="0" w:color="D3D3D3"/>
              <w:right w:val="single" w:sz="0" w:space="0" w:color="D3D3D3"/>
            </w:tcBorders>
          </w:tcPr>
          <w:p w14:paraId="3BB759F1" w14:textId="77777777" w:rsidR="0043375A" w:rsidRDefault="00000000">
            <w:pPr>
              <w:keepNext/>
              <w:spacing w:after="60"/>
              <w:jc w:val="right"/>
            </w:pPr>
            <w:r>
              <w:rPr>
                <w:rFonts w:ascii="Calibri" w:hAnsi="Calibri"/>
                <w:sz w:val="20"/>
              </w:rPr>
              <w:t>varOR_prefer_adjusted</w:t>
            </w:r>
          </w:p>
        </w:tc>
      </w:tr>
      <w:tr w:rsidR="0043375A" w14:paraId="3BB75A15"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9F3" w14:textId="77777777" w:rsidR="0043375A" w:rsidRDefault="00000000">
            <w:pPr>
              <w:keepNext/>
              <w:spacing w:after="60"/>
            </w:pPr>
            <w:r>
              <w:rPr>
                <w:rFonts w:ascii="Calibri" w:hAnsi="Calibri"/>
                <w:sz w:val="20"/>
              </w:rPr>
              <w:t>Reisen</w:t>
            </w:r>
          </w:p>
        </w:tc>
        <w:tc>
          <w:tcPr>
            <w:tcW w:w="0" w:type="auto"/>
            <w:tcBorders>
              <w:top w:val="single" w:sz="0" w:space="0" w:color="D3D3D3"/>
              <w:left w:val="single" w:sz="0" w:space="0" w:color="D3D3D3"/>
              <w:bottom w:val="single" w:sz="0" w:space="0" w:color="D3D3D3"/>
              <w:right w:val="single" w:sz="0" w:space="0" w:color="D3D3D3"/>
            </w:tcBorders>
          </w:tcPr>
          <w:p w14:paraId="3BB759F4"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9F5"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9F6" w14:textId="77777777" w:rsidR="0043375A" w:rsidRDefault="00000000">
            <w:pPr>
              <w:keepNext/>
              <w:spacing w:after="60"/>
              <w:jc w:val="right"/>
            </w:pPr>
            <w:r>
              <w:rPr>
                <w:rFonts w:ascii="Calibri" w:hAnsi="Calibri"/>
                <w:sz w:val="20"/>
              </w:rPr>
              <w:t>14</w:t>
            </w:r>
          </w:p>
        </w:tc>
        <w:tc>
          <w:tcPr>
            <w:tcW w:w="0" w:type="auto"/>
            <w:tcBorders>
              <w:top w:val="single" w:sz="0" w:space="0" w:color="D3D3D3"/>
              <w:left w:val="single" w:sz="0" w:space="0" w:color="D3D3D3"/>
              <w:bottom w:val="single" w:sz="0" w:space="0" w:color="D3D3D3"/>
              <w:right w:val="single" w:sz="0" w:space="0" w:color="D3D3D3"/>
            </w:tcBorders>
          </w:tcPr>
          <w:p w14:paraId="3BB759F7" w14:textId="77777777" w:rsidR="0043375A" w:rsidRDefault="00000000">
            <w:pPr>
              <w:keepNext/>
              <w:spacing w:after="60"/>
              <w:jc w:val="right"/>
            </w:pPr>
            <w:r>
              <w:rPr>
                <w:rFonts w:ascii="Calibri" w:hAnsi="Calibri"/>
                <w:sz w:val="20"/>
              </w:rPr>
              <w:t>28</w:t>
            </w:r>
          </w:p>
        </w:tc>
        <w:tc>
          <w:tcPr>
            <w:tcW w:w="0" w:type="auto"/>
            <w:tcBorders>
              <w:top w:val="single" w:sz="0" w:space="0" w:color="D3D3D3"/>
              <w:left w:val="single" w:sz="0" w:space="0" w:color="D3D3D3"/>
              <w:bottom w:val="single" w:sz="0" w:space="0" w:color="D3D3D3"/>
              <w:right w:val="single" w:sz="0" w:space="0" w:color="D3D3D3"/>
            </w:tcBorders>
          </w:tcPr>
          <w:p w14:paraId="3BB759F8" w14:textId="77777777" w:rsidR="0043375A" w:rsidRDefault="00000000">
            <w:pPr>
              <w:keepNext/>
              <w:spacing w:after="60"/>
              <w:jc w:val="right"/>
            </w:pPr>
            <w:r>
              <w:rPr>
                <w:rFonts w:ascii="Calibri" w:hAnsi="Calibri"/>
                <w:sz w:val="20"/>
              </w:rPr>
              <w:t>48</w:t>
            </w:r>
          </w:p>
        </w:tc>
        <w:tc>
          <w:tcPr>
            <w:tcW w:w="0" w:type="auto"/>
            <w:tcBorders>
              <w:top w:val="single" w:sz="0" w:space="0" w:color="D3D3D3"/>
              <w:left w:val="single" w:sz="0" w:space="0" w:color="D3D3D3"/>
              <w:bottom w:val="single" w:sz="0" w:space="0" w:color="D3D3D3"/>
              <w:right w:val="single" w:sz="0" w:space="0" w:color="D3D3D3"/>
            </w:tcBorders>
          </w:tcPr>
          <w:p w14:paraId="3BB759F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F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F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F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F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F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9F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6"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A07"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A0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0A"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A0B"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A0C"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A0D" w14:textId="77777777" w:rsidR="0043375A" w:rsidRDefault="00000000">
            <w:pPr>
              <w:keepNext/>
              <w:spacing w:after="60"/>
              <w:jc w:val="right"/>
            </w:pPr>
            <w:r>
              <w:rPr>
                <w:rFonts w:ascii="Calibri" w:hAnsi="Calibri"/>
                <w:sz w:val="20"/>
              </w:rPr>
              <w:t>-1.40691365</w:t>
            </w:r>
          </w:p>
        </w:tc>
        <w:tc>
          <w:tcPr>
            <w:tcW w:w="0" w:type="auto"/>
            <w:tcBorders>
              <w:top w:val="single" w:sz="0" w:space="0" w:color="D3D3D3"/>
              <w:left w:val="single" w:sz="0" w:space="0" w:color="D3D3D3"/>
              <w:bottom w:val="single" w:sz="0" w:space="0" w:color="D3D3D3"/>
              <w:right w:val="single" w:sz="0" w:space="0" w:color="D3D3D3"/>
            </w:tcBorders>
          </w:tcPr>
          <w:p w14:paraId="3BB75A0E" w14:textId="77777777" w:rsidR="0043375A" w:rsidRDefault="00000000">
            <w:pPr>
              <w:keepNext/>
              <w:spacing w:after="60"/>
              <w:jc w:val="right"/>
            </w:pPr>
            <w:r>
              <w:rPr>
                <w:rFonts w:ascii="Calibri" w:hAnsi="Calibri"/>
                <w:sz w:val="20"/>
              </w:rPr>
              <w:t>0.62797619</w:t>
            </w:r>
          </w:p>
        </w:tc>
        <w:tc>
          <w:tcPr>
            <w:tcW w:w="0" w:type="auto"/>
            <w:tcBorders>
              <w:top w:val="single" w:sz="0" w:space="0" w:color="D3D3D3"/>
              <w:left w:val="single" w:sz="0" w:space="0" w:color="D3D3D3"/>
              <w:bottom w:val="single" w:sz="0" w:space="0" w:color="D3D3D3"/>
              <w:right w:val="single" w:sz="0" w:space="0" w:color="D3D3D3"/>
            </w:tcBorders>
          </w:tcPr>
          <w:p w14:paraId="3BB75A0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1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11" w14:textId="77777777" w:rsidR="0043375A" w:rsidRDefault="00000000">
            <w:pPr>
              <w:keepNext/>
              <w:spacing w:after="60"/>
              <w:jc w:val="right"/>
            </w:pPr>
            <w:r>
              <w:rPr>
                <w:rFonts w:ascii="Calibri" w:hAnsi="Calibri"/>
                <w:sz w:val="20"/>
              </w:rPr>
              <w:t>-1.40691365</w:t>
            </w:r>
          </w:p>
        </w:tc>
        <w:tc>
          <w:tcPr>
            <w:tcW w:w="0" w:type="auto"/>
            <w:tcBorders>
              <w:top w:val="single" w:sz="0" w:space="0" w:color="D3D3D3"/>
              <w:left w:val="single" w:sz="0" w:space="0" w:color="D3D3D3"/>
              <w:bottom w:val="single" w:sz="0" w:space="0" w:color="D3D3D3"/>
              <w:right w:val="single" w:sz="0" w:space="0" w:color="D3D3D3"/>
            </w:tcBorders>
          </w:tcPr>
          <w:p w14:paraId="3BB75A12" w14:textId="77777777" w:rsidR="0043375A" w:rsidRDefault="00000000">
            <w:pPr>
              <w:keepNext/>
              <w:spacing w:after="60"/>
              <w:jc w:val="right"/>
            </w:pPr>
            <w:r>
              <w:rPr>
                <w:rFonts w:ascii="Calibri" w:hAnsi="Calibri"/>
                <w:sz w:val="20"/>
              </w:rPr>
              <w:t>0.62797619</w:t>
            </w:r>
          </w:p>
        </w:tc>
        <w:tc>
          <w:tcPr>
            <w:tcW w:w="0" w:type="auto"/>
            <w:tcBorders>
              <w:top w:val="single" w:sz="0" w:space="0" w:color="D3D3D3"/>
              <w:left w:val="single" w:sz="0" w:space="0" w:color="D3D3D3"/>
              <w:bottom w:val="single" w:sz="0" w:space="0" w:color="D3D3D3"/>
              <w:right w:val="single" w:sz="0" w:space="0" w:color="D3D3D3"/>
            </w:tcBorders>
          </w:tcPr>
          <w:p w14:paraId="3BB75A13" w14:textId="77777777" w:rsidR="0043375A" w:rsidRDefault="00000000">
            <w:pPr>
              <w:keepNext/>
              <w:spacing w:after="60"/>
              <w:jc w:val="right"/>
            </w:pPr>
            <w:r>
              <w:rPr>
                <w:rFonts w:ascii="Calibri" w:hAnsi="Calibri"/>
                <w:sz w:val="20"/>
              </w:rPr>
              <w:t>-1.40691365</w:t>
            </w:r>
          </w:p>
        </w:tc>
        <w:tc>
          <w:tcPr>
            <w:tcW w:w="0" w:type="auto"/>
            <w:tcBorders>
              <w:top w:val="single" w:sz="0" w:space="0" w:color="D3D3D3"/>
              <w:left w:val="single" w:sz="0" w:space="0" w:color="D3D3D3"/>
              <w:bottom w:val="single" w:sz="0" w:space="0" w:color="D3D3D3"/>
              <w:right w:val="single" w:sz="0" w:space="0" w:color="D3D3D3"/>
            </w:tcBorders>
          </w:tcPr>
          <w:p w14:paraId="3BB75A14" w14:textId="77777777" w:rsidR="0043375A" w:rsidRDefault="00000000">
            <w:pPr>
              <w:keepNext/>
              <w:spacing w:after="60"/>
              <w:jc w:val="right"/>
            </w:pPr>
            <w:r>
              <w:rPr>
                <w:rFonts w:ascii="Calibri" w:hAnsi="Calibri"/>
                <w:sz w:val="20"/>
              </w:rPr>
              <w:t>0.627976190</w:t>
            </w:r>
          </w:p>
        </w:tc>
      </w:tr>
      <w:tr w:rsidR="0043375A" w14:paraId="3BB75A38"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16" w14:textId="77777777" w:rsidR="0043375A" w:rsidRDefault="00000000">
            <w:pPr>
              <w:keepNext/>
              <w:spacing w:after="60"/>
            </w:pPr>
            <w:r>
              <w:rPr>
                <w:rFonts w:ascii="Calibri" w:hAnsi="Calibri"/>
                <w:sz w:val="20"/>
              </w:rPr>
              <w:t>Reisen</w:t>
            </w:r>
          </w:p>
        </w:tc>
        <w:tc>
          <w:tcPr>
            <w:tcW w:w="0" w:type="auto"/>
            <w:tcBorders>
              <w:top w:val="single" w:sz="0" w:space="0" w:color="D3D3D3"/>
              <w:left w:val="single" w:sz="0" w:space="0" w:color="D3D3D3"/>
              <w:bottom w:val="single" w:sz="0" w:space="0" w:color="D3D3D3"/>
              <w:right w:val="single" w:sz="0" w:space="0" w:color="D3D3D3"/>
            </w:tcBorders>
          </w:tcPr>
          <w:p w14:paraId="3BB75A17"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A18" w14:textId="77777777" w:rsidR="0043375A" w:rsidRDefault="00000000">
            <w:pPr>
              <w:keepNext/>
              <w:spacing w:after="60"/>
              <w:jc w:val="right"/>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3BB75A19" w14:textId="77777777" w:rsidR="0043375A" w:rsidRDefault="00000000">
            <w:pPr>
              <w:keepNext/>
              <w:spacing w:after="60"/>
              <w:jc w:val="right"/>
            </w:pPr>
            <w:r>
              <w:rPr>
                <w:rFonts w:ascii="Calibri" w:hAnsi="Calibri"/>
                <w:sz w:val="20"/>
              </w:rPr>
              <w:t>87</w:t>
            </w:r>
          </w:p>
        </w:tc>
        <w:tc>
          <w:tcPr>
            <w:tcW w:w="0" w:type="auto"/>
            <w:tcBorders>
              <w:top w:val="single" w:sz="0" w:space="0" w:color="D3D3D3"/>
              <w:left w:val="single" w:sz="0" w:space="0" w:color="D3D3D3"/>
              <w:bottom w:val="single" w:sz="0" w:space="0" w:color="D3D3D3"/>
              <w:right w:val="single" w:sz="0" w:space="0" w:color="D3D3D3"/>
            </w:tcBorders>
          </w:tcPr>
          <w:p w14:paraId="3BB75A1A" w14:textId="77777777" w:rsidR="0043375A" w:rsidRDefault="00000000">
            <w:pPr>
              <w:keepNext/>
              <w:spacing w:after="60"/>
              <w:jc w:val="right"/>
            </w:pPr>
            <w:r>
              <w:rPr>
                <w:rFonts w:ascii="Calibri" w:hAnsi="Calibri"/>
                <w:sz w:val="20"/>
              </w:rPr>
              <w:t>55</w:t>
            </w:r>
          </w:p>
        </w:tc>
        <w:tc>
          <w:tcPr>
            <w:tcW w:w="0" w:type="auto"/>
            <w:tcBorders>
              <w:top w:val="single" w:sz="0" w:space="0" w:color="D3D3D3"/>
              <w:left w:val="single" w:sz="0" w:space="0" w:color="D3D3D3"/>
              <w:bottom w:val="single" w:sz="0" w:space="0" w:color="D3D3D3"/>
              <w:right w:val="single" w:sz="0" w:space="0" w:color="D3D3D3"/>
            </w:tcBorders>
          </w:tcPr>
          <w:p w14:paraId="3BB75A1B" w14:textId="77777777" w:rsidR="0043375A" w:rsidRDefault="00000000">
            <w:pPr>
              <w:keepNext/>
              <w:spacing w:after="60"/>
              <w:jc w:val="right"/>
            </w:pPr>
            <w:r>
              <w:rPr>
                <w:rFonts w:ascii="Calibri" w:hAnsi="Calibri"/>
                <w:sz w:val="20"/>
              </w:rPr>
              <w:t>167</w:t>
            </w:r>
          </w:p>
        </w:tc>
        <w:tc>
          <w:tcPr>
            <w:tcW w:w="0" w:type="auto"/>
            <w:tcBorders>
              <w:top w:val="single" w:sz="0" w:space="0" w:color="D3D3D3"/>
              <w:left w:val="single" w:sz="0" w:space="0" w:color="D3D3D3"/>
              <w:bottom w:val="single" w:sz="0" w:space="0" w:color="D3D3D3"/>
              <w:right w:val="single" w:sz="0" w:space="0" w:color="D3D3D3"/>
            </w:tcBorders>
          </w:tcPr>
          <w:p w14:paraId="3BB75A1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1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1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1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9"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A2A"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A2B"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C"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2D"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A2E"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A2F"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A30" w14:textId="77777777" w:rsidR="0043375A" w:rsidRDefault="00000000">
            <w:pPr>
              <w:keepNext/>
              <w:spacing w:after="60"/>
              <w:jc w:val="right"/>
            </w:pPr>
            <w:r>
              <w:rPr>
                <w:rFonts w:ascii="Calibri" w:hAnsi="Calibri"/>
                <w:sz w:val="20"/>
              </w:rPr>
              <w:t>-0.09715095</w:t>
            </w:r>
          </w:p>
        </w:tc>
        <w:tc>
          <w:tcPr>
            <w:tcW w:w="0" w:type="auto"/>
            <w:tcBorders>
              <w:top w:val="single" w:sz="0" w:space="0" w:color="D3D3D3"/>
              <w:left w:val="single" w:sz="0" w:space="0" w:color="D3D3D3"/>
              <w:bottom w:val="single" w:sz="0" w:space="0" w:color="D3D3D3"/>
              <w:right w:val="single" w:sz="0" w:space="0" w:color="D3D3D3"/>
            </w:tcBorders>
          </w:tcPr>
          <w:p w14:paraId="3BB75A31" w14:textId="77777777" w:rsidR="0043375A" w:rsidRDefault="00000000">
            <w:pPr>
              <w:keepNext/>
              <w:spacing w:after="60"/>
              <w:jc w:val="right"/>
            </w:pPr>
            <w:r>
              <w:rPr>
                <w:rFonts w:ascii="Calibri" w:hAnsi="Calibri"/>
                <w:sz w:val="20"/>
              </w:rPr>
              <w:t>0.07412563</w:t>
            </w:r>
          </w:p>
        </w:tc>
        <w:tc>
          <w:tcPr>
            <w:tcW w:w="0" w:type="auto"/>
            <w:tcBorders>
              <w:top w:val="single" w:sz="0" w:space="0" w:color="D3D3D3"/>
              <w:left w:val="single" w:sz="0" w:space="0" w:color="D3D3D3"/>
              <w:bottom w:val="single" w:sz="0" w:space="0" w:color="D3D3D3"/>
              <w:right w:val="single" w:sz="0" w:space="0" w:color="D3D3D3"/>
            </w:tcBorders>
          </w:tcPr>
          <w:p w14:paraId="3BB75A3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3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34" w14:textId="77777777" w:rsidR="0043375A" w:rsidRDefault="00000000">
            <w:pPr>
              <w:keepNext/>
              <w:spacing w:after="60"/>
              <w:jc w:val="right"/>
            </w:pPr>
            <w:r>
              <w:rPr>
                <w:rFonts w:ascii="Calibri" w:hAnsi="Calibri"/>
                <w:sz w:val="20"/>
              </w:rPr>
              <w:t>-0.09715095</w:t>
            </w:r>
          </w:p>
        </w:tc>
        <w:tc>
          <w:tcPr>
            <w:tcW w:w="0" w:type="auto"/>
            <w:tcBorders>
              <w:top w:val="single" w:sz="0" w:space="0" w:color="D3D3D3"/>
              <w:left w:val="single" w:sz="0" w:space="0" w:color="D3D3D3"/>
              <w:bottom w:val="single" w:sz="0" w:space="0" w:color="D3D3D3"/>
              <w:right w:val="single" w:sz="0" w:space="0" w:color="D3D3D3"/>
            </w:tcBorders>
          </w:tcPr>
          <w:p w14:paraId="3BB75A35" w14:textId="77777777" w:rsidR="0043375A" w:rsidRDefault="00000000">
            <w:pPr>
              <w:keepNext/>
              <w:spacing w:after="60"/>
              <w:jc w:val="right"/>
            </w:pPr>
            <w:r>
              <w:rPr>
                <w:rFonts w:ascii="Calibri" w:hAnsi="Calibri"/>
                <w:sz w:val="20"/>
              </w:rPr>
              <w:t>0.07412563</w:t>
            </w:r>
          </w:p>
        </w:tc>
        <w:tc>
          <w:tcPr>
            <w:tcW w:w="0" w:type="auto"/>
            <w:tcBorders>
              <w:top w:val="single" w:sz="0" w:space="0" w:color="D3D3D3"/>
              <w:left w:val="single" w:sz="0" w:space="0" w:color="D3D3D3"/>
              <w:bottom w:val="single" w:sz="0" w:space="0" w:color="D3D3D3"/>
              <w:right w:val="single" w:sz="0" w:space="0" w:color="D3D3D3"/>
            </w:tcBorders>
          </w:tcPr>
          <w:p w14:paraId="3BB75A36" w14:textId="77777777" w:rsidR="0043375A" w:rsidRDefault="00000000">
            <w:pPr>
              <w:keepNext/>
              <w:spacing w:after="60"/>
              <w:jc w:val="right"/>
            </w:pPr>
            <w:r>
              <w:rPr>
                <w:rFonts w:ascii="Calibri" w:hAnsi="Calibri"/>
                <w:sz w:val="20"/>
              </w:rPr>
              <w:t>-0.09715095</w:t>
            </w:r>
          </w:p>
        </w:tc>
        <w:tc>
          <w:tcPr>
            <w:tcW w:w="0" w:type="auto"/>
            <w:tcBorders>
              <w:top w:val="single" w:sz="0" w:space="0" w:color="D3D3D3"/>
              <w:left w:val="single" w:sz="0" w:space="0" w:color="D3D3D3"/>
              <w:bottom w:val="single" w:sz="0" w:space="0" w:color="D3D3D3"/>
              <w:right w:val="single" w:sz="0" w:space="0" w:color="D3D3D3"/>
            </w:tcBorders>
          </w:tcPr>
          <w:p w14:paraId="3BB75A37" w14:textId="77777777" w:rsidR="0043375A" w:rsidRDefault="00000000">
            <w:pPr>
              <w:keepNext/>
              <w:spacing w:after="60"/>
              <w:jc w:val="right"/>
            </w:pPr>
            <w:r>
              <w:rPr>
                <w:rFonts w:ascii="Calibri" w:hAnsi="Calibri"/>
                <w:sz w:val="20"/>
              </w:rPr>
              <w:t>0.074125633</w:t>
            </w:r>
          </w:p>
        </w:tc>
      </w:tr>
      <w:tr w:rsidR="0043375A" w14:paraId="3BB75A5B"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39" w14:textId="77777777" w:rsidR="0043375A" w:rsidRDefault="00000000">
            <w:pPr>
              <w:keepNext/>
              <w:spacing w:after="60"/>
            </w:pPr>
            <w:r>
              <w:rPr>
                <w:rFonts w:ascii="Calibri" w:hAnsi="Calibri"/>
                <w:sz w:val="20"/>
              </w:rPr>
              <w:t>McDaid</w:t>
            </w:r>
          </w:p>
        </w:tc>
        <w:tc>
          <w:tcPr>
            <w:tcW w:w="0" w:type="auto"/>
            <w:tcBorders>
              <w:top w:val="single" w:sz="0" w:space="0" w:color="D3D3D3"/>
              <w:left w:val="single" w:sz="0" w:space="0" w:color="D3D3D3"/>
              <w:bottom w:val="single" w:sz="0" w:space="0" w:color="D3D3D3"/>
              <w:right w:val="single" w:sz="0" w:space="0" w:color="D3D3D3"/>
            </w:tcBorders>
          </w:tcPr>
          <w:p w14:paraId="3BB75A3A"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A3B" w14:textId="77777777" w:rsidR="0043375A" w:rsidRDefault="00000000">
            <w:pPr>
              <w:keepNext/>
              <w:spacing w:after="60"/>
              <w:jc w:val="right"/>
            </w:pPr>
            <w:r>
              <w:rPr>
                <w:rFonts w:ascii="Calibri" w:hAnsi="Calibri"/>
                <w:sz w:val="20"/>
              </w:rPr>
              <w:t>0</w:t>
            </w:r>
          </w:p>
        </w:tc>
        <w:tc>
          <w:tcPr>
            <w:tcW w:w="0" w:type="auto"/>
            <w:tcBorders>
              <w:top w:val="single" w:sz="0" w:space="0" w:color="D3D3D3"/>
              <w:left w:val="single" w:sz="0" w:space="0" w:color="D3D3D3"/>
              <w:bottom w:val="single" w:sz="0" w:space="0" w:color="D3D3D3"/>
              <w:right w:val="single" w:sz="0" w:space="0" w:color="D3D3D3"/>
            </w:tcBorders>
          </w:tcPr>
          <w:p w14:paraId="3BB75A3C"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A3D" w14:textId="77777777" w:rsidR="0043375A" w:rsidRDefault="00000000">
            <w:pPr>
              <w:keepNext/>
              <w:spacing w:after="60"/>
              <w:jc w:val="right"/>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3BB75A3E" w14:textId="77777777" w:rsidR="0043375A" w:rsidRDefault="00000000">
            <w:pPr>
              <w:keepNext/>
              <w:spacing w:after="60"/>
              <w:jc w:val="right"/>
            </w:pPr>
            <w:r>
              <w:rPr>
                <w:rFonts w:ascii="Calibri" w:hAnsi="Calibri"/>
                <w:sz w:val="20"/>
              </w:rPr>
              <w:t>77</w:t>
            </w:r>
          </w:p>
        </w:tc>
        <w:tc>
          <w:tcPr>
            <w:tcW w:w="0" w:type="auto"/>
            <w:tcBorders>
              <w:top w:val="single" w:sz="0" w:space="0" w:color="D3D3D3"/>
              <w:left w:val="single" w:sz="0" w:space="0" w:color="D3D3D3"/>
              <w:bottom w:val="single" w:sz="0" w:space="0" w:color="D3D3D3"/>
              <w:right w:val="single" w:sz="0" w:space="0" w:color="D3D3D3"/>
            </w:tcBorders>
          </w:tcPr>
          <w:p w14:paraId="3BB75A3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C"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A4D"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A4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4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50" w14:textId="77777777" w:rsidR="0043375A" w:rsidRDefault="00000000">
            <w:pPr>
              <w:keepNext/>
              <w:spacing w:after="60"/>
            </w:pPr>
            <w:r>
              <w:rPr>
                <w:rFonts w:ascii="Calibri" w:hAnsi="Calibri"/>
                <w:sz w:val="20"/>
              </w:rPr>
              <w:t>Europe</w:t>
            </w:r>
          </w:p>
        </w:tc>
        <w:tc>
          <w:tcPr>
            <w:tcW w:w="0" w:type="auto"/>
            <w:tcBorders>
              <w:top w:val="single" w:sz="0" w:space="0" w:color="D3D3D3"/>
              <w:left w:val="single" w:sz="0" w:space="0" w:color="D3D3D3"/>
              <w:bottom w:val="single" w:sz="0" w:space="0" w:color="D3D3D3"/>
              <w:right w:val="single" w:sz="0" w:space="0" w:color="D3D3D3"/>
            </w:tcBorders>
          </w:tcPr>
          <w:p w14:paraId="3BB75A51"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A52"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A53" w14:textId="77777777" w:rsidR="0043375A" w:rsidRDefault="00000000">
            <w:pPr>
              <w:keepNext/>
              <w:spacing w:after="60"/>
              <w:jc w:val="right"/>
            </w:pPr>
            <w:r>
              <w:rPr>
                <w:rFonts w:ascii="Calibri" w:hAnsi="Calibri"/>
                <w:sz w:val="20"/>
              </w:rPr>
              <w:t>-0.57334598</w:t>
            </w:r>
          </w:p>
        </w:tc>
        <w:tc>
          <w:tcPr>
            <w:tcW w:w="0" w:type="auto"/>
            <w:tcBorders>
              <w:top w:val="single" w:sz="0" w:space="0" w:color="D3D3D3"/>
              <w:left w:val="single" w:sz="0" w:space="0" w:color="D3D3D3"/>
              <w:bottom w:val="single" w:sz="0" w:space="0" w:color="D3D3D3"/>
              <w:right w:val="single" w:sz="0" w:space="0" w:color="D3D3D3"/>
            </w:tcBorders>
          </w:tcPr>
          <w:p w14:paraId="3BB75A54" w14:textId="77777777" w:rsidR="0043375A" w:rsidRDefault="00000000">
            <w:pPr>
              <w:keepNext/>
              <w:spacing w:after="60"/>
              <w:jc w:val="right"/>
            </w:pPr>
            <w:r>
              <w:rPr>
                <w:rFonts w:ascii="Calibri" w:hAnsi="Calibri"/>
                <w:sz w:val="20"/>
              </w:rPr>
              <w:t>2.44926686</w:t>
            </w:r>
          </w:p>
        </w:tc>
        <w:tc>
          <w:tcPr>
            <w:tcW w:w="0" w:type="auto"/>
            <w:tcBorders>
              <w:top w:val="single" w:sz="0" w:space="0" w:color="D3D3D3"/>
              <w:left w:val="single" w:sz="0" w:space="0" w:color="D3D3D3"/>
              <w:bottom w:val="single" w:sz="0" w:space="0" w:color="D3D3D3"/>
              <w:right w:val="single" w:sz="0" w:space="0" w:color="D3D3D3"/>
            </w:tcBorders>
          </w:tcPr>
          <w:p w14:paraId="3BB75A5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5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57" w14:textId="77777777" w:rsidR="0043375A" w:rsidRDefault="00000000">
            <w:pPr>
              <w:keepNext/>
              <w:spacing w:after="60"/>
              <w:jc w:val="right"/>
            </w:pPr>
            <w:r>
              <w:rPr>
                <w:rFonts w:ascii="Calibri" w:hAnsi="Calibri"/>
                <w:sz w:val="20"/>
              </w:rPr>
              <w:t>-0.57334598</w:t>
            </w:r>
          </w:p>
        </w:tc>
        <w:tc>
          <w:tcPr>
            <w:tcW w:w="0" w:type="auto"/>
            <w:tcBorders>
              <w:top w:val="single" w:sz="0" w:space="0" w:color="D3D3D3"/>
              <w:left w:val="single" w:sz="0" w:space="0" w:color="D3D3D3"/>
              <w:bottom w:val="single" w:sz="0" w:space="0" w:color="D3D3D3"/>
              <w:right w:val="single" w:sz="0" w:space="0" w:color="D3D3D3"/>
            </w:tcBorders>
          </w:tcPr>
          <w:p w14:paraId="3BB75A58" w14:textId="77777777" w:rsidR="0043375A" w:rsidRDefault="00000000">
            <w:pPr>
              <w:keepNext/>
              <w:spacing w:after="60"/>
              <w:jc w:val="right"/>
            </w:pPr>
            <w:r>
              <w:rPr>
                <w:rFonts w:ascii="Calibri" w:hAnsi="Calibri"/>
                <w:sz w:val="20"/>
              </w:rPr>
              <w:t>2.44926686</w:t>
            </w:r>
          </w:p>
        </w:tc>
        <w:tc>
          <w:tcPr>
            <w:tcW w:w="0" w:type="auto"/>
            <w:tcBorders>
              <w:top w:val="single" w:sz="0" w:space="0" w:color="D3D3D3"/>
              <w:left w:val="single" w:sz="0" w:space="0" w:color="D3D3D3"/>
              <w:bottom w:val="single" w:sz="0" w:space="0" w:color="D3D3D3"/>
              <w:right w:val="single" w:sz="0" w:space="0" w:color="D3D3D3"/>
            </w:tcBorders>
          </w:tcPr>
          <w:p w14:paraId="3BB75A59" w14:textId="77777777" w:rsidR="0043375A" w:rsidRDefault="00000000">
            <w:pPr>
              <w:keepNext/>
              <w:spacing w:after="60"/>
              <w:jc w:val="right"/>
            </w:pPr>
            <w:r>
              <w:rPr>
                <w:rFonts w:ascii="Calibri" w:hAnsi="Calibri"/>
                <w:sz w:val="20"/>
              </w:rPr>
              <w:t>-0.57334598</w:t>
            </w:r>
          </w:p>
        </w:tc>
        <w:tc>
          <w:tcPr>
            <w:tcW w:w="0" w:type="auto"/>
            <w:tcBorders>
              <w:top w:val="single" w:sz="0" w:space="0" w:color="D3D3D3"/>
              <w:left w:val="single" w:sz="0" w:space="0" w:color="D3D3D3"/>
              <w:bottom w:val="single" w:sz="0" w:space="0" w:color="D3D3D3"/>
              <w:right w:val="single" w:sz="0" w:space="0" w:color="D3D3D3"/>
            </w:tcBorders>
          </w:tcPr>
          <w:p w14:paraId="3BB75A5A" w14:textId="77777777" w:rsidR="0043375A" w:rsidRDefault="00000000">
            <w:pPr>
              <w:keepNext/>
              <w:spacing w:after="60"/>
              <w:jc w:val="right"/>
            </w:pPr>
            <w:r>
              <w:rPr>
                <w:rFonts w:ascii="Calibri" w:hAnsi="Calibri"/>
                <w:sz w:val="20"/>
              </w:rPr>
              <w:t>2.449266862</w:t>
            </w:r>
          </w:p>
        </w:tc>
      </w:tr>
      <w:tr w:rsidR="0043375A" w14:paraId="3BB75A7E"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5C" w14:textId="77777777" w:rsidR="0043375A" w:rsidRDefault="00000000">
            <w:pPr>
              <w:keepNext/>
              <w:spacing w:after="60"/>
            </w:pPr>
            <w:r>
              <w:rPr>
                <w:rFonts w:ascii="Calibri" w:hAnsi="Calibri"/>
                <w:sz w:val="20"/>
              </w:rPr>
              <w:t>McDaid</w:t>
            </w:r>
          </w:p>
        </w:tc>
        <w:tc>
          <w:tcPr>
            <w:tcW w:w="0" w:type="auto"/>
            <w:tcBorders>
              <w:top w:val="single" w:sz="0" w:space="0" w:color="D3D3D3"/>
              <w:left w:val="single" w:sz="0" w:space="0" w:color="D3D3D3"/>
              <w:bottom w:val="single" w:sz="0" w:space="0" w:color="D3D3D3"/>
              <w:right w:val="single" w:sz="0" w:space="0" w:color="D3D3D3"/>
            </w:tcBorders>
          </w:tcPr>
          <w:p w14:paraId="3BB75A5D"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A5E"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A5F"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A60" w14:textId="77777777" w:rsidR="0043375A" w:rsidRDefault="00000000">
            <w:pPr>
              <w:keepNext/>
              <w:spacing w:after="60"/>
              <w:jc w:val="right"/>
            </w:pPr>
            <w:r>
              <w:rPr>
                <w:rFonts w:ascii="Calibri" w:hAnsi="Calibri"/>
                <w:sz w:val="20"/>
              </w:rPr>
              <w:t>55</w:t>
            </w:r>
          </w:p>
        </w:tc>
        <w:tc>
          <w:tcPr>
            <w:tcW w:w="0" w:type="auto"/>
            <w:tcBorders>
              <w:top w:val="single" w:sz="0" w:space="0" w:color="D3D3D3"/>
              <w:left w:val="single" w:sz="0" w:space="0" w:color="D3D3D3"/>
              <w:bottom w:val="single" w:sz="0" w:space="0" w:color="D3D3D3"/>
              <w:right w:val="single" w:sz="0" w:space="0" w:color="D3D3D3"/>
            </w:tcBorders>
          </w:tcPr>
          <w:p w14:paraId="3BB75A61" w14:textId="77777777" w:rsidR="0043375A" w:rsidRDefault="00000000">
            <w:pPr>
              <w:keepNext/>
              <w:spacing w:after="60"/>
              <w:jc w:val="right"/>
            </w:pPr>
            <w:r>
              <w:rPr>
                <w:rFonts w:ascii="Calibri" w:hAnsi="Calibri"/>
                <w:sz w:val="20"/>
              </w:rPr>
              <w:t>296</w:t>
            </w:r>
          </w:p>
        </w:tc>
        <w:tc>
          <w:tcPr>
            <w:tcW w:w="0" w:type="auto"/>
            <w:tcBorders>
              <w:top w:val="single" w:sz="0" w:space="0" w:color="D3D3D3"/>
              <w:left w:val="single" w:sz="0" w:space="0" w:color="D3D3D3"/>
              <w:bottom w:val="single" w:sz="0" w:space="0" w:color="D3D3D3"/>
              <w:right w:val="single" w:sz="0" w:space="0" w:color="D3D3D3"/>
            </w:tcBorders>
          </w:tcPr>
          <w:p w14:paraId="3BB75A6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6F"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A70"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A71"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72"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73" w14:textId="77777777" w:rsidR="0043375A" w:rsidRDefault="00000000">
            <w:pPr>
              <w:keepNext/>
              <w:spacing w:after="60"/>
            </w:pPr>
            <w:r>
              <w:rPr>
                <w:rFonts w:ascii="Calibri" w:hAnsi="Calibri"/>
                <w:sz w:val="20"/>
              </w:rPr>
              <w:t>Europe</w:t>
            </w:r>
          </w:p>
        </w:tc>
        <w:tc>
          <w:tcPr>
            <w:tcW w:w="0" w:type="auto"/>
            <w:tcBorders>
              <w:top w:val="single" w:sz="0" w:space="0" w:color="D3D3D3"/>
              <w:left w:val="single" w:sz="0" w:space="0" w:color="D3D3D3"/>
              <w:bottom w:val="single" w:sz="0" w:space="0" w:color="D3D3D3"/>
              <w:right w:val="single" w:sz="0" w:space="0" w:color="D3D3D3"/>
            </w:tcBorders>
          </w:tcPr>
          <w:p w14:paraId="3BB75A74"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A75"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A76" w14:textId="77777777" w:rsidR="0043375A" w:rsidRDefault="00000000">
            <w:pPr>
              <w:keepNext/>
              <w:spacing w:after="60"/>
              <w:jc w:val="right"/>
            </w:pPr>
            <w:r>
              <w:rPr>
                <w:rFonts w:ascii="Calibri" w:hAnsi="Calibri"/>
                <w:sz w:val="20"/>
              </w:rPr>
              <w:t>-0.45703989</w:t>
            </w:r>
          </w:p>
        </w:tc>
        <w:tc>
          <w:tcPr>
            <w:tcW w:w="0" w:type="auto"/>
            <w:tcBorders>
              <w:top w:val="single" w:sz="0" w:space="0" w:color="D3D3D3"/>
              <w:left w:val="single" w:sz="0" w:space="0" w:color="D3D3D3"/>
              <w:bottom w:val="single" w:sz="0" w:space="0" w:color="D3D3D3"/>
              <w:right w:val="single" w:sz="0" w:space="0" w:color="D3D3D3"/>
            </w:tcBorders>
          </w:tcPr>
          <w:p w14:paraId="3BB75A77" w14:textId="77777777" w:rsidR="0043375A" w:rsidRDefault="00000000">
            <w:pPr>
              <w:keepNext/>
              <w:spacing w:after="60"/>
              <w:jc w:val="right"/>
            </w:pPr>
            <w:r>
              <w:rPr>
                <w:rFonts w:ascii="Calibri" w:hAnsi="Calibri"/>
                <w:sz w:val="20"/>
              </w:rPr>
              <w:t>0.58038373</w:t>
            </w:r>
          </w:p>
        </w:tc>
        <w:tc>
          <w:tcPr>
            <w:tcW w:w="0" w:type="auto"/>
            <w:tcBorders>
              <w:top w:val="single" w:sz="0" w:space="0" w:color="D3D3D3"/>
              <w:left w:val="single" w:sz="0" w:space="0" w:color="D3D3D3"/>
              <w:bottom w:val="single" w:sz="0" w:space="0" w:color="D3D3D3"/>
              <w:right w:val="single" w:sz="0" w:space="0" w:color="D3D3D3"/>
            </w:tcBorders>
          </w:tcPr>
          <w:p w14:paraId="3BB75A7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7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7A" w14:textId="77777777" w:rsidR="0043375A" w:rsidRDefault="00000000">
            <w:pPr>
              <w:keepNext/>
              <w:spacing w:after="60"/>
              <w:jc w:val="right"/>
            </w:pPr>
            <w:r>
              <w:rPr>
                <w:rFonts w:ascii="Calibri" w:hAnsi="Calibri"/>
                <w:sz w:val="20"/>
              </w:rPr>
              <w:t>-0.45703989</w:t>
            </w:r>
          </w:p>
        </w:tc>
        <w:tc>
          <w:tcPr>
            <w:tcW w:w="0" w:type="auto"/>
            <w:tcBorders>
              <w:top w:val="single" w:sz="0" w:space="0" w:color="D3D3D3"/>
              <w:left w:val="single" w:sz="0" w:space="0" w:color="D3D3D3"/>
              <w:bottom w:val="single" w:sz="0" w:space="0" w:color="D3D3D3"/>
              <w:right w:val="single" w:sz="0" w:space="0" w:color="D3D3D3"/>
            </w:tcBorders>
          </w:tcPr>
          <w:p w14:paraId="3BB75A7B" w14:textId="77777777" w:rsidR="0043375A" w:rsidRDefault="00000000">
            <w:pPr>
              <w:keepNext/>
              <w:spacing w:after="60"/>
              <w:jc w:val="right"/>
            </w:pPr>
            <w:r>
              <w:rPr>
                <w:rFonts w:ascii="Calibri" w:hAnsi="Calibri"/>
                <w:sz w:val="20"/>
              </w:rPr>
              <w:t>0.58038373</w:t>
            </w:r>
          </w:p>
        </w:tc>
        <w:tc>
          <w:tcPr>
            <w:tcW w:w="0" w:type="auto"/>
            <w:tcBorders>
              <w:top w:val="single" w:sz="0" w:space="0" w:color="D3D3D3"/>
              <w:left w:val="single" w:sz="0" w:space="0" w:color="D3D3D3"/>
              <w:bottom w:val="single" w:sz="0" w:space="0" w:color="D3D3D3"/>
              <w:right w:val="single" w:sz="0" w:space="0" w:color="D3D3D3"/>
            </w:tcBorders>
          </w:tcPr>
          <w:p w14:paraId="3BB75A7C" w14:textId="77777777" w:rsidR="0043375A" w:rsidRDefault="00000000">
            <w:pPr>
              <w:keepNext/>
              <w:spacing w:after="60"/>
              <w:jc w:val="right"/>
            </w:pPr>
            <w:r>
              <w:rPr>
                <w:rFonts w:ascii="Calibri" w:hAnsi="Calibri"/>
                <w:sz w:val="20"/>
              </w:rPr>
              <w:t>-0.45703989</w:t>
            </w:r>
          </w:p>
        </w:tc>
        <w:tc>
          <w:tcPr>
            <w:tcW w:w="0" w:type="auto"/>
            <w:tcBorders>
              <w:top w:val="single" w:sz="0" w:space="0" w:color="D3D3D3"/>
              <w:left w:val="single" w:sz="0" w:space="0" w:color="D3D3D3"/>
              <w:bottom w:val="single" w:sz="0" w:space="0" w:color="D3D3D3"/>
              <w:right w:val="single" w:sz="0" w:space="0" w:color="D3D3D3"/>
            </w:tcBorders>
          </w:tcPr>
          <w:p w14:paraId="3BB75A7D" w14:textId="77777777" w:rsidR="0043375A" w:rsidRDefault="00000000">
            <w:pPr>
              <w:keepNext/>
              <w:spacing w:after="60"/>
              <w:jc w:val="right"/>
            </w:pPr>
            <w:r>
              <w:rPr>
                <w:rFonts w:ascii="Calibri" w:hAnsi="Calibri"/>
                <w:sz w:val="20"/>
              </w:rPr>
              <w:t>0.580383726</w:t>
            </w:r>
          </w:p>
        </w:tc>
      </w:tr>
      <w:tr w:rsidR="0043375A" w14:paraId="3BB75AA1"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7F" w14:textId="77777777" w:rsidR="0043375A" w:rsidRDefault="00000000">
            <w:pPr>
              <w:keepNext/>
              <w:spacing w:after="60"/>
            </w:pPr>
            <w:r>
              <w:rPr>
                <w:rFonts w:ascii="Calibri" w:hAnsi="Calibri"/>
                <w:sz w:val="20"/>
              </w:rPr>
              <w:lastRenderedPageBreak/>
              <w:t>Pando</w:t>
            </w:r>
          </w:p>
        </w:tc>
        <w:tc>
          <w:tcPr>
            <w:tcW w:w="0" w:type="auto"/>
            <w:tcBorders>
              <w:top w:val="single" w:sz="0" w:space="0" w:color="D3D3D3"/>
              <w:left w:val="single" w:sz="0" w:space="0" w:color="D3D3D3"/>
              <w:bottom w:val="single" w:sz="0" w:space="0" w:color="D3D3D3"/>
              <w:right w:val="single" w:sz="0" w:space="0" w:color="D3D3D3"/>
            </w:tcBorders>
          </w:tcPr>
          <w:p w14:paraId="3BB75A80"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A81" w14:textId="77777777" w:rsidR="0043375A" w:rsidRDefault="00000000">
            <w:pPr>
              <w:keepNext/>
              <w:spacing w:after="60"/>
              <w:jc w:val="right"/>
            </w:pPr>
            <w:r>
              <w:rPr>
                <w:rFonts w:ascii="Calibri" w:hAnsi="Calibri"/>
                <w:sz w:val="20"/>
              </w:rPr>
              <w:t>7</w:t>
            </w:r>
          </w:p>
        </w:tc>
        <w:tc>
          <w:tcPr>
            <w:tcW w:w="0" w:type="auto"/>
            <w:tcBorders>
              <w:top w:val="single" w:sz="0" w:space="0" w:color="D3D3D3"/>
              <w:left w:val="single" w:sz="0" w:space="0" w:color="D3D3D3"/>
              <w:bottom w:val="single" w:sz="0" w:space="0" w:color="D3D3D3"/>
              <w:right w:val="single" w:sz="0" w:space="0" w:color="D3D3D3"/>
            </w:tcBorders>
          </w:tcPr>
          <w:p w14:paraId="3BB75A82" w14:textId="77777777" w:rsidR="0043375A" w:rsidRDefault="00000000">
            <w:pPr>
              <w:keepNext/>
              <w:spacing w:after="60"/>
              <w:jc w:val="right"/>
            </w:pPr>
            <w:r>
              <w:rPr>
                <w:rFonts w:ascii="Calibri" w:hAnsi="Calibri"/>
                <w:sz w:val="20"/>
              </w:rPr>
              <w:t>37</w:t>
            </w:r>
          </w:p>
        </w:tc>
        <w:tc>
          <w:tcPr>
            <w:tcW w:w="0" w:type="auto"/>
            <w:tcBorders>
              <w:top w:val="single" w:sz="0" w:space="0" w:color="D3D3D3"/>
              <w:left w:val="single" w:sz="0" w:space="0" w:color="D3D3D3"/>
              <w:bottom w:val="single" w:sz="0" w:space="0" w:color="D3D3D3"/>
              <w:right w:val="single" w:sz="0" w:space="0" w:color="D3D3D3"/>
            </w:tcBorders>
          </w:tcPr>
          <w:p w14:paraId="3BB75A83" w14:textId="77777777" w:rsidR="0043375A" w:rsidRDefault="00000000">
            <w:pPr>
              <w:keepNext/>
              <w:spacing w:after="60"/>
              <w:jc w:val="right"/>
            </w:pPr>
            <w:r>
              <w:rPr>
                <w:rFonts w:ascii="Calibri" w:hAnsi="Calibri"/>
                <w:sz w:val="20"/>
              </w:rPr>
              <w:t>24</w:t>
            </w:r>
          </w:p>
        </w:tc>
        <w:tc>
          <w:tcPr>
            <w:tcW w:w="0" w:type="auto"/>
            <w:tcBorders>
              <w:top w:val="single" w:sz="0" w:space="0" w:color="D3D3D3"/>
              <w:left w:val="single" w:sz="0" w:space="0" w:color="D3D3D3"/>
              <w:bottom w:val="single" w:sz="0" w:space="0" w:color="D3D3D3"/>
              <w:right w:val="single" w:sz="0" w:space="0" w:color="D3D3D3"/>
            </w:tcBorders>
          </w:tcPr>
          <w:p w14:paraId="3BB75A84" w14:textId="77777777" w:rsidR="0043375A" w:rsidRDefault="00000000">
            <w:pPr>
              <w:keepNext/>
              <w:spacing w:after="60"/>
              <w:jc w:val="right"/>
            </w:pPr>
            <w:r>
              <w:rPr>
                <w:rFonts w:ascii="Calibri" w:hAnsi="Calibri"/>
                <w:sz w:val="20"/>
              </w:rPr>
              <w:t>117</w:t>
            </w:r>
          </w:p>
        </w:tc>
        <w:tc>
          <w:tcPr>
            <w:tcW w:w="0" w:type="auto"/>
            <w:tcBorders>
              <w:top w:val="single" w:sz="0" w:space="0" w:color="D3D3D3"/>
              <w:left w:val="single" w:sz="0" w:space="0" w:color="D3D3D3"/>
              <w:bottom w:val="single" w:sz="0" w:space="0" w:color="D3D3D3"/>
              <w:right w:val="single" w:sz="0" w:space="0" w:color="D3D3D3"/>
            </w:tcBorders>
          </w:tcPr>
          <w:p w14:paraId="3BB75A8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8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2"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A93"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A9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5"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6" w14:textId="77777777" w:rsidR="0043375A" w:rsidRDefault="00000000">
            <w:pPr>
              <w:keepNext/>
              <w:spacing w:after="60"/>
            </w:pPr>
            <w:r>
              <w:rPr>
                <w:rFonts w:ascii="Calibri" w:hAnsi="Calibri"/>
                <w:sz w:val="20"/>
              </w:rPr>
              <w:t>Latin America</w:t>
            </w:r>
          </w:p>
        </w:tc>
        <w:tc>
          <w:tcPr>
            <w:tcW w:w="0" w:type="auto"/>
            <w:tcBorders>
              <w:top w:val="single" w:sz="0" w:space="0" w:color="D3D3D3"/>
              <w:left w:val="single" w:sz="0" w:space="0" w:color="D3D3D3"/>
              <w:bottom w:val="single" w:sz="0" w:space="0" w:color="D3D3D3"/>
              <w:right w:val="single" w:sz="0" w:space="0" w:color="D3D3D3"/>
            </w:tcBorders>
          </w:tcPr>
          <w:p w14:paraId="3BB75A97"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A98"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A99" w14:textId="77777777" w:rsidR="0043375A" w:rsidRDefault="00000000">
            <w:pPr>
              <w:keepNext/>
              <w:spacing w:after="60"/>
              <w:jc w:val="right"/>
            </w:pPr>
            <w:r>
              <w:rPr>
                <w:rFonts w:ascii="Calibri" w:hAnsi="Calibri"/>
                <w:sz w:val="20"/>
              </w:rPr>
              <w:t>-0.08088766</w:t>
            </w:r>
          </w:p>
        </w:tc>
        <w:tc>
          <w:tcPr>
            <w:tcW w:w="0" w:type="auto"/>
            <w:tcBorders>
              <w:top w:val="single" w:sz="0" w:space="0" w:color="D3D3D3"/>
              <w:left w:val="single" w:sz="0" w:space="0" w:color="D3D3D3"/>
              <w:bottom w:val="single" w:sz="0" w:space="0" w:color="D3D3D3"/>
              <w:right w:val="single" w:sz="0" w:space="0" w:color="D3D3D3"/>
            </w:tcBorders>
          </w:tcPr>
          <w:p w14:paraId="3BB75A9A" w14:textId="77777777" w:rsidR="0043375A" w:rsidRDefault="00000000">
            <w:pPr>
              <w:keepNext/>
              <w:spacing w:after="60"/>
              <w:jc w:val="right"/>
            </w:pPr>
            <w:r>
              <w:rPr>
                <w:rFonts w:ascii="Calibri" w:hAnsi="Calibri"/>
                <w:sz w:val="20"/>
              </w:rPr>
              <w:t>0.22009785</w:t>
            </w:r>
          </w:p>
        </w:tc>
        <w:tc>
          <w:tcPr>
            <w:tcW w:w="0" w:type="auto"/>
            <w:tcBorders>
              <w:top w:val="single" w:sz="0" w:space="0" w:color="D3D3D3"/>
              <w:left w:val="single" w:sz="0" w:space="0" w:color="D3D3D3"/>
              <w:bottom w:val="single" w:sz="0" w:space="0" w:color="D3D3D3"/>
              <w:right w:val="single" w:sz="0" w:space="0" w:color="D3D3D3"/>
            </w:tcBorders>
          </w:tcPr>
          <w:p w14:paraId="3BB75A9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9D" w14:textId="77777777" w:rsidR="0043375A" w:rsidRDefault="00000000">
            <w:pPr>
              <w:keepNext/>
              <w:spacing w:after="60"/>
              <w:jc w:val="right"/>
            </w:pPr>
            <w:r>
              <w:rPr>
                <w:rFonts w:ascii="Calibri" w:hAnsi="Calibri"/>
                <w:sz w:val="20"/>
              </w:rPr>
              <w:t>-0.08088766</w:t>
            </w:r>
          </w:p>
        </w:tc>
        <w:tc>
          <w:tcPr>
            <w:tcW w:w="0" w:type="auto"/>
            <w:tcBorders>
              <w:top w:val="single" w:sz="0" w:space="0" w:color="D3D3D3"/>
              <w:left w:val="single" w:sz="0" w:space="0" w:color="D3D3D3"/>
              <w:bottom w:val="single" w:sz="0" w:space="0" w:color="D3D3D3"/>
              <w:right w:val="single" w:sz="0" w:space="0" w:color="D3D3D3"/>
            </w:tcBorders>
          </w:tcPr>
          <w:p w14:paraId="3BB75A9E" w14:textId="77777777" w:rsidR="0043375A" w:rsidRDefault="00000000">
            <w:pPr>
              <w:keepNext/>
              <w:spacing w:after="60"/>
              <w:jc w:val="right"/>
            </w:pPr>
            <w:r>
              <w:rPr>
                <w:rFonts w:ascii="Calibri" w:hAnsi="Calibri"/>
                <w:sz w:val="20"/>
              </w:rPr>
              <w:t>0.22009785</w:t>
            </w:r>
          </w:p>
        </w:tc>
        <w:tc>
          <w:tcPr>
            <w:tcW w:w="0" w:type="auto"/>
            <w:tcBorders>
              <w:top w:val="single" w:sz="0" w:space="0" w:color="D3D3D3"/>
              <w:left w:val="single" w:sz="0" w:space="0" w:color="D3D3D3"/>
              <w:bottom w:val="single" w:sz="0" w:space="0" w:color="D3D3D3"/>
              <w:right w:val="single" w:sz="0" w:space="0" w:color="D3D3D3"/>
            </w:tcBorders>
          </w:tcPr>
          <w:p w14:paraId="3BB75A9F" w14:textId="77777777" w:rsidR="0043375A" w:rsidRDefault="00000000">
            <w:pPr>
              <w:keepNext/>
              <w:spacing w:after="60"/>
              <w:jc w:val="right"/>
            </w:pPr>
            <w:r>
              <w:rPr>
                <w:rFonts w:ascii="Calibri" w:hAnsi="Calibri"/>
                <w:sz w:val="20"/>
              </w:rPr>
              <w:t>-0.08088766</w:t>
            </w:r>
          </w:p>
        </w:tc>
        <w:tc>
          <w:tcPr>
            <w:tcW w:w="0" w:type="auto"/>
            <w:tcBorders>
              <w:top w:val="single" w:sz="0" w:space="0" w:color="D3D3D3"/>
              <w:left w:val="single" w:sz="0" w:space="0" w:color="D3D3D3"/>
              <w:bottom w:val="single" w:sz="0" w:space="0" w:color="D3D3D3"/>
              <w:right w:val="single" w:sz="0" w:space="0" w:color="D3D3D3"/>
            </w:tcBorders>
          </w:tcPr>
          <w:p w14:paraId="3BB75AA0" w14:textId="77777777" w:rsidR="0043375A" w:rsidRDefault="00000000">
            <w:pPr>
              <w:keepNext/>
              <w:spacing w:after="60"/>
              <w:jc w:val="right"/>
            </w:pPr>
            <w:r>
              <w:rPr>
                <w:rFonts w:ascii="Calibri" w:hAnsi="Calibri"/>
                <w:sz w:val="20"/>
              </w:rPr>
              <w:t>0.220097845</w:t>
            </w:r>
          </w:p>
        </w:tc>
      </w:tr>
      <w:tr w:rsidR="0043375A" w14:paraId="3BB75AC4"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A2" w14:textId="77777777" w:rsidR="0043375A" w:rsidRDefault="00000000">
            <w:pPr>
              <w:keepNext/>
              <w:spacing w:after="60"/>
            </w:pPr>
            <w:r>
              <w:rPr>
                <w:rFonts w:ascii="Calibri" w:hAnsi="Calibri"/>
                <w:sz w:val="20"/>
              </w:rPr>
              <w:t>Pando</w:t>
            </w:r>
          </w:p>
        </w:tc>
        <w:tc>
          <w:tcPr>
            <w:tcW w:w="0" w:type="auto"/>
            <w:tcBorders>
              <w:top w:val="single" w:sz="0" w:space="0" w:color="D3D3D3"/>
              <w:left w:val="single" w:sz="0" w:space="0" w:color="D3D3D3"/>
              <w:bottom w:val="single" w:sz="0" w:space="0" w:color="D3D3D3"/>
              <w:right w:val="single" w:sz="0" w:space="0" w:color="D3D3D3"/>
            </w:tcBorders>
          </w:tcPr>
          <w:p w14:paraId="3BB75AA3"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AA4" w14:textId="77777777" w:rsidR="0043375A" w:rsidRDefault="00000000">
            <w:pPr>
              <w:keepNext/>
              <w:spacing w:after="60"/>
              <w:jc w:val="right"/>
            </w:pPr>
            <w:r>
              <w:rPr>
                <w:rFonts w:ascii="Calibri" w:hAnsi="Calibri"/>
                <w:sz w:val="20"/>
              </w:rPr>
              <w:t>0</w:t>
            </w:r>
          </w:p>
        </w:tc>
        <w:tc>
          <w:tcPr>
            <w:tcW w:w="0" w:type="auto"/>
            <w:tcBorders>
              <w:top w:val="single" w:sz="0" w:space="0" w:color="D3D3D3"/>
              <w:left w:val="single" w:sz="0" w:space="0" w:color="D3D3D3"/>
              <w:bottom w:val="single" w:sz="0" w:space="0" w:color="D3D3D3"/>
              <w:right w:val="single" w:sz="0" w:space="0" w:color="D3D3D3"/>
            </w:tcBorders>
          </w:tcPr>
          <w:p w14:paraId="3BB75AA5" w14:textId="77777777" w:rsidR="0043375A" w:rsidRDefault="00000000">
            <w:pPr>
              <w:keepNext/>
              <w:spacing w:after="60"/>
              <w:jc w:val="right"/>
            </w:pPr>
            <w:r>
              <w:rPr>
                <w:rFonts w:ascii="Calibri" w:hAnsi="Calibri"/>
                <w:sz w:val="20"/>
              </w:rPr>
              <w:t>34</w:t>
            </w:r>
          </w:p>
        </w:tc>
        <w:tc>
          <w:tcPr>
            <w:tcW w:w="0" w:type="auto"/>
            <w:tcBorders>
              <w:top w:val="single" w:sz="0" w:space="0" w:color="D3D3D3"/>
              <w:left w:val="single" w:sz="0" w:space="0" w:color="D3D3D3"/>
              <w:bottom w:val="single" w:sz="0" w:space="0" w:color="D3D3D3"/>
              <w:right w:val="single" w:sz="0" w:space="0" w:color="D3D3D3"/>
            </w:tcBorders>
          </w:tcPr>
          <w:p w14:paraId="3BB75AA6" w14:textId="77777777" w:rsidR="0043375A" w:rsidRDefault="00000000">
            <w:pPr>
              <w:keepNext/>
              <w:spacing w:after="60"/>
              <w:jc w:val="right"/>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3BB75AA7" w14:textId="77777777" w:rsidR="0043375A" w:rsidRDefault="00000000">
            <w:pPr>
              <w:keepNext/>
              <w:spacing w:after="60"/>
              <w:jc w:val="right"/>
            </w:pPr>
            <w:r>
              <w:rPr>
                <w:rFonts w:ascii="Calibri" w:hAnsi="Calibri"/>
                <w:sz w:val="20"/>
              </w:rPr>
              <w:t>197</w:t>
            </w:r>
          </w:p>
        </w:tc>
        <w:tc>
          <w:tcPr>
            <w:tcW w:w="0" w:type="auto"/>
            <w:tcBorders>
              <w:top w:val="single" w:sz="0" w:space="0" w:color="D3D3D3"/>
              <w:left w:val="single" w:sz="0" w:space="0" w:color="D3D3D3"/>
              <w:bottom w:val="single" w:sz="0" w:space="0" w:color="D3D3D3"/>
              <w:right w:val="single" w:sz="0" w:space="0" w:color="D3D3D3"/>
            </w:tcBorders>
          </w:tcPr>
          <w:p w14:paraId="3BB75AA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A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5"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AB6"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AB7"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9" w14:textId="77777777" w:rsidR="0043375A" w:rsidRDefault="00000000">
            <w:pPr>
              <w:keepNext/>
              <w:spacing w:after="60"/>
            </w:pPr>
            <w:r>
              <w:rPr>
                <w:rFonts w:ascii="Calibri" w:hAnsi="Calibri"/>
                <w:sz w:val="20"/>
              </w:rPr>
              <w:t>Latin America</w:t>
            </w:r>
          </w:p>
        </w:tc>
        <w:tc>
          <w:tcPr>
            <w:tcW w:w="0" w:type="auto"/>
            <w:tcBorders>
              <w:top w:val="single" w:sz="0" w:space="0" w:color="D3D3D3"/>
              <w:left w:val="single" w:sz="0" w:space="0" w:color="D3D3D3"/>
              <w:bottom w:val="single" w:sz="0" w:space="0" w:color="D3D3D3"/>
              <w:right w:val="single" w:sz="0" w:space="0" w:color="D3D3D3"/>
            </w:tcBorders>
          </w:tcPr>
          <w:p w14:paraId="3BB75ABA"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ABB"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ABC" w14:textId="77777777" w:rsidR="0043375A" w:rsidRDefault="00000000">
            <w:pPr>
              <w:keepNext/>
              <w:spacing w:after="60"/>
              <w:jc w:val="right"/>
            </w:pPr>
            <w:r>
              <w:rPr>
                <w:rFonts w:ascii="Calibri" w:hAnsi="Calibri"/>
                <w:sz w:val="20"/>
              </w:rPr>
              <w:t>-2.45991336</w:t>
            </w:r>
          </w:p>
        </w:tc>
        <w:tc>
          <w:tcPr>
            <w:tcW w:w="0" w:type="auto"/>
            <w:tcBorders>
              <w:top w:val="single" w:sz="0" w:space="0" w:color="D3D3D3"/>
              <w:left w:val="single" w:sz="0" w:space="0" w:color="D3D3D3"/>
              <w:bottom w:val="single" w:sz="0" w:space="0" w:color="D3D3D3"/>
              <w:right w:val="single" w:sz="0" w:space="0" w:color="D3D3D3"/>
            </w:tcBorders>
          </w:tcPr>
          <w:p w14:paraId="3BB75ABD" w14:textId="77777777" w:rsidR="0043375A" w:rsidRDefault="00000000">
            <w:pPr>
              <w:keepNext/>
              <w:spacing w:after="60"/>
              <w:jc w:val="right"/>
            </w:pPr>
            <w:r>
              <w:rPr>
                <w:rFonts w:ascii="Calibri" w:hAnsi="Calibri"/>
                <w:sz w:val="20"/>
              </w:rPr>
              <w:t>2.06389954</w:t>
            </w:r>
          </w:p>
        </w:tc>
        <w:tc>
          <w:tcPr>
            <w:tcW w:w="0" w:type="auto"/>
            <w:tcBorders>
              <w:top w:val="single" w:sz="0" w:space="0" w:color="D3D3D3"/>
              <w:left w:val="single" w:sz="0" w:space="0" w:color="D3D3D3"/>
              <w:bottom w:val="single" w:sz="0" w:space="0" w:color="D3D3D3"/>
              <w:right w:val="single" w:sz="0" w:space="0" w:color="D3D3D3"/>
            </w:tcBorders>
          </w:tcPr>
          <w:p w14:paraId="3BB75AB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B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C0" w14:textId="77777777" w:rsidR="0043375A" w:rsidRDefault="00000000">
            <w:pPr>
              <w:keepNext/>
              <w:spacing w:after="60"/>
              <w:jc w:val="right"/>
            </w:pPr>
            <w:r>
              <w:rPr>
                <w:rFonts w:ascii="Calibri" w:hAnsi="Calibri"/>
                <w:sz w:val="20"/>
              </w:rPr>
              <w:t>-2.45991336</w:t>
            </w:r>
          </w:p>
        </w:tc>
        <w:tc>
          <w:tcPr>
            <w:tcW w:w="0" w:type="auto"/>
            <w:tcBorders>
              <w:top w:val="single" w:sz="0" w:space="0" w:color="D3D3D3"/>
              <w:left w:val="single" w:sz="0" w:space="0" w:color="D3D3D3"/>
              <w:bottom w:val="single" w:sz="0" w:space="0" w:color="D3D3D3"/>
              <w:right w:val="single" w:sz="0" w:space="0" w:color="D3D3D3"/>
            </w:tcBorders>
          </w:tcPr>
          <w:p w14:paraId="3BB75AC1" w14:textId="77777777" w:rsidR="0043375A" w:rsidRDefault="00000000">
            <w:pPr>
              <w:keepNext/>
              <w:spacing w:after="60"/>
              <w:jc w:val="right"/>
            </w:pPr>
            <w:r>
              <w:rPr>
                <w:rFonts w:ascii="Calibri" w:hAnsi="Calibri"/>
                <w:sz w:val="20"/>
              </w:rPr>
              <w:t>2.06389954</w:t>
            </w:r>
          </w:p>
        </w:tc>
        <w:tc>
          <w:tcPr>
            <w:tcW w:w="0" w:type="auto"/>
            <w:tcBorders>
              <w:top w:val="single" w:sz="0" w:space="0" w:color="D3D3D3"/>
              <w:left w:val="single" w:sz="0" w:space="0" w:color="D3D3D3"/>
              <w:bottom w:val="single" w:sz="0" w:space="0" w:color="D3D3D3"/>
              <w:right w:val="single" w:sz="0" w:space="0" w:color="D3D3D3"/>
            </w:tcBorders>
          </w:tcPr>
          <w:p w14:paraId="3BB75AC2" w14:textId="77777777" w:rsidR="0043375A" w:rsidRDefault="00000000">
            <w:pPr>
              <w:keepNext/>
              <w:spacing w:after="60"/>
              <w:jc w:val="right"/>
            </w:pPr>
            <w:r>
              <w:rPr>
                <w:rFonts w:ascii="Calibri" w:hAnsi="Calibri"/>
                <w:sz w:val="20"/>
              </w:rPr>
              <w:t>-2.45991336</w:t>
            </w:r>
          </w:p>
        </w:tc>
        <w:tc>
          <w:tcPr>
            <w:tcW w:w="0" w:type="auto"/>
            <w:tcBorders>
              <w:top w:val="single" w:sz="0" w:space="0" w:color="D3D3D3"/>
              <w:left w:val="single" w:sz="0" w:space="0" w:color="D3D3D3"/>
              <w:bottom w:val="single" w:sz="0" w:space="0" w:color="D3D3D3"/>
              <w:right w:val="single" w:sz="0" w:space="0" w:color="D3D3D3"/>
            </w:tcBorders>
          </w:tcPr>
          <w:p w14:paraId="3BB75AC3" w14:textId="77777777" w:rsidR="0043375A" w:rsidRDefault="00000000">
            <w:pPr>
              <w:keepNext/>
              <w:spacing w:after="60"/>
              <w:jc w:val="right"/>
            </w:pPr>
            <w:r>
              <w:rPr>
                <w:rFonts w:ascii="Calibri" w:hAnsi="Calibri"/>
                <w:sz w:val="20"/>
              </w:rPr>
              <w:t>2.063899545</w:t>
            </w:r>
          </w:p>
        </w:tc>
      </w:tr>
      <w:tr w:rsidR="0043375A" w14:paraId="3BB75AE7"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C5" w14:textId="77777777" w:rsidR="0043375A" w:rsidRDefault="00000000">
            <w:pPr>
              <w:keepNext/>
              <w:spacing w:after="60"/>
            </w:pPr>
            <w:r>
              <w:rPr>
                <w:rFonts w:ascii="Calibri" w:hAnsi="Calibri"/>
                <w:sz w:val="20"/>
              </w:rPr>
              <w:t>Templeton</w:t>
            </w:r>
          </w:p>
        </w:tc>
        <w:tc>
          <w:tcPr>
            <w:tcW w:w="0" w:type="auto"/>
            <w:tcBorders>
              <w:top w:val="single" w:sz="0" w:space="0" w:color="D3D3D3"/>
              <w:left w:val="single" w:sz="0" w:space="0" w:color="D3D3D3"/>
              <w:bottom w:val="single" w:sz="0" w:space="0" w:color="D3D3D3"/>
              <w:right w:val="single" w:sz="0" w:space="0" w:color="D3D3D3"/>
            </w:tcBorders>
          </w:tcPr>
          <w:p w14:paraId="3BB75AC6"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AC7"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AC8" w14:textId="77777777" w:rsidR="0043375A" w:rsidRDefault="00000000">
            <w:pPr>
              <w:keepNext/>
              <w:spacing w:after="60"/>
              <w:jc w:val="right"/>
            </w:pPr>
            <w:r>
              <w:rPr>
                <w:rFonts w:ascii="Calibri" w:hAnsi="Calibri"/>
                <w:sz w:val="20"/>
              </w:rPr>
              <w:t>5</w:t>
            </w:r>
          </w:p>
        </w:tc>
        <w:tc>
          <w:tcPr>
            <w:tcW w:w="0" w:type="auto"/>
            <w:tcBorders>
              <w:top w:val="single" w:sz="0" w:space="0" w:color="D3D3D3"/>
              <w:left w:val="single" w:sz="0" w:space="0" w:color="D3D3D3"/>
              <w:bottom w:val="single" w:sz="0" w:space="0" w:color="D3D3D3"/>
              <w:right w:val="single" w:sz="0" w:space="0" w:color="D3D3D3"/>
            </w:tcBorders>
          </w:tcPr>
          <w:p w14:paraId="3BB75AC9" w14:textId="77777777" w:rsidR="0043375A" w:rsidRDefault="00000000">
            <w:pPr>
              <w:keepNext/>
              <w:spacing w:after="60"/>
              <w:jc w:val="right"/>
            </w:pPr>
            <w:r>
              <w:rPr>
                <w:rFonts w:ascii="Calibri" w:hAnsi="Calibri"/>
                <w:sz w:val="20"/>
              </w:rPr>
              <w:t>277</w:t>
            </w:r>
          </w:p>
        </w:tc>
        <w:tc>
          <w:tcPr>
            <w:tcW w:w="0" w:type="auto"/>
            <w:tcBorders>
              <w:top w:val="single" w:sz="0" w:space="0" w:color="D3D3D3"/>
              <w:left w:val="single" w:sz="0" w:space="0" w:color="D3D3D3"/>
              <w:bottom w:val="single" w:sz="0" w:space="0" w:color="D3D3D3"/>
              <w:right w:val="single" w:sz="0" w:space="0" w:color="D3D3D3"/>
            </w:tcBorders>
          </w:tcPr>
          <w:p w14:paraId="3BB75ACA" w14:textId="77777777" w:rsidR="0043375A" w:rsidRDefault="00000000">
            <w:pPr>
              <w:keepNext/>
              <w:spacing w:after="60"/>
              <w:jc w:val="right"/>
            </w:pPr>
            <w:r>
              <w:rPr>
                <w:rFonts w:ascii="Calibri" w:hAnsi="Calibri"/>
                <w:sz w:val="20"/>
              </w:rPr>
              <w:t>151</w:t>
            </w:r>
          </w:p>
        </w:tc>
        <w:tc>
          <w:tcPr>
            <w:tcW w:w="0" w:type="auto"/>
            <w:tcBorders>
              <w:top w:val="single" w:sz="0" w:space="0" w:color="D3D3D3"/>
              <w:left w:val="single" w:sz="0" w:space="0" w:color="D3D3D3"/>
              <w:bottom w:val="single" w:sz="0" w:space="0" w:color="D3D3D3"/>
              <w:right w:val="single" w:sz="0" w:space="0" w:color="D3D3D3"/>
            </w:tcBorders>
          </w:tcPr>
          <w:p w14:paraId="3BB75AC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C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C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C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C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2" w14:textId="77777777" w:rsidR="0043375A" w:rsidRDefault="00000000">
            <w:pPr>
              <w:keepNext/>
              <w:spacing w:after="60"/>
              <w:jc w:val="right"/>
            </w:pPr>
            <w:r>
              <w:rPr>
                <w:rFonts w:ascii="Calibri" w:hAnsi="Calibri"/>
                <w:sz w:val="20"/>
              </w:rPr>
              <w:t>0.11</w:t>
            </w:r>
          </w:p>
        </w:tc>
        <w:tc>
          <w:tcPr>
            <w:tcW w:w="0" w:type="auto"/>
            <w:tcBorders>
              <w:top w:val="single" w:sz="0" w:space="0" w:color="D3D3D3"/>
              <w:left w:val="single" w:sz="0" w:space="0" w:color="D3D3D3"/>
              <w:bottom w:val="single" w:sz="0" w:space="0" w:color="D3D3D3"/>
              <w:right w:val="single" w:sz="0" w:space="0" w:color="D3D3D3"/>
            </w:tcBorders>
          </w:tcPr>
          <w:p w14:paraId="3BB75AD3" w14:textId="77777777" w:rsidR="0043375A" w:rsidRDefault="00000000">
            <w:pPr>
              <w:keepNext/>
              <w:spacing w:after="60"/>
              <w:jc w:val="right"/>
            </w:pPr>
            <w:r>
              <w:rPr>
                <w:rFonts w:ascii="Calibri" w:hAnsi="Calibri"/>
                <w:sz w:val="20"/>
              </w:rPr>
              <w:t>0.01</w:t>
            </w:r>
          </w:p>
        </w:tc>
        <w:tc>
          <w:tcPr>
            <w:tcW w:w="0" w:type="auto"/>
            <w:tcBorders>
              <w:top w:val="single" w:sz="0" w:space="0" w:color="D3D3D3"/>
              <w:left w:val="single" w:sz="0" w:space="0" w:color="D3D3D3"/>
              <w:bottom w:val="single" w:sz="0" w:space="0" w:color="D3D3D3"/>
              <w:right w:val="single" w:sz="0" w:space="0" w:color="D3D3D3"/>
            </w:tcBorders>
          </w:tcPr>
          <w:p w14:paraId="3BB75AD4" w14:textId="77777777" w:rsidR="0043375A" w:rsidRDefault="00000000">
            <w:pPr>
              <w:keepNext/>
              <w:spacing w:after="60"/>
              <w:jc w:val="right"/>
            </w:pPr>
            <w:r>
              <w:rPr>
                <w:rFonts w:ascii="Calibri" w:hAnsi="Calibri"/>
                <w:sz w:val="20"/>
              </w:rPr>
              <w:t>0.92</w:t>
            </w:r>
          </w:p>
        </w:tc>
        <w:tc>
          <w:tcPr>
            <w:tcW w:w="0" w:type="auto"/>
            <w:tcBorders>
              <w:top w:val="single" w:sz="0" w:space="0" w:color="D3D3D3"/>
              <w:left w:val="single" w:sz="0" w:space="0" w:color="D3D3D3"/>
              <w:bottom w:val="single" w:sz="0" w:space="0" w:color="D3D3D3"/>
              <w:right w:val="single" w:sz="0" w:space="0" w:color="D3D3D3"/>
            </w:tcBorders>
          </w:tcPr>
          <w:p w14:paraId="3BB75AD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8"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AD9"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ADA"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B"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DC" w14:textId="77777777" w:rsidR="0043375A" w:rsidRDefault="00000000">
            <w:pPr>
              <w:keepNext/>
              <w:spacing w:after="60"/>
            </w:pPr>
            <w:r>
              <w:rPr>
                <w:rFonts w:ascii="Calibri" w:hAnsi="Calibri"/>
                <w:sz w:val="20"/>
              </w:rPr>
              <w:t>Australia</w:t>
            </w:r>
          </w:p>
        </w:tc>
        <w:tc>
          <w:tcPr>
            <w:tcW w:w="0" w:type="auto"/>
            <w:tcBorders>
              <w:top w:val="single" w:sz="0" w:space="0" w:color="D3D3D3"/>
              <w:left w:val="single" w:sz="0" w:space="0" w:color="D3D3D3"/>
              <w:bottom w:val="single" w:sz="0" w:space="0" w:color="D3D3D3"/>
              <w:right w:val="single" w:sz="0" w:space="0" w:color="D3D3D3"/>
            </w:tcBorders>
          </w:tcPr>
          <w:p w14:paraId="3BB75ADD"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ADE"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ADF" w14:textId="77777777" w:rsidR="0043375A" w:rsidRDefault="00000000">
            <w:pPr>
              <w:keepNext/>
              <w:spacing w:after="60"/>
              <w:jc w:val="right"/>
            </w:pPr>
            <w:r>
              <w:rPr>
                <w:rFonts w:ascii="Calibri" w:hAnsi="Calibri"/>
                <w:sz w:val="20"/>
              </w:rPr>
              <w:t>-1.52302840</w:t>
            </w:r>
          </w:p>
        </w:tc>
        <w:tc>
          <w:tcPr>
            <w:tcW w:w="0" w:type="auto"/>
            <w:tcBorders>
              <w:top w:val="single" w:sz="0" w:space="0" w:color="D3D3D3"/>
              <w:left w:val="single" w:sz="0" w:space="0" w:color="D3D3D3"/>
              <w:bottom w:val="single" w:sz="0" w:space="0" w:color="D3D3D3"/>
              <w:right w:val="single" w:sz="0" w:space="0" w:color="D3D3D3"/>
            </w:tcBorders>
          </w:tcPr>
          <w:p w14:paraId="3BB75AE0" w14:textId="77777777" w:rsidR="0043375A" w:rsidRDefault="00000000">
            <w:pPr>
              <w:keepNext/>
              <w:spacing w:after="60"/>
              <w:jc w:val="right"/>
            </w:pPr>
            <w:r>
              <w:rPr>
                <w:rFonts w:ascii="Calibri" w:hAnsi="Calibri"/>
                <w:sz w:val="20"/>
              </w:rPr>
              <w:t>0.71023262</w:t>
            </w:r>
          </w:p>
        </w:tc>
        <w:tc>
          <w:tcPr>
            <w:tcW w:w="0" w:type="auto"/>
            <w:tcBorders>
              <w:top w:val="single" w:sz="0" w:space="0" w:color="D3D3D3"/>
              <w:left w:val="single" w:sz="0" w:space="0" w:color="D3D3D3"/>
              <w:bottom w:val="single" w:sz="0" w:space="0" w:color="D3D3D3"/>
              <w:right w:val="single" w:sz="0" w:space="0" w:color="D3D3D3"/>
            </w:tcBorders>
          </w:tcPr>
          <w:p w14:paraId="3BB75AE1" w14:textId="77777777" w:rsidR="0043375A" w:rsidRDefault="00000000">
            <w:pPr>
              <w:keepNext/>
              <w:spacing w:after="60"/>
              <w:jc w:val="right"/>
            </w:pPr>
            <w:r>
              <w:rPr>
                <w:rFonts w:ascii="Calibri" w:hAnsi="Calibri"/>
                <w:sz w:val="20"/>
              </w:rPr>
              <w:t>-2.20727491</w:t>
            </w:r>
          </w:p>
        </w:tc>
        <w:tc>
          <w:tcPr>
            <w:tcW w:w="0" w:type="auto"/>
            <w:tcBorders>
              <w:top w:val="single" w:sz="0" w:space="0" w:color="D3D3D3"/>
              <w:left w:val="single" w:sz="0" w:space="0" w:color="D3D3D3"/>
              <w:bottom w:val="single" w:sz="0" w:space="0" w:color="D3D3D3"/>
              <w:right w:val="single" w:sz="0" w:space="0" w:color="D3D3D3"/>
            </w:tcBorders>
          </w:tcPr>
          <w:p w14:paraId="3BB75AE2" w14:textId="77777777" w:rsidR="0043375A" w:rsidRDefault="00000000">
            <w:pPr>
              <w:keepNext/>
              <w:spacing w:after="60"/>
              <w:jc w:val="right"/>
            </w:pPr>
            <w:r>
              <w:rPr>
                <w:rFonts w:ascii="Calibri" w:hAnsi="Calibri"/>
                <w:sz w:val="20"/>
              </w:rPr>
              <w:t>1.330602609</w:t>
            </w:r>
          </w:p>
        </w:tc>
        <w:tc>
          <w:tcPr>
            <w:tcW w:w="0" w:type="auto"/>
            <w:tcBorders>
              <w:top w:val="single" w:sz="0" w:space="0" w:color="D3D3D3"/>
              <w:left w:val="single" w:sz="0" w:space="0" w:color="D3D3D3"/>
              <w:bottom w:val="single" w:sz="0" w:space="0" w:color="D3D3D3"/>
              <w:right w:val="single" w:sz="0" w:space="0" w:color="D3D3D3"/>
            </w:tcBorders>
          </w:tcPr>
          <w:p w14:paraId="3BB75AE3" w14:textId="77777777" w:rsidR="0043375A" w:rsidRDefault="00000000">
            <w:pPr>
              <w:keepNext/>
              <w:spacing w:after="60"/>
              <w:jc w:val="right"/>
            </w:pPr>
            <w:r>
              <w:rPr>
                <w:rFonts w:ascii="Calibri" w:hAnsi="Calibri"/>
                <w:sz w:val="20"/>
              </w:rPr>
              <w:t>-1.52302840</w:t>
            </w:r>
          </w:p>
        </w:tc>
        <w:tc>
          <w:tcPr>
            <w:tcW w:w="0" w:type="auto"/>
            <w:tcBorders>
              <w:top w:val="single" w:sz="0" w:space="0" w:color="D3D3D3"/>
              <w:left w:val="single" w:sz="0" w:space="0" w:color="D3D3D3"/>
              <w:bottom w:val="single" w:sz="0" w:space="0" w:color="D3D3D3"/>
              <w:right w:val="single" w:sz="0" w:space="0" w:color="D3D3D3"/>
            </w:tcBorders>
          </w:tcPr>
          <w:p w14:paraId="3BB75AE4" w14:textId="77777777" w:rsidR="0043375A" w:rsidRDefault="00000000">
            <w:pPr>
              <w:keepNext/>
              <w:spacing w:after="60"/>
              <w:jc w:val="right"/>
            </w:pPr>
            <w:r>
              <w:rPr>
                <w:rFonts w:ascii="Calibri" w:hAnsi="Calibri"/>
                <w:sz w:val="20"/>
              </w:rPr>
              <w:t>0.71023262</w:t>
            </w:r>
          </w:p>
        </w:tc>
        <w:tc>
          <w:tcPr>
            <w:tcW w:w="0" w:type="auto"/>
            <w:tcBorders>
              <w:top w:val="single" w:sz="0" w:space="0" w:color="D3D3D3"/>
              <w:left w:val="single" w:sz="0" w:space="0" w:color="D3D3D3"/>
              <w:bottom w:val="single" w:sz="0" w:space="0" w:color="D3D3D3"/>
              <w:right w:val="single" w:sz="0" w:space="0" w:color="D3D3D3"/>
            </w:tcBorders>
          </w:tcPr>
          <w:p w14:paraId="3BB75AE5" w14:textId="77777777" w:rsidR="0043375A" w:rsidRDefault="00000000">
            <w:pPr>
              <w:keepNext/>
              <w:spacing w:after="60"/>
              <w:jc w:val="right"/>
            </w:pPr>
            <w:r>
              <w:rPr>
                <w:rFonts w:ascii="Calibri" w:hAnsi="Calibri"/>
                <w:sz w:val="20"/>
              </w:rPr>
              <w:t>-2.20727491</w:t>
            </w:r>
          </w:p>
        </w:tc>
        <w:tc>
          <w:tcPr>
            <w:tcW w:w="0" w:type="auto"/>
            <w:tcBorders>
              <w:top w:val="single" w:sz="0" w:space="0" w:color="D3D3D3"/>
              <w:left w:val="single" w:sz="0" w:space="0" w:color="D3D3D3"/>
              <w:bottom w:val="single" w:sz="0" w:space="0" w:color="D3D3D3"/>
              <w:right w:val="single" w:sz="0" w:space="0" w:color="D3D3D3"/>
            </w:tcBorders>
          </w:tcPr>
          <w:p w14:paraId="3BB75AE6" w14:textId="77777777" w:rsidR="0043375A" w:rsidRDefault="00000000">
            <w:pPr>
              <w:keepNext/>
              <w:spacing w:after="60"/>
              <w:jc w:val="right"/>
            </w:pPr>
            <w:r>
              <w:rPr>
                <w:rFonts w:ascii="Calibri" w:hAnsi="Calibri"/>
                <w:sz w:val="20"/>
              </w:rPr>
              <w:t>1.330602609</w:t>
            </w:r>
          </w:p>
        </w:tc>
      </w:tr>
      <w:tr w:rsidR="0043375A" w14:paraId="3BB75B0A"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AE8" w14:textId="77777777" w:rsidR="0043375A" w:rsidRDefault="00000000">
            <w:pPr>
              <w:keepNext/>
              <w:spacing w:after="60"/>
            </w:pPr>
            <w:r>
              <w:rPr>
                <w:rFonts w:ascii="Calibri" w:hAnsi="Calibri"/>
                <w:sz w:val="20"/>
              </w:rPr>
              <w:t>Templeton</w:t>
            </w:r>
          </w:p>
        </w:tc>
        <w:tc>
          <w:tcPr>
            <w:tcW w:w="0" w:type="auto"/>
            <w:tcBorders>
              <w:top w:val="single" w:sz="0" w:space="0" w:color="D3D3D3"/>
              <w:left w:val="single" w:sz="0" w:space="0" w:color="D3D3D3"/>
              <w:bottom w:val="single" w:sz="0" w:space="0" w:color="D3D3D3"/>
              <w:right w:val="single" w:sz="0" w:space="0" w:color="D3D3D3"/>
            </w:tcBorders>
          </w:tcPr>
          <w:p w14:paraId="3BB75AE9"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AEA" w14:textId="77777777" w:rsidR="0043375A" w:rsidRDefault="00000000">
            <w:pPr>
              <w:keepNext/>
              <w:spacing w:after="60"/>
              <w:jc w:val="right"/>
            </w:pPr>
            <w:r>
              <w:rPr>
                <w:rFonts w:ascii="Calibri" w:hAnsi="Calibri"/>
                <w:sz w:val="20"/>
              </w:rPr>
              <w:t>27</w:t>
            </w:r>
          </w:p>
        </w:tc>
        <w:tc>
          <w:tcPr>
            <w:tcW w:w="0" w:type="auto"/>
            <w:tcBorders>
              <w:top w:val="single" w:sz="0" w:space="0" w:color="D3D3D3"/>
              <w:left w:val="single" w:sz="0" w:space="0" w:color="D3D3D3"/>
              <w:bottom w:val="single" w:sz="0" w:space="0" w:color="D3D3D3"/>
              <w:right w:val="single" w:sz="0" w:space="0" w:color="D3D3D3"/>
            </w:tcBorders>
          </w:tcPr>
          <w:p w14:paraId="3BB75AEB" w14:textId="77777777" w:rsidR="0043375A" w:rsidRDefault="00000000">
            <w:pPr>
              <w:keepNext/>
              <w:spacing w:after="60"/>
              <w:jc w:val="right"/>
            </w:pPr>
            <w:r>
              <w:rPr>
                <w:rFonts w:ascii="Calibri" w:hAnsi="Calibri"/>
                <w:sz w:val="20"/>
              </w:rPr>
              <w:t>12</w:t>
            </w:r>
          </w:p>
        </w:tc>
        <w:tc>
          <w:tcPr>
            <w:tcW w:w="0" w:type="auto"/>
            <w:tcBorders>
              <w:top w:val="single" w:sz="0" w:space="0" w:color="D3D3D3"/>
              <w:left w:val="single" w:sz="0" w:space="0" w:color="D3D3D3"/>
              <w:bottom w:val="single" w:sz="0" w:space="0" w:color="D3D3D3"/>
              <w:right w:val="single" w:sz="0" w:space="0" w:color="D3D3D3"/>
            </w:tcBorders>
          </w:tcPr>
          <w:p w14:paraId="3BB75AEC" w14:textId="77777777" w:rsidR="0043375A" w:rsidRDefault="00000000">
            <w:pPr>
              <w:keepNext/>
              <w:spacing w:after="60"/>
              <w:jc w:val="right"/>
            </w:pPr>
            <w:r>
              <w:rPr>
                <w:rFonts w:ascii="Calibri" w:hAnsi="Calibri"/>
                <w:sz w:val="20"/>
              </w:rPr>
              <w:t>632</w:t>
            </w:r>
          </w:p>
        </w:tc>
        <w:tc>
          <w:tcPr>
            <w:tcW w:w="0" w:type="auto"/>
            <w:tcBorders>
              <w:top w:val="single" w:sz="0" w:space="0" w:color="D3D3D3"/>
              <w:left w:val="single" w:sz="0" w:space="0" w:color="D3D3D3"/>
              <w:bottom w:val="single" w:sz="0" w:space="0" w:color="D3D3D3"/>
              <w:right w:val="single" w:sz="0" w:space="0" w:color="D3D3D3"/>
            </w:tcBorders>
          </w:tcPr>
          <w:p w14:paraId="3BB75AED" w14:textId="77777777" w:rsidR="0043375A" w:rsidRDefault="00000000">
            <w:pPr>
              <w:keepNext/>
              <w:spacing w:after="60"/>
              <w:jc w:val="right"/>
            </w:pPr>
            <w:r>
              <w:rPr>
                <w:rFonts w:ascii="Calibri" w:hAnsi="Calibri"/>
                <w:sz w:val="20"/>
              </w:rPr>
              <w:t>320</w:t>
            </w:r>
          </w:p>
        </w:tc>
        <w:tc>
          <w:tcPr>
            <w:tcW w:w="0" w:type="auto"/>
            <w:tcBorders>
              <w:top w:val="single" w:sz="0" w:space="0" w:color="D3D3D3"/>
              <w:left w:val="single" w:sz="0" w:space="0" w:color="D3D3D3"/>
              <w:bottom w:val="single" w:sz="0" w:space="0" w:color="D3D3D3"/>
              <w:right w:val="single" w:sz="0" w:space="0" w:color="D3D3D3"/>
            </w:tcBorders>
          </w:tcPr>
          <w:p w14:paraId="3BB75AE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E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B"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AFC"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AFD"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AFF" w14:textId="77777777" w:rsidR="0043375A" w:rsidRDefault="00000000">
            <w:pPr>
              <w:keepNext/>
              <w:spacing w:after="60"/>
            </w:pPr>
            <w:r>
              <w:rPr>
                <w:rFonts w:ascii="Calibri" w:hAnsi="Calibri"/>
                <w:sz w:val="20"/>
              </w:rPr>
              <w:t>Australia</w:t>
            </w:r>
          </w:p>
        </w:tc>
        <w:tc>
          <w:tcPr>
            <w:tcW w:w="0" w:type="auto"/>
            <w:tcBorders>
              <w:top w:val="single" w:sz="0" w:space="0" w:color="D3D3D3"/>
              <w:left w:val="single" w:sz="0" w:space="0" w:color="D3D3D3"/>
              <w:bottom w:val="single" w:sz="0" w:space="0" w:color="D3D3D3"/>
              <w:right w:val="single" w:sz="0" w:space="0" w:color="D3D3D3"/>
            </w:tcBorders>
          </w:tcPr>
          <w:p w14:paraId="3BB75B00"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B01"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B02" w14:textId="77777777" w:rsidR="0043375A" w:rsidRDefault="00000000">
            <w:pPr>
              <w:keepNext/>
              <w:spacing w:after="60"/>
              <w:jc w:val="right"/>
            </w:pPr>
            <w:r>
              <w:rPr>
                <w:rFonts w:ascii="Calibri" w:hAnsi="Calibri"/>
                <w:sz w:val="20"/>
              </w:rPr>
              <w:t>0.13036182</w:t>
            </w:r>
          </w:p>
        </w:tc>
        <w:tc>
          <w:tcPr>
            <w:tcW w:w="0" w:type="auto"/>
            <w:tcBorders>
              <w:top w:val="single" w:sz="0" w:space="0" w:color="D3D3D3"/>
              <w:left w:val="single" w:sz="0" w:space="0" w:color="D3D3D3"/>
              <w:bottom w:val="single" w:sz="0" w:space="0" w:color="D3D3D3"/>
              <w:right w:val="single" w:sz="0" w:space="0" w:color="D3D3D3"/>
            </w:tcBorders>
          </w:tcPr>
          <w:p w14:paraId="3BB75B03" w14:textId="77777777" w:rsidR="0043375A" w:rsidRDefault="00000000">
            <w:pPr>
              <w:keepNext/>
              <w:spacing w:after="60"/>
              <w:jc w:val="right"/>
            </w:pPr>
            <w:r>
              <w:rPr>
                <w:rFonts w:ascii="Calibri" w:hAnsi="Calibri"/>
                <w:sz w:val="20"/>
              </w:rPr>
              <w:t>0.12507765</w:t>
            </w:r>
          </w:p>
        </w:tc>
        <w:tc>
          <w:tcPr>
            <w:tcW w:w="0" w:type="auto"/>
            <w:tcBorders>
              <w:top w:val="single" w:sz="0" w:space="0" w:color="D3D3D3"/>
              <w:left w:val="single" w:sz="0" w:space="0" w:color="D3D3D3"/>
              <w:bottom w:val="single" w:sz="0" w:space="0" w:color="D3D3D3"/>
              <w:right w:val="single" w:sz="0" w:space="0" w:color="D3D3D3"/>
            </w:tcBorders>
          </w:tcPr>
          <w:p w14:paraId="3BB75B0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0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06" w14:textId="77777777" w:rsidR="0043375A" w:rsidRDefault="00000000">
            <w:pPr>
              <w:keepNext/>
              <w:spacing w:after="60"/>
              <w:jc w:val="right"/>
            </w:pPr>
            <w:r>
              <w:rPr>
                <w:rFonts w:ascii="Calibri" w:hAnsi="Calibri"/>
                <w:sz w:val="20"/>
              </w:rPr>
              <w:t>0.13036182</w:t>
            </w:r>
          </w:p>
        </w:tc>
        <w:tc>
          <w:tcPr>
            <w:tcW w:w="0" w:type="auto"/>
            <w:tcBorders>
              <w:top w:val="single" w:sz="0" w:space="0" w:color="D3D3D3"/>
              <w:left w:val="single" w:sz="0" w:space="0" w:color="D3D3D3"/>
              <w:bottom w:val="single" w:sz="0" w:space="0" w:color="D3D3D3"/>
              <w:right w:val="single" w:sz="0" w:space="0" w:color="D3D3D3"/>
            </w:tcBorders>
          </w:tcPr>
          <w:p w14:paraId="3BB75B07" w14:textId="77777777" w:rsidR="0043375A" w:rsidRDefault="00000000">
            <w:pPr>
              <w:keepNext/>
              <w:spacing w:after="60"/>
              <w:jc w:val="right"/>
            </w:pPr>
            <w:r>
              <w:rPr>
                <w:rFonts w:ascii="Calibri" w:hAnsi="Calibri"/>
                <w:sz w:val="20"/>
              </w:rPr>
              <w:t>0.12507765</w:t>
            </w:r>
          </w:p>
        </w:tc>
        <w:tc>
          <w:tcPr>
            <w:tcW w:w="0" w:type="auto"/>
            <w:tcBorders>
              <w:top w:val="single" w:sz="0" w:space="0" w:color="D3D3D3"/>
              <w:left w:val="single" w:sz="0" w:space="0" w:color="D3D3D3"/>
              <w:bottom w:val="single" w:sz="0" w:space="0" w:color="D3D3D3"/>
              <w:right w:val="single" w:sz="0" w:space="0" w:color="D3D3D3"/>
            </w:tcBorders>
          </w:tcPr>
          <w:p w14:paraId="3BB75B08" w14:textId="77777777" w:rsidR="0043375A" w:rsidRDefault="00000000">
            <w:pPr>
              <w:keepNext/>
              <w:spacing w:after="60"/>
              <w:jc w:val="right"/>
            </w:pPr>
            <w:r>
              <w:rPr>
                <w:rFonts w:ascii="Calibri" w:hAnsi="Calibri"/>
                <w:sz w:val="20"/>
              </w:rPr>
              <w:t>0.13036182</w:t>
            </w:r>
          </w:p>
        </w:tc>
        <w:tc>
          <w:tcPr>
            <w:tcW w:w="0" w:type="auto"/>
            <w:tcBorders>
              <w:top w:val="single" w:sz="0" w:space="0" w:color="D3D3D3"/>
              <w:left w:val="single" w:sz="0" w:space="0" w:color="D3D3D3"/>
              <w:bottom w:val="single" w:sz="0" w:space="0" w:color="D3D3D3"/>
              <w:right w:val="single" w:sz="0" w:space="0" w:color="D3D3D3"/>
            </w:tcBorders>
          </w:tcPr>
          <w:p w14:paraId="3BB75B09" w14:textId="77777777" w:rsidR="0043375A" w:rsidRDefault="00000000">
            <w:pPr>
              <w:keepNext/>
              <w:spacing w:after="60"/>
              <w:jc w:val="right"/>
            </w:pPr>
            <w:r>
              <w:rPr>
                <w:rFonts w:ascii="Calibri" w:hAnsi="Calibri"/>
                <w:sz w:val="20"/>
              </w:rPr>
              <w:t>0.125077649</w:t>
            </w:r>
          </w:p>
        </w:tc>
      </w:tr>
      <w:tr w:rsidR="0043375A" w14:paraId="3BB75B2D"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0B" w14:textId="77777777" w:rsidR="0043375A" w:rsidRDefault="00000000">
            <w:pPr>
              <w:keepNext/>
              <w:spacing w:after="60"/>
            </w:pPr>
            <w:r>
              <w:rPr>
                <w:rFonts w:ascii="Calibri" w:hAnsi="Calibri"/>
                <w:sz w:val="20"/>
              </w:rPr>
              <w:lastRenderedPageBreak/>
              <w:t>Qian</w:t>
            </w:r>
          </w:p>
        </w:tc>
        <w:tc>
          <w:tcPr>
            <w:tcW w:w="0" w:type="auto"/>
            <w:tcBorders>
              <w:top w:val="single" w:sz="0" w:space="0" w:color="D3D3D3"/>
              <w:left w:val="single" w:sz="0" w:space="0" w:color="D3D3D3"/>
              <w:bottom w:val="single" w:sz="0" w:space="0" w:color="D3D3D3"/>
              <w:right w:val="single" w:sz="0" w:space="0" w:color="D3D3D3"/>
            </w:tcBorders>
          </w:tcPr>
          <w:p w14:paraId="3BB75B0C"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B0D" w14:textId="77777777" w:rsidR="0043375A" w:rsidRDefault="00000000">
            <w:pPr>
              <w:keepNext/>
              <w:spacing w:after="60"/>
              <w:jc w:val="right"/>
            </w:pPr>
            <w:r>
              <w:rPr>
                <w:rFonts w:ascii="Calibri" w:hAnsi="Calibri"/>
                <w:sz w:val="20"/>
              </w:rPr>
              <w:t>9</w:t>
            </w:r>
          </w:p>
        </w:tc>
        <w:tc>
          <w:tcPr>
            <w:tcW w:w="0" w:type="auto"/>
            <w:tcBorders>
              <w:top w:val="single" w:sz="0" w:space="0" w:color="D3D3D3"/>
              <w:left w:val="single" w:sz="0" w:space="0" w:color="D3D3D3"/>
              <w:bottom w:val="single" w:sz="0" w:space="0" w:color="D3D3D3"/>
              <w:right w:val="single" w:sz="0" w:space="0" w:color="D3D3D3"/>
            </w:tcBorders>
          </w:tcPr>
          <w:p w14:paraId="3BB75B0E" w14:textId="77777777" w:rsidR="0043375A" w:rsidRDefault="00000000">
            <w:pPr>
              <w:keepNext/>
              <w:spacing w:after="60"/>
              <w:jc w:val="right"/>
            </w:pPr>
            <w:r>
              <w:rPr>
                <w:rFonts w:ascii="Calibri" w:hAnsi="Calibri"/>
                <w:sz w:val="20"/>
              </w:rPr>
              <w:t>177</w:t>
            </w:r>
          </w:p>
        </w:tc>
        <w:tc>
          <w:tcPr>
            <w:tcW w:w="0" w:type="auto"/>
            <w:tcBorders>
              <w:top w:val="single" w:sz="0" w:space="0" w:color="D3D3D3"/>
              <w:left w:val="single" w:sz="0" w:space="0" w:color="D3D3D3"/>
              <w:bottom w:val="single" w:sz="0" w:space="0" w:color="D3D3D3"/>
              <w:right w:val="single" w:sz="0" w:space="0" w:color="D3D3D3"/>
            </w:tcBorders>
          </w:tcPr>
          <w:p w14:paraId="3BB75B0F" w14:textId="77777777" w:rsidR="0043375A" w:rsidRDefault="00000000">
            <w:pPr>
              <w:keepNext/>
              <w:spacing w:after="60"/>
              <w:jc w:val="right"/>
            </w:pPr>
            <w:r>
              <w:rPr>
                <w:rFonts w:ascii="Calibri" w:hAnsi="Calibri"/>
                <w:sz w:val="20"/>
              </w:rPr>
              <w:t>38</w:t>
            </w:r>
          </w:p>
        </w:tc>
        <w:tc>
          <w:tcPr>
            <w:tcW w:w="0" w:type="auto"/>
            <w:tcBorders>
              <w:top w:val="single" w:sz="0" w:space="0" w:color="D3D3D3"/>
              <w:left w:val="single" w:sz="0" w:space="0" w:color="D3D3D3"/>
              <w:bottom w:val="single" w:sz="0" w:space="0" w:color="D3D3D3"/>
              <w:right w:val="single" w:sz="0" w:space="0" w:color="D3D3D3"/>
            </w:tcBorders>
          </w:tcPr>
          <w:p w14:paraId="3BB75B10" w14:textId="77777777" w:rsidR="0043375A" w:rsidRDefault="00000000">
            <w:pPr>
              <w:keepNext/>
              <w:spacing w:after="60"/>
              <w:jc w:val="right"/>
            </w:pPr>
            <w:r>
              <w:rPr>
                <w:rFonts w:ascii="Calibri" w:hAnsi="Calibri"/>
                <w:sz w:val="20"/>
              </w:rPr>
              <w:t>364</w:t>
            </w:r>
          </w:p>
        </w:tc>
        <w:tc>
          <w:tcPr>
            <w:tcW w:w="0" w:type="auto"/>
            <w:tcBorders>
              <w:top w:val="single" w:sz="0" w:space="0" w:color="D3D3D3"/>
              <w:left w:val="single" w:sz="0" w:space="0" w:color="D3D3D3"/>
              <w:bottom w:val="single" w:sz="0" w:space="0" w:color="D3D3D3"/>
              <w:right w:val="single" w:sz="0" w:space="0" w:color="D3D3D3"/>
            </w:tcBorders>
          </w:tcPr>
          <w:p w14:paraId="3BB75B11" w14:textId="77777777" w:rsidR="0043375A" w:rsidRDefault="00000000">
            <w:pPr>
              <w:keepNext/>
              <w:spacing w:after="60"/>
              <w:jc w:val="right"/>
            </w:pPr>
            <w:r>
              <w:rPr>
                <w:rFonts w:ascii="Calibri" w:hAnsi="Calibri"/>
                <w:sz w:val="20"/>
              </w:rPr>
              <w:t>0.54</w:t>
            </w:r>
          </w:p>
        </w:tc>
        <w:tc>
          <w:tcPr>
            <w:tcW w:w="0" w:type="auto"/>
            <w:tcBorders>
              <w:top w:val="single" w:sz="0" w:space="0" w:color="D3D3D3"/>
              <w:left w:val="single" w:sz="0" w:space="0" w:color="D3D3D3"/>
              <w:bottom w:val="single" w:sz="0" w:space="0" w:color="D3D3D3"/>
              <w:right w:val="single" w:sz="0" w:space="0" w:color="D3D3D3"/>
            </w:tcBorders>
          </w:tcPr>
          <w:p w14:paraId="3BB75B12" w14:textId="77777777" w:rsidR="0043375A" w:rsidRDefault="00000000">
            <w:pPr>
              <w:keepNext/>
              <w:spacing w:after="60"/>
              <w:jc w:val="right"/>
            </w:pPr>
            <w:r>
              <w:rPr>
                <w:rFonts w:ascii="Calibri" w:hAnsi="Calibri"/>
                <w:sz w:val="20"/>
              </w:rPr>
              <w:t>0.25</w:t>
            </w:r>
          </w:p>
        </w:tc>
        <w:tc>
          <w:tcPr>
            <w:tcW w:w="0" w:type="auto"/>
            <w:tcBorders>
              <w:top w:val="single" w:sz="0" w:space="0" w:color="D3D3D3"/>
              <w:left w:val="single" w:sz="0" w:space="0" w:color="D3D3D3"/>
              <w:bottom w:val="single" w:sz="0" w:space="0" w:color="D3D3D3"/>
              <w:right w:val="single" w:sz="0" w:space="0" w:color="D3D3D3"/>
            </w:tcBorders>
          </w:tcPr>
          <w:p w14:paraId="3BB75B13" w14:textId="77777777" w:rsidR="0043375A" w:rsidRDefault="00000000">
            <w:pPr>
              <w:keepNext/>
              <w:spacing w:after="60"/>
              <w:jc w:val="right"/>
            </w:pPr>
            <w:r>
              <w:rPr>
                <w:rFonts w:ascii="Calibri" w:hAnsi="Calibri"/>
                <w:sz w:val="20"/>
              </w:rPr>
              <w:t>1.14</w:t>
            </w:r>
          </w:p>
        </w:tc>
        <w:tc>
          <w:tcPr>
            <w:tcW w:w="0" w:type="auto"/>
            <w:tcBorders>
              <w:top w:val="single" w:sz="0" w:space="0" w:color="D3D3D3"/>
              <w:left w:val="single" w:sz="0" w:space="0" w:color="D3D3D3"/>
              <w:bottom w:val="single" w:sz="0" w:space="0" w:color="D3D3D3"/>
              <w:right w:val="single" w:sz="0" w:space="0" w:color="D3D3D3"/>
            </w:tcBorders>
          </w:tcPr>
          <w:p w14:paraId="3BB75B1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1E"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B1F"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B20"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21"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22"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B23"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B24"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B25" w14:textId="77777777" w:rsidR="0043375A" w:rsidRDefault="00000000">
            <w:pPr>
              <w:keepNext/>
              <w:spacing w:after="60"/>
              <w:jc w:val="right"/>
            </w:pPr>
            <w:r>
              <w:rPr>
                <w:rFonts w:ascii="Calibri" w:hAnsi="Calibri"/>
                <w:sz w:val="20"/>
              </w:rPr>
              <w:t>-0.71935745</w:t>
            </w:r>
          </w:p>
        </w:tc>
        <w:tc>
          <w:tcPr>
            <w:tcW w:w="0" w:type="auto"/>
            <w:tcBorders>
              <w:top w:val="single" w:sz="0" w:space="0" w:color="D3D3D3"/>
              <w:left w:val="single" w:sz="0" w:space="0" w:color="D3D3D3"/>
              <w:bottom w:val="single" w:sz="0" w:space="0" w:color="D3D3D3"/>
              <w:right w:val="single" w:sz="0" w:space="0" w:color="D3D3D3"/>
            </w:tcBorders>
          </w:tcPr>
          <w:p w14:paraId="3BB75B26" w14:textId="77777777" w:rsidR="0043375A" w:rsidRDefault="00000000">
            <w:pPr>
              <w:keepNext/>
              <w:spacing w:after="60"/>
              <w:jc w:val="right"/>
            </w:pPr>
            <w:r>
              <w:rPr>
                <w:rFonts w:ascii="Calibri" w:hAnsi="Calibri"/>
                <w:sz w:val="20"/>
              </w:rPr>
              <w:t>0.14582387</w:t>
            </w:r>
          </w:p>
        </w:tc>
        <w:tc>
          <w:tcPr>
            <w:tcW w:w="0" w:type="auto"/>
            <w:tcBorders>
              <w:top w:val="single" w:sz="0" w:space="0" w:color="D3D3D3"/>
              <w:left w:val="single" w:sz="0" w:space="0" w:color="D3D3D3"/>
              <w:bottom w:val="single" w:sz="0" w:space="0" w:color="D3D3D3"/>
              <w:right w:val="single" w:sz="0" w:space="0" w:color="D3D3D3"/>
            </w:tcBorders>
          </w:tcPr>
          <w:p w14:paraId="3BB75B27" w14:textId="77777777" w:rsidR="0043375A" w:rsidRDefault="00000000">
            <w:pPr>
              <w:keepNext/>
              <w:spacing w:after="60"/>
              <w:jc w:val="right"/>
            </w:pPr>
            <w:r>
              <w:rPr>
                <w:rFonts w:ascii="Calibri" w:hAnsi="Calibri"/>
                <w:sz w:val="20"/>
              </w:rPr>
              <w:t>-0.61618614</w:t>
            </w:r>
          </w:p>
        </w:tc>
        <w:tc>
          <w:tcPr>
            <w:tcW w:w="0" w:type="auto"/>
            <w:tcBorders>
              <w:top w:val="single" w:sz="0" w:space="0" w:color="D3D3D3"/>
              <w:left w:val="single" w:sz="0" w:space="0" w:color="D3D3D3"/>
              <w:bottom w:val="single" w:sz="0" w:space="0" w:color="D3D3D3"/>
              <w:right w:val="single" w:sz="0" w:space="0" w:color="D3D3D3"/>
            </w:tcBorders>
          </w:tcPr>
          <w:p w14:paraId="3BB75B28" w14:textId="77777777" w:rsidR="0043375A" w:rsidRDefault="00000000">
            <w:pPr>
              <w:keepNext/>
              <w:spacing w:after="60"/>
              <w:jc w:val="right"/>
            </w:pPr>
            <w:r>
              <w:rPr>
                <w:rFonts w:ascii="Calibri" w:hAnsi="Calibri"/>
                <w:sz w:val="20"/>
              </w:rPr>
              <w:t>0.149824809</w:t>
            </w:r>
          </w:p>
        </w:tc>
        <w:tc>
          <w:tcPr>
            <w:tcW w:w="0" w:type="auto"/>
            <w:tcBorders>
              <w:top w:val="single" w:sz="0" w:space="0" w:color="D3D3D3"/>
              <w:left w:val="single" w:sz="0" w:space="0" w:color="D3D3D3"/>
              <w:bottom w:val="single" w:sz="0" w:space="0" w:color="D3D3D3"/>
              <w:right w:val="single" w:sz="0" w:space="0" w:color="D3D3D3"/>
            </w:tcBorders>
          </w:tcPr>
          <w:p w14:paraId="3BB75B29" w14:textId="77777777" w:rsidR="0043375A" w:rsidRDefault="00000000">
            <w:pPr>
              <w:keepNext/>
              <w:spacing w:after="60"/>
              <w:jc w:val="right"/>
            </w:pPr>
            <w:r>
              <w:rPr>
                <w:rFonts w:ascii="Calibri" w:hAnsi="Calibri"/>
                <w:sz w:val="20"/>
              </w:rPr>
              <w:t>-0.71935745</w:t>
            </w:r>
          </w:p>
        </w:tc>
        <w:tc>
          <w:tcPr>
            <w:tcW w:w="0" w:type="auto"/>
            <w:tcBorders>
              <w:top w:val="single" w:sz="0" w:space="0" w:color="D3D3D3"/>
              <w:left w:val="single" w:sz="0" w:space="0" w:color="D3D3D3"/>
              <w:bottom w:val="single" w:sz="0" w:space="0" w:color="D3D3D3"/>
              <w:right w:val="single" w:sz="0" w:space="0" w:color="D3D3D3"/>
            </w:tcBorders>
          </w:tcPr>
          <w:p w14:paraId="3BB75B2A" w14:textId="77777777" w:rsidR="0043375A" w:rsidRDefault="00000000">
            <w:pPr>
              <w:keepNext/>
              <w:spacing w:after="60"/>
              <w:jc w:val="right"/>
            </w:pPr>
            <w:r>
              <w:rPr>
                <w:rFonts w:ascii="Calibri" w:hAnsi="Calibri"/>
                <w:sz w:val="20"/>
              </w:rPr>
              <w:t>0.14582387</w:t>
            </w:r>
          </w:p>
        </w:tc>
        <w:tc>
          <w:tcPr>
            <w:tcW w:w="0" w:type="auto"/>
            <w:tcBorders>
              <w:top w:val="single" w:sz="0" w:space="0" w:color="D3D3D3"/>
              <w:left w:val="single" w:sz="0" w:space="0" w:color="D3D3D3"/>
              <w:bottom w:val="single" w:sz="0" w:space="0" w:color="D3D3D3"/>
              <w:right w:val="single" w:sz="0" w:space="0" w:color="D3D3D3"/>
            </w:tcBorders>
          </w:tcPr>
          <w:p w14:paraId="3BB75B2B" w14:textId="77777777" w:rsidR="0043375A" w:rsidRDefault="00000000">
            <w:pPr>
              <w:keepNext/>
              <w:spacing w:after="60"/>
              <w:jc w:val="right"/>
            </w:pPr>
            <w:r>
              <w:rPr>
                <w:rFonts w:ascii="Calibri" w:hAnsi="Calibri"/>
                <w:sz w:val="20"/>
              </w:rPr>
              <w:t>-0.61618614</w:t>
            </w:r>
          </w:p>
        </w:tc>
        <w:tc>
          <w:tcPr>
            <w:tcW w:w="0" w:type="auto"/>
            <w:tcBorders>
              <w:top w:val="single" w:sz="0" w:space="0" w:color="D3D3D3"/>
              <w:left w:val="single" w:sz="0" w:space="0" w:color="D3D3D3"/>
              <w:bottom w:val="single" w:sz="0" w:space="0" w:color="D3D3D3"/>
              <w:right w:val="single" w:sz="0" w:space="0" w:color="D3D3D3"/>
            </w:tcBorders>
          </w:tcPr>
          <w:p w14:paraId="3BB75B2C" w14:textId="77777777" w:rsidR="0043375A" w:rsidRDefault="00000000">
            <w:pPr>
              <w:keepNext/>
              <w:spacing w:after="60"/>
              <w:jc w:val="right"/>
            </w:pPr>
            <w:r>
              <w:rPr>
                <w:rFonts w:ascii="Calibri" w:hAnsi="Calibri"/>
                <w:sz w:val="20"/>
              </w:rPr>
              <w:t>0.149824809</w:t>
            </w:r>
          </w:p>
        </w:tc>
      </w:tr>
      <w:tr w:rsidR="0043375A" w14:paraId="3BB75B50"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2E" w14:textId="77777777" w:rsidR="0043375A" w:rsidRDefault="00000000">
            <w:pPr>
              <w:keepNext/>
              <w:spacing w:after="60"/>
            </w:pPr>
            <w:r>
              <w:rPr>
                <w:rFonts w:ascii="Calibri" w:hAnsi="Calibri"/>
                <w:sz w:val="20"/>
              </w:rPr>
              <w:t>Qian</w:t>
            </w:r>
          </w:p>
        </w:tc>
        <w:tc>
          <w:tcPr>
            <w:tcW w:w="0" w:type="auto"/>
            <w:tcBorders>
              <w:top w:val="single" w:sz="0" w:space="0" w:color="D3D3D3"/>
              <w:left w:val="single" w:sz="0" w:space="0" w:color="D3D3D3"/>
              <w:bottom w:val="single" w:sz="0" w:space="0" w:color="D3D3D3"/>
              <w:right w:val="single" w:sz="0" w:space="0" w:color="D3D3D3"/>
            </w:tcBorders>
          </w:tcPr>
          <w:p w14:paraId="3BB75B2F" w14:textId="77777777" w:rsidR="0043375A" w:rsidRDefault="00000000">
            <w:pPr>
              <w:keepNext/>
              <w:spacing w:after="60"/>
            </w:pPr>
            <w:r>
              <w:rPr>
                <w:rFonts w:ascii="Calibri" w:hAnsi="Calibri"/>
                <w:sz w:val="20"/>
              </w:rPr>
              <w:t>Predominant Insertive</w:t>
            </w:r>
          </w:p>
        </w:tc>
        <w:tc>
          <w:tcPr>
            <w:tcW w:w="0" w:type="auto"/>
            <w:tcBorders>
              <w:top w:val="single" w:sz="0" w:space="0" w:color="D3D3D3"/>
              <w:left w:val="single" w:sz="0" w:space="0" w:color="D3D3D3"/>
              <w:bottom w:val="single" w:sz="0" w:space="0" w:color="D3D3D3"/>
              <w:right w:val="single" w:sz="0" w:space="0" w:color="D3D3D3"/>
            </w:tcBorders>
          </w:tcPr>
          <w:p w14:paraId="3BB75B30" w14:textId="77777777" w:rsidR="0043375A" w:rsidRDefault="00000000">
            <w:pPr>
              <w:keepNext/>
              <w:spacing w:after="60"/>
              <w:jc w:val="right"/>
            </w:pPr>
            <w:r>
              <w:rPr>
                <w:rFonts w:ascii="Calibri" w:hAnsi="Calibri"/>
                <w:sz w:val="20"/>
              </w:rPr>
              <w:t>2</w:t>
            </w:r>
          </w:p>
        </w:tc>
        <w:tc>
          <w:tcPr>
            <w:tcW w:w="0" w:type="auto"/>
            <w:tcBorders>
              <w:top w:val="single" w:sz="0" w:space="0" w:color="D3D3D3"/>
              <w:left w:val="single" w:sz="0" w:space="0" w:color="D3D3D3"/>
              <w:bottom w:val="single" w:sz="0" w:space="0" w:color="D3D3D3"/>
              <w:right w:val="single" w:sz="0" w:space="0" w:color="D3D3D3"/>
            </w:tcBorders>
          </w:tcPr>
          <w:p w14:paraId="3BB75B31" w14:textId="77777777" w:rsidR="0043375A" w:rsidRDefault="00000000">
            <w:pPr>
              <w:keepNext/>
              <w:spacing w:after="60"/>
              <w:jc w:val="right"/>
            </w:pPr>
            <w:r>
              <w:rPr>
                <w:rFonts w:ascii="Calibri" w:hAnsi="Calibri"/>
                <w:sz w:val="20"/>
              </w:rPr>
              <w:t>76</w:t>
            </w:r>
          </w:p>
        </w:tc>
        <w:tc>
          <w:tcPr>
            <w:tcW w:w="0" w:type="auto"/>
            <w:tcBorders>
              <w:top w:val="single" w:sz="0" w:space="0" w:color="D3D3D3"/>
              <w:left w:val="single" w:sz="0" w:space="0" w:color="D3D3D3"/>
              <w:bottom w:val="single" w:sz="0" w:space="0" w:color="D3D3D3"/>
              <w:right w:val="single" w:sz="0" w:space="0" w:color="D3D3D3"/>
            </w:tcBorders>
          </w:tcPr>
          <w:p w14:paraId="3BB75B32" w14:textId="77777777" w:rsidR="0043375A" w:rsidRDefault="00000000">
            <w:pPr>
              <w:keepNext/>
              <w:spacing w:after="60"/>
              <w:jc w:val="right"/>
            </w:pPr>
            <w:r>
              <w:rPr>
                <w:rFonts w:ascii="Calibri" w:hAnsi="Calibri"/>
                <w:sz w:val="20"/>
              </w:rPr>
              <w:t>29</w:t>
            </w:r>
          </w:p>
        </w:tc>
        <w:tc>
          <w:tcPr>
            <w:tcW w:w="0" w:type="auto"/>
            <w:tcBorders>
              <w:top w:val="single" w:sz="0" w:space="0" w:color="D3D3D3"/>
              <w:left w:val="single" w:sz="0" w:space="0" w:color="D3D3D3"/>
              <w:bottom w:val="single" w:sz="0" w:space="0" w:color="D3D3D3"/>
              <w:right w:val="single" w:sz="0" w:space="0" w:color="D3D3D3"/>
            </w:tcBorders>
          </w:tcPr>
          <w:p w14:paraId="3BB75B33" w14:textId="77777777" w:rsidR="0043375A" w:rsidRDefault="00000000">
            <w:pPr>
              <w:keepNext/>
              <w:spacing w:after="60"/>
              <w:jc w:val="right"/>
            </w:pPr>
            <w:r>
              <w:rPr>
                <w:rFonts w:ascii="Calibri" w:hAnsi="Calibri"/>
                <w:sz w:val="20"/>
              </w:rPr>
              <w:t>358</w:t>
            </w:r>
          </w:p>
        </w:tc>
        <w:tc>
          <w:tcPr>
            <w:tcW w:w="0" w:type="auto"/>
            <w:tcBorders>
              <w:top w:val="single" w:sz="0" w:space="0" w:color="D3D3D3"/>
              <w:left w:val="single" w:sz="0" w:space="0" w:color="D3D3D3"/>
              <w:bottom w:val="single" w:sz="0" w:space="0" w:color="D3D3D3"/>
              <w:right w:val="single" w:sz="0" w:space="0" w:color="D3D3D3"/>
            </w:tcBorders>
          </w:tcPr>
          <w:p w14:paraId="3BB75B34" w14:textId="77777777" w:rsidR="0043375A" w:rsidRDefault="00000000">
            <w:pPr>
              <w:keepNext/>
              <w:spacing w:after="60"/>
              <w:jc w:val="right"/>
            </w:pPr>
            <w:r>
              <w:rPr>
                <w:rFonts w:ascii="Calibri" w:hAnsi="Calibri"/>
                <w:sz w:val="20"/>
              </w:rPr>
              <w:t>0.38</w:t>
            </w:r>
          </w:p>
        </w:tc>
        <w:tc>
          <w:tcPr>
            <w:tcW w:w="0" w:type="auto"/>
            <w:tcBorders>
              <w:top w:val="single" w:sz="0" w:space="0" w:color="D3D3D3"/>
              <w:left w:val="single" w:sz="0" w:space="0" w:color="D3D3D3"/>
              <w:bottom w:val="single" w:sz="0" w:space="0" w:color="D3D3D3"/>
              <w:right w:val="single" w:sz="0" w:space="0" w:color="D3D3D3"/>
            </w:tcBorders>
          </w:tcPr>
          <w:p w14:paraId="3BB75B35" w14:textId="77777777" w:rsidR="0043375A" w:rsidRDefault="00000000">
            <w:pPr>
              <w:keepNext/>
              <w:spacing w:after="60"/>
              <w:jc w:val="right"/>
            </w:pPr>
            <w:r>
              <w:rPr>
                <w:rFonts w:ascii="Calibri" w:hAnsi="Calibri"/>
                <w:sz w:val="20"/>
              </w:rPr>
              <w:t>0.09</w:t>
            </w:r>
          </w:p>
        </w:tc>
        <w:tc>
          <w:tcPr>
            <w:tcW w:w="0" w:type="auto"/>
            <w:tcBorders>
              <w:top w:val="single" w:sz="0" w:space="0" w:color="D3D3D3"/>
              <w:left w:val="single" w:sz="0" w:space="0" w:color="D3D3D3"/>
              <w:bottom w:val="single" w:sz="0" w:space="0" w:color="D3D3D3"/>
              <w:right w:val="single" w:sz="0" w:space="0" w:color="D3D3D3"/>
            </w:tcBorders>
          </w:tcPr>
          <w:p w14:paraId="3BB75B36" w14:textId="77777777" w:rsidR="0043375A" w:rsidRDefault="00000000">
            <w:pPr>
              <w:keepNext/>
              <w:spacing w:after="60"/>
              <w:jc w:val="right"/>
            </w:pPr>
            <w:r>
              <w:rPr>
                <w:rFonts w:ascii="Calibri" w:hAnsi="Calibri"/>
                <w:sz w:val="20"/>
              </w:rPr>
              <w:t>1.64</w:t>
            </w:r>
          </w:p>
        </w:tc>
        <w:tc>
          <w:tcPr>
            <w:tcW w:w="0" w:type="auto"/>
            <w:tcBorders>
              <w:top w:val="single" w:sz="0" w:space="0" w:color="D3D3D3"/>
              <w:left w:val="single" w:sz="0" w:space="0" w:color="D3D3D3"/>
              <w:bottom w:val="single" w:sz="0" w:space="0" w:color="D3D3D3"/>
              <w:right w:val="single" w:sz="0" w:space="0" w:color="D3D3D3"/>
            </w:tcBorders>
          </w:tcPr>
          <w:p w14:paraId="3BB75B3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3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4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41"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B42"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B43"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4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45"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B46"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B47"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B48" w14:textId="77777777" w:rsidR="0043375A" w:rsidRDefault="00000000">
            <w:pPr>
              <w:keepNext/>
              <w:spacing w:after="60"/>
              <w:jc w:val="right"/>
            </w:pPr>
            <w:r>
              <w:rPr>
                <w:rFonts w:ascii="Calibri" w:hAnsi="Calibri"/>
                <w:sz w:val="20"/>
              </w:rPr>
              <w:t>-1.12434900</w:t>
            </w:r>
          </w:p>
        </w:tc>
        <w:tc>
          <w:tcPr>
            <w:tcW w:w="0" w:type="auto"/>
            <w:tcBorders>
              <w:top w:val="single" w:sz="0" w:space="0" w:color="D3D3D3"/>
              <w:left w:val="single" w:sz="0" w:space="0" w:color="D3D3D3"/>
              <w:bottom w:val="single" w:sz="0" w:space="0" w:color="D3D3D3"/>
              <w:right w:val="single" w:sz="0" w:space="0" w:color="D3D3D3"/>
            </w:tcBorders>
          </w:tcPr>
          <w:p w14:paraId="3BB75B49" w14:textId="77777777" w:rsidR="0043375A" w:rsidRDefault="00000000">
            <w:pPr>
              <w:keepNext/>
              <w:spacing w:after="60"/>
              <w:jc w:val="right"/>
            </w:pPr>
            <w:r>
              <w:rPr>
                <w:rFonts w:ascii="Calibri" w:hAnsi="Calibri"/>
                <w:sz w:val="20"/>
              </w:rPr>
              <w:t>0.55043395</w:t>
            </w:r>
          </w:p>
        </w:tc>
        <w:tc>
          <w:tcPr>
            <w:tcW w:w="0" w:type="auto"/>
            <w:tcBorders>
              <w:top w:val="single" w:sz="0" w:space="0" w:color="D3D3D3"/>
              <w:left w:val="single" w:sz="0" w:space="0" w:color="D3D3D3"/>
              <w:bottom w:val="single" w:sz="0" w:space="0" w:color="D3D3D3"/>
              <w:right w:val="single" w:sz="0" w:space="0" w:color="D3D3D3"/>
            </w:tcBorders>
          </w:tcPr>
          <w:p w14:paraId="3BB75B4A" w14:textId="77777777" w:rsidR="0043375A" w:rsidRDefault="00000000">
            <w:pPr>
              <w:keepNext/>
              <w:spacing w:after="60"/>
              <w:jc w:val="right"/>
            </w:pPr>
            <w:r>
              <w:rPr>
                <w:rFonts w:ascii="Calibri" w:hAnsi="Calibri"/>
                <w:sz w:val="20"/>
              </w:rPr>
              <w:t>-0.96758403</w:t>
            </w:r>
          </w:p>
        </w:tc>
        <w:tc>
          <w:tcPr>
            <w:tcW w:w="0" w:type="auto"/>
            <w:tcBorders>
              <w:top w:val="single" w:sz="0" w:space="0" w:color="D3D3D3"/>
              <w:left w:val="single" w:sz="0" w:space="0" w:color="D3D3D3"/>
              <w:bottom w:val="single" w:sz="0" w:space="0" w:color="D3D3D3"/>
              <w:right w:val="single" w:sz="0" w:space="0" w:color="D3D3D3"/>
            </w:tcBorders>
          </w:tcPr>
          <w:p w14:paraId="3BB75B4B" w14:textId="77777777" w:rsidR="0043375A" w:rsidRDefault="00000000">
            <w:pPr>
              <w:keepNext/>
              <w:spacing w:after="60"/>
              <w:jc w:val="right"/>
            </w:pPr>
            <w:r>
              <w:rPr>
                <w:rFonts w:ascii="Calibri" w:hAnsi="Calibri"/>
                <w:sz w:val="20"/>
              </w:rPr>
              <w:t>0.548295613</w:t>
            </w:r>
          </w:p>
        </w:tc>
        <w:tc>
          <w:tcPr>
            <w:tcW w:w="0" w:type="auto"/>
            <w:tcBorders>
              <w:top w:val="single" w:sz="0" w:space="0" w:color="D3D3D3"/>
              <w:left w:val="single" w:sz="0" w:space="0" w:color="D3D3D3"/>
              <w:bottom w:val="single" w:sz="0" w:space="0" w:color="D3D3D3"/>
              <w:right w:val="single" w:sz="0" w:space="0" w:color="D3D3D3"/>
            </w:tcBorders>
          </w:tcPr>
          <w:p w14:paraId="3BB75B4C" w14:textId="77777777" w:rsidR="0043375A" w:rsidRDefault="00000000">
            <w:pPr>
              <w:keepNext/>
              <w:spacing w:after="60"/>
              <w:jc w:val="right"/>
            </w:pPr>
            <w:r>
              <w:rPr>
                <w:rFonts w:ascii="Calibri" w:hAnsi="Calibri"/>
                <w:sz w:val="20"/>
              </w:rPr>
              <w:t>-1.12434900</w:t>
            </w:r>
          </w:p>
        </w:tc>
        <w:tc>
          <w:tcPr>
            <w:tcW w:w="0" w:type="auto"/>
            <w:tcBorders>
              <w:top w:val="single" w:sz="0" w:space="0" w:color="D3D3D3"/>
              <w:left w:val="single" w:sz="0" w:space="0" w:color="D3D3D3"/>
              <w:bottom w:val="single" w:sz="0" w:space="0" w:color="D3D3D3"/>
              <w:right w:val="single" w:sz="0" w:space="0" w:color="D3D3D3"/>
            </w:tcBorders>
          </w:tcPr>
          <w:p w14:paraId="3BB75B4D" w14:textId="77777777" w:rsidR="0043375A" w:rsidRDefault="00000000">
            <w:pPr>
              <w:keepNext/>
              <w:spacing w:after="60"/>
              <w:jc w:val="right"/>
            </w:pPr>
            <w:r>
              <w:rPr>
                <w:rFonts w:ascii="Calibri" w:hAnsi="Calibri"/>
                <w:sz w:val="20"/>
              </w:rPr>
              <w:t>0.55043395</w:t>
            </w:r>
          </w:p>
        </w:tc>
        <w:tc>
          <w:tcPr>
            <w:tcW w:w="0" w:type="auto"/>
            <w:tcBorders>
              <w:top w:val="single" w:sz="0" w:space="0" w:color="D3D3D3"/>
              <w:left w:val="single" w:sz="0" w:space="0" w:color="D3D3D3"/>
              <w:bottom w:val="single" w:sz="0" w:space="0" w:color="D3D3D3"/>
              <w:right w:val="single" w:sz="0" w:space="0" w:color="D3D3D3"/>
            </w:tcBorders>
          </w:tcPr>
          <w:p w14:paraId="3BB75B4E" w14:textId="77777777" w:rsidR="0043375A" w:rsidRDefault="00000000">
            <w:pPr>
              <w:keepNext/>
              <w:spacing w:after="60"/>
              <w:jc w:val="right"/>
            </w:pPr>
            <w:r>
              <w:rPr>
                <w:rFonts w:ascii="Calibri" w:hAnsi="Calibri"/>
                <w:sz w:val="20"/>
              </w:rPr>
              <w:t>-0.96758403</w:t>
            </w:r>
          </w:p>
        </w:tc>
        <w:tc>
          <w:tcPr>
            <w:tcW w:w="0" w:type="auto"/>
            <w:tcBorders>
              <w:top w:val="single" w:sz="0" w:space="0" w:color="D3D3D3"/>
              <w:left w:val="single" w:sz="0" w:space="0" w:color="D3D3D3"/>
              <w:bottom w:val="single" w:sz="0" w:space="0" w:color="D3D3D3"/>
              <w:right w:val="single" w:sz="0" w:space="0" w:color="D3D3D3"/>
            </w:tcBorders>
          </w:tcPr>
          <w:p w14:paraId="3BB75B4F" w14:textId="77777777" w:rsidR="0043375A" w:rsidRDefault="00000000">
            <w:pPr>
              <w:keepNext/>
              <w:spacing w:after="60"/>
              <w:jc w:val="right"/>
            </w:pPr>
            <w:r>
              <w:rPr>
                <w:rFonts w:ascii="Calibri" w:hAnsi="Calibri"/>
                <w:sz w:val="20"/>
              </w:rPr>
              <w:t>0.548295613</w:t>
            </w:r>
          </w:p>
        </w:tc>
      </w:tr>
      <w:tr w:rsidR="0043375A" w14:paraId="3BB75B73"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51" w14:textId="77777777" w:rsidR="0043375A" w:rsidRDefault="00000000">
            <w:pPr>
              <w:keepNext/>
              <w:spacing w:after="60"/>
            </w:pPr>
            <w:r>
              <w:rPr>
                <w:rFonts w:ascii="Calibri" w:hAnsi="Calibri"/>
                <w:sz w:val="20"/>
              </w:rPr>
              <w:t>Calzavara</w:t>
            </w:r>
          </w:p>
        </w:tc>
        <w:tc>
          <w:tcPr>
            <w:tcW w:w="0" w:type="auto"/>
            <w:tcBorders>
              <w:top w:val="single" w:sz="0" w:space="0" w:color="D3D3D3"/>
              <w:left w:val="single" w:sz="0" w:space="0" w:color="D3D3D3"/>
              <w:bottom w:val="single" w:sz="0" w:space="0" w:color="D3D3D3"/>
              <w:right w:val="single" w:sz="0" w:space="0" w:color="D3D3D3"/>
            </w:tcBorders>
          </w:tcPr>
          <w:p w14:paraId="3BB75B52" w14:textId="77777777" w:rsidR="0043375A" w:rsidRDefault="00000000">
            <w:pPr>
              <w:keepNext/>
              <w:spacing w:after="60"/>
            </w:pPr>
            <w:r>
              <w:rPr>
                <w:rFonts w:ascii="Calibri" w:hAnsi="Calibri"/>
                <w:sz w:val="20"/>
              </w:rPr>
              <w:t>Exclusive insertive</w:t>
            </w:r>
          </w:p>
        </w:tc>
        <w:tc>
          <w:tcPr>
            <w:tcW w:w="0" w:type="auto"/>
            <w:tcBorders>
              <w:top w:val="single" w:sz="0" w:space="0" w:color="D3D3D3"/>
              <w:left w:val="single" w:sz="0" w:space="0" w:color="D3D3D3"/>
              <w:bottom w:val="single" w:sz="0" w:space="0" w:color="D3D3D3"/>
              <w:right w:val="single" w:sz="0" w:space="0" w:color="D3D3D3"/>
            </w:tcBorders>
          </w:tcPr>
          <w:p w14:paraId="3BB75B53" w14:textId="77777777" w:rsidR="0043375A" w:rsidRDefault="00000000">
            <w:pPr>
              <w:keepNext/>
              <w:spacing w:after="60"/>
              <w:jc w:val="right"/>
            </w:pPr>
            <w:r>
              <w:rPr>
                <w:rFonts w:ascii="Calibri" w:hAnsi="Calibri"/>
                <w:sz w:val="20"/>
              </w:rPr>
              <w:t>7</w:t>
            </w:r>
          </w:p>
        </w:tc>
        <w:tc>
          <w:tcPr>
            <w:tcW w:w="0" w:type="auto"/>
            <w:tcBorders>
              <w:top w:val="single" w:sz="0" w:space="0" w:color="D3D3D3"/>
              <w:left w:val="single" w:sz="0" w:space="0" w:color="D3D3D3"/>
              <w:bottom w:val="single" w:sz="0" w:space="0" w:color="D3D3D3"/>
              <w:right w:val="single" w:sz="0" w:space="0" w:color="D3D3D3"/>
            </w:tcBorders>
          </w:tcPr>
          <w:p w14:paraId="3BB75B54" w14:textId="77777777" w:rsidR="0043375A" w:rsidRDefault="00000000">
            <w:pPr>
              <w:keepNext/>
              <w:spacing w:after="60"/>
              <w:jc w:val="right"/>
            </w:pPr>
            <w:r>
              <w:rPr>
                <w:rFonts w:ascii="Calibri" w:hAnsi="Calibri"/>
                <w:sz w:val="20"/>
              </w:rPr>
              <w:t>6</w:t>
            </w:r>
          </w:p>
        </w:tc>
        <w:tc>
          <w:tcPr>
            <w:tcW w:w="0" w:type="auto"/>
            <w:tcBorders>
              <w:top w:val="single" w:sz="0" w:space="0" w:color="D3D3D3"/>
              <w:left w:val="single" w:sz="0" w:space="0" w:color="D3D3D3"/>
              <w:bottom w:val="single" w:sz="0" w:space="0" w:color="D3D3D3"/>
              <w:right w:val="single" w:sz="0" w:space="0" w:color="D3D3D3"/>
            </w:tcBorders>
          </w:tcPr>
          <w:p w14:paraId="3BB75B55"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B56" w14:textId="77777777" w:rsidR="0043375A" w:rsidRDefault="00000000">
            <w:pPr>
              <w:keepNext/>
              <w:spacing w:after="60"/>
              <w:jc w:val="right"/>
            </w:pPr>
            <w:r>
              <w:rPr>
                <w:rFonts w:ascii="Calibri" w:hAnsi="Calibri"/>
                <w:sz w:val="20"/>
              </w:rPr>
              <w:t>8</w:t>
            </w:r>
          </w:p>
        </w:tc>
        <w:tc>
          <w:tcPr>
            <w:tcW w:w="0" w:type="auto"/>
            <w:tcBorders>
              <w:top w:val="single" w:sz="0" w:space="0" w:color="D3D3D3"/>
              <w:left w:val="single" w:sz="0" w:space="0" w:color="D3D3D3"/>
              <w:bottom w:val="single" w:sz="0" w:space="0" w:color="D3D3D3"/>
              <w:right w:val="single" w:sz="0" w:space="0" w:color="D3D3D3"/>
            </w:tcBorders>
          </w:tcPr>
          <w:p w14:paraId="3BB75B5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5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4"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B65"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B66"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7"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8"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B69"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B6A"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B6B" w14:textId="77777777" w:rsidR="0043375A" w:rsidRDefault="00000000">
            <w:pPr>
              <w:keepNext/>
              <w:spacing w:after="60"/>
              <w:jc w:val="right"/>
            </w:pPr>
            <w:r>
              <w:rPr>
                <w:rFonts w:ascii="Calibri" w:hAnsi="Calibri"/>
                <w:sz w:val="20"/>
              </w:rPr>
              <w:t>-0.59962112</w:t>
            </w:r>
          </w:p>
        </w:tc>
        <w:tc>
          <w:tcPr>
            <w:tcW w:w="0" w:type="auto"/>
            <w:tcBorders>
              <w:top w:val="single" w:sz="0" w:space="0" w:color="D3D3D3"/>
              <w:left w:val="single" w:sz="0" w:space="0" w:color="D3D3D3"/>
              <w:bottom w:val="single" w:sz="0" w:space="0" w:color="D3D3D3"/>
              <w:right w:val="single" w:sz="0" w:space="0" w:color="D3D3D3"/>
            </w:tcBorders>
          </w:tcPr>
          <w:p w14:paraId="3BB75B6C" w14:textId="77777777" w:rsidR="0043375A" w:rsidRDefault="00000000">
            <w:pPr>
              <w:keepNext/>
              <w:spacing w:after="60"/>
              <w:jc w:val="right"/>
            </w:pPr>
            <w:r>
              <w:rPr>
                <w:rFonts w:ascii="Calibri" w:hAnsi="Calibri"/>
                <w:sz w:val="20"/>
              </w:rPr>
              <w:t>0.49334734</w:t>
            </w:r>
          </w:p>
        </w:tc>
        <w:tc>
          <w:tcPr>
            <w:tcW w:w="0" w:type="auto"/>
            <w:tcBorders>
              <w:top w:val="single" w:sz="0" w:space="0" w:color="D3D3D3"/>
              <w:left w:val="single" w:sz="0" w:space="0" w:color="D3D3D3"/>
              <w:bottom w:val="single" w:sz="0" w:space="0" w:color="D3D3D3"/>
              <w:right w:val="single" w:sz="0" w:space="0" w:color="D3D3D3"/>
            </w:tcBorders>
          </w:tcPr>
          <w:p w14:paraId="3BB75B6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6F" w14:textId="77777777" w:rsidR="0043375A" w:rsidRDefault="00000000">
            <w:pPr>
              <w:keepNext/>
              <w:spacing w:after="60"/>
              <w:jc w:val="right"/>
            </w:pPr>
            <w:r>
              <w:rPr>
                <w:rFonts w:ascii="Calibri" w:hAnsi="Calibri"/>
                <w:sz w:val="20"/>
              </w:rPr>
              <w:t>-0.59962112</w:t>
            </w:r>
          </w:p>
        </w:tc>
        <w:tc>
          <w:tcPr>
            <w:tcW w:w="0" w:type="auto"/>
            <w:tcBorders>
              <w:top w:val="single" w:sz="0" w:space="0" w:color="D3D3D3"/>
              <w:left w:val="single" w:sz="0" w:space="0" w:color="D3D3D3"/>
              <w:bottom w:val="single" w:sz="0" w:space="0" w:color="D3D3D3"/>
              <w:right w:val="single" w:sz="0" w:space="0" w:color="D3D3D3"/>
            </w:tcBorders>
          </w:tcPr>
          <w:p w14:paraId="3BB75B70" w14:textId="77777777" w:rsidR="0043375A" w:rsidRDefault="00000000">
            <w:pPr>
              <w:keepNext/>
              <w:spacing w:after="60"/>
              <w:jc w:val="right"/>
            </w:pPr>
            <w:r>
              <w:rPr>
                <w:rFonts w:ascii="Calibri" w:hAnsi="Calibri"/>
                <w:sz w:val="20"/>
              </w:rPr>
              <w:t>0.49334734</w:t>
            </w:r>
          </w:p>
        </w:tc>
        <w:tc>
          <w:tcPr>
            <w:tcW w:w="0" w:type="auto"/>
            <w:tcBorders>
              <w:top w:val="single" w:sz="0" w:space="0" w:color="D3D3D3"/>
              <w:left w:val="single" w:sz="0" w:space="0" w:color="D3D3D3"/>
              <w:bottom w:val="single" w:sz="0" w:space="0" w:color="D3D3D3"/>
              <w:right w:val="single" w:sz="0" w:space="0" w:color="D3D3D3"/>
            </w:tcBorders>
          </w:tcPr>
          <w:p w14:paraId="3BB75B71" w14:textId="77777777" w:rsidR="0043375A" w:rsidRDefault="00000000">
            <w:pPr>
              <w:keepNext/>
              <w:spacing w:after="60"/>
              <w:jc w:val="right"/>
            </w:pPr>
            <w:r>
              <w:rPr>
                <w:rFonts w:ascii="Calibri" w:hAnsi="Calibri"/>
                <w:sz w:val="20"/>
              </w:rPr>
              <w:t>-0.59962112</w:t>
            </w:r>
          </w:p>
        </w:tc>
        <w:tc>
          <w:tcPr>
            <w:tcW w:w="0" w:type="auto"/>
            <w:tcBorders>
              <w:top w:val="single" w:sz="0" w:space="0" w:color="D3D3D3"/>
              <w:left w:val="single" w:sz="0" w:space="0" w:color="D3D3D3"/>
              <w:bottom w:val="single" w:sz="0" w:space="0" w:color="D3D3D3"/>
              <w:right w:val="single" w:sz="0" w:space="0" w:color="D3D3D3"/>
            </w:tcBorders>
          </w:tcPr>
          <w:p w14:paraId="3BB75B72" w14:textId="77777777" w:rsidR="0043375A" w:rsidRDefault="00000000">
            <w:pPr>
              <w:keepNext/>
              <w:spacing w:after="60"/>
              <w:jc w:val="right"/>
            </w:pPr>
            <w:r>
              <w:rPr>
                <w:rFonts w:ascii="Calibri" w:hAnsi="Calibri"/>
                <w:sz w:val="20"/>
              </w:rPr>
              <w:t>0.493347339</w:t>
            </w:r>
          </w:p>
        </w:tc>
      </w:tr>
      <w:tr w:rsidR="0043375A" w14:paraId="3BB75B96"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74" w14:textId="77777777" w:rsidR="0043375A" w:rsidRDefault="00000000">
            <w:pPr>
              <w:keepNext/>
              <w:spacing w:after="60"/>
            </w:pPr>
            <w:r>
              <w:rPr>
                <w:rFonts w:ascii="Calibri" w:hAnsi="Calibri"/>
                <w:sz w:val="20"/>
              </w:rPr>
              <w:lastRenderedPageBreak/>
              <w:t>Calzavara</w:t>
            </w:r>
          </w:p>
        </w:tc>
        <w:tc>
          <w:tcPr>
            <w:tcW w:w="0" w:type="auto"/>
            <w:tcBorders>
              <w:top w:val="single" w:sz="0" w:space="0" w:color="D3D3D3"/>
              <w:left w:val="single" w:sz="0" w:space="0" w:color="D3D3D3"/>
              <w:bottom w:val="single" w:sz="0" w:space="0" w:color="D3D3D3"/>
              <w:right w:val="single" w:sz="0" w:space="0" w:color="D3D3D3"/>
            </w:tcBorders>
          </w:tcPr>
          <w:p w14:paraId="3BB75B75"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B76" w14:textId="77777777" w:rsidR="0043375A" w:rsidRDefault="00000000">
            <w:pPr>
              <w:keepNext/>
              <w:spacing w:after="60"/>
              <w:jc w:val="right"/>
            </w:pPr>
            <w:r>
              <w:rPr>
                <w:rFonts w:ascii="Calibri" w:hAnsi="Calibri"/>
                <w:sz w:val="20"/>
              </w:rPr>
              <w:t>50</w:t>
            </w:r>
          </w:p>
        </w:tc>
        <w:tc>
          <w:tcPr>
            <w:tcW w:w="0" w:type="auto"/>
            <w:tcBorders>
              <w:top w:val="single" w:sz="0" w:space="0" w:color="D3D3D3"/>
              <w:left w:val="single" w:sz="0" w:space="0" w:color="D3D3D3"/>
              <w:bottom w:val="single" w:sz="0" w:space="0" w:color="D3D3D3"/>
              <w:right w:val="single" w:sz="0" w:space="0" w:color="D3D3D3"/>
            </w:tcBorders>
          </w:tcPr>
          <w:p w14:paraId="3BB75B77" w14:textId="77777777" w:rsidR="0043375A" w:rsidRDefault="00000000">
            <w:pPr>
              <w:keepNext/>
              <w:spacing w:after="60"/>
              <w:jc w:val="right"/>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3BB75B78" w14:textId="77777777" w:rsidR="0043375A" w:rsidRDefault="00000000">
            <w:pPr>
              <w:keepNext/>
              <w:spacing w:after="60"/>
              <w:jc w:val="right"/>
            </w:pPr>
            <w:r>
              <w:rPr>
                <w:rFonts w:ascii="Calibri" w:hAnsi="Calibri"/>
                <w:sz w:val="20"/>
              </w:rPr>
              <w:t>88</w:t>
            </w:r>
          </w:p>
        </w:tc>
        <w:tc>
          <w:tcPr>
            <w:tcW w:w="0" w:type="auto"/>
            <w:tcBorders>
              <w:top w:val="single" w:sz="0" w:space="0" w:color="D3D3D3"/>
              <w:left w:val="single" w:sz="0" w:space="0" w:color="D3D3D3"/>
              <w:bottom w:val="single" w:sz="0" w:space="0" w:color="D3D3D3"/>
              <w:right w:val="single" w:sz="0" w:space="0" w:color="D3D3D3"/>
            </w:tcBorders>
          </w:tcPr>
          <w:p w14:paraId="3BB75B79" w14:textId="77777777" w:rsidR="0043375A" w:rsidRDefault="00000000">
            <w:pPr>
              <w:keepNext/>
              <w:spacing w:after="60"/>
              <w:jc w:val="right"/>
            </w:pPr>
            <w:r>
              <w:rPr>
                <w:rFonts w:ascii="Calibri" w:hAnsi="Calibri"/>
                <w:sz w:val="20"/>
              </w:rPr>
              <w:t>43</w:t>
            </w:r>
          </w:p>
        </w:tc>
        <w:tc>
          <w:tcPr>
            <w:tcW w:w="0" w:type="auto"/>
            <w:tcBorders>
              <w:top w:val="single" w:sz="0" w:space="0" w:color="D3D3D3"/>
              <w:left w:val="single" w:sz="0" w:space="0" w:color="D3D3D3"/>
              <w:bottom w:val="single" w:sz="0" w:space="0" w:color="D3D3D3"/>
              <w:right w:val="single" w:sz="0" w:space="0" w:color="D3D3D3"/>
            </w:tcBorders>
          </w:tcPr>
          <w:p w14:paraId="3BB75B7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7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7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7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7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7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7"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B88"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B8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A"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8B"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B8C"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B8D"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B8E" w14:textId="77777777" w:rsidR="0043375A" w:rsidRDefault="00000000">
            <w:pPr>
              <w:keepNext/>
              <w:spacing w:after="60"/>
              <w:jc w:val="right"/>
            </w:pPr>
            <w:r>
              <w:rPr>
                <w:rFonts w:ascii="Calibri" w:hAnsi="Calibri"/>
                <w:sz w:val="20"/>
              </w:rPr>
              <w:t>0.42329758</w:t>
            </w:r>
          </w:p>
        </w:tc>
        <w:tc>
          <w:tcPr>
            <w:tcW w:w="0" w:type="auto"/>
            <w:tcBorders>
              <w:top w:val="single" w:sz="0" w:space="0" w:color="D3D3D3"/>
              <w:left w:val="single" w:sz="0" w:space="0" w:color="D3D3D3"/>
              <w:bottom w:val="single" w:sz="0" w:space="0" w:color="D3D3D3"/>
              <w:right w:val="single" w:sz="0" w:space="0" w:color="D3D3D3"/>
            </w:tcBorders>
          </w:tcPr>
          <w:p w14:paraId="3BB75B8F" w14:textId="77777777" w:rsidR="0043375A" w:rsidRDefault="00000000">
            <w:pPr>
              <w:keepNext/>
              <w:spacing w:after="60"/>
              <w:jc w:val="right"/>
            </w:pPr>
            <w:r>
              <w:rPr>
                <w:rFonts w:ascii="Calibri" w:hAnsi="Calibri"/>
                <w:sz w:val="20"/>
              </w:rPr>
              <w:t>0.11711945</w:t>
            </w:r>
          </w:p>
        </w:tc>
        <w:tc>
          <w:tcPr>
            <w:tcW w:w="0" w:type="auto"/>
            <w:tcBorders>
              <w:top w:val="single" w:sz="0" w:space="0" w:color="D3D3D3"/>
              <w:left w:val="single" w:sz="0" w:space="0" w:color="D3D3D3"/>
              <w:bottom w:val="single" w:sz="0" w:space="0" w:color="D3D3D3"/>
              <w:right w:val="single" w:sz="0" w:space="0" w:color="D3D3D3"/>
            </w:tcBorders>
          </w:tcPr>
          <w:p w14:paraId="3BB75B9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9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92" w14:textId="77777777" w:rsidR="0043375A" w:rsidRDefault="00000000">
            <w:pPr>
              <w:keepNext/>
              <w:spacing w:after="60"/>
              <w:jc w:val="right"/>
            </w:pPr>
            <w:r>
              <w:rPr>
                <w:rFonts w:ascii="Calibri" w:hAnsi="Calibri"/>
                <w:sz w:val="20"/>
              </w:rPr>
              <w:t>0.42329758</w:t>
            </w:r>
          </w:p>
        </w:tc>
        <w:tc>
          <w:tcPr>
            <w:tcW w:w="0" w:type="auto"/>
            <w:tcBorders>
              <w:top w:val="single" w:sz="0" w:space="0" w:color="D3D3D3"/>
              <w:left w:val="single" w:sz="0" w:space="0" w:color="D3D3D3"/>
              <w:bottom w:val="single" w:sz="0" w:space="0" w:color="D3D3D3"/>
              <w:right w:val="single" w:sz="0" w:space="0" w:color="D3D3D3"/>
            </w:tcBorders>
          </w:tcPr>
          <w:p w14:paraId="3BB75B93" w14:textId="77777777" w:rsidR="0043375A" w:rsidRDefault="00000000">
            <w:pPr>
              <w:keepNext/>
              <w:spacing w:after="60"/>
              <w:jc w:val="right"/>
            </w:pPr>
            <w:r>
              <w:rPr>
                <w:rFonts w:ascii="Calibri" w:hAnsi="Calibri"/>
                <w:sz w:val="20"/>
              </w:rPr>
              <w:t>0.11711945</w:t>
            </w:r>
          </w:p>
        </w:tc>
        <w:tc>
          <w:tcPr>
            <w:tcW w:w="0" w:type="auto"/>
            <w:tcBorders>
              <w:top w:val="single" w:sz="0" w:space="0" w:color="D3D3D3"/>
              <w:left w:val="single" w:sz="0" w:space="0" w:color="D3D3D3"/>
              <w:bottom w:val="single" w:sz="0" w:space="0" w:color="D3D3D3"/>
              <w:right w:val="single" w:sz="0" w:space="0" w:color="D3D3D3"/>
            </w:tcBorders>
          </w:tcPr>
          <w:p w14:paraId="3BB75B94" w14:textId="77777777" w:rsidR="0043375A" w:rsidRDefault="00000000">
            <w:pPr>
              <w:keepNext/>
              <w:spacing w:after="60"/>
              <w:jc w:val="right"/>
            </w:pPr>
            <w:r>
              <w:rPr>
                <w:rFonts w:ascii="Calibri" w:hAnsi="Calibri"/>
                <w:sz w:val="20"/>
              </w:rPr>
              <w:t>0.42329758</w:t>
            </w:r>
          </w:p>
        </w:tc>
        <w:tc>
          <w:tcPr>
            <w:tcW w:w="0" w:type="auto"/>
            <w:tcBorders>
              <w:top w:val="single" w:sz="0" w:space="0" w:color="D3D3D3"/>
              <w:left w:val="single" w:sz="0" w:space="0" w:color="D3D3D3"/>
              <w:bottom w:val="single" w:sz="0" w:space="0" w:color="D3D3D3"/>
              <w:right w:val="single" w:sz="0" w:space="0" w:color="D3D3D3"/>
            </w:tcBorders>
          </w:tcPr>
          <w:p w14:paraId="3BB75B95" w14:textId="77777777" w:rsidR="0043375A" w:rsidRDefault="00000000">
            <w:pPr>
              <w:keepNext/>
              <w:spacing w:after="60"/>
              <w:jc w:val="right"/>
            </w:pPr>
            <w:r>
              <w:rPr>
                <w:rFonts w:ascii="Calibri" w:hAnsi="Calibri"/>
                <w:sz w:val="20"/>
              </w:rPr>
              <w:t>0.117119450</w:t>
            </w:r>
          </w:p>
        </w:tc>
      </w:tr>
      <w:tr w:rsidR="0043375A" w14:paraId="3BB75BB9"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97" w14:textId="77777777" w:rsidR="0043375A" w:rsidRDefault="00000000">
            <w:pPr>
              <w:keepNext/>
              <w:spacing w:after="60"/>
            </w:pPr>
            <w:r>
              <w:rPr>
                <w:rFonts w:ascii="Calibri" w:hAnsi="Calibri"/>
                <w:sz w:val="20"/>
              </w:rPr>
              <w:t>Zeng</w:t>
            </w:r>
          </w:p>
        </w:tc>
        <w:tc>
          <w:tcPr>
            <w:tcW w:w="0" w:type="auto"/>
            <w:tcBorders>
              <w:top w:val="single" w:sz="0" w:space="0" w:color="D3D3D3"/>
              <w:left w:val="single" w:sz="0" w:space="0" w:color="D3D3D3"/>
              <w:bottom w:val="single" w:sz="0" w:space="0" w:color="D3D3D3"/>
              <w:right w:val="single" w:sz="0" w:space="0" w:color="D3D3D3"/>
            </w:tcBorders>
          </w:tcPr>
          <w:p w14:paraId="3BB75B98" w14:textId="77777777" w:rsidR="0043375A" w:rsidRDefault="00000000">
            <w:pPr>
              <w:keepNext/>
              <w:spacing w:after="60"/>
            </w:pPr>
            <w:r>
              <w:rPr>
                <w:rFonts w:ascii="Calibri" w:hAnsi="Calibri"/>
                <w:sz w:val="20"/>
              </w:rPr>
              <w:t>Exclusively and Predominantly Insertive</w:t>
            </w:r>
          </w:p>
        </w:tc>
        <w:tc>
          <w:tcPr>
            <w:tcW w:w="0" w:type="auto"/>
            <w:tcBorders>
              <w:top w:val="single" w:sz="0" w:space="0" w:color="D3D3D3"/>
              <w:left w:val="single" w:sz="0" w:space="0" w:color="D3D3D3"/>
              <w:bottom w:val="single" w:sz="0" w:space="0" w:color="D3D3D3"/>
              <w:right w:val="single" w:sz="0" w:space="0" w:color="D3D3D3"/>
            </w:tcBorders>
          </w:tcPr>
          <w:p w14:paraId="3BB75B99" w14:textId="77777777" w:rsidR="0043375A" w:rsidRDefault="00000000">
            <w:pPr>
              <w:keepNext/>
              <w:spacing w:after="60"/>
              <w:jc w:val="right"/>
            </w:pPr>
            <w:r>
              <w:rPr>
                <w:rFonts w:ascii="Calibri" w:hAnsi="Calibri"/>
                <w:sz w:val="20"/>
              </w:rPr>
              <w:t>6</w:t>
            </w:r>
          </w:p>
        </w:tc>
        <w:tc>
          <w:tcPr>
            <w:tcW w:w="0" w:type="auto"/>
            <w:tcBorders>
              <w:top w:val="single" w:sz="0" w:space="0" w:color="D3D3D3"/>
              <w:left w:val="single" w:sz="0" w:space="0" w:color="D3D3D3"/>
              <w:bottom w:val="single" w:sz="0" w:space="0" w:color="D3D3D3"/>
              <w:right w:val="single" w:sz="0" w:space="0" w:color="D3D3D3"/>
            </w:tcBorders>
          </w:tcPr>
          <w:p w14:paraId="3BB75B9A" w14:textId="77777777" w:rsidR="0043375A" w:rsidRDefault="00000000">
            <w:pPr>
              <w:keepNext/>
              <w:spacing w:after="60"/>
              <w:jc w:val="right"/>
            </w:pPr>
            <w:r>
              <w:rPr>
                <w:rFonts w:ascii="Calibri" w:hAnsi="Calibri"/>
                <w:sz w:val="20"/>
              </w:rPr>
              <w:t>26</w:t>
            </w:r>
          </w:p>
        </w:tc>
        <w:tc>
          <w:tcPr>
            <w:tcW w:w="0" w:type="auto"/>
            <w:tcBorders>
              <w:top w:val="single" w:sz="0" w:space="0" w:color="D3D3D3"/>
              <w:left w:val="single" w:sz="0" w:space="0" w:color="D3D3D3"/>
              <w:bottom w:val="single" w:sz="0" w:space="0" w:color="D3D3D3"/>
              <w:right w:val="single" w:sz="0" w:space="0" w:color="D3D3D3"/>
            </w:tcBorders>
          </w:tcPr>
          <w:p w14:paraId="3BB75B9B" w14:textId="77777777" w:rsidR="0043375A" w:rsidRDefault="00000000">
            <w:pPr>
              <w:keepNext/>
              <w:spacing w:after="60"/>
              <w:jc w:val="right"/>
            </w:pPr>
            <w:r>
              <w:rPr>
                <w:rFonts w:ascii="Calibri" w:hAnsi="Calibri"/>
                <w:sz w:val="20"/>
              </w:rPr>
              <w:t>32</w:t>
            </w:r>
          </w:p>
        </w:tc>
        <w:tc>
          <w:tcPr>
            <w:tcW w:w="0" w:type="auto"/>
            <w:tcBorders>
              <w:top w:val="single" w:sz="0" w:space="0" w:color="D3D3D3"/>
              <w:left w:val="single" w:sz="0" w:space="0" w:color="D3D3D3"/>
              <w:bottom w:val="single" w:sz="0" w:space="0" w:color="D3D3D3"/>
              <w:right w:val="single" w:sz="0" w:space="0" w:color="D3D3D3"/>
            </w:tcBorders>
          </w:tcPr>
          <w:p w14:paraId="3BB75B9C" w14:textId="77777777" w:rsidR="0043375A" w:rsidRDefault="00000000">
            <w:pPr>
              <w:keepNext/>
              <w:spacing w:after="60"/>
              <w:jc w:val="right"/>
            </w:pPr>
            <w:r>
              <w:rPr>
                <w:rFonts w:ascii="Calibri" w:hAnsi="Calibri"/>
                <w:sz w:val="20"/>
              </w:rPr>
              <w:t>246</w:t>
            </w:r>
          </w:p>
        </w:tc>
        <w:tc>
          <w:tcPr>
            <w:tcW w:w="0" w:type="auto"/>
            <w:tcBorders>
              <w:top w:val="single" w:sz="0" w:space="0" w:color="D3D3D3"/>
              <w:left w:val="single" w:sz="0" w:space="0" w:color="D3D3D3"/>
              <w:bottom w:val="single" w:sz="0" w:space="0" w:color="D3D3D3"/>
              <w:right w:val="single" w:sz="0" w:space="0" w:color="D3D3D3"/>
            </w:tcBorders>
          </w:tcPr>
          <w:p w14:paraId="3BB75B9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9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9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A"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BAB"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BAC"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D"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AE"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BAF"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BB0"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BB1" w14:textId="77777777" w:rsidR="0043375A" w:rsidRDefault="00000000">
            <w:pPr>
              <w:keepNext/>
              <w:spacing w:after="60"/>
              <w:jc w:val="right"/>
            </w:pPr>
            <w:r>
              <w:rPr>
                <w:rFonts w:ascii="Calibri" w:hAnsi="Calibri"/>
                <w:sz w:val="20"/>
              </w:rPr>
              <w:t>0.57325856</w:t>
            </w:r>
          </w:p>
        </w:tc>
        <w:tc>
          <w:tcPr>
            <w:tcW w:w="0" w:type="auto"/>
            <w:tcBorders>
              <w:top w:val="single" w:sz="0" w:space="0" w:color="D3D3D3"/>
              <w:left w:val="single" w:sz="0" w:space="0" w:color="D3D3D3"/>
              <w:bottom w:val="single" w:sz="0" w:space="0" w:color="D3D3D3"/>
              <w:right w:val="single" w:sz="0" w:space="0" w:color="D3D3D3"/>
            </w:tcBorders>
          </w:tcPr>
          <w:p w14:paraId="3BB75BB2" w14:textId="77777777" w:rsidR="0043375A" w:rsidRDefault="00000000">
            <w:pPr>
              <w:keepNext/>
              <w:spacing w:after="60"/>
              <w:jc w:val="right"/>
            </w:pPr>
            <w:r>
              <w:rPr>
                <w:rFonts w:ascii="Calibri" w:hAnsi="Calibri"/>
                <w:sz w:val="20"/>
              </w:rPr>
              <w:t>0.24044325</w:t>
            </w:r>
          </w:p>
        </w:tc>
        <w:tc>
          <w:tcPr>
            <w:tcW w:w="0" w:type="auto"/>
            <w:tcBorders>
              <w:top w:val="single" w:sz="0" w:space="0" w:color="D3D3D3"/>
              <w:left w:val="single" w:sz="0" w:space="0" w:color="D3D3D3"/>
              <w:bottom w:val="single" w:sz="0" w:space="0" w:color="D3D3D3"/>
              <w:right w:val="single" w:sz="0" w:space="0" w:color="D3D3D3"/>
            </w:tcBorders>
          </w:tcPr>
          <w:p w14:paraId="3BB75BB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B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B5" w14:textId="77777777" w:rsidR="0043375A" w:rsidRDefault="00000000">
            <w:pPr>
              <w:keepNext/>
              <w:spacing w:after="60"/>
              <w:jc w:val="right"/>
            </w:pPr>
            <w:r>
              <w:rPr>
                <w:rFonts w:ascii="Calibri" w:hAnsi="Calibri"/>
                <w:sz w:val="20"/>
              </w:rPr>
              <w:t>0.57325856</w:t>
            </w:r>
          </w:p>
        </w:tc>
        <w:tc>
          <w:tcPr>
            <w:tcW w:w="0" w:type="auto"/>
            <w:tcBorders>
              <w:top w:val="single" w:sz="0" w:space="0" w:color="D3D3D3"/>
              <w:left w:val="single" w:sz="0" w:space="0" w:color="D3D3D3"/>
              <w:bottom w:val="single" w:sz="0" w:space="0" w:color="D3D3D3"/>
              <w:right w:val="single" w:sz="0" w:space="0" w:color="D3D3D3"/>
            </w:tcBorders>
          </w:tcPr>
          <w:p w14:paraId="3BB75BB6" w14:textId="77777777" w:rsidR="0043375A" w:rsidRDefault="00000000">
            <w:pPr>
              <w:keepNext/>
              <w:spacing w:after="60"/>
              <w:jc w:val="right"/>
            </w:pPr>
            <w:r>
              <w:rPr>
                <w:rFonts w:ascii="Calibri" w:hAnsi="Calibri"/>
                <w:sz w:val="20"/>
              </w:rPr>
              <w:t>0.24044325</w:t>
            </w:r>
          </w:p>
        </w:tc>
        <w:tc>
          <w:tcPr>
            <w:tcW w:w="0" w:type="auto"/>
            <w:tcBorders>
              <w:top w:val="single" w:sz="0" w:space="0" w:color="D3D3D3"/>
              <w:left w:val="single" w:sz="0" w:space="0" w:color="D3D3D3"/>
              <w:bottom w:val="single" w:sz="0" w:space="0" w:color="D3D3D3"/>
              <w:right w:val="single" w:sz="0" w:space="0" w:color="D3D3D3"/>
            </w:tcBorders>
          </w:tcPr>
          <w:p w14:paraId="3BB75BB7" w14:textId="77777777" w:rsidR="0043375A" w:rsidRDefault="00000000">
            <w:pPr>
              <w:keepNext/>
              <w:spacing w:after="60"/>
              <w:jc w:val="right"/>
            </w:pPr>
            <w:r>
              <w:rPr>
                <w:rFonts w:ascii="Calibri" w:hAnsi="Calibri"/>
                <w:sz w:val="20"/>
              </w:rPr>
              <w:t>0.57325856</w:t>
            </w:r>
          </w:p>
        </w:tc>
        <w:tc>
          <w:tcPr>
            <w:tcW w:w="0" w:type="auto"/>
            <w:tcBorders>
              <w:top w:val="single" w:sz="0" w:space="0" w:color="D3D3D3"/>
              <w:left w:val="single" w:sz="0" w:space="0" w:color="D3D3D3"/>
              <w:bottom w:val="single" w:sz="0" w:space="0" w:color="D3D3D3"/>
              <w:right w:val="single" w:sz="0" w:space="0" w:color="D3D3D3"/>
            </w:tcBorders>
          </w:tcPr>
          <w:p w14:paraId="3BB75BB8" w14:textId="77777777" w:rsidR="0043375A" w:rsidRDefault="00000000">
            <w:pPr>
              <w:keepNext/>
              <w:spacing w:after="60"/>
              <w:jc w:val="right"/>
            </w:pPr>
            <w:r>
              <w:rPr>
                <w:rFonts w:ascii="Calibri" w:hAnsi="Calibri"/>
                <w:sz w:val="20"/>
              </w:rPr>
              <w:t>0.240443246</w:t>
            </w:r>
          </w:p>
        </w:tc>
      </w:tr>
      <w:tr w:rsidR="0043375A" w14:paraId="3BB75BDC"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BA" w14:textId="77777777" w:rsidR="0043375A" w:rsidRDefault="00000000">
            <w:pPr>
              <w:keepNext/>
              <w:spacing w:after="60"/>
            </w:pPr>
            <w:r>
              <w:rPr>
                <w:rFonts w:ascii="Calibri" w:hAnsi="Calibri"/>
                <w:sz w:val="20"/>
              </w:rPr>
              <w:lastRenderedPageBreak/>
              <w:t>Zeng</w:t>
            </w:r>
          </w:p>
        </w:tc>
        <w:tc>
          <w:tcPr>
            <w:tcW w:w="0" w:type="auto"/>
            <w:tcBorders>
              <w:top w:val="single" w:sz="0" w:space="0" w:color="D3D3D3"/>
              <w:left w:val="single" w:sz="0" w:space="0" w:color="D3D3D3"/>
              <w:bottom w:val="single" w:sz="0" w:space="0" w:color="D3D3D3"/>
              <w:right w:val="single" w:sz="0" w:space="0" w:color="D3D3D3"/>
            </w:tcBorders>
          </w:tcPr>
          <w:p w14:paraId="3BB75BBB" w14:textId="77777777" w:rsidR="0043375A" w:rsidRDefault="00000000">
            <w:pPr>
              <w:keepNext/>
              <w:spacing w:after="60"/>
            </w:pPr>
            <w:r>
              <w:rPr>
                <w:rFonts w:ascii="Calibri" w:hAnsi="Calibri"/>
                <w:sz w:val="20"/>
              </w:rPr>
              <w:t>Everyone else</w:t>
            </w:r>
          </w:p>
        </w:tc>
        <w:tc>
          <w:tcPr>
            <w:tcW w:w="0" w:type="auto"/>
            <w:tcBorders>
              <w:top w:val="single" w:sz="0" w:space="0" w:color="D3D3D3"/>
              <w:left w:val="single" w:sz="0" w:space="0" w:color="D3D3D3"/>
              <w:bottom w:val="single" w:sz="0" w:space="0" w:color="D3D3D3"/>
              <w:right w:val="single" w:sz="0" w:space="0" w:color="D3D3D3"/>
            </w:tcBorders>
          </w:tcPr>
          <w:p w14:paraId="3BB75BBC" w14:textId="77777777" w:rsidR="0043375A" w:rsidRDefault="00000000">
            <w:pPr>
              <w:keepNext/>
              <w:spacing w:after="60"/>
              <w:jc w:val="right"/>
            </w:pPr>
            <w:r>
              <w:rPr>
                <w:rFonts w:ascii="Calibri" w:hAnsi="Calibri"/>
                <w:sz w:val="20"/>
              </w:rPr>
              <w:t>3</w:t>
            </w:r>
          </w:p>
        </w:tc>
        <w:tc>
          <w:tcPr>
            <w:tcW w:w="0" w:type="auto"/>
            <w:tcBorders>
              <w:top w:val="single" w:sz="0" w:space="0" w:color="D3D3D3"/>
              <w:left w:val="single" w:sz="0" w:space="0" w:color="D3D3D3"/>
              <w:bottom w:val="single" w:sz="0" w:space="0" w:color="D3D3D3"/>
              <w:right w:val="single" w:sz="0" w:space="0" w:color="D3D3D3"/>
            </w:tcBorders>
          </w:tcPr>
          <w:p w14:paraId="3BB75BBD" w14:textId="77777777" w:rsidR="0043375A" w:rsidRDefault="00000000">
            <w:pPr>
              <w:keepNext/>
              <w:spacing w:after="60"/>
              <w:jc w:val="right"/>
            </w:pPr>
            <w:r>
              <w:rPr>
                <w:rFonts w:ascii="Calibri" w:hAnsi="Calibri"/>
                <w:sz w:val="20"/>
              </w:rPr>
              <w:t>39</w:t>
            </w:r>
          </w:p>
        </w:tc>
        <w:tc>
          <w:tcPr>
            <w:tcW w:w="0" w:type="auto"/>
            <w:tcBorders>
              <w:top w:val="single" w:sz="0" w:space="0" w:color="D3D3D3"/>
              <w:left w:val="single" w:sz="0" w:space="0" w:color="D3D3D3"/>
              <w:bottom w:val="single" w:sz="0" w:space="0" w:color="D3D3D3"/>
              <w:right w:val="single" w:sz="0" w:space="0" w:color="D3D3D3"/>
            </w:tcBorders>
          </w:tcPr>
          <w:p w14:paraId="3BB75BBE" w14:textId="77777777" w:rsidR="0043375A" w:rsidRDefault="00000000">
            <w:pPr>
              <w:keepNext/>
              <w:spacing w:after="60"/>
              <w:jc w:val="right"/>
            </w:pPr>
            <w:r>
              <w:rPr>
                <w:rFonts w:ascii="Calibri" w:hAnsi="Calibri"/>
                <w:sz w:val="20"/>
              </w:rPr>
              <w:t>19</w:t>
            </w:r>
          </w:p>
        </w:tc>
        <w:tc>
          <w:tcPr>
            <w:tcW w:w="0" w:type="auto"/>
            <w:tcBorders>
              <w:top w:val="single" w:sz="0" w:space="0" w:color="D3D3D3"/>
              <w:left w:val="single" w:sz="0" w:space="0" w:color="D3D3D3"/>
              <w:bottom w:val="single" w:sz="0" w:space="0" w:color="D3D3D3"/>
              <w:right w:val="single" w:sz="0" w:space="0" w:color="D3D3D3"/>
            </w:tcBorders>
          </w:tcPr>
          <w:p w14:paraId="3BB75BBF" w14:textId="77777777" w:rsidR="0043375A" w:rsidRDefault="00000000">
            <w:pPr>
              <w:keepNext/>
              <w:spacing w:after="60"/>
              <w:jc w:val="right"/>
            </w:pPr>
            <w:r>
              <w:rPr>
                <w:rFonts w:ascii="Calibri" w:hAnsi="Calibri"/>
                <w:sz w:val="20"/>
              </w:rPr>
              <w:t>149</w:t>
            </w:r>
          </w:p>
        </w:tc>
        <w:tc>
          <w:tcPr>
            <w:tcW w:w="0" w:type="auto"/>
            <w:tcBorders>
              <w:top w:val="single" w:sz="0" w:space="0" w:color="D3D3D3"/>
              <w:left w:val="single" w:sz="0" w:space="0" w:color="D3D3D3"/>
              <w:bottom w:val="single" w:sz="0" w:space="0" w:color="D3D3D3"/>
              <w:right w:val="single" w:sz="0" w:space="0" w:color="D3D3D3"/>
            </w:tcBorders>
          </w:tcPr>
          <w:p w14:paraId="3BB75BC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CD"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BCE"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BC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D0"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D1"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BD2"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BD3"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BD4" w14:textId="77777777" w:rsidR="0043375A" w:rsidRDefault="00000000">
            <w:pPr>
              <w:keepNext/>
              <w:spacing w:after="60"/>
              <w:jc w:val="right"/>
            </w:pPr>
            <w:r>
              <w:rPr>
                <w:rFonts w:ascii="Calibri" w:hAnsi="Calibri"/>
                <w:sz w:val="20"/>
              </w:rPr>
              <w:t>-0.50544203</w:t>
            </w:r>
          </w:p>
        </w:tc>
        <w:tc>
          <w:tcPr>
            <w:tcW w:w="0" w:type="auto"/>
            <w:tcBorders>
              <w:top w:val="single" w:sz="0" w:space="0" w:color="D3D3D3"/>
              <w:left w:val="single" w:sz="0" w:space="0" w:color="D3D3D3"/>
              <w:bottom w:val="single" w:sz="0" w:space="0" w:color="D3D3D3"/>
              <w:right w:val="single" w:sz="0" w:space="0" w:color="D3D3D3"/>
            </w:tcBorders>
          </w:tcPr>
          <w:p w14:paraId="3BB75BD5" w14:textId="77777777" w:rsidR="0043375A" w:rsidRDefault="00000000">
            <w:pPr>
              <w:keepNext/>
              <w:spacing w:after="60"/>
              <w:jc w:val="right"/>
            </w:pPr>
            <w:r>
              <w:rPr>
                <w:rFonts w:ascii="Calibri" w:hAnsi="Calibri"/>
                <w:sz w:val="20"/>
              </w:rPr>
              <w:t>0.41831735</w:t>
            </w:r>
          </w:p>
        </w:tc>
        <w:tc>
          <w:tcPr>
            <w:tcW w:w="0" w:type="auto"/>
            <w:tcBorders>
              <w:top w:val="single" w:sz="0" w:space="0" w:color="D3D3D3"/>
              <w:left w:val="single" w:sz="0" w:space="0" w:color="D3D3D3"/>
              <w:bottom w:val="single" w:sz="0" w:space="0" w:color="D3D3D3"/>
              <w:right w:val="single" w:sz="0" w:space="0" w:color="D3D3D3"/>
            </w:tcBorders>
          </w:tcPr>
          <w:p w14:paraId="3BB75BD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D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D8" w14:textId="77777777" w:rsidR="0043375A" w:rsidRDefault="00000000">
            <w:pPr>
              <w:keepNext/>
              <w:spacing w:after="60"/>
              <w:jc w:val="right"/>
            </w:pPr>
            <w:r>
              <w:rPr>
                <w:rFonts w:ascii="Calibri" w:hAnsi="Calibri"/>
                <w:sz w:val="20"/>
              </w:rPr>
              <w:t>-0.50544203</w:t>
            </w:r>
          </w:p>
        </w:tc>
        <w:tc>
          <w:tcPr>
            <w:tcW w:w="0" w:type="auto"/>
            <w:tcBorders>
              <w:top w:val="single" w:sz="0" w:space="0" w:color="D3D3D3"/>
              <w:left w:val="single" w:sz="0" w:space="0" w:color="D3D3D3"/>
              <w:bottom w:val="single" w:sz="0" w:space="0" w:color="D3D3D3"/>
              <w:right w:val="single" w:sz="0" w:space="0" w:color="D3D3D3"/>
            </w:tcBorders>
          </w:tcPr>
          <w:p w14:paraId="3BB75BD9" w14:textId="77777777" w:rsidR="0043375A" w:rsidRDefault="00000000">
            <w:pPr>
              <w:keepNext/>
              <w:spacing w:after="60"/>
              <w:jc w:val="right"/>
            </w:pPr>
            <w:r>
              <w:rPr>
                <w:rFonts w:ascii="Calibri" w:hAnsi="Calibri"/>
                <w:sz w:val="20"/>
              </w:rPr>
              <w:t>0.41831735</w:t>
            </w:r>
          </w:p>
        </w:tc>
        <w:tc>
          <w:tcPr>
            <w:tcW w:w="0" w:type="auto"/>
            <w:tcBorders>
              <w:top w:val="single" w:sz="0" w:space="0" w:color="D3D3D3"/>
              <w:left w:val="single" w:sz="0" w:space="0" w:color="D3D3D3"/>
              <w:bottom w:val="single" w:sz="0" w:space="0" w:color="D3D3D3"/>
              <w:right w:val="single" w:sz="0" w:space="0" w:color="D3D3D3"/>
            </w:tcBorders>
          </w:tcPr>
          <w:p w14:paraId="3BB75BDA" w14:textId="77777777" w:rsidR="0043375A" w:rsidRDefault="00000000">
            <w:pPr>
              <w:keepNext/>
              <w:spacing w:after="60"/>
              <w:jc w:val="right"/>
            </w:pPr>
            <w:r>
              <w:rPr>
                <w:rFonts w:ascii="Calibri" w:hAnsi="Calibri"/>
                <w:sz w:val="20"/>
              </w:rPr>
              <w:t>-0.50544203</w:t>
            </w:r>
          </w:p>
        </w:tc>
        <w:tc>
          <w:tcPr>
            <w:tcW w:w="0" w:type="auto"/>
            <w:tcBorders>
              <w:top w:val="single" w:sz="0" w:space="0" w:color="D3D3D3"/>
              <w:left w:val="single" w:sz="0" w:space="0" w:color="D3D3D3"/>
              <w:bottom w:val="single" w:sz="0" w:space="0" w:color="D3D3D3"/>
              <w:right w:val="single" w:sz="0" w:space="0" w:color="D3D3D3"/>
            </w:tcBorders>
          </w:tcPr>
          <w:p w14:paraId="3BB75BDB" w14:textId="77777777" w:rsidR="0043375A" w:rsidRDefault="00000000">
            <w:pPr>
              <w:keepNext/>
              <w:spacing w:after="60"/>
              <w:jc w:val="right"/>
            </w:pPr>
            <w:r>
              <w:rPr>
                <w:rFonts w:ascii="Calibri" w:hAnsi="Calibri"/>
                <w:sz w:val="20"/>
              </w:rPr>
              <w:t>0.418317347</w:t>
            </w:r>
          </w:p>
        </w:tc>
      </w:tr>
      <w:tr w:rsidR="0043375A" w14:paraId="3BB75BFF"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BDD" w14:textId="77777777" w:rsidR="0043375A" w:rsidRDefault="00000000">
            <w:pPr>
              <w:keepNext/>
              <w:spacing w:after="60"/>
            </w:pPr>
            <w:r>
              <w:rPr>
                <w:rFonts w:ascii="Calibri" w:hAnsi="Calibri"/>
                <w:sz w:val="20"/>
              </w:rPr>
              <w:t>Jameson</w:t>
            </w:r>
          </w:p>
        </w:tc>
        <w:tc>
          <w:tcPr>
            <w:tcW w:w="0" w:type="auto"/>
            <w:tcBorders>
              <w:top w:val="single" w:sz="0" w:space="0" w:color="D3D3D3"/>
              <w:left w:val="single" w:sz="0" w:space="0" w:color="D3D3D3"/>
              <w:bottom w:val="single" w:sz="0" w:space="0" w:color="D3D3D3"/>
              <w:right w:val="single" w:sz="0" w:space="0" w:color="D3D3D3"/>
            </w:tcBorders>
          </w:tcPr>
          <w:p w14:paraId="3BB75BDE" w14:textId="77777777" w:rsidR="0043375A" w:rsidRDefault="00000000">
            <w:pPr>
              <w:keepNext/>
              <w:spacing w:after="60"/>
            </w:pPr>
            <w:r>
              <w:rPr>
                <w:rFonts w:ascii="Calibri" w:hAnsi="Calibri"/>
                <w:sz w:val="20"/>
              </w:rPr>
              <w:t>Only receptive</w:t>
            </w:r>
          </w:p>
        </w:tc>
        <w:tc>
          <w:tcPr>
            <w:tcW w:w="0" w:type="auto"/>
            <w:tcBorders>
              <w:top w:val="single" w:sz="0" w:space="0" w:color="D3D3D3"/>
              <w:left w:val="single" w:sz="0" w:space="0" w:color="D3D3D3"/>
              <w:bottom w:val="single" w:sz="0" w:space="0" w:color="D3D3D3"/>
              <w:right w:val="single" w:sz="0" w:space="0" w:color="D3D3D3"/>
            </w:tcBorders>
          </w:tcPr>
          <w:p w14:paraId="3BB75BDF" w14:textId="77777777" w:rsidR="0043375A" w:rsidRDefault="00000000">
            <w:pPr>
              <w:keepNext/>
              <w:spacing w:after="60"/>
              <w:jc w:val="right"/>
            </w:pPr>
            <w:r>
              <w:rPr>
                <w:rFonts w:ascii="Calibri" w:hAnsi="Calibri"/>
                <w:sz w:val="20"/>
              </w:rPr>
              <w:t>115</w:t>
            </w:r>
          </w:p>
        </w:tc>
        <w:tc>
          <w:tcPr>
            <w:tcW w:w="0" w:type="auto"/>
            <w:tcBorders>
              <w:top w:val="single" w:sz="0" w:space="0" w:color="D3D3D3"/>
              <w:left w:val="single" w:sz="0" w:space="0" w:color="D3D3D3"/>
              <w:bottom w:val="single" w:sz="0" w:space="0" w:color="D3D3D3"/>
              <w:right w:val="single" w:sz="0" w:space="0" w:color="D3D3D3"/>
            </w:tcBorders>
          </w:tcPr>
          <w:p w14:paraId="3BB75BE0" w14:textId="77777777" w:rsidR="0043375A" w:rsidRDefault="00000000">
            <w:pPr>
              <w:keepNext/>
              <w:spacing w:after="60"/>
              <w:jc w:val="right"/>
            </w:pPr>
            <w:r>
              <w:rPr>
                <w:rFonts w:ascii="Calibri" w:hAnsi="Calibri"/>
                <w:sz w:val="20"/>
              </w:rPr>
              <w:t>17</w:t>
            </w:r>
          </w:p>
        </w:tc>
        <w:tc>
          <w:tcPr>
            <w:tcW w:w="0" w:type="auto"/>
            <w:tcBorders>
              <w:top w:val="single" w:sz="0" w:space="0" w:color="D3D3D3"/>
              <w:left w:val="single" w:sz="0" w:space="0" w:color="D3D3D3"/>
              <w:bottom w:val="single" w:sz="0" w:space="0" w:color="D3D3D3"/>
              <w:right w:val="single" w:sz="0" w:space="0" w:color="D3D3D3"/>
            </w:tcBorders>
          </w:tcPr>
          <w:p w14:paraId="3BB75BE1" w14:textId="77777777" w:rsidR="0043375A" w:rsidRDefault="00000000">
            <w:pPr>
              <w:keepNext/>
              <w:spacing w:after="60"/>
              <w:jc w:val="right"/>
            </w:pPr>
            <w:r>
              <w:rPr>
                <w:rFonts w:ascii="Calibri" w:hAnsi="Calibri"/>
                <w:sz w:val="20"/>
              </w:rPr>
              <w:t>326</w:t>
            </w:r>
          </w:p>
        </w:tc>
        <w:tc>
          <w:tcPr>
            <w:tcW w:w="0" w:type="auto"/>
            <w:tcBorders>
              <w:top w:val="single" w:sz="0" w:space="0" w:color="D3D3D3"/>
              <w:left w:val="single" w:sz="0" w:space="0" w:color="D3D3D3"/>
              <w:bottom w:val="single" w:sz="0" w:space="0" w:color="D3D3D3"/>
              <w:right w:val="single" w:sz="0" w:space="0" w:color="D3D3D3"/>
            </w:tcBorders>
          </w:tcPr>
          <w:p w14:paraId="3BB75BE2" w14:textId="77777777" w:rsidR="0043375A" w:rsidRDefault="00000000">
            <w:pPr>
              <w:keepNext/>
              <w:spacing w:after="60"/>
              <w:jc w:val="right"/>
            </w:pPr>
            <w:r>
              <w:rPr>
                <w:rFonts w:ascii="Calibri" w:hAnsi="Calibri"/>
                <w:sz w:val="20"/>
              </w:rPr>
              <w:t>83</w:t>
            </w:r>
          </w:p>
        </w:tc>
        <w:tc>
          <w:tcPr>
            <w:tcW w:w="0" w:type="auto"/>
            <w:tcBorders>
              <w:top w:val="single" w:sz="0" w:space="0" w:color="D3D3D3"/>
              <w:left w:val="single" w:sz="0" w:space="0" w:color="D3D3D3"/>
              <w:bottom w:val="single" w:sz="0" w:space="0" w:color="D3D3D3"/>
              <w:right w:val="single" w:sz="0" w:space="0" w:color="D3D3D3"/>
            </w:tcBorders>
          </w:tcPr>
          <w:p w14:paraId="3BB75BE3" w14:textId="77777777" w:rsidR="0043375A" w:rsidRDefault="00000000">
            <w:pPr>
              <w:keepNext/>
              <w:spacing w:after="60"/>
              <w:jc w:val="right"/>
            </w:pPr>
            <w:r>
              <w:rPr>
                <w:rFonts w:ascii="Calibri" w:hAnsi="Calibri"/>
                <w:sz w:val="20"/>
              </w:rPr>
              <w:t>1.47</w:t>
            </w:r>
          </w:p>
        </w:tc>
        <w:tc>
          <w:tcPr>
            <w:tcW w:w="0" w:type="auto"/>
            <w:tcBorders>
              <w:top w:val="single" w:sz="0" w:space="0" w:color="D3D3D3"/>
              <w:left w:val="single" w:sz="0" w:space="0" w:color="D3D3D3"/>
              <w:bottom w:val="single" w:sz="0" w:space="0" w:color="D3D3D3"/>
              <w:right w:val="single" w:sz="0" w:space="0" w:color="D3D3D3"/>
            </w:tcBorders>
          </w:tcPr>
          <w:p w14:paraId="3BB75BE4" w14:textId="77777777" w:rsidR="0043375A" w:rsidRDefault="00000000">
            <w:pPr>
              <w:keepNext/>
              <w:spacing w:after="60"/>
              <w:jc w:val="right"/>
            </w:pPr>
            <w:r>
              <w:rPr>
                <w:rFonts w:ascii="Calibri" w:hAnsi="Calibri"/>
                <w:sz w:val="20"/>
              </w:rPr>
              <w:t>0.94</w:t>
            </w:r>
          </w:p>
        </w:tc>
        <w:tc>
          <w:tcPr>
            <w:tcW w:w="0" w:type="auto"/>
            <w:tcBorders>
              <w:top w:val="single" w:sz="0" w:space="0" w:color="D3D3D3"/>
              <w:left w:val="single" w:sz="0" w:space="0" w:color="D3D3D3"/>
              <w:bottom w:val="single" w:sz="0" w:space="0" w:color="D3D3D3"/>
              <w:right w:val="single" w:sz="0" w:space="0" w:color="D3D3D3"/>
            </w:tcBorders>
          </w:tcPr>
          <w:p w14:paraId="3BB75BE5" w14:textId="77777777" w:rsidR="0043375A" w:rsidRDefault="00000000">
            <w:pPr>
              <w:keepNext/>
              <w:spacing w:after="60"/>
              <w:jc w:val="right"/>
            </w:pPr>
            <w:r>
              <w:rPr>
                <w:rFonts w:ascii="Calibri" w:hAnsi="Calibri"/>
                <w:sz w:val="20"/>
              </w:rPr>
              <w:t>2.33</w:t>
            </w:r>
          </w:p>
        </w:tc>
        <w:tc>
          <w:tcPr>
            <w:tcW w:w="0" w:type="auto"/>
            <w:tcBorders>
              <w:top w:val="single" w:sz="0" w:space="0" w:color="D3D3D3"/>
              <w:left w:val="single" w:sz="0" w:space="0" w:color="D3D3D3"/>
              <w:bottom w:val="single" w:sz="0" w:space="0" w:color="D3D3D3"/>
              <w:right w:val="single" w:sz="0" w:space="0" w:color="D3D3D3"/>
            </w:tcBorders>
          </w:tcPr>
          <w:p w14:paraId="3BB75BE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E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F0"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BF1"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BF2"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F3"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BF4"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BF5"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BF6"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BF7" w14:textId="77777777" w:rsidR="0043375A" w:rsidRDefault="00000000">
            <w:pPr>
              <w:keepNext/>
              <w:spacing w:after="60"/>
              <w:jc w:val="right"/>
            </w:pPr>
            <w:r>
              <w:rPr>
                <w:rFonts w:ascii="Calibri" w:hAnsi="Calibri"/>
                <w:sz w:val="20"/>
              </w:rPr>
              <w:t>0.54366201</w:t>
            </w:r>
          </w:p>
        </w:tc>
        <w:tc>
          <w:tcPr>
            <w:tcW w:w="0" w:type="auto"/>
            <w:tcBorders>
              <w:top w:val="single" w:sz="0" w:space="0" w:color="D3D3D3"/>
              <w:left w:val="single" w:sz="0" w:space="0" w:color="D3D3D3"/>
              <w:bottom w:val="single" w:sz="0" w:space="0" w:color="D3D3D3"/>
              <w:right w:val="single" w:sz="0" w:space="0" w:color="D3D3D3"/>
            </w:tcBorders>
          </w:tcPr>
          <w:p w14:paraId="3BB75BF8" w14:textId="77777777" w:rsidR="0043375A" w:rsidRDefault="00000000">
            <w:pPr>
              <w:keepNext/>
              <w:spacing w:after="60"/>
              <w:jc w:val="right"/>
            </w:pPr>
            <w:r>
              <w:rPr>
                <w:rFonts w:ascii="Calibri" w:hAnsi="Calibri"/>
                <w:sz w:val="20"/>
              </w:rPr>
              <w:t>0.08263486</w:t>
            </w:r>
          </w:p>
        </w:tc>
        <w:tc>
          <w:tcPr>
            <w:tcW w:w="0" w:type="auto"/>
            <w:tcBorders>
              <w:top w:val="single" w:sz="0" w:space="0" w:color="D3D3D3"/>
              <w:left w:val="single" w:sz="0" w:space="0" w:color="D3D3D3"/>
              <w:bottom w:val="single" w:sz="0" w:space="0" w:color="D3D3D3"/>
              <w:right w:val="single" w:sz="0" w:space="0" w:color="D3D3D3"/>
            </w:tcBorders>
          </w:tcPr>
          <w:p w14:paraId="3BB75BF9" w14:textId="77777777" w:rsidR="0043375A" w:rsidRDefault="00000000">
            <w:pPr>
              <w:keepNext/>
              <w:spacing w:after="60"/>
              <w:jc w:val="right"/>
            </w:pPr>
            <w:r>
              <w:rPr>
                <w:rFonts w:ascii="Calibri" w:hAnsi="Calibri"/>
                <w:sz w:val="20"/>
              </w:rPr>
              <w:t>0.38526240</w:t>
            </w:r>
          </w:p>
        </w:tc>
        <w:tc>
          <w:tcPr>
            <w:tcW w:w="0" w:type="auto"/>
            <w:tcBorders>
              <w:top w:val="single" w:sz="0" w:space="0" w:color="D3D3D3"/>
              <w:left w:val="single" w:sz="0" w:space="0" w:color="D3D3D3"/>
              <w:bottom w:val="single" w:sz="0" w:space="0" w:color="D3D3D3"/>
              <w:right w:val="single" w:sz="0" w:space="0" w:color="D3D3D3"/>
            </w:tcBorders>
          </w:tcPr>
          <w:p w14:paraId="3BB75BFA" w14:textId="77777777" w:rsidR="0043375A" w:rsidRDefault="00000000">
            <w:pPr>
              <w:keepNext/>
              <w:spacing w:after="60"/>
              <w:jc w:val="right"/>
            </w:pPr>
            <w:r>
              <w:rPr>
                <w:rFonts w:ascii="Calibri" w:hAnsi="Calibri"/>
                <w:sz w:val="20"/>
              </w:rPr>
              <w:t>0.053623397</w:t>
            </w:r>
          </w:p>
        </w:tc>
        <w:tc>
          <w:tcPr>
            <w:tcW w:w="0" w:type="auto"/>
            <w:tcBorders>
              <w:top w:val="single" w:sz="0" w:space="0" w:color="D3D3D3"/>
              <w:left w:val="single" w:sz="0" w:space="0" w:color="D3D3D3"/>
              <w:bottom w:val="single" w:sz="0" w:space="0" w:color="D3D3D3"/>
              <w:right w:val="single" w:sz="0" w:space="0" w:color="D3D3D3"/>
            </w:tcBorders>
          </w:tcPr>
          <w:p w14:paraId="3BB75BFB" w14:textId="77777777" w:rsidR="0043375A" w:rsidRDefault="00000000">
            <w:pPr>
              <w:keepNext/>
              <w:spacing w:after="60"/>
              <w:jc w:val="right"/>
            </w:pPr>
            <w:r>
              <w:rPr>
                <w:rFonts w:ascii="Calibri" w:hAnsi="Calibri"/>
                <w:sz w:val="20"/>
              </w:rPr>
              <w:t>0.54366201</w:t>
            </w:r>
          </w:p>
        </w:tc>
        <w:tc>
          <w:tcPr>
            <w:tcW w:w="0" w:type="auto"/>
            <w:tcBorders>
              <w:top w:val="single" w:sz="0" w:space="0" w:color="D3D3D3"/>
              <w:left w:val="single" w:sz="0" w:space="0" w:color="D3D3D3"/>
              <w:bottom w:val="single" w:sz="0" w:space="0" w:color="D3D3D3"/>
              <w:right w:val="single" w:sz="0" w:space="0" w:color="D3D3D3"/>
            </w:tcBorders>
          </w:tcPr>
          <w:p w14:paraId="3BB75BFC" w14:textId="77777777" w:rsidR="0043375A" w:rsidRDefault="00000000">
            <w:pPr>
              <w:keepNext/>
              <w:spacing w:after="60"/>
              <w:jc w:val="right"/>
            </w:pPr>
            <w:r>
              <w:rPr>
                <w:rFonts w:ascii="Calibri" w:hAnsi="Calibri"/>
                <w:sz w:val="20"/>
              </w:rPr>
              <w:t>0.08263486</w:t>
            </w:r>
          </w:p>
        </w:tc>
        <w:tc>
          <w:tcPr>
            <w:tcW w:w="0" w:type="auto"/>
            <w:tcBorders>
              <w:top w:val="single" w:sz="0" w:space="0" w:color="D3D3D3"/>
              <w:left w:val="single" w:sz="0" w:space="0" w:color="D3D3D3"/>
              <w:bottom w:val="single" w:sz="0" w:space="0" w:color="D3D3D3"/>
              <w:right w:val="single" w:sz="0" w:space="0" w:color="D3D3D3"/>
            </w:tcBorders>
          </w:tcPr>
          <w:p w14:paraId="3BB75BFD" w14:textId="77777777" w:rsidR="0043375A" w:rsidRDefault="00000000">
            <w:pPr>
              <w:keepNext/>
              <w:spacing w:after="60"/>
              <w:jc w:val="right"/>
            </w:pPr>
            <w:r>
              <w:rPr>
                <w:rFonts w:ascii="Calibri" w:hAnsi="Calibri"/>
                <w:sz w:val="20"/>
              </w:rPr>
              <w:t>0.38526240</w:t>
            </w:r>
          </w:p>
        </w:tc>
        <w:tc>
          <w:tcPr>
            <w:tcW w:w="0" w:type="auto"/>
            <w:tcBorders>
              <w:top w:val="single" w:sz="0" w:space="0" w:color="D3D3D3"/>
              <w:left w:val="single" w:sz="0" w:space="0" w:color="D3D3D3"/>
              <w:bottom w:val="single" w:sz="0" w:space="0" w:color="D3D3D3"/>
              <w:right w:val="single" w:sz="0" w:space="0" w:color="D3D3D3"/>
            </w:tcBorders>
          </w:tcPr>
          <w:p w14:paraId="3BB75BFE" w14:textId="77777777" w:rsidR="0043375A" w:rsidRDefault="00000000">
            <w:pPr>
              <w:keepNext/>
              <w:spacing w:after="60"/>
              <w:jc w:val="right"/>
            </w:pPr>
            <w:r>
              <w:rPr>
                <w:rFonts w:ascii="Calibri" w:hAnsi="Calibri"/>
                <w:sz w:val="20"/>
              </w:rPr>
              <w:t>0.053623397</w:t>
            </w:r>
          </w:p>
        </w:tc>
      </w:tr>
      <w:tr w:rsidR="0043375A" w14:paraId="3BB75C22"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00" w14:textId="77777777" w:rsidR="0043375A" w:rsidRDefault="00000000">
            <w:pPr>
              <w:keepNext/>
              <w:spacing w:after="60"/>
            </w:pPr>
            <w:r>
              <w:rPr>
                <w:rFonts w:ascii="Calibri" w:hAnsi="Calibri"/>
                <w:sz w:val="20"/>
              </w:rPr>
              <w:t>Jameson</w:t>
            </w:r>
          </w:p>
        </w:tc>
        <w:tc>
          <w:tcPr>
            <w:tcW w:w="0" w:type="auto"/>
            <w:tcBorders>
              <w:top w:val="single" w:sz="0" w:space="0" w:color="D3D3D3"/>
              <w:left w:val="single" w:sz="0" w:space="0" w:color="D3D3D3"/>
              <w:bottom w:val="single" w:sz="0" w:space="0" w:color="D3D3D3"/>
              <w:right w:val="single" w:sz="0" w:space="0" w:color="D3D3D3"/>
            </w:tcBorders>
          </w:tcPr>
          <w:p w14:paraId="3BB75C01" w14:textId="77777777" w:rsidR="0043375A" w:rsidRDefault="00000000">
            <w:pPr>
              <w:keepNext/>
              <w:spacing w:after="60"/>
            </w:pPr>
            <w:r>
              <w:rPr>
                <w:rFonts w:ascii="Calibri" w:hAnsi="Calibri"/>
                <w:sz w:val="20"/>
              </w:rPr>
              <w:t>Verse</w:t>
            </w:r>
          </w:p>
        </w:tc>
        <w:tc>
          <w:tcPr>
            <w:tcW w:w="0" w:type="auto"/>
            <w:tcBorders>
              <w:top w:val="single" w:sz="0" w:space="0" w:color="D3D3D3"/>
              <w:left w:val="single" w:sz="0" w:space="0" w:color="D3D3D3"/>
              <w:bottom w:val="single" w:sz="0" w:space="0" w:color="D3D3D3"/>
              <w:right w:val="single" w:sz="0" w:space="0" w:color="D3D3D3"/>
            </w:tcBorders>
          </w:tcPr>
          <w:p w14:paraId="3BB75C02" w14:textId="77777777" w:rsidR="0043375A" w:rsidRDefault="00000000">
            <w:pPr>
              <w:keepNext/>
              <w:spacing w:after="60"/>
              <w:jc w:val="right"/>
            </w:pPr>
            <w:r>
              <w:rPr>
                <w:rFonts w:ascii="Calibri" w:hAnsi="Calibri"/>
                <w:sz w:val="20"/>
              </w:rPr>
              <w:t>697</w:t>
            </w:r>
          </w:p>
        </w:tc>
        <w:tc>
          <w:tcPr>
            <w:tcW w:w="0" w:type="auto"/>
            <w:tcBorders>
              <w:top w:val="single" w:sz="0" w:space="0" w:color="D3D3D3"/>
              <w:left w:val="single" w:sz="0" w:space="0" w:color="D3D3D3"/>
              <w:bottom w:val="single" w:sz="0" w:space="0" w:color="D3D3D3"/>
              <w:right w:val="single" w:sz="0" w:space="0" w:color="D3D3D3"/>
            </w:tcBorders>
          </w:tcPr>
          <w:p w14:paraId="3BB75C03" w14:textId="77777777" w:rsidR="0043375A" w:rsidRDefault="00000000">
            <w:pPr>
              <w:keepNext/>
              <w:spacing w:after="60"/>
              <w:jc w:val="right"/>
            </w:pPr>
            <w:r>
              <w:rPr>
                <w:rFonts w:ascii="Calibri" w:hAnsi="Calibri"/>
                <w:sz w:val="20"/>
              </w:rPr>
              <w:t>124</w:t>
            </w:r>
          </w:p>
        </w:tc>
        <w:tc>
          <w:tcPr>
            <w:tcW w:w="0" w:type="auto"/>
            <w:tcBorders>
              <w:top w:val="single" w:sz="0" w:space="0" w:color="D3D3D3"/>
              <w:left w:val="single" w:sz="0" w:space="0" w:color="D3D3D3"/>
              <w:bottom w:val="single" w:sz="0" w:space="0" w:color="D3D3D3"/>
              <w:right w:val="single" w:sz="0" w:space="0" w:color="D3D3D3"/>
            </w:tcBorders>
          </w:tcPr>
          <w:p w14:paraId="3BB75C04" w14:textId="77777777" w:rsidR="0043375A" w:rsidRDefault="00000000">
            <w:pPr>
              <w:keepNext/>
              <w:spacing w:after="60"/>
              <w:jc w:val="right"/>
            </w:pPr>
            <w:r>
              <w:rPr>
                <w:rFonts w:ascii="Calibri" w:hAnsi="Calibri"/>
                <w:sz w:val="20"/>
              </w:rPr>
              <w:t>2240</w:t>
            </w:r>
          </w:p>
        </w:tc>
        <w:tc>
          <w:tcPr>
            <w:tcW w:w="0" w:type="auto"/>
            <w:tcBorders>
              <w:top w:val="single" w:sz="0" w:space="0" w:color="D3D3D3"/>
              <w:left w:val="single" w:sz="0" w:space="0" w:color="D3D3D3"/>
              <w:bottom w:val="single" w:sz="0" w:space="0" w:color="D3D3D3"/>
              <w:right w:val="single" w:sz="0" w:space="0" w:color="D3D3D3"/>
            </w:tcBorders>
          </w:tcPr>
          <w:p w14:paraId="3BB75C05" w14:textId="77777777" w:rsidR="0043375A" w:rsidRDefault="00000000">
            <w:pPr>
              <w:keepNext/>
              <w:spacing w:after="60"/>
              <w:jc w:val="right"/>
            </w:pPr>
            <w:r>
              <w:rPr>
                <w:rFonts w:ascii="Calibri" w:hAnsi="Calibri"/>
                <w:sz w:val="20"/>
              </w:rPr>
              <w:t>434</w:t>
            </w:r>
          </w:p>
        </w:tc>
        <w:tc>
          <w:tcPr>
            <w:tcW w:w="0" w:type="auto"/>
            <w:tcBorders>
              <w:top w:val="single" w:sz="0" w:space="0" w:color="D3D3D3"/>
              <w:left w:val="single" w:sz="0" w:space="0" w:color="D3D3D3"/>
              <w:bottom w:val="single" w:sz="0" w:space="0" w:color="D3D3D3"/>
              <w:right w:val="single" w:sz="0" w:space="0" w:color="D3D3D3"/>
            </w:tcBorders>
          </w:tcPr>
          <w:p w14:paraId="3BB75C06" w14:textId="77777777" w:rsidR="0043375A" w:rsidRDefault="00000000">
            <w:pPr>
              <w:keepNext/>
              <w:spacing w:after="60"/>
              <w:jc w:val="right"/>
            </w:pPr>
            <w:r>
              <w:rPr>
                <w:rFonts w:ascii="Calibri" w:hAnsi="Calibri"/>
                <w:sz w:val="20"/>
              </w:rPr>
              <w:t>1.08</w:t>
            </w:r>
          </w:p>
        </w:tc>
        <w:tc>
          <w:tcPr>
            <w:tcW w:w="0" w:type="auto"/>
            <w:tcBorders>
              <w:top w:val="single" w:sz="0" w:space="0" w:color="D3D3D3"/>
              <w:left w:val="single" w:sz="0" w:space="0" w:color="D3D3D3"/>
              <w:bottom w:val="single" w:sz="0" w:space="0" w:color="D3D3D3"/>
              <w:right w:val="single" w:sz="0" w:space="0" w:color="D3D3D3"/>
            </w:tcBorders>
          </w:tcPr>
          <w:p w14:paraId="3BB75C07" w14:textId="77777777" w:rsidR="0043375A" w:rsidRDefault="00000000">
            <w:pPr>
              <w:keepNext/>
              <w:spacing w:after="60"/>
              <w:jc w:val="right"/>
            </w:pPr>
            <w:r>
              <w:rPr>
                <w:rFonts w:ascii="Calibri" w:hAnsi="Calibri"/>
                <w:sz w:val="20"/>
              </w:rPr>
              <w:t>0.98</w:t>
            </w:r>
          </w:p>
        </w:tc>
        <w:tc>
          <w:tcPr>
            <w:tcW w:w="0" w:type="auto"/>
            <w:tcBorders>
              <w:top w:val="single" w:sz="0" w:space="0" w:color="D3D3D3"/>
              <w:left w:val="single" w:sz="0" w:space="0" w:color="D3D3D3"/>
              <w:bottom w:val="single" w:sz="0" w:space="0" w:color="D3D3D3"/>
              <w:right w:val="single" w:sz="0" w:space="0" w:color="D3D3D3"/>
            </w:tcBorders>
          </w:tcPr>
          <w:p w14:paraId="3BB75C08" w14:textId="77777777" w:rsidR="0043375A" w:rsidRDefault="00000000">
            <w:pPr>
              <w:keepNext/>
              <w:spacing w:after="60"/>
              <w:jc w:val="right"/>
            </w:pPr>
            <w:r>
              <w:rPr>
                <w:rFonts w:ascii="Calibri" w:hAnsi="Calibri"/>
                <w:sz w:val="20"/>
              </w:rPr>
              <w:t>1.18</w:t>
            </w:r>
          </w:p>
        </w:tc>
        <w:tc>
          <w:tcPr>
            <w:tcW w:w="0" w:type="auto"/>
            <w:tcBorders>
              <w:top w:val="single" w:sz="0" w:space="0" w:color="D3D3D3"/>
              <w:left w:val="single" w:sz="0" w:space="0" w:color="D3D3D3"/>
              <w:bottom w:val="single" w:sz="0" w:space="0" w:color="D3D3D3"/>
              <w:right w:val="single" w:sz="0" w:space="0" w:color="D3D3D3"/>
            </w:tcBorders>
          </w:tcPr>
          <w:p w14:paraId="3BB75C0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0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0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0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0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0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0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1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1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1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13"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C14"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C15"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16"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17"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C18"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C19"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C1A" w14:textId="77777777" w:rsidR="0043375A" w:rsidRDefault="00000000">
            <w:pPr>
              <w:keepNext/>
              <w:spacing w:after="60"/>
              <w:jc w:val="right"/>
            </w:pPr>
            <w:r>
              <w:rPr>
                <w:rFonts w:ascii="Calibri" w:hAnsi="Calibri"/>
                <w:sz w:val="20"/>
              </w:rPr>
              <w:t>0.08531723</w:t>
            </w:r>
          </w:p>
        </w:tc>
        <w:tc>
          <w:tcPr>
            <w:tcW w:w="0" w:type="auto"/>
            <w:tcBorders>
              <w:top w:val="single" w:sz="0" w:space="0" w:color="D3D3D3"/>
              <w:left w:val="single" w:sz="0" w:space="0" w:color="D3D3D3"/>
              <w:bottom w:val="single" w:sz="0" w:space="0" w:color="D3D3D3"/>
              <w:right w:val="single" w:sz="0" w:space="0" w:color="D3D3D3"/>
            </w:tcBorders>
          </w:tcPr>
          <w:p w14:paraId="3BB75C1B" w14:textId="77777777" w:rsidR="0043375A" w:rsidRDefault="00000000">
            <w:pPr>
              <w:keepNext/>
              <w:spacing w:after="60"/>
              <w:jc w:val="right"/>
            </w:pPr>
            <w:r>
              <w:rPr>
                <w:rFonts w:ascii="Calibri" w:hAnsi="Calibri"/>
                <w:sz w:val="20"/>
              </w:rPr>
              <w:t>0.01224981</w:t>
            </w:r>
          </w:p>
        </w:tc>
        <w:tc>
          <w:tcPr>
            <w:tcW w:w="0" w:type="auto"/>
            <w:tcBorders>
              <w:top w:val="single" w:sz="0" w:space="0" w:color="D3D3D3"/>
              <w:left w:val="single" w:sz="0" w:space="0" w:color="D3D3D3"/>
              <w:bottom w:val="single" w:sz="0" w:space="0" w:color="D3D3D3"/>
              <w:right w:val="single" w:sz="0" w:space="0" w:color="D3D3D3"/>
            </w:tcBorders>
          </w:tcPr>
          <w:p w14:paraId="3BB75C1C" w14:textId="77777777" w:rsidR="0043375A" w:rsidRDefault="00000000">
            <w:pPr>
              <w:keepNext/>
              <w:spacing w:after="60"/>
              <w:jc w:val="right"/>
            </w:pPr>
            <w:r>
              <w:rPr>
                <w:rFonts w:ascii="Calibri" w:hAnsi="Calibri"/>
                <w:sz w:val="20"/>
              </w:rPr>
              <w:t>0.07696104</w:t>
            </w:r>
          </w:p>
        </w:tc>
        <w:tc>
          <w:tcPr>
            <w:tcW w:w="0" w:type="auto"/>
            <w:tcBorders>
              <w:top w:val="single" w:sz="0" w:space="0" w:color="D3D3D3"/>
              <w:left w:val="single" w:sz="0" w:space="0" w:color="D3D3D3"/>
              <w:bottom w:val="single" w:sz="0" w:space="0" w:color="D3D3D3"/>
              <w:right w:val="single" w:sz="0" w:space="0" w:color="D3D3D3"/>
            </w:tcBorders>
          </w:tcPr>
          <w:p w14:paraId="3BB75C1D" w14:textId="77777777" w:rsidR="0043375A" w:rsidRDefault="00000000">
            <w:pPr>
              <w:keepNext/>
              <w:spacing w:after="60"/>
              <w:jc w:val="right"/>
            </w:pPr>
            <w:r>
              <w:rPr>
                <w:rFonts w:ascii="Calibri" w:hAnsi="Calibri"/>
                <w:sz w:val="20"/>
              </w:rPr>
              <w:t>0.002244563</w:t>
            </w:r>
          </w:p>
        </w:tc>
        <w:tc>
          <w:tcPr>
            <w:tcW w:w="0" w:type="auto"/>
            <w:tcBorders>
              <w:top w:val="single" w:sz="0" w:space="0" w:color="D3D3D3"/>
              <w:left w:val="single" w:sz="0" w:space="0" w:color="D3D3D3"/>
              <w:bottom w:val="single" w:sz="0" w:space="0" w:color="D3D3D3"/>
              <w:right w:val="single" w:sz="0" w:space="0" w:color="D3D3D3"/>
            </w:tcBorders>
          </w:tcPr>
          <w:p w14:paraId="3BB75C1E" w14:textId="77777777" w:rsidR="0043375A" w:rsidRDefault="00000000">
            <w:pPr>
              <w:keepNext/>
              <w:spacing w:after="60"/>
              <w:jc w:val="right"/>
            </w:pPr>
            <w:r>
              <w:rPr>
                <w:rFonts w:ascii="Calibri" w:hAnsi="Calibri"/>
                <w:sz w:val="20"/>
              </w:rPr>
              <w:t>0.08531723</w:t>
            </w:r>
          </w:p>
        </w:tc>
        <w:tc>
          <w:tcPr>
            <w:tcW w:w="0" w:type="auto"/>
            <w:tcBorders>
              <w:top w:val="single" w:sz="0" w:space="0" w:color="D3D3D3"/>
              <w:left w:val="single" w:sz="0" w:space="0" w:color="D3D3D3"/>
              <w:bottom w:val="single" w:sz="0" w:space="0" w:color="D3D3D3"/>
              <w:right w:val="single" w:sz="0" w:space="0" w:color="D3D3D3"/>
            </w:tcBorders>
          </w:tcPr>
          <w:p w14:paraId="3BB75C1F" w14:textId="77777777" w:rsidR="0043375A" w:rsidRDefault="00000000">
            <w:pPr>
              <w:keepNext/>
              <w:spacing w:after="60"/>
              <w:jc w:val="right"/>
            </w:pPr>
            <w:r>
              <w:rPr>
                <w:rFonts w:ascii="Calibri" w:hAnsi="Calibri"/>
                <w:sz w:val="20"/>
              </w:rPr>
              <w:t>0.01224981</w:t>
            </w:r>
          </w:p>
        </w:tc>
        <w:tc>
          <w:tcPr>
            <w:tcW w:w="0" w:type="auto"/>
            <w:tcBorders>
              <w:top w:val="single" w:sz="0" w:space="0" w:color="D3D3D3"/>
              <w:left w:val="single" w:sz="0" w:space="0" w:color="D3D3D3"/>
              <w:bottom w:val="single" w:sz="0" w:space="0" w:color="D3D3D3"/>
              <w:right w:val="single" w:sz="0" w:space="0" w:color="D3D3D3"/>
            </w:tcBorders>
          </w:tcPr>
          <w:p w14:paraId="3BB75C20" w14:textId="77777777" w:rsidR="0043375A" w:rsidRDefault="00000000">
            <w:pPr>
              <w:keepNext/>
              <w:spacing w:after="60"/>
              <w:jc w:val="right"/>
            </w:pPr>
            <w:r>
              <w:rPr>
                <w:rFonts w:ascii="Calibri" w:hAnsi="Calibri"/>
                <w:sz w:val="20"/>
              </w:rPr>
              <w:t>0.07696104</w:t>
            </w:r>
          </w:p>
        </w:tc>
        <w:tc>
          <w:tcPr>
            <w:tcW w:w="0" w:type="auto"/>
            <w:tcBorders>
              <w:top w:val="single" w:sz="0" w:space="0" w:color="D3D3D3"/>
              <w:left w:val="single" w:sz="0" w:space="0" w:color="D3D3D3"/>
              <w:bottom w:val="single" w:sz="0" w:space="0" w:color="D3D3D3"/>
              <w:right w:val="single" w:sz="0" w:space="0" w:color="D3D3D3"/>
            </w:tcBorders>
          </w:tcPr>
          <w:p w14:paraId="3BB75C21" w14:textId="77777777" w:rsidR="0043375A" w:rsidRDefault="00000000">
            <w:pPr>
              <w:keepNext/>
              <w:spacing w:after="60"/>
              <w:jc w:val="right"/>
            </w:pPr>
            <w:r>
              <w:rPr>
                <w:rFonts w:ascii="Calibri" w:hAnsi="Calibri"/>
                <w:sz w:val="20"/>
              </w:rPr>
              <w:t>0.002244563</w:t>
            </w:r>
          </w:p>
        </w:tc>
      </w:tr>
      <w:tr w:rsidR="0043375A" w14:paraId="3BB75C45"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23" w14:textId="77777777" w:rsidR="0043375A" w:rsidRDefault="00000000">
            <w:pPr>
              <w:keepNext/>
              <w:spacing w:after="60"/>
            </w:pPr>
            <w:r>
              <w:rPr>
                <w:rFonts w:ascii="Calibri" w:hAnsi="Calibri"/>
                <w:sz w:val="20"/>
              </w:rPr>
              <w:t>Jameson</w:t>
            </w:r>
          </w:p>
        </w:tc>
        <w:tc>
          <w:tcPr>
            <w:tcW w:w="0" w:type="auto"/>
            <w:tcBorders>
              <w:top w:val="single" w:sz="0" w:space="0" w:color="D3D3D3"/>
              <w:left w:val="single" w:sz="0" w:space="0" w:color="D3D3D3"/>
              <w:bottom w:val="single" w:sz="0" w:space="0" w:color="D3D3D3"/>
              <w:right w:val="single" w:sz="0" w:space="0" w:color="D3D3D3"/>
            </w:tcBorders>
          </w:tcPr>
          <w:p w14:paraId="3BB75C24" w14:textId="77777777" w:rsidR="0043375A" w:rsidRDefault="00000000">
            <w:pPr>
              <w:keepNext/>
              <w:spacing w:after="60"/>
            </w:pPr>
            <w:r>
              <w:rPr>
                <w:rFonts w:ascii="Calibri" w:hAnsi="Calibri"/>
                <w:sz w:val="20"/>
              </w:rPr>
              <w:t>Only insertive</w:t>
            </w:r>
          </w:p>
        </w:tc>
        <w:tc>
          <w:tcPr>
            <w:tcW w:w="0" w:type="auto"/>
            <w:tcBorders>
              <w:top w:val="single" w:sz="0" w:space="0" w:color="D3D3D3"/>
              <w:left w:val="single" w:sz="0" w:space="0" w:color="D3D3D3"/>
              <w:bottom w:val="single" w:sz="0" w:space="0" w:color="D3D3D3"/>
              <w:right w:val="single" w:sz="0" w:space="0" w:color="D3D3D3"/>
            </w:tcBorders>
          </w:tcPr>
          <w:p w14:paraId="3BB75C25" w14:textId="77777777" w:rsidR="0043375A" w:rsidRDefault="00000000">
            <w:pPr>
              <w:keepNext/>
              <w:spacing w:after="60"/>
              <w:jc w:val="right"/>
            </w:pPr>
            <w:r>
              <w:rPr>
                <w:rFonts w:ascii="Calibri" w:hAnsi="Calibri"/>
                <w:sz w:val="20"/>
              </w:rPr>
              <w:t>145</w:t>
            </w:r>
          </w:p>
        </w:tc>
        <w:tc>
          <w:tcPr>
            <w:tcW w:w="0" w:type="auto"/>
            <w:tcBorders>
              <w:top w:val="single" w:sz="0" w:space="0" w:color="D3D3D3"/>
              <w:left w:val="single" w:sz="0" w:space="0" w:color="D3D3D3"/>
              <w:bottom w:val="single" w:sz="0" w:space="0" w:color="D3D3D3"/>
              <w:right w:val="single" w:sz="0" w:space="0" w:color="D3D3D3"/>
            </w:tcBorders>
          </w:tcPr>
          <w:p w14:paraId="3BB75C26" w14:textId="77777777" w:rsidR="0043375A" w:rsidRDefault="00000000">
            <w:pPr>
              <w:keepNext/>
              <w:spacing w:after="60"/>
              <w:jc w:val="right"/>
            </w:pPr>
            <w:r>
              <w:rPr>
                <w:rFonts w:ascii="Calibri" w:hAnsi="Calibri"/>
                <w:sz w:val="20"/>
              </w:rPr>
              <w:t>25</w:t>
            </w:r>
          </w:p>
        </w:tc>
        <w:tc>
          <w:tcPr>
            <w:tcW w:w="0" w:type="auto"/>
            <w:tcBorders>
              <w:top w:val="single" w:sz="0" w:space="0" w:color="D3D3D3"/>
              <w:left w:val="single" w:sz="0" w:space="0" w:color="D3D3D3"/>
              <w:bottom w:val="single" w:sz="0" w:space="0" w:color="D3D3D3"/>
              <w:right w:val="single" w:sz="0" w:space="0" w:color="D3D3D3"/>
            </w:tcBorders>
          </w:tcPr>
          <w:p w14:paraId="3BB75C27" w14:textId="77777777" w:rsidR="0043375A" w:rsidRDefault="00000000">
            <w:pPr>
              <w:keepNext/>
              <w:spacing w:after="60"/>
              <w:jc w:val="right"/>
            </w:pPr>
            <w:r>
              <w:rPr>
                <w:rFonts w:ascii="Calibri" w:hAnsi="Calibri"/>
                <w:sz w:val="20"/>
              </w:rPr>
              <w:t>778</w:t>
            </w:r>
          </w:p>
        </w:tc>
        <w:tc>
          <w:tcPr>
            <w:tcW w:w="0" w:type="auto"/>
            <w:tcBorders>
              <w:top w:val="single" w:sz="0" w:space="0" w:color="D3D3D3"/>
              <w:left w:val="single" w:sz="0" w:space="0" w:color="D3D3D3"/>
              <w:bottom w:val="single" w:sz="0" w:space="0" w:color="D3D3D3"/>
              <w:right w:val="single" w:sz="0" w:space="0" w:color="D3D3D3"/>
            </w:tcBorders>
          </w:tcPr>
          <w:p w14:paraId="3BB75C28" w14:textId="77777777" w:rsidR="0043375A" w:rsidRDefault="00000000">
            <w:pPr>
              <w:keepNext/>
              <w:spacing w:after="60"/>
              <w:jc w:val="right"/>
            </w:pPr>
            <w:r>
              <w:rPr>
                <w:rFonts w:ascii="Calibri" w:hAnsi="Calibri"/>
                <w:sz w:val="20"/>
              </w:rPr>
              <w:t>140</w:t>
            </w:r>
          </w:p>
        </w:tc>
        <w:tc>
          <w:tcPr>
            <w:tcW w:w="0" w:type="auto"/>
            <w:tcBorders>
              <w:top w:val="single" w:sz="0" w:space="0" w:color="D3D3D3"/>
              <w:left w:val="single" w:sz="0" w:space="0" w:color="D3D3D3"/>
              <w:bottom w:val="single" w:sz="0" w:space="0" w:color="D3D3D3"/>
              <w:right w:val="single" w:sz="0" w:space="0" w:color="D3D3D3"/>
            </w:tcBorders>
          </w:tcPr>
          <w:p w14:paraId="3BB75C29" w14:textId="77777777" w:rsidR="0043375A" w:rsidRDefault="00000000">
            <w:pPr>
              <w:keepNext/>
              <w:spacing w:after="60"/>
              <w:jc w:val="right"/>
            </w:pPr>
            <w:r>
              <w:rPr>
                <w:rFonts w:ascii="Calibri" w:hAnsi="Calibri"/>
                <w:sz w:val="20"/>
              </w:rPr>
              <w:t>1.14</w:t>
            </w:r>
          </w:p>
        </w:tc>
        <w:tc>
          <w:tcPr>
            <w:tcW w:w="0" w:type="auto"/>
            <w:tcBorders>
              <w:top w:val="single" w:sz="0" w:space="0" w:color="D3D3D3"/>
              <w:left w:val="single" w:sz="0" w:space="0" w:color="D3D3D3"/>
              <w:bottom w:val="single" w:sz="0" w:space="0" w:color="D3D3D3"/>
              <w:right w:val="single" w:sz="0" w:space="0" w:color="D3D3D3"/>
            </w:tcBorders>
          </w:tcPr>
          <w:p w14:paraId="3BB75C2A" w14:textId="77777777" w:rsidR="0043375A" w:rsidRDefault="00000000">
            <w:pPr>
              <w:keepNext/>
              <w:spacing w:after="60"/>
              <w:jc w:val="right"/>
            </w:pPr>
            <w:r>
              <w:rPr>
                <w:rFonts w:ascii="Calibri" w:hAnsi="Calibri"/>
                <w:sz w:val="20"/>
              </w:rPr>
              <w:t>0.59</w:t>
            </w:r>
          </w:p>
        </w:tc>
        <w:tc>
          <w:tcPr>
            <w:tcW w:w="0" w:type="auto"/>
            <w:tcBorders>
              <w:top w:val="single" w:sz="0" w:space="0" w:color="D3D3D3"/>
              <w:left w:val="single" w:sz="0" w:space="0" w:color="D3D3D3"/>
              <w:bottom w:val="single" w:sz="0" w:space="0" w:color="D3D3D3"/>
              <w:right w:val="single" w:sz="0" w:space="0" w:color="D3D3D3"/>
            </w:tcBorders>
          </w:tcPr>
          <w:p w14:paraId="3BB75C2B" w14:textId="77777777" w:rsidR="0043375A" w:rsidRDefault="00000000">
            <w:pPr>
              <w:keepNext/>
              <w:spacing w:after="60"/>
              <w:jc w:val="right"/>
            </w:pPr>
            <w:r>
              <w:rPr>
                <w:rFonts w:ascii="Calibri" w:hAnsi="Calibri"/>
                <w:sz w:val="20"/>
              </w:rPr>
              <w:t>2.17</w:t>
            </w:r>
          </w:p>
        </w:tc>
        <w:tc>
          <w:tcPr>
            <w:tcW w:w="0" w:type="auto"/>
            <w:tcBorders>
              <w:top w:val="single" w:sz="0" w:space="0" w:color="D3D3D3"/>
              <w:left w:val="single" w:sz="0" w:space="0" w:color="D3D3D3"/>
              <w:bottom w:val="single" w:sz="0" w:space="0" w:color="D3D3D3"/>
              <w:right w:val="single" w:sz="0" w:space="0" w:color="D3D3D3"/>
            </w:tcBorders>
          </w:tcPr>
          <w:p w14:paraId="3BB75C2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2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2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2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6"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C37"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C3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9"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3A" w14:textId="77777777" w:rsidR="0043375A" w:rsidRDefault="00000000">
            <w:pPr>
              <w:keepNext/>
              <w:spacing w:after="60"/>
            </w:pPr>
            <w:r>
              <w:rPr>
                <w:rFonts w:ascii="Calibri" w:hAnsi="Calibri"/>
                <w:sz w:val="20"/>
              </w:rPr>
              <w:t>US/Canada</w:t>
            </w:r>
          </w:p>
        </w:tc>
        <w:tc>
          <w:tcPr>
            <w:tcW w:w="0" w:type="auto"/>
            <w:tcBorders>
              <w:top w:val="single" w:sz="0" w:space="0" w:color="D3D3D3"/>
              <w:left w:val="single" w:sz="0" w:space="0" w:color="D3D3D3"/>
              <w:bottom w:val="single" w:sz="0" w:space="0" w:color="D3D3D3"/>
              <w:right w:val="single" w:sz="0" w:space="0" w:color="D3D3D3"/>
            </w:tcBorders>
          </w:tcPr>
          <w:p w14:paraId="3BB75C3B"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C3C" w14:textId="77777777" w:rsidR="0043375A" w:rsidRDefault="00000000">
            <w:pPr>
              <w:keepNext/>
              <w:spacing w:after="60"/>
            </w:pPr>
            <w:r>
              <w:rPr>
                <w:rFonts w:ascii="Calibri" w:hAnsi="Calibri"/>
                <w:sz w:val="20"/>
              </w:rPr>
              <w:t>Aus_US_Can_Eur</w:t>
            </w:r>
          </w:p>
        </w:tc>
        <w:tc>
          <w:tcPr>
            <w:tcW w:w="0" w:type="auto"/>
            <w:tcBorders>
              <w:top w:val="single" w:sz="0" w:space="0" w:color="D3D3D3"/>
              <w:left w:val="single" w:sz="0" w:space="0" w:color="D3D3D3"/>
              <w:bottom w:val="single" w:sz="0" w:space="0" w:color="D3D3D3"/>
              <w:right w:val="single" w:sz="0" w:space="0" w:color="D3D3D3"/>
            </w:tcBorders>
          </w:tcPr>
          <w:p w14:paraId="3BB75C3D" w14:textId="77777777" w:rsidR="0043375A" w:rsidRDefault="00000000">
            <w:pPr>
              <w:keepNext/>
              <w:spacing w:after="60"/>
              <w:jc w:val="right"/>
            </w:pPr>
            <w:r>
              <w:rPr>
                <w:rFonts w:ascii="Calibri" w:hAnsi="Calibri"/>
                <w:sz w:val="20"/>
              </w:rPr>
              <w:t>0.04277382</w:t>
            </w:r>
          </w:p>
        </w:tc>
        <w:tc>
          <w:tcPr>
            <w:tcW w:w="0" w:type="auto"/>
            <w:tcBorders>
              <w:top w:val="single" w:sz="0" w:space="0" w:color="D3D3D3"/>
              <w:left w:val="single" w:sz="0" w:space="0" w:color="D3D3D3"/>
              <w:bottom w:val="single" w:sz="0" w:space="0" w:color="D3D3D3"/>
              <w:right w:val="single" w:sz="0" w:space="0" w:color="D3D3D3"/>
            </w:tcBorders>
          </w:tcPr>
          <w:p w14:paraId="3BB75C3E" w14:textId="77777777" w:rsidR="0043375A" w:rsidRDefault="00000000">
            <w:pPr>
              <w:keepNext/>
              <w:spacing w:after="60"/>
              <w:jc w:val="right"/>
            </w:pPr>
            <w:r>
              <w:rPr>
                <w:rFonts w:ascii="Calibri" w:hAnsi="Calibri"/>
                <w:sz w:val="20"/>
              </w:rPr>
              <w:t>0.05532476</w:t>
            </w:r>
          </w:p>
        </w:tc>
        <w:tc>
          <w:tcPr>
            <w:tcW w:w="0" w:type="auto"/>
            <w:tcBorders>
              <w:top w:val="single" w:sz="0" w:space="0" w:color="D3D3D3"/>
              <w:left w:val="single" w:sz="0" w:space="0" w:color="D3D3D3"/>
              <w:bottom w:val="single" w:sz="0" w:space="0" w:color="D3D3D3"/>
              <w:right w:val="single" w:sz="0" w:space="0" w:color="D3D3D3"/>
            </w:tcBorders>
          </w:tcPr>
          <w:p w14:paraId="3BB75C3F" w14:textId="77777777" w:rsidR="0043375A" w:rsidRDefault="00000000">
            <w:pPr>
              <w:keepNext/>
              <w:spacing w:after="60"/>
              <w:jc w:val="right"/>
            </w:pPr>
            <w:r>
              <w:rPr>
                <w:rFonts w:ascii="Calibri" w:hAnsi="Calibri"/>
                <w:sz w:val="20"/>
              </w:rPr>
              <w:t>0.13102826</w:t>
            </w:r>
          </w:p>
        </w:tc>
        <w:tc>
          <w:tcPr>
            <w:tcW w:w="0" w:type="auto"/>
            <w:tcBorders>
              <w:top w:val="single" w:sz="0" w:space="0" w:color="D3D3D3"/>
              <w:left w:val="single" w:sz="0" w:space="0" w:color="D3D3D3"/>
              <w:bottom w:val="single" w:sz="0" w:space="0" w:color="D3D3D3"/>
              <w:right w:val="single" w:sz="0" w:space="0" w:color="D3D3D3"/>
            </w:tcBorders>
          </w:tcPr>
          <w:p w14:paraId="3BB75C40" w14:textId="77777777" w:rsidR="0043375A" w:rsidRDefault="00000000">
            <w:pPr>
              <w:keepNext/>
              <w:spacing w:after="60"/>
              <w:jc w:val="right"/>
            </w:pPr>
            <w:r>
              <w:rPr>
                <w:rFonts w:ascii="Calibri" w:hAnsi="Calibri"/>
                <w:sz w:val="20"/>
              </w:rPr>
              <w:t>0.110379876</w:t>
            </w:r>
          </w:p>
        </w:tc>
        <w:tc>
          <w:tcPr>
            <w:tcW w:w="0" w:type="auto"/>
            <w:tcBorders>
              <w:top w:val="single" w:sz="0" w:space="0" w:color="D3D3D3"/>
              <w:left w:val="single" w:sz="0" w:space="0" w:color="D3D3D3"/>
              <w:bottom w:val="single" w:sz="0" w:space="0" w:color="D3D3D3"/>
              <w:right w:val="single" w:sz="0" w:space="0" w:color="D3D3D3"/>
            </w:tcBorders>
          </w:tcPr>
          <w:p w14:paraId="3BB75C41" w14:textId="77777777" w:rsidR="0043375A" w:rsidRDefault="00000000">
            <w:pPr>
              <w:keepNext/>
              <w:spacing w:after="60"/>
              <w:jc w:val="right"/>
            </w:pPr>
            <w:r>
              <w:rPr>
                <w:rFonts w:ascii="Calibri" w:hAnsi="Calibri"/>
                <w:sz w:val="20"/>
              </w:rPr>
              <w:t>0.04277382</w:t>
            </w:r>
          </w:p>
        </w:tc>
        <w:tc>
          <w:tcPr>
            <w:tcW w:w="0" w:type="auto"/>
            <w:tcBorders>
              <w:top w:val="single" w:sz="0" w:space="0" w:color="D3D3D3"/>
              <w:left w:val="single" w:sz="0" w:space="0" w:color="D3D3D3"/>
              <w:bottom w:val="single" w:sz="0" w:space="0" w:color="D3D3D3"/>
              <w:right w:val="single" w:sz="0" w:space="0" w:color="D3D3D3"/>
            </w:tcBorders>
          </w:tcPr>
          <w:p w14:paraId="3BB75C42" w14:textId="77777777" w:rsidR="0043375A" w:rsidRDefault="00000000">
            <w:pPr>
              <w:keepNext/>
              <w:spacing w:after="60"/>
              <w:jc w:val="right"/>
            </w:pPr>
            <w:r>
              <w:rPr>
                <w:rFonts w:ascii="Calibri" w:hAnsi="Calibri"/>
                <w:sz w:val="20"/>
              </w:rPr>
              <w:t>0.05532476</w:t>
            </w:r>
          </w:p>
        </w:tc>
        <w:tc>
          <w:tcPr>
            <w:tcW w:w="0" w:type="auto"/>
            <w:tcBorders>
              <w:top w:val="single" w:sz="0" w:space="0" w:color="D3D3D3"/>
              <w:left w:val="single" w:sz="0" w:space="0" w:color="D3D3D3"/>
              <w:bottom w:val="single" w:sz="0" w:space="0" w:color="D3D3D3"/>
              <w:right w:val="single" w:sz="0" w:space="0" w:color="D3D3D3"/>
            </w:tcBorders>
          </w:tcPr>
          <w:p w14:paraId="3BB75C43" w14:textId="77777777" w:rsidR="0043375A" w:rsidRDefault="00000000">
            <w:pPr>
              <w:keepNext/>
              <w:spacing w:after="60"/>
              <w:jc w:val="right"/>
            </w:pPr>
            <w:r>
              <w:rPr>
                <w:rFonts w:ascii="Calibri" w:hAnsi="Calibri"/>
                <w:sz w:val="20"/>
              </w:rPr>
              <w:t>0.13102826</w:t>
            </w:r>
          </w:p>
        </w:tc>
        <w:tc>
          <w:tcPr>
            <w:tcW w:w="0" w:type="auto"/>
            <w:tcBorders>
              <w:top w:val="single" w:sz="0" w:space="0" w:color="D3D3D3"/>
              <w:left w:val="single" w:sz="0" w:space="0" w:color="D3D3D3"/>
              <w:bottom w:val="single" w:sz="0" w:space="0" w:color="D3D3D3"/>
              <w:right w:val="single" w:sz="0" w:space="0" w:color="D3D3D3"/>
            </w:tcBorders>
          </w:tcPr>
          <w:p w14:paraId="3BB75C44" w14:textId="77777777" w:rsidR="0043375A" w:rsidRDefault="00000000">
            <w:pPr>
              <w:keepNext/>
              <w:spacing w:after="60"/>
              <w:jc w:val="right"/>
            </w:pPr>
            <w:r>
              <w:rPr>
                <w:rFonts w:ascii="Calibri" w:hAnsi="Calibri"/>
                <w:sz w:val="20"/>
              </w:rPr>
              <w:t>0.110379876</w:t>
            </w:r>
          </w:p>
        </w:tc>
      </w:tr>
      <w:tr w:rsidR="0043375A" w14:paraId="3BB75C68"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46" w14:textId="77777777" w:rsidR="0043375A" w:rsidRDefault="00000000">
            <w:pPr>
              <w:keepNext/>
              <w:spacing w:after="60"/>
            </w:pPr>
            <w:r>
              <w:rPr>
                <w:rFonts w:ascii="Calibri" w:hAnsi="Calibri"/>
                <w:sz w:val="20"/>
              </w:rPr>
              <w:lastRenderedPageBreak/>
              <w:t>de Leon</w:t>
            </w:r>
          </w:p>
        </w:tc>
        <w:tc>
          <w:tcPr>
            <w:tcW w:w="0" w:type="auto"/>
            <w:tcBorders>
              <w:top w:val="single" w:sz="0" w:space="0" w:color="D3D3D3"/>
              <w:left w:val="single" w:sz="0" w:space="0" w:color="D3D3D3"/>
              <w:bottom w:val="single" w:sz="0" w:space="0" w:color="D3D3D3"/>
              <w:right w:val="single" w:sz="0" w:space="0" w:color="D3D3D3"/>
            </w:tcBorders>
          </w:tcPr>
          <w:p w14:paraId="3BB75C47"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C4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4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4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4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4C" w14:textId="77777777" w:rsidR="0043375A" w:rsidRDefault="00000000">
            <w:pPr>
              <w:keepNext/>
              <w:spacing w:after="60"/>
              <w:jc w:val="right"/>
            </w:pPr>
            <w:r>
              <w:rPr>
                <w:rFonts w:ascii="Calibri" w:hAnsi="Calibri"/>
                <w:sz w:val="20"/>
              </w:rPr>
              <w:t>0.29</w:t>
            </w:r>
          </w:p>
        </w:tc>
        <w:tc>
          <w:tcPr>
            <w:tcW w:w="0" w:type="auto"/>
            <w:tcBorders>
              <w:top w:val="single" w:sz="0" w:space="0" w:color="D3D3D3"/>
              <w:left w:val="single" w:sz="0" w:space="0" w:color="D3D3D3"/>
              <w:bottom w:val="single" w:sz="0" w:space="0" w:color="D3D3D3"/>
              <w:right w:val="single" w:sz="0" w:space="0" w:color="D3D3D3"/>
            </w:tcBorders>
          </w:tcPr>
          <w:p w14:paraId="3BB75C4D" w14:textId="77777777" w:rsidR="0043375A" w:rsidRDefault="00000000">
            <w:pPr>
              <w:keepNext/>
              <w:spacing w:after="60"/>
              <w:jc w:val="right"/>
            </w:pPr>
            <w:r>
              <w:rPr>
                <w:rFonts w:ascii="Calibri" w:hAnsi="Calibri"/>
                <w:sz w:val="20"/>
              </w:rPr>
              <w:t>0.19</w:t>
            </w:r>
          </w:p>
        </w:tc>
        <w:tc>
          <w:tcPr>
            <w:tcW w:w="0" w:type="auto"/>
            <w:tcBorders>
              <w:top w:val="single" w:sz="0" w:space="0" w:color="D3D3D3"/>
              <w:left w:val="single" w:sz="0" w:space="0" w:color="D3D3D3"/>
              <w:bottom w:val="single" w:sz="0" w:space="0" w:color="D3D3D3"/>
              <w:right w:val="single" w:sz="0" w:space="0" w:color="D3D3D3"/>
            </w:tcBorders>
          </w:tcPr>
          <w:p w14:paraId="3BB75C4E" w14:textId="77777777" w:rsidR="0043375A" w:rsidRDefault="00000000">
            <w:pPr>
              <w:keepNext/>
              <w:spacing w:after="60"/>
              <w:jc w:val="right"/>
            </w:pPr>
            <w:r>
              <w:rPr>
                <w:rFonts w:ascii="Calibri" w:hAnsi="Calibri"/>
                <w:sz w:val="20"/>
              </w:rPr>
              <w:t>0.44</w:t>
            </w:r>
          </w:p>
        </w:tc>
        <w:tc>
          <w:tcPr>
            <w:tcW w:w="0" w:type="auto"/>
            <w:tcBorders>
              <w:top w:val="single" w:sz="0" w:space="0" w:color="D3D3D3"/>
              <w:left w:val="single" w:sz="0" w:space="0" w:color="D3D3D3"/>
              <w:bottom w:val="single" w:sz="0" w:space="0" w:color="D3D3D3"/>
              <w:right w:val="single" w:sz="0" w:space="0" w:color="D3D3D3"/>
            </w:tcBorders>
          </w:tcPr>
          <w:p w14:paraId="3BB75C4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9"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C5A"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C5B"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C"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5D" w14:textId="77777777" w:rsidR="0043375A" w:rsidRDefault="00000000">
            <w:pPr>
              <w:keepNext/>
              <w:spacing w:after="60"/>
            </w:pPr>
            <w:r>
              <w:rPr>
                <w:rFonts w:ascii="Calibri" w:hAnsi="Calibri"/>
                <w:sz w:val="20"/>
              </w:rPr>
              <w:t>Africa</w:t>
            </w:r>
          </w:p>
        </w:tc>
        <w:tc>
          <w:tcPr>
            <w:tcW w:w="0" w:type="auto"/>
            <w:tcBorders>
              <w:top w:val="single" w:sz="0" w:space="0" w:color="D3D3D3"/>
              <w:left w:val="single" w:sz="0" w:space="0" w:color="D3D3D3"/>
              <w:bottom w:val="single" w:sz="0" w:space="0" w:color="D3D3D3"/>
              <w:right w:val="single" w:sz="0" w:space="0" w:color="D3D3D3"/>
            </w:tcBorders>
          </w:tcPr>
          <w:p w14:paraId="3BB75C5E"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C5F"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C6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6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62" w14:textId="77777777" w:rsidR="0043375A" w:rsidRDefault="00000000">
            <w:pPr>
              <w:keepNext/>
              <w:spacing w:after="60"/>
              <w:jc w:val="right"/>
            </w:pPr>
            <w:r>
              <w:rPr>
                <w:rFonts w:ascii="Calibri" w:hAnsi="Calibri"/>
                <w:sz w:val="20"/>
              </w:rPr>
              <w:t>-1.23787436</w:t>
            </w:r>
          </w:p>
        </w:tc>
        <w:tc>
          <w:tcPr>
            <w:tcW w:w="0" w:type="auto"/>
            <w:tcBorders>
              <w:top w:val="single" w:sz="0" w:space="0" w:color="D3D3D3"/>
              <w:left w:val="single" w:sz="0" w:space="0" w:color="D3D3D3"/>
              <w:bottom w:val="single" w:sz="0" w:space="0" w:color="D3D3D3"/>
              <w:right w:val="single" w:sz="0" w:space="0" w:color="D3D3D3"/>
            </w:tcBorders>
          </w:tcPr>
          <w:p w14:paraId="3BB75C63" w14:textId="77777777" w:rsidR="0043375A" w:rsidRDefault="00000000">
            <w:pPr>
              <w:keepNext/>
              <w:spacing w:after="60"/>
              <w:jc w:val="right"/>
            </w:pPr>
            <w:r>
              <w:rPr>
                <w:rFonts w:ascii="Calibri" w:hAnsi="Calibri"/>
                <w:sz w:val="20"/>
              </w:rPr>
              <w:t>0.045891111</w:t>
            </w:r>
          </w:p>
        </w:tc>
        <w:tc>
          <w:tcPr>
            <w:tcW w:w="0" w:type="auto"/>
            <w:tcBorders>
              <w:top w:val="single" w:sz="0" w:space="0" w:color="D3D3D3"/>
              <w:left w:val="single" w:sz="0" w:space="0" w:color="D3D3D3"/>
              <w:bottom w:val="single" w:sz="0" w:space="0" w:color="D3D3D3"/>
              <w:right w:val="single" w:sz="0" w:space="0" w:color="D3D3D3"/>
            </w:tcBorders>
          </w:tcPr>
          <w:p w14:paraId="3BB75C64" w14:textId="77777777" w:rsidR="0043375A" w:rsidRDefault="00000000">
            <w:pPr>
              <w:keepNext/>
              <w:spacing w:after="60"/>
              <w:jc w:val="right"/>
            </w:pPr>
            <w:r>
              <w:rPr>
                <w:rFonts w:ascii="Calibri" w:hAnsi="Calibri"/>
                <w:sz w:val="20"/>
              </w:rPr>
              <w:t>-1.23787436</w:t>
            </w:r>
          </w:p>
        </w:tc>
        <w:tc>
          <w:tcPr>
            <w:tcW w:w="0" w:type="auto"/>
            <w:tcBorders>
              <w:top w:val="single" w:sz="0" w:space="0" w:color="D3D3D3"/>
              <w:left w:val="single" w:sz="0" w:space="0" w:color="D3D3D3"/>
              <w:bottom w:val="single" w:sz="0" w:space="0" w:color="D3D3D3"/>
              <w:right w:val="single" w:sz="0" w:space="0" w:color="D3D3D3"/>
            </w:tcBorders>
          </w:tcPr>
          <w:p w14:paraId="3BB75C65" w14:textId="77777777" w:rsidR="0043375A" w:rsidRDefault="00000000">
            <w:pPr>
              <w:keepNext/>
              <w:spacing w:after="60"/>
              <w:jc w:val="right"/>
            </w:pPr>
            <w:r>
              <w:rPr>
                <w:rFonts w:ascii="Calibri" w:hAnsi="Calibri"/>
                <w:sz w:val="20"/>
              </w:rPr>
              <w:t>0.04589111</w:t>
            </w:r>
          </w:p>
        </w:tc>
        <w:tc>
          <w:tcPr>
            <w:tcW w:w="0" w:type="auto"/>
            <w:tcBorders>
              <w:top w:val="single" w:sz="0" w:space="0" w:color="D3D3D3"/>
              <w:left w:val="single" w:sz="0" w:space="0" w:color="D3D3D3"/>
              <w:bottom w:val="single" w:sz="0" w:space="0" w:color="D3D3D3"/>
              <w:right w:val="single" w:sz="0" w:space="0" w:color="D3D3D3"/>
            </w:tcBorders>
          </w:tcPr>
          <w:p w14:paraId="3BB75C66" w14:textId="77777777" w:rsidR="0043375A" w:rsidRDefault="00000000">
            <w:pPr>
              <w:keepNext/>
              <w:spacing w:after="60"/>
              <w:jc w:val="right"/>
            </w:pPr>
            <w:r>
              <w:rPr>
                <w:rFonts w:ascii="Calibri" w:hAnsi="Calibri"/>
                <w:sz w:val="20"/>
              </w:rPr>
              <w:t>-1.23787436</w:t>
            </w:r>
          </w:p>
        </w:tc>
        <w:tc>
          <w:tcPr>
            <w:tcW w:w="0" w:type="auto"/>
            <w:tcBorders>
              <w:top w:val="single" w:sz="0" w:space="0" w:color="D3D3D3"/>
              <w:left w:val="single" w:sz="0" w:space="0" w:color="D3D3D3"/>
              <w:bottom w:val="single" w:sz="0" w:space="0" w:color="D3D3D3"/>
              <w:right w:val="single" w:sz="0" w:space="0" w:color="D3D3D3"/>
            </w:tcBorders>
          </w:tcPr>
          <w:p w14:paraId="3BB75C67" w14:textId="77777777" w:rsidR="0043375A" w:rsidRDefault="00000000">
            <w:pPr>
              <w:keepNext/>
              <w:spacing w:after="60"/>
              <w:jc w:val="right"/>
            </w:pPr>
            <w:r>
              <w:rPr>
                <w:rFonts w:ascii="Calibri" w:hAnsi="Calibri"/>
                <w:sz w:val="20"/>
              </w:rPr>
              <w:t>0.045891111</w:t>
            </w:r>
          </w:p>
        </w:tc>
      </w:tr>
      <w:tr w:rsidR="0043375A" w14:paraId="3BB75C8B"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69" w14:textId="77777777" w:rsidR="0043375A" w:rsidRDefault="00000000">
            <w:pPr>
              <w:keepNext/>
              <w:spacing w:after="60"/>
            </w:pPr>
            <w:r>
              <w:rPr>
                <w:rFonts w:ascii="Calibri" w:hAnsi="Calibri"/>
                <w:sz w:val="20"/>
              </w:rPr>
              <w:t>de Leon</w:t>
            </w:r>
          </w:p>
        </w:tc>
        <w:tc>
          <w:tcPr>
            <w:tcW w:w="0" w:type="auto"/>
            <w:tcBorders>
              <w:top w:val="single" w:sz="0" w:space="0" w:color="D3D3D3"/>
              <w:left w:val="single" w:sz="0" w:space="0" w:color="D3D3D3"/>
              <w:bottom w:val="single" w:sz="0" w:space="0" w:color="D3D3D3"/>
              <w:right w:val="single" w:sz="0" w:space="0" w:color="D3D3D3"/>
            </w:tcBorders>
          </w:tcPr>
          <w:p w14:paraId="3BB75C6A" w14:textId="77777777" w:rsidR="0043375A" w:rsidRDefault="00000000">
            <w:pPr>
              <w:keepNext/>
              <w:spacing w:after="60"/>
            </w:pPr>
            <w:r>
              <w:rPr>
                <w:rFonts w:ascii="Calibri" w:hAnsi="Calibri"/>
                <w:sz w:val="20"/>
              </w:rPr>
              <w:t>Verse</w:t>
            </w:r>
          </w:p>
        </w:tc>
        <w:tc>
          <w:tcPr>
            <w:tcW w:w="0" w:type="auto"/>
            <w:tcBorders>
              <w:top w:val="single" w:sz="0" w:space="0" w:color="D3D3D3"/>
              <w:left w:val="single" w:sz="0" w:space="0" w:color="D3D3D3"/>
              <w:bottom w:val="single" w:sz="0" w:space="0" w:color="D3D3D3"/>
              <w:right w:val="single" w:sz="0" w:space="0" w:color="D3D3D3"/>
            </w:tcBorders>
          </w:tcPr>
          <w:p w14:paraId="3BB75C6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6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6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6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6F" w14:textId="77777777" w:rsidR="0043375A" w:rsidRDefault="00000000">
            <w:pPr>
              <w:keepNext/>
              <w:spacing w:after="60"/>
              <w:jc w:val="right"/>
            </w:pPr>
            <w:r>
              <w:rPr>
                <w:rFonts w:ascii="Calibri" w:hAnsi="Calibri"/>
                <w:sz w:val="20"/>
              </w:rPr>
              <w:t>0.59</w:t>
            </w:r>
          </w:p>
        </w:tc>
        <w:tc>
          <w:tcPr>
            <w:tcW w:w="0" w:type="auto"/>
            <w:tcBorders>
              <w:top w:val="single" w:sz="0" w:space="0" w:color="D3D3D3"/>
              <w:left w:val="single" w:sz="0" w:space="0" w:color="D3D3D3"/>
              <w:bottom w:val="single" w:sz="0" w:space="0" w:color="D3D3D3"/>
              <w:right w:val="single" w:sz="0" w:space="0" w:color="D3D3D3"/>
            </w:tcBorders>
          </w:tcPr>
          <w:p w14:paraId="3BB75C70" w14:textId="77777777" w:rsidR="0043375A" w:rsidRDefault="00000000">
            <w:pPr>
              <w:keepNext/>
              <w:spacing w:after="60"/>
              <w:jc w:val="right"/>
            </w:pPr>
            <w:r>
              <w:rPr>
                <w:rFonts w:ascii="Calibri" w:hAnsi="Calibri"/>
                <w:sz w:val="20"/>
              </w:rPr>
              <w:t>0.34</w:t>
            </w:r>
          </w:p>
        </w:tc>
        <w:tc>
          <w:tcPr>
            <w:tcW w:w="0" w:type="auto"/>
            <w:tcBorders>
              <w:top w:val="single" w:sz="0" w:space="0" w:color="D3D3D3"/>
              <w:left w:val="single" w:sz="0" w:space="0" w:color="D3D3D3"/>
              <w:bottom w:val="single" w:sz="0" w:space="0" w:color="D3D3D3"/>
              <w:right w:val="single" w:sz="0" w:space="0" w:color="D3D3D3"/>
            </w:tcBorders>
          </w:tcPr>
          <w:p w14:paraId="3BB75C71" w14:textId="77777777" w:rsidR="0043375A" w:rsidRDefault="00000000">
            <w:pPr>
              <w:keepNext/>
              <w:spacing w:after="60"/>
              <w:jc w:val="right"/>
            </w:pPr>
            <w:r>
              <w:rPr>
                <w:rFonts w:ascii="Calibri" w:hAnsi="Calibri"/>
                <w:sz w:val="20"/>
              </w:rPr>
              <w:t>1.02</w:t>
            </w:r>
          </w:p>
        </w:tc>
        <w:tc>
          <w:tcPr>
            <w:tcW w:w="0" w:type="auto"/>
            <w:tcBorders>
              <w:top w:val="single" w:sz="0" w:space="0" w:color="D3D3D3"/>
              <w:left w:val="single" w:sz="0" w:space="0" w:color="D3D3D3"/>
              <w:bottom w:val="single" w:sz="0" w:space="0" w:color="D3D3D3"/>
              <w:right w:val="single" w:sz="0" w:space="0" w:color="D3D3D3"/>
            </w:tcBorders>
          </w:tcPr>
          <w:p w14:paraId="3BB75C7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C"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C7D"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C7E"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7F"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80" w14:textId="77777777" w:rsidR="0043375A" w:rsidRDefault="00000000">
            <w:pPr>
              <w:keepNext/>
              <w:spacing w:after="60"/>
            </w:pPr>
            <w:r>
              <w:rPr>
                <w:rFonts w:ascii="Calibri" w:hAnsi="Calibri"/>
                <w:sz w:val="20"/>
              </w:rPr>
              <w:t>Africa</w:t>
            </w:r>
          </w:p>
        </w:tc>
        <w:tc>
          <w:tcPr>
            <w:tcW w:w="0" w:type="auto"/>
            <w:tcBorders>
              <w:top w:val="single" w:sz="0" w:space="0" w:color="D3D3D3"/>
              <w:left w:val="single" w:sz="0" w:space="0" w:color="D3D3D3"/>
              <w:bottom w:val="single" w:sz="0" w:space="0" w:color="D3D3D3"/>
              <w:right w:val="single" w:sz="0" w:space="0" w:color="D3D3D3"/>
            </w:tcBorders>
          </w:tcPr>
          <w:p w14:paraId="3BB75C81"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C82"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C8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8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85" w14:textId="77777777" w:rsidR="0043375A" w:rsidRDefault="00000000">
            <w:pPr>
              <w:keepNext/>
              <w:spacing w:after="60"/>
              <w:jc w:val="right"/>
            </w:pPr>
            <w:r>
              <w:rPr>
                <w:rFonts w:ascii="Calibri" w:hAnsi="Calibri"/>
                <w:sz w:val="20"/>
              </w:rPr>
              <w:t>-0.52763274</w:t>
            </w:r>
          </w:p>
        </w:tc>
        <w:tc>
          <w:tcPr>
            <w:tcW w:w="0" w:type="auto"/>
            <w:tcBorders>
              <w:top w:val="single" w:sz="0" w:space="0" w:color="D3D3D3"/>
              <w:left w:val="single" w:sz="0" w:space="0" w:color="D3D3D3"/>
              <w:bottom w:val="single" w:sz="0" w:space="0" w:color="D3D3D3"/>
              <w:right w:val="single" w:sz="0" w:space="0" w:color="D3D3D3"/>
            </w:tcBorders>
          </w:tcPr>
          <w:p w14:paraId="3BB75C86" w14:textId="77777777" w:rsidR="0043375A" w:rsidRDefault="00000000">
            <w:pPr>
              <w:keepNext/>
              <w:spacing w:after="60"/>
              <w:jc w:val="right"/>
            </w:pPr>
            <w:r>
              <w:rPr>
                <w:rFonts w:ascii="Calibri" w:hAnsi="Calibri"/>
                <w:sz w:val="20"/>
              </w:rPr>
              <w:t>0.078544679</w:t>
            </w:r>
          </w:p>
        </w:tc>
        <w:tc>
          <w:tcPr>
            <w:tcW w:w="0" w:type="auto"/>
            <w:tcBorders>
              <w:top w:val="single" w:sz="0" w:space="0" w:color="D3D3D3"/>
              <w:left w:val="single" w:sz="0" w:space="0" w:color="D3D3D3"/>
              <w:bottom w:val="single" w:sz="0" w:space="0" w:color="D3D3D3"/>
              <w:right w:val="single" w:sz="0" w:space="0" w:color="D3D3D3"/>
            </w:tcBorders>
          </w:tcPr>
          <w:p w14:paraId="3BB75C87" w14:textId="77777777" w:rsidR="0043375A" w:rsidRDefault="00000000">
            <w:pPr>
              <w:keepNext/>
              <w:spacing w:after="60"/>
              <w:jc w:val="right"/>
            </w:pPr>
            <w:r>
              <w:rPr>
                <w:rFonts w:ascii="Calibri" w:hAnsi="Calibri"/>
                <w:sz w:val="20"/>
              </w:rPr>
              <w:t>-0.52763274</w:t>
            </w:r>
          </w:p>
        </w:tc>
        <w:tc>
          <w:tcPr>
            <w:tcW w:w="0" w:type="auto"/>
            <w:tcBorders>
              <w:top w:val="single" w:sz="0" w:space="0" w:color="D3D3D3"/>
              <w:left w:val="single" w:sz="0" w:space="0" w:color="D3D3D3"/>
              <w:bottom w:val="single" w:sz="0" w:space="0" w:color="D3D3D3"/>
              <w:right w:val="single" w:sz="0" w:space="0" w:color="D3D3D3"/>
            </w:tcBorders>
          </w:tcPr>
          <w:p w14:paraId="3BB75C88" w14:textId="77777777" w:rsidR="0043375A" w:rsidRDefault="00000000">
            <w:pPr>
              <w:keepNext/>
              <w:spacing w:after="60"/>
              <w:jc w:val="right"/>
            </w:pPr>
            <w:r>
              <w:rPr>
                <w:rFonts w:ascii="Calibri" w:hAnsi="Calibri"/>
                <w:sz w:val="20"/>
              </w:rPr>
              <w:t>0.07854468</w:t>
            </w:r>
          </w:p>
        </w:tc>
        <w:tc>
          <w:tcPr>
            <w:tcW w:w="0" w:type="auto"/>
            <w:tcBorders>
              <w:top w:val="single" w:sz="0" w:space="0" w:color="D3D3D3"/>
              <w:left w:val="single" w:sz="0" w:space="0" w:color="D3D3D3"/>
              <w:bottom w:val="single" w:sz="0" w:space="0" w:color="D3D3D3"/>
              <w:right w:val="single" w:sz="0" w:space="0" w:color="D3D3D3"/>
            </w:tcBorders>
          </w:tcPr>
          <w:p w14:paraId="3BB75C89" w14:textId="77777777" w:rsidR="0043375A" w:rsidRDefault="00000000">
            <w:pPr>
              <w:keepNext/>
              <w:spacing w:after="60"/>
              <w:jc w:val="right"/>
            </w:pPr>
            <w:r>
              <w:rPr>
                <w:rFonts w:ascii="Calibri" w:hAnsi="Calibri"/>
                <w:sz w:val="20"/>
              </w:rPr>
              <w:t>-0.52763274</w:t>
            </w:r>
          </w:p>
        </w:tc>
        <w:tc>
          <w:tcPr>
            <w:tcW w:w="0" w:type="auto"/>
            <w:tcBorders>
              <w:top w:val="single" w:sz="0" w:space="0" w:color="D3D3D3"/>
              <w:left w:val="single" w:sz="0" w:space="0" w:color="D3D3D3"/>
              <w:bottom w:val="single" w:sz="0" w:space="0" w:color="D3D3D3"/>
              <w:right w:val="single" w:sz="0" w:space="0" w:color="D3D3D3"/>
            </w:tcBorders>
          </w:tcPr>
          <w:p w14:paraId="3BB75C8A" w14:textId="77777777" w:rsidR="0043375A" w:rsidRDefault="00000000">
            <w:pPr>
              <w:keepNext/>
              <w:spacing w:after="60"/>
              <w:jc w:val="right"/>
            </w:pPr>
            <w:r>
              <w:rPr>
                <w:rFonts w:ascii="Calibri" w:hAnsi="Calibri"/>
                <w:sz w:val="20"/>
              </w:rPr>
              <w:t>0.078544679</w:t>
            </w:r>
          </w:p>
        </w:tc>
      </w:tr>
      <w:tr w:rsidR="0043375A" w14:paraId="3BB75CAE"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8C" w14:textId="77777777" w:rsidR="0043375A" w:rsidRDefault="00000000">
            <w:pPr>
              <w:keepNext/>
              <w:spacing w:after="60"/>
            </w:pPr>
            <w:r>
              <w:rPr>
                <w:rFonts w:ascii="Calibri" w:hAnsi="Calibri"/>
                <w:sz w:val="20"/>
              </w:rPr>
              <w:t>de Leon</w:t>
            </w:r>
          </w:p>
        </w:tc>
        <w:tc>
          <w:tcPr>
            <w:tcW w:w="0" w:type="auto"/>
            <w:tcBorders>
              <w:top w:val="single" w:sz="0" w:space="0" w:color="D3D3D3"/>
              <w:left w:val="single" w:sz="0" w:space="0" w:color="D3D3D3"/>
              <w:bottom w:val="single" w:sz="0" w:space="0" w:color="D3D3D3"/>
              <w:right w:val="single" w:sz="0" w:space="0" w:color="D3D3D3"/>
            </w:tcBorders>
          </w:tcPr>
          <w:p w14:paraId="3BB75C8D"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C8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8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2" w14:textId="77777777" w:rsidR="0043375A" w:rsidRDefault="00000000">
            <w:pPr>
              <w:keepNext/>
              <w:spacing w:after="60"/>
              <w:jc w:val="right"/>
            </w:pPr>
            <w:r>
              <w:rPr>
                <w:rFonts w:ascii="Calibri" w:hAnsi="Calibri"/>
                <w:sz w:val="20"/>
              </w:rPr>
              <w:t>0.67</w:t>
            </w:r>
          </w:p>
        </w:tc>
        <w:tc>
          <w:tcPr>
            <w:tcW w:w="0" w:type="auto"/>
            <w:tcBorders>
              <w:top w:val="single" w:sz="0" w:space="0" w:color="D3D3D3"/>
              <w:left w:val="single" w:sz="0" w:space="0" w:color="D3D3D3"/>
              <w:bottom w:val="single" w:sz="0" w:space="0" w:color="D3D3D3"/>
              <w:right w:val="single" w:sz="0" w:space="0" w:color="D3D3D3"/>
            </w:tcBorders>
          </w:tcPr>
          <w:p w14:paraId="3BB75C93" w14:textId="77777777" w:rsidR="0043375A" w:rsidRDefault="00000000">
            <w:pPr>
              <w:keepNext/>
              <w:spacing w:after="60"/>
              <w:jc w:val="right"/>
            </w:pPr>
            <w:r>
              <w:rPr>
                <w:rFonts w:ascii="Calibri" w:hAnsi="Calibri"/>
                <w:sz w:val="20"/>
              </w:rPr>
              <w:t>0.36</w:t>
            </w:r>
          </w:p>
        </w:tc>
        <w:tc>
          <w:tcPr>
            <w:tcW w:w="0" w:type="auto"/>
            <w:tcBorders>
              <w:top w:val="single" w:sz="0" w:space="0" w:color="D3D3D3"/>
              <w:left w:val="single" w:sz="0" w:space="0" w:color="D3D3D3"/>
              <w:bottom w:val="single" w:sz="0" w:space="0" w:color="D3D3D3"/>
              <w:right w:val="single" w:sz="0" w:space="0" w:color="D3D3D3"/>
            </w:tcBorders>
          </w:tcPr>
          <w:p w14:paraId="3BB75C94" w14:textId="77777777" w:rsidR="0043375A" w:rsidRDefault="00000000">
            <w:pPr>
              <w:keepNext/>
              <w:spacing w:after="60"/>
              <w:jc w:val="right"/>
            </w:pPr>
            <w:r>
              <w:rPr>
                <w:rFonts w:ascii="Calibri" w:hAnsi="Calibri"/>
                <w:sz w:val="20"/>
              </w:rPr>
              <w:t>1.28</w:t>
            </w:r>
          </w:p>
        </w:tc>
        <w:tc>
          <w:tcPr>
            <w:tcW w:w="0" w:type="auto"/>
            <w:tcBorders>
              <w:top w:val="single" w:sz="0" w:space="0" w:color="D3D3D3"/>
              <w:left w:val="single" w:sz="0" w:space="0" w:color="D3D3D3"/>
              <w:bottom w:val="single" w:sz="0" w:space="0" w:color="D3D3D3"/>
              <w:right w:val="single" w:sz="0" w:space="0" w:color="D3D3D3"/>
            </w:tcBorders>
          </w:tcPr>
          <w:p w14:paraId="3BB75C9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9F"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CA0"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CA1"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A2"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A3" w14:textId="77777777" w:rsidR="0043375A" w:rsidRDefault="00000000">
            <w:pPr>
              <w:keepNext/>
              <w:spacing w:after="60"/>
            </w:pPr>
            <w:r>
              <w:rPr>
                <w:rFonts w:ascii="Calibri" w:hAnsi="Calibri"/>
                <w:sz w:val="20"/>
              </w:rPr>
              <w:t>Africa</w:t>
            </w:r>
          </w:p>
        </w:tc>
        <w:tc>
          <w:tcPr>
            <w:tcW w:w="0" w:type="auto"/>
            <w:tcBorders>
              <w:top w:val="single" w:sz="0" w:space="0" w:color="D3D3D3"/>
              <w:left w:val="single" w:sz="0" w:space="0" w:color="D3D3D3"/>
              <w:bottom w:val="single" w:sz="0" w:space="0" w:color="D3D3D3"/>
              <w:right w:val="single" w:sz="0" w:space="0" w:color="D3D3D3"/>
            </w:tcBorders>
          </w:tcPr>
          <w:p w14:paraId="3BB75CA4" w14:textId="77777777" w:rsidR="0043375A" w:rsidRDefault="00000000">
            <w:pPr>
              <w:keepNext/>
              <w:spacing w:after="60"/>
            </w:pPr>
            <w:r>
              <w:rPr>
                <w:rFonts w:ascii="Calibri" w:hAnsi="Calibri"/>
                <w:sz w:val="20"/>
              </w:rPr>
              <w:t>Adjusted</w:t>
            </w:r>
          </w:p>
        </w:tc>
        <w:tc>
          <w:tcPr>
            <w:tcW w:w="0" w:type="auto"/>
            <w:tcBorders>
              <w:top w:val="single" w:sz="0" w:space="0" w:color="D3D3D3"/>
              <w:left w:val="single" w:sz="0" w:space="0" w:color="D3D3D3"/>
              <w:bottom w:val="single" w:sz="0" w:space="0" w:color="D3D3D3"/>
              <w:right w:val="single" w:sz="0" w:space="0" w:color="D3D3D3"/>
            </w:tcBorders>
          </w:tcPr>
          <w:p w14:paraId="3BB75CA5"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CA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A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A8" w14:textId="77777777" w:rsidR="0043375A" w:rsidRDefault="00000000">
            <w:pPr>
              <w:keepNext/>
              <w:spacing w:after="60"/>
              <w:jc w:val="right"/>
            </w:pPr>
            <w:r>
              <w:rPr>
                <w:rFonts w:ascii="Calibri" w:hAnsi="Calibri"/>
                <w:sz w:val="20"/>
              </w:rPr>
              <w:t>-0.40047757</w:t>
            </w:r>
          </w:p>
        </w:tc>
        <w:tc>
          <w:tcPr>
            <w:tcW w:w="0" w:type="auto"/>
            <w:tcBorders>
              <w:top w:val="single" w:sz="0" w:space="0" w:color="D3D3D3"/>
              <w:left w:val="single" w:sz="0" w:space="0" w:color="D3D3D3"/>
              <w:bottom w:val="single" w:sz="0" w:space="0" w:color="D3D3D3"/>
              <w:right w:val="single" w:sz="0" w:space="0" w:color="D3D3D3"/>
            </w:tcBorders>
          </w:tcPr>
          <w:p w14:paraId="3BB75CA9" w14:textId="77777777" w:rsidR="0043375A" w:rsidRDefault="00000000">
            <w:pPr>
              <w:keepNext/>
              <w:spacing w:after="60"/>
              <w:jc w:val="right"/>
            </w:pPr>
            <w:r>
              <w:rPr>
                <w:rFonts w:ascii="Calibri" w:hAnsi="Calibri"/>
                <w:sz w:val="20"/>
              </w:rPr>
              <w:t>0.104716849</w:t>
            </w:r>
          </w:p>
        </w:tc>
        <w:tc>
          <w:tcPr>
            <w:tcW w:w="0" w:type="auto"/>
            <w:tcBorders>
              <w:top w:val="single" w:sz="0" w:space="0" w:color="D3D3D3"/>
              <w:left w:val="single" w:sz="0" w:space="0" w:color="D3D3D3"/>
              <w:bottom w:val="single" w:sz="0" w:space="0" w:color="D3D3D3"/>
              <w:right w:val="single" w:sz="0" w:space="0" w:color="D3D3D3"/>
            </w:tcBorders>
          </w:tcPr>
          <w:p w14:paraId="3BB75CAA" w14:textId="77777777" w:rsidR="0043375A" w:rsidRDefault="00000000">
            <w:pPr>
              <w:keepNext/>
              <w:spacing w:after="60"/>
              <w:jc w:val="right"/>
            </w:pPr>
            <w:r>
              <w:rPr>
                <w:rFonts w:ascii="Calibri" w:hAnsi="Calibri"/>
                <w:sz w:val="20"/>
              </w:rPr>
              <w:t>-0.40047757</w:t>
            </w:r>
          </w:p>
        </w:tc>
        <w:tc>
          <w:tcPr>
            <w:tcW w:w="0" w:type="auto"/>
            <w:tcBorders>
              <w:top w:val="single" w:sz="0" w:space="0" w:color="D3D3D3"/>
              <w:left w:val="single" w:sz="0" w:space="0" w:color="D3D3D3"/>
              <w:bottom w:val="single" w:sz="0" w:space="0" w:color="D3D3D3"/>
              <w:right w:val="single" w:sz="0" w:space="0" w:color="D3D3D3"/>
            </w:tcBorders>
          </w:tcPr>
          <w:p w14:paraId="3BB75CAB" w14:textId="77777777" w:rsidR="0043375A" w:rsidRDefault="00000000">
            <w:pPr>
              <w:keepNext/>
              <w:spacing w:after="60"/>
              <w:jc w:val="right"/>
            </w:pPr>
            <w:r>
              <w:rPr>
                <w:rFonts w:ascii="Calibri" w:hAnsi="Calibri"/>
                <w:sz w:val="20"/>
              </w:rPr>
              <w:t>0.10471685</w:t>
            </w:r>
          </w:p>
        </w:tc>
        <w:tc>
          <w:tcPr>
            <w:tcW w:w="0" w:type="auto"/>
            <w:tcBorders>
              <w:top w:val="single" w:sz="0" w:space="0" w:color="D3D3D3"/>
              <w:left w:val="single" w:sz="0" w:space="0" w:color="D3D3D3"/>
              <w:bottom w:val="single" w:sz="0" w:space="0" w:color="D3D3D3"/>
              <w:right w:val="single" w:sz="0" w:space="0" w:color="D3D3D3"/>
            </w:tcBorders>
          </w:tcPr>
          <w:p w14:paraId="3BB75CAC" w14:textId="77777777" w:rsidR="0043375A" w:rsidRDefault="00000000">
            <w:pPr>
              <w:keepNext/>
              <w:spacing w:after="60"/>
              <w:jc w:val="right"/>
            </w:pPr>
            <w:r>
              <w:rPr>
                <w:rFonts w:ascii="Calibri" w:hAnsi="Calibri"/>
                <w:sz w:val="20"/>
              </w:rPr>
              <w:t>-0.40047757</w:t>
            </w:r>
          </w:p>
        </w:tc>
        <w:tc>
          <w:tcPr>
            <w:tcW w:w="0" w:type="auto"/>
            <w:tcBorders>
              <w:top w:val="single" w:sz="0" w:space="0" w:color="D3D3D3"/>
              <w:left w:val="single" w:sz="0" w:space="0" w:color="D3D3D3"/>
              <w:bottom w:val="single" w:sz="0" w:space="0" w:color="D3D3D3"/>
              <w:right w:val="single" w:sz="0" w:space="0" w:color="D3D3D3"/>
            </w:tcBorders>
          </w:tcPr>
          <w:p w14:paraId="3BB75CAD" w14:textId="77777777" w:rsidR="0043375A" w:rsidRDefault="00000000">
            <w:pPr>
              <w:keepNext/>
              <w:spacing w:after="60"/>
              <w:jc w:val="right"/>
            </w:pPr>
            <w:r>
              <w:rPr>
                <w:rFonts w:ascii="Calibri" w:hAnsi="Calibri"/>
                <w:sz w:val="20"/>
              </w:rPr>
              <w:t>0.104716849</w:t>
            </w:r>
          </w:p>
        </w:tc>
      </w:tr>
      <w:tr w:rsidR="0043375A" w14:paraId="3BB75CD1"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AF" w14:textId="77777777" w:rsidR="0043375A" w:rsidRDefault="00000000">
            <w:pPr>
              <w:keepNext/>
              <w:spacing w:after="60"/>
            </w:pPr>
            <w:r>
              <w:rPr>
                <w:rFonts w:ascii="Calibri" w:hAnsi="Calibri"/>
                <w:sz w:val="20"/>
              </w:rPr>
              <w:t>Schneider</w:t>
            </w:r>
          </w:p>
        </w:tc>
        <w:tc>
          <w:tcPr>
            <w:tcW w:w="0" w:type="auto"/>
            <w:tcBorders>
              <w:top w:val="single" w:sz="0" w:space="0" w:color="D3D3D3"/>
              <w:left w:val="single" w:sz="0" w:space="0" w:color="D3D3D3"/>
              <w:bottom w:val="single" w:sz="0" w:space="0" w:color="D3D3D3"/>
              <w:right w:val="single" w:sz="0" w:space="0" w:color="D3D3D3"/>
            </w:tcBorders>
          </w:tcPr>
          <w:p w14:paraId="3BB75CB0" w14:textId="77777777" w:rsidR="0043375A" w:rsidRDefault="00000000">
            <w:pPr>
              <w:keepNext/>
              <w:spacing w:after="60"/>
            </w:pPr>
            <w:r>
              <w:rPr>
                <w:rFonts w:ascii="Calibri" w:hAnsi="Calibri"/>
                <w:sz w:val="20"/>
              </w:rPr>
              <w:t>Insertive</w:t>
            </w:r>
          </w:p>
        </w:tc>
        <w:tc>
          <w:tcPr>
            <w:tcW w:w="0" w:type="auto"/>
            <w:tcBorders>
              <w:top w:val="single" w:sz="0" w:space="0" w:color="D3D3D3"/>
              <w:left w:val="single" w:sz="0" w:space="0" w:color="D3D3D3"/>
              <w:bottom w:val="single" w:sz="0" w:space="0" w:color="D3D3D3"/>
              <w:right w:val="single" w:sz="0" w:space="0" w:color="D3D3D3"/>
            </w:tcBorders>
          </w:tcPr>
          <w:p w14:paraId="3BB75CB1" w14:textId="77777777" w:rsidR="0043375A" w:rsidRDefault="00000000">
            <w:pPr>
              <w:keepNext/>
              <w:spacing w:after="60"/>
              <w:jc w:val="right"/>
            </w:pPr>
            <w:r>
              <w:rPr>
                <w:rFonts w:ascii="Calibri" w:hAnsi="Calibri"/>
                <w:sz w:val="20"/>
              </w:rPr>
              <w:t>1</w:t>
            </w:r>
          </w:p>
        </w:tc>
        <w:tc>
          <w:tcPr>
            <w:tcW w:w="0" w:type="auto"/>
            <w:tcBorders>
              <w:top w:val="single" w:sz="0" w:space="0" w:color="D3D3D3"/>
              <w:left w:val="single" w:sz="0" w:space="0" w:color="D3D3D3"/>
              <w:bottom w:val="single" w:sz="0" w:space="0" w:color="D3D3D3"/>
              <w:right w:val="single" w:sz="0" w:space="0" w:color="D3D3D3"/>
            </w:tcBorders>
          </w:tcPr>
          <w:p w14:paraId="3BB75CB2" w14:textId="77777777" w:rsidR="0043375A" w:rsidRDefault="00000000">
            <w:pPr>
              <w:keepNext/>
              <w:spacing w:after="60"/>
              <w:jc w:val="right"/>
            </w:pPr>
            <w:r>
              <w:rPr>
                <w:rFonts w:ascii="Calibri" w:hAnsi="Calibri"/>
                <w:sz w:val="20"/>
              </w:rPr>
              <w:t>5</w:t>
            </w:r>
          </w:p>
        </w:tc>
        <w:tc>
          <w:tcPr>
            <w:tcW w:w="0" w:type="auto"/>
            <w:tcBorders>
              <w:top w:val="single" w:sz="0" w:space="0" w:color="D3D3D3"/>
              <w:left w:val="single" w:sz="0" w:space="0" w:color="D3D3D3"/>
              <w:bottom w:val="single" w:sz="0" w:space="0" w:color="D3D3D3"/>
              <w:right w:val="single" w:sz="0" w:space="0" w:color="D3D3D3"/>
            </w:tcBorders>
          </w:tcPr>
          <w:p w14:paraId="3BB75CB3" w14:textId="77777777" w:rsidR="0043375A" w:rsidRDefault="00000000">
            <w:pPr>
              <w:keepNext/>
              <w:spacing w:after="60"/>
              <w:jc w:val="right"/>
            </w:pPr>
            <w:r>
              <w:rPr>
                <w:rFonts w:ascii="Calibri" w:hAnsi="Calibri"/>
                <w:sz w:val="20"/>
              </w:rPr>
              <w:t>40</w:t>
            </w:r>
          </w:p>
        </w:tc>
        <w:tc>
          <w:tcPr>
            <w:tcW w:w="0" w:type="auto"/>
            <w:tcBorders>
              <w:top w:val="single" w:sz="0" w:space="0" w:color="D3D3D3"/>
              <w:left w:val="single" w:sz="0" w:space="0" w:color="D3D3D3"/>
              <w:bottom w:val="single" w:sz="0" w:space="0" w:color="D3D3D3"/>
              <w:right w:val="single" w:sz="0" w:space="0" w:color="D3D3D3"/>
            </w:tcBorders>
          </w:tcPr>
          <w:p w14:paraId="3BB75CB4" w14:textId="77777777" w:rsidR="0043375A" w:rsidRDefault="00000000">
            <w:pPr>
              <w:keepNext/>
              <w:spacing w:after="60"/>
              <w:jc w:val="right"/>
            </w:pPr>
            <w:r>
              <w:rPr>
                <w:rFonts w:ascii="Calibri" w:hAnsi="Calibri"/>
                <w:sz w:val="20"/>
              </w:rPr>
              <w:t>33</w:t>
            </w:r>
          </w:p>
        </w:tc>
        <w:tc>
          <w:tcPr>
            <w:tcW w:w="0" w:type="auto"/>
            <w:tcBorders>
              <w:top w:val="single" w:sz="0" w:space="0" w:color="D3D3D3"/>
              <w:left w:val="single" w:sz="0" w:space="0" w:color="D3D3D3"/>
              <w:bottom w:val="single" w:sz="0" w:space="0" w:color="D3D3D3"/>
              <w:right w:val="single" w:sz="0" w:space="0" w:color="D3D3D3"/>
            </w:tcBorders>
          </w:tcPr>
          <w:p w14:paraId="3BB75CB5"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6"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7"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B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2" w14:textId="77777777" w:rsidR="0043375A" w:rsidRDefault="00000000">
            <w:pPr>
              <w:keepNext/>
              <w:spacing w:after="60"/>
              <w:jc w:val="center"/>
            </w:pPr>
            <w:r>
              <w:rPr>
                <w:rFonts w:ascii="Calibri" w:hAnsi="Calibri"/>
                <w:sz w:val="20"/>
              </w:rPr>
              <w:t>TRUE</w:t>
            </w:r>
          </w:p>
        </w:tc>
        <w:tc>
          <w:tcPr>
            <w:tcW w:w="0" w:type="auto"/>
            <w:tcBorders>
              <w:top w:val="single" w:sz="0" w:space="0" w:color="D3D3D3"/>
              <w:left w:val="single" w:sz="0" w:space="0" w:color="D3D3D3"/>
              <w:bottom w:val="single" w:sz="0" w:space="0" w:color="D3D3D3"/>
              <w:right w:val="single" w:sz="0" w:space="0" w:color="D3D3D3"/>
            </w:tcBorders>
          </w:tcPr>
          <w:p w14:paraId="3BB75CC3" w14:textId="77777777" w:rsidR="0043375A" w:rsidRDefault="00000000">
            <w:pPr>
              <w:keepNext/>
              <w:spacing w:after="60"/>
              <w:jc w:val="center"/>
            </w:pPr>
            <w:r>
              <w:rPr>
                <w:rFonts w:ascii="Calibri" w:hAnsi="Calibri"/>
                <w:sz w:val="20"/>
              </w:rPr>
              <w:t>Ins</w:t>
            </w:r>
          </w:p>
        </w:tc>
        <w:tc>
          <w:tcPr>
            <w:tcW w:w="0" w:type="auto"/>
            <w:tcBorders>
              <w:top w:val="single" w:sz="0" w:space="0" w:color="D3D3D3"/>
              <w:left w:val="single" w:sz="0" w:space="0" w:color="D3D3D3"/>
              <w:bottom w:val="single" w:sz="0" w:space="0" w:color="D3D3D3"/>
              <w:right w:val="single" w:sz="0" w:space="0" w:color="D3D3D3"/>
            </w:tcBorders>
          </w:tcPr>
          <w:p w14:paraId="3BB75CC4"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5"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6"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CC7"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CC8"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CC9" w14:textId="77777777" w:rsidR="0043375A" w:rsidRDefault="00000000">
            <w:pPr>
              <w:keepNext/>
              <w:spacing w:after="60"/>
              <w:jc w:val="right"/>
            </w:pPr>
            <w:r>
              <w:rPr>
                <w:rFonts w:ascii="Calibri" w:hAnsi="Calibri"/>
                <w:sz w:val="20"/>
              </w:rPr>
              <w:t>-1.80180981</w:t>
            </w:r>
          </w:p>
        </w:tc>
        <w:tc>
          <w:tcPr>
            <w:tcW w:w="0" w:type="auto"/>
            <w:tcBorders>
              <w:top w:val="single" w:sz="0" w:space="0" w:color="D3D3D3"/>
              <w:left w:val="single" w:sz="0" w:space="0" w:color="D3D3D3"/>
              <w:bottom w:val="single" w:sz="0" w:space="0" w:color="D3D3D3"/>
              <w:right w:val="single" w:sz="0" w:space="0" w:color="D3D3D3"/>
            </w:tcBorders>
          </w:tcPr>
          <w:p w14:paraId="3BB75CCA" w14:textId="77777777" w:rsidR="0043375A" w:rsidRDefault="00000000">
            <w:pPr>
              <w:keepNext/>
              <w:spacing w:after="60"/>
              <w:jc w:val="right"/>
            </w:pPr>
            <w:r>
              <w:rPr>
                <w:rFonts w:ascii="Calibri" w:hAnsi="Calibri"/>
                <w:sz w:val="20"/>
              </w:rPr>
              <w:t>1.25530303</w:t>
            </w:r>
          </w:p>
        </w:tc>
        <w:tc>
          <w:tcPr>
            <w:tcW w:w="0" w:type="auto"/>
            <w:tcBorders>
              <w:top w:val="single" w:sz="0" w:space="0" w:color="D3D3D3"/>
              <w:left w:val="single" w:sz="0" w:space="0" w:color="D3D3D3"/>
              <w:bottom w:val="single" w:sz="0" w:space="0" w:color="D3D3D3"/>
              <w:right w:val="single" w:sz="0" w:space="0" w:color="D3D3D3"/>
            </w:tcBorders>
          </w:tcPr>
          <w:p w14:paraId="3BB75CC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CD" w14:textId="77777777" w:rsidR="0043375A" w:rsidRDefault="00000000">
            <w:pPr>
              <w:keepNext/>
              <w:spacing w:after="60"/>
              <w:jc w:val="right"/>
            </w:pPr>
            <w:r>
              <w:rPr>
                <w:rFonts w:ascii="Calibri" w:hAnsi="Calibri"/>
                <w:sz w:val="20"/>
              </w:rPr>
              <w:t>-1.80180981</w:t>
            </w:r>
          </w:p>
        </w:tc>
        <w:tc>
          <w:tcPr>
            <w:tcW w:w="0" w:type="auto"/>
            <w:tcBorders>
              <w:top w:val="single" w:sz="0" w:space="0" w:color="D3D3D3"/>
              <w:left w:val="single" w:sz="0" w:space="0" w:color="D3D3D3"/>
              <w:bottom w:val="single" w:sz="0" w:space="0" w:color="D3D3D3"/>
              <w:right w:val="single" w:sz="0" w:space="0" w:color="D3D3D3"/>
            </w:tcBorders>
          </w:tcPr>
          <w:p w14:paraId="3BB75CCE" w14:textId="77777777" w:rsidR="0043375A" w:rsidRDefault="00000000">
            <w:pPr>
              <w:keepNext/>
              <w:spacing w:after="60"/>
              <w:jc w:val="right"/>
            </w:pPr>
            <w:r>
              <w:rPr>
                <w:rFonts w:ascii="Calibri" w:hAnsi="Calibri"/>
                <w:sz w:val="20"/>
              </w:rPr>
              <w:t>1.25530303</w:t>
            </w:r>
          </w:p>
        </w:tc>
        <w:tc>
          <w:tcPr>
            <w:tcW w:w="0" w:type="auto"/>
            <w:tcBorders>
              <w:top w:val="single" w:sz="0" w:space="0" w:color="D3D3D3"/>
              <w:left w:val="single" w:sz="0" w:space="0" w:color="D3D3D3"/>
              <w:bottom w:val="single" w:sz="0" w:space="0" w:color="D3D3D3"/>
              <w:right w:val="single" w:sz="0" w:space="0" w:color="D3D3D3"/>
            </w:tcBorders>
          </w:tcPr>
          <w:p w14:paraId="3BB75CCF" w14:textId="77777777" w:rsidR="0043375A" w:rsidRDefault="00000000">
            <w:pPr>
              <w:keepNext/>
              <w:spacing w:after="60"/>
              <w:jc w:val="right"/>
            </w:pPr>
            <w:r>
              <w:rPr>
                <w:rFonts w:ascii="Calibri" w:hAnsi="Calibri"/>
                <w:sz w:val="20"/>
              </w:rPr>
              <w:t>-1.80180981</w:t>
            </w:r>
          </w:p>
        </w:tc>
        <w:tc>
          <w:tcPr>
            <w:tcW w:w="0" w:type="auto"/>
            <w:tcBorders>
              <w:top w:val="single" w:sz="0" w:space="0" w:color="D3D3D3"/>
              <w:left w:val="single" w:sz="0" w:space="0" w:color="D3D3D3"/>
              <w:bottom w:val="single" w:sz="0" w:space="0" w:color="D3D3D3"/>
              <w:right w:val="single" w:sz="0" w:space="0" w:color="D3D3D3"/>
            </w:tcBorders>
          </w:tcPr>
          <w:p w14:paraId="3BB75CD0" w14:textId="77777777" w:rsidR="0043375A" w:rsidRDefault="00000000">
            <w:pPr>
              <w:keepNext/>
              <w:spacing w:after="60"/>
              <w:jc w:val="right"/>
            </w:pPr>
            <w:r>
              <w:rPr>
                <w:rFonts w:ascii="Calibri" w:hAnsi="Calibri"/>
                <w:sz w:val="20"/>
              </w:rPr>
              <w:t>1.255303030</w:t>
            </w:r>
          </w:p>
        </w:tc>
      </w:tr>
      <w:tr w:rsidR="0043375A" w14:paraId="3BB75CF4" w14:textId="77777777" w:rsidTr="0043375A">
        <w:trPr>
          <w:cantSplit/>
          <w:jc w:val="center"/>
        </w:trPr>
        <w:tc>
          <w:tcPr>
            <w:tcW w:w="0" w:type="auto"/>
            <w:tcBorders>
              <w:top w:val="single" w:sz="0" w:space="0" w:color="D3D3D3"/>
              <w:left w:val="single" w:sz="0" w:space="0" w:color="D3D3D3"/>
              <w:bottom w:val="single" w:sz="0" w:space="0" w:color="D3D3D3"/>
              <w:right w:val="single" w:sz="0" w:space="0" w:color="D3D3D3"/>
            </w:tcBorders>
          </w:tcPr>
          <w:p w14:paraId="3BB75CD2" w14:textId="77777777" w:rsidR="0043375A" w:rsidRDefault="00000000">
            <w:pPr>
              <w:keepNext/>
              <w:spacing w:after="60"/>
            </w:pPr>
            <w:r>
              <w:rPr>
                <w:rFonts w:ascii="Calibri" w:hAnsi="Calibri"/>
                <w:sz w:val="20"/>
              </w:rPr>
              <w:t>Schneider</w:t>
            </w:r>
          </w:p>
        </w:tc>
        <w:tc>
          <w:tcPr>
            <w:tcW w:w="0" w:type="auto"/>
            <w:tcBorders>
              <w:top w:val="single" w:sz="0" w:space="0" w:color="D3D3D3"/>
              <w:left w:val="single" w:sz="0" w:space="0" w:color="D3D3D3"/>
              <w:bottom w:val="single" w:sz="0" w:space="0" w:color="D3D3D3"/>
              <w:right w:val="single" w:sz="0" w:space="0" w:color="D3D3D3"/>
            </w:tcBorders>
          </w:tcPr>
          <w:p w14:paraId="3BB75CD3" w14:textId="77777777" w:rsidR="0043375A" w:rsidRDefault="00000000">
            <w:pPr>
              <w:keepNext/>
              <w:spacing w:after="60"/>
            </w:pPr>
            <w:r>
              <w:rPr>
                <w:rFonts w:ascii="Calibri" w:hAnsi="Calibri"/>
                <w:sz w:val="20"/>
              </w:rPr>
              <w:t>Receptive</w:t>
            </w:r>
          </w:p>
        </w:tc>
        <w:tc>
          <w:tcPr>
            <w:tcW w:w="0" w:type="auto"/>
            <w:tcBorders>
              <w:top w:val="single" w:sz="0" w:space="0" w:color="D3D3D3"/>
              <w:left w:val="single" w:sz="0" w:space="0" w:color="D3D3D3"/>
              <w:bottom w:val="single" w:sz="0" w:space="0" w:color="D3D3D3"/>
              <w:right w:val="single" w:sz="0" w:space="0" w:color="D3D3D3"/>
            </w:tcBorders>
          </w:tcPr>
          <w:p w14:paraId="3BB75CD4" w14:textId="77777777" w:rsidR="0043375A" w:rsidRDefault="00000000">
            <w:pPr>
              <w:keepNext/>
              <w:spacing w:after="60"/>
              <w:jc w:val="right"/>
            </w:pPr>
            <w:r>
              <w:rPr>
                <w:rFonts w:ascii="Calibri" w:hAnsi="Calibri"/>
                <w:sz w:val="20"/>
              </w:rPr>
              <w:t>16</w:t>
            </w:r>
          </w:p>
        </w:tc>
        <w:tc>
          <w:tcPr>
            <w:tcW w:w="0" w:type="auto"/>
            <w:tcBorders>
              <w:top w:val="single" w:sz="0" w:space="0" w:color="D3D3D3"/>
              <w:left w:val="single" w:sz="0" w:space="0" w:color="D3D3D3"/>
              <w:bottom w:val="single" w:sz="0" w:space="0" w:color="D3D3D3"/>
              <w:right w:val="single" w:sz="0" w:space="0" w:color="D3D3D3"/>
            </w:tcBorders>
          </w:tcPr>
          <w:p w14:paraId="3BB75CD5" w14:textId="77777777" w:rsidR="0043375A" w:rsidRDefault="00000000">
            <w:pPr>
              <w:keepNext/>
              <w:spacing w:after="60"/>
              <w:jc w:val="right"/>
            </w:pPr>
            <w:r>
              <w:rPr>
                <w:rFonts w:ascii="Calibri" w:hAnsi="Calibri"/>
                <w:sz w:val="20"/>
              </w:rPr>
              <w:t>44</w:t>
            </w:r>
          </w:p>
        </w:tc>
        <w:tc>
          <w:tcPr>
            <w:tcW w:w="0" w:type="auto"/>
            <w:tcBorders>
              <w:top w:val="single" w:sz="0" w:space="0" w:color="D3D3D3"/>
              <w:left w:val="single" w:sz="0" w:space="0" w:color="D3D3D3"/>
              <w:bottom w:val="single" w:sz="0" w:space="0" w:color="D3D3D3"/>
              <w:right w:val="single" w:sz="0" w:space="0" w:color="D3D3D3"/>
            </w:tcBorders>
          </w:tcPr>
          <w:p w14:paraId="3BB75CD6" w14:textId="77777777" w:rsidR="0043375A" w:rsidRDefault="00000000">
            <w:pPr>
              <w:keepNext/>
              <w:spacing w:after="60"/>
              <w:jc w:val="right"/>
            </w:pPr>
            <w:r>
              <w:rPr>
                <w:rFonts w:ascii="Calibri" w:hAnsi="Calibri"/>
                <w:sz w:val="20"/>
              </w:rPr>
              <w:t>62</w:t>
            </w:r>
          </w:p>
        </w:tc>
        <w:tc>
          <w:tcPr>
            <w:tcW w:w="0" w:type="auto"/>
            <w:tcBorders>
              <w:top w:val="single" w:sz="0" w:space="0" w:color="D3D3D3"/>
              <w:left w:val="single" w:sz="0" w:space="0" w:color="D3D3D3"/>
              <w:bottom w:val="single" w:sz="0" w:space="0" w:color="D3D3D3"/>
              <w:right w:val="single" w:sz="0" w:space="0" w:color="D3D3D3"/>
            </w:tcBorders>
          </w:tcPr>
          <w:p w14:paraId="3BB75CD7" w14:textId="77777777" w:rsidR="0043375A" w:rsidRDefault="00000000">
            <w:pPr>
              <w:keepNext/>
              <w:spacing w:after="60"/>
              <w:jc w:val="right"/>
            </w:pPr>
            <w:r>
              <w:rPr>
                <w:rFonts w:ascii="Calibri" w:hAnsi="Calibri"/>
                <w:sz w:val="20"/>
              </w:rPr>
              <w:t>114</w:t>
            </w:r>
          </w:p>
        </w:tc>
        <w:tc>
          <w:tcPr>
            <w:tcW w:w="0" w:type="auto"/>
            <w:tcBorders>
              <w:top w:val="single" w:sz="0" w:space="0" w:color="D3D3D3"/>
              <w:left w:val="single" w:sz="0" w:space="0" w:color="D3D3D3"/>
              <w:bottom w:val="single" w:sz="0" w:space="0" w:color="D3D3D3"/>
              <w:right w:val="single" w:sz="0" w:space="0" w:color="D3D3D3"/>
            </w:tcBorders>
          </w:tcPr>
          <w:p w14:paraId="3BB75CD8"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9"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A"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B"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C"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D"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D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0"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1"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2"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3"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4"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5" w14:textId="77777777" w:rsidR="0043375A" w:rsidRDefault="00000000">
            <w:pPr>
              <w:keepNext/>
              <w:spacing w:after="60"/>
              <w:jc w:val="center"/>
            </w:pPr>
            <w:r>
              <w:rPr>
                <w:rFonts w:ascii="Calibri" w:hAnsi="Calibri"/>
                <w:sz w:val="20"/>
              </w:rPr>
              <w:t>FALSE</w:t>
            </w:r>
          </w:p>
        </w:tc>
        <w:tc>
          <w:tcPr>
            <w:tcW w:w="0" w:type="auto"/>
            <w:tcBorders>
              <w:top w:val="single" w:sz="0" w:space="0" w:color="D3D3D3"/>
              <w:left w:val="single" w:sz="0" w:space="0" w:color="D3D3D3"/>
              <w:bottom w:val="single" w:sz="0" w:space="0" w:color="D3D3D3"/>
              <w:right w:val="single" w:sz="0" w:space="0" w:color="D3D3D3"/>
            </w:tcBorders>
          </w:tcPr>
          <w:p w14:paraId="3BB75CE6" w14:textId="77777777" w:rsidR="0043375A" w:rsidRDefault="00000000">
            <w:pPr>
              <w:keepNext/>
              <w:spacing w:after="60"/>
              <w:jc w:val="center"/>
            </w:pPr>
            <w:r>
              <w:rPr>
                <w:rFonts w:ascii="Calibri" w:hAnsi="Calibri"/>
                <w:sz w:val="20"/>
              </w:rPr>
              <w:t>Oth</w:t>
            </w:r>
          </w:p>
        </w:tc>
        <w:tc>
          <w:tcPr>
            <w:tcW w:w="0" w:type="auto"/>
            <w:tcBorders>
              <w:top w:val="single" w:sz="0" w:space="0" w:color="D3D3D3"/>
              <w:left w:val="single" w:sz="0" w:space="0" w:color="D3D3D3"/>
              <w:bottom w:val="single" w:sz="0" w:space="0" w:color="D3D3D3"/>
              <w:right w:val="single" w:sz="0" w:space="0" w:color="D3D3D3"/>
            </w:tcBorders>
          </w:tcPr>
          <w:p w14:paraId="3BB75CE7"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8" w14:textId="77777777" w:rsidR="0043375A" w:rsidRDefault="00000000">
            <w:pPr>
              <w:keepNext/>
              <w:spacing w:after="60"/>
              <w:jc w:val="center"/>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9" w14:textId="77777777" w:rsidR="0043375A" w:rsidRDefault="00000000">
            <w:pPr>
              <w:keepNext/>
              <w:spacing w:after="60"/>
            </w:pPr>
            <w:r>
              <w:rPr>
                <w:rFonts w:ascii="Calibri" w:hAnsi="Calibri"/>
                <w:sz w:val="20"/>
              </w:rPr>
              <w:t>Asia</w:t>
            </w:r>
          </w:p>
        </w:tc>
        <w:tc>
          <w:tcPr>
            <w:tcW w:w="0" w:type="auto"/>
            <w:tcBorders>
              <w:top w:val="single" w:sz="0" w:space="0" w:color="D3D3D3"/>
              <w:left w:val="single" w:sz="0" w:space="0" w:color="D3D3D3"/>
              <w:bottom w:val="single" w:sz="0" w:space="0" w:color="D3D3D3"/>
              <w:right w:val="single" w:sz="0" w:space="0" w:color="D3D3D3"/>
            </w:tcBorders>
          </w:tcPr>
          <w:p w14:paraId="3BB75CEA" w14:textId="77777777" w:rsidR="0043375A" w:rsidRDefault="00000000">
            <w:pPr>
              <w:keepNext/>
              <w:spacing w:after="60"/>
            </w:pPr>
            <w:r>
              <w:rPr>
                <w:rFonts w:ascii="Calibri" w:hAnsi="Calibri"/>
                <w:sz w:val="20"/>
              </w:rPr>
              <w:t>Counts</w:t>
            </w:r>
          </w:p>
        </w:tc>
        <w:tc>
          <w:tcPr>
            <w:tcW w:w="0" w:type="auto"/>
            <w:tcBorders>
              <w:top w:val="single" w:sz="0" w:space="0" w:color="D3D3D3"/>
              <w:left w:val="single" w:sz="0" w:space="0" w:color="D3D3D3"/>
              <w:bottom w:val="single" w:sz="0" w:space="0" w:color="D3D3D3"/>
              <w:right w:val="single" w:sz="0" w:space="0" w:color="D3D3D3"/>
            </w:tcBorders>
          </w:tcPr>
          <w:p w14:paraId="3BB75CEB" w14:textId="77777777" w:rsidR="0043375A" w:rsidRDefault="00000000">
            <w:pPr>
              <w:keepNext/>
              <w:spacing w:after="60"/>
            </w:pPr>
            <w:r>
              <w:rPr>
                <w:rFonts w:ascii="Calibri" w:hAnsi="Calibri"/>
                <w:sz w:val="20"/>
              </w:rPr>
              <w:t>Other</w:t>
            </w:r>
          </w:p>
        </w:tc>
        <w:tc>
          <w:tcPr>
            <w:tcW w:w="0" w:type="auto"/>
            <w:tcBorders>
              <w:top w:val="single" w:sz="0" w:space="0" w:color="D3D3D3"/>
              <w:left w:val="single" w:sz="0" w:space="0" w:color="D3D3D3"/>
              <w:bottom w:val="single" w:sz="0" w:space="0" w:color="D3D3D3"/>
              <w:right w:val="single" w:sz="0" w:space="0" w:color="D3D3D3"/>
            </w:tcBorders>
          </w:tcPr>
          <w:p w14:paraId="3BB75CEC" w14:textId="77777777" w:rsidR="0043375A" w:rsidRDefault="00000000">
            <w:pPr>
              <w:keepNext/>
              <w:spacing w:after="60"/>
              <w:jc w:val="right"/>
            </w:pPr>
            <w:r>
              <w:rPr>
                <w:rFonts w:ascii="Calibri" w:hAnsi="Calibri"/>
                <w:sz w:val="20"/>
              </w:rPr>
              <w:t>-0.40253685</w:t>
            </w:r>
          </w:p>
        </w:tc>
        <w:tc>
          <w:tcPr>
            <w:tcW w:w="0" w:type="auto"/>
            <w:tcBorders>
              <w:top w:val="single" w:sz="0" w:space="0" w:color="D3D3D3"/>
              <w:left w:val="single" w:sz="0" w:space="0" w:color="D3D3D3"/>
              <w:bottom w:val="single" w:sz="0" w:space="0" w:color="D3D3D3"/>
              <w:right w:val="single" w:sz="0" w:space="0" w:color="D3D3D3"/>
            </w:tcBorders>
          </w:tcPr>
          <w:p w14:paraId="3BB75CED" w14:textId="77777777" w:rsidR="0043375A" w:rsidRDefault="00000000">
            <w:pPr>
              <w:keepNext/>
              <w:spacing w:after="60"/>
              <w:jc w:val="right"/>
            </w:pPr>
            <w:r>
              <w:rPr>
                <w:rFonts w:ascii="Calibri" w:hAnsi="Calibri"/>
                <w:sz w:val="20"/>
              </w:rPr>
              <w:t>0.11012823</w:t>
            </w:r>
          </w:p>
        </w:tc>
        <w:tc>
          <w:tcPr>
            <w:tcW w:w="0" w:type="auto"/>
            <w:tcBorders>
              <w:top w:val="single" w:sz="0" w:space="0" w:color="D3D3D3"/>
              <w:left w:val="single" w:sz="0" w:space="0" w:color="D3D3D3"/>
              <w:bottom w:val="single" w:sz="0" w:space="0" w:color="D3D3D3"/>
              <w:right w:val="single" w:sz="0" w:space="0" w:color="D3D3D3"/>
            </w:tcBorders>
          </w:tcPr>
          <w:p w14:paraId="3BB75CEE"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EF" w14:textId="77777777" w:rsidR="0043375A" w:rsidRDefault="00000000">
            <w:pPr>
              <w:keepNext/>
              <w:spacing w:after="60"/>
              <w:jc w:val="right"/>
            </w:pPr>
            <w:r>
              <w:rPr>
                <w:rFonts w:ascii="Calibri" w:hAnsi="Calibri"/>
                <w:sz w:val="20"/>
              </w:rPr>
              <w:t>NA</w:t>
            </w:r>
          </w:p>
        </w:tc>
        <w:tc>
          <w:tcPr>
            <w:tcW w:w="0" w:type="auto"/>
            <w:tcBorders>
              <w:top w:val="single" w:sz="0" w:space="0" w:color="D3D3D3"/>
              <w:left w:val="single" w:sz="0" w:space="0" w:color="D3D3D3"/>
              <w:bottom w:val="single" w:sz="0" w:space="0" w:color="D3D3D3"/>
              <w:right w:val="single" w:sz="0" w:space="0" w:color="D3D3D3"/>
            </w:tcBorders>
          </w:tcPr>
          <w:p w14:paraId="3BB75CF0" w14:textId="77777777" w:rsidR="0043375A" w:rsidRDefault="00000000">
            <w:pPr>
              <w:keepNext/>
              <w:spacing w:after="60"/>
              <w:jc w:val="right"/>
            </w:pPr>
            <w:r>
              <w:rPr>
                <w:rFonts w:ascii="Calibri" w:hAnsi="Calibri"/>
                <w:sz w:val="20"/>
              </w:rPr>
              <w:t>-0.40253685</w:t>
            </w:r>
          </w:p>
        </w:tc>
        <w:tc>
          <w:tcPr>
            <w:tcW w:w="0" w:type="auto"/>
            <w:tcBorders>
              <w:top w:val="single" w:sz="0" w:space="0" w:color="D3D3D3"/>
              <w:left w:val="single" w:sz="0" w:space="0" w:color="D3D3D3"/>
              <w:bottom w:val="single" w:sz="0" w:space="0" w:color="D3D3D3"/>
              <w:right w:val="single" w:sz="0" w:space="0" w:color="D3D3D3"/>
            </w:tcBorders>
          </w:tcPr>
          <w:p w14:paraId="3BB75CF1" w14:textId="77777777" w:rsidR="0043375A" w:rsidRDefault="00000000">
            <w:pPr>
              <w:keepNext/>
              <w:spacing w:after="60"/>
              <w:jc w:val="right"/>
            </w:pPr>
            <w:r>
              <w:rPr>
                <w:rFonts w:ascii="Calibri" w:hAnsi="Calibri"/>
                <w:sz w:val="20"/>
              </w:rPr>
              <w:t>0.11012823</w:t>
            </w:r>
          </w:p>
        </w:tc>
        <w:tc>
          <w:tcPr>
            <w:tcW w:w="0" w:type="auto"/>
            <w:tcBorders>
              <w:top w:val="single" w:sz="0" w:space="0" w:color="D3D3D3"/>
              <w:left w:val="single" w:sz="0" w:space="0" w:color="D3D3D3"/>
              <w:bottom w:val="single" w:sz="0" w:space="0" w:color="D3D3D3"/>
              <w:right w:val="single" w:sz="0" w:space="0" w:color="D3D3D3"/>
            </w:tcBorders>
          </w:tcPr>
          <w:p w14:paraId="3BB75CF2" w14:textId="77777777" w:rsidR="0043375A" w:rsidRDefault="00000000">
            <w:pPr>
              <w:keepNext/>
              <w:spacing w:after="60"/>
              <w:jc w:val="right"/>
            </w:pPr>
            <w:r>
              <w:rPr>
                <w:rFonts w:ascii="Calibri" w:hAnsi="Calibri"/>
                <w:sz w:val="20"/>
              </w:rPr>
              <w:t>-0.40253685</w:t>
            </w:r>
          </w:p>
        </w:tc>
        <w:tc>
          <w:tcPr>
            <w:tcW w:w="0" w:type="auto"/>
            <w:tcBorders>
              <w:top w:val="single" w:sz="0" w:space="0" w:color="D3D3D3"/>
              <w:left w:val="single" w:sz="0" w:space="0" w:color="D3D3D3"/>
              <w:bottom w:val="single" w:sz="0" w:space="0" w:color="D3D3D3"/>
              <w:right w:val="single" w:sz="0" w:space="0" w:color="D3D3D3"/>
            </w:tcBorders>
          </w:tcPr>
          <w:p w14:paraId="3BB75CF3" w14:textId="77777777" w:rsidR="0043375A" w:rsidRDefault="00000000">
            <w:pPr>
              <w:keepNext/>
              <w:spacing w:after="60"/>
              <w:jc w:val="right"/>
            </w:pPr>
            <w:r>
              <w:rPr>
                <w:rFonts w:ascii="Calibri" w:hAnsi="Calibri"/>
                <w:sz w:val="20"/>
              </w:rPr>
              <w:t>0.110128235</w:t>
            </w:r>
          </w:p>
        </w:tc>
      </w:tr>
    </w:tbl>
    <w:p w14:paraId="3BB75CF5" w14:textId="77777777" w:rsidR="0043375A" w:rsidRDefault="00000000">
      <w:pPr>
        <w:pStyle w:val="FirstParagraph"/>
      </w:pPr>
      <w:r>
        <w:t>We perform subgroup analyses for insertive and other groups separately and display the pooled odds ratios and confidence intervals for each subgroup.</w:t>
      </w:r>
    </w:p>
    <w:p w14:paraId="3BB75CF6" w14:textId="77777777" w:rsidR="0043375A" w:rsidRDefault="00000000">
      <w:pPr>
        <w:pStyle w:val="SourceCode"/>
      </w:pPr>
      <w:r>
        <w:rPr>
          <w:rStyle w:val="CommentTok"/>
        </w:rPr>
        <w:lastRenderedPageBreak/>
        <w:t># Split data into two subgroups</w:t>
      </w:r>
      <w:r>
        <w:br/>
      </w:r>
      <w:r>
        <w:rPr>
          <w:rStyle w:val="NormalTok"/>
        </w:rPr>
        <w:t xml:space="preserve">ins_data </w:t>
      </w:r>
      <w:r>
        <w:rPr>
          <w:rStyle w:val="OtherTok"/>
        </w:rPr>
        <w:t>&lt;-</w:t>
      </w:r>
      <w:r>
        <w:rPr>
          <w:rStyle w:val="NormalTok"/>
        </w:rPr>
        <w:t xml:space="preserve"> meta_data_reg </w:t>
      </w:r>
      <w:r>
        <w:rPr>
          <w:rStyle w:val="SpecialCharTok"/>
        </w:rPr>
        <w:t>%&gt;%</w:t>
      </w:r>
      <w:r>
        <w:rPr>
          <w:rStyle w:val="NormalTok"/>
        </w:rPr>
        <w:t xml:space="preserve"> </w:t>
      </w:r>
      <w:r>
        <w:rPr>
          <w:rStyle w:val="FunctionTok"/>
        </w:rPr>
        <w:t>filter</w:t>
      </w:r>
      <w:r>
        <w:rPr>
          <w:rStyle w:val="NormalTok"/>
        </w:rPr>
        <w:t xml:space="preserve">(Metaregression_Group </w:t>
      </w:r>
      <w:r>
        <w:rPr>
          <w:rStyle w:val="SpecialCharTok"/>
        </w:rPr>
        <w:t>==</w:t>
      </w:r>
      <w:r>
        <w:rPr>
          <w:rStyle w:val="NormalTok"/>
        </w:rPr>
        <w:t xml:space="preserve"> </w:t>
      </w:r>
      <w:r>
        <w:rPr>
          <w:rStyle w:val="StringTok"/>
        </w:rPr>
        <w:t>"Ins"</w:t>
      </w:r>
      <w:r>
        <w:rPr>
          <w:rStyle w:val="NormalTok"/>
        </w:rPr>
        <w:t>)</w:t>
      </w:r>
      <w:r>
        <w:br/>
      </w:r>
      <w:r>
        <w:rPr>
          <w:rStyle w:val="NormalTok"/>
        </w:rPr>
        <w:t xml:space="preserve">oth_data </w:t>
      </w:r>
      <w:r>
        <w:rPr>
          <w:rStyle w:val="OtherTok"/>
        </w:rPr>
        <w:t>&lt;-</w:t>
      </w:r>
      <w:r>
        <w:rPr>
          <w:rStyle w:val="NormalTok"/>
        </w:rPr>
        <w:t xml:space="preserve"> meta_data_reg </w:t>
      </w:r>
      <w:r>
        <w:rPr>
          <w:rStyle w:val="SpecialCharTok"/>
        </w:rPr>
        <w:t>%&gt;%</w:t>
      </w:r>
      <w:r>
        <w:rPr>
          <w:rStyle w:val="NormalTok"/>
        </w:rPr>
        <w:t xml:space="preserve"> </w:t>
      </w:r>
      <w:r>
        <w:rPr>
          <w:rStyle w:val="FunctionTok"/>
        </w:rPr>
        <w:t>filter</w:t>
      </w:r>
      <w:r>
        <w:rPr>
          <w:rStyle w:val="NormalTok"/>
        </w:rPr>
        <w:t xml:space="preserve">(Metaregression_Group </w:t>
      </w:r>
      <w:r>
        <w:rPr>
          <w:rStyle w:val="SpecialCharTok"/>
        </w:rPr>
        <w:t>==</w:t>
      </w:r>
      <w:r>
        <w:rPr>
          <w:rStyle w:val="NormalTok"/>
        </w:rPr>
        <w:t xml:space="preserve"> </w:t>
      </w:r>
      <w:r>
        <w:rPr>
          <w:rStyle w:val="StringTok"/>
        </w:rPr>
        <w:t>"Oth"</w:t>
      </w:r>
      <w:r>
        <w:rPr>
          <w:rStyle w:val="NormalTok"/>
        </w:rPr>
        <w:t>)</w:t>
      </w:r>
      <w:r>
        <w:br/>
      </w:r>
      <w:r>
        <w:br/>
      </w:r>
      <w:r>
        <w:rPr>
          <w:rStyle w:val="CommentTok"/>
        </w:rPr>
        <w:t># Subgroup meta-analyses</w:t>
      </w:r>
      <w:r>
        <w:br/>
      </w:r>
      <w:r>
        <w:rPr>
          <w:rStyle w:val="NormalTok"/>
        </w:rPr>
        <w:t xml:space="preserve">res_ins </w:t>
      </w:r>
      <w:r>
        <w:rPr>
          <w:rStyle w:val="OtherTok"/>
        </w:rPr>
        <w:t>&lt;-</w:t>
      </w:r>
      <w:r>
        <w:rPr>
          <w:rStyle w:val="NormalTok"/>
        </w:rPr>
        <w:t xml:space="preserve"> </w:t>
      </w:r>
      <w:r>
        <w:rPr>
          <w:rStyle w:val="FunctionTok"/>
        </w:rPr>
        <w:t>rma</w:t>
      </w:r>
      <w:r>
        <w:rPr>
          <w:rStyle w:val="NormalTok"/>
        </w:rPr>
        <w:t>(</w:t>
      </w:r>
      <w:r>
        <w:rPr>
          <w:rStyle w:val="AttributeTok"/>
        </w:rPr>
        <w:t>yi =</w:t>
      </w:r>
      <w:r>
        <w:rPr>
          <w:rStyle w:val="NormalTok"/>
        </w:rPr>
        <w:t xml:space="preserve"> logOR_prefer_adjusted, </w:t>
      </w:r>
      <w:r>
        <w:rPr>
          <w:rStyle w:val="AttributeTok"/>
        </w:rPr>
        <w:t>vi =</w:t>
      </w:r>
      <w:r>
        <w:rPr>
          <w:rStyle w:val="NormalTok"/>
        </w:rPr>
        <w:t xml:space="preserve"> varOR_prefer_adjusted, </w:t>
      </w:r>
      <w:r>
        <w:rPr>
          <w:rStyle w:val="AttributeTok"/>
        </w:rPr>
        <w:t>data =</w:t>
      </w:r>
      <w:r>
        <w:rPr>
          <w:rStyle w:val="NormalTok"/>
        </w:rPr>
        <w:t xml:space="preserve"> ins_data, </w:t>
      </w:r>
      <w:r>
        <w:rPr>
          <w:rStyle w:val="AttributeTok"/>
        </w:rPr>
        <w:t>method =</w:t>
      </w:r>
      <w:r>
        <w:rPr>
          <w:rStyle w:val="NormalTok"/>
        </w:rPr>
        <w:t xml:space="preserve"> </w:t>
      </w:r>
      <w:r>
        <w:rPr>
          <w:rStyle w:val="StringTok"/>
        </w:rPr>
        <w:t>"REML"</w:t>
      </w:r>
      <w:r>
        <w:rPr>
          <w:rStyle w:val="NormalTok"/>
        </w:rPr>
        <w:t>)</w:t>
      </w:r>
      <w:r>
        <w:br/>
      </w:r>
      <w:r>
        <w:rPr>
          <w:rStyle w:val="NormalTok"/>
        </w:rPr>
        <w:t xml:space="preserve">res_oth </w:t>
      </w:r>
      <w:r>
        <w:rPr>
          <w:rStyle w:val="OtherTok"/>
        </w:rPr>
        <w:t>&lt;-</w:t>
      </w:r>
      <w:r>
        <w:rPr>
          <w:rStyle w:val="NormalTok"/>
        </w:rPr>
        <w:t xml:space="preserve"> </w:t>
      </w:r>
      <w:r>
        <w:rPr>
          <w:rStyle w:val="FunctionTok"/>
        </w:rPr>
        <w:t>rma</w:t>
      </w:r>
      <w:r>
        <w:rPr>
          <w:rStyle w:val="NormalTok"/>
        </w:rPr>
        <w:t>(</w:t>
      </w:r>
      <w:r>
        <w:rPr>
          <w:rStyle w:val="AttributeTok"/>
        </w:rPr>
        <w:t>yi =</w:t>
      </w:r>
      <w:r>
        <w:rPr>
          <w:rStyle w:val="NormalTok"/>
        </w:rPr>
        <w:t xml:space="preserve"> logOR_prefer_adjusted, </w:t>
      </w:r>
      <w:r>
        <w:rPr>
          <w:rStyle w:val="AttributeTok"/>
        </w:rPr>
        <w:t>vi =</w:t>
      </w:r>
      <w:r>
        <w:rPr>
          <w:rStyle w:val="NormalTok"/>
        </w:rPr>
        <w:t xml:space="preserve"> varOR_prefer_adjusted, </w:t>
      </w:r>
      <w:r>
        <w:rPr>
          <w:rStyle w:val="AttributeTok"/>
        </w:rPr>
        <w:t>data =</w:t>
      </w:r>
      <w:r>
        <w:rPr>
          <w:rStyle w:val="NormalTok"/>
        </w:rPr>
        <w:t xml:space="preserve"> oth_data, </w:t>
      </w:r>
      <w:r>
        <w:rPr>
          <w:rStyle w:val="AttributeTok"/>
        </w:rPr>
        <w:t>method =</w:t>
      </w:r>
      <w:r>
        <w:rPr>
          <w:rStyle w:val="NormalTok"/>
        </w:rPr>
        <w:t xml:space="preserve"> </w:t>
      </w:r>
      <w:r>
        <w:rPr>
          <w:rStyle w:val="StringTok"/>
        </w:rPr>
        <w:t>"REML"</w:t>
      </w:r>
      <w:r>
        <w:rPr>
          <w:rStyle w:val="NormalTok"/>
        </w:rPr>
        <w:t>)</w:t>
      </w:r>
      <w:r>
        <w:br/>
      </w:r>
      <w:r>
        <w:br/>
      </w:r>
      <w:r>
        <w:rPr>
          <w:rStyle w:val="CommentTok"/>
        </w:rPr>
        <w:t># Show pooled OR + 95% CI for each subgroup</w:t>
      </w:r>
      <w:r>
        <w:br/>
      </w:r>
      <w:r>
        <w:rPr>
          <w:rStyle w:val="NormalTok"/>
        </w:rPr>
        <w:t xml:space="preserve">subgroup_or </w:t>
      </w:r>
      <w:r>
        <w:rPr>
          <w:rStyle w:val="OtherTok"/>
        </w:rPr>
        <w:t>&lt;-</w:t>
      </w:r>
      <w:r>
        <w:rPr>
          <w:rStyle w:val="NormalTok"/>
        </w:rPr>
        <w:t xml:space="preserve"> </w:t>
      </w:r>
      <w:r>
        <w:rPr>
          <w:rStyle w:val="FunctionTok"/>
        </w:rPr>
        <w:t>bind_rows</w:t>
      </w:r>
      <w:r>
        <w:rPr>
          <w:rStyle w:val="NormalTok"/>
        </w:rPr>
        <w:t>(</w:t>
      </w:r>
      <w:r>
        <w:br/>
      </w:r>
      <w:r>
        <w:rPr>
          <w:rStyle w:val="NormalTok"/>
        </w:rPr>
        <w:t xml:space="preserve">  </w:t>
      </w:r>
      <w:r>
        <w:rPr>
          <w:rStyle w:val="FunctionTok"/>
        </w:rPr>
        <w:t>data.frame</w:t>
      </w:r>
      <w:r>
        <w:rPr>
          <w:rStyle w:val="NormalTok"/>
        </w:rPr>
        <w:t>(</w:t>
      </w:r>
      <w:r>
        <w:br/>
      </w:r>
      <w:r>
        <w:rPr>
          <w:rStyle w:val="NormalTok"/>
        </w:rPr>
        <w:t xml:space="preserve">    </w:t>
      </w:r>
      <w:r>
        <w:rPr>
          <w:rStyle w:val="AttributeTok"/>
        </w:rPr>
        <w:t>Group    =</w:t>
      </w:r>
      <w:r>
        <w:rPr>
          <w:rStyle w:val="NormalTok"/>
        </w:rPr>
        <w:t xml:space="preserve"> </w:t>
      </w:r>
      <w:r>
        <w:rPr>
          <w:rStyle w:val="StringTok"/>
        </w:rPr>
        <w:t>"Other (Reference)"</w:t>
      </w:r>
      <w:r>
        <w:rPr>
          <w:rStyle w:val="NormalTok"/>
        </w:rPr>
        <w:t>,</w:t>
      </w:r>
      <w:r>
        <w:br/>
      </w:r>
      <w:r>
        <w:rPr>
          <w:rStyle w:val="NormalTok"/>
        </w:rPr>
        <w:t xml:space="preserve">    </w:t>
      </w:r>
      <w:r>
        <w:rPr>
          <w:rStyle w:val="AttributeTok"/>
        </w:rPr>
        <w:t>OR       =</w:t>
      </w:r>
      <w:r>
        <w:rPr>
          <w:rStyle w:val="NormalTok"/>
        </w:rPr>
        <w:t xml:space="preserve"> </w:t>
      </w:r>
      <w:r>
        <w:rPr>
          <w:rStyle w:val="FunctionTok"/>
        </w:rPr>
        <w:t>round</w:t>
      </w:r>
      <w:r>
        <w:rPr>
          <w:rStyle w:val="NormalTok"/>
        </w:rPr>
        <w:t>(</w:t>
      </w:r>
      <w:r>
        <w:rPr>
          <w:rStyle w:val="FunctionTok"/>
        </w:rPr>
        <w:t>exp</w:t>
      </w:r>
      <w:r>
        <w:rPr>
          <w:rStyle w:val="NormalTok"/>
        </w:rPr>
        <w:t>(res_oth</w:t>
      </w:r>
      <w:r>
        <w:rPr>
          <w:rStyle w:val="SpecialCharTok"/>
        </w:rPr>
        <w:t>$</w:t>
      </w:r>
      <w:r>
        <w:rPr>
          <w:rStyle w:val="NormalTok"/>
        </w:rPr>
        <w:t>b[</w:t>
      </w:r>
      <w:r>
        <w:rPr>
          <w:rStyle w:val="DecValTok"/>
        </w:rPr>
        <w:t>1</w:t>
      </w:r>
      <w:r>
        <w:rPr>
          <w:rStyle w:val="NormalTok"/>
        </w:rPr>
        <w:t xml:space="preserve">]), </w:t>
      </w:r>
      <w:r>
        <w:rPr>
          <w:rStyle w:val="DecValTok"/>
        </w:rPr>
        <w:t>3</w:t>
      </w:r>
      <w:r>
        <w:rPr>
          <w:rStyle w:val="NormalTok"/>
        </w:rPr>
        <w:t>),</w:t>
      </w:r>
      <w:r>
        <w:br/>
      </w:r>
      <w:r>
        <w:rPr>
          <w:rStyle w:val="NormalTok"/>
        </w:rPr>
        <w:t xml:space="preserve">    </w:t>
      </w:r>
      <w:r>
        <w:rPr>
          <w:rStyle w:val="AttributeTok"/>
        </w:rPr>
        <w:t>CI_lower =</w:t>
      </w:r>
      <w:r>
        <w:rPr>
          <w:rStyle w:val="NormalTok"/>
        </w:rPr>
        <w:t xml:space="preserve"> </w:t>
      </w:r>
      <w:r>
        <w:rPr>
          <w:rStyle w:val="FunctionTok"/>
        </w:rPr>
        <w:t>round</w:t>
      </w:r>
      <w:r>
        <w:rPr>
          <w:rStyle w:val="NormalTok"/>
        </w:rPr>
        <w:t>(</w:t>
      </w:r>
      <w:r>
        <w:rPr>
          <w:rStyle w:val="FunctionTok"/>
        </w:rPr>
        <w:t>exp</w:t>
      </w:r>
      <w:r>
        <w:rPr>
          <w:rStyle w:val="NormalTok"/>
        </w:rPr>
        <w:t>(res_oth</w:t>
      </w:r>
      <w:r>
        <w:rPr>
          <w:rStyle w:val="SpecialCharTok"/>
        </w:rPr>
        <w:t>$</w:t>
      </w:r>
      <w:r>
        <w:rPr>
          <w:rStyle w:val="NormalTok"/>
        </w:rPr>
        <w:t>ci.lb[</w:t>
      </w:r>
      <w:r>
        <w:rPr>
          <w:rStyle w:val="DecValTok"/>
        </w:rPr>
        <w:t>1</w:t>
      </w:r>
      <w:r>
        <w:rPr>
          <w:rStyle w:val="NormalTok"/>
        </w:rPr>
        <w:t xml:space="preserve">]), </w:t>
      </w:r>
      <w:r>
        <w:rPr>
          <w:rStyle w:val="DecValTok"/>
        </w:rPr>
        <w:t>3</w:t>
      </w:r>
      <w:r>
        <w:rPr>
          <w:rStyle w:val="NormalTok"/>
        </w:rPr>
        <w:t>),</w:t>
      </w:r>
      <w:r>
        <w:br/>
      </w:r>
      <w:r>
        <w:rPr>
          <w:rStyle w:val="NormalTok"/>
        </w:rPr>
        <w:t xml:space="preserve">    </w:t>
      </w:r>
      <w:r>
        <w:rPr>
          <w:rStyle w:val="AttributeTok"/>
        </w:rPr>
        <w:t>CI_upper =</w:t>
      </w:r>
      <w:r>
        <w:rPr>
          <w:rStyle w:val="NormalTok"/>
        </w:rPr>
        <w:t xml:space="preserve"> </w:t>
      </w:r>
      <w:r>
        <w:rPr>
          <w:rStyle w:val="FunctionTok"/>
        </w:rPr>
        <w:t>round</w:t>
      </w:r>
      <w:r>
        <w:rPr>
          <w:rStyle w:val="NormalTok"/>
        </w:rPr>
        <w:t>(</w:t>
      </w:r>
      <w:r>
        <w:rPr>
          <w:rStyle w:val="FunctionTok"/>
        </w:rPr>
        <w:t>exp</w:t>
      </w:r>
      <w:r>
        <w:rPr>
          <w:rStyle w:val="NormalTok"/>
        </w:rPr>
        <w:t>(res_oth</w:t>
      </w:r>
      <w:r>
        <w:rPr>
          <w:rStyle w:val="SpecialCharTok"/>
        </w:rPr>
        <w:t>$</w:t>
      </w:r>
      <w:r>
        <w:rPr>
          <w:rStyle w:val="NormalTok"/>
        </w:rPr>
        <w:t>ci.ub[</w:t>
      </w:r>
      <w:r>
        <w:rPr>
          <w:rStyle w:val="DecValTok"/>
        </w:rPr>
        <w:t>1</w:t>
      </w:r>
      <w:r>
        <w:rPr>
          <w:rStyle w:val="NormalTok"/>
        </w:rPr>
        <w:t xml:space="preserve">]), </w:t>
      </w:r>
      <w:r>
        <w:rPr>
          <w:rStyle w:val="DecValTok"/>
        </w:rPr>
        <w:t>3</w:t>
      </w:r>
      <w:r>
        <w:rPr>
          <w:rStyle w:val="NormalTok"/>
        </w:rPr>
        <w:t>)</w:t>
      </w:r>
      <w:r>
        <w:br/>
      </w:r>
      <w:r>
        <w:rPr>
          <w:rStyle w:val="NormalTok"/>
        </w:rPr>
        <w:t xml:space="preserve">  ),</w:t>
      </w:r>
      <w:r>
        <w:br/>
      </w:r>
      <w:r>
        <w:rPr>
          <w:rStyle w:val="NormalTok"/>
        </w:rPr>
        <w:t xml:space="preserve">  </w:t>
      </w:r>
      <w:r>
        <w:rPr>
          <w:rStyle w:val="FunctionTok"/>
        </w:rPr>
        <w:t>data.frame</w:t>
      </w:r>
      <w:r>
        <w:rPr>
          <w:rStyle w:val="NormalTok"/>
        </w:rPr>
        <w:t>(</w:t>
      </w:r>
      <w:r>
        <w:br/>
      </w:r>
      <w:r>
        <w:rPr>
          <w:rStyle w:val="NormalTok"/>
        </w:rPr>
        <w:t xml:space="preserve">    </w:t>
      </w:r>
      <w:r>
        <w:rPr>
          <w:rStyle w:val="AttributeTok"/>
        </w:rPr>
        <w:t>Group    =</w:t>
      </w:r>
      <w:r>
        <w:rPr>
          <w:rStyle w:val="NormalTok"/>
        </w:rPr>
        <w:t xml:space="preserve"> </w:t>
      </w:r>
      <w:r>
        <w:rPr>
          <w:rStyle w:val="StringTok"/>
        </w:rPr>
        <w:t>"Insertive"</w:t>
      </w:r>
      <w:r>
        <w:rPr>
          <w:rStyle w:val="NormalTok"/>
        </w:rPr>
        <w:t>,</w:t>
      </w:r>
      <w:r>
        <w:br/>
      </w:r>
      <w:r>
        <w:rPr>
          <w:rStyle w:val="NormalTok"/>
        </w:rPr>
        <w:t xml:space="preserve">    </w:t>
      </w:r>
      <w:r>
        <w:rPr>
          <w:rStyle w:val="AttributeTok"/>
        </w:rPr>
        <w:t>OR       =</w:t>
      </w:r>
      <w:r>
        <w:rPr>
          <w:rStyle w:val="NormalTok"/>
        </w:rPr>
        <w:t xml:space="preserve"> </w:t>
      </w:r>
      <w:r>
        <w:rPr>
          <w:rStyle w:val="FunctionTok"/>
        </w:rPr>
        <w:t>round</w:t>
      </w:r>
      <w:r>
        <w:rPr>
          <w:rStyle w:val="NormalTok"/>
        </w:rPr>
        <w:t>(</w:t>
      </w:r>
      <w:r>
        <w:rPr>
          <w:rStyle w:val="FunctionTok"/>
        </w:rPr>
        <w:t>exp</w:t>
      </w:r>
      <w:r>
        <w:rPr>
          <w:rStyle w:val="NormalTok"/>
        </w:rPr>
        <w:t>(res_ins</w:t>
      </w:r>
      <w:r>
        <w:rPr>
          <w:rStyle w:val="SpecialCharTok"/>
        </w:rPr>
        <w:t>$</w:t>
      </w:r>
      <w:r>
        <w:rPr>
          <w:rStyle w:val="NormalTok"/>
        </w:rPr>
        <w:t>b[</w:t>
      </w:r>
      <w:r>
        <w:rPr>
          <w:rStyle w:val="DecValTok"/>
        </w:rPr>
        <w:t>1</w:t>
      </w:r>
      <w:r>
        <w:rPr>
          <w:rStyle w:val="NormalTok"/>
        </w:rPr>
        <w:t xml:space="preserve">]), </w:t>
      </w:r>
      <w:r>
        <w:rPr>
          <w:rStyle w:val="DecValTok"/>
        </w:rPr>
        <w:t>3</w:t>
      </w:r>
      <w:r>
        <w:rPr>
          <w:rStyle w:val="NormalTok"/>
        </w:rPr>
        <w:t>),</w:t>
      </w:r>
      <w:r>
        <w:br/>
      </w:r>
      <w:r>
        <w:rPr>
          <w:rStyle w:val="NormalTok"/>
        </w:rPr>
        <w:t xml:space="preserve">    </w:t>
      </w:r>
      <w:r>
        <w:rPr>
          <w:rStyle w:val="AttributeTok"/>
        </w:rPr>
        <w:t>CI_lower =</w:t>
      </w:r>
      <w:r>
        <w:rPr>
          <w:rStyle w:val="NormalTok"/>
        </w:rPr>
        <w:t xml:space="preserve"> </w:t>
      </w:r>
      <w:r>
        <w:rPr>
          <w:rStyle w:val="FunctionTok"/>
        </w:rPr>
        <w:t>round</w:t>
      </w:r>
      <w:r>
        <w:rPr>
          <w:rStyle w:val="NormalTok"/>
        </w:rPr>
        <w:t>(</w:t>
      </w:r>
      <w:r>
        <w:rPr>
          <w:rStyle w:val="FunctionTok"/>
        </w:rPr>
        <w:t>exp</w:t>
      </w:r>
      <w:r>
        <w:rPr>
          <w:rStyle w:val="NormalTok"/>
        </w:rPr>
        <w:t>(res_ins</w:t>
      </w:r>
      <w:r>
        <w:rPr>
          <w:rStyle w:val="SpecialCharTok"/>
        </w:rPr>
        <w:t>$</w:t>
      </w:r>
      <w:r>
        <w:rPr>
          <w:rStyle w:val="NormalTok"/>
        </w:rPr>
        <w:t>ci.lb[</w:t>
      </w:r>
      <w:r>
        <w:rPr>
          <w:rStyle w:val="DecValTok"/>
        </w:rPr>
        <w:t>1</w:t>
      </w:r>
      <w:r>
        <w:rPr>
          <w:rStyle w:val="NormalTok"/>
        </w:rPr>
        <w:t xml:space="preserve">]), </w:t>
      </w:r>
      <w:r>
        <w:rPr>
          <w:rStyle w:val="DecValTok"/>
        </w:rPr>
        <w:t>3</w:t>
      </w:r>
      <w:r>
        <w:rPr>
          <w:rStyle w:val="NormalTok"/>
        </w:rPr>
        <w:t>),</w:t>
      </w:r>
      <w:r>
        <w:br/>
      </w:r>
      <w:r>
        <w:rPr>
          <w:rStyle w:val="NormalTok"/>
        </w:rPr>
        <w:t xml:space="preserve">    </w:t>
      </w:r>
      <w:r>
        <w:rPr>
          <w:rStyle w:val="AttributeTok"/>
        </w:rPr>
        <w:t>CI_upper =</w:t>
      </w:r>
      <w:r>
        <w:rPr>
          <w:rStyle w:val="NormalTok"/>
        </w:rPr>
        <w:t xml:space="preserve"> </w:t>
      </w:r>
      <w:r>
        <w:rPr>
          <w:rStyle w:val="FunctionTok"/>
        </w:rPr>
        <w:t>round</w:t>
      </w:r>
      <w:r>
        <w:rPr>
          <w:rStyle w:val="NormalTok"/>
        </w:rPr>
        <w:t>(</w:t>
      </w:r>
      <w:r>
        <w:rPr>
          <w:rStyle w:val="FunctionTok"/>
        </w:rPr>
        <w:t>exp</w:t>
      </w:r>
      <w:r>
        <w:rPr>
          <w:rStyle w:val="NormalTok"/>
        </w:rPr>
        <w:t>(res_ins</w:t>
      </w:r>
      <w:r>
        <w:rPr>
          <w:rStyle w:val="SpecialCharTok"/>
        </w:rPr>
        <w:t>$</w:t>
      </w:r>
      <w:r>
        <w:rPr>
          <w:rStyle w:val="NormalTok"/>
        </w:rPr>
        <w:t>ci.ub[</w:t>
      </w:r>
      <w:r>
        <w:rPr>
          <w:rStyle w:val="DecValTok"/>
        </w:rPr>
        <w:t>1</w:t>
      </w:r>
      <w:r>
        <w:rPr>
          <w:rStyle w:val="NormalTok"/>
        </w:rPr>
        <w:t xml:space="preserve">]), </w:t>
      </w:r>
      <w:r>
        <w:rPr>
          <w:rStyle w:val="DecValTok"/>
        </w:rPr>
        <w:t>3</w:t>
      </w:r>
      <w:r>
        <w:rPr>
          <w:rStyle w:val="NormalTok"/>
        </w:rPr>
        <w:t>)</w:t>
      </w:r>
      <w:r>
        <w:br/>
      </w:r>
      <w:r>
        <w:rPr>
          <w:rStyle w:val="NormalTok"/>
        </w:rPr>
        <w:t xml:space="preserve">  )</w:t>
      </w:r>
      <w:r>
        <w:br/>
      </w:r>
      <w:r>
        <w:rPr>
          <w:rStyle w:val="NormalTok"/>
        </w:rPr>
        <w:t>)</w:t>
      </w:r>
      <w:r>
        <w:br/>
      </w:r>
      <w:r>
        <w:br/>
      </w:r>
      <w:r>
        <w:rPr>
          <w:rStyle w:val="FunctionTok"/>
        </w:rPr>
        <w:t>cat</w:t>
      </w:r>
      <w:r>
        <w:rPr>
          <w:rStyle w:val="NormalTok"/>
        </w:rPr>
        <w:t>(</w:t>
      </w:r>
      <w:r>
        <w:rPr>
          <w:rStyle w:val="StringTok"/>
        </w:rPr>
        <w:t>"</w:t>
      </w:r>
      <w:r>
        <w:rPr>
          <w:rStyle w:val="SpecialCharTok"/>
        </w:rPr>
        <w:t>\n</w:t>
      </w:r>
      <w:r>
        <w:rPr>
          <w:rStyle w:val="StringTok"/>
        </w:rPr>
        <w:t>Subgroup-Specific Pooled ORs:</w:t>
      </w:r>
      <w:r>
        <w:rPr>
          <w:rStyle w:val="SpecialCharTok"/>
        </w:rPr>
        <w:t>\n</w:t>
      </w:r>
      <w:r>
        <w:rPr>
          <w:rStyle w:val="StringTok"/>
        </w:rPr>
        <w:t>"</w:t>
      </w:r>
      <w:r>
        <w:rPr>
          <w:rStyle w:val="NormalTok"/>
        </w:rPr>
        <w:t>)</w:t>
      </w:r>
    </w:p>
    <w:p w14:paraId="3BB75CF7" w14:textId="77777777" w:rsidR="0043375A" w:rsidRDefault="00000000">
      <w:pPr>
        <w:pStyle w:val="SourceCode"/>
      </w:pPr>
      <w:r>
        <w:br/>
      </w:r>
      <w:r>
        <w:rPr>
          <w:rStyle w:val="VerbatimChar"/>
        </w:rPr>
        <w:t>Subgroup-Specific Pooled ORs:</w:t>
      </w:r>
    </w:p>
    <w:p w14:paraId="3BB75CF8" w14:textId="77777777" w:rsidR="0043375A" w:rsidRDefault="00000000">
      <w:pPr>
        <w:pStyle w:val="SourceCode"/>
      </w:pPr>
      <w:r>
        <w:rPr>
          <w:rStyle w:val="FunctionTok"/>
        </w:rPr>
        <w:t>print</w:t>
      </w:r>
      <w:r>
        <w:rPr>
          <w:rStyle w:val="NormalTok"/>
        </w:rPr>
        <w:t>(subgroup_or)</w:t>
      </w:r>
    </w:p>
    <w:p w14:paraId="3BB75CF9" w14:textId="77777777" w:rsidR="0043375A" w:rsidRDefault="00000000">
      <w:pPr>
        <w:pStyle w:val="SourceCode"/>
      </w:pPr>
      <w:r>
        <w:rPr>
          <w:rStyle w:val="VerbatimChar"/>
        </w:rPr>
        <w:t xml:space="preserve">              Group    OR CI_lower CI_upper</w:t>
      </w:r>
      <w:r>
        <w:br/>
      </w:r>
      <w:r>
        <w:rPr>
          <w:rStyle w:val="VerbatimChar"/>
        </w:rPr>
        <w:t>1 Other (Reference) 0.924    0.748    1.142</w:t>
      </w:r>
      <w:r>
        <w:br/>
      </w:r>
      <w:r>
        <w:rPr>
          <w:rStyle w:val="VerbatimChar"/>
        </w:rPr>
        <w:t>2         Insertive 0.460    0.246    0.860</w:t>
      </w:r>
    </w:p>
    <w:p w14:paraId="3BB75CFA" w14:textId="77777777" w:rsidR="0043375A" w:rsidRDefault="00000000">
      <w:pPr>
        <w:pStyle w:val="Heading1"/>
      </w:pPr>
      <w:bookmarkStart w:id="11" w:name="by-region"/>
      <w:bookmarkEnd w:id="10"/>
      <w:r>
        <w:t>By Region</w:t>
      </w:r>
    </w:p>
    <w:p w14:paraId="3BB75CFB" w14:textId="77777777" w:rsidR="0043375A" w:rsidRDefault="00000000">
      <w:pPr>
        <w:pStyle w:val="FirstParagraph"/>
      </w:pPr>
      <w:r>
        <w:t>Here we order the Odds ratios by their variance within region and see trends toward decreasing effect as the variance gets smaller. This is indicative of publication bias.</w:t>
      </w:r>
    </w:p>
    <w:p w14:paraId="3BB75CFC" w14:textId="77777777" w:rsidR="0043375A" w:rsidRDefault="00000000">
      <w:pPr>
        <w:pStyle w:val="SourceCode"/>
      </w:pPr>
      <w:r>
        <w:rPr>
          <w:rStyle w:val="NormalTok"/>
        </w:rPr>
        <w:t xml:space="preserve">meta_data_sorted2 </w:t>
      </w:r>
      <w:r>
        <w:rPr>
          <w:rStyle w:val="OtherTok"/>
        </w:rPr>
        <w:t>&lt;-</w:t>
      </w:r>
      <w:r>
        <w:rPr>
          <w:rStyle w:val="NormalTok"/>
        </w:rPr>
        <w:t xml:space="preserve"> meta_data_insert_only </w:t>
      </w:r>
      <w:r>
        <w:rPr>
          <w:rStyle w:val="SpecialCharTok"/>
        </w:rPr>
        <w:t>%&gt;%</w:t>
      </w:r>
      <w:r>
        <w:br/>
      </w:r>
      <w:r>
        <w:rPr>
          <w:rStyle w:val="NormalTok"/>
        </w:rPr>
        <w:t xml:space="preserve">  </w:t>
      </w:r>
      <w:r>
        <w:rPr>
          <w:rStyle w:val="FunctionTok"/>
        </w:rPr>
        <w:t>arrange</w:t>
      </w:r>
      <w:r>
        <w:rPr>
          <w:rStyle w:val="NormalTok"/>
        </w:rPr>
        <w:t>(region_group,</w:t>
      </w:r>
      <w:r>
        <w:rPr>
          <w:rStyle w:val="SpecialCharTok"/>
        </w:rPr>
        <w:t>-</w:t>
      </w:r>
      <w:r>
        <w:rPr>
          <w:rStyle w:val="NormalTok"/>
        </w:rPr>
        <w:t>varOR_prefer_adjusted)</w:t>
      </w:r>
      <w:r>
        <w:br/>
      </w:r>
      <w:r>
        <w:rPr>
          <w:rStyle w:val="CommentTok"/>
        </w:rPr>
        <w:t># Perform Random-Effects Meta-Analysis using the sorted data</w:t>
      </w:r>
      <w:r>
        <w:br/>
      </w:r>
      <w:r>
        <w:rPr>
          <w:rStyle w:val="NormalTok"/>
        </w:rPr>
        <w:t xml:space="preserve">meta_results_prefer_adjusted_sorted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logOR_prefer_adjusted, </w:t>
      </w:r>
      <w:r>
        <w:br/>
      </w:r>
      <w:r>
        <w:rPr>
          <w:rStyle w:val="NormalTok"/>
        </w:rPr>
        <w:t xml:space="preserve">  </w:t>
      </w:r>
      <w:r>
        <w:rPr>
          <w:rStyle w:val="AttributeTok"/>
        </w:rPr>
        <w:t>V =</w:t>
      </w:r>
      <w:r>
        <w:rPr>
          <w:rStyle w:val="NormalTok"/>
        </w:rPr>
        <w:t xml:space="preserve"> varOR_prefer_adjusted, </w:t>
      </w:r>
      <w:r>
        <w:br/>
      </w:r>
      <w:r>
        <w:rPr>
          <w:rStyle w:val="NormalTok"/>
        </w:rPr>
        <w:t xml:space="preserve">  </w:t>
      </w:r>
      <w:r>
        <w:rPr>
          <w:rStyle w:val="AttributeTok"/>
        </w:rPr>
        <w:t>data =</w:t>
      </w:r>
      <w:r>
        <w:rPr>
          <w:rStyle w:val="NormalTok"/>
        </w:rPr>
        <w:t xml:space="preserve"> meta_data_sorted2, </w:t>
      </w:r>
      <w:r>
        <w:br/>
      </w:r>
      <w:r>
        <w:rPr>
          <w:rStyle w:val="NormalTok"/>
        </w:rPr>
        <w:lastRenderedPageBreak/>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br/>
      </w:r>
      <w:r>
        <w:rPr>
          <w:rStyle w:val="NormalTok"/>
        </w:rPr>
        <w:t xml:space="preserve">labs </w:t>
      </w:r>
      <w:r>
        <w:rPr>
          <w:rStyle w:val="OtherTok"/>
        </w:rPr>
        <w:t>&lt;-</w:t>
      </w:r>
      <w:r>
        <w:rPr>
          <w:rStyle w:val="NormalTok"/>
        </w:rPr>
        <w:t xml:space="preserve"> </w:t>
      </w:r>
      <w:r>
        <w:rPr>
          <w:rStyle w:val="FunctionTok"/>
        </w:rPr>
        <w:t>paste0</w:t>
      </w:r>
      <w:r>
        <w:rPr>
          <w:rStyle w:val="NormalTok"/>
        </w:rPr>
        <w:t>(meta_data_sorted2</w:t>
      </w:r>
      <w:r>
        <w:rPr>
          <w:rStyle w:val="SpecialCharTok"/>
        </w:rPr>
        <w:t>$</w:t>
      </w:r>
      <w:r>
        <w:rPr>
          <w:rStyle w:val="NormalTok"/>
        </w:rPr>
        <w:t xml:space="preserve">Study, </w:t>
      </w:r>
      <w:r>
        <w:rPr>
          <w:rStyle w:val="StringTok"/>
        </w:rPr>
        <w:t>" ("</w:t>
      </w:r>
      <w:r>
        <w:rPr>
          <w:rStyle w:val="NormalTok"/>
        </w:rPr>
        <w:t>,meta_data_sorted2</w:t>
      </w:r>
      <w:r>
        <w:rPr>
          <w:rStyle w:val="SpecialCharTok"/>
        </w:rPr>
        <w:t>$</w:t>
      </w:r>
      <w:r>
        <w:rPr>
          <w:rStyle w:val="NormalTok"/>
        </w:rPr>
        <w:t>Region,</w:t>
      </w:r>
      <w:r>
        <w:rPr>
          <w:rStyle w:val="StringTok"/>
        </w:rPr>
        <w:t>")"</w:t>
      </w:r>
      <w:r>
        <w:rPr>
          <w:rStyle w:val="NormalTok"/>
        </w:rPr>
        <w:t xml:space="preserve">) </w:t>
      </w:r>
      <w:r>
        <w:br/>
      </w:r>
      <w:r>
        <w:rPr>
          <w:rStyle w:val="NormalTok"/>
        </w:rPr>
        <w:t>labs[</w:t>
      </w:r>
      <w:r>
        <w:rPr>
          <w:rStyle w:val="DecValTok"/>
        </w:rPr>
        <w:t>5</w:t>
      </w:r>
      <w:r>
        <w:rPr>
          <w:rStyle w:val="NormalTok"/>
        </w:rPr>
        <w:t xml:space="preserve">] </w:t>
      </w:r>
      <w:r>
        <w:rPr>
          <w:rStyle w:val="OtherTok"/>
        </w:rPr>
        <w:t>&lt;-</w:t>
      </w:r>
      <w:r>
        <w:rPr>
          <w:rStyle w:val="NormalTok"/>
        </w:rPr>
        <w:t xml:space="preserve"> </w:t>
      </w:r>
      <w:r>
        <w:rPr>
          <w:rStyle w:val="StringTok"/>
        </w:rPr>
        <w:t>"Millett (Latino, US/Canada)"</w:t>
      </w:r>
      <w:r>
        <w:br/>
      </w:r>
      <w:r>
        <w:rPr>
          <w:rStyle w:val="NormalTok"/>
        </w:rPr>
        <w:t>labs[</w:t>
      </w:r>
      <w:r>
        <w:rPr>
          <w:rStyle w:val="DecValTok"/>
        </w:rPr>
        <w:t>6</w:t>
      </w:r>
      <w:r>
        <w:rPr>
          <w:rStyle w:val="NormalTok"/>
        </w:rPr>
        <w:t xml:space="preserve">] </w:t>
      </w:r>
      <w:r>
        <w:rPr>
          <w:rStyle w:val="OtherTok"/>
        </w:rPr>
        <w:t>&lt;-</w:t>
      </w:r>
      <w:r>
        <w:rPr>
          <w:rStyle w:val="NormalTok"/>
        </w:rPr>
        <w:t xml:space="preserve"> </w:t>
      </w:r>
      <w:r>
        <w:rPr>
          <w:rStyle w:val="StringTok"/>
        </w:rPr>
        <w:t>"Millett (Black, US/Canada)"</w:t>
      </w:r>
      <w:r>
        <w:br/>
      </w:r>
      <w:r>
        <w:rPr>
          <w:rStyle w:val="CommentTok"/>
        </w:rPr>
        <w:t># Create a forest plot sorted by effect size</w:t>
      </w:r>
      <w:r>
        <w:br/>
      </w:r>
      <w:r>
        <w:rPr>
          <w:rStyle w:val="FunctionTok"/>
        </w:rPr>
        <w:t>forest</w:t>
      </w:r>
      <w:r>
        <w:rPr>
          <w:rStyle w:val="NormalTok"/>
        </w:rPr>
        <w:t>(meta_results_prefer_adjusted_sorted,</w:t>
      </w:r>
      <w:r>
        <w:br/>
      </w:r>
      <w:r>
        <w:rPr>
          <w:rStyle w:val="NormalTok"/>
        </w:rPr>
        <w:t xml:space="preserve">  </w:t>
      </w:r>
      <w:r>
        <w:rPr>
          <w:rStyle w:val="AttributeTok"/>
        </w:rPr>
        <w:t>atransf =</w:t>
      </w:r>
      <w:r>
        <w:rPr>
          <w:rStyle w:val="NormalTok"/>
        </w:rPr>
        <w:t xml:space="preserve"> exp, </w:t>
      </w:r>
      <w:r>
        <w:rPr>
          <w:rStyle w:val="AttributeTok"/>
        </w:rPr>
        <w:t>slab =</w:t>
      </w:r>
      <w:r>
        <w:rPr>
          <w:rStyle w:val="NormalTok"/>
        </w:rPr>
        <w:t xml:space="preserve"> labs ,</w:t>
      </w:r>
      <w:r>
        <w:br/>
      </w:r>
      <w:r>
        <w:rPr>
          <w:rStyle w:val="NormalTok"/>
        </w:rPr>
        <w:t xml:space="preserve">  </w:t>
      </w:r>
      <w:r>
        <w:rPr>
          <w:rStyle w:val="AttributeTok"/>
        </w:rPr>
        <w:t>xlab =</w:t>
      </w:r>
      <w:r>
        <w:rPr>
          <w:rStyle w:val="NormalTok"/>
        </w:rPr>
        <w:t xml:space="preserve"> </w:t>
      </w:r>
      <w:r>
        <w:rPr>
          <w:rStyle w:val="StringTok"/>
        </w:rPr>
        <w:t>"Odds Ratio (OR)"</w:t>
      </w:r>
      <w:r>
        <w:rPr>
          <w:rStyle w:val="NormalTok"/>
        </w:rPr>
        <w:t xml:space="preserve">, </w:t>
      </w:r>
      <w:r>
        <w:rPr>
          <w:rStyle w:val="AttributeTok"/>
        </w:rPr>
        <w:t>refline =</w:t>
      </w:r>
      <w:r>
        <w:rPr>
          <w:rStyle w:val="NormalTok"/>
        </w:rPr>
        <w:t xml:space="preserve"> </w:t>
      </w:r>
      <w:r>
        <w:rPr>
          <w:rStyle w:val="DecValTok"/>
        </w:rPr>
        <w:t>0</w:t>
      </w:r>
      <w:r>
        <w:br/>
      </w:r>
      <w:r>
        <w:rPr>
          <w:rStyle w:val="NormalTok"/>
        </w:rPr>
        <w:t>)</w:t>
      </w:r>
    </w:p>
    <w:p w14:paraId="3BB75CFD" w14:textId="77777777" w:rsidR="0043375A" w:rsidRDefault="00000000">
      <w:pPr>
        <w:pStyle w:val="FirstParagraph"/>
      </w:pPr>
      <w:r>
        <w:rPr>
          <w:noProof/>
        </w:rPr>
        <w:drawing>
          <wp:inline distT="0" distB="0" distL="0" distR="0" wp14:anchorId="3BB75D38" wp14:editId="3BB75D39">
            <wp:extent cx="5334000" cy="4267200"/>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9" name="Picture" descr="meta-analysis-final_files/figure-docx/unnamed-chunk-5-1.png"/>
                    <pic:cNvPicPr>
                      <a:picLocks noChangeAspect="1" noChangeArrowheads="1"/>
                    </pic:cNvPicPr>
                  </pic:nvPicPr>
                  <pic:blipFill>
                    <a:blip r:embed="rId7"/>
                    <a:stretch>
                      <a:fillRect/>
                    </a:stretch>
                  </pic:blipFill>
                  <pic:spPr bwMode="auto">
                    <a:xfrm>
                      <a:off x="0" y="0"/>
                      <a:ext cx="5334000" cy="4267200"/>
                    </a:xfrm>
                    <a:prstGeom prst="rect">
                      <a:avLst/>
                    </a:prstGeom>
                    <a:noFill/>
                    <a:ln w="9525">
                      <a:noFill/>
                      <a:headEnd/>
                      <a:tailEnd/>
                    </a:ln>
                  </pic:spPr>
                </pic:pic>
              </a:graphicData>
            </a:graphic>
          </wp:inline>
        </w:drawing>
      </w:r>
    </w:p>
    <w:p w14:paraId="3BB75CFE" w14:textId="77777777" w:rsidR="0043375A" w:rsidRDefault="00000000">
      <w:pPr>
        <w:pStyle w:val="BodyText"/>
      </w:pPr>
      <w:r>
        <w:t>Here is the bias test for Aus-Eur-US-Can:</w:t>
      </w:r>
    </w:p>
    <w:p w14:paraId="3BB75CFF" w14:textId="77777777" w:rsidR="0043375A" w:rsidRDefault="00000000">
      <w:pPr>
        <w:pStyle w:val="SourceCode"/>
      </w:pPr>
      <w:r>
        <w:rPr>
          <w:rStyle w:val="FunctionTok"/>
        </w:rPr>
        <w:t>regtest</w:t>
      </w:r>
      <w:r>
        <w:rPr>
          <w:rStyle w:val="NormalTok"/>
        </w:rPr>
        <w:t>(</w:t>
      </w:r>
      <w:r>
        <w:br/>
      </w:r>
      <w:r>
        <w:rPr>
          <w:rStyle w:val="AttributeTok"/>
        </w:rPr>
        <w:t>x =</w:t>
      </w:r>
      <w:r>
        <w:rPr>
          <w:rStyle w:val="NormalTok"/>
        </w:rPr>
        <w:t xml:space="preserve"> logOR_prefer_adjusted,</w:t>
      </w:r>
      <w:r>
        <w:br/>
      </w:r>
      <w:r>
        <w:rPr>
          <w:rStyle w:val="AttributeTok"/>
        </w:rPr>
        <w:t>vi =</w:t>
      </w:r>
      <w:r>
        <w:rPr>
          <w:rStyle w:val="NormalTok"/>
        </w:rPr>
        <w:t xml:space="preserve"> varOR_prefer_adjusted,</w:t>
      </w:r>
      <w:r>
        <w:br/>
      </w:r>
      <w:r>
        <w:rPr>
          <w:rStyle w:val="AttributeTok"/>
        </w:rPr>
        <w:t>data =</w:t>
      </w:r>
      <w:r>
        <w:rPr>
          <w:rStyle w:val="NormalTok"/>
        </w:rPr>
        <w:t xml:space="preserve"> meta_data_sorted[meta_data_insert_only</w:t>
      </w:r>
      <w:r>
        <w:rPr>
          <w:rStyle w:val="SpecialCharTok"/>
        </w:rPr>
        <w:t>$</w:t>
      </w:r>
      <w:r>
        <w:rPr>
          <w:rStyle w:val="NormalTok"/>
        </w:rPr>
        <w:t xml:space="preserve">region_group </w:t>
      </w:r>
      <w:r>
        <w:rPr>
          <w:rStyle w:val="SpecialCharTok"/>
        </w:rPr>
        <w:t>==</w:t>
      </w:r>
      <w:r>
        <w:rPr>
          <w:rStyle w:val="NormalTok"/>
        </w:rPr>
        <w:t xml:space="preserve"> </w:t>
      </w:r>
      <w:r>
        <w:rPr>
          <w:rStyle w:val="StringTok"/>
        </w:rPr>
        <w:t>"Aus_US_Can_Eur"</w:t>
      </w:r>
      <w:r>
        <w:rPr>
          <w:rStyle w:val="NormalTok"/>
        </w:rPr>
        <w:t>,])</w:t>
      </w:r>
    </w:p>
    <w:p w14:paraId="3BB75D00" w14:textId="77777777" w:rsidR="0043375A" w:rsidRDefault="00000000">
      <w:pPr>
        <w:pStyle w:val="SourceCode"/>
      </w:pPr>
      <w:r>
        <w:br/>
      </w:r>
      <w:r>
        <w:rPr>
          <w:rStyle w:val="VerbatimChar"/>
        </w:rPr>
        <w:t>Regression Test for Funnel Plot Asymmetry</w:t>
      </w:r>
      <w:r>
        <w:br/>
      </w:r>
      <w:r>
        <w:lastRenderedPageBreak/>
        <w:br/>
      </w:r>
      <w:r>
        <w:rPr>
          <w:rStyle w:val="VerbatimChar"/>
        </w:rPr>
        <w:t>Model:     mixed-effects meta-regression model</w:t>
      </w:r>
      <w:r>
        <w:br/>
      </w:r>
      <w:r>
        <w:rPr>
          <w:rStyle w:val="VerbatimChar"/>
        </w:rPr>
        <w:t>Predictor: standard error</w:t>
      </w:r>
      <w:r>
        <w:br/>
      </w:r>
      <w:r>
        <w:br/>
      </w:r>
      <w:r>
        <w:rPr>
          <w:rStyle w:val="VerbatimChar"/>
        </w:rPr>
        <w:t>Test for Funnel Plot Asymmetry: z = -2.8338, p = 0.0046</w:t>
      </w:r>
      <w:r>
        <w:br/>
      </w:r>
      <w:r>
        <w:rPr>
          <w:rStyle w:val="VerbatimChar"/>
        </w:rPr>
        <w:t>Limit Estimate (as sei -&gt; 0):   b =  1.1803 (CI: 0.0295, 2.3310)</w:t>
      </w:r>
    </w:p>
    <w:p w14:paraId="3BB75D01" w14:textId="77777777" w:rsidR="0043375A" w:rsidRDefault="00000000">
      <w:pPr>
        <w:pStyle w:val="FirstParagraph"/>
      </w:pPr>
      <w:r>
        <w:t>Here is the bias test for non-Aus-Eur-US-Can:</w:t>
      </w:r>
    </w:p>
    <w:p w14:paraId="3BB75D02" w14:textId="77777777" w:rsidR="0043375A" w:rsidRDefault="00000000">
      <w:pPr>
        <w:pStyle w:val="SourceCode"/>
      </w:pPr>
      <w:r>
        <w:rPr>
          <w:rStyle w:val="FunctionTok"/>
        </w:rPr>
        <w:t>regtest</w:t>
      </w:r>
      <w:r>
        <w:rPr>
          <w:rStyle w:val="NormalTok"/>
        </w:rPr>
        <w:t>(</w:t>
      </w:r>
      <w:r>
        <w:br/>
      </w:r>
      <w:r>
        <w:rPr>
          <w:rStyle w:val="AttributeTok"/>
        </w:rPr>
        <w:t>x =</w:t>
      </w:r>
      <w:r>
        <w:rPr>
          <w:rStyle w:val="NormalTok"/>
        </w:rPr>
        <w:t xml:space="preserve"> logOR_prefer_adjusted,</w:t>
      </w:r>
      <w:r>
        <w:br/>
      </w:r>
      <w:r>
        <w:rPr>
          <w:rStyle w:val="AttributeTok"/>
        </w:rPr>
        <w:t>vi =</w:t>
      </w:r>
      <w:r>
        <w:rPr>
          <w:rStyle w:val="NormalTok"/>
        </w:rPr>
        <w:t xml:space="preserve"> varOR_prefer_adjusted,</w:t>
      </w:r>
      <w:r>
        <w:br/>
      </w:r>
      <w:r>
        <w:rPr>
          <w:rStyle w:val="AttributeTok"/>
        </w:rPr>
        <w:t>data =</w:t>
      </w:r>
      <w:r>
        <w:rPr>
          <w:rStyle w:val="NormalTok"/>
        </w:rPr>
        <w:t xml:space="preserve"> meta_data_sorted[meta_data_insert_only</w:t>
      </w:r>
      <w:r>
        <w:rPr>
          <w:rStyle w:val="SpecialCharTok"/>
        </w:rPr>
        <w:t>$</w:t>
      </w:r>
      <w:r>
        <w:rPr>
          <w:rStyle w:val="NormalTok"/>
        </w:rPr>
        <w:t xml:space="preserve">region_group </w:t>
      </w:r>
      <w:r>
        <w:rPr>
          <w:rStyle w:val="SpecialCharTok"/>
        </w:rPr>
        <w:t>==</w:t>
      </w:r>
      <w:r>
        <w:rPr>
          <w:rStyle w:val="NormalTok"/>
        </w:rPr>
        <w:t xml:space="preserve"> </w:t>
      </w:r>
      <w:r>
        <w:rPr>
          <w:rStyle w:val="StringTok"/>
        </w:rPr>
        <w:t>"Other"</w:t>
      </w:r>
      <w:r>
        <w:rPr>
          <w:rStyle w:val="NormalTok"/>
        </w:rPr>
        <w:t>,])</w:t>
      </w:r>
    </w:p>
    <w:p w14:paraId="3BB75D03" w14:textId="77777777" w:rsidR="0043375A" w:rsidRDefault="00000000">
      <w:pPr>
        <w:pStyle w:val="SourceCode"/>
      </w:pPr>
      <w:r>
        <w:br/>
      </w:r>
      <w:r>
        <w:rPr>
          <w:rStyle w:val="VerbatimChar"/>
        </w:rPr>
        <w:t>Regression Test for Funnel Plot Asymmetry</w:t>
      </w:r>
      <w:r>
        <w:br/>
      </w:r>
      <w:r>
        <w:br/>
      </w:r>
      <w:r>
        <w:rPr>
          <w:rStyle w:val="VerbatimChar"/>
        </w:rPr>
        <w:t>Model:     mixed-effects meta-regression model</w:t>
      </w:r>
      <w:r>
        <w:br/>
      </w:r>
      <w:r>
        <w:rPr>
          <w:rStyle w:val="VerbatimChar"/>
        </w:rPr>
        <w:t>Predictor: standard error</w:t>
      </w:r>
      <w:r>
        <w:br/>
      </w:r>
      <w:r>
        <w:br/>
      </w:r>
      <w:r>
        <w:rPr>
          <w:rStyle w:val="VerbatimChar"/>
        </w:rPr>
        <w:t>Test for Funnel Plot Asymmetry: z = -2.7425, p = 0.0061</w:t>
      </w:r>
      <w:r>
        <w:br/>
      </w:r>
      <w:r>
        <w:rPr>
          <w:rStyle w:val="VerbatimChar"/>
        </w:rPr>
        <w:t>Limit Estimate (as sei -&gt; 0):   b =  0.9453 (CI: 0.1177, 1.7730)</w:t>
      </w:r>
    </w:p>
    <w:p w14:paraId="3BB75D04" w14:textId="77777777" w:rsidR="0043375A" w:rsidRDefault="00000000">
      <w:pPr>
        <w:pStyle w:val="FirstParagraph"/>
      </w:pPr>
      <w:r>
        <w:t>Here is the bias test for all combined:</w:t>
      </w:r>
    </w:p>
    <w:p w14:paraId="3BB75D05" w14:textId="77777777" w:rsidR="0043375A" w:rsidRDefault="00000000">
      <w:pPr>
        <w:pStyle w:val="SourceCode"/>
      </w:pPr>
      <w:r>
        <w:rPr>
          <w:rStyle w:val="FunctionTok"/>
        </w:rPr>
        <w:t>regtest</w:t>
      </w:r>
      <w:r>
        <w:rPr>
          <w:rStyle w:val="NormalTok"/>
        </w:rPr>
        <w:t>(</w:t>
      </w:r>
      <w:r>
        <w:br/>
      </w:r>
      <w:r>
        <w:rPr>
          <w:rStyle w:val="AttributeTok"/>
        </w:rPr>
        <w:t>x =</w:t>
      </w:r>
      <w:r>
        <w:rPr>
          <w:rStyle w:val="NormalTok"/>
        </w:rPr>
        <w:t xml:space="preserve"> logOR_prefer_adjusted,</w:t>
      </w:r>
      <w:r>
        <w:br/>
      </w:r>
      <w:r>
        <w:rPr>
          <w:rStyle w:val="AttributeTok"/>
        </w:rPr>
        <w:t>vi =</w:t>
      </w:r>
      <w:r>
        <w:rPr>
          <w:rStyle w:val="NormalTok"/>
        </w:rPr>
        <w:t xml:space="preserve"> varOR_prefer_adjusted,</w:t>
      </w:r>
      <w:r>
        <w:br/>
      </w:r>
      <w:r>
        <w:rPr>
          <w:rStyle w:val="AttributeTok"/>
        </w:rPr>
        <w:t>data =</w:t>
      </w:r>
      <w:r>
        <w:rPr>
          <w:rStyle w:val="NormalTok"/>
        </w:rPr>
        <w:t xml:space="preserve"> meta_data_sorted)</w:t>
      </w:r>
    </w:p>
    <w:p w14:paraId="3BB75D06" w14:textId="77777777" w:rsidR="0043375A" w:rsidRDefault="00000000">
      <w:pPr>
        <w:pStyle w:val="SourceCode"/>
      </w:pPr>
      <w:r>
        <w:br/>
      </w:r>
      <w:r>
        <w:rPr>
          <w:rStyle w:val="VerbatimChar"/>
        </w:rPr>
        <w:t>Regression Test for Funnel Plot Asymmetry</w:t>
      </w:r>
      <w:r>
        <w:br/>
      </w:r>
      <w:r>
        <w:br/>
      </w:r>
      <w:r>
        <w:rPr>
          <w:rStyle w:val="VerbatimChar"/>
        </w:rPr>
        <w:t>Model:     mixed-effects meta-regression model</w:t>
      </w:r>
      <w:r>
        <w:br/>
      </w:r>
      <w:r>
        <w:rPr>
          <w:rStyle w:val="VerbatimChar"/>
        </w:rPr>
        <w:t>Predictor: standard error</w:t>
      </w:r>
      <w:r>
        <w:br/>
      </w:r>
      <w:r>
        <w:br/>
      </w:r>
      <w:r>
        <w:rPr>
          <w:rStyle w:val="VerbatimChar"/>
        </w:rPr>
        <w:t>Test for Funnel Plot Asymmetry: z = -3.9798, p &lt; .0001</w:t>
      </w:r>
      <w:r>
        <w:br/>
      </w:r>
      <w:r>
        <w:rPr>
          <w:rStyle w:val="VerbatimChar"/>
        </w:rPr>
        <w:t>Limit Estimate (as sei -&gt; 0):   b =  0.9708 (CI: 0.3445, 1.5972)</w:t>
      </w:r>
    </w:p>
    <w:p w14:paraId="3BB75D07" w14:textId="77777777" w:rsidR="0043375A" w:rsidRDefault="00000000">
      <w:pPr>
        <w:pStyle w:val="Heading1"/>
      </w:pPr>
      <w:bookmarkStart w:id="12" w:name="confounder-adjusted-analysis"/>
      <w:bookmarkEnd w:id="11"/>
      <w:r>
        <w:t>Confounder Adjusted Analysis</w:t>
      </w:r>
    </w:p>
    <w:p w14:paraId="3BB75D08" w14:textId="77777777" w:rsidR="0043375A" w:rsidRDefault="00000000">
      <w:pPr>
        <w:pStyle w:val="FirstParagraph"/>
      </w:pPr>
      <w:r>
        <w:t>Now we compare the odds ratio for hiv infection of insertive v.s. the study group with the lowest level of insertivity. For some studies this is non-insertive and for some it is a combination of non-insertive and verse.The comparison metric is the ratio of the odds ratios. We assume independence of the two odds ratios, which is true when it is constructed from counts and approximate otherwise.</w:t>
      </w:r>
    </w:p>
    <w:p w14:paraId="3BB75D09" w14:textId="77777777" w:rsidR="0043375A" w:rsidRDefault="00000000">
      <w:pPr>
        <w:pStyle w:val="SourceCode"/>
      </w:pPr>
      <w:r>
        <w:rPr>
          <w:rStyle w:val="NormalTok"/>
        </w:rPr>
        <w:t xml:space="preserve">meta_comp </w:t>
      </w:r>
      <w:r>
        <w:rPr>
          <w:rStyle w:val="OtherTok"/>
        </w:rPr>
        <w:t>&lt;-</w:t>
      </w:r>
      <w:r>
        <w:rPr>
          <w:rStyle w:val="NormalTok"/>
        </w:rPr>
        <w:t xml:space="preserve"> meta_data </w:t>
      </w:r>
      <w:r>
        <w:rPr>
          <w:rStyle w:val="SpecialCharTok"/>
        </w:rPr>
        <w:t>|&gt;</w:t>
      </w:r>
      <w:r>
        <w:br/>
      </w:r>
      <w:r>
        <w:rPr>
          <w:rStyle w:val="NormalTok"/>
        </w:rPr>
        <w:t xml:space="preserve">  </w:t>
      </w:r>
      <w:r>
        <w:rPr>
          <w:rStyle w:val="FunctionTok"/>
        </w:rPr>
        <w:t>filter</w:t>
      </w:r>
      <w:r>
        <w:rPr>
          <w:rStyle w:val="NormalTok"/>
        </w:rPr>
        <w:t xml:space="preserve">(Group </w:t>
      </w:r>
      <w:r>
        <w:rPr>
          <w:rStyle w:val="SpecialCharTok"/>
        </w:rPr>
        <w:t>!=</w:t>
      </w:r>
      <w:r>
        <w:rPr>
          <w:rStyle w:val="NormalTok"/>
        </w:rPr>
        <w:t xml:space="preserve"> </w:t>
      </w:r>
      <w:r>
        <w:rPr>
          <w:rStyle w:val="StringTok"/>
        </w:rPr>
        <w:t>"Verse"</w:t>
      </w:r>
      <w:r>
        <w:rPr>
          <w:rStyle w:val="NormalTok"/>
        </w:rPr>
        <w:t xml:space="preserve"> </w:t>
      </w:r>
      <w:r>
        <w:rPr>
          <w:rStyle w:val="SpecialCharTok"/>
        </w:rPr>
        <w:t>&amp;</w:t>
      </w:r>
      <w:r>
        <w:rPr>
          <w:rStyle w:val="NormalTok"/>
        </w:rPr>
        <w:t xml:space="preserve"> Study </w:t>
      </w:r>
      <w:r>
        <w:rPr>
          <w:rStyle w:val="SpecialCharTok"/>
        </w:rPr>
        <w:t>!=</w:t>
      </w:r>
      <w:r>
        <w:rPr>
          <w:rStyle w:val="NormalTok"/>
        </w:rPr>
        <w:t xml:space="preserve"> </w:t>
      </w:r>
      <w:r>
        <w:rPr>
          <w:rStyle w:val="StringTok"/>
        </w:rPr>
        <w:t>"Millett"</w:t>
      </w:r>
      <w:r>
        <w:rPr>
          <w:rStyle w:val="NormalTok"/>
        </w:rPr>
        <w:t xml:space="preserve">) </w:t>
      </w:r>
      <w:r>
        <w:rPr>
          <w:rStyle w:val="SpecialCharTok"/>
        </w:rPr>
        <w:t>|&gt;</w:t>
      </w:r>
      <w:r>
        <w:br/>
      </w:r>
      <w:r>
        <w:rPr>
          <w:rStyle w:val="NormalTok"/>
        </w:rPr>
        <w:lastRenderedPageBreak/>
        <w:t xml:space="preserve">  </w:t>
      </w:r>
      <w:r>
        <w:rPr>
          <w:rStyle w:val="FunctionTok"/>
        </w:rPr>
        <w:t>mutate</w:t>
      </w:r>
      <w:r>
        <w:rPr>
          <w:rStyle w:val="NormalTok"/>
        </w:rPr>
        <w:t>(</w:t>
      </w:r>
      <w:r>
        <w:rPr>
          <w:rStyle w:val="AttributeTok"/>
        </w:rPr>
        <w:t>lor =</w:t>
      </w:r>
      <w:r>
        <w:rPr>
          <w:rStyle w:val="NormalTok"/>
        </w:rPr>
        <w:t xml:space="preserve"> logOR_prefer_adjusted, </w:t>
      </w:r>
      <w:r>
        <w:rPr>
          <w:rStyle w:val="AttributeTok"/>
        </w:rPr>
        <w:t>vl=</w:t>
      </w:r>
      <w:r>
        <w:rPr>
          <w:rStyle w:val="NormalTok"/>
        </w:rPr>
        <w:t xml:space="preserve">varOR_prefer_adjusted) </w:t>
      </w:r>
      <w:r>
        <w:rPr>
          <w:rStyle w:val="SpecialCharTok"/>
        </w:rPr>
        <w:t>|&gt;</w:t>
      </w:r>
      <w:r>
        <w:br/>
      </w:r>
      <w:r>
        <w:rPr>
          <w:rStyle w:val="NormalTok"/>
        </w:rPr>
        <w:t xml:space="preserve">  </w:t>
      </w:r>
      <w:r>
        <w:rPr>
          <w:rStyle w:val="FunctionTok"/>
        </w:rPr>
        <w:t>select</w:t>
      </w:r>
      <w:r>
        <w:rPr>
          <w:rStyle w:val="NormalTok"/>
        </w:rPr>
        <w:t xml:space="preserve">(Study,Metaregression_Group,lor,vl, region_group, Region) </w:t>
      </w:r>
      <w:r>
        <w:rPr>
          <w:rStyle w:val="SpecialCharTok"/>
        </w:rPr>
        <w:t>|&gt;</w:t>
      </w:r>
      <w:r>
        <w:br/>
      </w:r>
      <w:r>
        <w:rPr>
          <w:rStyle w:val="NormalTok"/>
        </w:rPr>
        <w:t xml:space="preserve">  </w:t>
      </w:r>
      <w:r>
        <w:rPr>
          <w:rStyle w:val="FunctionTok"/>
        </w:rPr>
        <w:t>pivot_wider</w:t>
      </w:r>
      <w:r>
        <w:rPr>
          <w:rStyle w:val="NormalTok"/>
        </w:rPr>
        <w:t>(</w:t>
      </w:r>
      <w:r>
        <w:br/>
      </w:r>
      <w:r>
        <w:rPr>
          <w:rStyle w:val="NormalTok"/>
        </w:rPr>
        <w:t xml:space="preserve">    </w:t>
      </w:r>
      <w:r>
        <w:rPr>
          <w:rStyle w:val="AttributeTok"/>
        </w:rPr>
        <w:t>names_from=</w:t>
      </w:r>
      <w:r>
        <w:rPr>
          <w:rStyle w:val="NormalTok"/>
        </w:rPr>
        <w:t>Metaregression_Group,</w:t>
      </w:r>
      <w:r>
        <w:br/>
      </w:r>
      <w:r>
        <w:rPr>
          <w:rStyle w:val="NormalTok"/>
        </w:rPr>
        <w:t xml:space="preserve">    </w:t>
      </w:r>
      <w:r>
        <w:rPr>
          <w:rStyle w:val="AttributeTok"/>
        </w:rPr>
        <w:t>values_from=</w:t>
      </w:r>
      <w:r>
        <w:rPr>
          <w:rStyle w:val="FunctionTok"/>
        </w:rPr>
        <w:t>c</w:t>
      </w:r>
      <w:r>
        <w:rPr>
          <w:rStyle w:val="NormalTok"/>
        </w:rPr>
        <w:t>(lor,vl))</w:t>
      </w:r>
      <w:r>
        <w:br/>
      </w:r>
      <w:r>
        <w:br/>
      </w:r>
      <w:r>
        <w:rPr>
          <w:rStyle w:val="NormalTok"/>
        </w:rPr>
        <w:t>meta_comp</w:t>
      </w:r>
      <w:r>
        <w:rPr>
          <w:rStyle w:val="SpecialCharTok"/>
        </w:rPr>
        <w:t>$</w:t>
      </w:r>
      <w:r>
        <w:rPr>
          <w:rStyle w:val="NormalTok"/>
        </w:rPr>
        <w:t xml:space="preserve">com_lor </w:t>
      </w:r>
      <w:r>
        <w:rPr>
          <w:rStyle w:val="OtherTok"/>
        </w:rPr>
        <w:t>&lt;-</w:t>
      </w:r>
      <w:r>
        <w:rPr>
          <w:rStyle w:val="NormalTok"/>
        </w:rPr>
        <w:t xml:space="preserve"> meta_comp</w:t>
      </w:r>
      <w:r>
        <w:rPr>
          <w:rStyle w:val="SpecialCharTok"/>
        </w:rPr>
        <w:t>$</w:t>
      </w:r>
      <w:r>
        <w:rPr>
          <w:rStyle w:val="NormalTok"/>
        </w:rPr>
        <w:t xml:space="preserve">lor_Ins </w:t>
      </w:r>
      <w:r>
        <w:rPr>
          <w:rStyle w:val="SpecialCharTok"/>
        </w:rPr>
        <w:t>-</w:t>
      </w:r>
      <w:r>
        <w:rPr>
          <w:rStyle w:val="NormalTok"/>
        </w:rPr>
        <w:t xml:space="preserve"> meta_comp</w:t>
      </w:r>
      <w:r>
        <w:rPr>
          <w:rStyle w:val="SpecialCharTok"/>
        </w:rPr>
        <w:t>$</w:t>
      </w:r>
      <w:r>
        <w:rPr>
          <w:rStyle w:val="NormalTok"/>
        </w:rPr>
        <w:t>lor_Oth</w:t>
      </w:r>
      <w:r>
        <w:br/>
      </w:r>
      <w:r>
        <w:rPr>
          <w:rStyle w:val="NormalTok"/>
        </w:rPr>
        <w:t>meta_comp</w:t>
      </w:r>
      <w:r>
        <w:rPr>
          <w:rStyle w:val="SpecialCharTok"/>
        </w:rPr>
        <w:t>$</w:t>
      </w:r>
      <w:r>
        <w:rPr>
          <w:rStyle w:val="NormalTok"/>
        </w:rPr>
        <w:t xml:space="preserve">com_vl </w:t>
      </w:r>
      <w:r>
        <w:rPr>
          <w:rStyle w:val="OtherTok"/>
        </w:rPr>
        <w:t>&lt;-</w:t>
      </w:r>
      <w:r>
        <w:rPr>
          <w:rStyle w:val="NormalTok"/>
        </w:rPr>
        <w:t xml:space="preserve"> meta_comp</w:t>
      </w:r>
      <w:r>
        <w:rPr>
          <w:rStyle w:val="SpecialCharTok"/>
        </w:rPr>
        <w:t>$</w:t>
      </w:r>
      <w:r>
        <w:rPr>
          <w:rStyle w:val="NormalTok"/>
        </w:rPr>
        <w:t xml:space="preserve">vl_Ins </w:t>
      </w:r>
      <w:r>
        <w:rPr>
          <w:rStyle w:val="SpecialCharTok"/>
        </w:rPr>
        <w:t>+</w:t>
      </w:r>
      <w:r>
        <w:rPr>
          <w:rStyle w:val="NormalTok"/>
        </w:rPr>
        <w:t xml:space="preserve"> meta_comp</w:t>
      </w:r>
      <w:r>
        <w:rPr>
          <w:rStyle w:val="SpecialCharTok"/>
        </w:rPr>
        <w:t>$</w:t>
      </w:r>
      <w:r>
        <w:rPr>
          <w:rStyle w:val="NormalTok"/>
        </w:rPr>
        <w:t>vl_Oth</w:t>
      </w:r>
      <w:r>
        <w:br/>
      </w:r>
      <w:r>
        <w:rPr>
          <w:rStyle w:val="NormalTok"/>
        </w:rPr>
        <w:t xml:space="preserve">meta_comp </w:t>
      </w:r>
      <w:r>
        <w:rPr>
          <w:rStyle w:val="OtherTok"/>
        </w:rPr>
        <w:t>&lt;-</w:t>
      </w:r>
      <w:r>
        <w:rPr>
          <w:rStyle w:val="NormalTok"/>
        </w:rPr>
        <w:t xml:space="preserve"> meta_comp </w:t>
      </w:r>
      <w:r>
        <w:rPr>
          <w:rStyle w:val="SpecialCharTok"/>
        </w:rPr>
        <w:t>|&gt;</w:t>
      </w:r>
      <w:r>
        <w:rPr>
          <w:rStyle w:val="NormalTok"/>
        </w:rPr>
        <w:t xml:space="preserve"> </w:t>
      </w:r>
      <w:r>
        <w:rPr>
          <w:rStyle w:val="FunctionTok"/>
        </w:rPr>
        <w:t>arrange</w:t>
      </w:r>
      <w:r>
        <w:rPr>
          <w:rStyle w:val="NormalTok"/>
        </w:rPr>
        <w:t>(</w:t>
      </w:r>
      <w:r>
        <w:rPr>
          <w:rStyle w:val="SpecialCharTok"/>
        </w:rPr>
        <w:t>-</w:t>
      </w:r>
      <w:r>
        <w:rPr>
          <w:rStyle w:val="NormalTok"/>
        </w:rPr>
        <w:t>com_vl)</w:t>
      </w:r>
      <w:r>
        <w:br/>
      </w:r>
      <w:r>
        <w:rPr>
          <w:rStyle w:val="NormalTok"/>
        </w:rPr>
        <w:t xml:space="preserve">meta_results_comp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com_lor, </w:t>
      </w:r>
      <w:r>
        <w:br/>
      </w:r>
      <w:r>
        <w:rPr>
          <w:rStyle w:val="NormalTok"/>
        </w:rPr>
        <w:t xml:space="preserve">  </w:t>
      </w:r>
      <w:r>
        <w:rPr>
          <w:rStyle w:val="AttributeTok"/>
        </w:rPr>
        <w:t>V =</w:t>
      </w:r>
      <w:r>
        <w:rPr>
          <w:rStyle w:val="NormalTok"/>
        </w:rPr>
        <w:t xml:space="preserve"> com_vl, </w:t>
      </w:r>
      <w:r>
        <w:br/>
      </w:r>
      <w:r>
        <w:rPr>
          <w:rStyle w:val="NormalTok"/>
        </w:rPr>
        <w:t xml:space="preserve">  </w:t>
      </w:r>
      <w:r>
        <w:rPr>
          <w:rStyle w:val="AttributeTok"/>
        </w:rPr>
        <w:t>data =</w:t>
      </w:r>
      <w:r>
        <w:rPr>
          <w:rStyle w:val="NormalTok"/>
        </w:rPr>
        <w:t xml:space="preserve"> meta_comp,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p>
    <w:p w14:paraId="3BB75D0A" w14:textId="77777777" w:rsidR="0043375A" w:rsidRDefault="00000000">
      <w:pPr>
        <w:pStyle w:val="SourceCode"/>
      </w:pPr>
      <w:r>
        <w:rPr>
          <w:rStyle w:val="VerbatimChar"/>
        </w:rPr>
        <w:t>Warning: 3 rows with NAs omitted from model fitting.</w:t>
      </w:r>
    </w:p>
    <w:p w14:paraId="3BB75D0B" w14:textId="77777777" w:rsidR="0043375A" w:rsidRDefault="00000000">
      <w:pPr>
        <w:pStyle w:val="SourceCode"/>
      </w:pPr>
      <w:r>
        <w:rPr>
          <w:rStyle w:val="NormalTok"/>
        </w:rPr>
        <w:t>meta_results_comp</w:t>
      </w:r>
    </w:p>
    <w:p w14:paraId="3BB75D0C" w14:textId="77777777" w:rsidR="0043375A" w:rsidRDefault="00000000">
      <w:pPr>
        <w:pStyle w:val="SourceCode"/>
      </w:pPr>
      <w:r>
        <w:br/>
      </w:r>
      <w:r>
        <w:rPr>
          <w:rStyle w:val="VerbatimChar"/>
        </w:rPr>
        <w:t>Multivariate Meta-Analysis Model (k = 10; method: REML)</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0.0274  0.1655     10     no   Study </w:t>
      </w:r>
      <w:r>
        <w:br/>
      </w:r>
      <w:r>
        <w:br/>
      </w:r>
      <w:r>
        <w:rPr>
          <w:rStyle w:val="VerbatimChar"/>
        </w:rPr>
        <w:t>Test for Heterogeneity:</w:t>
      </w:r>
      <w:r>
        <w:br/>
      </w:r>
      <w:r>
        <w:rPr>
          <w:rStyle w:val="VerbatimChar"/>
        </w:rPr>
        <w:t>Q(df = 9) = 10.4638, p-val = 0.3143</w:t>
      </w:r>
      <w:r>
        <w:br/>
      </w:r>
      <w:r>
        <w:br/>
      </w:r>
      <w:r>
        <w:rPr>
          <w:rStyle w:val="VerbatimChar"/>
        </w:rPr>
        <w:t>Model Results:</w:t>
      </w:r>
      <w:r>
        <w:br/>
      </w:r>
      <w:r>
        <w:br/>
      </w:r>
      <w:r>
        <w:rPr>
          <w:rStyle w:val="VerbatimChar"/>
        </w:rPr>
        <w:t xml:space="preserve">estimate      se     zval    pval    ci.lb    ci.ub     </w:t>
      </w:r>
      <w:r>
        <w:br/>
      </w:r>
      <w:r>
        <w:rPr>
          <w:rStyle w:val="VerbatimChar"/>
        </w:rPr>
        <w:t xml:space="preserve"> -0.6389  0.2308  -2.7680  0.0056  -1.0914  -0.1865  ** </w:t>
      </w:r>
      <w:r>
        <w:br/>
      </w:r>
      <w:r>
        <w:br/>
      </w:r>
      <w:r>
        <w:rPr>
          <w:rStyle w:val="VerbatimChar"/>
        </w:rPr>
        <w:t>---</w:t>
      </w:r>
      <w:r>
        <w:br/>
      </w:r>
      <w:r>
        <w:rPr>
          <w:rStyle w:val="VerbatimChar"/>
        </w:rPr>
        <w:t>Signif. codes:  0 '***' 0.001 '**' 0.01 '*' 0.05 '.' 0.1 ' ' 1</w:t>
      </w:r>
    </w:p>
    <w:p w14:paraId="3BB75D0D" w14:textId="77777777" w:rsidR="0043375A" w:rsidRDefault="00000000">
      <w:pPr>
        <w:pStyle w:val="FirstParagraph"/>
      </w:pPr>
      <w:r>
        <w:t>Note the high signficance of the result and large effect. Also note the lack of heterogeneity, which is good.</w:t>
      </w:r>
    </w:p>
    <w:p w14:paraId="3BB75D0E" w14:textId="77777777" w:rsidR="0043375A" w:rsidRDefault="00000000">
      <w:pPr>
        <w:pStyle w:val="SourceCode"/>
      </w:pPr>
      <w:r>
        <w:rPr>
          <w:rStyle w:val="FunctionTok"/>
        </w:rPr>
        <w:t>forest</w:t>
      </w:r>
      <w:r>
        <w:rPr>
          <w:rStyle w:val="NormalTok"/>
        </w:rPr>
        <w:t>(meta_results_comp,</w:t>
      </w:r>
      <w:r>
        <w:br/>
      </w:r>
      <w:r>
        <w:rPr>
          <w:rStyle w:val="NormalTok"/>
        </w:rPr>
        <w:t xml:space="preserve">  </w:t>
      </w:r>
      <w:r>
        <w:rPr>
          <w:rStyle w:val="AttributeTok"/>
        </w:rPr>
        <w:t>atransf =</w:t>
      </w:r>
      <w:r>
        <w:rPr>
          <w:rStyle w:val="NormalTok"/>
        </w:rPr>
        <w:t xml:space="preserve"> exp, </w:t>
      </w:r>
      <w:r>
        <w:rPr>
          <w:rStyle w:val="AttributeTok"/>
        </w:rPr>
        <w:t>slab =</w:t>
      </w:r>
      <w:r>
        <w:rPr>
          <w:rStyle w:val="NormalTok"/>
        </w:rPr>
        <w:t xml:space="preserve"> </w:t>
      </w:r>
      <w:r>
        <w:rPr>
          <w:rStyle w:val="FunctionTok"/>
        </w:rPr>
        <w:t>paste0</w:t>
      </w:r>
      <w:r>
        <w:rPr>
          <w:rStyle w:val="NormalTok"/>
        </w:rPr>
        <w:t>(meta_comp</w:t>
      </w:r>
      <w:r>
        <w:rPr>
          <w:rStyle w:val="SpecialCharTok"/>
        </w:rPr>
        <w:t>$</w:t>
      </w:r>
      <w:r>
        <w:rPr>
          <w:rStyle w:val="NormalTok"/>
        </w:rPr>
        <w:t>Study) ,</w:t>
      </w:r>
      <w:r>
        <w:br/>
      </w:r>
      <w:r>
        <w:rPr>
          <w:rStyle w:val="NormalTok"/>
        </w:rPr>
        <w:t xml:space="preserve">  </w:t>
      </w:r>
      <w:r>
        <w:rPr>
          <w:rStyle w:val="AttributeTok"/>
        </w:rPr>
        <w:t>xlab =</w:t>
      </w:r>
      <w:r>
        <w:rPr>
          <w:rStyle w:val="NormalTok"/>
        </w:rPr>
        <w:t xml:space="preserve"> </w:t>
      </w:r>
      <w:r>
        <w:rPr>
          <w:rStyle w:val="StringTok"/>
        </w:rPr>
        <w:t>"Odds Ratio Ratio (Insertive OR / Other OR)"</w:t>
      </w:r>
      <w:r>
        <w:rPr>
          <w:rStyle w:val="NormalTok"/>
        </w:rPr>
        <w:t xml:space="preserve">, </w:t>
      </w:r>
      <w:r>
        <w:rPr>
          <w:rStyle w:val="AttributeTok"/>
        </w:rPr>
        <w:t>refline =</w:t>
      </w:r>
      <w:r>
        <w:rPr>
          <w:rStyle w:val="NormalTok"/>
        </w:rPr>
        <w:t xml:space="preserve"> </w:t>
      </w:r>
      <w:r>
        <w:rPr>
          <w:rStyle w:val="DecValTok"/>
        </w:rPr>
        <w:t>0</w:t>
      </w:r>
      <w:r>
        <w:br/>
      </w:r>
      <w:r>
        <w:rPr>
          <w:rStyle w:val="NormalTok"/>
        </w:rPr>
        <w:t>)</w:t>
      </w:r>
    </w:p>
    <w:p w14:paraId="3BB75D0F" w14:textId="77777777" w:rsidR="0043375A" w:rsidRDefault="00000000">
      <w:pPr>
        <w:pStyle w:val="FirstParagraph"/>
      </w:pPr>
      <w:r>
        <w:rPr>
          <w:noProof/>
        </w:rPr>
        <w:lastRenderedPageBreak/>
        <w:drawing>
          <wp:inline distT="0" distB="0" distL="0" distR="0" wp14:anchorId="3BB75D3A" wp14:editId="3BB75D3B">
            <wp:extent cx="5334000" cy="4267200"/>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3" name="Picture" descr="meta-analysis-final_files/figure-docx/unnamed-chunk-10-1.png"/>
                    <pic:cNvPicPr>
                      <a:picLocks noChangeAspect="1" noChangeArrowheads="1"/>
                    </pic:cNvPicPr>
                  </pic:nvPicPr>
                  <pic:blipFill>
                    <a:blip r:embed="rId8"/>
                    <a:stretch>
                      <a:fillRect/>
                    </a:stretch>
                  </pic:blipFill>
                  <pic:spPr bwMode="auto">
                    <a:xfrm>
                      <a:off x="0" y="0"/>
                      <a:ext cx="5334000" cy="4267200"/>
                    </a:xfrm>
                    <a:prstGeom prst="rect">
                      <a:avLst/>
                    </a:prstGeom>
                    <a:noFill/>
                    <a:ln w="9525">
                      <a:noFill/>
                      <a:headEnd/>
                      <a:tailEnd/>
                    </a:ln>
                  </pic:spPr>
                </pic:pic>
              </a:graphicData>
            </a:graphic>
          </wp:inline>
        </w:drawing>
      </w:r>
    </w:p>
    <w:p w14:paraId="3BB75D10" w14:textId="77777777" w:rsidR="0043375A" w:rsidRDefault="00000000">
      <w:pPr>
        <w:pStyle w:val="BodyText"/>
      </w:pPr>
      <w:r>
        <w:t>The forest plot is ordered by variance and shows no trends, which is confirmed by the funnel plot and bias test</w:t>
      </w:r>
    </w:p>
    <w:p w14:paraId="3BB75D11" w14:textId="77777777" w:rsidR="0043375A" w:rsidRDefault="00000000">
      <w:pPr>
        <w:pStyle w:val="SourceCode"/>
      </w:pPr>
      <w:r>
        <w:rPr>
          <w:rStyle w:val="FunctionTok"/>
        </w:rPr>
        <w:t>funnel</w:t>
      </w:r>
      <w:r>
        <w:rPr>
          <w:rStyle w:val="NormalTok"/>
        </w:rPr>
        <w:t>(</w:t>
      </w:r>
      <w:r>
        <w:br/>
      </w:r>
      <w:r>
        <w:rPr>
          <w:rStyle w:val="NormalTok"/>
        </w:rPr>
        <w:t xml:space="preserve">  meta_results_comp,</w:t>
      </w:r>
      <w:r>
        <w:br/>
      </w:r>
      <w:r>
        <w:rPr>
          <w:rStyle w:val="NormalTok"/>
        </w:rPr>
        <w:t xml:space="preserve">  </w:t>
      </w:r>
      <w:r>
        <w:rPr>
          <w:rStyle w:val="AttributeTok"/>
        </w:rPr>
        <w:t>xlab =</w:t>
      </w:r>
      <w:r>
        <w:rPr>
          <w:rStyle w:val="NormalTok"/>
        </w:rPr>
        <w:t xml:space="preserve"> </w:t>
      </w:r>
      <w:r>
        <w:rPr>
          <w:rStyle w:val="StringTok"/>
        </w:rPr>
        <w:t>"Log Odds Ratio - Log Odds Ratio"</w:t>
      </w:r>
      <w:r>
        <w:rPr>
          <w:rStyle w:val="NormalTok"/>
        </w:rPr>
        <w:t>,</w:t>
      </w:r>
      <w:r>
        <w:br/>
      </w:r>
      <w:r>
        <w:rPr>
          <w:rStyle w:val="NormalTok"/>
        </w:rPr>
        <w:t xml:space="preserve">  </w:t>
      </w:r>
      <w:r>
        <w:rPr>
          <w:rStyle w:val="AttributeTok"/>
        </w:rPr>
        <w:t>ylab =</w:t>
      </w:r>
      <w:r>
        <w:rPr>
          <w:rStyle w:val="NormalTok"/>
        </w:rPr>
        <w:t xml:space="preserve"> </w:t>
      </w:r>
      <w:r>
        <w:rPr>
          <w:rStyle w:val="StringTok"/>
        </w:rPr>
        <w:t>"Standard Error"</w:t>
      </w:r>
      <w:r>
        <w:rPr>
          <w:rStyle w:val="NormalTok"/>
        </w:rPr>
        <w:t>,</w:t>
      </w:r>
      <w:r>
        <w:br/>
      </w:r>
      <w:r>
        <w:rPr>
          <w:rStyle w:val="NormalTok"/>
        </w:rPr>
        <w:t xml:space="preserve">  </w:t>
      </w:r>
      <w:r>
        <w:rPr>
          <w:rStyle w:val="AttributeTok"/>
        </w:rPr>
        <w:t>main =</w:t>
      </w:r>
      <w:r>
        <w:rPr>
          <w:rStyle w:val="NormalTok"/>
        </w:rPr>
        <w:t xml:space="preserve"> </w:t>
      </w:r>
      <w:r>
        <w:rPr>
          <w:rStyle w:val="StringTok"/>
        </w:rPr>
        <w:t>"Funnel Plot: Insertive v.s. Other"</w:t>
      </w:r>
      <w:r>
        <w:br/>
      </w:r>
      <w:r>
        <w:rPr>
          <w:rStyle w:val="NormalTok"/>
        </w:rPr>
        <w:t>)</w:t>
      </w:r>
    </w:p>
    <w:p w14:paraId="3BB75D12" w14:textId="77777777" w:rsidR="0043375A" w:rsidRDefault="00000000">
      <w:pPr>
        <w:pStyle w:val="FirstParagraph"/>
      </w:pPr>
      <w:r>
        <w:rPr>
          <w:noProof/>
        </w:rPr>
        <w:lastRenderedPageBreak/>
        <w:drawing>
          <wp:inline distT="0" distB="0" distL="0" distR="0" wp14:anchorId="3BB75D3C" wp14:editId="3BB75D3D">
            <wp:extent cx="5334000" cy="4267200"/>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6" name="Picture" descr="meta-analysis-final_files/figure-docx/unnamed-chunk-11-1.png"/>
                    <pic:cNvPicPr>
                      <a:picLocks noChangeAspect="1" noChangeArrowheads="1"/>
                    </pic:cNvPicPr>
                  </pic:nvPicPr>
                  <pic:blipFill>
                    <a:blip r:embed="rId9"/>
                    <a:stretch>
                      <a:fillRect/>
                    </a:stretch>
                  </pic:blipFill>
                  <pic:spPr bwMode="auto">
                    <a:xfrm>
                      <a:off x="0" y="0"/>
                      <a:ext cx="5334000" cy="4267200"/>
                    </a:xfrm>
                    <a:prstGeom prst="rect">
                      <a:avLst/>
                    </a:prstGeom>
                    <a:noFill/>
                    <a:ln w="9525">
                      <a:noFill/>
                      <a:headEnd/>
                      <a:tailEnd/>
                    </a:ln>
                  </pic:spPr>
                </pic:pic>
              </a:graphicData>
            </a:graphic>
          </wp:inline>
        </w:drawing>
      </w:r>
    </w:p>
    <w:p w14:paraId="3BB75D13" w14:textId="77777777" w:rsidR="0043375A" w:rsidRDefault="00000000">
      <w:pPr>
        <w:pStyle w:val="SourceCode"/>
      </w:pPr>
      <w:r>
        <w:rPr>
          <w:rStyle w:val="FunctionTok"/>
        </w:rPr>
        <w:t>regtest</w:t>
      </w:r>
      <w:r>
        <w:rPr>
          <w:rStyle w:val="NormalTok"/>
        </w:rPr>
        <w:t>(</w:t>
      </w:r>
      <w:r>
        <w:br/>
      </w:r>
      <w:r>
        <w:rPr>
          <w:rStyle w:val="AttributeTok"/>
        </w:rPr>
        <w:t>x =</w:t>
      </w:r>
      <w:r>
        <w:rPr>
          <w:rStyle w:val="NormalTok"/>
        </w:rPr>
        <w:t xml:space="preserve"> com_lor,</w:t>
      </w:r>
      <w:r>
        <w:br/>
      </w:r>
      <w:r>
        <w:rPr>
          <w:rStyle w:val="AttributeTok"/>
        </w:rPr>
        <w:t>vi =</w:t>
      </w:r>
      <w:r>
        <w:rPr>
          <w:rStyle w:val="NormalTok"/>
        </w:rPr>
        <w:t xml:space="preserve"> com_vl,</w:t>
      </w:r>
      <w:r>
        <w:br/>
      </w:r>
      <w:r>
        <w:rPr>
          <w:rStyle w:val="AttributeTok"/>
        </w:rPr>
        <w:t>data =</w:t>
      </w:r>
      <w:r>
        <w:rPr>
          <w:rStyle w:val="NormalTok"/>
        </w:rPr>
        <w:t xml:space="preserve"> meta_comp)</w:t>
      </w:r>
    </w:p>
    <w:p w14:paraId="3BB75D14" w14:textId="77777777" w:rsidR="0043375A" w:rsidRDefault="00000000">
      <w:pPr>
        <w:pStyle w:val="SourceCode"/>
      </w:pPr>
      <w:r>
        <w:rPr>
          <w:rStyle w:val="VerbatimChar"/>
        </w:rPr>
        <w:t>Warning: 3 studies with NAs omitted from test.</w:t>
      </w:r>
    </w:p>
    <w:p w14:paraId="3BB75D15" w14:textId="77777777" w:rsidR="0043375A" w:rsidRDefault="00000000">
      <w:pPr>
        <w:pStyle w:val="SourceCode"/>
      </w:pPr>
      <w:r>
        <w:br/>
      </w:r>
      <w:r>
        <w:rPr>
          <w:rStyle w:val="VerbatimChar"/>
        </w:rPr>
        <w:t>Regression Test for Funnel Plot Asymmetry</w:t>
      </w:r>
      <w:r>
        <w:br/>
      </w:r>
      <w:r>
        <w:br/>
      </w:r>
      <w:r>
        <w:rPr>
          <w:rStyle w:val="VerbatimChar"/>
        </w:rPr>
        <w:t>Model:     mixed-effects meta-regression model</w:t>
      </w:r>
      <w:r>
        <w:br/>
      </w:r>
      <w:r>
        <w:rPr>
          <w:rStyle w:val="VerbatimChar"/>
        </w:rPr>
        <w:t>Predictor: standard error</w:t>
      </w:r>
      <w:r>
        <w:br/>
      </w:r>
      <w:r>
        <w:br/>
      </w:r>
      <w:r>
        <w:rPr>
          <w:rStyle w:val="VerbatimChar"/>
        </w:rPr>
        <w:t>Test for Funnel Plot Asymmetry: z = -0.9640, p = 0.3351</w:t>
      </w:r>
      <w:r>
        <w:br/>
      </w:r>
      <w:r>
        <w:rPr>
          <w:rStyle w:val="VerbatimChar"/>
        </w:rPr>
        <w:t>Limit Estimate (as sei -&gt; 0):   b = -0.1598 (CI: -1.2920, 0.9725)</w:t>
      </w:r>
    </w:p>
    <w:p w14:paraId="3BB75D16" w14:textId="77777777" w:rsidR="0043375A" w:rsidRDefault="00000000">
      <w:pPr>
        <w:pStyle w:val="FirstParagraph"/>
      </w:pPr>
      <w:r>
        <w:t>results are unchanged when removing de Leon:</w:t>
      </w:r>
    </w:p>
    <w:p w14:paraId="3BB75D17" w14:textId="77777777" w:rsidR="0043375A" w:rsidRDefault="00000000">
      <w:pPr>
        <w:pStyle w:val="SourceCode"/>
      </w:pPr>
      <w:r>
        <w:rPr>
          <w:rStyle w:val="CommentTok"/>
        </w:rPr>
        <w:t>#rma.mv(</w:t>
      </w:r>
      <w:r>
        <w:br/>
      </w:r>
      <w:r>
        <w:rPr>
          <w:rStyle w:val="CommentTok"/>
        </w:rPr>
        <w:t xml:space="preserve">#  yi = com_lor, </w:t>
      </w:r>
      <w:r>
        <w:br/>
      </w:r>
      <w:r>
        <w:rPr>
          <w:rStyle w:val="CommentTok"/>
        </w:rPr>
        <w:t xml:space="preserve">#  V = com_vl, </w:t>
      </w:r>
      <w:r>
        <w:br/>
      </w:r>
      <w:r>
        <w:rPr>
          <w:rStyle w:val="CommentTok"/>
        </w:rPr>
        <w:t xml:space="preserve">#  data = meta_comp[meta_comp$Study != "de Leon",], </w:t>
      </w:r>
      <w:r>
        <w:br/>
      </w:r>
      <w:r>
        <w:rPr>
          <w:rStyle w:val="CommentTok"/>
        </w:rPr>
        <w:t xml:space="preserve">#  #method = "REML", </w:t>
      </w:r>
      <w:r>
        <w:br/>
      </w:r>
      <w:r>
        <w:rPr>
          <w:rStyle w:val="CommentTok"/>
        </w:rPr>
        <w:lastRenderedPageBreak/>
        <w:t>#  random = ~ 1 | Study</w:t>
      </w:r>
      <w:r>
        <w:br/>
      </w:r>
      <w:r>
        <w:rPr>
          <w:rStyle w:val="CommentTok"/>
        </w:rPr>
        <w:t>#)</w:t>
      </w:r>
      <w:r>
        <w:br/>
      </w:r>
      <w:r>
        <w:br/>
      </w:r>
      <w:r>
        <w:rPr>
          <w:rStyle w:val="FunctionTok"/>
        </w:rPr>
        <w:t>with</w:t>
      </w:r>
      <w:r>
        <w:rPr>
          <w:rStyle w:val="NormalTok"/>
        </w:rPr>
        <w:t>(meta_comp[meta_comp</w:t>
      </w:r>
      <w:r>
        <w:rPr>
          <w:rStyle w:val="SpecialCharTok"/>
        </w:rPr>
        <w:t>$</w:t>
      </w:r>
      <w:r>
        <w:rPr>
          <w:rStyle w:val="NormalTok"/>
        </w:rPr>
        <w:t xml:space="preserve">Study </w:t>
      </w:r>
      <w:r>
        <w:rPr>
          <w:rStyle w:val="SpecialCharTok"/>
        </w:rPr>
        <w:t>!=</w:t>
      </w:r>
      <w:r>
        <w:rPr>
          <w:rStyle w:val="NormalTok"/>
        </w:rPr>
        <w:t xml:space="preserve"> </w:t>
      </w:r>
      <w:r>
        <w:rPr>
          <w:rStyle w:val="StringTok"/>
        </w:rPr>
        <w:t>"de Leon"</w:t>
      </w:r>
      <w:r>
        <w:rPr>
          <w:rStyle w:val="NormalTok"/>
        </w:rPr>
        <w:t xml:space="preserve">,], </w:t>
      </w:r>
      <w:r>
        <w:rPr>
          <w:rStyle w:val="FunctionTok"/>
        </w:rPr>
        <w:t>rma</w:t>
      </w:r>
      <w:r>
        <w:rPr>
          <w:rStyle w:val="NormalTok"/>
        </w:rPr>
        <w:t>(</w:t>
      </w:r>
      <w:r>
        <w:br/>
      </w:r>
      <w:r>
        <w:rPr>
          <w:rStyle w:val="NormalTok"/>
        </w:rPr>
        <w:t xml:space="preserve">  </w:t>
      </w:r>
      <w:r>
        <w:rPr>
          <w:rStyle w:val="AttributeTok"/>
        </w:rPr>
        <w:t>yi =</w:t>
      </w:r>
      <w:r>
        <w:rPr>
          <w:rStyle w:val="NormalTok"/>
        </w:rPr>
        <w:t xml:space="preserve"> com_lor, </w:t>
      </w:r>
      <w:r>
        <w:br/>
      </w:r>
      <w:r>
        <w:rPr>
          <w:rStyle w:val="NormalTok"/>
        </w:rPr>
        <w:t xml:space="preserve">  </w:t>
      </w:r>
      <w:r>
        <w:rPr>
          <w:rStyle w:val="AttributeTok"/>
        </w:rPr>
        <w:t>vi =</w:t>
      </w:r>
      <w:r>
        <w:rPr>
          <w:rStyle w:val="NormalTok"/>
        </w:rPr>
        <w:t xml:space="preserve"> com_vl, </w:t>
      </w:r>
      <w:r>
        <w:br/>
      </w:r>
      <w:r>
        <w:rPr>
          <w:rStyle w:val="NormalTok"/>
        </w:rPr>
        <w:t xml:space="preserve">  </w:t>
      </w:r>
      <w:r>
        <w:rPr>
          <w:rStyle w:val="CommentTok"/>
        </w:rPr>
        <w:t xml:space="preserve">#method = "REML", </w:t>
      </w:r>
      <w:r>
        <w:br/>
      </w:r>
      <w:r>
        <w:rPr>
          <w:rStyle w:val="NormalTok"/>
        </w:rPr>
        <w:t xml:space="preserve">  </w:t>
      </w:r>
      <w:r>
        <w:rPr>
          <w:rStyle w:val="CommentTok"/>
        </w:rPr>
        <w:t>#random = ~ 1 | Study</w:t>
      </w:r>
      <w:r>
        <w:br/>
      </w:r>
      <w:r>
        <w:rPr>
          <w:rStyle w:val="NormalTok"/>
        </w:rPr>
        <w:t>))</w:t>
      </w:r>
    </w:p>
    <w:p w14:paraId="3BB75D18" w14:textId="77777777" w:rsidR="0043375A" w:rsidRDefault="00000000">
      <w:pPr>
        <w:pStyle w:val="SourceCode"/>
      </w:pPr>
      <w:r>
        <w:rPr>
          <w:rStyle w:val="VerbatimChar"/>
        </w:rPr>
        <w:t>Warning: 3 studies with NAs omitted from model fitting.</w:t>
      </w:r>
    </w:p>
    <w:p w14:paraId="3BB75D19" w14:textId="77777777" w:rsidR="0043375A" w:rsidRDefault="00000000">
      <w:pPr>
        <w:pStyle w:val="SourceCode"/>
      </w:pPr>
      <w:r>
        <w:br/>
      </w:r>
      <w:r>
        <w:rPr>
          <w:rStyle w:val="VerbatimChar"/>
        </w:rPr>
        <w:t>Random-Effects Model (k = 9; tau^2 estimator: REML)</w:t>
      </w:r>
      <w:r>
        <w:br/>
      </w:r>
      <w:r>
        <w:br/>
      </w:r>
      <w:r>
        <w:rPr>
          <w:rStyle w:val="VerbatimChar"/>
        </w:rPr>
        <w:t>tau^2 (estimated amount of total heterogeneity): 0.1870 (SE = 0.4322)</w:t>
      </w:r>
      <w:r>
        <w:br/>
      </w:r>
      <w:r>
        <w:rPr>
          <w:rStyle w:val="VerbatimChar"/>
        </w:rPr>
        <w:t>tau (square root of estimated tau^2 value):      0.4324</w:t>
      </w:r>
      <w:r>
        <w:br/>
      </w:r>
      <w:r>
        <w:rPr>
          <w:rStyle w:val="VerbatimChar"/>
        </w:rPr>
        <w:t>I^2 (total heterogeneity / total variability):   20.41%</w:t>
      </w:r>
      <w:r>
        <w:br/>
      </w:r>
      <w:r>
        <w:rPr>
          <w:rStyle w:val="VerbatimChar"/>
        </w:rPr>
        <w:t>H^2 (total variability / sampling variability):  1.26</w:t>
      </w:r>
      <w:r>
        <w:br/>
      </w:r>
      <w:r>
        <w:br/>
      </w:r>
      <w:r>
        <w:rPr>
          <w:rStyle w:val="VerbatimChar"/>
        </w:rPr>
        <w:t>Test for Heterogeneity:</w:t>
      </w:r>
      <w:r>
        <w:br/>
      </w:r>
      <w:r>
        <w:rPr>
          <w:rStyle w:val="VerbatimChar"/>
        </w:rPr>
        <w:t>Q(df = 8) = 10.0528, p-val = 0.2613</w:t>
      </w:r>
      <w:r>
        <w:br/>
      </w:r>
      <w:r>
        <w:br/>
      </w:r>
      <w:r>
        <w:rPr>
          <w:rStyle w:val="VerbatimChar"/>
        </w:rPr>
        <w:t>Model Results:</w:t>
      </w:r>
      <w:r>
        <w:br/>
      </w:r>
      <w:r>
        <w:br/>
      </w:r>
      <w:r>
        <w:rPr>
          <w:rStyle w:val="VerbatimChar"/>
        </w:rPr>
        <w:t xml:space="preserve">estimate      se     zval    pval    ci.lb   ci.ub    </w:t>
      </w:r>
      <w:r>
        <w:br/>
      </w:r>
      <w:r>
        <w:rPr>
          <w:rStyle w:val="VerbatimChar"/>
        </w:rPr>
        <w:t xml:space="preserve"> -0.6231  0.3243  -1.9215  0.0547  -1.2587  0.0125  . </w:t>
      </w:r>
      <w:r>
        <w:br/>
      </w:r>
      <w:r>
        <w:br/>
      </w:r>
      <w:r>
        <w:rPr>
          <w:rStyle w:val="VerbatimChar"/>
        </w:rPr>
        <w:t>---</w:t>
      </w:r>
      <w:r>
        <w:br/>
      </w:r>
      <w:r>
        <w:rPr>
          <w:rStyle w:val="VerbatimChar"/>
        </w:rPr>
        <w:t>Signif. codes:  0 '***' 0.001 '**' 0.01 '*' 0.05 '.' 0.1 ' ' 1</w:t>
      </w:r>
    </w:p>
    <w:p w14:paraId="3BB75D1A" w14:textId="77777777" w:rsidR="0043375A" w:rsidRDefault="0043375A">
      <w:pPr>
        <w:pStyle w:val="Heading2"/>
      </w:pPr>
      <w:bookmarkStart w:id="13" w:name="section"/>
    </w:p>
    <w:p w14:paraId="3BB75D1B" w14:textId="77777777" w:rsidR="0043375A" w:rsidRDefault="00000000">
      <w:pPr>
        <w:pStyle w:val="Heading1"/>
      </w:pPr>
      <w:bookmarkStart w:id="14" w:name="regional-effect"/>
      <w:bookmarkEnd w:id="12"/>
      <w:bookmarkEnd w:id="13"/>
      <w:r>
        <w:t>Regional Effect</w:t>
      </w:r>
    </w:p>
    <w:p w14:paraId="3BB75D1C" w14:textId="77777777" w:rsidR="0043375A" w:rsidRDefault="00000000">
      <w:pPr>
        <w:pStyle w:val="SourceCode"/>
      </w:pPr>
      <w:r>
        <w:rPr>
          <w:rStyle w:val="NormalTok"/>
        </w:rPr>
        <w:t xml:space="preserve">meta_region_effect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logOR_prefer_adjusted, </w:t>
      </w:r>
      <w:r>
        <w:br/>
      </w:r>
      <w:r>
        <w:rPr>
          <w:rStyle w:val="NormalTok"/>
        </w:rPr>
        <w:t xml:space="preserve">  </w:t>
      </w:r>
      <w:r>
        <w:rPr>
          <w:rStyle w:val="AttributeTok"/>
        </w:rPr>
        <w:t>V =</w:t>
      </w:r>
      <w:r>
        <w:rPr>
          <w:rStyle w:val="NormalTok"/>
        </w:rPr>
        <w:t xml:space="preserve"> varOR_prefer_adjusted, </w:t>
      </w:r>
      <w:r>
        <w:br/>
      </w:r>
      <w:r>
        <w:rPr>
          <w:rStyle w:val="NormalTok"/>
        </w:rPr>
        <w:t xml:space="preserve">  </w:t>
      </w:r>
      <w:r>
        <w:rPr>
          <w:rStyle w:val="AttributeTok"/>
        </w:rPr>
        <w:t>data =</w:t>
      </w:r>
      <w:r>
        <w:rPr>
          <w:rStyle w:val="NormalTok"/>
        </w:rPr>
        <w:t xml:space="preserve"> meta_data_sorted2,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mods =</w:t>
      </w:r>
      <w:r>
        <w:rPr>
          <w:rStyle w:val="NormalTok"/>
        </w:rPr>
        <w:t xml:space="preserve"> </w:t>
      </w:r>
      <w:r>
        <w:rPr>
          <w:rStyle w:val="SpecialCharTok"/>
        </w:rPr>
        <w:t>~</w:t>
      </w:r>
      <w:r>
        <w:rPr>
          <w:rStyle w:val="NormalTok"/>
        </w:rPr>
        <w:t xml:space="preserve"> region_group,</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br/>
      </w:r>
      <w:r>
        <w:rPr>
          <w:rStyle w:val="FunctionTok"/>
        </w:rPr>
        <w:t>summary</w:t>
      </w:r>
      <w:r>
        <w:rPr>
          <w:rStyle w:val="NormalTok"/>
        </w:rPr>
        <w:t>(meta_region_effect)</w:t>
      </w:r>
    </w:p>
    <w:p w14:paraId="3BB75D1D" w14:textId="77777777" w:rsidR="0043375A" w:rsidRDefault="00000000">
      <w:pPr>
        <w:pStyle w:val="SourceCode"/>
      </w:pPr>
      <w:r>
        <w:br/>
      </w:r>
      <w:r>
        <w:rPr>
          <w:rStyle w:val="VerbatimChar"/>
        </w:rPr>
        <w:t>Multivariate Meta-Analysis Model (k = 14; method: REML)</w:t>
      </w:r>
      <w:r>
        <w:br/>
      </w:r>
      <w:r>
        <w:lastRenderedPageBreak/>
        <w:br/>
      </w:r>
      <w:r>
        <w:rPr>
          <w:rStyle w:val="VerbatimChar"/>
        </w:rPr>
        <w:t xml:space="preserve">  logLik  Deviance       AIC       BIC      AICc   </w:t>
      </w:r>
      <w:r>
        <w:br/>
      </w:r>
      <w:r>
        <w:rPr>
          <w:rStyle w:val="VerbatimChar"/>
        </w:rPr>
        <w:t xml:space="preserve">-16.4357   32.8713   38.8713   40.3261   41.8713   </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0.4765  0.6903     13     no   Study </w:t>
      </w:r>
      <w:r>
        <w:br/>
      </w:r>
      <w:r>
        <w:br/>
      </w:r>
      <w:r>
        <w:rPr>
          <w:rStyle w:val="VerbatimChar"/>
        </w:rPr>
        <w:t>Test for Residual Heterogeneity:</w:t>
      </w:r>
      <w:r>
        <w:br/>
      </w:r>
      <w:r>
        <w:rPr>
          <w:rStyle w:val="VerbatimChar"/>
        </w:rPr>
        <w:t>QE(df = 12) = 22.7373, p-val = 0.0300</w:t>
      </w:r>
      <w:r>
        <w:br/>
      </w:r>
      <w:r>
        <w:br/>
      </w:r>
      <w:r>
        <w:rPr>
          <w:rStyle w:val="VerbatimChar"/>
        </w:rPr>
        <w:t>Test of Moderators (coefficient 2):</w:t>
      </w:r>
      <w:r>
        <w:br/>
      </w:r>
      <w:r>
        <w:rPr>
          <w:rStyle w:val="VerbatimChar"/>
        </w:rPr>
        <w:t>QM(df = 1) = 1.1362, p-val = 0.2865</w:t>
      </w:r>
      <w:r>
        <w:br/>
      </w:r>
      <w:r>
        <w:br/>
      </w:r>
      <w:r>
        <w:rPr>
          <w:rStyle w:val="VerbatimChar"/>
        </w:rPr>
        <w:t>Model Results:</w:t>
      </w:r>
      <w:r>
        <w:br/>
      </w:r>
      <w:r>
        <w:br/>
      </w:r>
      <w:r>
        <w:rPr>
          <w:rStyle w:val="VerbatimChar"/>
        </w:rPr>
        <w:t xml:space="preserve">                   estimate      se     zval    pval    ci.lb   ci.ub    </w:t>
      </w:r>
      <w:r>
        <w:br/>
      </w:r>
      <w:r>
        <w:rPr>
          <w:rStyle w:val="VerbatimChar"/>
        </w:rPr>
        <w:t xml:space="preserve">intrcpt             -0.3378  0.3515  -0.9609  0.3366  -1.0267  0.3512    </w:t>
      </w:r>
      <w:r>
        <w:br/>
      </w:r>
      <w:r>
        <w:rPr>
          <w:rStyle w:val="VerbatimChar"/>
        </w:rPr>
        <w:t xml:space="preserve">region_groupOther   -0.6147  0.5766  -1.0659  0.2865  -1.7448  0.5155    </w:t>
      </w:r>
      <w:r>
        <w:br/>
      </w:r>
      <w:r>
        <w:br/>
      </w:r>
      <w:r>
        <w:rPr>
          <w:rStyle w:val="VerbatimChar"/>
        </w:rPr>
        <w:t>---</w:t>
      </w:r>
      <w:r>
        <w:br/>
      </w:r>
      <w:r>
        <w:rPr>
          <w:rStyle w:val="VerbatimChar"/>
        </w:rPr>
        <w:t>Signif. codes:  0 '***' 0.001 '**' 0.01 '*' 0.05 '.' 0.1 ' ' 1</w:t>
      </w:r>
    </w:p>
    <w:p w14:paraId="3BB75D1E" w14:textId="77777777" w:rsidR="0043375A" w:rsidRDefault="00000000">
      <w:pPr>
        <w:pStyle w:val="FirstParagraph"/>
      </w:pPr>
      <w:r>
        <w:t>No statistically significant difference by region.</w:t>
      </w:r>
    </w:p>
    <w:p w14:paraId="3BB75D1F" w14:textId="77777777" w:rsidR="0043375A" w:rsidRDefault="00000000">
      <w:pPr>
        <w:pStyle w:val="BodyText"/>
      </w:pPr>
      <w:r>
        <w:t>Running each region individually we get this for other:</w:t>
      </w:r>
    </w:p>
    <w:p w14:paraId="3BB75D20" w14:textId="77777777" w:rsidR="0043375A" w:rsidRDefault="00000000">
      <w:pPr>
        <w:pStyle w:val="SourceCode"/>
      </w:pPr>
      <w:r>
        <w:rPr>
          <w:rStyle w:val="NormalTok"/>
        </w:rPr>
        <w:t xml:space="preserve">meta_region_effect_oth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logOR_prefer_adjusted, </w:t>
      </w:r>
      <w:r>
        <w:br/>
      </w:r>
      <w:r>
        <w:rPr>
          <w:rStyle w:val="NormalTok"/>
        </w:rPr>
        <w:t xml:space="preserve">  </w:t>
      </w:r>
      <w:r>
        <w:rPr>
          <w:rStyle w:val="AttributeTok"/>
        </w:rPr>
        <w:t>V =</w:t>
      </w:r>
      <w:r>
        <w:rPr>
          <w:rStyle w:val="NormalTok"/>
        </w:rPr>
        <w:t xml:space="preserve"> varOR_prefer_adjusted, </w:t>
      </w:r>
      <w:r>
        <w:br/>
      </w:r>
      <w:r>
        <w:rPr>
          <w:rStyle w:val="NormalTok"/>
        </w:rPr>
        <w:t xml:space="preserve">  </w:t>
      </w:r>
      <w:r>
        <w:rPr>
          <w:rStyle w:val="AttributeTok"/>
        </w:rPr>
        <w:t>data =</w:t>
      </w:r>
      <w:r>
        <w:rPr>
          <w:rStyle w:val="NormalTok"/>
        </w:rPr>
        <w:t xml:space="preserve"> meta_data_sorted2[meta_data_sorted2</w:t>
      </w:r>
      <w:r>
        <w:rPr>
          <w:rStyle w:val="SpecialCharTok"/>
        </w:rPr>
        <w:t>$</w:t>
      </w:r>
      <w:r>
        <w:rPr>
          <w:rStyle w:val="NormalTok"/>
        </w:rPr>
        <w:t xml:space="preserve">region_group </w:t>
      </w:r>
      <w:r>
        <w:rPr>
          <w:rStyle w:val="SpecialCharTok"/>
        </w:rPr>
        <w:t>==</w:t>
      </w:r>
      <w:r>
        <w:rPr>
          <w:rStyle w:val="NormalTok"/>
        </w:rPr>
        <w:t xml:space="preserve"> </w:t>
      </w:r>
      <w:r>
        <w:rPr>
          <w:rStyle w:val="StringTok"/>
        </w:rPr>
        <w:t>"Other"</w:t>
      </w:r>
      <w:r>
        <w:rPr>
          <w:rStyle w:val="NormalTok"/>
        </w:rPr>
        <w:t xml:space="preserve">,],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br/>
      </w:r>
      <w:r>
        <w:rPr>
          <w:rStyle w:val="FunctionTok"/>
        </w:rPr>
        <w:t>summary</w:t>
      </w:r>
      <w:r>
        <w:rPr>
          <w:rStyle w:val="NormalTok"/>
        </w:rPr>
        <w:t>(meta_region_effect_oth)</w:t>
      </w:r>
    </w:p>
    <w:p w14:paraId="3BB75D21" w14:textId="77777777" w:rsidR="0043375A" w:rsidRDefault="00000000">
      <w:pPr>
        <w:pStyle w:val="SourceCode"/>
      </w:pPr>
      <w:r>
        <w:br/>
      </w:r>
      <w:r>
        <w:rPr>
          <w:rStyle w:val="VerbatimChar"/>
        </w:rPr>
        <w:t>Multivariate Meta-Analysis Model (k = 6; method: REML)</w:t>
      </w:r>
      <w:r>
        <w:br/>
      </w:r>
      <w:r>
        <w:br/>
      </w:r>
      <w:r>
        <w:rPr>
          <w:rStyle w:val="VerbatimChar"/>
        </w:rPr>
        <w:t xml:space="preserve">  logLik  Deviance       AIC       BIC      AICc   </w:t>
      </w:r>
      <w:r>
        <w:br/>
      </w:r>
      <w:r>
        <w:rPr>
          <w:rStyle w:val="VerbatimChar"/>
        </w:rPr>
        <w:t xml:space="preserve"> -8.1663   16.3325   20.3325   19.5514   26.3325   </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0.8845  0.9405      6     no   Study </w:t>
      </w:r>
      <w:r>
        <w:br/>
      </w:r>
      <w:r>
        <w:br/>
      </w:r>
      <w:r>
        <w:rPr>
          <w:rStyle w:val="VerbatimChar"/>
        </w:rPr>
        <w:lastRenderedPageBreak/>
        <w:t>Test for Heterogeneity:</w:t>
      </w:r>
      <w:r>
        <w:br/>
      </w:r>
      <w:r>
        <w:rPr>
          <w:rStyle w:val="VerbatimChar"/>
        </w:rPr>
        <w:t>Q(df = 5) = 11.8804, p-val = 0.0365</w:t>
      </w:r>
      <w:r>
        <w:br/>
      </w:r>
      <w:r>
        <w:br/>
      </w:r>
      <w:r>
        <w:rPr>
          <w:rStyle w:val="VerbatimChar"/>
        </w:rPr>
        <w:t>Model Results:</w:t>
      </w:r>
      <w:r>
        <w:br/>
      </w:r>
      <w:r>
        <w:br/>
      </w:r>
      <w:r>
        <w:rPr>
          <w:rStyle w:val="VerbatimChar"/>
        </w:rPr>
        <w:t xml:space="preserve">estimate      se     zval    pval    ci.lb    ci.ub    </w:t>
      </w:r>
      <w:r>
        <w:br/>
      </w:r>
      <w:r>
        <w:rPr>
          <w:rStyle w:val="VerbatimChar"/>
        </w:rPr>
        <w:t xml:space="preserve"> -1.0617  0.5345  -1.9864  0.0470  -2.1092  -0.0141  * </w:t>
      </w:r>
      <w:r>
        <w:br/>
      </w:r>
      <w:r>
        <w:br/>
      </w:r>
      <w:r>
        <w:rPr>
          <w:rStyle w:val="VerbatimChar"/>
        </w:rPr>
        <w:t>---</w:t>
      </w:r>
      <w:r>
        <w:br/>
      </w:r>
      <w:r>
        <w:rPr>
          <w:rStyle w:val="VerbatimChar"/>
        </w:rPr>
        <w:t>Signif. codes:  0 '***' 0.001 '**' 0.01 '*' 0.05 '.' 0.1 ' ' 1</w:t>
      </w:r>
    </w:p>
    <w:p w14:paraId="3BB75D22" w14:textId="77777777" w:rsidR="0043375A" w:rsidRDefault="00000000">
      <w:pPr>
        <w:pStyle w:val="FirstParagraph"/>
      </w:pPr>
      <w:r>
        <w:t>And this for Aus_US_Can_Eur</w:t>
      </w:r>
    </w:p>
    <w:p w14:paraId="3BB75D23" w14:textId="77777777" w:rsidR="0043375A" w:rsidRDefault="00000000">
      <w:pPr>
        <w:pStyle w:val="SourceCode"/>
      </w:pPr>
      <w:r>
        <w:rPr>
          <w:rStyle w:val="NormalTok"/>
        </w:rPr>
        <w:t xml:space="preserve">meta_region_effect_eur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logOR_prefer_adjusted, </w:t>
      </w:r>
      <w:r>
        <w:br/>
      </w:r>
      <w:r>
        <w:rPr>
          <w:rStyle w:val="NormalTok"/>
        </w:rPr>
        <w:t xml:space="preserve">  </w:t>
      </w:r>
      <w:r>
        <w:rPr>
          <w:rStyle w:val="AttributeTok"/>
        </w:rPr>
        <w:t>V =</w:t>
      </w:r>
      <w:r>
        <w:rPr>
          <w:rStyle w:val="NormalTok"/>
        </w:rPr>
        <w:t xml:space="preserve"> varOR_prefer_adjusted, </w:t>
      </w:r>
      <w:r>
        <w:br/>
      </w:r>
      <w:r>
        <w:rPr>
          <w:rStyle w:val="NormalTok"/>
        </w:rPr>
        <w:t xml:space="preserve">  </w:t>
      </w:r>
      <w:r>
        <w:rPr>
          <w:rStyle w:val="AttributeTok"/>
        </w:rPr>
        <w:t>data =</w:t>
      </w:r>
      <w:r>
        <w:rPr>
          <w:rStyle w:val="NormalTok"/>
        </w:rPr>
        <w:t xml:space="preserve"> meta_data_sorted2[meta_data_sorted2</w:t>
      </w:r>
      <w:r>
        <w:rPr>
          <w:rStyle w:val="SpecialCharTok"/>
        </w:rPr>
        <w:t>$</w:t>
      </w:r>
      <w:r>
        <w:rPr>
          <w:rStyle w:val="NormalTok"/>
        </w:rPr>
        <w:t xml:space="preserve">region_group </w:t>
      </w:r>
      <w:r>
        <w:rPr>
          <w:rStyle w:val="SpecialCharTok"/>
        </w:rPr>
        <w:t>!=</w:t>
      </w:r>
      <w:r>
        <w:rPr>
          <w:rStyle w:val="NormalTok"/>
        </w:rPr>
        <w:t xml:space="preserve"> </w:t>
      </w:r>
      <w:r>
        <w:rPr>
          <w:rStyle w:val="StringTok"/>
        </w:rPr>
        <w:t>"Other"</w:t>
      </w:r>
      <w:r>
        <w:rPr>
          <w:rStyle w:val="NormalTok"/>
        </w:rPr>
        <w:t xml:space="preserve">,],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r>
        <w:br/>
      </w:r>
      <w:r>
        <w:br/>
      </w:r>
      <w:r>
        <w:rPr>
          <w:rStyle w:val="FunctionTok"/>
        </w:rPr>
        <w:t>summary</w:t>
      </w:r>
      <w:r>
        <w:rPr>
          <w:rStyle w:val="NormalTok"/>
        </w:rPr>
        <w:t>(meta_region_effect_eur)</w:t>
      </w:r>
    </w:p>
    <w:p w14:paraId="3BB75D24" w14:textId="77777777" w:rsidR="0043375A" w:rsidRDefault="00000000">
      <w:pPr>
        <w:pStyle w:val="SourceCode"/>
      </w:pPr>
      <w:r>
        <w:br/>
      </w:r>
      <w:r>
        <w:rPr>
          <w:rStyle w:val="VerbatimChar"/>
        </w:rPr>
        <w:t>Multivariate Meta-Analysis Model (k = 8; method: REML)</w:t>
      </w:r>
      <w:r>
        <w:br/>
      </w:r>
      <w:r>
        <w:br/>
      </w:r>
      <w:r>
        <w:rPr>
          <w:rStyle w:val="VerbatimChar"/>
        </w:rPr>
        <w:t xml:space="preserve">  logLik  Deviance       AIC       BIC      AICc   </w:t>
      </w:r>
      <w:r>
        <w:br/>
      </w:r>
      <w:r>
        <w:rPr>
          <w:rStyle w:val="VerbatimChar"/>
        </w:rPr>
        <w:t xml:space="preserve"> -7.9103   15.8205   19.8205   19.7124   22.8205   </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0.1868  0.4322      7     no   Study </w:t>
      </w:r>
      <w:r>
        <w:br/>
      </w:r>
      <w:r>
        <w:br/>
      </w:r>
      <w:r>
        <w:rPr>
          <w:rStyle w:val="VerbatimChar"/>
        </w:rPr>
        <w:t>Test for Heterogeneity:</w:t>
      </w:r>
      <w:r>
        <w:br/>
      </w:r>
      <w:r>
        <w:rPr>
          <w:rStyle w:val="VerbatimChar"/>
        </w:rPr>
        <w:t>Q(df = 7) = 10.8568, p-val = 0.1450</w:t>
      </w:r>
      <w:r>
        <w:br/>
      </w:r>
      <w:r>
        <w:br/>
      </w:r>
      <w:r>
        <w:rPr>
          <w:rStyle w:val="VerbatimChar"/>
        </w:rPr>
        <w:t>Model Results:</w:t>
      </w:r>
      <w:r>
        <w:br/>
      </w:r>
      <w:r>
        <w:br/>
      </w:r>
      <w:r>
        <w:rPr>
          <w:rStyle w:val="VerbatimChar"/>
        </w:rPr>
        <w:t xml:space="preserve">estimate      se     zval    pval    ci.lb   ci.ub    </w:t>
      </w:r>
      <w:r>
        <w:br/>
      </w:r>
      <w:r>
        <w:rPr>
          <w:rStyle w:val="VerbatimChar"/>
        </w:rPr>
        <w:t xml:space="preserve"> -0.2101  0.2630  -0.7986  0.4245  -0.7256  0.3055    </w:t>
      </w:r>
      <w:r>
        <w:br/>
      </w:r>
      <w:r>
        <w:br/>
      </w:r>
      <w:r>
        <w:rPr>
          <w:rStyle w:val="VerbatimChar"/>
        </w:rPr>
        <w:t>---</w:t>
      </w:r>
      <w:r>
        <w:br/>
      </w:r>
      <w:r>
        <w:rPr>
          <w:rStyle w:val="VerbatimChar"/>
        </w:rPr>
        <w:t>Signif. codes:  0 '***' 0.001 '**' 0.01 '*' 0.05 '.' 0.1 ' ' 1</w:t>
      </w:r>
    </w:p>
    <w:p w14:paraId="3BB75D25" w14:textId="77777777" w:rsidR="0043375A" w:rsidRDefault="00000000">
      <w:pPr>
        <w:pStyle w:val="Heading2"/>
      </w:pPr>
      <w:bookmarkStart w:id="15" w:name="regional-effect-confounder-adjusted"/>
      <w:r>
        <w:t>Regional effect: Confounder Adjusted</w:t>
      </w:r>
    </w:p>
    <w:p w14:paraId="3BB75D26" w14:textId="77777777" w:rsidR="0043375A" w:rsidRDefault="00000000">
      <w:pPr>
        <w:pStyle w:val="SourceCode"/>
      </w:pPr>
      <w:r>
        <w:rPr>
          <w:rStyle w:val="NormalTok"/>
        </w:rPr>
        <w:t xml:space="preserve">labs </w:t>
      </w:r>
      <w:r>
        <w:rPr>
          <w:rStyle w:val="OtherTok"/>
        </w:rPr>
        <w:t>&lt;-</w:t>
      </w:r>
      <w:r>
        <w:rPr>
          <w:rStyle w:val="NormalTok"/>
        </w:rPr>
        <w:t xml:space="preserve"> </w:t>
      </w:r>
      <w:r>
        <w:rPr>
          <w:rStyle w:val="FunctionTok"/>
        </w:rPr>
        <w:t>paste0</w:t>
      </w:r>
      <w:r>
        <w:rPr>
          <w:rStyle w:val="NormalTok"/>
        </w:rPr>
        <w:t>(meta_comp</w:t>
      </w:r>
      <w:r>
        <w:rPr>
          <w:rStyle w:val="SpecialCharTok"/>
        </w:rPr>
        <w:t>$</w:t>
      </w:r>
      <w:r>
        <w:rPr>
          <w:rStyle w:val="NormalTok"/>
        </w:rPr>
        <w:t xml:space="preserve">Study, </w:t>
      </w:r>
      <w:r>
        <w:rPr>
          <w:rStyle w:val="StringTok"/>
        </w:rPr>
        <w:t>" ("</w:t>
      </w:r>
      <w:r>
        <w:rPr>
          <w:rStyle w:val="NormalTok"/>
        </w:rPr>
        <w:t>,meta_comp</w:t>
      </w:r>
      <w:r>
        <w:rPr>
          <w:rStyle w:val="SpecialCharTok"/>
        </w:rPr>
        <w:t>$</w:t>
      </w:r>
      <w:r>
        <w:rPr>
          <w:rStyle w:val="NormalTok"/>
        </w:rPr>
        <w:t>Region,</w:t>
      </w:r>
      <w:r>
        <w:rPr>
          <w:rStyle w:val="StringTok"/>
        </w:rPr>
        <w:t>")"</w:t>
      </w:r>
      <w:r>
        <w:rPr>
          <w:rStyle w:val="NormalTok"/>
        </w:rPr>
        <w:t xml:space="preserve">) </w:t>
      </w:r>
      <w:r>
        <w:br/>
      </w:r>
      <w:r>
        <w:rPr>
          <w:rStyle w:val="FunctionTok"/>
        </w:rPr>
        <w:t>forest</w:t>
      </w:r>
      <w:r>
        <w:rPr>
          <w:rStyle w:val="NormalTok"/>
        </w:rPr>
        <w:t>(meta_results_comp,</w:t>
      </w:r>
      <w:r>
        <w:br/>
      </w:r>
      <w:r>
        <w:rPr>
          <w:rStyle w:val="NormalTok"/>
        </w:rPr>
        <w:lastRenderedPageBreak/>
        <w:t xml:space="preserve">  </w:t>
      </w:r>
      <w:r>
        <w:rPr>
          <w:rStyle w:val="AttributeTok"/>
        </w:rPr>
        <w:t>atransf =</w:t>
      </w:r>
      <w:r>
        <w:rPr>
          <w:rStyle w:val="NormalTok"/>
        </w:rPr>
        <w:t xml:space="preserve"> exp, </w:t>
      </w:r>
      <w:r>
        <w:rPr>
          <w:rStyle w:val="AttributeTok"/>
        </w:rPr>
        <w:t>slab =</w:t>
      </w:r>
      <w:r>
        <w:rPr>
          <w:rStyle w:val="NormalTok"/>
        </w:rPr>
        <w:t xml:space="preserve"> labs ,</w:t>
      </w:r>
      <w:r>
        <w:br/>
      </w:r>
      <w:r>
        <w:rPr>
          <w:rStyle w:val="NormalTok"/>
        </w:rPr>
        <w:t xml:space="preserve">  </w:t>
      </w:r>
      <w:r>
        <w:rPr>
          <w:rStyle w:val="AttributeTok"/>
        </w:rPr>
        <w:t>xlab =</w:t>
      </w:r>
      <w:r>
        <w:rPr>
          <w:rStyle w:val="NormalTok"/>
        </w:rPr>
        <w:t xml:space="preserve"> </w:t>
      </w:r>
      <w:r>
        <w:rPr>
          <w:rStyle w:val="StringTok"/>
        </w:rPr>
        <w:t>"Odds Ratio Ratio (Insertive OR / Other OR)"</w:t>
      </w:r>
      <w:r>
        <w:rPr>
          <w:rStyle w:val="NormalTok"/>
        </w:rPr>
        <w:t xml:space="preserve">, </w:t>
      </w:r>
      <w:r>
        <w:rPr>
          <w:rStyle w:val="AttributeTok"/>
        </w:rPr>
        <w:t>refline =</w:t>
      </w:r>
      <w:r>
        <w:rPr>
          <w:rStyle w:val="NormalTok"/>
        </w:rPr>
        <w:t xml:space="preserve"> </w:t>
      </w:r>
      <w:r>
        <w:rPr>
          <w:rStyle w:val="DecValTok"/>
        </w:rPr>
        <w:t>0</w:t>
      </w:r>
      <w:r>
        <w:br/>
      </w:r>
      <w:r>
        <w:rPr>
          <w:rStyle w:val="NormalTok"/>
        </w:rPr>
        <w:t>)</w:t>
      </w:r>
    </w:p>
    <w:p w14:paraId="3BB75D27" w14:textId="77777777" w:rsidR="0043375A" w:rsidRDefault="00000000">
      <w:pPr>
        <w:pStyle w:val="FirstParagraph"/>
      </w:pPr>
      <w:r>
        <w:rPr>
          <w:noProof/>
        </w:rPr>
        <w:drawing>
          <wp:inline distT="0" distB="0" distL="0" distR="0" wp14:anchorId="3BB75D3E" wp14:editId="3BB75D3F">
            <wp:extent cx="5334000" cy="4267200"/>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1" name="Picture" descr="meta-analysis-final_files/figure-docx/unnamed-chunk-17-1.png"/>
                    <pic:cNvPicPr>
                      <a:picLocks noChangeAspect="1" noChangeArrowheads="1"/>
                    </pic:cNvPicPr>
                  </pic:nvPicPr>
                  <pic:blipFill>
                    <a:blip r:embed="rId10"/>
                    <a:stretch>
                      <a:fillRect/>
                    </a:stretch>
                  </pic:blipFill>
                  <pic:spPr bwMode="auto">
                    <a:xfrm>
                      <a:off x="0" y="0"/>
                      <a:ext cx="5334000" cy="4267200"/>
                    </a:xfrm>
                    <a:prstGeom prst="rect">
                      <a:avLst/>
                    </a:prstGeom>
                    <a:noFill/>
                    <a:ln w="9525">
                      <a:noFill/>
                      <a:headEnd/>
                      <a:tailEnd/>
                    </a:ln>
                  </pic:spPr>
                </pic:pic>
              </a:graphicData>
            </a:graphic>
          </wp:inline>
        </w:drawing>
      </w:r>
    </w:p>
    <w:p w14:paraId="3BB75D28" w14:textId="77777777" w:rsidR="0043375A" w:rsidRDefault="00000000">
      <w:pPr>
        <w:pStyle w:val="SourceCode"/>
      </w:pPr>
      <w:r>
        <w:rPr>
          <w:rStyle w:val="NormalTok"/>
        </w:rPr>
        <w:t xml:space="preserve">meta_results_comp_reg </w:t>
      </w:r>
      <w:r>
        <w:rPr>
          <w:rStyle w:val="OtherTok"/>
        </w:rPr>
        <w:t>&lt;-</w:t>
      </w:r>
      <w:r>
        <w:rPr>
          <w:rStyle w:val="NormalTok"/>
        </w:rPr>
        <w:t xml:space="preserve"> </w:t>
      </w:r>
      <w:r>
        <w:rPr>
          <w:rStyle w:val="FunctionTok"/>
        </w:rPr>
        <w:t>rma.mv</w:t>
      </w:r>
      <w:r>
        <w:rPr>
          <w:rStyle w:val="NormalTok"/>
        </w:rPr>
        <w:t>(</w:t>
      </w:r>
      <w:r>
        <w:br/>
      </w:r>
      <w:r>
        <w:rPr>
          <w:rStyle w:val="NormalTok"/>
        </w:rPr>
        <w:t xml:space="preserve">  </w:t>
      </w:r>
      <w:r>
        <w:rPr>
          <w:rStyle w:val="AttributeTok"/>
        </w:rPr>
        <w:t>yi =</w:t>
      </w:r>
      <w:r>
        <w:rPr>
          <w:rStyle w:val="NormalTok"/>
        </w:rPr>
        <w:t xml:space="preserve"> com_lor, </w:t>
      </w:r>
      <w:r>
        <w:br/>
      </w:r>
      <w:r>
        <w:rPr>
          <w:rStyle w:val="NormalTok"/>
        </w:rPr>
        <w:t xml:space="preserve">  </w:t>
      </w:r>
      <w:r>
        <w:rPr>
          <w:rStyle w:val="AttributeTok"/>
        </w:rPr>
        <w:t>V =</w:t>
      </w:r>
      <w:r>
        <w:rPr>
          <w:rStyle w:val="NormalTok"/>
        </w:rPr>
        <w:t xml:space="preserve"> com_vl, </w:t>
      </w:r>
      <w:r>
        <w:br/>
      </w:r>
      <w:r>
        <w:rPr>
          <w:rStyle w:val="NormalTok"/>
        </w:rPr>
        <w:t xml:space="preserve">  </w:t>
      </w:r>
      <w:r>
        <w:rPr>
          <w:rStyle w:val="AttributeTok"/>
        </w:rPr>
        <w:t>data =</w:t>
      </w:r>
      <w:r>
        <w:rPr>
          <w:rStyle w:val="NormalTok"/>
        </w:rPr>
        <w:t xml:space="preserve"> meta_comp,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mod =</w:t>
      </w:r>
      <w:r>
        <w:rPr>
          <w:rStyle w:val="NormalTok"/>
        </w:rPr>
        <w:t xml:space="preserve"> </w:t>
      </w:r>
      <w:r>
        <w:rPr>
          <w:rStyle w:val="SpecialCharTok"/>
        </w:rPr>
        <w:t>~</w:t>
      </w:r>
      <w:r>
        <w:rPr>
          <w:rStyle w:val="NormalTok"/>
        </w:rPr>
        <w:t xml:space="preserve"> region_group,</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p>
    <w:p w14:paraId="3BB75D29" w14:textId="77777777" w:rsidR="0043375A" w:rsidRDefault="00000000">
      <w:pPr>
        <w:pStyle w:val="SourceCode"/>
      </w:pPr>
      <w:r>
        <w:rPr>
          <w:rStyle w:val="VerbatimChar"/>
        </w:rPr>
        <w:t>Warning: 3 rows with NAs omitted from model fitting.</w:t>
      </w:r>
    </w:p>
    <w:p w14:paraId="3BB75D2A" w14:textId="77777777" w:rsidR="0043375A" w:rsidRDefault="00000000">
      <w:pPr>
        <w:pStyle w:val="SourceCode"/>
      </w:pPr>
      <w:r>
        <w:rPr>
          <w:rStyle w:val="NormalTok"/>
        </w:rPr>
        <w:t>meta_results_comp_reg</w:t>
      </w:r>
    </w:p>
    <w:p w14:paraId="3BB75D2B" w14:textId="77777777" w:rsidR="0043375A" w:rsidRDefault="00000000">
      <w:pPr>
        <w:pStyle w:val="SourceCode"/>
      </w:pPr>
      <w:r>
        <w:br/>
      </w:r>
      <w:r>
        <w:rPr>
          <w:rStyle w:val="VerbatimChar"/>
        </w:rPr>
        <w:t>Multivariate Meta-Analysis Model (k = 10; method: REML)</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0.2166  0.4654     10     no   Study </w:t>
      </w:r>
      <w:r>
        <w:br/>
      </w:r>
      <w:r>
        <w:lastRenderedPageBreak/>
        <w:br/>
      </w:r>
      <w:r>
        <w:rPr>
          <w:rStyle w:val="VerbatimChar"/>
        </w:rPr>
        <w:t>Test for Residual Heterogeneity:</w:t>
      </w:r>
      <w:r>
        <w:br/>
      </w:r>
      <w:r>
        <w:rPr>
          <w:rStyle w:val="VerbatimChar"/>
        </w:rPr>
        <w:t>QE(df = 8) = 10.4459, p-val = 0.2351</w:t>
      </w:r>
      <w:r>
        <w:br/>
      </w:r>
      <w:r>
        <w:br/>
      </w:r>
      <w:r>
        <w:rPr>
          <w:rStyle w:val="VerbatimChar"/>
        </w:rPr>
        <w:t>Test of Moderators (coefficient 2):</w:t>
      </w:r>
      <w:r>
        <w:br/>
      </w:r>
      <w:r>
        <w:rPr>
          <w:rStyle w:val="VerbatimChar"/>
        </w:rPr>
        <w:t>QM(df = 1) = 0.2178, p-val = 0.6407</w:t>
      </w:r>
      <w:r>
        <w:br/>
      </w:r>
      <w:r>
        <w:br/>
      </w:r>
      <w:r>
        <w:rPr>
          <w:rStyle w:val="VerbatimChar"/>
        </w:rPr>
        <w:t>Model Results:</w:t>
      </w:r>
      <w:r>
        <w:br/>
      </w:r>
      <w:r>
        <w:br/>
      </w:r>
      <w:r>
        <w:rPr>
          <w:rStyle w:val="VerbatimChar"/>
        </w:rPr>
        <w:t xml:space="preserve">                   estimate      se     zval    pval    ci.lb    ci.ub    </w:t>
      </w:r>
      <w:r>
        <w:br/>
      </w:r>
      <w:r>
        <w:rPr>
          <w:rStyle w:val="VerbatimChar"/>
        </w:rPr>
        <w:t xml:space="preserve">intrcpt             -0.8170  0.4141  -1.9729  0.0485  -1.6287  -0.0054  * </w:t>
      </w:r>
      <w:r>
        <w:br/>
      </w:r>
      <w:r>
        <w:rPr>
          <w:rStyle w:val="VerbatimChar"/>
        </w:rPr>
        <w:t xml:space="preserve">region_groupOther    0.2715  0.5817   0.4667  0.6407  -0.8687   1.4117    </w:t>
      </w:r>
      <w:r>
        <w:br/>
      </w:r>
      <w:r>
        <w:br/>
      </w:r>
      <w:r>
        <w:rPr>
          <w:rStyle w:val="VerbatimChar"/>
        </w:rPr>
        <w:t>---</w:t>
      </w:r>
      <w:r>
        <w:br/>
      </w:r>
      <w:r>
        <w:rPr>
          <w:rStyle w:val="VerbatimChar"/>
        </w:rPr>
        <w:t>Signif. codes:  0 '***' 0.001 '**' 0.01 '*' 0.05 '.' 0.1 ' ' 1</w:t>
      </w:r>
    </w:p>
    <w:p w14:paraId="3BB75D2C" w14:textId="77777777" w:rsidR="0043375A" w:rsidRDefault="00000000">
      <w:pPr>
        <w:pStyle w:val="FirstParagraph"/>
      </w:pPr>
      <w:r>
        <w:t>Confounder adjusted effect in non-Aus_US_Can_Eur regions</w:t>
      </w:r>
    </w:p>
    <w:p w14:paraId="3BB75D2D" w14:textId="77777777" w:rsidR="0043375A" w:rsidRDefault="00000000">
      <w:pPr>
        <w:pStyle w:val="SourceCode"/>
      </w:pPr>
      <w:r>
        <w:rPr>
          <w:rStyle w:val="FunctionTok"/>
        </w:rPr>
        <w:t>rma.mv</w:t>
      </w:r>
      <w:r>
        <w:rPr>
          <w:rStyle w:val="NormalTok"/>
        </w:rPr>
        <w:t>(</w:t>
      </w:r>
      <w:r>
        <w:br/>
      </w:r>
      <w:r>
        <w:rPr>
          <w:rStyle w:val="NormalTok"/>
        </w:rPr>
        <w:t xml:space="preserve">  </w:t>
      </w:r>
      <w:r>
        <w:rPr>
          <w:rStyle w:val="AttributeTok"/>
        </w:rPr>
        <w:t>yi =</w:t>
      </w:r>
      <w:r>
        <w:rPr>
          <w:rStyle w:val="NormalTok"/>
        </w:rPr>
        <w:t xml:space="preserve"> com_lor, </w:t>
      </w:r>
      <w:r>
        <w:br/>
      </w:r>
      <w:r>
        <w:rPr>
          <w:rStyle w:val="NormalTok"/>
        </w:rPr>
        <w:t xml:space="preserve">  </w:t>
      </w:r>
      <w:r>
        <w:rPr>
          <w:rStyle w:val="AttributeTok"/>
        </w:rPr>
        <w:t>V =</w:t>
      </w:r>
      <w:r>
        <w:rPr>
          <w:rStyle w:val="NormalTok"/>
        </w:rPr>
        <w:t xml:space="preserve"> com_vl, </w:t>
      </w:r>
      <w:r>
        <w:br/>
      </w:r>
      <w:r>
        <w:rPr>
          <w:rStyle w:val="NormalTok"/>
        </w:rPr>
        <w:t xml:space="preserve">  </w:t>
      </w:r>
      <w:r>
        <w:rPr>
          <w:rStyle w:val="AttributeTok"/>
        </w:rPr>
        <w:t>data =</w:t>
      </w:r>
      <w:r>
        <w:rPr>
          <w:rStyle w:val="NormalTok"/>
        </w:rPr>
        <w:t xml:space="preserve"> meta_comp[meta_comp</w:t>
      </w:r>
      <w:r>
        <w:rPr>
          <w:rStyle w:val="SpecialCharTok"/>
        </w:rPr>
        <w:t>$</w:t>
      </w:r>
      <w:r>
        <w:rPr>
          <w:rStyle w:val="NormalTok"/>
        </w:rPr>
        <w:t xml:space="preserve">region_group </w:t>
      </w:r>
      <w:r>
        <w:rPr>
          <w:rStyle w:val="SpecialCharTok"/>
        </w:rPr>
        <w:t>==</w:t>
      </w:r>
      <w:r>
        <w:rPr>
          <w:rStyle w:val="NormalTok"/>
        </w:rPr>
        <w:t xml:space="preserve"> </w:t>
      </w:r>
      <w:r>
        <w:rPr>
          <w:rStyle w:val="StringTok"/>
        </w:rPr>
        <w:t>"Other"</w:t>
      </w:r>
      <w:r>
        <w:rPr>
          <w:rStyle w:val="NormalTok"/>
        </w:rPr>
        <w:t xml:space="preserve">,],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p>
    <w:p w14:paraId="3BB75D2E" w14:textId="77777777" w:rsidR="0043375A" w:rsidRDefault="00000000">
      <w:pPr>
        <w:pStyle w:val="SourceCode"/>
      </w:pPr>
      <w:r>
        <w:rPr>
          <w:rStyle w:val="VerbatimChar"/>
        </w:rPr>
        <w:t>Warning: 2 rows with NAs omitted from model fitting.</w:t>
      </w:r>
    </w:p>
    <w:p w14:paraId="3BB75D2F" w14:textId="77777777" w:rsidR="0043375A" w:rsidRDefault="00000000">
      <w:pPr>
        <w:pStyle w:val="SourceCode"/>
      </w:pPr>
      <w:r>
        <w:br/>
      </w:r>
      <w:r>
        <w:rPr>
          <w:rStyle w:val="VerbatimChar"/>
        </w:rPr>
        <w:t>Multivariate Meta-Analysis Model (k = 5; method: REML)</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0.3796  0.6161      5     no   Study </w:t>
      </w:r>
      <w:r>
        <w:br/>
      </w:r>
      <w:r>
        <w:br/>
      </w:r>
      <w:r>
        <w:rPr>
          <w:rStyle w:val="VerbatimChar"/>
        </w:rPr>
        <w:t>Test for Heterogeneity:</w:t>
      </w:r>
      <w:r>
        <w:br/>
      </w:r>
      <w:r>
        <w:rPr>
          <w:rStyle w:val="VerbatimChar"/>
        </w:rPr>
        <w:t>Q(df = 4) = 6.5940, p-val = 0.1590</w:t>
      </w:r>
      <w:r>
        <w:br/>
      </w:r>
      <w:r>
        <w:br/>
      </w:r>
      <w:r>
        <w:rPr>
          <w:rStyle w:val="VerbatimChar"/>
        </w:rPr>
        <w:t>Model Results:</w:t>
      </w:r>
      <w:r>
        <w:br/>
      </w:r>
      <w:r>
        <w:br/>
      </w:r>
      <w:r>
        <w:rPr>
          <w:rStyle w:val="VerbatimChar"/>
        </w:rPr>
        <w:t xml:space="preserve">estimate      se     zval    pval    ci.lb   ci.ub    </w:t>
      </w:r>
      <w:r>
        <w:br/>
      </w:r>
      <w:r>
        <w:rPr>
          <w:rStyle w:val="VerbatimChar"/>
        </w:rPr>
        <w:t xml:space="preserve"> -0.5421  0.4600  -1.1784  0.2386  -1.4437  0.3595    </w:t>
      </w:r>
      <w:r>
        <w:br/>
      </w:r>
      <w:r>
        <w:br/>
      </w:r>
      <w:r>
        <w:rPr>
          <w:rStyle w:val="VerbatimChar"/>
        </w:rPr>
        <w:t>---</w:t>
      </w:r>
      <w:r>
        <w:br/>
      </w:r>
      <w:r>
        <w:rPr>
          <w:rStyle w:val="VerbatimChar"/>
        </w:rPr>
        <w:t>Signif. codes:  0 '***' 0.001 '**' 0.01 '*' 0.05 '.' 0.1 ' ' 1</w:t>
      </w:r>
    </w:p>
    <w:p w14:paraId="3BB75D30" w14:textId="77777777" w:rsidR="0043375A" w:rsidRDefault="00000000">
      <w:pPr>
        <w:pStyle w:val="FirstParagraph"/>
      </w:pPr>
      <w:r>
        <w:t>Confounder adjusted effect in Aus_US_Can_Eur regions</w:t>
      </w:r>
    </w:p>
    <w:p w14:paraId="3BB75D31" w14:textId="77777777" w:rsidR="0043375A" w:rsidRDefault="00000000">
      <w:pPr>
        <w:pStyle w:val="SourceCode"/>
      </w:pPr>
      <w:r>
        <w:rPr>
          <w:rStyle w:val="FunctionTok"/>
        </w:rPr>
        <w:lastRenderedPageBreak/>
        <w:t>rma.mv</w:t>
      </w:r>
      <w:r>
        <w:rPr>
          <w:rStyle w:val="NormalTok"/>
        </w:rPr>
        <w:t>(</w:t>
      </w:r>
      <w:r>
        <w:br/>
      </w:r>
      <w:r>
        <w:rPr>
          <w:rStyle w:val="NormalTok"/>
        </w:rPr>
        <w:t xml:space="preserve">  </w:t>
      </w:r>
      <w:r>
        <w:rPr>
          <w:rStyle w:val="AttributeTok"/>
        </w:rPr>
        <w:t>yi =</w:t>
      </w:r>
      <w:r>
        <w:rPr>
          <w:rStyle w:val="NormalTok"/>
        </w:rPr>
        <w:t xml:space="preserve"> com_lor, </w:t>
      </w:r>
      <w:r>
        <w:br/>
      </w:r>
      <w:r>
        <w:rPr>
          <w:rStyle w:val="NormalTok"/>
        </w:rPr>
        <w:t xml:space="preserve">  </w:t>
      </w:r>
      <w:r>
        <w:rPr>
          <w:rStyle w:val="AttributeTok"/>
        </w:rPr>
        <w:t>V =</w:t>
      </w:r>
      <w:r>
        <w:rPr>
          <w:rStyle w:val="NormalTok"/>
        </w:rPr>
        <w:t xml:space="preserve"> com_vl, </w:t>
      </w:r>
      <w:r>
        <w:br/>
      </w:r>
      <w:r>
        <w:rPr>
          <w:rStyle w:val="NormalTok"/>
        </w:rPr>
        <w:t xml:space="preserve">  </w:t>
      </w:r>
      <w:r>
        <w:rPr>
          <w:rStyle w:val="AttributeTok"/>
        </w:rPr>
        <w:t>data =</w:t>
      </w:r>
      <w:r>
        <w:rPr>
          <w:rStyle w:val="NormalTok"/>
        </w:rPr>
        <w:t xml:space="preserve"> meta_comp[meta_comp</w:t>
      </w:r>
      <w:r>
        <w:rPr>
          <w:rStyle w:val="SpecialCharTok"/>
        </w:rPr>
        <w:t>$</w:t>
      </w:r>
      <w:r>
        <w:rPr>
          <w:rStyle w:val="NormalTok"/>
        </w:rPr>
        <w:t xml:space="preserve">region_group </w:t>
      </w:r>
      <w:r>
        <w:rPr>
          <w:rStyle w:val="SpecialCharTok"/>
        </w:rPr>
        <w:t>!=</w:t>
      </w:r>
      <w:r>
        <w:rPr>
          <w:rStyle w:val="NormalTok"/>
        </w:rPr>
        <w:t xml:space="preserve"> </w:t>
      </w:r>
      <w:r>
        <w:rPr>
          <w:rStyle w:val="StringTok"/>
        </w:rPr>
        <w:t>"Other"</w:t>
      </w:r>
      <w:r>
        <w:rPr>
          <w:rStyle w:val="NormalTok"/>
        </w:rPr>
        <w:t xml:space="preserve">,], </w:t>
      </w:r>
      <w:r>
        <w:br/>
      </w:r>
      <w:r>
        <w:rPr>
          <w:rStyle w:val="NormalTok"/>
        </w:rPr>
        <w:t xml:space="preserve">  </w:t>
      </w:r>
      <w:r>
        <w:rPr>
          <w:rStyle w:val="AttributeTok"/>
        </w:rPr>
        <w:t>method =</w:t>
      </w:r>
      <w:r>
        <w:rPr>
          <w:rStyle w:val="NormalTok"/>
        </w:rPr>
        <w:t xml:space="preserve"> </w:t>
      </w:r>
      <w:r>
        <w:rPr>
          <w:rStyle w:val="StringTok"/>
        </w:rPr>
        <w:t>"REML"</w:t>
      </w:r>
      <w:r>
        <w:rPr>
          <w:rStyle w:val="NormalTok"/>
        </w:rPr>
        <w:t xml:space="preserve">, </w:t>
      </w:r>
      <w:r>
        <w:br/>
      </w:r>
      <w:r>
        <w:rPr>
          <w:rStyle w:val="NormalTok"/>
        </w:rPr>
        <w:t xml:space="preserve">  </w:t>
      </w:r>
      <w:r>
        <w:rPr>
          <w:rStyle w:val="AttributeTok"/>
        </w:rPr>
        <w:t>random =</w:t>
      </w:r>
      <w:r>
        <w:rPr>
          <w:rStyle w:val="NormalTok"/>
        </w:rPr>
        <w:t xml:space="preserve"> </w:t>
      </w:r>
      <w:r>
        <w:rPr>
          <w:rStyle w:val="SpecialCharTok"/>
        </w:rPr>
        <w:t>~</w:t>
      </w:r>
      <w:r>
        <w:rPr>
          <w:rStyle w:val="NormalTok"/>
        </w:rPr>
        <w:t xml:space="preserve"> </w:t>
      </w:r>
      <w:r>
        <w:rPr>
          <w:rStyle w:val="DecValTok"/>
        </w:rPr>
        <w:t>1</w:t>
      </w:r>
      <w:r>
        <w:rPr>
          <w:rStyle w:val="NormalTok"/>
        </w:rPr>
        <w:t xml:space="preserve"> </w:t>
      </w:r>
      <w:r>
        <w:rPr>
          <w:rStyle w:val="SpecialCharTok"/>
        </w:rPr>
        <w:t>|</w:t>
      </w:r>
      <w:r>
        <w:rPr>
          <w:rStyle w:val="NormalTok"/>
        </w:rPr>
        <w:t xml:space="preserve"> Study</w:t>
      </w:r>
      <w:r>
        <w:br/>
      </w:r>
      <w:r>
        <w:rPr>
          <w:rStyle w:val="NormalTok"/>
        </w:rPr>
        <w:t>)</w:t>
      </w:r>
    </w:p>
    <w:p w14:paraId="3BB75D32" w14:textId="77777777" w:rsidR="0043375A" w:rsidRDefault="00000000">
      <w:pPr>
        <w:pStyle w:val="SourceCode"/>
      </w:pPr>
      <w:r>
        <w:rPr>
          <w:rStyle w:val="VerbatimChar"/>
        </w:rPr>
        <w:t>Warning: 1 row with NAs omitted from model fitting.</w:t>
      </w:r>
    </w:p>
    <w:p w14:paraId="3BB75D33" w14:textId="77777777" w:rsidR="0043375A" w:rsidRDefault="00000000">
      <w:pPr>
        <w:pStyle w:val="SourceCode"/>
      </w:pPr>
      <w:r>
        <w:br/>
      </w:r>
      <w:r>
        <w:rPr>
          <w:rStyle w:val="VerbatimChar"/>
        </w:rPr>
        <w:t>Multivariate Meta-Analysis Model (k = 5; method: REML)</w:t>
      </w:r>
      <w:r>
        <w:br/>
      </w:r>
      <w:r>
        <w:br/>
      </w:r>
      <w:r>
        <w:rPr>
          <w:rStyle w:val="VerbatimChar"/>
        </w:rPr>
        <w:t>Variance Components:</w:t>
      </w:r>
      <w:r>
        <w:br/>
      </w:r>
      <w:r>
        <w:br/>
      </w:r>
      <w:r>
        <w:rPr>
          <w:rStyle w:val="VerbatimChar"/>
        </w:rPr>
        <w:t xml:space="preserve">            estim    sqrt  nlvls  fixed  factor </w:t>
      </w:r>
      <w:r>
        <w:br/>
      </w:r>
      <w:r>
        <w:rPr>
          <w:rStyle w:val="VerbatimChar"/>
        </w:rPr>
        <w:t xml:space="preserve">sigma^2    0.1280  0.3578      5     no   Study </w:t>
      </w:r>
      <w:r>
        <w:br/>
      </w:r>
      <w:r>
        <w:br/>
      </w:r>
      <w:r>
        <w:rPr>
          <w:rStyle w:val="VerbatimChar"/>
        </w:rPr>
        <w:t>Test for Heterogeneity:</w:t>
      </w:r>
      <w:r>
        <w:br/>
      </w:r>
      <w:r>
        <w:rPr>
          <w:rStyle w:val="VerbatimChar"/>
        </w:rPr>
        <w:t>Q(df = 4) = 3.8520, p-val = 0.4264</w:t>
      </w:r>
      <w:r>
        <w:br/>
      </w:r>
      <w:r>
        <w:br/>
      </w:r>
      <w:r>
        <w:rPr>
          <w:rStyle w:val="VerbatimChar"/>
        </w:rPr>
        <w:t>Model Results:</w:t>
      </w:r>
      <w:r>
        <w:br/>
      </w:r>
      <w:r>
        <w:br/>
      </w:r>
      <w:r>
        <w:rPr>
          <w:rStyle w:val="VerbatimChar"/>
        </w:rPr>
        <w:t xml:space="preserve">estimate      se     zval    pval    ci.lb    ci.ub    </w:t>
      </w:r>
      <w:r>
        <w:br/>
      </w:r>
      <w:r>
        <w:rPr>
          <w:rStyle w:val="VerbatimChar"/>
        </w:rPr>
        <w:t xml:space="preserve"> -0.7714  0.3798  -2.0308  0.0423  -1.5158  -0.0269  * </w:t>
      </w:r>
      <w:r>
        <w:br/>
      </w:r>
      <w:r>
        <w:br/>
      </w:r>
      <w:r>
        <w:rPr>
          <w:rStyle w:val="VerbatimChar"/>
        </w:rPr>
        <w:t>---</w:t>
      </w:r>
      <w:r>
        <w:br/>
      </w:r>
      <w:r>
        <w:rPr>
          <w:rStyle w:val="VerbatimChar"/>
        </w:rPr>
        <w:t>Signif. codes:  0 '***' 0.001 '**' 0.01 '*' 0.05 '.' 0.1 ' ' 1</w:t>
      </w:r>
      <w:bookmarkEnd w:id="14"/>
      <w:bookmarkEnd w:id="15"/>
    </w:p>
    <w:sectPr w:rsidR="0043375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706AFB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465664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Setting w:name="useWord2013TrackBottomHyphenation" w:uri="http://schemas.microsoft.com/office/word" w:val="1"/>
  </w:compat>
  <w:rsids>
    <w:rsidRoot w:val="0043375A"/>
    <w:rsid w:val="0043375A"/>
    <w:rsid w:val="00E66D1C"/>
    <w:rsid w:val="00EC5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56A0"/>
  <w15:docId w15:val="{14B7A375-D36D-4B20-9DD7-68F564FA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29</Pages>
  <Words>4302</Words>
  <Characters>24527</Characters>
  <Application>Microsoft Office Word</Application>
  <DocSecurity>0</DocSecurity>
  <Lines>204</Lines>
  <Paragraphs>57</Paragraphs>
  <ScaleCrop>false</ScaleCrop>
  <Company/>
  <LinksUpToDate>false</LinksUpToDate>
  <CharactersWithSpaces>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VMMC Among Insertive Men</dc:title>
  <dc:creator>David Philpott and Ian Fellows</dc:creator>
  <cp:keywords/>
  <cp:lastModifiedBy>Davis, Stephanie Marie (CDC/GHC/DGHT)</cp:lastModifiedBy>
  <cp:revision>2</cp:revision>
  <dcterms:created xsi:type="dcterms:W3CDTF">2025-10-20T17:33:00Z</dcterms:created>
  <dcterms:modified xsi:type="dcterms:W3CDTF">2025-10-21T15:37:00Z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ate">
    <vt:lpwstr>2025-10-20</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toc-title">
    <vt:lpwstr>Table of contents</vt:lpwstr>
  </property>
  <property fmtid="{D5CDD505-2E9C-101B-9397-08002B2CF9AE}" pid="11" name="MSIP_Label_8af03ff0-41c5-4c41-b55e-fabb8fae94be_Enabled">
    <vt:lpwstr>true</vt:lpwstr>
  </property>
  <property fmtid="{D5CDD505-2E9C-101B-9397-08002B2CF9AE}" pid="12" name="MSIP_Label_8af03ff0-41c5-4c41-b55e-fabb8fae94be_SetDate">
    <vt:lpwstr>2025-10-21T15:37:17Z</vt:lpwstr>
  </property>
  <property fmtid="{D5CDD505-2E9C-101B-9397-08002B2CF9AE}" pid="13" name="MSIP_Label_8af03ff0-41c5-4c41-b55e-fabb8fae94be_Method">
    <vt:lpwstr>Privileged</vt:lpwstr>
  </property>
  <property fmtid="{D5CDD505-2E9C-101B-9397-08002B2CF9AE}" pid="14" name="MSIP_Label_8af03ff0-41c5-4c41-b55e-fabb8fae94be_Name">
    <vt:lpwstr>8af03ff0-41c5-4c41-b55e-fabb8fae94be</vt:lpwstr>
  </property>
  <property fmtid="{D5CDD505-2E9C-101B-9397-08002B2CF9AE}" pid="15" name="MSIP_Label_8af03ff0-41c5-4c41-b55e-fabb8fae94be_SiteId">
    <vt:lpwstr>9ce70869-60db-44fd-abe8-d2767077fc8f</vt:lpwstr>
  </property>
  <property fmtid="{D5CDD505-2E9C-101B-9397-08002B2CF9AE}" pid="16" name="MSIP_Label_8af03ff0-41c5-4c41-b55e-fabb8fae94be_ActionId">
    <vt:lpwstr>a7439416-8eb2-44cc-a6c6-ee035057d4bc</vt:lpwstr>
  </property>
  <property fmtid="{D5CDD505-2E9C-101B-9397-08002B2CF9AE}" pid="17" name="MSIP_Label_8af03ff0-41c5-4c41-b55e-fabb8fae94be_ContentBits">
    <vt:lpwstr>0</vt:lpwstr>
  </property>
  <property fmtid="{D5CDD505-2E9C-101B-9397-08002B2CF9AE}" pid="18" name="MSIP_Label_8af03ff0-41c5-4c41-b55e-fabb8fae94be_Tag">
    <vt:lpwstr>10, 0, 1, 1</vt:lpwstr>
  </property>
</Properties>
</file>