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99" w:rsidRPr="00BB0CC7" w:rsidRDefault="00064C5E" w:rsidP="00367D0D">
      <w:pPr>
        <w:rPr>
          <w:lang w:val="en-GB"/>
        </w:rPr>
      </w:pPr>
      <w:r>
        <w:t>Additional file</w:t>
      </w:r>
      <w:r w:rsidR="00FC7B8B" w:rsidRPr="00BB0CC7">
        <w:rPr>
          <w:lang w:val="en-GB"/>
        </w:rPr>
        <w:t xml:space="preserve"> 2. </w:t>
      </w:r>
      <w:r w:rsidR="00B81299" w:rsidRPr="00BB0CC7">
        <w:rPr>
          <w:lang w:val="en-GB"/>
        </w:rPr>
        <w:t>Comprehensive List Of EQUIP Continuous Survey Indicators</w:t>
      </w:r>
    </w:p>
    <w:p w:rsidR="00B81299" w:rsidRDefault="00B81299" w:rsidP="00B81299">
      <w:pPr>
        <w:rPr>
          <w:lang w:val="en-GB"/>
        </w:rPr>
      </w:pPr>
      <w:r w:rsidRPr="00BB0CC7">
        <w:rPr>
          <w:lang w:val="en-GB"/>
        </w:rPr>
        <w:t xml:space="preserve">The list below shows indicators categorised by utilisation, service quality, knowledge, behaviours and intervention coverage. Those measured from the community perspective (through the household survey) are </w:t>
      </w:r>
      <w:proofErr w:type="gramStart"/>
      <w:r w:rsidRPr="00BB0CC7">
        <w:rPr>
          <w:lang w:val="en-GB"/>
        </w:rPr>
        <w:t>marked ”</w:t>
      </w:r>
      <w:proofErr w:type="gramEnd"/>
      <w:r w:rsidRPr="00BB0CC7">
        <w:rPr>
          <w:lang w:val="en-GB"/>
        </w:rPr>
        <w:t>HH” and those measured in the facil</w:t>
      </w:r>
      <w:r w:rsidR="00986796" w:rsidRPr="00BB0CC7">
        <w:rPr>
          <w:lang w:val="en-GB"/>
        </w:rPr>
        <w:t>i</w:t>
      </w:r>
      <w:r w:rsidRPr="00BB0CC7">
        <w:rPr>
          <w:lang w:val="en-GB"/>
        </w:rPr>
        <w:t>ty survey are marked ”</w:t>
      </w:r>
      <w:proofErr w:type="spellStart"/>
      <w:r w:rsidRPr="00BB0CC7">
        <w:rPr>
          <w:lang w:val="en-GB"/>
        </w:rPr>
        <w:t>Fac</w:t>
      </w:r>
      <w:proofErr w:type="spellEnd"/>
      <w:r w:rsidRPr="00BB0CC7">
        <w:rPr>
          <w:lang w:val="en-GB"/>
        </w:rPr>
        <w:t xml:space="preserve">”. </w:t>
      </w:r>
      <w:r w:rsidR="00AE3BD1">
        <w:rPr>
          <w:lang w:val="en-GB"/>
        </w:rPr>
        <w:t xml:space="preserve"> Indicators in bold font are represent defined primary indicators for measurement of EQUIP impact.</w:t>
      </w:r>
    </w:p>
    <w:p w:rsidR="00B81299" w:rsidRPr="00F74A4B" w:rsidRDefault="00B81299" w:rsidP="00B81299">
      <w:pPr>
        <w:pStyle w:val="Heading5"/>
        <w:numPr>
          <w:ilvl w:val="0"/>
          <w:numId w:val="3"/>
        </w:numPr>
      </w:pPr>
      <w:r w:rsidRPr="00BB0CC7">
        <w:rPr>
          <w:lang w:val="en-GB"/>
        </w:rPr>
        <w:t xml:space="preserve"> </w:t>
      </w:r>
      <w:r w:rsidRPr="00F74A4B">
        <w:t>Utilisation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ANC coverage: attendance at least once during pregnancy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ANC coverage: attendance at least four times during pregnancy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Mean number of ANC visits to a health facility during last pregnancy</w:t>
      </w:r>
      <w:r w:rsidR="00986796" w:rsidRPr="00BB0CC7">
        <w:rPr>
          <w:noProof/>
          <w:lang w:val="en-GB"/>
        </w:rPr>
        <w:t xml:space="preserve"> (HH)</w:t>
      </w:r>
    </w:p>
    <w:p w:rsidR="00B81299" w:rsidRPr="008A468F" w:rsidRDefault="007C7AEF" w:rsidP="00B81299">
      <w:pPr>
        <w:pStyle w:val="ListParagraph"/>
        <w:numPr>
          <w:ilvl w:val="1"/>
          <w:numId w:val="3"/>
        </w:numPr>
        <w:rPr>
          <w:b/>
        </w:rPr>
      </w:pPr>
      <w:r w:rsidRPr="007C7AEF">
        <w:rPr>
          <w:b/>
          <w:noProof/>
        </w:rPr>
        <w:t>Institutional delivery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lang w:val="en-GB"/>
        </w:rPr>
      </w:pPr>
      <w:r w:rsidRPr="00BB0CC7">
        <w:rPr>
          <w:noProof/>
          <w:lang w:val="en-GB"/>
        </w:rPr>
        <w:t>Skilled attendant at delivery (HH)</w:t>
      </w:r>
    </w:p>
    <w:p w:rsidR="00B81299" w:rsidRPr="00BB0CC7" w:rsidRDefault="007C7AEF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7C7AEF">
        <w:rPr>
          <w:noProof/>
          <w:lang w:val="en-GB"/>
        </w:rPr>
        <w:t xml:space="preserve">Birth by Caesarian section </w:t>
      </w:r>
      <w:r w:rsidR="00BB0CC7">
        <w:rPr>
          <w:noProof/>
          <w:lang w:val="en-GB"/>
        </w:rPr>
        <w:t>(%)</w:t>
      </w:r>
      <w:r w:rsidRPr="007C7AEF">
        <w:rPr>
          <w:noProof/>
          <w:lang w:val="en-GB"/>
        </w:rPr>
        <w:t>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 xml:space="preserve">Post-natal check (2 days) for babies born at home (HH) 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Post-natal check (7 days) for babies born at home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Skilled provider of first post-natal check-up (HH)</w:t>
      </w:r>
    </w:p>
    <w:p w:rsidR="00B81299" w:rsidRPr="00BB0CC7" w:rsidRDefault="00B81299" w:rsidP="00B81299">
      <w:pPr>
        <w:spacing w:after="0" w:line="240" w:lineRule="auto"/>
        <w:ind w:firstLine="360"/>
        <w:rPr>
          <w:noProof/>
          <w:lang w:val="en-GB"/>
        </w:rPr>
      </w:pPr>
      <w:r w:rsidRPr="00BB0CC7">
        <w:rPr>
          <w:noProof/>
          <w:lang w:val="en-GB"/>
        </w:rPr>
        <w:t>1.10 Post-partum check: Mother at 2 days (HH)</w:t>
      </w:r>
    </w:p>
    <w:p w:rsidR="00B81299" w:rsidRPr="00BB0CC7" w:rsidRDefault="00B81299" w:rsidP="00B81299">
      <w:pPr>
        <w:pStyle w:val="TOC3"/>
        <w:numPr>
          <w:ilvl w:val="0"/>
          <w:numId w:val="0"/>
        </w:numPr>
        <w:ind w:left="360"/>
        <w:rPr>
          <w:noProof/>
          <w:lang w:val="en-GB"/>
        </w:rPr>
      </w:pPr>
      <w:r w:rsidRPr="00BB0CC7">
        <w:rPr>
          <w:noProof/>
          <w:lang w:val="en-GB"/>
        </w:rPr>
        <w:t>1.11 Post-partum check: Mother at 7 days (HH)</w:t>
      </w:r>
    </w:p>
    <w:p w:rsidR="00B81299" w:rsidRPr="00BB0CC7" w:rsidRDefault="00B81299" w:rsidP="00B81299">
      <w:pPr>
        <w:rPr>
          <w:b/>
          <w:lang w:val="en-GB"/>
        </w:rPr>
      </w:pPr>
    </w:p>
    <w:p w:rsidR="00B81299" w:rsidRPr="00F74A4B" w:rsidRDefault="00B81299" w:rsidP="00B81299">
      <w:pPr>
        <w:pStyle w:val="Heading5"/>
        <w:numPr>
          <w:ilvl w:val="0"/>
          <w:numId w:val="3"/>
        </w:numPr>
      </w:pPr>
      <w:r w:rsidRPr="00F74A4B">
        <w:t>Service quality</w:t>
      </w:r>
      <w:r>
        <w:t xml:space="preserve"> (reported)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ANC timing: Median pregnancy weeks at first visit to ANC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Content of antenatal care: blood pressure(HH)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Content of antenatal care: urine tested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Content of antenatal care: HIV counseling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Content of antenatal care: blood tested (generic - 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lang w:val="en-GB"/>
        </w:rPr>
      </w:pPr>
      <w:r w:rsidRPr="00BB0CC7">
        <w:rPr>
          <w:lang w:val="en-GB"/>
        </w:rPr>
        <w:t xml:space="preserve">Content of antenatal care: HIV test result received </w:t>
      </w:r>
      <w:r w:rsidRPr="00BB0CC7">
        <w:rPr>
          <w:noProof/>
          <w:lang w:val="en-GB"/>
        </w:rPr>
        <w:t>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lang w:val="en-GB"/>
        </w:rPr>
      </w:pPr>
      <w:r w:rsidRPr="00BB0CC7">
        <w:rPr>
          <w:lang w:val="en-GB"/>
        </w:rPr>
        <w:t xml:space="preserve">Content of antenatal care: syphilis test result received </w:t>
      </w:r>
      <w:r w:rsidRPr="00BB0CC7">
        <w:rPr>
          <w:noProof/>
          <w:lang w:val="en-GB"/>
        </w:rPr>
        <w:t>(HH)</w:t>
      </w:r>
    </w:p>
    <w:p w:rsidR="00B81299" w:rsidRPr="00BB0CC7" w:rsidRDefault="00B81299" w:rsidP="00B81299">
      <w:pPr>
        <w:pStyle w:val="ListParagraph"/>
        <w:numPr>
          <w:ilvl w:val="1"/>
          <w:numId w:val="4"/>
        </w:numPr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Content of antenatal care: birth preparedness (HH)</w:t>
      </w:r>
    </w:p>
    <w:p w:rsidR="00B81299" w:rsidRPr="00BB0CC7" w:rsidRDefault="00B81299" w:rsidP="00B81299">
      <w:pPr>
        <w:pStyle w:val="ListParagraph"/>
        <w:numPr>
          <w:ilvl w:val="1"/>
          <w:numId w:val="4"/>
        </w:numPr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Successful referral to higher care (HH)</w:t>
      </w:r>
    </w:p>
    <w:p w:rsidR="00B81299" w:rsidRPr="00BB0CC7" w:rsidRDefault="00B81299" w:rsidP="00B81299">
      <w:pPr>
        <w:pStyle w:val="ListParagraph"/>
        <w:numPr>
          <w:ilvl w:val="1"/>
          <w:numId w:val="5"/>
        </w:numPr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Median length of facility stay after last delivery (HH)</w:t>
      </w:r>
    </w:p>
    <w:p w:rsidR="00B81299" w:rsidRPr="00BB0CC7" w:rsidRDefault="00B81299" w:rsidP="00B81299">
      <w:pPr>
        <w:pStyle w:val="ListParagraph"/>
        <w:numPr>
          <w:ilvl w:val="1"/>
          <w:numId w:val="5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Antenatal card has complete recorded information (HH)</w:t>
      </w:r>
    </w:p>
    <w:p w:rsidR="00B81299" w:rsidRPr="00F74A4B" w:rsidRDefault="00B81299" w:rsidP="00B81299">
      <w:pPr>
        <w:pStyle w:val="Heading5"/>
        <w:numPr>
          <w:ilvl w:val="0"/>
          <w:numId w:val="3"/>
        </w:numPr>
      </w:pPr>
      <w:r w:rsidRPr="00F74A4B">
        <w:t>Service quality</w:t>
      </w:r>
      <w:r>
        <w:t xml:space="preserve"> (perceived)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Problems accessing health care for self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Confident a provider will be available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The facility had all the medicines she needed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Complete information given about any treatments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Facility workers talked politely (HH)</w:t>
      </w:r>
    </w:p>
    <w:p w:rsidR="00B81299" w:rsidRDefault="00B81299" w:rsidP="00B81299">
      <w:pPr>
        <w:pStyle w:val="ListParagraph"/>
        <w:numPr>
          <w:ilvl w:val="1"/>
          <w:numId w:val="3"/>
        </w:numPr>
        <w:spacing w:line="240" w:lineRule="auto"/>
        <w:rPr>
          <w:noProof/>
        </w:rPr>
      </w:pPr>
      <w:r>
        <w:rPr>
          <w:noProof/>
        </w:rPr>
        <w:t>Facility workers helpful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Given enough time to tell the medical staff everything she wanted to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Medical staff listened carefully to what she had to say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Facility was adequately clean (HH)</w:t>
      </w:r>
    </w:p>
    <w:p w:rsidR="00B81299" w:rsidRPr="00BB0CC7" w:rsidRDefault="00B81299" w:rsidP="00B81299">
      <w:pPr>
        <w:pStyle w:val="ListParagraph"/>
        <w:numPr>
          <w:ilvl w:val="1"/>
          <w:numId w:val="6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Facility had a toilet (HH)</w:t>
      </w:r>
    </w:p>
    <w:p w:rsidR="00B81299" w:rsidRPr="00BB0CC7" w:rsidRDefault="00B81299" w:rsidP="00B81299">
      <w:pPr>
        <w:pStyle w:val="ListParagraph"/>
        <w:numPr>
          <w:ilvl w:val="1"/>
          <w:numId w:val="6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Facility toilets were in good condition (HH)</w:t>
      </w:r>
    </w:p>
    <w:p w:rsidR="00B81299" w:rsidRPr="00BB0CC7" w:rsidRDefault="00B81299" w:rsidP="00B81299">
      <w:pPr>
        <w:pStyle w:val="ListParagraph"/>
        <w:numPr>
          <w:ilvl w:val="1"/>
          <w:numId w:val="6"/>
        </w:numPr>
        <w:spacing w:line="240" w:lineRule="auto"/>
        <w:rPr>
          <w:noProof/>
          <w:lang w:val="en-GB"/>
        </w:rPr>
      </w:pPr>
      <w:r w:rsidRPr="00BB0CC7">
        <w:rPr>
          <w:noProof/>
          <w:lang w:val="en-GB"/>
        </w:rPr>
        <w:t>Drinking water was easily available in the facility (HH)</w:t>
      </w:r>
    </w:p>
    <w:p w:rsidR="00B81299" w:rsidRPr="00BB0CC7" w:rsidRDefault="00B81299" w:rsidP="00B81299">
      <w:pPr>
        <w:pStyle w:val="Heading5"/>
        <w:numPr>
          <w:ilvl w:val="0"/>
          <w:numId w:val="3"/>
        </w:numPr>
        <w:rPr>
          <w:lang w:val="en-GB"/>
        </w:rPr>
      </w:pPr>
      <w:r w:rsidRPr="00BB0CC7">
        <w:rPr>
          <w:lang w:val="en-GB"/>
        </w:rPr>
        <w:t>Service quality (facility readiness to provide care)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Physical infrastructure for maternity care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lastRenderedPageBreak/>
        <w:t>Availability of consumable supplies (all facilities) (Fac)</w:t>
      </w:r>
    </w:p>
    <w:p w:rsidR="00B81299" w:rsidRDefault="00B81299" w:rsidP="00B81299">
      <w:pPr>
        <w:pStyle w:val="TOC3"/>
        <w:numPr>
          <w:ilvl w:val="1"/>
          <w:numId w:val="3"/>
        </w:numPr>
        <w:rPr>
          <w:noProof/>
        </w:rPr>
      </w:pPr>
      <w:r w:rsidRPr="0012761B">
        <w:rPr>
          <w:noProof/>
        </w:rPr>
        <w:t>Full vaccination services</w:t>
      </w:r>
      <w:r>
        <w:rPr>
          <w:noProof/>
        </w:rPr>
        <w:t xml:space="preserve"> (Fac)</w:t>
      </w:r>
    </w:p>
    <w:p w:rsidR="00B81299" w:rsidRPr="0012761B" w:rsidRDefault="00B81299" w:rsidP="00B81299">
      <w:pPr>
        <w:pStyle w:val="TOC3"/>
        <w:numPr>
          <w:ilvl w:val="1"/>
          <w:numId w:val="3"/>
        </w:numPr>
        <w:rPr>
          <w:noProof/>
        </w:rPr>
      </w:pPr>
      <w:r>
        <w:rPr>
          <w:noProof/>
        </w:rPr>
        <w:t>S</w:t>
      </w:r>
      <w:r w:rsidRPr="0012761B">
        <w:rPr>
          <w:noProof/>
        </w:rPr>
        <w:t>TD service commodities</w:t>
      </w:r>
      <w:r>
        <w:rPr>
          <w:noProof/>
        </w:rPr>
        <w:t xml:space="preserve">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Anti-infective drugs for maternity care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Full antenatal care commodities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Full routine delivery care commodities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Minimum equipment for assisted delivery (all facilities)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Full emergency obstetric services - hospitals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Full newborn care commodities (Fac)</w:t>
      </w:r>
    </w:p>
    <w:p w:rsidR="00B81299" w:rsidRPr="0012761B" w:rsidRDefault="00B81299" w:rsidP="00B81299">
      <w:pPr>
        <w:pStyle w:val="TOC3"/>
        <w:numPr>
          <w:ilvl w:val="1"/>
          <w:numId w:val="3"/>
        </w:numPr>
        <w:rPr>
          <w:noProof/>
        </w:rPr>
      </w:pPr>
      <w:r w:rsidRPr="0012761B">
        <w:rPr>
          <w:noProof/>
        </w:rPr>
        <w:t>Family planning commodities</w:t>
      </w:r>
      <w:r>
        <w:rPr>
          <w:noProof/>
        </w:rPr>
        <w:t xml:space="preserve"> (Fac)</w:t>
      </w:r>
    </w:p>
    <w:p w:rsidR="00B81299" w:rsidRPr="0012761B" w:rsidRDefault="00B81299" w:rsidP="00B81299">
      <w:pPr>
        <w:pStyle w:val="TOC3"/>
        <w:numPr>
          <w:ilvl w:val="1"/>
          <w:numId w:val="3"/>
        </w:numPr>
        <w:rPr>
          <w:noProof/>
        </w:rPr>
      </w:pPr>
      <w:r w:rsidRPr="0012761B">
        <w:rPr>
          <w:noProof/>
        </w:rPr>
        <w:t>Days services provided</w:t>
      </w:r>
      <w:r>
        <w:rPr>
          <w:noProof/>
        </w:rPr>
        <w:t>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Services outside clinic hours: maternity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Kangaroo mother care available at facility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Trained providers: Essential Newborn Care/Post Natal Care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Trained providers: Clean and safe delivery 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Presence of at least one nurse/midwife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Presence of at least one medical trained personnel  (Fac)</w:t>
      </w:r>
    </w:p>
    <w:p w:rsidR="00B81299" w:rsidRPr="00227515" w:rsidRDefault="00B81299" w:rsidP="00B81299">
      <w:pPr>
        <w:pStyle w:val="TOC3"/>
        <w:numPr>
          <w:ilvl w:val="1"/>
          <w:numId w:val="3"/>
        </w:numPr>
        <w:rPr>
          <w:noProof/>
        </w:rPr>
      </w:pPr>
      <w:r w:rsidRPr="0012761B">
        <w:rPr>
          <w:noProof/>
        </w:rPr>
        <w:t>Absenteeism</w:t>
      </w:r>
      <w:r>
        <w:rPr>
          <w:noProof/>
        </w:rPr>
        <w:t xml:space="preserve"> (Fac)</w:t>
      </w:r>
    </w:p>
    <w:p w:rsidR="00B81299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Transport for obstetric referral: motorised (Fac)</w:t>
      </w:r>
    </w:p>
    <w:p w:rsidR="00B81299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12761B">
        <w:rPr>
          <w:noProof/>
        </w:rPr>
        <w:t>Accompanied referral</w:t>
      </w:r>
      <w:r>
        <w:rPr>
          <w:noProof/>
          <w:webHidden/>
        </w:rPr>
        <w:t xml:space="preserve"> (Fac)</w:t>
      </w:r>
    </w:p>
    <w:p w:rsidR="00B81299" w:rsidRPr="0012761B" w:rsidRDefault="00B81299" w:rsidP="00B81299">
      <w:pPr>
        <w:pStyle w:val="TOC3"/>
        <w:numPr>
          <w:ilvl w:val="1"/>
          <w:numId w:val="3"/>
        </w:numPr>
        <w:rPr>
          <w:noProof/>
        </w:rPr>
      </w:pPr>
      <w:r w:rsidRPr="0012761B">
        <w:rPr>
          <w:noProof/>
        </w:rPr>
        <w:t>Supervision (Fac)</w:t>
      </w:r>
    </w:p>
    <w:p w:rsidR="00B81299" w:rsidRDefault="00B81299" w:rsidP="00B81299">
      <w:pPr>
        <w:pStyle w:val="TOC3"/>
        <w:numPr>
          <w:ilvl w:val="0"/>
          <w:numId w:val="0"/>
        </w:numPr>
        <w:ind w:left="360"/>
        <w:rPr>
          <w:noProof/>
        </w:rPr>
      </w:pPr>
    </w:p>
    <w:p w:rsidR="00B81299" w:rsidRPr="00BB0CC7" w:rsidRDefault="00B81299" w:rsidP="00B81299">
      <w:pPr>
        <w:pStyle w:val="Heading5"/>
        <w:numPr>
          <w:ilvl w:val="0"/>
          <w:numId w:val="3"/>
        </w:numPr>
        <w:rPr>
          <w:lang w:val="en-GB"/>
        </w:rPr>
      </w:pPr>
      <w:r w:rsidRPr="00BB0CC7">
        <w:rPr>
          <w:lang w:val="en-GB"/>
        </w:rPr>
        <w:t>Service quality (health worker reported activity at last birth)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Staff member was able to prepare all essential items for the last delivery event (Fac, last event)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Mean number of essential items prepared (Fac, last even</w:t>
      </w:r>
      <w:r w:rsidR="00986796" w:rsidRPr="00BB0CC7">
        <w:rPr>
          <w:noProof/>
          <w:lang w:val="en-GB"/>
        </w:rPr>
        <w:t>t</w:t>
      </w:r>
      <w:r w:rsidRPr="00BB0CC7">
        <w:rPr>
          <w:noProof/>
          <w:lang w:val="en-GB"/>
        </w:rPr>
        <w:t>)</w:t>
      </w:r>
    </w:p>
    <w:p w:rsidR="00B81299" w:rsidRPr="009F5339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Staff member monitored labour using a partograph(Fac, last event)</w:t>
      </w:r>
    </w:p>
    <w:p w:rsidR="00B81299" w:rsidRPr="008A468F" w:rsidRDefault="007C7AEF" w:rsidP="00B81299">
      <w:pPr>
        <w:pStyle w:val="ListParagraph"/>
        <w:numPr>
          <w:ilvl w:val="1"/>
          <w:numId w:val="3"/>
        </w:numPr>
        <w:rPr>
          <w:b/>
          <w:noProof/>
          <w:lang w:val="en-GB"/>
        </w:rPr>
      </w:pPr>
      <w:r w:rsidRPr="007C7AEF">
        <w:rPr>
          <w:b/>
          <w:noProof/>
          <w:lang w:val="en-GB"/>
        </w:rPr>
        <w:t>Staff member practices active management of the third stage of labour (Fac, last event)</w:t>
      </w:r>
    </w:p>
    <w:p w:rsidR="00B81299" w:rsidRPr="009F5339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Staff member has assistance during delivery(Fac, last event)</w:t>
      </w:r>
    </w:p>
    <w:p w:rsidR="00B81299" w:rsidRPr="00BB0CC7" w:rsidRDefault="00B81299" w:rsidP="00B81299">
      <w:pPr>
        <w:pStyle w:val="Heading5"/>
        <w:ind w:left="720"/>
        <w:rPr>
          <w:lang w:val="en-GB"/>
        </w:rPr>
      </w:pPr>
    </w:p>
    <w:p w:rsidR="00B81299" w:rsidRDefault="00B81299" w:rsidP="00B81299">
      <w:pPr>
        <w:pStyle w:val="Heading5"/>
        <w:numPr>
          <w:ilvl w:val="0"/>
          <w:numId w:val="3"/>
        </w:numPr>
      </w:pPr>
      <w:r>
        <w:t>Knowledge amongst women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lang w:val="en-GB"/>
        </w:rPr>
      </w:pPr>
      <w:r w:rsidRPr="00BB0CC7">
        <w:rPr>
          <w:noProof/>
          <w:lang w:val="en-GB"/>
        </w:rPr>
        <w:t>Knowledge of at least one contraceptive method (HH)</w:t>
      </w:r>
    </w:p>
    <w:p w:rsidR="00B81299" w:rsidRPr="008A468F" w:rsidRDefault="007C7AEF" w:rsidP="00B81299">
      <w:pPr>
        <w:pStyle w:val="TOC3"/>
        <w:numPr>
          <w:ilvl w:val="1"/>
          <w:numId w:val="3"/>
        </w:numPr>
        <w:rPr>
          <w:b/>
          <w:lang w:val="en-GB"/>
        </w:rPr>
      </w:pPr>
      <w:r w:rsidRPr="007C7AEF">
        <w:rPr>
          <w:b/>
          <w:noProof/>
          <w:lang w:val="en-GB"/>
        </w:rPr>
        <w:t>Knowledge of women aged 15-49 about at least one danger sign that may occur during pregnancy  (HH)</w:t>
      </w:r>
    </w:p>
    <w:p w:rsidR="00B81299" w:rsidRPr="008A468F" w:rsidRDefault="007C7AEF" w:rsidP="00B81299">
      <w:pPr>
        <w:pStyle w:val="TOC3"/>
        <w:numPr>
          <w:ilvl w:val="1"/>
          <w:numId w:val="3"/>
        </w:numPr>
        <w:rPr>
          <w:b/>
          <w:lang w:val="en-GB"/>
        </w:rPr>
      </w:pPr>
      <w:r w:rsidRPr="007C7AEF">
        <w:rPr>
          <w:b/>
          <w:lang w:val="en-GB"/>
        </w:rPr>
        <w:t xml:space="preserve">Mean number of pregnancy danger signs stated </w:t>
      </w:r>
      <w:r w:rsidRPr="007C7AEF">
        <w:rPr>
          <w:b/>
          <w:noProof/>
          <w:lang w:val="en-GB"/>
        </w:rPr>
        <w:t>(HH)</w:t>
      </w:r>
    </w:p>
    <w:p w:rsidR="00B81299" w:rsidRPr="008A468F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8A468F">
        <w:rPr>
          <w:noProof/>
          <w:lang w:val="en-GB"/>
        </w:rPr>
        <w:t>Knowledge of women aged 15-49 about warning signs which would prompt referral during delivery (HH)</w:t>
      </w:r>
    </w:p>
    <w:p w:rsidR="00B81299" w:rsidRPr="008A468F" w:rsidRDefault="007C7AEF" w:rsidP="00B81299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Mean number of delivery danger signs stated (HH)</w:t>
      </w:r>
    </w:p>
    <w:p w:rsidR="00B81299" w:rsidRPr="008A468F" w:rsidRDefault="007C7AEF" w:rsidP="00B81299">
      <w:pPr>
        <w:pStyle w:val="ListParagraph"/>
        <w:numPr>
          <w:ilvl w:val="1"/>
          <w:numId w:val="3"/>
        </w:numPr>
        <w:rPr>
          <w:b/>
          <w:lang w:val="en-GB"/>
        </w:rPr>
      </w:pPr>
      <w:r w:rsidRPr="007C7AEF">
        <w:rPr>
          <w:b/>
          <w:lang w:val="en-GB"/>
        </w:rPr>
        <w:t>Knowledge of women aged 15-49 about at least one danger sign in the newborn (HH)</w:t>
      </w:r>
    </w:p>
    <w:p w:rsidR="00B81299" w:rsidRPr="008A468F" w:rsidRDefault="007C7AEF" w:rsidP="00B81299">
      <w:pPr>
        <w:pStyle w:val="ListParagraph"/>
        <w:numPr>
          <w:ilvl w:val="1"/>
          <w:numId w:val="3"/>
        </w:numPr>
        <w:rPr>
          <w:b/>
          <w:lang w:val="en-GB"/>
        </w:rPr>
      </w:pPr>
      <w:r w:rsidRPr="007C7AEF">
        <w:rPr>
          <w:b/>
          <w:lang w:val="en-GB"/>
        </w:rPr>
        <w:t>Mean number of newborn danger signs stated (HH)</w:t>
      </w:r>
    </w:p>
    <w:p w:rsidR="00B81299" w:rsidRPr="00BB0CC7" w:rsidRDefault="00B81299" w:rsidP="00B81299">
      <w:pPr>
        <w:pStyle w:val="TOC3"/>
        <w:numPr>
          <w:ilvl w:val="0"/>
          <w:numId w:val="0"/>
        </w:numPr>
        <w:ind w:left="360"/>
        <w:rPr>
          <w:noProof/>
          <w:lang w:val="en-GB"/>
        </w:rPr>
      </w:pPr>
    </w:p>
    <w:p w:rsidR="00B81299" w:rsidRDefault="00B81299" w:rsidP="00B81299">
      <w:pPr>
        <w:pStyle w:val="Heading5"/>
        <w:numPr>
          <w:ilvl w:val="0"/>
          <w:numId w:val="3"/>
        </w:numPr>
      </w:pPr>
      <w:r>
        <w:t>Knowledge amongst health care providers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Staff member has knowledge of focused antenatal care(Fac, last event)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lang w:val="en-GB"/>
        </w:rPr>
        <w:t>Mean number of aspects cited (</w:t>
      </w:r>
      <w:proofErr w:type="spellStart"/>
      <w:r w:rsidRPr="00BB0CC7">
        <w:rPr>
          <w:lang w:val="en-GB"/>
        </w:rPr>
        <w:t>Fac</w:t>
      </w:r>
      <w:proofErr w:type="spellEnd"/>
      <w:r w:rsidRPr="00BB0CC7">
        <w:rPr>
          <w:lang w:val="en-GB"/>
        </w:rPr>
        <w:t>, last event)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Staff member has knowledge of which pregnant women required a special birth plan(Fac, last event)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lastRenderedPageBreak/>
        <w:t>Mean number of aspects cited (Fac, last event)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Staff member has knowledge of appropriate action to take in event of heavy bleeding after delivery (Fac, last event)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Mean number of aspects cited (Fac, last event)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Staff member has knowledge of appropriate care for the low birth weight baby(Fac, last event)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tabs>
          <w:tab w:val="left" w:pos="880"/>
          <w:tab w:val="right" w:leader="dot" w:pos="9734"/>
        </w:tabs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Mean number of aspects cited (Fac, last event)</w:t>
      </w:r>
    </w:p>
    <w:p w:rsidR="00B81299" w:rsidRPr="00BB0CC7" w:rsidRDefault="00B81299" w:rsidP="00B81299">
      <w:pPr>
        <w:tabs>
          <w:tab w:val="left" w:pos="880"/>
          <w:tab w:val="right" w:leader="dot" w:pos="9734"/>
        </w:tabs>
        <w:spacing w:after="0" w:line="240" w:lineRule="auto"/>
        <w:ind w:left="360"/>
        <w:rPr>
          <w:noProof/>
          <w:lang w:val="en-GB"/>
        </w:rPr>
      </w:pPr>
    </w:p>
    <w:p w:rsidR="00B81299" w:rsidRPr="00BB0CC7" w:rsidRDefault="00B81299" w:rsidP="00B81299">
      <w:pPr>
        <w:tabs>
          <w:tab w:val="left" w:pos="880"/>
          <w:tab w:val="right" w:leader="dot" w:pos="9734"/>
        </w:tabs>
        <w:spacing w:after="0" w:line="240" w:lineRule="auto"/>
        <w:ind w:left="360"/>
        <w:rPr>
          <w:noProof/>
          <w:lang w:val="en-GB"/>
        </w:rPr>
      </w:pPr>
    </w:p>
    <w:p w:rsidR="00B81299" w:rsidRPr="00F74A4B" w:rsidRDefault="00B81299" w:rsidP="00B81299">
      <w:pPr>
        <w:pStyle w:val="Heading5"/>
        <w:numPr>
          <w:ilvl w:val="0"/>
          <w:numId w:val="3"/>
        </w:numPr>
      </w:pPr>
      <w:r>
        <w:t>Behaviour and c</w:t>
      </w:r>
      <w:r w:rsidRPr="00F74A4B">
        <w:t>overage</w:t>
      </w:r>
      <w:r>
        <w:t xml:space="preserve"> of interventions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tabs>
          <w:tab w:val="left" w:pos="880"/>
          <w:tab w:val="right" w:leader="dot" w:pos="9734"/>
        </w:tabs>
        <w:spacing w:after="0" w:line="240" w:lineRule="auto"/>
        <w:rPr>
          <w:noProof/>
          <w:lang w:val="en-GB"/>
        </w:rPr>
      </w:pPr>
      <w:r w:rsidRPr="00BB0CC7">
        <w:rPr>
          <w:lang w:val="en-GB"/>
        </w:rPr>
        <w:t>Family planning prevalence rate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tabs>
          <w:tab w:val="left" w:pos="880"/>
          <w:tab w:val="right" w:leader="dot" w:pos="9734"/>
        </w:tabs>
        <w:spacing w:after="0" w:line="240" w:lineRule="auto"/>
        <w:rPr>
          <w:noProof/>
          <w:lang w:val="en-GB"/>
        </w:rPr>
      </w:pPr>
      <w:r w:rsidRPr="00BB0CC7">
        <w:rPr>
          <w:lang w:val="en-GB"/>
        </w:rPr>
        <w:t>Unmet need for family planning</w:t>
      </w:r>
      <w:r w:rsidR="00986796" w:rsidRPr="00BB0CC7">
        <w:rPr>
          <w:lang w:val="en-GB"/>
        </w:rPr>
        <w:t xml:space="preserve">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tabs>
          <w:tab w:val="left" w:pos="880"/>
          <w:tab w:val="right" w:leader="dot" w:pos="9734"/>
        </w:tabs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IPTp: coverage of at least two doses of IPTp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tabs>
          <w:tab w:val="left" w:pos="880"/>
          <w:tab w:val="right" w:leader="dot" w:pos="9734"/>
        </w:tabs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IPTp: mean number of doses of IPTp</w:t>
      </w:r>
      <w:r w:rsidR="00986796" w:rsidRPr="00BB0CC7">
        <w:rPr>
          <w:noProof/>
          <w:lang w:val="en-GB"/>
        </w:rPr>
        <w:t xml:space="preserve"> </w:t>
      </w:r>
      <w:r w:rsidR="00986796" w:rsidRPr="00BB0CC7">
        <w:rPr>
          <w:lang w:val="en-GB"/>
        </w:rPr>
        <w:t>(HH)</w:t>
      </w:r>
    </w:p>
    <w:p w:rsidR="00B81299" w:rsidRDefault="00B81299" w:rsidP="00B81299">
      <w:pPr>
        <w:pStyle w:val="ListParagraph"/>
        <w:numPr>
          <w:ilvl w:val="1"/>
          <w:numId w:val="3"/>
        </w:numPr>
        <w:tabs>
          <w:tab w:val="left" w:pos="880"/>
          <w:tab w:val="right" w:leader="dot" w:pos="9734"/>
        </w:tabs>
        <w:spacing w:after="0" w:line="240" w:lineRule="auto"/>
        <w:rPr>
          <w:noProof/>
        </w:rPr>
      </w:pPr>
      <w:r>
        <w:rPr>
          <w:noProof/>
        </w:rPr>
        <w:t>ITN coverage women 15-49 (HH)</w:t>
      </w:r>
    </w:p>
    <w:p w:rsidR="00B81299" w:rsidRDefault="00B81299" w:rsidP="00B81299">
      <w:pPr>
        <w:pStyle w:val="TOC3"/>
        <w:numPr>
          <w:ilvl w:val="1"/>
          <w:numId w:val="3"/>
        </w:numPr>
      </w:pPr>
      <w:r w:rsidRPr="002178A3">
        <w:rPr>
          <w:noProof/>
        </w:rPr>
        <w:t xml:space="preserve">Tetanus toxoid vaccination </w:t>
      </w:r>
      <w:r>
        <w:rPr>
          <w:noProof/>
        </w:rPr>
        <w:t xml:space="preserve">(protection) </w:t>
      </w:r>
      <w:r w:rsidRPr="002178A3">
        <w:rPr>
          <w:noProof/>
        </w:rPr>
        <w:t>in pregnancy</w:t>
      </w:r>
      <w:r>
        <w:t xml:space="preserve">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Use of gloves by delivery attendant (home births)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Preparation of clean delivery kit (home births)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Infants weighed at birth</w:t>
      </w:r>
      <w:r w:rsidRPr="00BB0CC7">
        <w:rPr>
          <w:lang w:val="en-GB"/>
        </w:rPr>
        <w:t xml:space="preserve"> (HH)</w:t>
      </w:r>
      <w:r w:rsidRPr="00BB0CC7">
        <w:rPr>
          <w:noProof/>
          <w:lang w:val="en-GB"/>
        </w:rPr>
        <w:t xml:space="preserve"> </w:t>
      </w:r>
    </w:p>
    <w:p w:rsidR="00B81299" w:rsidRDefault="00B81299" w:rsidP="00B81299">
      <w:pPr>
        <w:pStyle w:val="TOC3"/>
        <w:numPr>
          <w:ilvl w:val="1"/>
          <w:numId w:val="3"/>
        </w:numPr>
        <w:rPr>
          <w:noProof/>
        </w:rPr>
      </w:pPr>
      <w:r>
        <w:rPr>
          <w:noProof/>
        </w:rPr>
        <w:t>Neonatal tetanus immunisation</w:t>
      </w:r>
      <w:r>
        <w:t xml:space="preserve">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Care seeking for newborns</w:t>
      </w:r>
      <w:r w:rsidRPr="00BB0CC7">
        <w:rPr>
          <w:lang w:val="en-GB"/>
        </w:rPr>
        <w:t xml:space="preserve"> (HH)</w:t>
      </w:r>
    </w:p>
    <w:p w:rsidR="00B81299" w:rsidRDefault="00B81299" w:rsidP="00B81299">
      <w:pPr>
        <w:pStyle w:val="TOC3"/>
        <w:numPr>
          <w:ilvl w:val="1"/>
          <w:numId w:val="3"/>
        </w:numPr>
        <w:rPr>
          <w:noProof/>
        </w:rPr>
      </w:pPr>
      <w:r>
        <w:rPr>
          <w:noProof/>
        </w:rPr>
        <w:t>Asphyxia management</w:t>
      </w:r>
      <w:r>
        <w:t xml:space="preserve"> (HH)</w:t>
      </w:r>
    </w:p>
    <w:p w:rsidR="00B81299" w:rsidRDefault="00B81299" w:rsidP="00B81299">
      <w:pPr>
        <w:pStyle w:val="TOC3"/>
        <w:numPr>
          <w:ilvl w:val="1"/>
          <w:numId w:val="3"/>
        </w:numPr>
        <w:rPr>
          <w:noProof/>
        </w:rPr>
      </w:pPr>
      <w:r>
        <w:rPr>
          <w:noProof/>
        </w:rPr>
        <w:t>Cord cutting</w:t>
      </w:r>
      <w:r>
        <w:t xml:space="preserve"> (HH)</w:t>
      </w:r>
    </w:p>
    <w:p w:rsidR="00B81299" w:rsidRDefault="00B81299" w:rsidP="00B81299">
      <w:pPr>
        <w:pStyle w:val="TOC3"/>
        <w:numPr>
          <w:ilvl w:val="1"/>
          <w:numId w:val="3"/>
        </w:numPr>
        <w:rPr>
          <w:noProof/>
        </w:rPr>
      </w:pPr>
      <w:r>
        <w:rPr>
          <w:noProof/>
        </w:rPr>
        <w:t>Clean cord tie (HH)</w:t>
      </w:r>
    </w:p>
    <w:p w:rsidR="00B81299" w:rsidRPr="002178A3" w:rsidRDefault="00B81299" w:rsidP="00B81299">
      <w:pPr>
        <w:pStyle w:val="TOC3"/>
        <w:numPr>
          <w:ilvl w:val="1"/>
          <w:numId w:val="3"/>
        </w:numPr>
        <w:rPr>
          <w:noProof/>
        </w:rPr>
      </w:pPr>
      <w:r>
        <w:rPr>
          <w:noProof/>
        </w:rPr>
        <w:t>Clean cord care</w:t>
      </w:r>
      <w:r>
        <w:t xml:space="preserve"> (HH)</w:t>
      </w:r>
    </w:p>
    <w:p w:rsidR="00B81299" w:rsidRPr="008A468F" w:rsidRDefault="007C7AEF" w:rsidP="00B81299">
      <w:pPr>
        <w:pStyle w:val="TOC3"/>
        <w:numPr>
          <w:ilvl w:val="1"/>
          <w:numId w:val="3"/>
        </w:numPr>
        <w:rPr>
          <w:b/>
          <w:noProof/>
        </w:rPr>
      </w:pPr>
      <w:r w:rsidRPr="007C7AEF">
        <w:rPr>
          <w:b/>
          <w:noProof/>
        </w:rPr>
        <w:t>Immediate breastfeeding</w:t>
      </w:r>
      <w:r w:rsidRPr="007C7AEF">
        <w:rPr>
          <w:b/>
        </w:rPr>
        <w:t xml:space="preserve"> (HH)</w:t>
      </w:r>
    </w:p>
    <w:p w:rsidR="00B81299" w:rsidRDefault="00B81299" w:rsidP="00B81299">
      <w:pPr>
        <w:pStyle w:val="TOC3"/>
        <w:numPr>
          <w:ilvl w:val="1"/>
          <w:numId w:val="3"/>
        </w:numPr>
        <w:rPr>
          <w:noProof/>
        </w:rPr>
      </w:pPr>
      <w:r>
        <w:rPr>
          <w:noProof/>
        </w:rPr>
        <w:t>Exclusive breastfeeding (3 days)</w:t>
      </w:r>
      <w:r>
        <w:t xml:space="preserve"> (HH)</w:t>
      </w:r>
    </w:p>
    <w:p w:rsidR="00B81299" w:rsidRPr="00BB0CC7" w:rsidRDefault="00B81299" w:rsidP="00B81299">
      <w:pPr>
        <w:pStyle w:val="ListParagraph"/>
        <w:numPr>
          <w:ilvl w:val="1"/>
          <w:numId w:val="3"/>
        </w:numPr>
        <w:tabs>
          <w:tab w:val="left" w:pos="880"/>
          <w:tab w:val="right" w:leader="dot" w:pos="9734"/>
        </w:tabs>
        <w:spacing w:after="0" w:line="240" w:lineRule="auto"/>
        <w:rPr>
          <w:noProof/>
          <w:lang w:val="en-GB"/>
        </w:rPr>
      </w:pPr>
      <w:r w:rsidRPr="00BB0CC7">
        <w:rPr>
          <w:noProof/>
          <w:lang w:val="en-GB"/>
        </w:rPr>
        <w:t>Skin to skin contact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Thermal care – immediate drying babies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Thermal care – delayed bathing&gt;6hrs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Thermal care – immediate wrapping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ITN use by newborns (HH)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 xml:space="preserve">Proportion of all deliveries that were </w:t>
      </w:r>
      <w:r w:rsidR="00AE3BD1">
        <w:rPr>
          <w:noProof/>
          <w:lang w:val="en-GB"/>
        </w:rPr>
        <w:t xml:space="preserve">spontaneous </w:t>
      </w:r>
      <w:r w:rsidRPr="00BB0CC7">
        <w:rPr>
          <w:noProof/>
          <w:lang w:val="en-GB"/>
        </w:rPr>
        <w:t>during the last 4 months (Fac)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 xml:space="preserve">Proportion of all deliveries that were caesarean sections during the last 4 months (Fac) </w:t>
      </w:r>
    </w:p>
    <w:p w:rsidR="00B81299" w:rsidRPr="00BB0CC7" w:rsidRDefault="00B81299" w:rsidP="00B81299">
      <w:pPr>
        <w:pStyle w:val="TOC3"/>
        <w:numPr>
          <w:ilvl w:val="1"/>
          <w:numId w:val="3"/>
        </w:numPr>
        <w:rPr>
          <w:noProof/>
          <w:lang w:val="en-GB"/>
        </w:rPr>
      </w:pPr>
      <w:r w:rsidRPr="00BB0CC7">
        <w:rPr>
          <w:noProof/>
          <w:lang w:val="en-GB"/>
        </w:rPr>
        <w:t>Proportion of all deliveries that ended in a live birth during the last 4 months (Fac)</w:t>
      </w:r>
    </w:p>
    <w:p w:rsidR="00B81299" w:rsidRPr="00BB0CC7" w:rsidRDefault="00B81299" w:rsidP="00B81299">
      <w:pPr>
        <w:pStyle w:val="TOC3"/>
        <w:numPr>
          <w:ilvl w:val="0"/>
          <w:numId w:val="0"/>
        </w:numPr>
        <w:ind w:left="720"/>
        <w:rPr>
          <w:lang w:val="en-GB"/>
        </w:rPr>
      </w:pPr>
    </w:p>
    <w:p w:rsidR="00102EF3" w:rsidRPr="00BB0CC7" w:rsidRDefault="00102EF3">
      <w:pPr>
        <w:rPr>
          <w:lang w:val="en-GB"/>
        </w:rPr>
      </w:pPr>
    </w:p>
    <w:sectPr w:rsidR="00102EF3" w:rsidRPr="00BB0CC7" w:rsidSect="00102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53E"/>
    <w:multiLevelType w:val="multilevel"/>
    <w:tmpl w:val="E54AE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CD818AA"/>
    <w:multiLevelType w:val="multilevel"/>
    <w:tmpl w:val="433E0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6A66920"/>
    <w:multiLevelType w:val="hybridMultilevel"/>
    <w:tmpl w:val="92787E88"/>
    <w:lvl w:ilvl="0" w:tplc="94A03FA2">
      <w:start w:val="1"/>
      <w:numFmt w:val="bullet"/>
      <w:pStyle w:val="TOC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B66B7"/>
    <w:multiLevelType w:val="multilevel"/>
    <w:tmpl w:val="7F181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227" w:firstLine="13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57" w:firstLine="30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81299"/>
    <w:rsid w:val="00064C5E"/>
    <w:rsid w:val="00102EF3"/>
    <w:rsid w:val="0019126D"/>
    <w:rsid w:val="00286AF8"/>
    <w:rsid w:val="00314748"/>
    <w:rsid w:val="003574AB"/>
    <w:rsid w:val="00367D0D"/>
    <w:rsid w:val="006826E2"/>
    <w:rsid w:val="007C7AEF"/>
    <w:rsid w:val="007D2C27"/>
    <w:rsid w:val="008A468F"/>
    <w:rsid w:val="008E608F"/>
    <w:rsid w:val="00986796"/>
    <w:rsid w:val="00AE3BD1"/>
    <w:rsid w:val="00B81299"/>
    <w:rsid w:val="00BB0CC7"/>
    <w:rsid w:val="00CB11F3"/>
    <w:rsid w:val="00FC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99"/>
    <w:rPr>
      <w:rFonts w:eastAsiaTheme="minorEastAsia"/>
      <w:lang w:val="sv-SE" w:eastAsia="sv-S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2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2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1299"/>
    <w:rPr>
      <w:rFonts w:asciiTheme="majorHAnsi" w:eastAsiaTheme="majorEastAsia" w:hAnsiTheme="majorHAnsi" w:cstheme="majorBidi"/>
      <w:b/>
      <w:bCs/>
      <w:i/>
      <w:iCs/>
      <w:color w:val="4F81BD" w:themeColor="accent1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9"/>
    <w:rsid w:val="00B81299"/>
    <w:rPr>
      <w:rFonts w:asciiTheme="majorHAnsi" w:eastAsiaTheme="majorEastAsia" w:hAnsiTheme="majorHAnsi" w:cstheme="majorBidi"/>
      <w:color w:val="243F60" w:themeColor="accent1" w:themeShade="7F"/>
      <w:lang w:val="sv-SE" w:eastAsia="sv-SE"/>
    </w:rPr>
  </w:style>
  <w:style w:type="paragraph" w:styleId="ListParagraph">
    <w:name w:val="List Paragraph"/>
    <w:basedOn w:val="Normal"/>
    <w:uiPriority w:val="34"/>
    <w:qFormat/>
    <w:rsid w:val="00B81299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B81299"/>
    <w:pPr>
      <w:numPr>
        <w:numId w:val="7"/>
      </w:numPr>
      <w:tabs>
        <w:tab w:val="left" w:pos="880"/>
        <w:tab w:val="right" w:leader="dot" w:pos="9734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0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C7"/>
    <w:rPr>
      <w:rFonts w:eastAsiaTheme="minorEastAsia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C7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Caption">
    <w:name w:val="caption"/>
    <w:basedOn w:val="Normal"/>
    <w:next w:val="Normal"/>
    <w:uiPriority w:val="35"/>
    <w:unhideWhenUsed/>
    <w:qFormat/>
    <w:rsid w:val="00CB11F3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eBulagao</cp:lastModifiedBy>
  <cp:revision>4</cp:revision>
  <dcterms:created xsi:type="dcterms:W3CDTF">2014-01-27T12:02:00Z</dcterms:created>
  <dcterms:modified xsi:type="dcterms:W3CDTF">2014-08-13T16:22:00Z</dcterms:modified>
</cp:coreProperties>
</file>