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957738" w14:textId="77777777" w:rsidR="00D41FBE" w:rsidRPr="005841AD" w:rsidRDefault="001D2715">
      <w:r>
        <w:rPr>
          <w:noProof/>
        </w:rPr>
        <w:drawing>
          <wp:anchor distT="0" distB="0" distL="114300" distR="114300" simplePos="0" relativeHeight="251658240" behindDoc="0" locked="0" layoutInCell="1" hidden="0" allowOverlap="1" wp14:anchorId="16A1C818" wp14:editId="5785F265">
            <wp:simplePos x="0" y="0"/>
            <wp:positionH relativeFrom="margin">
              <wp:posOffset>-45246</wp:posOffset>
            </wp:positionH>
            <wp:positionV relativeFrom="page">
              <wp:posOffset>564515</wp:posOffset>
            </wp:positionV>
            <wp:extent cx="2209800" cy="939800"/>
            <wp:effectExtent l="0" t="0" r="0" b="0"/>
            <wp:wrapNone/>
            <wp:docPr id="1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8241" behindDoc="0" locked="0" layoutInCell="1" hidden="0" allowOverlap="1" wp14:anchorId="48B0F6F1" wp14:editId="47FE44C1">
            <wp:simplePos x="0" y="0"/>
            <wp:positionH relativeFrom="margin">
              <wp:posOffset>4419600</wp:posOffset>
            </wp:positionH>
            <wp:positionV relativeFrom="page">
              <wp:posOffset>558165</wp:posOffset>
            </wp:positionV>
            <wp:extent cx="1524000" cy="977900"/>
            <wp:effectExtent l="0" t="0" r="0" b="0"/>
            <wp:wrapNone/>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1524000" cy="977900"/>
                    </a:xfrm>
                    <a:prstGeom prst="rect">
                      <a:avLst/>
                    </a:prstGeom>
                    <a:ln/>
                  </pic:spPr>
                </pic:pic>
              </a:graphicData>
            </a:graphic>
          </wp:anchor>
        </w:drawing>
      </w:r>
      <w:r>
        <w:t xml:space="preserve">   </w:t>
      </w:r>
      <w:r w:rsidRPr="005841AD">
        <w:t xml:space="preserve">                                                                    </w:t>
      </w:r>
      <w:r w:rsidRPr="005841AD">
        <w:tab/>
        <w:t xml:space="preserve">               </w:t>
      </w:r>
    </w:p>
    <w:p w14:paraId="6B0B9AE6" w14:textId="667946E8" w:rsidR="00D41FBE" w:rsidRPr="005841AD" w:rsidRDefault="002C35E6">
      <w:r w:rsidRPr="005841AD">
        <w:rPr>
          <w:noProof/>
          <w:color w:val="109648"/>
        </w:rPr>
        <mc:AlternateContent>
          <mc:Choice Requires="wps">
            <w:drawing>
              <wp:anchor distT="0" distB="0" distL="114300" distR="114300" simplePos="0" relativeHeight="251658244" behindDoc="0" locked="1" layoutInCell="1" allowOverlap="1" wp14:anchorId="55A2285E" wp14:editId="4BC65B9C">
                <wp:simplePos x="0" y="0"/>
                <wp:positionH relativeFrom="margin">
                  <wp:posOffset>0</wp:posOffset>
                </wp:positionH>
                <wp:positionV relativeFrom="page">
                  <wp:posOffset>1570990</wp:posOffset>
                </wp:positionV>
                <wp:extent cx="5979795" cy="0"/>
                <wp:effectExtent l="0" t="19050" r="40005" b="38100"/>
                <wp:wrapSquare wrapText="bothSides"/>
                <wp:docPr id="993885765"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5CB38B" id="Straight Connector 7"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3.7pt" to="470.85pt,1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" strokecolor="#109648" strokeweight="4pt">
                <w10:wrap type="square" anchorx="margin" anchory="page"/>
                <w10:anchorlock/>
              </v:line>
            </w:pict>
          </mc:Fallback>
        </mc:AlternateContent>
      </w:r>
    </w:p>
    <w:p w14:paraId="374257A0" w14:textId="77777777" w:rsidR="00D41FBE" w:rsidRPr="005841AD" w:rsidRDefault="00D41FBE"/>
    <w:p w14:paraId="07286886" w14:textId="77777777" w:rsidR="00D41FBE" w:rsidRPr="005841AD" w:rsidRDefault="00D41FBE">
      <w:pPr>
        <w:rPr>
          <w:highlight w:val="green"/>
        </w:rPr>
      </w:pPr>
    </w:p>
    <w:p w14:paraId="343E9686" w14:textId="77777777" w:rsidR="00D41FBE" w:rsidRPr="005841AD" w:rsidRDefault="00D41FBE">
      <w:pPr>
        <w:jc w:val="center"/>
        <w:rPr>
          <w:rFonts w:ascii="Arial" w:eastAsia="Arial" w:hAnsi="Arial" w:cs="Arial"/>
          <w:b/>
          <w:sz w:val="64"/>
          <w:szCs w:val="64"/>
          <w:highlight w:val="green"/>
        </w:rPr>
      </w:pPr>
    </w:p>
    <w:p w14:paraId="60217535" w14:textId="77777777" w:rsidR="00D41FBE" w:rsidRPr="005841AD" w:rsidRDefault="00D41FBE">
      <w:pPr>
        <w:jc w:val="center"/>
        <w:rPr>
          <w:rFonts w:ascii="Arial" w:eastAsia="Arial" w:hAnsi="Arial" w:cs="Arial"/>
          <w:b/>
          <w:sz w:val="64"/>
          <w:szCs w:val="64"/>
          <w:highlight w:val="green"/>
        </w:rPr>
      </w:pPr>
    </w:p>
    <w:p w14:paraId="7E9A6CFC" w14:textId="77777777" w:rsidR="00D41FBE" w:rsidRPr="005841AD" w:rsidRDefault="001D2715">
      <w:pPr>
        <w:jc w:val="center"/>
        <w:rPr>
          <w:sz w:val="50"/>
          <w:szCs w:val="50"/>
        </w:rPr>
      </w:pPr>
      <w:r w:rsidRPr="005841AD">
        <w:rPr>
          <w:rFonts w:ascii="Arial" w:eastAsia="Arial" w:hAnsi="Arial" w:cs="Arial"/>
          <w:b/>
          <w:sz w:val="50"/>
          <w:szCs w:val="50"/>
        </w:rPr>
        <w:t xml:space="preserve">FETP-Première ligne 3.0 </w:t>
      </w:r>
      <w:r w:rsidRPr="005841AD">
        <w:rPr>
          <w:rFonts w:ascii="Arial" w:eastAsia="Arial" w:hAnsi="Arial" w:cs="Arial"/>
          <w:b/>
          <w:sz w:val="50"/>
          <w:szCs w:val="50"/>
        </w:rPr>
        <w:br/>
        <w:t xml:space="preserve">Guide de mise en œuvre </w:t>
      </w:r>
      <w:r w:rsidRPr="005841AD">
        <w:rPr>
          <w:rFonts w:ascii="Arial" w:eastAsia="Arial" w:hAnsi="Arial" w:cs="Arial"/>
          <w:b/>
          <w:sz w:val="50"/>
          <w:szCs w:val="50"/>
        </w:rPr>
        <w:br/>
        <w:t xml:space="preserve">et du curriculum </w:t>
      </w:r>
    </w:p>
    <w:p w14:paraId="22D54E00" w14:textId="77777777" w:rsidR="00EA5107" w:rsidRPr="005841AD" w:rsidRDefault="001D2715" w:rsidP="00EA5107">
      <w:pPr>
        <w:jc w:val="center"/>
        <w:rPr>
          <w:rFonts w:ascii="Arial" w:eastAsia="Arial" w:hAnsi="Arial" w:cs="Arial"/>
          <w:b/>
          <w:i/>
          <w:color w:val="109648"/>
          <w:sz w:val="44"/>
          <w:szCs w:val="44"/>
        </w:rPr>
      </w:pPr>
      <w:r w:rsidRPr="005841AD">
        <w:rPr>
          <w:rFonts w:ascii="Arial" w:eastAsia="Arial" w:hAnsi="Arial" w:cs="Arial"/>
          <w:b/>
          <w:i/>
          <w:color w:val="109648"/>
          <w:sz w:val="44"/>
          <w:szCs w:val="44"/>
        </w:rPr>
        <w:br/>
      </w:r>
      <w:r w:rsidR="00EA5107" w:rsidRPr="005841AD">
        <w:rPr>
          <w:rFonts w:ascii="Arial" w:eastAsia="Arial" w:hAnsi="Arial" w:cs="Arial"/>
          <w:b/>
          <w:i/>
          <w:iCs/>
          <w:color w:val="109648"/>
          <w:sz w:val="44"/>
          <w:szCs w:val="44"/>
        </w:rPr>
        <w:t>Approche Une Seule Santé</w:t>
      </w:r>
    </w:p>
    <w:p w14:paraId="0553ED9F" w14:textId="6C1E0BDF" w:rsidR="00D41FBE" w:rsidRPr="005841AD" w:rsidRDefault="00D41FBE">
      <w:pPr>
        <w:jc w:val="center"/>
        <w:rPr>
          <w:rFonts w:ascii="Arial" w:eastAsia="Arial" w:hAnsi="Arial" w:cs="Arial"/>
          <w:b/>
          <w:i/>
          <w:color w:val="109648"/>
          <w:sz w:val="44"/>
          <w:szCs w:val="44"/>
        </w:rPr>
      </w:pPr>
    </w:p>
    <w:p w14:paraId="7FCF99CA" w14:textId="77777777" w:rsidR="00D41FBE" w:rsidRPr="005841AD" w:rsidRDefault="00D41FBE">
      <w:pPr>
        <w:jc w:val="center"/>
        <w:rPr>
          <w:b/>
          <w:highlight w:val="green"/>
        </w:rPr>
      </w:pPr>
    </w:p>
    <w:p w14:paraId="5A4BE0F4" w14:textId="2AC364DF" w:rsidR="00D41FBE" w:rsidRPr="005841AD" w:rsidRDefault="005841AD">
      <w:pPr>
        <w:jc w:val="center"/>
        <w:rPr>
          <w:b/>
          <w:highlight w:val="green"/>
        </w:rPr>
      </w:pPr>
      <w:r w:rsidRPr="005841AD">
        <w:rPr>
          <w:noProof/>
          <w:highlight w:val="green"/>
        </w:rPr>
        <w:drawing>
          <wp:anchor distT="0" distB="0" distL="114300" distR="114300" simplePos="0" relativeHeight="251658243" behindDoc="0" locked="0" layoutInCell="1" hidden="0" allowOverlap="1" wp14:anchorId="7189A980" wp14:editId="495FF912">
            <wp:simplePos x="0" y="0"/>
            <wp:positionH relativeFrom="margin">
              <wp:posOffset>3328670</wp:posOffset>
            </wp:positionH>
            <wp:positionV relativeFrom="page">
              <wp:posOffset>6329842</wp:posOffset>
            </wp:positionV>
            <wp:extent cx="2616835" cy="2564765"/>
            <wp:effectExtent l="0" t="0" r="0" b="6985"/>
            <wp:wrapSquare wrapText="bothSides" distT="0" distB="0" distL="114300" distR="11430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2616835" cy="2564765"/>
                    </a:xfrm>
                    <a:prstGeom prst="rect">
                      <a:avLst/>
                    </a:prstGeom>
                    <a:ln/>
                  </pic:spPr>
                </pic:pic>
              </a:graphicData>
            </a:graphic>
          </wp:anchor>
        </w:drawing>
      </w:r>
    </w:p>
    <w:p w14:paraId="2C01D32C" w14:textId="77777777" w:rsidR="00D41FBE" w:rsidRPr="005841AD" w:rsidRDefault="00D41FBE">
      <w:pPr>
        <w:jc w:val="center"/>
        <w:rPr>
          <w:b/>
          <w:highlight w:val="green"/>
        </w:rPr>
      </w:pPr>
    </w:p>
    <w:p w14:paraId="5D0F135A" w14:textId="7EB96E24" w:rsidR="00D41FBE" w:rsidRPr="005841AD" w:rsidRDefault="001D2715">
      <w:pPr>
        <w:rPr>
          <w:highlight w:val="green"/>
        </w:rPr>
      </w:pPr>
      <w:r w:rsidRPr="005841AD">
        <w:rPr>
          <w:noProof/>
          <w:highlight w:val="green"/>
        </w:rPr>
        <mc:AlternateContent>
          <mc:Choice Requires="wps">
            <w:drawing>
              <wp:anchor distT="0" distB="0" distL="114300" distR="114300" simplePos="0" relativeHeight="251658242" behindDoc="0" locked="0" layoutInCell="1" hidden="0" allowOverlap="1" wp14:anchorId="2619798B" wp14:editId="25019A5A">
                <wp:simplePos x="0" y="0"/>
                <wp:positionH relativeFrom="margin">
                  <wp:posOffset>-78421</wp:posOffset>
                </wp:positionH>
                <wp:positionV relativeFrom="page">
                  <wp:posOffset>7561646</wp:posOffset>
                </wp:positionV>
                <wp:extent cx="3642995" cy="1439545"/>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3529265" y="3064990"/>
                          <a:ext cx="3633470" cy="1430020"/>
                        </a:xfrm>
                        <a:prstGeom prst="rect">
                          <a:avLst/>
                        </a:prstGeom>
                        <a:noFill/>
                        <a:ln>
                          <a:noFill/>
                        </a:ln>
                      </wps:spPr>
                      <wps:txbx>
                        <w:txbxContent>
                          <w:p w14:paraId="24FCDD3D" w14:textId="77777777" w:rsidR="00D41FBE" w:rsidRDefault="001D2715">
                            <w:pPr>
                              <w:spacing w:line="258" w:lineRule="auto"/>
                              <w:textDirection w:val="btLr"/>
                            </w:pPr>
                            <w:bookmarkStart w:id="0" w:name="_Hlk201138726"/>
                            <w:bookmarkEnd w:id="0"/>
                            <w:r>
                              <w:rPr>
                                <w:rFonts w:ascii="Arial" w:eastAsia="Arial" w:hAnsi="Arial" w:cs="Arial"/>
                                <w:b/>
                                <w:color w:val="109648"/>
                                <w:sz w:val="40"/>
                              </w:rPr>
                              <w:br/>
                            </w:r>
                            <w:r>
                              <w:rPr>
                                <w:rFonts w:ascii="Arial" w:eastAsia="Arial" w:hAnsi="Arial" w:cs="Arial"/>
                                <w:b/>
                                <w:color w:val="000000"/>
                              </w:rPr>
                              <w:br/>
                            </w:r>
                            <w:r>
                              <w:rPr>
                                <w:rFonts w:ascii="Arial" w:eastAsia="Arial" w:hAnsi="Arial" w:cs="Arial"/>
                                <w:b/>
                                <w:color w:val="000000"/>
                                <w:sz w:val="36"/>
                              </w:rPr>
                              <w:br/>
                            </w: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2619798B" id="Rectangle 4" o:spid="_x0000_s1026" style="position:absolute;margin-left:-6.15pt;margin-top:595.4pt;width:286.85pt;height:113.35pt;z-index:251658242;visibility:visible;mso-wrap-style:square;mso-wrap-distance-left:9pt;mso-wrap-distance-top:0;mso-wrap-distance-right:9pt;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" filled="f" stroked="f">
                <v:textbox inset="2.53958mm,1.2694mm,2.53958mm,1.2694mm">
                  <w:txbxContent>
                    <w:p w14:paraId="24FCDD3D" w14:textId="77777777" w:rsidR="00D41FBE" w:rsidRDefault="001D2715">
                      <w:pPr>
                        <w:spacing w:line="258" w:lineRule="auto"/>
                        <w:textDirection w:val="btLr"/>
                      </w:pPr>
                      <w:bookmarkStart w:id="1" w:name="_Hlk201138726"/>
                      <w:bookmarkEnd w:id="1"/>
                      <w:r>
                        <w:rPr>
                          <w:rFonts w:ascii="Arial" w:eastAsia="Arial" w:hAnsi="Arial" w:cs="Arial"/>
                          <w:b/>
                          <w:color w:val="109648"/>
                          <w:sz w:val="40"/>
                        </w:rPr>
                        <w:br/>
                      </w:r>
                      <w:r>
                        <w:rPr>
                          <w:rFonts w:ascii="Arial" w:eastAsia="Arial" w:hAnsi="Arial" w:cs="Arial"/>
                          <w:b/>
                          <w:color w:val="000000"/>
                        </w:rPr>
                        <w:br/>
                      </w:r>
                      <w:r>
                        <w:rPr>
                          <w:rFonts w:ascii="Arial" w:eastAsia="Arial" w:hAnsi="Arial" w:cs="Arial"/>
                          <w:b/>
                          <w:color w:val="000000"/>
                          <w:sz w:val="36"/>
                        </w:rPr>
                        <w:br/>
                      </w:r>
                      <w:r>
                        <w:rPr>
                          <w:rFonts w:ascii="Arial" w:eastAsia="Arial" w:hAnsi="Arial" w:cs="Arial"/>
                          <w:b/>
                          <w:color w:val="109648"/>
                          <w:sz w:val="40"/>
                        </w:rPr>
                        <w:t>FETP-Première ligne 3.0</w:t>
                      </w:r>
                    </w:p>
                  </w:txbxContent>
                </v:textbox>
                <w10:wrap type="square" anchorx="margin" anchory="page"/>
              </v:rect>
            </w:pict>
          </mc:Fallback>
        </mc:AlternateContent>
      </w:r>
      <w:r w:rsidRPr="005841AD">
        <w:br w:type="page"/>
      </w:r>
    </w:p>
    <w:p w14:paraId="78BCC8CC" w14:textId="77777777" w:rsidR="002C35E6" w:rsidRPr="005841AD" w:rsidRDefault="001D2715">
      <w:pPr>
        <w:keepNext/>
        <w:keepLines/>
        <w:pBdr>
          <w:top w:val="nil"/>
          <w:left w:val="nil"/>
          <w:bottom w:val="nil"/>
          <w:right w:val="nil"/>
          <w:between w:val="nil"/>
        </w:pBdr>
        <w:spacing w:before="240" w:after="0"/>
        <w:rPr>
          <w:rFonts w:ascii="Arial" w:hAnsi="Arial" w:cs="Arial"/>
        </w:rPr>
      </w:pPr>
      <w:r w:rsidRPr="005841AD">
        <w:rPr>
          <w:rFonts w:ascii="Arial" w:eastAsia="Arial" w:hAnsi="Arial" w:cs="Arial"/>
          <w:b/>
          <w:color w:val="000000"/>
          <w:sz w:val="40"/>
          <w:szCs w:val="40"/>
        </w:rPr>
        <w:lastRenderedPageBreak/>
        <w:t>Contenu</w:t>
      </w:r>
      <w:r w:rsidRPr="005841AD">
        <w:rPr>
          <w:rFonts w:ascii="Arial" w:eastAsia="Arial" w:hAnsi="Arial" w:cs="Arial"/>
          <w:b/>
          <w:color w:val="000000"/>
          <w:sz w:val="40"/>
          <w:szCs w:val="40"/>
          <w:highlight w:val="green"/>
        </w:rPr>
        <w:br/>
      </w:r>
    </w:p>
    <w:sdt>
      <w:sdtPr>
        <w:rPr>
          <w:rFonts w:ascii="Arial" w:hAnsi="Arial" w:cs="Arial"/>
        </w:rPr>
        <w:id w:val="1232117523"/>
        <w:docPartObj>
          <w:docPartGallery w:val="Table of Contents"/>
          <w:docPartUnique/>
        </w:docPartObj>
      </w:sdtPr>
      <w:sdtEndPr>
        <w:rPr>
          <w:rFonts w:ascii="Calibri" w:hAnsi="Calibri" w:cs="Calibri"/>
        </w:rPr>
      </w:sdtEndPr>
      <w:sdtContent>
        <w:p w14:paraId="06A6DC2D" w14:textId="6026D38F" w:rsidR="00B520AD" w:rsidRPr="00661FA0" w:rsidRDefault="001D2715">
          <w:pPr>
            <w:pStyle w:val="TOC1"/>
            <w:tabs>
              <w:tab w:val="right" w:leader="dot" w:pos="9350"/>
            </w:tabs>
            <w:rPr>
              <w:rFonts w:ascii="Arial" w:eastAsiaTheme="minorEastAsia" w:hAnsi="Arial" w:cs="Arial"/>
              <w:noProof/>
              <w:kern w:val="2"/>
              <w:sz w:val="24"/>
              <w:szCs w:val="24"/>
              <w14:ligatures w14:val="standardContextual"/>
            </w:rPr>
          </w:pPr>
          <w:r w:rsidRPr="00B520AD">
            <w:rPr>
              <w:rFonts w:ascii="Arial" w:hAnsi="Arial" w:cs="Arial"/>
            </w:rPr>
            <w:fldChar w:fldCharType="begin"/>
          </w:r>
          <w:r w:rsidRPr="00B520AD">
            <w:rPr>
              <w:rFonts w:ascii="Arial" w:hAnsi="Arial" w:cs="Arial"/>
            </w:rPr>
            <w:instrText xml:space="preserve"> TOC \h \u \z \t "Heading 1,1,Heading 2,2,Heading 3,3,"</w:instrText>
          </w:r>
          <w:r w:rsidRPr="00B520AD">
            <w:rPr>
              <w:rFonts w:ascii="Arial" w:hAnsi="Arial" w:cs="Arial"/>
            </w:rPr>
            <w:fldChar w:fldCharType="separate"/>
          </w:r>
          <w:hyperlink w:anchor="_Toc214602562" w:history="1">
            <w:r w:rsidR="00B520AD" w:rsidRPr="00661FA0">
              <w:rPr>
                <w:rStyle w:val="Hyperlink"/>
                <w:rFonts w:ascii="Arial" w:hAnsi="Arial" w:cs="Arial"/>
                <w:noProof/>
                <w:sz w:val="24"/>
                <w:szCs w:val="24"/>
              </w:rPr>
              <w:t>Glossaire</w:t>
            </w:r>
            <w:r w:rsidR="00B520AD" w:rsidRPr="00661FA0">
              <w:rPr>
                <w:rFonts w:ascii="Arial" w:hAnsi="Arial" w:cs="Arial"/>
                <w:noProof/>
                <w:webHidden/>
                <w:sz w:val="24"/>
                <w:szCs w:val="24"/>
              </w:rPr>
              <w:tab/>
            </w:r>
            <w:r w:rsidR="00B520AD" w:rsidRPr="00661FA0">
              <w:rPr>
                <w:rFonts w:ascii="Arial" w:hAnsi="Arial" w:cs="Arial"/>
                <w:noProof/>
                <w:webHidden/>
                <w:sz w:val="24"/>
                <w:szCs w:val="24"/>
              </w:rPr>
              <w:fldChar w:fldCharType="begin"/>
            </w:r>
            <w:r w:rsidR="00B520AD" w:rsidRPr="00661FA0">
              <w:rPr>
                <w:rFonts w:ascii="Arial" w:hAnsi="Arial" w:cs="Arial"/>
                <w:noProof/>
                <w:webHidden/>
                <w:sz w:val="24"/>
                <w:szCs w:val="24"/>
              </w:rPr>
              <w:instrText xml:space="preserve"> PAGEREF _Toc214602562 \h </w:instrText>
            </w:r>
            <w:r w:rsidR="00B520AD" w:rsidRPr="00661FA0">
              <w:rPr>
                <w:rFonts w:ascii="Arial" w:hAnsi="Arial" w:cs="Arial"/>
                <w:noProof/>
                <w:webHidden/>
                <w:sz w:val="24"/>
                <w:szCs w:val="24"/>
              </w:rPr>
            </w:r>
            <w:r w:rsidR="00B520AD" w:rsidRPr="00661FA0">
              <w:rPr>
                <w:rFonts w:ascii="Arial" w:hAnsi="Arial" w:cs="Arial"/>
                <w:noProof/>
                <w:webHidden/>
                <w:sz w:val="24"/>
                <w:szCs w:val="24"/>
              </w:rPr>
              <w:fldChar w:fldCharType="separate"/>
            </w:r>
            <w:r w:rsidR="00B520AD" w:rsidRPr="00661FA0">
              <w:rPr>
                <w:rFonts w:ascii="Arial" w:hAnsi="Arial" w:cs="Arial"/>
                <w:noProof/>
                <w:webHidden/>
                <w:sz w:val="24"/>
                <w:szCs w:val="24"/>
              </w:rPr>
              <w:t>3</w:t>
            </w:r>
            <w:r w:rsidR="00B520AD" w:rsidRPr="00661FA0">
              <w:rPr>
                <w:rFonts w:ascii="Arial" w:hAnsi="Arial" w:cs="Arial"/>
                <w:noProof/>
                <w:webHidden/>
                <w:sz w:val="24"/>
                <w:szCs w:val="24"/>
              </w:rPr>
              <w:fldChar w:fldCharType="end"/>
            </w:r>
          </w:hyperlink>
        </w:p>
        <w:p w14:paraId="4A595821" w14:textId="25512BB1"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3" w:history="1">
            <w:r w:rsidRPr="00661FA0">
              <w:rPr>
                <w:rStyle w:val="Hyperlink"/>
                <w:rFonts w:ascii="Arial" w:hAnsi="Arial" w:cs="Arial"/>
                <w:noProof/>
                <w:sz w:val="24"/>
                <w:szCs w:val="24"/>
              </w:rPr>
              <w:t>FETP-Première ligne 3.0 Vue d'ensemble</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_Toc214602563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4</w:t>
            </w:r>
            <w:r w:rsidRPr="00661FA0">
              <w:rPr>
                <w:rFonts w:ascii="Arial" w:hAnsi="Arial" w:cs="Arial"/>
                <w:noProof/>
                <w:webHidden/>
                <w:sz w:val="24"/>
                <w:szCs w:val="24"/>
              </w:rPr>
              <w:fldChar w:fldCharType="end"/>
            </w:r>
          </w:hyperlink>
        </w:p>
        <w:p w14:paraId="6096C327" w14:textId="1AEC89DD"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4" w:history="1">
            <w:r w:rsidRPr="00661FA0">
              <w:rPr>
                <w:rStyle w:val="Hyperlink"/>
                <w:rFonts w:ascii="Arial" w:hAnsi="Arial" w:cs="Arial"/>
                <w:noProof/>
                <w:sz w:val="24"/>
                <w:szCs w:val="24"/>
              </w:rPr>
              <w:t>Sélection des participants</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_Toc214602564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6</w:t>
            </w:r>
            <w:r w:rsidRPr="00661FA0">
              <w:rPr>
                <w:rFonts w:ascii="Arial" w:hAnsi="Arial" w:cs="Arial"/>
                <w:noProof/>
                <w:webHidden/>
                <w:sz w:val="24"/>
                <w:szCs w:val="24"/>
              </w:rPr>
              <w:fldChar w:fldCharType="end"/>
            </w:r>
          </w:hyperlink>
        </w:p>
        <w:p w14:paraId="12C98EDB" w14:textId="4366CBE0"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5" w:history="1">
            <w:r w:rsidRPr="00661FA0">
              <w:rPr>
                <w:rStyle w:val="Hyperlink"/>
                <w:rFonts w:ascii="Arial" w:hAnsi="Arial" w:cs="Arial"/>
                <w:noProof/>
                <w:sz w:val="24"/>
                <w:szCs w:val="24"/>
              </w:rPr>
              <w:t>Sélection du mentor</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_Toc214602565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9</w:t>
            </w:r>
            <w:r w:rsidRPr="00661FA0">
              <w:rPr>
                <w:rFonts w:ascii="Arial" w:hAnsi="Arial" w:cs="Arial"/>
                <w:noProof/>
                <w:webHidden/>
                <w:sz w:val="24"/>
                <w:szCs w:val="24"/>
              </w:rPr>
              <w:fldChar w:fldCharType="end"/>
            </w:r>
          </w:hyperlink>
        </w:p>
        <w:p w14:paraId="597A194F" w14:textId="22266024"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6" w:history="1">
            <w:r w:rsidRPr="00661FA0">
              <w:rPr>
                <w:rStyle w:val="Hyperlink"/>
                <w:rFonts w:ascii="Arial" w:hAnsi="Arial" w:cs="Arial"/>
                <w:noProof/>
                <w:sz w:val="24"/>
                <w:szCs w:val="24"/>
              </w:rPr>
              <w:t>Rôles clés du personnel</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_Toc214602566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11</w:t>
            </w:r>
            <w:r w:rsidRPr="00661FA0">
              <w:rPr>
                <w:rFonts w:ascii="Arial" w:hAnsi="Arial" w:cs="Arial"/>
                <w:noProof/>
                <w:webHidden/>
                <w:sz w:val="24"/>
                <w:szCs w:val="24"/>
              </w:rPr>
              <w:fldChar w:fldCharType="end"/>
            </w:r>
          </w:hyperlink>
        </w:p>
        <w:p w14:paraId="3C29DCEB" w14:textId="6562EFF6"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7" w:history="1">
            <w:r w:rsidRPr="00661FA0">
              <w:rPr>
                <w:rStyle w:val="Hyperlink"/>
                <w:rFonts w:ascii="Arial" w:hAnsi="Arial" w:cs="Arial"/>
                <w:noProof/>
                <w:sz w:val="24"/>
                <w:szCs w:val="24"/>
              </w:rPr>
              <w:t>Chronologie</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_Toc214602567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13</w:t>
            </w:r>
            <w:r w:rsidRPr="00661FA0">
              <w:rPr>
                <w:rFonts w:ascii="Arial" w:hAnsi="Arial" w:cs="Arial"/>
                <w:noProof/>
                <w:webHidden/>
                <w:sz w:val="24"/>
                <w:szCs w:val="24"/>
              </w:rPr>
              <w:fldChar w:fldCharType="end"/>
            </w:r>
          </w:hyperlink>
        </w:p>
        <w:p w14:paraId="2D0CE875" w14:textId="58B02866"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8" w:history="1">
            <w:r w:rsidRPr="00661FA0">
              <w:rPr>
                <w:rStyle w:val="Hyperlink"/>
                <w:rFonts w:ascii="Arial" w:hAnsi="Arial" w:cs="Arial"/>
                <w:noProof/>
                <w:sz w:val="24"/>
                <w:szCs w:val="24"/>
              </w:rPr>
              <w:t>Horaires</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_Toc214602568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14</w:t>
            </w:r>
            <w:r w:rsidRPr="00661FA0">
              <w:rPr>
                <w:rFonts w:ascii="Arial" w:hAnsi="Arial" w:cs="Arial"/>
                <w:noProof/>
                <w:webHidden/>
                <w:sz w:val="24"/>
                <w:szCs w:val="24"/>
              </w:rPr>
              <w:fldChar w:fldCharType="end"/>
            </w:r>
          </w:hyperlink>
        </w:p>
        <w:p w14:paraId="633E961C" w14:textId="2D66F588"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69" w:history="1">
            <w:r w:rsidRPr="00661FA0">
              <w:rPr>
                <w:rStyle w:val="Hyperlink"/>
                <w:rFonts w:ascii="Arial" w:hAnsi="Arial" w:cs="Arial"/>
                <w:noProof/>
                <w:sz w:val="24"/>
                <w:szCs w:val="24"/>
              </w:rPr>
              <w:t>Curriculum et matériel de mise en œuvre</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_Toc214602569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19</w:t>
            </w:r>
            <w:r w:rsidRPr="00661FA0">
              <w:rPr>
                <w:rFonts w:ascii="Arial" w:hAnsi="Arial" w:cs="Arial"/>
                <w:noProof/>
                <w:webHidden/>
                <w:sz w:val="24"/>
                <w:szCs w:val="24"/>
              </w:rPr>
              <w:fldChar w:fldCharType="end"/>
            </w:r>
          </w:hyperlink>
        </w:p>
        <w:p w14:paraId="7311A68E" w14:textId="56BF2449"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70" w:history="1">
            <w:r w:rsidRPr="00661FA0">
              <w:rPr>
                <w:rStyle w:val="Hyperlink"/>
                <w:rFonts w:ascii="Arial" w:hAnsi="Arial" w:cs="Arial"/>
                <w:noProof/>
                <w:sz w:val="24"/>
                <w:szCs w:val="24"/>
              </w:rPr>
              <w:t>Personnalisation du curriculum</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_Toc214602570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21</w:t>
            </w:r>
            <w:r w:rsidRPr="00661FA0">
              <w:rPr>
                <w:rFonts w:ascii="Arial" w:hAnsi="Arial" w:cs="Arial"/>
                <w:noProof/>
                <w:webHidden/>
                <w:sz w:val="24"/>
                <w:szCs w:val="24"/>
              </w:rPr>
              <w:fldChar w:fldCharType="end"/>
            </w:r>
          </w:hyperlink>
        </w:p>
        <w:p w14:paraId="072F957E" w14:textId="1095FEC5"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71" w:history="1">
            <w:r w:rsidRPr="00661FA0">
              <w:rPr>
                <w:rStyle w:val="Hyperlink"/>
                <w:rFonts w:ascii="Arial" w:hAnsi="Arial" w:cs="Arial"/>
                <w:noProof/>
                <w:sz w:val="24"/>
                <w:szCs w:val="24"/>
              </w:rPr>
              <w:t>Suivi et évaluation</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_Toc214602571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29</w:t>
            </w:r>
            <w:r w:rsidRPr="00661FA0">
              <w:rPr>
                <w:rFonts w:ascii="Arial" w:hAnsi="Arial" w:cs="Arial"/>
                <w:noProof/>
                <w:webHidden/>
                <w:sz w:val="24"/>
                <w:szCs w:val="24"/>
              </w:rPr>
              <w:fldChar w:fldCharType="end"/>
            </w:r>
          </w:hyperlink>
        </w:p>
        <w:p w14:paraId="4786B8A6" w14:textId="0276170D"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72" w:history="1">
            <w:r w:rsidRPr="00661FA0">
              <w:rPr>
                <w:rStyle w:val="Hyperlink"/>
                <w:rFonts w:ascii="Arial" w:hAnsi="Arial" w:cs="Arial"/>
                <w:noProof/>
                <w:sz w:val="24"/>
                <w:szCs w:val="24"/>
              </w:rPr>
              <w:t>Guide de mise en œuvre Une Seule Santé/Multisectoriel</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_Toc214602572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32</w:t>
            </w:r>
            <w:r w:rsidRPr="00661FA0">
              <w:rPr>
                <w:rFonts w:ascii="Arial" w:hAnsi="Arial" w:cs="Arial"/>
                <w:noProof/>
                <w:webHidden/>
                <w:sz w:val="24"/>
                <w:szCs w:val="24"/>
              </w:rPr>
              <w:fldChar w:fldCharType="end"/>
            </w:r>
          </w:hyperlink>
        </w:p>
        <w:p w14:paraId="166682C9" w14:textId="62A1147E"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73" w:history="1">
            <w:r w:rsidRPr="00661FA0">
              <w:rPr>
                <w:rStyle w:val="Hyperlink"/>
                <w:rFonts w:ascii="Arial" w:hAnsi="Arial" w:cs="Arial"/>
                <w:noProof/>
                <w:sz w:val="24"/>
                <w:szCs w:val="24"/>
              </w:rPr>
              <w:t>Listes de contrôle pour la mise en œuvre</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_Toc214602573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34</w:t>
            </w:r>
            <w:r w:rsidRPr="00661FA0">
              <w:rPr>
                <w:rFonts w:ascii="Arial" w:hAnsi="Arial" w:cs="Arial"/>
                <w:noProof/>
                <w:webHidden/>
                <w:sz w:val="24"/>
                <w:szCs w:val="24"/>
              </w:rPr>
              <w:fldChar w:fldCharType="end"/>
            </w:r>
          </w:hyperlink>
        </w:p>
        <w:p w14:paraId="75B4219F" w14:textId="777813DA" w:rsidR="00B520AD" w:rsidRPr="00661FA0" w:rsidRDefault="00B520AD">
          <w:pPr>
            <w:pStyle w:val="TOC2"/>
            <w:tabs>
              <w:tab w:val="right" w:leader="dot" w:pos="9350"/>
            </w:tabs>
            <w:rPr>
              <w:rFonts w:ascii="Arial" w:eastAsiaTheme="minorEastAsia" w:hAnsi="Arial" w:cs="Arial"/>
              <w:noProof/>
              <w:kern w:val="2"/>
              <w:sz w:val="24"/>
              <w:szCs w:val="24"/>
              <w14:ligatures w14:val="standardContextual"/>
            </w:rPr>
          </w:pPr>
          <w:hyperlink w:anchor="_Toc214602574" w:history="1">
            <w:r w:rsidRPr="00661FA0">
              <w:rPr>
                <w:rStyle w:val="Hyperlink"/>
                <w:rFonts w:ascii="Arial" w:hAnsi="Arial" w:cs="Arial"/>
                <w:noProof/>
                <w:sz w:val="24"/>
                <w:szCs w:val="24"/>
              </w:rPr>
              <w:t>Atelier 1</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_Toc214602574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34</w:t>
            </w:r>
            <w:r w:rsidRPr="00661FA0">
              <w:rPr>
                <w:rFonts w:ascii="Arial" w:hAnsi="Arial" w:cs="Arial"/>
                <w:noProof/>
                <w:webHidden/>
                <w:sz w:val="24"/>
                <w:szCs w:val="24"/>
              </w:rPr>
              <w:fldChar w:fldCharType="end"/>
            </w:r>
          </w:hyperlink>
        </w:p>
        <w:p w14:paraId="1A7AD157" w14:textId="5F9D24AB" w:rsidR="00B520AD" w:rsidRPr="00661FA0" w:rsidRDefault="00B520AD">
          <w:pPr>
            <w:pStyle w:val="TOC2"/>
            <w:tabs>
              <w:tab w:val="right" w:leader="dot" w:pos="9350"/>
            </w:tabs>
            <w:rPr>
              <w:rFonts w:ascii="Arial" w:eastAsiaTheme="minorEastAsia" w:hAnsi="Arial" w:cs="Arial"/>
              <w:noProof/>
              <w:kern w:val="2"/>
              <w:sz w:val="24"/>
              <w:szCs w:val="24"/>
              <w14:ligatures w14:val="standardContextual"/>
            </w:rPr>
          </w:pPr>
          <w:hyperlink w:anchor="_Toc214602575" w:history="1">
            <w:r w:rsidRPr="00661FA0">
              <w:rPr>
                <w:rStyle w:val="Hyperlink"/>
                <w:rFonts w:ascii="Arial" w:hAnsi="Arial" w:cs="Arial"/>
                <w:noProof/>
                <w:sz w:val="24"/>
                <w:szCs w:val="24"/>
              </w:rPr>
              <w:t>Activité de terrain 1</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_Toc214602575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37</w:t>
            </w:r>
            <w:r w:rsidRPr="00661FA0">
              <w:rPr>
                <w:rFonts w:ascii="Arial" w:hAnsi="Arial" w:cs="Arial"/>
                <w:noProof/>
                <w:webHidden/>
                <w:sz w:val="24"/>
                <w:szCs w:val="24"/>
              </w:rPr>
              <w:fldChar w:fldCharType="end"/>
            </w:r>
          </w:hyperlink>
        </w:p>
        <w:p w14:paraId="74BDC4C1" w14:textId="23166583" w:rsidR="00B520AD" w:rsidRPr="00661FA0" w:rsidRDefault="00B520AD">
          <w:pPr>
            <w:pStyle w:val="TOC2"/>
            <w:tabs>
              <w:tab w:val="right" w:leader="dot" w:pos="9350"/>
            </w:tabs>
            <w:rPr>
              <w:rFonts w:ascii="Arial" w:eastAsiaTheme="minorEastAsia" w:hAnsi="Arial" w:cs="Arial"/>
              <w:noProof/>
              <w:kern w:val="2"/>
              <w:sz w:val="24"/>
              <w:szCs w:val="24"/>
              <w14:ligatures w14:val="standardContextual"/>
            </w:rPr>
          </w:pPr>
          <w:hyperlink w:anchor="_Toc214602576" w:history="1">
            <w:r w:rsidRPr="00661FA0">
              <w:rPr>
                <w:rStyle w:val="Hyperlink"/>
                <w:rFonts w:ascii="Arial" w:hAnsi="Arial" w:cs="Arial"/>
                <w:noProof/>
                <w:sz w:val="24"/>
                <w:szCs w:val="24"/>
              </w:rPr>
              <w:t>Atelier 2</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_Toc214602576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38</w:t>
            </w:r>
            <w:r w:rsidRPr="00661FA0">
              <w:rPr>
                <w:rFonts w:ascii="Arial" w:hAnsi="Arial" w:cs="Arial"/>
                <w:noProof/>
                <w:webHidden/>
                <w:sz w:val="24"/>
                <w:szCs w:val="24"/>
              </w:rPr>
              <w:fldChar w:fldCharType="end"/>
            </w:r>
          </w:hyperlink>
        </w:p>
        <w:p w14:paraId="2F320B43" w14:textId="3455D78B" w:rsidR="00B520AD" w:rsidRPr="00661FA0" w:rsidRDefault="00B520AD">
          <w:pPr>
            <w:pStyle w:val="TOC2"/>
            <w:tabs>
              <w:tab w:val="right" w:leader="dot" w:pos="9350"/>
            </w:tabs>
            <w:rPr>
              <w:rFonts w:ascii="Arial" w:eastAsiaTheme="minorEastAsia" w:hAnsi="Arial" w:cs="Arial"/>
              <w:noProof/>
              <w:kern w:val="2"/>
              <w:sz w:val="24"/>
              <w:szCs w:val="24"/>
              <w14:ligatures w14:val="standardContextual"/>
            </w:rPr>
          </w:pPr>
          <w:hyperlink w:anchor="_Toc214602577" w:history="1">
            <w:r w:rsidRPr="00661FA0">
              <w:rPr>
                <w:rStyle w:val="Hyperlink"/>
                <w:rFonts w:ascii="Arial" w:hAnsi="Arial" w:cs="Arial"/>
                <w:noProof/>
                <w:sz w:val="24"/>
                <w:szCs w:val="24"/>
              </w:rPr>
              <w:t>Activité de terrain 2</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_Toc214602577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41</w:t>
            </w:r>
            <w:r w:rsidRPr="00661FA0">
              <w:rPr>
                <w:rFonts w:ascii="Arial" w:hAnsi="Arial" w:cs="Arial"/>
                <w:noProof/>
                <w:webHidden/>
                <w:sz w:val="24"/>
                <w:szCs w:val="24"/>
              </w:rPr>
              <w:fldChar w:fldCharType="end"/>
            </w:r>
          </w:hyperlink>
        </w:p>
        <w:p w14:paraId="2DE6D997" w14:textId="56FFD1C4" w:rsidR="00B520AD" w:rsidRPr="00661FA0" w:rsidRDefault="00B520AD">
          <w:pPr>
            <w:pStyle w:val="TOC2"/>
            <w:tabs>
              <w:tab w:val="right" w:leader="dot" w:pos="9350"/>
            </w:tabs>
            <w:rPr>
              <w:rFonts w:ascii="Arial" w:eastAsiaTheme="minorEastAsia" w:hAnsi="Arial" w:cs="Arial"/>
              <w:noProof/>
              <w:kern w:val="2"/>
              <w:sz w:val="24"/>
              <w:szCs w:val="24"/>
              <w14:ligatures w14:val="standardContextual"/>
            </w:rPr>
          </w:pPr>
          <w:hyperlink w:anchor="_Toc214602578" w:history="1">
            <w:r w:rsidRPr="00661FA0">
              <w:rPr>
                <w:rStyle w:val="Hyperlink"/>
                <w:rFonts w:ascii="Arial" w:hAnsi="Arial" w:cs="Arial"/>
                <w:noProof/>
                <w:sz w:val="24"/>
                <w:szCs w:val="24"/>
              </w:rPr>
              <w:t>Atelier 3</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_Toc214602578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42</w:t>
            </w:r>
            <w:r w:rsidRPr="00661FA0">
              <w:rPr>
                <w:rFonts w:ascii="Arial" w:hAnsi="Arial" w:cs="Arial"/>
                <w:noProof/>
                <w:webHidden/>
                <w:sz w:val="24"/>
                <w:szCs w:val="24"/>
              </w:rPr>
              <w:fldChar w:fldCharType="end"/>
            </w:r>
          </w:hyperlink>
        </w:p>
        <w:p w14:paraId="0C363DF1" w14:textId="5A48170E" w:rsidR="00B520AD" w:rsidRPr="00661FA0" w:rsidRDefault="00B520AD">
          <w:pPr>
            <w:pStyle w:val="TOC1"/>
            <w:tabs>
              <w:tab w:val="right" w:leader="dot" w:pos="9350"/>
            </w:tabs>
            <w:rPr>
              <w:rFonts w:ascii="Arial" w:eastAsiaTheme="minorEastAsia" w:hAnsi="Arial" w:cs="Arial"/>
              <w:noProof/>
              <w:kern w:val="2"/>
              <w:sz w:val="24"/>
              <w:szCs w:val="24"/>
              <w14:ligatures w14:val="standardContextual"/>
            </w:rPr>
          </w:pPr>
          <w:hyperlink w:anchor="_Toc214602579" w:history="1">
            <w:r w:rsidRPr="00661FA0">
              <w:rPr>
                <w:rStyle w:val="Hyperlink"/>
                <w:rFonts w:ascii="Arial" w:hAnsi="Arial" w:cs="Arial"/>
                <w:noProof/>
                <w:sz w:val="24"/>
                <w:szCs w:val="24"/>
              </w:rPr>
              <w:t>Matériel nécessaire</w:t>
            </w:r>
            <w:r w:rsidRPr="00661FA0">
              <w:rPr>
                <w:rFonts w:ascii="Arial" w:hAnsi="Arial" w:cs="Arial"/>
                <w:noProof/>
                <w:webHidden/>
                <w:sz w:val="24"/>
                <w:szCs w:val="24"/>
              </w:rPr>
              <w:tab/>
            </w:r>
            <w:r w:rsidRPr="00661FA0">
              <w:rPr>
                <w:rFonts w:ascii="Arial" w:hAnsi="Arial" w:cs="Arial"/>
                <w:noProof/>
                <w:webHidden/>
                <w:sz w:val="24"/>
                <w:szCs w:val="24"/>
              </w:rPr>
              <w:fldChar w:fldCharType="begin"/>
            </w:r>
            <w:r w:rsidRPr="00661FA0">
              <w:rPr>
                <w:rFonts w:ascii="Arial" w:hAnsi="Arial" w:cs="Arial"/>
                <w:noProof/>
                <w:webHidden/>
                <w:sz w:val="24"/>
                <w:szCs w:val="24"/>
              </w:rPr>
              <w:instrText xml:space="preserve"> PAGEREF _Toc214602579 \h </w:instrText>
            </w:r>
            <w:r w:rsidRPr="00661FA0">
              <w:rPr>
                <w:rFonts w:ascii="Arial" w:hAnsi="Arial" w:cs="Arial"/>
                <w:noProof/>
                <w:webHidden/>
                <w:sz w:val="24"/>
                <w:szCs w:val="24"/>
              </w:rPr>
            </w:r>
            <w:r w:rsidRPr="00661FA0">
              <w:rPr>
                <w:rFonts w:ascii="Arial" w:hAnsi="Arial" w:cs="Arial"/>
                <w:noProof/>
                <w:webHidden/>
                <w:sz w:val="24"/>
                <w:szCs w:val="24"/>
              </w:rPr>
              <w:fldChar w:fldCharType="separate"/>
            </w:r>
            <w:r w:rsidRPr="00661FA0">
              <w:rPr>
                <w:rFonts w:ascii="Arial" w:hAnsi="Arial" w:cs="Arial"/>
                <w:noProof/>
                <w:webHidden/>
                <w:sz w:val="24"/>
                <w:szCs w:val="24"/>
              </w:rPr>
              <w:t>44</w:t>
            </w:r>
            <w:r w:rsidRPr="00661FA0">
              <w:rPr>
                <w:rFonts w:ascii="Arial" w:hAnsi="Arial" w:cs="Arial"/>
                <w:noProof/>
                <w:webHidden/>
                <w:sz w:val="24"/>
                <w:szCs w:val="24"/>
              </w:rPr>
              <w:fldChar w:fldCharType="end"/>
            </w:r>
          </w:hyperlink>
        </w:p>
        <w:p w14:paraId="64ED4D96" w14:textId="17F2EFFD" w:rsidR="00D41FBE" w:rsidRPr="005841AD" w:rsidRDefault="001D2715">
          <w:r w:rsidRPr="00B520AD">
            <w:rPr>
              <w:rFonts w:ascii="Arial" w:hAnsi="Arial" w:cs="Arial"/>
            </w:rPr>
            <w:fldChar w:fldCharType="end"/>
          </w:r>
        </w:p>
      </w:sdtContent>
    </w:sdt>
    <w:p w14:paraId="7EC66EF8" w14:textId="77777777" w:rsidR="00D41FBE" w:rsidRPr="005841AD" w:rsidRDefault="00D41FBE">
      <w:pPr>
        <w:keepNext/>
        <w:keepLines/>
        <w:pBdr>
          <w:top w:val="nil"/>
          <w:left w:val="nil"/>
          <w:bottom w:val="nil"/>
          <w:right w:val="nil"/>
          <w:between w:val="nil"/>
        </w:pBdr>
        <w:spacing w:before="240" w:after="0"/>
        <w:rPr>
          <w:rFonts w:ascii="Arial" w:eastAsia="Arial" w:hAnsi="Arial" w:cs="Arial"/>
          <w:b/>
          <w:color w:val="000000"/>
          <w:sz w:val="40"/>
          <w:szCs w:val="40"/>
          <w:highlight w:val="green"/>
        </w:rPr>
      </w:pPr>
    </w:p>
    <w:p w14:paraId="1D9C2D7C" w14:textId="77777777" w:rsidR="00D41FBE" w:rsidRPr="005841AD" w:rsidRDefault="00D41FBE">
      <w:pPr>
        <w:keepNext/>
        <w:keepLines/>
        <w:pBdr>
          <w:top w:val="nil"/>
          <w:left w:val="nil"/>
          <w:bottom w:val="nil"/>
          <w:right w:val="nil"/>
          <w:between w:val="nil"/>
        </w:pBdr>
        <w:spacing w:before="240" w:after="0"/>
        <w:rPr>
          <w:rFonts w:ascii="Arial" w:eastAsia="Arial" w:hAnsi="Arial" w:cs="Arial"/>
          <w:b/>
          <w:color w:val="000000"/>
          <w:sz w:val="40"/>
          <w:szCs w:val="40"/>
          <w:highlight w:val="green"/>
        </w:rPr>
      </w:pPr>
    </w:p>
    <w:p w14:paraId="0B89BE99" w14:textId="77777777" w:rsidR="00D41FBE" w:rsidRPr="005841AD" w:rsidRDefault="00D41FBE">
      <w:pPr>
        <w:keepNext/>
        <w:keepLines/>
        <w:pBdr>
          <w:top w:val="nil"/>
          <w:left w:val="nil"/>
          <w:bottom w:val="nil"/>
          <w:right w:val="nil"/>
          <w:between w:val="nil"/>
        </w:pBdr>
        <w:spacing w:before="240" w:after="0"/>
        <w:rPr>
          <w:rFonts w:ascii="Arial" w:eastAsia="Arial" w:hAnsi="Arial" w:cs="Arial"/>
          <w:b/>
          <w:color w:val="000000"/>
          <w:sz w:val="40"/>
          <w:szCs w:val="40"/>
          <w:highlight w:val="green"/>
        </w:rPr>
      </w:pPr>
    </w:p>
    <w:p w14:paraId="3E61B12C" w14:textId="77777777" w:rsidR="00D41FBE" w:rsidRPr="005841AD" w:rsidRDefault="00D41FBE">
      <w:pPr>
        <w:keepNext/>
        <w:keepLines/>
        <w:pBdr>
          <w:top w:val="nil"/>
          <w:left w:val="nil"/>
          <w:bottom w:val="nil"/>
          <w:right w:val="nil"/>
          <w:between w:val="nil"/>
        </w:pBdr>
        <w:spacing w:before="240" w:after="0"/>
        <w:rPr>
          <w:rFonts w:ascii="Arial" w:eastAsia="Arial" w:hAnsi="Arial" w:cs="Arial"/>
          <w:b/>
          <w:color w:val="000000"/>
          <w:sz w:val="40"/>
          <w:szCs w:val="40"/>
          <w:highlight w:val="green"/>
        </w:rPr>
      </w:pPr>
    </w:p>
    <w:p w14:paraId="44D6CAA9" w14:textId="77777777" w:rsidR="00D41FBE" w:rsidRPr="005841AD" w:rsidRDefault="00D41FBE">
      <w:pPr>
        <w:keepNext/>
        <w:keepLines/>
        <w:pBdr>
          <w:top w:val="nil"/>
          <w:left w:val="nil"/>
          <w:bottom w:val="nil"/>
          <w:right w:val="nil"/>
          <w:between w:val="nil"/>
        </w:pBdr>
        <w:spacing w:before="240" w:after="0"/>
        <w:rPr>
          <w:rFonts w:ascii="Arial" w:eastAsia="Arial" w:hAnsi="Arial" w:cs="Arial"/>
          <w:b/>
          <w:color w:val="000000"/>
          <w:sz w:val="40"/>
          <w:szCs w:val="40"/>
          <w:highlight w:val="green"/>
        </w:rPr>
      </w:pPr>
    </w:p>
    <w:p w14:paraId="7F29A1E3" w14:textId="77777777" w:rsidR="00D41FBE" w:rsidRPr="005841AD" w:rsidRDefault="001D2715">
      <w:pPr>
        <w:rPr>
          <w:rFonts w:ascii="Arial" w:eastAsia="Arial" w:hAnsi="Arial" w:cs="Arial"/>
          <w:b/>
          <w:highlight w:val="green"/>
        </w:rPr>
      </w:pPr>
      <w:r w:rsidRPr="005841AD">
        <w:br w:type="page"/>
      </w:r>
    </w:p>
    <w:p w14:paraId="7B348243" w14:textId="77777777" w:rsidR="00D41FBE" w:rsidRPr="005841AD" w:rsidRDefault="001D2715">
      <w:pPr>
        <w:pStyle w:val="Heading1"/>
      </w:pPr>
      <w:bookmarkStart w:id="1" w:name="_Toc214602562"/>
      <w:r w:rsidRPr="005841AD">
        <w:lastRenderedPageBreak/>
        <w:t>Glossaire</w:t>
      </w:r>
      <w:bookmarkEnd w:id="1"/>
    </w:p>
    <w:p w14:paraId="28764DD6" w14:textId="65E0DF8F" w:rsidR="00D41FBE" w:rsidRPr="005841AD" w:rsidRDefault="001D2715">
      <w:pPr>
        <w:rPr>
          <w:rFonts w:ascii="Arial" w:eastAsia="Arial" w:hAnsi="Arial" w:cs="Arial"/>
        </w:rPr>
      </w:pPr>
      <w:r w:rsidRPr="005841AD">
        <w:rPr>
          <w:rFonts w:ascii="Arial" w:eastAsia="Arial" w:hAnsi="Arial" w:cs="Arial"/>
        </w:rPr>
        <w:br/>
        <w:t xml:space="preserve">Étant donné </w:t>
      </w:r>
      <w:r w:rsidR="00E33294">
        <w:rPr>
          <w:rFonts w:ascii="Arial" w:eastAsia="Arial" w:hAnsi="Arial" w:cs="Arial"/>
        </w:rPr>
        <w:t>que l</w:t>
      </w:r>
      <w:r w:rsidRPr="005841AD">
        <w:rPr>
          <w:rFonts w:ascii="Arial" w:eastAsia="Arial" w:hAnsi="Arial" w:cs="Arial"/>
        </w:rPr>
        <w:t>es structures administratives et configurations vari</w:t>
      </w:r>
      <w:r w:rsidR="00E33294">
        <w:rPr>
          <w:rFonts w:ascii="Arial" w:eastAsia="Arial" w:hAnsi="Arial" w:cs="Arial"/>
        </w:rPr>
        <w:t>ent</w:t>
      </w:r>
      <w:r w:rsidRPr="005841AD">
        <w:rPr>
          <w:rFonts w:ascii="Arial" w:eastAsia="Arial" w:hAnsi="Arial" w:cs="Arial"/>
        </w:rPr>
        <w:t xml:space="preserve"> d</w:t>
      </w:r>
      <w:r w:rsidR="00E33294">
        <w:rPr>
          <w:rFonts w:ascii="Arial" w:eastAsia="Arial" w:hAnsi="Arial" w:cs="Arial"/>
        </w:rPr>
        <w:t>u</w:t>
      </w:r>
      <w:r w:rsidRPr="005841AD">
        <w:rPr>
          <w:rFonts w:ascii="Arial" w:eastAsia="Arial" w:hAnsi="Arial" w:cs="Arial"/>
        </w:rPr>
        <w:t xml:space="preserve"> FETP d'un pays à l'autre, il est difficile de s'assurer que la terminologie utilisée dans ce document soit universellement familière. Pour tenir compte de ces variations, nous avons fourni des définitions pour les termes afin de clarifier leur signification. Les utilisateurs sont encouragés à se référer à ces définitions et à adapter la terminologie et les directives à leurs contextes spécifiques. </w:t>
      </w:r>
    </w:p>
    <w:p w14:paraId="5D94CA34" w14:textId="77777777" w:rsidR="00D41FBE" w:rsidRPr="005841AD" w:rsidRDefault="001D2715">
      <w:pPr>
        <w:pBdr>
          <w:top w:val="nil"/>
          <w:left w:val="nil"/>
          <w:bottom w:val="nil"/>
          <w:right w:val="nil"/>
          <w:between w:val="nil"/>
        </w:pBdr>
        <w:rPr>
          <w:rFonts w:ascii="Arial" w:eastAsia="Arial" w:hAnsi="Arial" w:cs="Arial"/>
          <w:color w:val="109648"/>
          <w:sz w:val="32"/>
          <w:szCs w:val="32"/>
        </w:rPr>
      </w:pPr>
      <w:r w:rsidRPr="005841AD">
        <w:rPr>
          <w:rFonts w:ascii="Arial" w:eastAsia="Arial" w:hAnsi="Arial" w:cs="Arial"/>
          <w:color w:val="109648"/>
          <w:sz w:val="32"/>
          <w:szCs w:val="32"/>
        </w:rPr>
        <w:t>Niveaux administratifs</w:t>
      </w:r>
    </w:p>
    <w:p w14:paraId="301E2753" w14:textId="7EED5E91" w:rsidR="00D41FBE" w:rsidRPr="005841AD" w:rsidRDefault="001D2715" w:rsidP="00D322DF">
      <w:pPr>
        <w:numPr>
          <w:ilvl w:val="0"/>
          <w:numId w:val="2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Niveau national </w:t>
      </w:r>
      <w:r w:rsidRPr="005841AD">
        <w:rPr>
          <w:rFonts w:ascii="Arial" w:eastAsia="Arial" w:hAnsi="Arial" w:cs="Arial"/>
          <w:color w:val="000000"/>
        </w:rPr>
        <w:t xml:space="preserve">: Le Gouvernement </w:t>
      </w:r>
      <w:r w:rsidRPr="005841AD">
        <w:rPr>
          <w:rFonts w:ascii="Arial" w:eastAsia="Arial" w:hAnsi="Arial" w:cs="Arial"/>
        </w:rPr>
        <w:t>central est responsable</w:t>
      </w:r>
      <w:r w:rsidRPr="005841AD">
        <w:rPr>
          <w:rFonts w:ascii="Arial" w:eastAsia="Arial" w:hAnsi="Arial" w:cs="Arial"/>
          <w:color w:val="000000"/>
        </w:rPr>
        <w:t xml:space="preserve"> de l'organisation intersectorielle de l'élaboration, de la coordination et de la supervision des politiques et des programmes de santé publique dans l'ensemble du pays. Ce niveau national assure la supervision et la coordination de tous les niveaux inférieurs. </w:t>
      </w:r>
    </w:p>
    <w:p w14:paraId="0FD76D5A" w14:textId="6B8A1F64" w:rsidR="00D41FBE" w:rsidRPr="005841AD" w:rsidRDefault="001D2715" w:rsidP="00D322DF">
      <w:pPr>
        <w:numPr>
          <w:ilvl w:val="0"/>
          <w:numId w:val="2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Niveau sous-national </w:t>
      </w:r>
      <w:r w:rsidRPr="005841AD">
        <w:rPr>
          <w:rFonts w:ascii="Arial" w:eastAsia="Arial" w:hAnsi="Arial" w:cs="Arial"/>
          <w:color w:val="000000"/>
        </w:rPr>
        <w:t xml:space="preserve">(c.-à-d. province, état, région) : Organisation gouvernementale, </w:t>
      </w:r>
      <w:r w:rsidRPr="005841AD">
        <w:rPr>
          <w:rFonts w:ascii="Arial" w:eastAsia="Arial" w:hAnsi="Arial" w:cs="Arial"/>
        </w:rPr>
        <w:t>dépendant</w:t>
      </w:r>
      <w:r w:rsidRPr="005841AD">
        <w:rPr>
          <w:rFonts w:ascii="Arial" w:eastAsia="Arial" w:hAnsi="Arial" w:cs="Arial"/>
          <w:color w:val="000000"/>
        </w:rPr>
        <w:t xml:space="preserve"> du </w:t>
      </w:r>
      <w:r w:rsidR="002C35E6" w:rsidRPr="005841AD">
        <w:rPr>
          <w:rFonts w:ascii="Arial" w:eastAsia="Arial" w:hAnsi="Arial" w:cs="Arial"/>
          <w:color w:val="000000"/>
        </w:rPr>
        <w:t>ministère de la Santé</w:t>
      </w:r>
      <w:r w:rsidRPr="005841AD">
        <w:rPr>
          <w:rFonts w:ascii="Arial" w:eastAsia="Arial" w:hAnsi="Arial" w:cs="Arial"/>
        </w:rPr>
        <w:t>,</w:t>
      </w:r>
      <w:r w:rsidRPr="005841AD">
        <w:rPr>
          <w:rFonts w:ascii="Arial" w:eastAsia="Arial" w:hAnsi="Arial" w:cs="Arial"/>
          <w:color w:val="000000"/>
        </w:rPr>
        <w:t xml:space="preserve"> chargée de superviser les activités de santé publique dans une zone géographique plus large qui comprend plusieurs juridictions locales.</w:t>
      </w:r>
    </w:p>
    <w:p w14:paraId="568AD323" w14:textId="77777777" w:rsidR="00D41FBE" w:rsidRPr="005841AD" w:rsidRDefault="001D2715" w:rsidP="00D322DF">
      <w:pPr>
        <w:numPr>
          <w:ilvl w:val="0"/>
          <w:numId w:val="26"/>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Niveau local </w:t>
      </w:r>
      <w:r w:rsidRPr="005841AD">
        <w:rPr>
          <w:rFonts w:ascii="Arial" w:eastAsia="Arial" w:hAnsi="Arial" w:cs="Arial"/>
          <w:color w:val="000000"/>
        </w:rPr>
        <w:t xml:space="preserve">(c.-à-d. district, sous-district, département, woreda, comté) </w:t>
      </w:r>
      <w:r w:rsidRPr="005841AD">
        <w:rPr>
          <w:rFonts w:ascii="Arial" w:eastAsia="Arial" w:hAnsi="Arial" w:cs="Arial"/>
          <w:b/>
          <w:color w:val="000000"/>
        </w:rPr>
        <w:t xml:space="preserve">: </w:t>
      </w:r>
      <w:r w:rsidRPr="005841AD">
        <w:rPr>
          <w:rFonts w:ascii="Arial" w:eastAsia="Arial" w:hAnsi="Arial" w:cs="Arial"/>
          <w:color w:val="000000"/>
        </w:rPr>
        <w:t>La plus petite zone géographique administrative de santé publique dans un pays. C'est le niveau cible de la formation FETP-Première ligne.</w:t>
      </w:r>
      <w:r w:rsidRPr="005841AD">
        <w:rPr>
          <w:rFonts w:ascii="Arial" w:eastAsia="Arial" w:hAnsi="Arial" w:cs="Arial"/>
          <w:color w:val="000000"/>
        </w:rPr>
        <w:br/>
      </w:r>
    </w:p>
    <w:p w14:paraId="26D2BD75"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Personnel du FETP</w:t>
      </w:r>
    </w:p>
    <w:p w14:paraId="7DBAFFE0" w14:textId="77777777" w:rsidR="00D41FBE" w:rsidRPr="005841AD" w:rsidRDefault="001D2715" w:rsidP="00D322DF">
      <w:pPr>
        <w:numPr>
          <w:ilvl w:val="0"/>
          <w:numId w:val="2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Conseiller résident </w:t>
      </w:r>
      <w:r w:rsidRPr="005841AD">
        <w:rPr>
          <w:rFonts w:ascii="Arial" w:eastAsia="Arial" w:hAnsi="Arial" w:cs="Arial"/>
          <w:color w:val="000000"/>
        </w:rPr>
        <w:t>: Il est chargé de fournir un soutien technique aux participants, aux instructeurs et aux mentors, tout en supervisant l'administration et les finances du programme. Ce rôle comprend souvent l'organisation d'ateliers en collaboration avec le coordinateur. Dans certains pays, le conseiller résident peut également assumer les fonctions de coord</w:t>
      </w:r>
      <w:r w:rsidRPr="005841AD">
        <w:rPr>
          <w:rFonts w:ascii="Arial" w:eastAsia="Arial" w:hAnsi="Arial" w:cs="Arial"/>
        </w:rPr>
        <w:t>on</w:t>
      </w:r>
      <w:r w:rsidRPr="005841AD">
        <w:rPr>
          <w:rFonts w:ascii="Arial" w:eastAsia="Arial" w:hAnsi="Arial" w:cs="Arial"/>
          <w:color w:val="000000"/>
        </w:rPr>
        <w:t>nateur.</w:t>
      </w:r>
    </w:p>
    <w:p w14:paraId="09F7346E" w14:textId="25AE9AC3" w:rsidR="00D41FBE" w:rsidRPr="005841AD" w:rsidRDefault="001D2715" w:rsidP="00D322DF">
      <w:pPr>
        <w:numPr>
          <w:ilvl w:val="0"/>
          <w:numId w:val="2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Coord</w:t>
      </w:r>
      <w:r w:rsidRPr="005841AD">
        <w:rPr>
          <w:rFonts w:ascii="Arial" w:eastAsia="Arial" w:hAnsi="Arial" w:cs="Arial"/>
          <w:b/>
        </w:rPr>
        <w:t>on</w:t>
      </w:r>
      <w:r w:rsidRPr="005841AD">
        <w:rPr>
          <w:rFonts w:ascii="Arial" w:eastAsia="Arial" w:hAnsi="Arial" w:cs="Arial"/>
          <w:b/>
          <w:color w:val="000000"/>
        </w:rPr>
        <w:t xml:space="preserve">nateur </w:t>
      </w:r>
      <w:r w:rsidRPr="005841AD">
        <w:rPr>
          <w:rFonts w:ascii="Arial" w:eastAsia="Arial" w:hAnsi="Arial" w:cs="Arial"/>
          <w:color w:val="000000"/>
        </w:rPr>
        <w:t xml:space="preserve">: Gère les tâches administratives et logistiques des ateliers du FETP. Il soutient le </w:t>
      </w:r>
      <w:r w:rsidR="00E33294">
        <w:rPr>
          <w:rFonts w:ascii="Arial" w:eastAsia="Arial" w:hAnsi="Arial" w:cs="Arial"/>
          <w:color w:val="000000"/>
        </w:rPr>
        <w:t>c</w:t>
      </w:r>
      <w:r w:rsidRPr="005841AD">
        <w:rPr>
          <w:rFonts w:ascii="Arial" w:eastAsia="Arial" w:hAnsi="Arial" w:cs="Arial"/>
          <w:color w:val="000000"/>
        </w:rPr>
        <w:t>onseiller résident et les instructeurs en organisant les lieux, les horaires et le matériel.</w:t>
      </w:r>
    </w:p>
    <w:p w14:paraId="6BA323C5" w14:textId="77777777" w:rsidR="00D41FBE" w:rsidRPr="005841AD" w:rsidRDefault="001D2715" w:rsidP="00D322DF">
      <w:pPr>
        <w:numPr>
          <w:ilvl w:val="0"/>
          <w:numId w:val="2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Instructeur </w:t>
      </w:r>
      <w:r w:rsidRPr="005841AD">
        <w:rPr>
          <w:rFonts w:ascii="Arial" w:eastAsia="Arial" w:hAnsi="Arial" w:cs="Arial"/>
          <w:color w:val="000000"/>
        </w:rPr>
        <w:t>: Personnes chargées de présenter le contenu de l'atelier, y compris les présentations PowerPoint, les études de cas et d'autres supports pédagogiques. Les instructeurs peuvent également être des mentors, des conseillers résidents ou des professionnels dont le FETP n'est pas le travail principal.</w:t>
      </w:r>
    </w:p>
    <w:p w14:paraId="6CA0252A" w14:textId="77777777" w:rsidR="00D41FBE" w:rsidRPr="005841AD" w:rsidRDefault="001D2715" w:rsidP="00D322DF">
      <w:pPr>
        <w:numPr>
          <w:ilvl w:val="0"/>
          <w:numId w:val="2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Mentor </w:t>
      </w:r>
      <w:r w:rsidRPr="005841AD">
        <w:rPr>
          <w:rFonts w:ascii="Arial" w:eastAsia="Arial" w:hAnsi="Arial" w:cs="Arial"/>
          <w:color w:val="000000"/>
        </w:rPr>
        <w:t xml:space="preserve">: Les épidémiologistes de terrain qui soutiennent les participants pendant les intervalles de terrain. Ils fournissent des </w:t>
      </w:r>
      <w:r w:rsidRPr="005841AD">
        <w:rPr>
          <w:rFonts w:ascii="Arial" w:eastAsia="Arial" w:hAnsi="Arial" w:cs="Arial"/>
        </w:rPr>
        <w:t>orientations</w:t>
      </w:r>
      <w:r w:rsidRPr="005841AD">
        <w:rPr>
          <w:rFonts w:ascii="Arial" w:eastAsia="Arial" w:hAnsi="Arial" w:cs="Arial"/>
          <w:color w:val="000000"/>
        </w:rPr>
        <w:t xml:space="preserve">, répondent aux questions et </w:t>
      </w:r>
      <w:r w:rsidRPr="005841AD">
        <w:rPr>
          <w:rFonts w:ascii="Arial" w:eastAsia="Arial" w:hAnsi="Arial" w:cs="Arial"/>
        </w:rPr>
        <w:t>revoient</w:t>
      </w:r>
      <w:r w:rsidRPr="005841AD">
        <w:rPr>
          <w:rFonts w:ascii="Arial" w:eastAsia="Arial" w:hAnsi="Arial" w:cs="Arial"/>
          <w:color w:val="000000"/>
        </w:rPr>
        <w:t xml:space="preserve"> régulièrement les progrès réalisés. Les mentors participent souvent aux ateliers en tant qu'instructeurs et facilitateurs d'études de cas. </w:t>
      </w:r>
    </w:p>
    <w:p w14:paraId="56BEABFA" w14:textId="71830437" w:rsidR="00D41FBE" w:rsidRPr="005841AD" w:rsidRDefault="001D2715" w:rsidP="00D322DF">
      <w:pPr>
        <w:numPr>
          <w:ilvl w:val="0"/>
          <w:numId w:val="2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Superviseur </w:t>
      </w:r>
      <w:r w:rsidRPr="005841AD">
        <w:rPr>
          <w:rFonts w:ascii="Arial" w:eastAsia="Arial" w:hAnsi="Arial" w:cs="Arial"/>
          <w:color w:val="000000"/>
        </w:rPr>
        <w:t>: Le superviseur sur le lieu de travail d'un participant FETP, responsable de l'assistance aux ateliers et de l'achèvement d</w:t>
      </w:r>
      <w:r w:rsidR="00E33294">
        <w:rPr>
          <w:rFonts w:ascii="Arial" w:eastAsia="Arial" w:hAnsi="Arial" w:cs="Arial"/>
          <w:color w:val="000000"/>
        </w:rPr>
        <w:t>es</w:t>
      </w:r>
      <w:r w:rsidRPr="005841AD">
        <w:rPr>
          <w:rFonts w:ascii="Arial" w:eastAsia="Arial" w:hAnsi="Arial" w:cs="Arial"/>
          <w:color w:val="000000"/>
        </w:rPr>
        <w:t xml:space="preserve"> trava</w:t>
      </w:r>
      <w:r w:rsidR="00E33294">
        <w:rPr>
          <w:rFonts w:ascii="Arial" w:eastAsia="Arial" w:hAnsi="Arial" w:cs="Arial"/>
          <w:color w:val="000000"/>
        </w:rPr>
        <w:t>ux</w:t>
      </w:r>
      <w:r w:rsidRPr="005841AD">
        <w:rPr>
          <w:rFonts w:ascii="Arial" w:eastAsia="Arial" w:hAnsi="Arial" w:cs="Arial"/>
          <w:color w:val="000000"/>
        </w:rPr>
        <w:t xml:space="preserve"> </w:t>
      </w:r>
      <w:r w:rsidR="00E33294">
        <w:rPr>
          <w:rFonts w:ascii="Arial" w:eastAsia="Arial" w:hAnsi="Arial" w:cs="Arial"/>
          <w:color w:val="000000"/>
        </w:rPr>
        <w:t>de</w:t>
      </w:r>
      <w:r w:rsidRPr="005841AD">
        <w:rPr>
          <w:rFonts w:ascii="Arial" w:eastAsia="Arial" w:hAnsi="Arial" w:cs="Arial"/>
          <w:color w:val="000000"/>
        </w:rPr>
        <w:t xml:space="preserve"> terrain. </w:t>
      </w:r>
    </w:p>
    <w:p w14:paraId="6BD86910" w14:textId="77777777" w:rsidR="00D41FBE" w:rsidRPr="005841AD" w:rsidRDefault="001D2715">
      <w:pPr>
        <w:pBdr>
          <w:top w:val="nil"/>
          <w:left w:val="nil"/>
          <w:bottom w:val="nil"/>
          <w:right w:val="nil"/>
          <w:between w:val="nil"/>
        </w:pBdr>
        <w:ind w:left="720"/>
        <w:rPr>
          <w:rFonts w:ascii="Arial" w:eastAsia="Arial" w:hAnsi="Arial" w:cs="Arial"/>
          <w:color w:val="000000"/>
        </w:rPr>
      </w:pPr>
      <w:r w:rsidRPr="005841AD">
        <w:br w:type="page"/>
      </w:r>
    </w:p>
    <w:p w14:paraId="68438372" w14:textId="77777777" w:rsidR="00D41FBE" w:rsidRPr="005841AD" w:rsidRDefault="001D2715">
      <w:pPr>
        <w:pStyle w:val="Heading1"/>
      </w:pPr>
      <w:bookmarkStart w:id="2" w:name="_Toc214602563"/>
      <w:r w:rsidRPr="005841AD">
        <w:lastRenderedPageBreak/>
        <w:t>FETP-Première ligne 3.0 Vue d'ensemble</w:t>
      </w:r>
      <w:bookmarkEnd w:id="2"/>
    </w:p>
    <w:p w14:paraId="01169757"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br/>
        <w:t xml:space="preserve">FETP </w:t>
      </w:r>
    </w:p>
    <w:p w14:paraId="5AB89FCC" w14:textId="5AE19C55" w:rsidR="00D41FBE" w:rsidRPr="005841AD" w:rsidRDefault="007867BE">
      <w:pPr>
        <w:rPr>
          <w:rFonts w:ascii="Arial" w:eastAsia="Arial" w:hAnsi="Arial" w:cs="Arial"/>
        </w:rPr>
      </w:pPr>
      <w:r w:rsidRPr="005841AD">
        <w:rPr>
          <w:rFonts w:ascii="Arial" w:eastAsia="Arial" w:hAnsi="Arial" w:cs="Arial"/>
          <w:noProof/>
        </w:rPr>
        <mc:AlternateContent>
          <mc:Choice Requires="wps">
            <w:drawing>
              <wp:anchor distT="0" distB="0" distL="114300" distR="114300" simplePos="0" relativeHeight="251658245" behindDoc="0" locked="0" layoutInCell="1" allowOverlap="1" wp14:anchorId="2D102D13" wp14:editId="54C8EDCB">
                <wp:simplePos x="0" y="0"/>
                <wp:positionH relativeFrom="column">
                  <wp:posOffset>3107838</wp:posOffset>
                </wp:positionH>
                <wp:positionV relativeFrom="paragraph">
                  <wp:posOffset>1518885</wp:posOffset>
                </wp:positionV>
                <wp:extent cx="3388387" cy="3095625"/>
                <wp:effectExtent l="0" t="0" r="0" b="0"/>
                <wp:wrapNone/>
                <wp:docPr id="585373596" name="Text Box 1"/>
                <wp:cNvGraphicFramePr/>
                <a:graphic xmlns:a="http://schemas.openxmlformats.org/drawingml/2006/main">
                  <a:graphicData uri="http://schemas.microsoft.com/office/word/2010/wordprocessingShape">
                    <wps:wsp>
                      <wps:cNvSpPr txBox="1"/>
                      <wps:spPr>
                        <a:xfrm>
                          <a:off x="0" y="0"/>
                          <a:ext cx="3388387" cy="3095625"/>
                        </a:xfrm>
                        <a:prstGeom prst="rect">
                          <a:avLst/>
                        </a:prstGeom>
                        <a:noFill/>
                        <a:ln w="6350">
                          <a:noFill/>
                        </a:ln>
                      </wps:spPr>
                      <wps:txbx>
                        <w:txbxContent>
                          <w:p w14:paraId="167EB4F6" w14:textId="1C375946" w:rsidR="007867BE" w:rsidRDefault="00A04362" w:rsidP="00A04362">
                            <w:r>
                              <w:rPr>
                                <w:noProof/>
                              </w:rPr>
                              <w:drawing>
                                <wp:inline distT="0" distB="0" distL="0" distR="0" wp14:anchorId="12689797" wp14:editId="3A2DA5A8">
                                  <wp:extent cx="3142179" cy="2267550"/>
                                  <wp:effectExtent l="0" t="0" r="1270" b="0"/>
                                  <wp:docPr id="1868654605" name="Picture 1" descr="A picture containing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654605" name="Picture 1" descr="A picture containing diagram&#10;&#10;AI-generated content may be incorrect."/>
                                          <pic:cNvPicPr/>
                                        </pic:nvPicPr>
                                        <pic:blipFill>
                                          <a:blip r:embed="rId13"/>
                                          <a:stretch>
                                            <a:fillRect/>
                                          </a:stretch>
                                        </pic:blipFill>
                                        <pic:spPr>
                                          <a:xfrm>
                                            <a:off x="0" y="0"/>
                                            <a:ext cx="3251271" cy="234627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102D13" id="_x0000_t202" coordsize="21600,21600" o:spt="202" path="m,l,21600r21600,l21600,xe">
                <v:stroke joinstyle="miter"/>
                <v:path gradientshapeok="t" o:connecttype="rect"/>
              </v:shapetype>
              <v:shape id="Text Box 1" o:spid="_x0000_s1027" type="#_x0000_t202" style="position:absolute;margin-left:244.7pt;margin-top:119.6pt;width:266.8pt;height:243.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vAhGwIAADQ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" filled="f" stroked="f" strokeweight=".5pt">
                <v:textbox>
                  <w:txbxContent>
                    <w:p w14:paraId="167EB4F6" w14:textId="1C375946" w:rsidR="007867BE" w:rsidRDefault="00A04362" w:rsidP="00A04362">
                      <w:r>
                        <w:rPr>
                          <w:noProof/>
                        </w:rPr>
                        <w:drawing>
                          <wp:inline distT="0" distB="0" distL="0" distR="0" wp14:anchorId="12689797" wp14:editId="3A2DA5A8">
                            <wp:extent cx="3142179" cy="2267550"/>
                            <wp:effectExtent l="0" t="0" r="1270" b="0"/>
                            <wp:docPr id="1868654605" name="Picture 1" descr="A picture containing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654605" name="Picture 1" descr="A picture containing diagram&#10;&#10;AI-generated content may be incorrect."/>
                                    <pic:cNvPicPr/>
                                  </pic:nvPicPr>
                                  <pic:blipFill>
                                    <a:blip r:embed="rId14"/>
                                    <a:stretch>
                                      <a:fillRect/>
                                    </a:stretch>
                                  </pic:blipFill>
                                  <pic:spPr>
                                    <a:xfrm>
                                      <a:off x="0" y="0"/>
                                      <a:ext cx="3251271" cy="2346276"/>
                                    </a:xfrm>
                                    <a:prstGeom prst="rect">
                                      <a:avLst/>
                                    </a:prstGeom>
                                  </pic:spPr>
                                </pic:pic>
                              </a:graphicData>
                            </a:graphic>
                          </wp:inline>
                        </w:drawing>
                      </w:r>
                    </w:p>
                  </w:txbxContent>
                </v:textbox>
              </v:shape>
            </w:pict>
          </mc:Fallback>
        </mc:AlternateContent>
      </w:r>
      <w:r w:rsidRPr="005841AD">
        <w:rPr>
          <w:rFonts w:ascii="Arial" w:eastAsia="Arial" w:hAnsi="Arial" w:cs="Arial"/>
        </w:rPr>
        <w:t>Le programme de formation en épidémiologie de terrain (FETP) est un programme de développement de la main-d'œuvre basé sur les compétences et encadré</w:t>
      </w:r>
      <w:r w:rsidR="00A04362">
        <w:rPr>
          <w:rFonts w:ascii="Arial" w:eastAsia="Arial" w:hAnsi="Arial" w:cs="Arial"/>
        </w:rPr>
        <w:t>.</w:t>
      </w:r>
      <w:r w:rsidRPr="005841AD">
        <w:rPr>
          <w:rFonts w:ascii="Arial" w:eastAsia="Arial" w:hAnsi="Arial" w:cs="Arial"/>
        </w:rPr>
        <w:t xml:space="preserve"> </w:t>
      </w:r>
      <w:r w:rsidR="00A04362">
        <w:rPr>
          <w:rFonts w:ascii="Arial" w:eastAsia="Arial" w:hAnsi="Arial" w:cs="Arial"/>
        </w:rPr>
        <w:t>Il</w:t>
      </w:r>
      <w:r w:rsidRPr="005841AD">
        <w:rPr>
          <w:rFonts w:ascii="Arial" w:eastAsia="Arial" w:hAnsi="Arial" w:cs="Arial"/>
        </w:rPr>
        <w:t xml:space="preserve"> améliore les connaissances, les aptitudes et les compétences en épidémiologie de terrain du personnel de santé publique des ministères de la santé, de l'agriculture et de l'environnement, ainsi que d'autres ministères. Le FETP part du principe que l'amélioration des compétences épidémiologiques du personnel de santé publique renforce la capacité du pays à prévenir, détecter et répondre aux problèmes prioritaires de santé publique et contribue ainsi à l'amélioration de la santé publique. Il est destiné à être intégré dans le système national </w:t>
      </w:r>
      <w:r w:rsidR="00A1302A">
        <w:rPr>
          <w:rFonts w:ascii="Arial" w:eastAsia="Arial" w:hAnsi="Arial" w:cs="Arial"/>
        </w:rPr>
        <w:br/>
      </w:r>
      <w:r w:rsidRPr="005841AD">
        <w:rPr>
          <w:rFonts w:ascii="Arial" w:eastAsia="Arial" w:hAnsi="Arial" w:cs="Arial"/>
        </w:rPr>
        <w:t>de</w:t>
      </w:r>
      <w:r w:rsidR="00A1302A">
        <w:rPr>
          <w:rFonts w:ascii="Arial" w:eastAsia="Arial" w:hAnsi="Arial" w:cs="Arial"/>
        </w:rPr>
        <w:t xml:space="preserve"> </w:t>
      </w:r>
      <w:r w:rsidRPr="005841AD">
        <w:rPr>
          <w:rFonts w:ascii="Arial" w:eastAsia="Arial" w:hAnsi="Arial" w:cs="Arial"/>
        </w:rPr>
        <w:t>santé.</w:t>
      </w:r>
      <w:r w:rsidR="00A04362" w:rsidRPr="00A04362">
        <w:rPr>
          <w:noProof/>
        </w:rPr>
        <w:t xml:space="preserve"> </w:t>
      </w:r>
    </w:p>
    <w:p w14:paraId="413CA54B" w14:textId="61AC2E99" w:rsidR="00A04362" w:rsidRDefault="001D2715" w:rsidP="00A04362">
      <w:pPr>
        <w:spacing w:after="0"/>
        <w:rPr>
          <w:rFonts w:ascii="Arial" w:eastAsia="Arial" w:hAnsi="Arial" w:cs="Arial"/>
        </w:rPr>
      </w:pPr>
      <w:r w:rsidRPr="005841AD">
        <w:rPr>
          <w:rFonts w:ascii="Arial" w:eastAsia="Arial" w:hAnsi="Arial" w:cs="Arial"/>
        </w:rPr>
        <w:t xml:space="preserve">Le FETP comprend trois niveaux pour </w:t>
      </w:r>
      <w:r w:rsidRPr="005841AD">
        <w:rPr>
          <w:rFonts w:ascii="Arial" w:eastAsia="Arial" w:hAnsi="Arial" w:cs="Arial"/>
        </w:rPr>
        <w:br/>
        <w:t xml:space="preserve">répondre aux besoins de formation en </w:t>
      </w:r>
      <w:r w:rsidRPr="005841AD">
        <w:rPr>
          <w:rFonts w:ascii="Arial" w:eastAsia="Arial" w:hAnsi="Arial" w:cs="Arial"/>
        </w:rPr>
        <w:br/>
        <w:t xml:space="preserve">épidémiologie à différents niveaux du </w:t>
      </w:r>
      <w:r w:rsidRPr="005841AD">
        <w:rPr>
          <w:rFonts w:ascii="Arial" w:eastAsia="Arial" w:hAnsi="Arial" w:cs="Arial"/>
        </w:rPr>
        <w:br/>
        <w:t xml:space="preserve">système de santé d'un pays </w:t>
      </w:r>
      <w:r w:rsidRPr="005841AD">
        <w:rPr>
          <w:rFonts w:ascii="Arial" w:eastAsia="Arial" w:hAnsi="Arial" w:cs="Arial"/>
        </w:rPr>
        <w:br/>
        <w:t xml:space="preserve">FETP-Première ligne </w:t>
      </w:r>
      <w:r w:rsidRPr="005841AD">
        <w:rPr>
          <w:rFonts w:ascii="Arial" w:eastAsia="Arial" w:hAnsi="Arial" w:cs="Arial"/>
        </w:rPr>
        <w:br/>
        <w:t xml:space="preserve">(ce programme), FETP-Intermédiaire, </w:t>
      </w:r>
      <w:r w:rsidRPr="005841AD">
        <w:rPr>
          <w:rFonts w:ascii="Arial" w:eastAsia="Arial" w:hAnsi="Arial" w:cs="Arial"/>
        </w:rPr>
        <w:br/>
        <w:t xml:space="preserve">et FETP-Avancé. Chaque niveau utilise </w:t>
      </w:r>
      <w:r w:rsidRPr="005841AD">
        <w:rPr>
          <w:rFonts w:ascii="Arial" w:eastAsia="Arial" w:hAnsi="Arial" w:cs="Arial"/>
        </w:rPr>
        <w:br/>
      </w:r>
      <w:r w:rsidR="00A04362">
        <w:rPr>
          <w:rFonts w:ascii="Arial" w:eastAsia="Arial" w:hAnsi="Arial" w:cs="Arial"/>
        </w:rPr>
        <w:t xml:space="preserve">les </w:t>
      </w:r>
      <w:r w:rsidRPr="005841AD">
        <w:rPr>
          <w:rFonts w:ascii="Arial" w:eastAsia="Arial" w:hAnsi="Arial" w:cs="Arial"/>
        </w:rPr>
        <w:t xml:space="preserve">principes d'apprentissage </w:t>
      </w:r>
      <w:r w:rsidR="00A04362">
        <w:rPr>
          <w:rFonts w:ascii="Arial" w:eastAsia="Arial" w:hAnsi="Arial" w:cs="Arial"/>
        </w:rPr>
        <w:t>pour</w:t>
      </w:r>
      <w:r w:rsidRPr="005841AD">
        <w:rPr>
          <w:rFonts w:ascii="Arial" w:eastAsia="Arial" w:hAnsi="Arial" w:cs="Arial"/>
        </w:rPr>
        <w:t xml:space="preserve"> adultes</w:t>
      </w:r>
      <w:r w:rsidR="00A04362">
        <w:rPr>
          <w:rFonts w:ascii="Arial" w:eastAsia="Arial" w:hAnsi="Arial" w:cs="Arial"/>
        </w:rPr>
        <w:t>.</w:t>
      </w:r>
      <w:r w:rsidRPr="005841AD">
        <w:rPr>
          <w:rFonts w:ascii="Arial" w:eastAsia="Arial" w:hAnsi="Arial" w:cs="Arial"/>
        </w:rPr>
        <w:t xml:space="preserve"> </w:t>
      </w:r>
      <w:r w:rsidRPr="005841AD">
        <w:rPr>
          <w:rFonts w:ascii="Arial" w:eastAsia="Arial" w:hAnsi="Arial" w:cs="Arial"/>
        </w:rPr>
        <w:br/>
      </w:r>
      <w:r w:rsidR="00A04362">
        <w:rPr>
          <w:rFonts w:ascii="Arial" w:eastAsia="Arial" w:hAnsi="Arial" w:cs="Arial"/>
        </w:rPr>
        <w:t>A</w:t>
      </w:r>
      <w:r w:rsidRPr="005841AD">
        <w:rPr>
          <w:rFonts w:ascii="Arial" w:eastAsia="Arial" w:hAnsi="Arial" w:cs="Arial"/>
        </w:rPr>
        <w:t xml:space="preserve">u moins 75 % du temps </w:t>
      </w:r>
      <w:r w:rsidR="00A04362">
        <w:rPr>
          <w:rFonts w:ascii="Arial" w:eastAsia="Arial" w:hAnsi="Arial" w:cs="Arial"/>
        </w:rPr>
        <w:t xml:space="preserve">est </w:t>
      </w:r>
      <w:r w:rsidRPr="005841AD">
        <w:rPr>
          <w:rFonts w:ascii="Arial" w:eastAsia="Arial" w:hAnsi="Arial" w:cs="Arial"/>
        </w:rPr>
        <w:t>consacré à</w:t>
      </w:r>
    </w:p>
    <w:p w14:paraId="27D819E6" w14:textId="77777777" w:rsidR="00A04362" w:rsidRDefault="001D2715" w:rsidP="00A04362">
      <w:pPr>
        <w:spacing w:after="0"/>
        <w:rPr>
          <w:rFonts w:ascii="Arial" w:eastAsia="Arial" w:hAnsi="Arial" w:cs="Arial"/>
        </w:rPr>
      </w:pPr>
      <w:r w:rsidRPr="005841AD">
        <w:rPr>
          <w:rFonts w:ascii="Arial" w:eastAsia="Arial" w:hAnsi="Arial" w:cs="Arial"/>
        </w:rPr>
        <w:t xml:space="preserve">l'application des concepts par le biais de </w:t>
      </w:r>
    </w:p>
    <w:p w14:paraId="77D741FA" w14:textId="140D5253" w:rsidR="00D41FBE" w:rsidRPr="005841AD" w:rsidRDefault="001D2715">
      <w:pPr>
        <w:rPr>
          <w:rFonts w:ascii="Arial" w:eastAsia="Arial" w:hAnsi="Arial" w:cs="Arial"/>
        </w:rPr>
      </w:pPr>
      <w:r w:rsidRPr="005841AD">
        <w:rPr>
          <w:rFonts w:ascii="Arial" w:eastAsia="Arial" w:hAnsi="Arial" w:cs="Arial"/>
        </w:rPr>
        <w:t xml:space="preserve">projets encadrés sur le lieu de travail, et pas </w:t>
      </w:r>
      <w:r w:rsidRPr="005841AD">
        <w:rPr>
          <w:rFonts w:ascii="Arial" w:eastAsia="Arial" w:hAnsi="Arial" w:cs="Arial"/>
        </w:rPr>
        <w:br/>
        <w:t xml:space="preserve">plus de 25 % du temps </w:t>
      </w:r>
      <w:r w:rsidR="00A04362">
        <w:rPr>
          <w:rFonts w:ascii="Arial" w:eastAsia="Arial" w:hAnsi="Arial" w:cs="Arial"/>
        </w:rPr>
        <w:t xml:space="preserve">est </w:t>
      </w:r>
      <w:r w:rsidRPr="005841AD">
        <w:rPr>
          <w:rFonts w:ascii="Arial" w:eastAsia="Arial" w:hAnsi="Arial" w:cs="Arial"/>
        </w:rPr>
        <w:t xml:space="preserve">consacré </w:t>
      </w:r>
      <w:r w:rsidRPr="005841AD">
        <w:rPr>
          <w:rFonts w:ascii="Arial" w:eastAsia="Arial" w:hAnsi="Arial" w:cs="Arial"/>
        </w:rPr>
        <w:br/>
        <w:t xml:space="preserve">à l'apprentissage en classe. </w:t>
      </w:r>
    </w:p>
    <w:p w14:paraId="180B1C91" w14:textId="77777777" w:rsidR="00D41FBE" w:rsidRPr="005841AD" w:rsidRDefault="00D41FBE">
      <w:pPr>
        <w:rPr>
          <w:rFonts w:ascii="Arial" w:eastAsia="Arial" w:hAnsi="Arial" w:cs="Arial"/>
        </w:rPr>
      </w:pPr>
    </w:p>
    <w:p w14:paraId="7D53AD2E"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 xml:space="preserve">FETP-Première ligne </w:t>
      </w:r>
    </w:p>
    <w:p w14:paraId="0E27BAFF" w14:textId="77777777" w:rsidR="00D41FBE" w:rsidRPr="005841AD" w:rsidRDefault="001D2715">
      <w:pPr>
        <w:rPr>
          <w:rFonts w:ascii="Arial" w:eastAsia="Arial" w:hAnsi="Arial" w:cs="Arial"/>
        </w:rPr>
      </w:pPr>
      <w:r w:rsidRPr="005841AD">
        <w:rPr>
          <w:rFonts w:ascii="Arial" w:eastAsia="Arial" w:hAnsi="Arial" w:cs="Arial"/>
        </w:rPr>
        <w:t xml:space="preserve">L'objectif du FETP-Première ligne est de former des agents de santé publique locaux et multisectoriels aux principes de l'épidémiologie de terrain et de les doter des compétences nécessaires pour améliorer la surveillance de la santé publique ainsi que la détection et la réponse aux épidémies. </w:t>
      </w:r>
    </w:p>
    <w:p w14:paraId="253D70BA" w14:textId="77777777" w:rsidR="00D41FBE" w:rsidRPr="005841AD" w:rsidRDefault="001D2715">
      <w:pPr>
        <w:rPr>
          <w:rFonts w:ascii="Arial" w:eastAsia="Arial" w:hAnsi="Arial" w:cs="Arial"/>
        </w:rPr>
      </w:pPr>
      <w:r w:rsidRPr="005841AD">
        <w:rPr>
          <w:rFonts w:ascii="Arial" w:eastAsia="Arial" w:hAnsi="Arial" w:cs="Arial"/>
        </w:rPr>
        <w:t>Le programme met l'accent sur le développement des compétences dans les domaines suivants :</w:t>
      </w:r>
    </w:p>
    <w:p w14:paraId="411A49DD" w14:textId="77777777" w:rsidR="00D41FBE" w:rsidRPr="005841AD" w:rsidRDefault="001D2715" w:rsidP="00D322DF">
      <w:pPr>
        <w:numPr>
          <w:ilvl w:val="0"/>
          <w:numId w:val="2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w:t>
      </w:r>
      <w:r w:rsidRPr="005841AD">
        <w:rPr>
          <w:rFonts w:ascii="Arial" w:eastAsia="Arial" w:hAnsi="Arial" w:cs="Arial"/>
        </w:rPr>
        <w:t>urveillance de</w:t>
      </w:r>
      <w:r w:rsidRPr="005841AD">
        <w:rPr>
          <w:rFonts w:ascii="Arial" w:eastAsia="Arial" w:hAnsi="Arial" w:cs="Arial"/>
          <w:color w:val="000000"/>
        </w:rPr>
        <w:t xml:space="preserve"> </w:t>
      </w:r>
      <w:r w:rsidRPr="005841AD">
        <w:rPr>
          <w:rFonts w:ascii="Arial" w:eastAsia="Arial" w:hAnsi="Arial" w:cs="Arial"/>
        </w:rPr>
        <w:t>s</w:t>
      </w:r>
      <w:r w:rsidRPr="005841AD">
        <w:rPr>
          <w:rFonts w:ascii="Arial" w:eastAsia="Arial" w:hAnsi="Arial" w:cs="Arial"/>
          <w:color w:val="000000"/>
        </w:rPr>
        <w:t>anté publique</w:t>
      </w:r>
    </w:p>
    <w:p w14:paraId="28908944" w14:textId="77777777" w:rsidR="00D41FBE" w:rsidRPr="005841AD" w:rsidRDefault="001D2715" w:rsidP="00D322DF">
      <w:pPr>
        <w:numPr>
          <w:ilvl w:val="0"/>
          <w:numId w:val="2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Investigation de flambée épidémiologique</w:t>
      </w:r>
      <w:r w:rsidRPr="005841AD">
        <w:rPr>
          <w:rFonts w:ascii="Arial" w:eastAsia="Arial" w:hAnsi="Arial" w:cs="Arial"/>
          <w:color w:val="000000"/>
        </w:rPr>
        <w:t xml:space="preserve"> et </w:t>
      </w:r>
      <w:r w:rsidRPr="005841AD">
        <w:rPr>
          <w:rFonts w:ascii="Arial" w:eastAsia="Arial" w:hAnsi="Arial" w:cs="Arial"/>
        </w:rPr>
        <w:t>riposte</w:t>
      </w:r>
    </w:p>
    <w:p w14:paraId="4BEEB158" w14:textId="77777777" w:rsidR="00D41FBE" w:rsidRPr="005841AD" w:rsidRDefault="001D2715" w:rsidP="00D322DF">
      <w:pPr>
        <w:numPr>
          <w:ilvl w:val="0"/>
          <w:numId w:val="2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Collecte, gestion, analyse et interprétation des données</w:t>
      </w:r>
    </w:p>
    <w:p w14:paraId="1F166D4A" w14:textId="77777777" w:rsidR="00D41FBE" w:rsidRPr="005841AD" w:rsidRDefault="001D2715" w:rsidP="00D322DF">
      <w:pPr>
        <w:numPr>
          <w:ilvl w:val="0"/>
          <w:numId w:val="2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Informatique de santé publique</w:t>
      </w:r>
    </w:p>
    <w:p w14:paraId="3A6B6E13" w14:textId="77777777" w:rsidR="00D41FBE" w:rsidRPr="005841AD" w:rsidRDefault="001D2715" w:rsidP="00D322DF">
      <w:pPr>
        <w:numPr>
          <w:ilvl w:val="0"/>
          <w:numId w:val="2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Analyse du problème</w:t>
      </w:r>
    </w:p>
    <w:p w14:paraId="466A9F9A" w14:textId="77777777" w:rsidR="00D41FBE" w:rsidRPr="005841AD" w:rsidRDefault="001D2715" w:rsidP="00D322DF">
      <w:pPr>
        <w:numPr>
          <w:ilvl w:val="0"/>
          <w:numId w:val="2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Communication de santé publique</w:t>
      </w:r>
    </w:p>
    <w:p w14:paraId="0379A27A" w14:textId="77777777" w:rsidR="00D41FBE" w:rsidRPr="005841AD" w:rsidRDefault="001D2715" w:rsidP="00D322DF">
      <w:pPr>
        <w:numPr>
          <w:ilvl w:val="0"/>
          <w:numId w:val="2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Réponse aux urgences de santé publique</w:t>
      </w:r>
    </w:p>
    <w:p w14:paraId="6C5AD964" w14:textId="294AC1E4" w:rsidR="00D41FBE" w:rsidRPr="005841AD" w:rsidRDefault="001D2715" w:rsidP="00D322DF">
      <w:pPr>
        <w:numPr>
          <w:ilvl w:val="0"/>
          <w:numId w:val="21"/>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Leadership, gestion et collaboration Une Seule Santé</w:t>
      </w:r>
    </w:p>
    <w:p w14:paraId="7452BE92" w14:textId="0862B7DD" w:rsidR="00D41FBE" w:rsidRPr="005841AD" w:rsidRDefault="001D2715">
      <w:pPr>
        <w:rPr>
          <w:rFonts w:ascii="Arial" w:eastAsia="Arial" w:hAnsi="Arial" w:cs="Arial"/>
          <w:b/>
        </w:rPr>
      </w:pPr>
      <w:r w:rsidRPr="005841AD">
        <w:rPr>
          <w:rFonts w:ascii="Arial" w:eastAsia="Arial" w:hAnsi="Arial" w:cs="Arial"/>
        </w:rPr>
        <w:lastRenderedPageBreak/>
        <w:t>Le FETP-Première ligne est un programme de formation en cours d'emploi de 3 mois comprenant trois ateliers en classe. Les deux premiers ateliers durent 5 jours chacun, au cours desquels les participants acquièrent les compétences nécessaires à une surveillance efficace de la santé publique, à la détection des flambées épidémiques et à la réponse à ces épidémies. Lors du troisième atelier (d'une durée de 1 à 3 jours), les participants présentent leur trava</w:t>
      </w:r>
      <w:r w:rsidR="00A04362">
        <w:rPr>
          <w:rFonts w:ascii="Arial" w:eastAsia="Arial" w:hAnsi="Arial" w:cs="Arial"/>
        </w:rPr>
        <w:t>ux</w:t>
      </w:r>
      <w:r w:rsidRPr="005841AD">
        <w:rPr>
          <w:rFonts w:ascii="Arial" w:eastAsia="Arial" w:hAnsi="Arial" w:cs="Arial"/>
        </w:rPr>
        <w:t xml:space="preserve"> </w:t>
      </w:r>
      <w:r w:rsidR="00A04362">
        <w:rPr>
          <w:rFonts w:ascii="Arial" w:eastAsia="Arial" w:hAnsi="Arial" w:cs="Arial"/>
        </w:rPr>
        <w:t>de</w:t>
      </w:r>
      <w:r w:rsidRPr="005841AD">
        <w:rPr>
          <w:rFonts w:ascii="Arial" w:eastAsia="Arial" w:hAnsi="Arial" w:cs="Arial"/>
        </w:rPr>
        <w:t xml:space="preserve"> terrain et reçoivent un certificat. Entre les ateliers, les participants retournent à leur travail et appliquent les connaissances acquises pour mener à bien des activités sur le terrain. Ceux qui terminent le programme avec succès reçoivent un certificat signé par les représentants de tous les ministères représentés et par le CDC. </w:t>
      </w:r>
    </w:p>
    <w:p w14:paraId="2565E0F3" w14:textId="49D5EAF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Quelle est la nouveauté da FETP-Première ligne 3.0 (comparé à FETP</w:t>
      </w:r>
      <w:r w:rsidR="00A04362">
        <w:rPr>
          <w:rFonts w:ascii="Arial" w:eastAsia="Arial" w:hAnsi="Arial" w:cs="Arial"/>
          <w:color w:val="109648"/>
          <w:sz w:val="32"/>
          <w:szCs w:val="32"/>
        </w:rPr>
        <w:t>-</w:t>
      </w:r>
      <w:r w:rsidRPr="005841AD">
        <w:rPr>
          <w:rFonts w:ascii="Arial" w:eastAsia="Arial" w:hAnsi="Arial" w:cs="Arial"/>
          <w:color w:val="109648"/>
          <w:sz w:val="32"/>
          <w:szCs w:val="32"/>
        </w:rPr>
        <w:t>Première ligne 2.0)</w:t>
      </w:r>
    </w:p>
    <w:p w14:paraId="50739222" w14:textId="6E21A472" w:rsidR="00D41FBE" w:rsidRPr="005841AD" w:rsidRDefault="001D2715">
      <w:pPr>
        <w:rPr>
          <w:rFonts w:ascii="Arial" w:eastAsia="Arial" w:hAnsi="Arial" w:cs="Arial"/>
        </w:rPr>
      </w:pPr>
      <w:r w:rsidRPr="005841AD">
        <w:rPr>
          <w:rFonts w:ascii="Arial" w:eastAsia="Arial" w:hAnsi="Arial" w:cs="Arial"/>
        </w:rPr>
        <w:t>Les mises à jour de FETP-Première ligne 3.0 reflètent les leçons tirées de plus de cinq années de mise en œuvre de FETP-Première ligne 2.0. Les changements les plus importants comprennent l'intégration d'une approche Une Seule Santé, le recrutement ciblé de plusieurs ministères (santé animale, environnementale et humaine) et l'utilisation d'exemples, d'exercices et d'activités de terrain intersectoriels. Des modèles normalisés de PowerPoint et MS Word ont été appliqués à tous les documents conformément aux principes de conception pédagogique. Le contenu a été révisé afin de respecter les principes de l'apprentissage des adultes. Les lignes directrices de mise en œuvre ont été mises à jour.</w:t>
      </w:r>
    </w:p>
    <w:p w14:paraId="7CBA039B" w14:textId="77777777" w:rsidR="00D41FBE" w:rsidRPr="005841AD" w:rsidRDefault="001D2715">
      <w:pPr>
        <w:spacing w:after="120"/>
        <w:rPr>
          <w:rFonts w:ascii="Arial" w:eastAsia="Arial" w:hAnsi="Arial" w:cs="Arial"/>
          <w:b/>
          <w:sz w:val="24"/>
          <w:szCs w:val="24"/>
        </w:rPr>
      </w:pPr>
      <w:r w:rsidRPr="005841AD">
        <w:rPr>
          <w:rFonts w:ascii="Arial" w:eastAsia="Arial" w:hAnsi="Arial" w:cs="Arial"/>
          <w:b/>
          <w:sz w:val="24"/>
          <w:szCs w:val="24"/>
        </w:rPr>
        <w:t>Principales mises à jour</w:t>
      </w:r>
    </w:p>
    <w:p w14:paraId="072948AC" w14:textId="77777777" w:rsidR="00D41FBE" w:rsidRPr="005841AD" w:rsidRDefault="001D2715" w:rsidP="00D322DF">
      <w:pPr>
        <w:numPr>
          <w:ilvl w:val="0"/>
          <w:numId w:val="2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Matériel d'atelier </w:t>
      </w:r>
      <w:r w:rsidRPr="005841AD">
        <w:rPr>
          <w:rFonts w:ascii="Arial" w:eastAsia="Arial" w:hAnsi="Arial" w:cs="Arial"/>
          <w:color w:val="000000"/>
        </w:rPr>
        <w:t>:</w:t>
      </w:r>
    </w:p>
    <w:p w14:paraId="55D5AF99" w14:textId="4D14A875" w:rsidR="00D41FBE" w:rsidRPr="005841AD" w:rsidRDefault="001D2715" w:rsidP="00D322DF">
      <w:pPr>
        <w:numPr>
          <w:ilvl w:val="0"/>
          <w:numId w:val="2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Vidéos de bienvenue et de remise des diplômes ajoutés</w:t>
      </w:r>
    </w:p>
    <w:p w14:paraId="01BE5481" w14:textId="77777777" w:rsidR="00D41FBE" w:rsidRPr="005841AD" w:rsidRDefault="001D2715" w:rsidP="00D322DF">
      <w:pPr>
        <w:numPr>
          <w:ilvl w:val="0"/>
          <w:numId w:val="2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Notes améliorées pour les diapositives PowerPoint</w:t>
      </w:r>
    </w:p>
    <w:p w14:paraId="7DBC9D1F" w14:textId="42B03EFD" w:rsidR="00D41FBE" w:rsidRPr="005841AD" w:rsidRDefault="001D2715" w:rsidP="00D322DF">
      <w:pPr>
        <w:numPr>
          <w:ilvl w:val="0"/>
          <w:numId w:val="2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Activités en classe conçues pour encourager le partage d'expériences </w:t>
      </w:r>
      <w:r w:rsidRPr="005841AD">
        <w:rPr>
          <w:rFonts w:ascii="Arial" w:eastAsia="Arial" w:hAnsi="Arial" w:cs="Arial"/>
          <w:color w:val="000000"/>
        </w:rPr>
        <w:br/>
      </w:r>
      <w:r w:rsidR="00A33C30">
        <w:rPr>
          <w:rFonts w:ascii="Arial" w:eastAsia="Arial" w:hAnsi="Arial" w:cs="Arial"/>
          <w:color w:val="000000"/>
        </w:rPr>
        <w:t>d’</w:t>
      </w:r>
      <w:r w:rsidRPr="005841AD">
        <w:rPr>
          <w:rFonts w:ascii="Arial" w:eastAsia="Arial" w:hAnsi="Arial" w:cs="Arial"/>
          <w:color w:val="000000"/>
        </w:rPr>
        <w:t>apprenants adultes</w:t>
      </w:r>
    </w:p>
    <w:p w14:paraId="47E49A4F" w14:textId="77777777" w:rsidR="00D41FBE" w:rsidRPr="005841AD" w:rsidRDefault="001D2715" w:rsidP="00D322DF">
      <w:pPr>
        <w:numPr>
          <w:ilvl w:val="0"/>
          <w:numId w:val="2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Rationalisation interne des outils d'</w:t>
      </w:r>
      <w:r w:rsidRPr="005841AD">
        <w:rPr>
          <w:rFonts w:ascii="Arial" w:eastAsia="Arial" w:hAnsi="Arial" w:cs="Arial"/>
        </w:rPr>
        <w:t>évaluation</w:t>
      </w:r>
    </w:p>
    <w:p w14:paraId="2800B6C5" w14:textId="77777777" w:rsidR="00D41FBE" w:rsidRPr="005841AD" w:rsidRDefault="001D2715" w:rsidP="00D322DF">
      <w:pPr>
        <w:numPr>
          <w:ilvl w:val="0"/>
          <w:numId w:val="2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Études de cas mettant l'accent sur les collaborations multisectorielles</w:t>
      </w:r>
    </w:p>
    <w:p w14:paraId="3E7076E3" w14:textId="77777777" w:rsidR="00D41FBE" w:rsidRPr="005841AD" w:rsidRDefault="00D41FBE">
      <w:pPr>
        <w:pBdr>
          <w:top w:val="nil"/>
          <w:left w:val="nil"/>
          <w:bottom w:val="nil"/>
          <w:right w:val="nil"/>
          <w:between w:val="nil"/>
        </w:pBdr>
        <w:spacing w:after="0"/>
        <w:rPr>
          <w:rFonts w:ascii="Arial" w:eastAsia="Arial" w:hAnsi="Arial" w:cs="Arial"/>
          <w:color w:val="000000"/>
        </w:rPr>
      </w:pPr>
    </w:p>
    <w:p w14:paraId="7B8DBBB3" w14:textId="77777777" w:rsidR="00D41FBE" w:rsidRPr="005841AD" w:rsidRDefault="001D2715" w:rsidP="00D322DF">
      <w:pPr>
        <w:numPr>
          <w:ilvl w:val="0"/>
          <w:numId w:val="3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Activités de terrain </w:t>
      </w:r>
      <w:r w:rsidRPr="005841AD">
        <w:rPr>
          <w:rFonts w:ascii="Arial" w:eastAsia="Arial" w:hAnsi="Arial" w:cs="Arial"/>
          <w:color w:val="000000"/>
        </w:rPr>
        <w:t>:</w:t>
      </w:r>
    </w:p>
    <w:p w14:paraId="0766CF0C" w14:textId="6DAACF6F" w:rsidR="00D41FBE" w:rsidRPr="005841AD" w:rsidRDefault="001D2715" w:rsidP="00D322DF">
      <w:pPr>
        <w:numPr>
          <w:ilvl w:val="0"/>
          <w:numId w:val="3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 xml:space="preserve">Directives </w:t>
      </w:r>
      <w:r w:rsidRPr="005841AD">
        <w:rPr>
          <w:rFonts w:ascii="Arial" w:eastAsia="Arial" w:hAnsi="Arial" w:cs="Arial"/>
          <w:color w:val="000000"/>
        </w:rPr>
        <w:t xml:space="preserve">élargis aux mentors pour chaque activité </w:t>
      </w:r>
      <w:r w:rsidR="00A33C30">
        <w:rPr>
          <w:rFonts w:ascii="Arial" w:eastAsia="Arial" w:hAnsi="Arial" w:cs="Arial"/>
          <w:color w:val="000000"/>
        </w:rPr>
        <w:t>de</w:t>
      </w:r>
      <w:r w:rsidRPr="005841AD">
        <w:rPr>
          <w:rFonts w:ascii="Arial" w:eastAsia="Arial" w:hAnsi="Arial" w:cs="Arial"/>
          <w:color w:val="000000"/>
        </w:rPr>
        <w:t xml:space="preserve"> terrain</w:t>
      </w:r>
    </w:p>
    <w:p w14:paraId="0E21AD25" w14:textId="77777777" w:rsidR="00D41FBE" w:rsidRPr="005841AD" w:rsidRDefault="001D2715" w:rsidP="00D322DF">
      <w:pPr>
        <w:numPr>
          <w:ilvl w:val="0"/>
          <w:numId w:val="3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Mise à jour des outils d'</w:t>
      </w:r>
      <w:r w:rsidRPr="005841AD">
        <w:rPr>
          <w:rFonts w:ascii="Arial" w:eastAsia="Arial" w:hAnsi="Arial" w:cs="Arial"/>
        </w:rPr>
        <w:t>évaluatio</w:t>
      </w:r>
      <w:r w:rsidRPr="005841AD">
        <w:rPr>
          <w:rFonts w:ascii="Arial" w:eastAsia="Arial" w:hAnsi="Arial" w:cs="Arial"/>
          <w:color w:val="000000"/>
        </w:rPr>
        <w:t>n des activités de terrain</w:t>
      </w:r>
    </w:p>
    <w:p w14:paraId="3CFC173E" w14:textId="3FC5B37D" w:rsidR="00D41FBE" w:rsidRPr="005841AD" w:rsidRDefault="001D2715" w:rsidP="00D322DF">
      <w:pPr>
        <w:numPr>
          <w:ilvl w:val="0"/>
          <w:numId w:val="31"/>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 xml:space="preserve">Révision des lignes directrices relatives aux produits livrables et des </w:t>
      </w:r>
      <w:r w:rsidR="00CB1625" w:rsidRPr="005841AD">
        <w:rPr>
          <w:rFonts w:ascii="Arial" w:eastAsia="Arial" w:hAnsi="Arial" w:cs="Arial"/>
          <w:color w:val="000000"/>
        </w:rPr>
        <w:br/>
      </w:r>
      <w:r w:rsidRPr="005841AD">
        <w:rPr>
          <w:rFonts w:ascii="Arial" w:eastAsia="Arial" w:hAnsi="Arial" w:cs="Arial"/>
          <w:color w:val="000000"/>
        </w:rPr>
        <w:t xml:space="preserve">fiches </w:t>
      </w:r>
      <w:r w:rsidRPr="005841AD">
        <w:rPr>
          <w:rFonts w:ascii="Arial" w:eastAsia="Arial" w:hAnsi="Arial" w:cs="Arial"/>
        </w:rPr>
        <w:t xml:space="preserve">d'évaluation </w:t>
      </w:r>
    </w:p>
    <w:p w14:paraId="2E148535" w14:textId="77777777" w:rsidR="00D41FBE" w:rsidRPr="005841AD" w:rsidRDefault="00D41FBE">
      <w:pPr>
        <w:rPr>
          <w:rFonts w:ascii="Arial" w:eastAsia="Arial" w:hAnsi="Arial" w:cs="Arial"/>
        </w:rPr>
      </w:pPr>
    </w:p>
    <w:p w14:paraId="6CFB4EFE" w14:textId="77777777" w:rsidR="007867BE" w:rsidRPr="005841AD" w:rsidRDefault="001D2715">
      <w:r w:rsidRPr="005841AD">
        <w:br/>
      </w:r>
      <w:r w:rsidRPr="005841AD">
        <w:br/>
      </w:r>
    </w:p>
    <w:p w14:paraId="64471A5E" w14:textId="4158211E" w:rsidR="00D41FBE" w:rsidRPr="005841AD" w:rsidRDefault="001D2715">
      <w:r w:rsidRPr="005841AD">
        <w:br/>
      </w:r>
    </w:p>
    <w:p w14:paraId="16CB795E" w14:textId="77777777" w:rsidR="00D41FBE" w:rsidRPr="005841AD" w:rsidRDefault="001D2715">
      <w:pPr>
        <w:pStyle w:val="Heading1"/>
      </w:pPr>
      <w:bookmarkStart w:id="3" w:name="_Toc214602564"/>
      <w:r w:rsidRPr="005841AD">
        <w:lastRenderedPageBreak/>
        <w:t>Sélection des participants</w:t>
      </w:r>
      <w:bookmarkEnd w:id="3"/>
    </w:p>
    <w:p w14:paraId="16FBD03C" w14:textId="77777777" w:rsidR="00D41FBE" w:rsidRPr="005841AD" w:rsidRDefault="001D2715">
      <w:pPr>
        <w:rPr>
          <w:rFonts w:ascii="Arial" w:eastAsia="Arial" w:hAnsi="Arial" w:cs="Arial"/>
          <w:b/>
          <w:sz w:val="40"/>
          <w:szCs w:val="40"/>
        </w:rPr>
      </w:pPr>
      <w:r w:rsidRPr="005841AD">
        <w:rPr>
          <w:rFonts w:ascii="Arial" w:eastAsia="Arial" w:hAnsi="Arial" w:cs="Arial"/>
          <w:highlight w:val="green"/>
        </w:rPr>
        <w:br/>
      </w:r>
      <w:r w:rsidRPr="005841AD">
        <w:rPr>
          <w:rFonts w:ascii="Arial" w:eastAsia="Arial" w:hAnsi="Arial" w:cs="Arial"/>
        </w:rPr>
        <w:t xml:space="preserve">Les participants ciblés par FETP-Première ligne 3.0 sont les personnels de santé publique des ministères de la santé, de l'agriculture et de l'environnement travaillant au niveau local (c.-à-d. district ou sous-district). Ces personnes devraient être directement impliquées dans la collecte des données de surveillance, le suivi, l'analyse et la réponse aux flambées épidémiques. D'autres membres du personnel impliqués dans la surveillance et la réponse aux maladies (c.-à-d. des laborantins, des entomologistes, des biologistes de la faune sauvage, des gestionnaires de données, des coordinateurs de programmes) peuvent également être invités à participer. Une cohorte FETP-Première ligne typique est composée de 15 à 25 participants. </w:t>
      </w:r>
    </w:p>
    <w:p w14:paraId="55705367" w14:textId="0E5E5BA6" w:rsidR="00D41FBE" w:rsidRPr="005841AD" w:rsidRDefault="001D2715">
      <w:pPr>
        <w:rPr>
          <w:rFonts w:ascii="Arial" w:eastAsia="Arial" w:hAnsi="Arial" w:cs="Arial"/>
        </w:rPr>
      </w:pPr>
      <w:r w:rsidRPr="005841AD">
        <w:rPr>
          <w:rFonts w:ascii="Arial" w:eastAsia="Arial" w:hAnsi="Arial" w:cs="Arial"/>
        </w:rPr>
        <w:t xml:space="preserve">Reconnaissant qu'il n'existe pas d'approche universelle, les pays sont encouragés à adapter </w:t>
      </w:r>
      <w:r w:rsidR="00A33C30">
        <w:rPr>
          <w:rFonts w:ascii="Arial" w:eastAsia="Arial" w:hAnsi="Arial" w:cs="Arial"/>
        </w:rPr>
        <w:t>des</w:t>
      </w:r>
      <w:r w:rsidRPr="005841AD">
        <w:rPr>
          <w:rFonts w:ascii="Arial" w:eastAsia="Arial" w:hAnsi="Arial" w:cs="Arial"/>
        </w:rPr>
        <w:t xml:space="preserve"> stratégies d'éligibilité et de recrutement en fonction de leur situation et de leurs priorités. Quelques suggestions de pratiques possibles sont présentées ci-dessous</w:t>
      </w:r>
      <w:r w:rsidR="00E61F64" w:rsidRPr="005841AD">
        <w:rPr>
          <w:rFonts w:ascii="Arial" w:eastAsia="Arial" w:hAnsi="Arial" w:cs="Arial"/>
        </w:rPr>
        <w:t xml:space="preserve">. </w:t>
      </w:r>
    </w:p>
    <w:p w14:paraId="513C8CCE"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Critères d'éligibilité</w:t>
      </w:r>
    </w:p>
    <w:p w14:paraId="1AF29461" w14:textId="77777777" w:rsidR="00D41FBE" w:rsidRPr="005841AD" w:rsidRDefault="001D2715" w:rsidP="00D322DF">
      <w:pPr>
        <w:numPr>
          <w:ilvl w:val="0"/>
          <w:numId w:val="3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Emploi </w:t>
      </w:r>
      <w:r w:rsidRPr="005841AD">
        <w:rPr>
          <w:rFonts w:ascii="Arial" w:eastAsia="Arial" w:hAnsi="Arial" w:cs="Arial"/>
          <w:color w:val="000000"/>
        </w:rPr>
        <w:t>: Agents de santé publique employés par les ministères de la santé, de l'agriculture, de l'environnement ou par des organismes apparentés.</w:t>
      </w:r>
    </w:p>
    <w:p w14:paraId="67330309" w14:textId="496F991A" w:rsidR="00D41FBE" w:rsidRPr="005841AD" w:rsidRDefault="001D2715" w:rsidP="00D322DF">
      <w:pPr>
        <w:numPr>
          <w:ilvl w:val="0"/>
          <w:numId w:val="3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Rôles et responsabilités </w:t>
      </w:r>
      <w:r w:rsidRPr="005841AD">
        <w:rPr>
          <w:rFonts w:ascii="Arial" w:eastAsia="Arial" w:hAnsi="Arial" w:cs="Arial"/>
          <w:color w:val="000000"/>
        </w:rPr>
        <w:t>: Les participants doivent avoir des tâches professionnelles courantes, notamment</w:t>
      </w:r>
      <w:r w:rsidR="00E61F64" w:rsidRPr="005841AD">
        <w:rPr>
          <w:rFonts w:ascii="Arial" w:eastAsia="Arial" w:hAnsi="Arial" w:cs="Arial"/>
          <w:color w:val="000000"/>
        </w:rPr>
        <w:t>.</w:t>
      </w:r>
    </w:p>
    <w:p w14:paraId="2B085A25" w14:textId="32A8391E" w:rsidR="00D41FBE" w:rsidRPr="005841AD" w:rsidRDefault="001D2715" w:rsidP="00D322DF">
      <w:pPr>
        <w:numPr>
          <w:ilvl w:val="1"/>
          <w:numId w:val="3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Compiler, analyser et </w:t>
      </w:r>
      <w:r w:rsidRPr="005841AD">
        <w:rPr>
          <w:rFonts w:ascii="Arial" w:eastAsia="Arial" w:hAnsi="Arial" w:cs="Arial"/>
        </w:rPr>
        <w:t>n</w:t>
      </w:r>
      <w:r w:rsidRPr="005841AD">
        <w:rPr>
          <w:rFonts w:ascii="Arial" w:eastAsia="Arial" w:hAnsi="Arial" w:cs="Arial"/>
          <w:color w:val="000000"/>
        </w:rPr>
        <w:t>otifier les données de surveillance de santé publique.</w:t>
      </w:r>
    </w:p>
    <w:p w14:paraId="7A770A2A" w14:textId="77777777" w:rsidR="00D41FBE" w:rsidRPr="005841AD" w:rsidRDefault="001D2715" w:rsidP="00D322DF">
      <w:pPr>
        <w:numPr>
          <w:ilvl w:val="1"/>
          <w:numId w:val="3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Faire le s</w:t>
      </w:r>
      <w:r w:rsidRPr="005841AD">
        <w:rPr>
          <w:rFonts w:ascii="Arial" w:eastAsia="Arial" w:hAnsi="Arial" w:cs="Arial"/>
          <w:color w:val="000000"/>
        </w:rPr>
        <w:t>uivi de l'incidence des maladies afin de détecter les cas inhabituels ou les flambées épidémiques potentielles.</w:t>
      </w:r>
    </w:p>
    <w:p w14:paraId="43CDED76" w14:textId="2F6A88F5" w:rsidR="00D41FBE" w:rsidRPr="005841AD" w:rsidRDefault="0093324F" w:rsidP="00D322DF">
      <w:pPr>
        <w:numPr>
          <w:ilvl w:val="1"/>
          <w:numId w:val="33"/>
        </w:numPr>
        <w:pBdr>
          <w:top w:val="nil"/>
          <w:left w:val="nil"/>
          <w:bottom w:val="nil"/>
          <w:right w:val="nil"/>
          <w:between w:val="nil"/>
        </w:pBdr>
        <w:spacing w:after="0"/>
        <w:rPr>
          <w:rFonts w:ascii="Arial" w:eastAsia="Arial" w:hAnsi="Arial" w:cs="Arial"/>
          <w:color w:val="000000"/>
        </w:rPr>
      </w:pPr>
      <w:r>
        <w:rPr>
          <w:rFonts w:ascii="Arial" w:eastAsia="Arial" w:hAnsi="Arial" w:cs="Arial"/>
        </w:rPr>
        <w:t>F</w:t>
      </w:r>
      <w:r w:rsidR="001D2715" w:rsidRPr="005841AD">
        <w:rPr>
          <w:rFonts w:ascii="Arial" w:eastAsia="Arial" w:hAnsi="Arial" w:cs="Arial"/>
          <w:color w:val="000000"/>
        </w:rPr>
        <w:t xml:space="preserve">aire </w:t>
      </w:r>
      <w:r>
        <w:rPr>
          <w:rFonts w:ascii="Arial" w:eastAsia="Arial" w:hAnsi="Arial" w:cs="Arial"/>
          <w:color w:val="000000"/>
        </w:rPr>
        <w:t>des</w:t>
      </w:r>
      <w:r w:rsidR="001D2715" w:rsidRPr="005841AD">
        <w:rPr>
          <w:rFonts w:ascii="Arial" w:eastAsia="Arial" w:hAnsi="Arial" w:cs="Arial"/>
        </w:rPr>
        <w:t xml:space="preserve"> investigation</w:t>
      </w:r>
      <w:r w:rsidR="001D2715" w:rsidRPr="005841AD">
        <w:rPr>
          <w:rFonts w:ascii="Arial" w:eastAsia="Arial" w:hAnsi="Arial" w:cs="Arial"/>
          <w:color w:val="000000"/>
        </w:rPr>
        <w:t xml:space="preserve"> </w:t>
      </w:r>
      <w:r w:rsidR="001D2715" w:rsidRPr="005841AD">
        <w:rPr>
          <w:rFonts w:ascii="Arial" w:eastAsia="Arial" w:hAnsi="Arial" w:cs="Arial"/>
        </w:rPr>
        <w:t>de</w:t>
      </w:r>
      <w:r w:rsidR="001D2715" w:rsidRPr="005841AD">
        <w:rPr>
          <w:rFonts w:ascii="Arial" w:eastAsia="Arial" w:hAnsi="Arial" w:cs="Arial"/>
          <w:color w:val="000000"/>
        </w:rPr>
        <w:t xml:space="preserve"> flambées épidémiques potentielles.</w:t>
      </w:r>
    </w:p>
    <w:p w14:paraId="4E1B999D" w14:textId="1AC30FE9" w:rsidR="00D41FBE" w:rsidRPr="005841AD" w:rsidRDefault="001D2715" w:rsidP="00D322DF">
      <w:pPr>
        <w:numPr>
          <w:ilvl w:val="1"/>
          <w:numId w:val="3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Communiquer les informations et les conclusions en matière de santé </w:t>
      </w:r>
      <w:r w:rsidR="00E61F64" w:rsidRPr="005841AD">
        <w:rPr>
          <w:rFonts w:ascii="Arial" w:eastAsia="Arial" w:hAnsi="Arial" w:cs="Arial"/>
          <w:color w:val="000000"/>
        </w:rPr>
        <w:br/>
      </w:r>
      <w:r w:rsidRPr="005841AD">
        <w:rPr>
          <w:rFonts w:ascii="Arial" w:eastAsia="Arial" w:hAnsi="Arial" w:cs="Arial"/>
          <w:color w:val="000000"/>
        </w:rPr>
        <w:t>aux décideurs.</w:t>
      </w:r>
    </w:p>
    <w:p w14:paraId="13E0FC65" w14:textId="77777777" w:rsidR="00D41FBE" w:rsidRPr="005841AD" w:rsidRDefault="001D2715" w:rsidP="00D322DF">
      <w:pPr>
        <w:numPr>
          <w:ilvl w:val="0"/>
          <w:numId w:val="3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Intérêt multisectoriel </w:t>
      </w:r>
      <w:r w:rsidRPr="005841AD">
        <w:rPr>
          <w:rFonts w:ascii="Arial" w:eastAsia="Arial" w:hAnsi="Arial" w:cs="Arial"/>
          <w:color w:val="000000"/>
        </w:rPr>
        <w:t>: Intérêt ou expérience avérés en matière de collaboration intersectorielle (c.-à-d. santé humaine, animale et environnementale).</w:t>
      </w:r>
    </w:p>
    <w:p w14:paraId="393F78CC" w14:textId="77777777" w:rsidR="00D41FBE" w:rsidRPr="005841AD" w:rsidRDefault="001D2715" w:rsidP="00D322DF">
      <w:pPr>
        <w:numPr>
          <w:ilvl w:val="0"/>
          <w:numId w:val="34"/>
        </w:numPr>
        <w:pBdr>
          <w:top w:val="nil"/>
          <w:left w:val="nil"/>
          <w:bottom w:val="nil"/>
          <w:right w:val="nil"/>
          <w:between w:val="nil"/>
        </w:pBdr>
        <w:rPr>
          <w:rFonts w:ascii="Arial" w:eastAsia="Arial" w:hAnsi="Arial" w:cs="Arial"/>
          <w:color w:val="000000"/>
        </w:rPr>
      </w:pPr>
      <w:r w:rsidRPr="005841AD">
        <w:rPr>
          <w:rFonts w:ascii="Arial" w:eastAsia="Arial" w:hAnsi="Arial" w:cs="Arial"/>
          <w:b/>
        </w:rPr>
        <w:t>Focalisation sur la pérennité</w:t>
      </w:r>
      <w:r w:rsidRPr="005841AD">
        <w:rPr>
          <w:rFonts w:ascii="Arial" w:eastAsia="Arial" w:hAnsi="Arial" w:cs="Arial"/>
          <w:b/>
          <w:color w:val="000000"/>
        </w:rPr>
        <w:t xml:space="preserve"> </w:t>
      </w:r>
      <w:r w:rsidRPr="005841AD">
        <w:rPr>
          <w:rFonts w:ascii="Arial" w:eastAsia="Arial" w:hAnsi="Arial" w:cs="Arial"/>
          <w:color w:val="000000"/>
        </w:rPr>
        <w:t>: Sélectionner des participants susceptibles de rester dans leur rôle ou au sein du système de santé publique, afin de garantir un renforcement des capacités à long terme.</w:t>
      </w:r>
    </w:p>
    <w:p w14:paraId="5309F63C" w14:textId="77777777" w:rsidR="00D41FBE" w:rsidRPr="005841AD" w:rsidRDefault="001D2715">
      <w:pPr>
        <w:rPr>
          <w:rFonts w:ascii="Arial" w:eastAsia="Arial" w:hAnsi="Arial" w:cs="Arial"/>
        </w:rPr>
      </w:pPr>
      <w:r w:rsidRPr="005841AD">
        <w:rPr>
          <w:rFonts w:ascii="Arial" w:eastAsia="Arial" w:hAnsi="Arial" w:cs="Arial"/>
          <w:color w:val="109648"/>
          <w:sz w:val="32"/>
          <w:szCs w:val="32"/>
        </w:rPr>
        <w:t xml:space="preserve">Représentation géographique </w:t>
      </w:r>
    </w:p>
    <w:p w14:paraId="40384A9E" w14:textId="77777777" w:rsidR="00D41FBE" w:rsidRPr="005841AD" w:rsidRDefault="001D2715">
      <w:pPr>
        <w:rPr>
          <w:rFonts w:ascii="Arial" w:eastAsia="Arial" w:hAnsi="Arial" w:cs="Arial"/>
        </w:rPr>
      </w:pPr>
      <w:r w:rsidRPr="005841AD">
        <w:rPr>
          <w:rFonts w:ascii="Arial" w:eastAsia="Arial" w:hAnsi="Arial" w:cs="Arial"/>
        </w:rPr>
        <w:t xml:space="preserve">Si les pays organisent une cohorte multisectorielle, il est recommandé de recruter des participants dans des zones géographiques définies (c.-à-d. des districts voisins). Cette approche permet d'améliorer durablement les mesures de surveillance et de réponse en formant des équipes entières dans la même région. Elle permet également au personnel de plusieurs secteurs de travailler ensemble au niveau local. </w:t>
      </w:r>
    </w:p>
    <w:p w14:paraId="4A935BAD" w14:textId="77777777" w:rsidR="00D41FBE" w:rsidRPr="005841AD" w:rsidRDefault="001D2715">
      <w:pPr>
        <w:rPr>
          <w:rFonts w:ascii="Arial" w:eastAsia="Arial" w:hAnsi="Arial" w:cs="Arial"/>
        </w:rPr>
      </w:pPr>
      <w:r w:rsidRPr="005841AD">
        <w:rPr>
          <w:rFonts w:ascii="Arial" w:eastAsia="Arial" w:hAnsi="Arial" w:cs="Arial"/>
          <w:color w:val="109648"/>
          <w:sz w:val="32"/>
          <w:szCs w:val="32"/>
        </w:rPr>
        <w:t>Considérations multisectorielles (Une Seule Santé)</w:t>
      </w:r>
    </w:p>
    <w:p w14:paraId="1230D23E" w14:textId="77777777" w:rsidR="00D41FBE" w:rsidRPr="005841AD" w:rsidRDefault="001D2715" w:rsidP="00D322DF">
      <w:pPr>
        <w:numPr>
          <w:ilvl w:val="0"/>
          <w:numId w:val="3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Les participants des secteurs animal et/ou environnemental devraient idéalement provenir de la même zone géographique que les participants du secteur de la santé humaine. Cela facilite la collaboration locale et l'intégration des efforts de surveillance et de réponse tout en minimisant les coûts de déplacement et les complexités logistiques.</w:t>
      </w:r>
    </w:p>
    <w:p w14:paraId="75FE588E" w14:textId="3BE3197D" w:rsidR="00D41FBE" w:rsidRPr="005841AD" w:rsidRDefault="001D2715" w:rsidP="00D322DF">
      <w:pPr>
        <w:numPr>
          <w:ilvl w:val="0"/>
          <w:numId w:val="36"/>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lastRenderedPageBreak/>
        <w:t>Si cet alignement n'est pas possible, la planification et la budgétisation doivent tenir compte du temps et des coûts de transport supplémentaires pour les activités conjointes. Par exemple, les participants environnementaux au niveau national peuvent avoir besoin de ressources pour collaborer avec leurs homologues humains et animaux au niveau local.</w:t>
      </w:r>
    </w:p>
    <w:p w14:paraId="39983D17"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 xml:space="preserve">Ratios pour les cohortes multisectorielles </w:t>
      </w:r>
    </w:p>
    <w:p w14:paraId="206C7ECA" w14:textId="4DCD6A6B" w:rsidR="00D41FBE" w:rsidRPr="005841AD" w:rsidRDefault="001D2715">
      <w:pPr>
        <w:spacing w:after="0"/>
        <w:rPr>
          <w:rFonts w:ascii="Arial" w:eastAsia="Arial" w:hAnsi="Arial" w:cs="Arial"/>
        </w:rPr>
      </w:pPr>
      <w:r w:rsidRPr="005841AD">
        <w:rPr>
          <w:rFonts w:ascii="Arial" w:eastAsia="Arial" w:hAnsi="Arial" w:cs="Arial"/>
        </w:rPr>
        <w:t>Les pays peuvent déterminer le</w:t>
      </w:r>
      <w:r w:rsidR="0093324F">
        <w:rPr>
          <w:rFonts w:ascii="Arial" w:eastAsia="Arial" w:hAnsi="Arial" w:cs="Arial"/>
        </w:rPr>
        <w:t>s</w:t>
      </w:r>
      <w:r w:rsidRPr="005841AD">
        <w:rPr>
          <w:rFonts w:ascii="Arial" w:eastAsia="Arial" w:hAnsi="Arial" w:cs="Arial"/>
        </w:rPr>
        <w:t xml:space="preserve"> </w:t>
      </w:r>
      <w:r w:rsidR="0093324F">
        <w:rPr>
          <w:rFonts w:ascii="Arial" w:eastAsia="Arial" w:hAnsi="Arial" w:cs="Arial"/>
        </w:rPr>
        <w:t>r</w:t>
      </w:r>
      <w:r w:rsidRPr="005841AD">
        <w:rPr>
          <w:rFonts w:ascii="Arial" w:eastAsia="Arial" w:hAnsi="Arial" w:cs="Arial"/>
        </w:rPr>
        <w:t xml:space="preserve">atios de participants en fonction de leurs besoins et contextes spécifiques : </w:t>
      </w:r>
    </w:p>
    <w:p w14:paraId="7D48C047" w14:textId="04FC4AA4" w:rsidR="00D41FBE" w:rsidRPr="005841AD" w:rsidRDefault="001D2715" w:rsidP="00D322DF">
      <w:pPr>
        <w:numPr>
          <w:ilvl w:val="0"/>
          <w:numId w:val="3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rPr>
        <w:t xml:space="preserve">Mêmes </w:t>
      </w:r>
      <w:r w:rsidR="001F5758" w:rsidRPr="005841AD">
        <w:rPr>
          <w:rFonts w:ascii="Arial" w:eastAsia="Arial" w:hAnsi="Arial" w:cs="Arial"/>
          <w:b/>
        </w:rPr>
        <w:t>r</w:t>
      </w:r>
      <w:r w:rsidR="001F5758" w:rsidRPr="005841AD">
        <w:rPr>
          <w:rFonts w:ascii="Arial" w:eastAsia="Arial" w:hAnsi="Arial" w:cs="Arial"/>
          <w:b/>
          <w:color w:val="000000"/>
        </w:rPr>
        <w:t>atios</w:t>
      </w:r>
      <w:r w:rsidR="001F5758" w:rsidRPr="005841AD">
        <w:rPr>
          <w:rFonts w:ascii="Arial" w:eastAsia="Arial" w:hAnsi="Arial" w:cs="Arial"/>
          <w:color w:val="000000"/>
        </w:rPr>
        <w:t xml:space="preserve"> :</w:t>
      </w:r>
      <w:r w:rsidRPr="005841AD">
        <w:rPr>
          <w:rFonts w:ascii="Arial" w:eastAsia="Arial" w:hAnsi="Arial" w:cs="Arial"/>
          <w:color w:val="000000"/>
        </w:rPr>
        <w:t xml:space="preserve"> Représentation égale entre les secteurs (1:1:1 pour la santé humaine, animale et environnementale).</w:t>
      </w:r>
    </w:p>
    <w:p w14:paraId="6B056D22" w14:textId="77777777" w:rsidR="00D41FBE" w:rsidRPr="005841AD" w:rsidRDefault="001D2715" w:rsidP="00D322DF">
      <w:pPr>
        <w:numPr>
          <w:ilvl w:val="0"/>
          <w:numId w:val="37"/>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Ratios pondérés </w:t>
      </w:r>
      <w:r w:rsidRPr="005841AD">
        <w:rPr>
          <w:rFonts w:ascii="Arial" w:eastAsia="Arial" w:hAnsi="Arial" w:cs="Arial"/>
          <w:color w:val="000000"/>
        </w:rPr>
        <w:t>: Plus grande représentation des secteurs hautement prioritaires.</w:t>
      </w:r>
    </w:p>
    <w:p w14:paraId="4A38AF9B" w14:textId="11690F8B" w:rsidR="00D41FBE" w:rsidRPr="005841AD" w:rsidRDefault="001D2715">
      <w:pPr>
        <w:rPr>
          <w:rFonts w:ascii="Arial" w:eastAsia="Arial" w:hAnsi="Arial" w:cs="Arial"/>
        </w:rPr>
      </w:pPr>
      <w:r w:rsidRPr="005841AD">
        <w:rPr>
          <w:rFonts w:ascii="Arial" w:eastAsia="Arial" w:hAnsi="Arial" w:cs="Arial"/>
          <w:color w:val="109648"/>
          <w:sz w:val="32"/>
          <w:szCs w:val="32"/>
        </w:rPr>
        <w:t xml:space="preserve">Facteurs influençant les décisions de </w:t>
      </w:r>
      <w:r w:rsidR="0093324F">
        <w:rPr>
          <w:rFonts w:ascii="Arial" w:eastAsia="Arial" w:hAnsi="Arial" w:cs="Arial"/>
          <w:color w:val="109648"/>
          <w:sz w:val="32"/>
          <w:szCs w:val="32"/>
        </w:rPr>
        <w:t>r</w:t>
      </w:r>
      <w:r w:rsidRPr="005841AD">
        <w:rPr>
          <w:rFonts w:ascii="Arial" w:eastAsia="Arial" w:hAnsi="Arial" w:cs="Arial"/>
          <w:color w:val="109648"/>
          <w:sz w:val="32"/>
          <w:szCs w:val="32"/>
        </w:rPr>
        <w:t>atio</w:t>
      </w:r>
    </w:p>
    <w:p w14:paraId="7BB5A9B1" w14:textId="77777777" w:rsidR="00D41FBE" w:rsidRPr="005841AD" w:rsidRDefault="001D2715" w:rsidP="00D322DF">
      <w:pPr>
        <w:numPr>
          <w:ilvl w:val="0"/>
          <w:numId w:val="3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Besoins en formation </w:t>
      </w:r>
      <w:r w:rsidRPr="005841AD">
        <w:rPr>
          <w:rFonts w:ascii="Arial" w:eastAsia="Arial" w:hAnsi="Arial" w:cs="Arial"/>
          <w:color w:val="000000"/>
        </w:rPr>
        <w:t>: Donner la priorité aux secteurs présentant des lacunes en matière de compétences ou de capacités.</w:t>
      </w:r>
    </w:p>
    <w:p w14:paraId="033BEA15" w14:textId="77777777" w:rsidR="00D41FBE" w:rsidRPr="005841AD" w:rsidRDefault="001D2715" w:rsidP="00D322DF">
      <w:pPr>
        <w:numPr>
          <w:ilvl w:val="0"/>
          <w:numId w:val="3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Collaboration en cas de flambée épidémique </w:t>
      </w:r>
      <w:r w:rsidRPr="005841AD">
        <w:rPr>
          <w:rFonts w:ascii="Arial" w:eastAsia="Arial" w:hAnsi="Arial" w:cs="Arial"/>
          <w:color w:val="000000"/>
        </w:rPr>
        <w:t>: Appréciation de la nécessité et de la capacité d'une collaboration intersectorielle lors des flambées épidémiques.</w:t>
      </w:r>
    </w:p>
    <w:p w14:paraId="2C8FE7FE" w14:textId="77777777" w:rsidR="00D41FBE" w:rsidRPr="005841AD" w:rsidRDefault="001D2715" w:rsidP="00D322DF">
      <w:pPr>
        <w:numPr>
          <w:ilvl w:val="0"/>
          <w:numId w:val="38"/>
        </w:numPr>
        <w:pBdr>
          <w:top w:val="nil"/>
          <w:left w:val="nil"/>
          <w:bottom w:val="nil"/>
          <w:right w:val="nil"/>
          <w:between w:val="nil"/>
        </w:pBdr>
        <w:spacing w:after="0"/>
        <w:rPr>
          <w:rFonts w:ascii="Arial" w:eastAsia="Arial" w:hAnsi="Arial" w:cs="Arial"/>
          <w:b/>
          <w:color w:val="000000"/>
        </w:rPr>
      </w:pPr>
      <w:r w:rsidRPr="005841AD">
        <w:rPr>
          <w:rFonts w:ascii="Arial" w:eastAsia="Arial" w:hAnsi="Arial" w:cs="Arial"/>
          <w:b/>
        </w:rPr>
        <w:t>Fardeau</w:t>
      </w:r>
      <w:r w:rsidRPr="005841AD">
        <w:rPr>
          <w:rFonts w:ascii="Arial" w:eastAsia="Arial" w:hAnsi="Arial" w:cs="Arial"/>
          <w:b/>
          <w:color w:val="000000"/>
        </w:rPr>
        <w:t xml:space="preserve"> de </w:t>
      </w:r>
      <w:r w:rsidRPr="005841AD">
        <w:rPr>
          <w:rFonts w:ascii="Arial" w:eastAsia="Arial" w:hAnsi="Arial" w:cs="Arial"/>
          <w:b/>
        </w:rPr>
        <w:t>la maladie</w:t>
      </w:r>
      <w:r w:rsidRPr="005841AD">
        <w:rPr>
          <w:rFonts w:ascii="Arial" w:eastAsia="Arial" w:hAnsi="Arial" w:cs="Arial"/>
          <w:b/>
          <w:color w:val="000000"/>
        </w:rPr>
        <w:t xml:space="preserve"> </w:t>
      </w:r>
    </w:p>
    <w:p w14:paraId="27C3D63E" w14:textId="77777777" w:rsidR="00D41FBE" w:rsidRPr="005841AD" w:rsidRDefault="001D2715" w:rsidP="00D322DF">
      <w:pPr>
        <w:numPr>
          <w:ilvl w:val="1"/>
          <w:numId w:val="3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Augmenter la représentation du secteur animal dans les régions où la prévalence des zoonoses est élevée.</w:t>
      </w:r>
    </w:p>
    <w:p w14:paraId="1EFEC046" w14:textId="77777777" w:rsidR="00D41FBE" w:rsidRPr="005841AD" w:rsidRDefault="001D2715" w:rsidP="00D322DF">
      <w:pPr>
        <w:numPr>
          <w:ilvl w:val="1"/>
          <w:numId w:val="3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Mettre l'accent sur le secteur de l'environnement dans les régions sujettes aux maladies d'origine hydrique ou aux problèmes de santé liés au climat.</w:t>
      </w:r>
    </w:p>
    <w:p w14:paraId="2E22F64D" w14:textId="77777777" w:rsidR="00D41FBE" w:rsidRPr="005841AD" w:rsidRDefault="001D2715" w:rsidP="00D322DF">
      <w:pPr>
        <w:numPr>
          <w:ilvl w:val="0"/>
          <w:numId w:val="38"/>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Disponibilité des mentors </w:t>
      </w:r>
      <w:r w:rsidRPr="005841AD">
        <w:rPr>
          <w:rFonts w:ascii="Arial" w:eastAsia="Arial" w:hAnsi="Arial" w:cs="Arial"/>
          <w:color w:val="000000"/>
        </w:rPr>
        <w:t xml:space="preserve">: Assurer une capacité de mentorat adéquate pour soutenir les participants de chaque secteur (voir la section sur les </w:t>
      </w:r>
      <w:r w:rsidRPr="005841AD">
        <w:rPr>
          <w:rFonts w:ascii="Arial" w:eastAsia="Arial" w:hAnsi="Arial" w:cs="Arial"/>
        </w:rPr>
        <w:t>r</w:t>
      </w:r>
      <w:r w:rsidRPr="005841AD">
        <w:rPr>
          <w:rFonts w:ascii="Arial" w:eastAsia="Arial" w:hAnsi="Arial" w:cs="Arial"/>
          <w:color w:val="000000"/>
        </w:rPr>
        <w:t>atios mentor-participant ci-dessous).</w:t>
      </w:r>
    </w:p>
    <w:p w14:paraId="0E4FBCA5" w14:textId="557F905A" w:rsidR="00D41FBE" w:rsidRPr="005841AD" w:rsidRDefault="001D2715">
      <w:pPr>
        <w:rPr>
          <w:rFonts w:ascii="Arial" w:eastAsia="Arial" w:hAnsi="Arial" w:cs="Arial"/>
        </w:rPr>
      </w:pPr>
      <w:r w:rsidRPr="005841AD">
        <w:rPr>
          <w:rFonts w:ascii="Arial" w:eastAsia="Arial" w:hAnsi="Arial" w:cs="Arial"/>
          <w:color w:val="109648"/>
          <w:sz w:val="32"/>
          <w:szCs w:val="32"/>
        </w:rPr>
        <w:t>Autres considérations relatives à la mise en œuvre</w:t>
      </w:r>
      <w:r w:rsidR="00E61F64" w:rsidRPr="005841AD">
        <w:rPr>
          <w:rFonts w:ascii="Arial" w:eastAsia="Arial" w:hAnsi="Arial" w:cs="Arial"/>
          <w:color w:val="109648"/>
          <w:sz w:val="32"/>
          <w:szCs w:val="32"/>
        </w:rPr>
        <w:t xml:space="preserve"> </w:t>
      </w:r>
      <w:r w:rsidRPr="005841AD">
        <w:rPr>
          <w:rFonts w:ascii="Arial" w:eastAsia="Arial" w:hAnsi="Arial" w:cs="Arial"/>
          <w:color w:val="109648"/>
          <w:sz w:val="32"/>
          <w:szCs w:val="32"/>
        </w:rPr>
        <w:t>multisectorielle</w:t>
      </w:r>
    </w:p>
    <w:p w14:paraId="2404C329" w14:textId="6E9CF98A" w:rsidR="00D41FBE" w:rsidRPr="005841AD" w:rsidRDefault="001D2715" w:rsidP="00D322DF">
      <w:pPr>
        <w:numPr>
          <w:ilvl w:val="0"/>
          <w:numId w:val="4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Cohortes de formation initiale </w:t>
      </w:r>
      <w:r w:rsidRPr="005841AD">
        <w:rPr>
          <w:rFonts w:ascii="Arial" w:eastAsia="Arial" w:hAnsi="Arial" w:cs="Arial"/>
          <w:color w:val="000000"/>
        </w:rPr>
        <w:t>: Commencez par une formation à petite échelle pour le personnel qualifié au niveau national afin de renforcer les capacités de mentorat pour les cohortes futures. Cela peut être particulièrement utile si certains secteurs (par exemple, la santé environnementale) ne compt</w:t>
      </w:r>
      <w:r w:rsidRPr="005841AD">
        <w:rPr>
          <w:rFonts w:ascii="Arial" w:eastAsia="Arial" w:hAnsi="Arial" w:cs="Arial"/>
        </w:rPr>
        <w:t>e</w:t>
      </w:r>
      <w:r w:rsidRPr="005841AD">
        <w:rPr>
          <w:rFonts w:ascii="Arial" w:eastAsia="Arial" w:hAnsi="Arial" w:cs="Arial"/>
          <w:color w:val="000000"/>
        </w:rPr>
        <w:t xml:space="preserve">nt que peu ou pas de personnes ayant une expérience préalable du programme FETP. La formation d'une petite cohorte initiale </w:t>
      </w:r>
      <w:r w:rsidR="0093324F">
        <w:rPr>
          <w:rFonts w:ascii="Arial" w:eastAsia="Arial" w:hAnsi="Arial" w:cs="Arial"/>
          <w:color w:val="000000"/>
        </w:rPr>
        <w:t xml:space="preserve">de </w:t>
      </w:r>
      <w:r w:rsidRPr="005841AD">
        <w:rPr>
          <w:rFonts w:ascii="Arial" w:eastAsia="Arial" w:hAnsi="Arial" w:cs="Arial"/>
          <w:color w:val="000000"/>
        </w:rPr>
        <w:t xml:space="preserve">personnes dans ces secteurs peut être un moyen de créer une capacité de mentorat (si la cohorte est petite, tout le mentorat peut être effectué par un seul </w:t>
      </w:r>
      <w:r w:rsidR="0093324F">
        <w:rPr>
          <w:rFonts w:ascii="Arial" w:eastAsia="Arial" w:hAnsi="Arial" w:cs="Arial"/>
          <w:color w:val="000000"/>
        </w:rPr>
        <w:t>c</w:t>
      </w:r>
      <w:r w:rsidRPr="005841AD">
        <w:rPr>
          <w:rFonts w:ascii="Arial" w:eastAsia="Arial" w:hAnsi="Arial" w:cs="Arial"/>
          <w:color w:val="000000"/>
        </w:rPr>
        <w:t xml:space="preserve">onseiller résident). Les diplômés de cette première cohorte peuvent ensuite devenir les mentors des cohortes suivantes. </w:t>
      </w:r>
    </w:p>
    <w:p w14:paraId="65BFBEBB" w14:textId="77777777" w:rsidR="00D41FBE" w:rsidRPr="005841AD" w:rsidRDefault="001D2715" w:rsidP="00D322DF">
      <w:pPr>
        <w:numPr>
          <w:ilvl w:val="0"/>
          <w:numId w:val="4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Combler les lacunes </w:t>
      </w:r>
      <w:r w:rsidRPr="005841AD">
        <w:rPr>
          <w:rFonts w:ascii="Arial" w:eastAsia="Arial" w:hAnsi="Arial" w:cs="Arial"/>
          <w:color w:val="000000"/>
        </w:rPr>
        <w:t>: Dans les pays où le FETP-Première ligne 1.0 ou 2.0 a déjà été mis en œuvre, donner la priorité aux domaines où il y a moins de diplômés ou un plus grand besoin de formation multisectorielle.</w:t>
      </w:r>
    </w:p>
    <w:p w14:paraId="78ED47E3" w14:textId="77777777" w:rsidR="00E61F64" w:rsidRPr="005841AD" w:rsidRDefault="00E61F64" w:rsidP="00E61F64">
      <w:pPr>
        <w:pBdr>
          <w:top w:val="nil"/>
          <w:left w:val="nil"/>
          <w:bottom w:val="nil"/>
          <w:right w:val="nil"/>
          <w:between w:val="nil"/>
        </w:pBdr>
        <w:spacing w:after="0"/>
        <w:ind w:left="360"/>
        <w:rPr>
          <w:rFonts w:ascii="Arial" w:eastAsia="Arial" w:hAnsi="Arial" w:cs="Arial"/>
          <w:b/>
          <w:color w:val="000000"/>
        </w:rPr>
      </w:pPr>
    </w:p>
    <w:p w14:paraId="0ED56182" w14:textId="77777777" w:rsidR="00E61F64" w:rsidRPr="005841AD" w:rsidRDefault="00E61F64" w:rsidP="00E61F64">
      <w:pPr>
        <w:pBdr>
          <w:top w:val="nil"/>
          <w:left w:val="nil"/>
          <w:bottom w:val="nil"/>
          <w:right w:val="nil"/>
          <w:between w:val="nil"/>
        </w:pBdr>
        <w:spacing w:after="0"/>
        <w:ind w:left="360"/>
        <w:rPr>
          <w:rFonts w:ascii="Arial" w:eastAsia="Arial" w:hAnsi="Arial" w:cs="Arial"/>
          <w:color w:val="000000"/>
        </w:rPr>
      </w:pPr>
    </w:p>
    <w:p w14:paraId="0804E6AD" w14:textId="77777777" w:rsidR="00D41FBE" w:rsidRPr="005841AD" w:rsidRDefault="001D2715" w:rsidP="00D322DF">
      <w:pPr>
        <w:numPr>
          <w:ilvl w:val="0"/>
          <w:numId w:val="4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lastRenderedPageBreak/>
        <w:t xml:space="preserve">Rétention </w:t>
      </w:r>
      <w:r w:rsidRPr="005841AD">
        <w:rPr>
          <w:rFonts w:ascii="Arial" w:eastAsia="Arial" w:hAnsi="Arial" w:cs="Arial"/>
          <w:color w:val="000000"/>
        </w:rPr>
        <w:t>: Tenir compte des facteurs affectant la fidélisation des participants, tels que le temps de déplacement vers les sites de formation et l'isolement au sein d'une cohorte (par exemple, un seul représentant de la santé environnementale). Le but est d'équilibrer et de faire participer plusieurs représentants de chaque secteur dans chaque cohorte.</w:t>
      </w:r>
    </w:p>
    <w:p w14:paraId="3F122D0D" w14:textId="77777777" w:rsidR="00D41FBE" w:rsidRPr="005841AD" w:rsidRDefault="001D2715" w:rsidP="00D322DF">
      <w:pPr>
        <w:numPr>
          <w:ilvl w:val="0"/>
          <w:numId w:val="40"/>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Mécanismes de recrutement formels </w:t>
      </w:r>
      <w:r w:rsidRPr="005841AD">
        <w:rPr>
          <w:rFonts w:ascii="Arial" w:eastAsia="Arial" w:hAnsi="Arial" w:cs="Arial"/>
          <w:color w:val="000000"/>
        </w:rPr>
        <w:t xml:space="preserve">: Il peut être utile d'établir un protocole d'accord formel ou d'autres mécanismes pour permettre un recrutement et une collaboration multisectoriels. </w:t>
      </w:r>
    </w:p>
    <w:p w14:paraId="4BFD711A"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036A6D41"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5A8A4B96"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5DD8ED54"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6698F352"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75720E99"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25A89177"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34C72509"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1859A74F"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018755BC"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13FA8844"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79952D22"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4BE8E2F8"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11AED269"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4F1A509B"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09E1A2DC"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79610E7F"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1BCD547F"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430CD72E"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69A218C3"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3E824B14"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04167C99" w14:textId="77777777" w:rsidR="00E61F64" w:rsidRPr="005841AD" w:rsidRDefault="00E61F64" w:rsidP="00E61F64">
      <w:pPr>
        <w:pBdr>
          <w:top w:val="nil"/>
          <w:left w:val="nil"/>
          <w:bottom w:val="nil"/>
          <w:right w:val="nil"/>
          <w:between w:val="nil"/>
        </w:pBdr>
        <w:rPr>
          <w:rFonts w:ascii="Arial" w:eastAsia="Arial" w:hAnsi="Arial" w:cs="Arial"/>
          <w:color w:val="000000"/>
        </w:rPr>
      </w:pPr>
    </w:p>
    <w:p w14:paraId="37571A06" w14:textId="77777777" w:rsidR="00D41FBE" w:rsidRPr="005841AD" w:rsidRDefault="001D2715">
      <w:pPr>
        <w:pStyle w:val="Heading1"/>
      </w:pPr>
      <w:bookmarkStart w:id="4" w:name="_Toc214602565"/>
      <w:r w:rsidRPr="005841AD">
        <w:lastRenderedPageBreak/>
        <w:t>Sélection du mentor</w:t>
      </w:r>
      <w:bookmarkEnd w:id="4"/>
    </w:p>
    <w:p w14:paraId="238E2AE7" w14:textId="1F11AB00" w:rsidR="00D41FBE" w:rsidRPr="005841AD" w:rsidRDefault="001D2715">
      <w:pPr>
        <w:rPr>
          <w:rFonts w:ascii="Arial" w:eastAsia="Arial" w:hAnsi="Arial" w:cs="Arial"/>
        </w:rPr>
      </w:pPr>
      <w:r w:rsidRPr="005841AD">
        <w:rPr>
          <w:rFonts w:ascii="Arial" w:eastAsia="Arial" w:hAnsi="Arial" w:cs="Arial"/>
        </w:rPr>
        <w:br/>
        <w:t xml:space="preserve">Les mentors sont une composante essentielle du programme FETP-Première ligne, car ils offrent des orientations, une expertise technique et un soutien aux participants tout au long de </w:t>
      </w:r>
      <w:r w:rsidR="00574C46">
        <w:rPr>
          <w:rFonts w:ascii="Arial" w:eastAsia="Arial" w:hAnsi="Arial" w:cs="Arial"/>
        </w:rPr>
        <w:t xml:space="preserve">la </w:t>
      </w:r>
      <w:r w:rsidRPr="005841AD">
        <w:rPr>
          <w:rFonts w:ascii="Arial" w:eastAsia="Arial" w:hAnsi="Arial" w:cs="Arial"/>
        </w:rPr>
        <w:t>formation. Des mentors optimaux aident les participants à appliquer leurs nouvelles connaissances et compétences de manière significative tout en facilitant la collaboration intersectorielle. Vous trouverez ci-dessous des lignes directrices pour la sélection des mentors afin de garantir la réussite du programme.</w:t>
      </w:r>
    </w:p>
    <w:p w14:paraId="2010A7C7"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Critères privilégiés pour la sélection des mentors</w:t>
      </w:r>
    </w:p>
    <w:p w14:paraId="3A013830"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Expérience professionnelle</w:t>
      </w:r>
    </w:p>
    <w:p w14:paraId="5BD55A6F" w14:textId="637755C6" w:rsidR="00D41FBE" w:rsidRPr="005841AD" w:rsidRDefault="001D2715" w:rsidP="00D322DF">
      <w:pPr>
        <w:numPr>
          <w:ilvl w:val="0"/>
          <w:numId w:val="4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Expérience </w:t>
      </w:r>
      <w:r w:rsidR="00574C46">
        <w:rPr>
          <w:rFonts w:ascii="Arial" w:eastAsia="Arial" w:hAnsi="Arial" w:cs="Arial"/>
          <w:b/>
          <w:color w:val="000000"/>
        </w:rPr>
        <w:t>de</w:t>
      </w:r>
      <w:r w:rsidRPr="005841AD">
        <w:rPr>
          <w:rFonts w:ascii="Arial" w:eastAsia="Arial" w:hAnsi="Arial" w:cs="Arial"/>
          <w:b/>
          <w:color w:val="000000"/>
        </w:rPr>
        <w:t xml:space="preserve"> terrain </w:t>
      </w:r>
      <w:r w:rsidRPr="005841AD">
        <w:rPr>
          <w:rFonts w:ascii="Arial" w:eastAsia="Arial" w:hAnsi="Arial" w:cs="Arial"/>
          <w:color w:val="000000"/>
        </w:rPr>
        <w:t>: Les mentors doivent avoir une expérience substantielle dans le domaine de la santé publique, de la santé animale ou de la santé environnementale, notamment :</w:t>
      </w:r>
    </w:p>
    <w:p w14:paraId="22FB3BBA" w14:textId="77777777" w:rsidR="00D41FBE" w:rsidRPr="005841AD" w:rsidRDefault="001D2715" w:rsidP="00D322DF">
      <w:pPr>
        <w:numPr>
          <w:ilvl w:val="1"/>
          <w:numId w:val="4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Surveillance des maladies et </w:t>
      </w:r>
      <w:r w:rsidRPr="005841AD">
        <w:rPr>
          <w:rFonts w:ascii="Arial" w:eastAsia="Arial" w:hAnsi="Arial" w:cs="Arial"/>
        </w:rPr>
        <w:t>riposte</w:t>
      </w:r>
    </w:p>
    <w:p w14:paraId="1B2F1B86" w14:textId="77777777" w:rsidR="00D41FBE" w:rsidRPr="005841AD" w:rsidRDefault="001D2715" w:rsidP="00D322DF">
      <w:pPr>
        <w:numPr>
          <w:ilvl w:val="1"/>
          <w:numId w:val="4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Analyse et interprétation des données</w:t>
      </w:r>
    </w:p>
    <w:p w14:paraId="793FAC0F" w14:textId="5BD904BC" w:rsidR="00D41FBE" w:rsidRPr="005841AD" w:rsidRDefault="001D2715" w:rsidP="00D322DF">
      <w:pPr>
        <w:numPr>
          <w:ilvl w:val="1"/>
          <w:numId w:val="4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Collaboration multisectorielle et l</w:t>
      </w:r>
      <w:r w:rsidR="00574C46">
        <w:rPr>
          <w:rFonts w:ascii="Arial" w:eastAsia="Arial" w:hAnsi="Arial" w:cs="Arial"/>
          <w:color w:val="000000"/>
        </w:rPr>
        <w:t>’</w:t>
      </w:r>
      <w:r w:rsidRPr="005841AD">
        <w:rPr>
          <w:rFonts w:ascii="Arial" w:eastAsia="Arial" w:hAnsi="Arial" w:cs="Arial"/>
          <w:color w:val="000000"/>
        </w:rPr>
        <w:t>approche Une Seule Santé</w:t>
      </w:r>
    </w:p>
    <w:p w14:paraId="1AB8A720" w14:textId="77777777" w:rsidR="00D41FBE" w:rsidRPr="005841AD" w:rsidRDefault="001D2715" w:rsidP="00D322DF">
      <w:pPr>
        <w:numPr>
          <w:ilvl w:val="0"/>
          <w:numId w:val="43"/>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Connaissance du contexte local </w:t>
      </w:r>
      <w:r w:rsidRPr="005841AD">
        <w:rPr>
          <w:rFonts w:ascii="Arial" w:eastAsia="Arial" w:hAnsi="Arial" w:cs="Arial"/>
          <w:color w:val="000000"/>
        </w:rPr>
        <w:t>: Les mentors doivent comprendre le système de santé local, les défis épidémiologiques et le contexte culturel des régions des participants.</w:t>
      </w:r>
    </w:p>
    <w:p w14:paraId="38F02ADA"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Éducation/formation</w:t>
      </w:r>
    </w:p>
    <w:p w14:paraId="70A8B7D2" w14:textId="1EDFBD53" w:rsidR="00D41FBE" w:rsidRPr="005841AD" w:rsidRDefault="001D2715" w:rsidP="00D322DF">
      <w:pPr>
        <w:numPr>
          <w:ilvl w:val="0"/>
          <w:numId w:val="44"/>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Diplômé des programmes FETP-Avanc</w:t>
      </w:r>
      <w:r w:rsidRPr="005841AD">
        <w:rPr>
          <w:rFonts w:ascii="Arial" w:eastAsia="Arial" w:hAnsi="Arial" w:cs="Arial"/>
        </w:rPr>
        <w:t>é</w:t>
      </w:r>
      <w:r w:rsidR="00574C46">
        <w:rPr>
          <w:rFonts w:ascii="Arial" w:eastAsia="Arial" w:hAnsi="Arial" w:cs="Arial"/>
        </w:rPr>
        <w:t xml:space="preserve">, </w:t>
      </w:r>
      <w:r w:rsidRPr="005841AD">
        <w:rPr>
          <w:rFonts w:ascii="Arial" w:eastAsia="Arial" w:hAnsi="Arial" w:cs="Arial"/>
        </w:rPr>
        <w:t>Intermédiaire</w:t>
      </w:r>
      <w:r w:rsidRPr="005841AD">
        <w:rPr>
          <w:rFonts w:ascii="Arial" w:eastAsia="Arial" w:hAnsi="Arial" w:cs="Arial"/>
          <w:color w:val="000000"/>
        </w:rPr>
        <w:t>, et/ou person</w:t>
      </w:r>
      <w:r w:rsidRPr="005841AD">
        <w:rPr>
          <w:rFonts w:ascii="Arial" w:eastAsia="Arial" w:hAnsi="Arial" w:cs="Arial"/>
        </w:rPr>
        <w:t>nes ayant complété le FETP-Première ligne</w:t>
      </w:r>
      <w:r w:rsidRPr="005841AD">
        <w:rPr>
          <w:rFonts w:ascii="Arial" w:eastAsia="Arial" w:hAnsi="Arial" w:cs="Arial"/>
          <w:color w:val="000000"/>
        </w:rPr>
        <w:t xml:space="preserve">, </w:t>
      </w:r>
      <w:r w:rsidRPr="005841AD">
        <w:rPr>
          <w:rFonts w:ascii="Arial" w:eastAsia="Arial" w:hAnsi="Arial" w:cs="Arial"/>
          <w:color w:val="000000"/>
          <w:u w:val="single"/>
        </w:rPr>
        <w:t>OU</w:t>
      </w:r>
      <w:r w:rsidRPr="005841AD">
        <w:rPr>
          <w:rFonts w:ascii="Arial" w:eastAsia="Arial" w:hAnsi="Arial" w:cs="Arial"/>
          <w:color w:val="000000"/>
        </w:rPr>
        <w:t xml:space="preserve"> formation formelle en santé publique, épidémiologie, médecine vétérinaire, santé environnementale, ou dans des domaines connexes.</w:t>
      </w:r>
    </w:p>
    <w:p w14:paraId="13A0F033"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Compétences en matière de leadership et de communication</w:t>
      </w:r>
    </w:p>
    <w:p w14:paraId="202B8036" w14:textId="77777777" w:rsidR="00D41FBE" w:rsidRPr="005841AD" w:rsidRDefault="001D2715" w:rsidP="00D322DF">
      <w:pPr>
        <w:numPr>
          <w:ilvl w:val="0"/>
          <w:numId w:val="4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Encadrement et enseignement </w:t>
      </w:r>
      <w:r w:rsidRPr="005841AD">
        <w:rPr>
          <w:rFonts w:ascii="Arial" w:eastAsia="Arial" w:hAnsi="Arial" w:cs="Arial"/>
          <w:color w:val="000000"/>
        </w:rPr>
        <w:t>: capacité avérée à enseigner et à encadrer efficacement, en particulier dans le cadre de scénarios pratiques sur le terrain.</w:t>
      </w:r>
    </w:p>
    <w:p w14:paraId="3FE26D7C" w14:textId="20844D71" w:rsidR="00D41FBE" w:rsidRPr="005841AD" w:rsidRDefault="001D2715" w:rsidP="00D322DF">
      <w:pPr>
        <w:numPr>
          <w:ilvl w:val="0"/>
          <w:numId w:val="45"/>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Compétences interpersonnelles </w:t>
      </w:r>
      <w:r w:rsidRPr="005841AD">
        <w:rPr>
          <w:rFonts w:ascii="Arial" w:eastAsia="Arial" w:hAnsi="Arial" w:cs="Arial"/>
          <w:color w:val="000000"/>
        </w:rPr>
        <w:t xml:space="preserve">: </w:t>
      </w:r>
      <w:r w:rsidR="00574C46">
        <w:rPr>
          <w:rFonts w:ascii="Arial" w:eastAsia="Arial" w:hAnsi="Arial" w:cs="Arial"/>
          <w:color w:val="000000"/>
        </w:rPr>
        <w:t>s</w:t>
      </w:r>
      <w:r w:rsidRPr="005841AD">
        <w:rPr>
          <w:rFonts w:ascii="Arial" w:eastAsia="Arial" w:hAnsi="Arial" w:cs="Arial"/>
          <w:color w:val="000000"/>
        </w:rPr>
        <w:t>olides compétences en matière de communication et de relations interpersonnelles pour instaurer la confiance et favoriser la collaboration avec les participants.</w:t>
      </w:r>
    </w:p>
    <w:p w14:paraId="6C8F0E07"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Disponibilité et engagement</w:t>
      </w:r>
    </w:p>
    <w:p w14:paraId="471A1688" w14:textId="77777777" w:rsidR="00D41FBE" w:rsidRPr="005841AD" w:rsidRDefault="001D2715" w:rsidP="00D322DF">
      <w:pPr>
        <w:numPr>
          <w:ilvl w:val="0"/>
          <w:numId w:val="4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Les mentors doivent consacrer suffisamment de temps au programme :</w:t>
      </w:r>
    </w:p>
    <w:p w14:paraId="4EDF4023" w14:textId="77777777" w:rsidR="00D41FBE" w:rsidRPr="005841AD" w:rsidRDefault="001D2715" w:rsidP="00D322DF">
      <w:pPr>
        <w:numPr>
          <w:ilvl w:val="1"/>
          <w:numId w:val="4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Participer à des ateliers aux côtés des participants.</w:t>
      </w:r>
    </w:p>
    <w:p w14:paraId="65AC6BA9" w14:textId="229BEB92" w:rsidR="00D41FBE" w:rsidRPr="005841AD" w:rsidRDefault="001D2715" w:rsidP="00D322DF">
      <w:pPr>
        <w:numPr>
          <w:ilvl w:val="1"/>
          <w:numId w:val="4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Fournir un</w:t>
      </w:r>
      <w:r w:rsidRPr="005841AD">
        <w:rPr>
          <w:rFonts w:ascii="Arial" w:eastAsia="Arial" w:hAnsi="Arial" w:cs="Arial"/>
        </w:rPr>
        <w:t xml:space="preserve"> feedback</w:t>
      </w:r>
      <w:r w:rsidRPr="005841AD">
        <w:rPr>
          <w:rFonts w:ascii="Arial" w:eastAsia="Arial" w:hAnsi="Arial" w:cs="Arial"/>
          <w:color w:val="000000"/>
        </w:rPr>
        <w:t xml:space="preserve"> et un soutien constants pendant les activités </w:t>
      </w:r>
      <w:r w:rsidR="00574C46">
        <w:rPr>
          <w:rFonts w:ascii="Arial" w:eastAsia="Arial" w:hAnsi="Arial" w:cs="Arial"/>
          <w:color w:val="000000"/>
        </w:rPr>
        <w:t>de</w:t>
      </w:r>
      <w:r w:rsidRPr="005841AD">
        <w:rPr>
          <w:rFonts w:ascii="Arial" w:eastAsia="Arial" w:hAnsi="Arial" w:cs="Arial"/>
          <w:color w:val="000000"/>
        </w:rPr>
        <w:t xml:space="preserve"> terrain.</w:t>
      </w:r>
    </w:p>
    <w:p w14:paraId="22AB1048" w14:textId="77777777" w:rsidR="00D41FBE" w:rsidRPr="005841AD" w:rsidRDefault="001D2715" w:rsidP="00D322DF">
      <w:pPr>
        <w:numPr>
          <w:ilvl w:val="1"/>
          <w:numId w:val="47"/>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Participer aux réunions de suivi et aux évaluations.</w:t>
      </w:r>
    </w:p>
    <w:p w14:paraId="179C647D"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Perspective multisectorielle</w:t>
      </w:r>
    </w:p>
    <w:p w14:paraId="65C7CA14" w14:textId="62C2EDA5" w:rsidR="00D41FBE" w:rsidRPr="005841AD" w:rsidRDefault="001D2715" w:rsidP="00D322DF">
      <w:pPr>
        <w:numPr>
          <w:ilvl w:val="0"/>
          <w:numId w:val="48"/>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 xml:space="preserve">Expérience </w:t>
      </w:r>
      <w:r w:rsidR="00574C46">
        <w:rPr>
          <w:rFonts w:ascii="Arial" w:eastAsia="Arial" w:hAnsi="Arial" w:cs="Arial"/>
          <w:color w:val="000000"/>
        </w:rPr>
        <w:t>en</w:t>
      </w:r>
      <w:r w:rsidRPr="005841AD">
        <w:rPr>
          <w:rFonts w:ascii="Arial" w:eastAsia="Arial" w:hAnsi="Arial" w:cs="Arial"/>
          <w:color w:val="000000"/>
        </w:rPr>
        <w:t xml:space="preserve"> collaboration intersectorielle, avec la capacité de soutenir des participants de divers secteurs (santé humaine, animale et environnementale).</w:t>
      </w:r>
    </w:p>
    <w:p w14:paraId="3CA043B9"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lastRenderedPageBreak/>
        <w:t>Ratios mentor-participant</w:t>
      </w:r>
    </w:p>
    <w:p w14:paraId="6B52DD9B" w14:textId="77777777" w:rsidR="00D41FBE" w:rsidRPr="005841AD" w:rsidRDefault="001D2715">
      <w:pPr>
        <w:rPr>
          <w:rFonts w:ascii="Arial" w:eastAsia="Arial" w:hAnsi="Arial" w:cs="Arial"/>
        </w:rPr>
      </w:pPr>
      <w:r w:rsidRPr="005841AD">
        <w:rPr>
          <w:rFonts w:ascii="Arial" w:eastAsia="Arial" w:hAnsi="Arial" w:cs="Arial"/>
        </w:rPr>
        <w:t xml:space="preserve">Pour garantir l'efficacité du mentorat, maintenez un ratio mentor/participant approprié. </w:t>
      </w:r>
    </w:p>
    <w:p w14:paraId="650C757F" w14:textId="0D30AE48" w:rsidR="00D41FBE" w:rsidRPr="005841AD" w:rsidRDefault="001D2715" w:rsidP="00D322DF">
      <w:pPr>
        <w:numPr>
          <w:ilvl w:val="0"/>
          <w:numId w:val="4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bCs/>
          <w:color w:val="000000"/>
        </w:rPr>
        <w:t xml:space="preserve">Ratio </w:t>
      </w:r>
      <w:r w:rsidRPr="005841AD">
        <w:rPr>
          <w:rFonts w:ascii="Arial" w:eastAsia="Arial" w:hAnsi="Arial" w:cs="Arial"/>
          <w:b/>
          <w:bCs/>
        </w:rPr>
        <w:t>normalisé</w:t>
      </w:r>
      <w:r w:rsidR="000B14BC" w:rsidRPr="005841AD">
        <w:rPr>
          <w:rFonts w:ascii="Arial" w:eastAsia="Arial" w:hAnsi="Arial" w:cs="Arial"/>
          <w:b/>
        </w:rPr>
        <w:t> </w:t>
      </w:r>
      <w:r w:rsidR="000B14BC" w:rsidRPr="005841AD">
        <w:rPr>
          <w:rFonts w:ascii="Arial" w:eastAsia="Arial" w:hAnsi="Arial" w:cs="Arial"/>
          <w:bCs/>
        </w:rPr>
        <w:t>:</w:t>
      </w:r>
      <w:r w:rsidRPr="005841AD">
        <w:rPr>
          <w:rFonts w:ascii="Arial" w:eastAsia="Arial" w:hAnsi="Arial" w:cs="Arial"/>
          <w:bCs/>
          <w:color w:val="000000"/>
        </w:rPr>
        <w:t xml:space="preserve"> </w:t>
      </w:r>
    </w:p>
    <w:p w14:paraId="2A048273" w14:textId="77777777" w:rsidR="00D41FBE" w:rsidRPr="005841AD" w:rsidRDefault="001D2715" w:rsidP="00D322DF">
      <w:pPr>
        <w:numPr>
          <w:ilvl w:val="1"/>
          <w:numId w:val="5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Mentors à temps plein : 1 mentor pour 3 à 5 participants</w:t>
      </w:r>
    </w:p>
    <w:p w14:paraId="0A0D2C2E" w14:textId="77777777" w:rsidR="00D41FBE" w:rsidRPr="005841AD" w:rsidRDefault="001D2715" w:rsidP="00D322DF">
      <w:pPr>
        <w:numPr>
          <w:ilvl w:val="1"/>
          <w:numId w:val="5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Mentors à temps partiel ou bénévoles : 1 mentor pour 1 à 2 participants</w:t>
      </w:r>
    </w:p>
    <w:p w14:paraId="36648F3E" w14:textId="0E8E01E7" w:rsidR="00D41FBE" w:rsidRPr="005841AD" w:rsidRDefault="001D2715" w:rsidP="00D322DF">
      <w:pPr>
        <w:numPr>
          <w:ilvl w:val="0"/>
          <w:numId w:val="51"/>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Représentation sectorielle </w:t>
      </w:r>
      <w:r w:rsidRPr="005841AD">
        <w:rPr>
          <w:rFonts w:ascii="Arial" w:eastAsia="Arial" w:hAnsi="Arial" w:cs="Arial"/>
          <w:color w:val="000000"/>
        </w:rPr>
        <w:t>: Dans la mesure du possible, assigner des mentors ayant une expertise du même secteur</w:t>
      </w:r>
      <w:r w:rsidR="0090449C" w:rsidRPr="0090449C">
        <w:rPr>
          <w:rFonts w:ascii="Arial" w:eastAsia="Arial" w:hAnsi="Arial" w:cs="Arial"/>
          <w:color w:val="000000"/>
        </w:rPr>
        <w:t xml:space="preserve"> </w:t>
      </w:r>
      <w:r w:rsidR="0090449C">
        <w:rPr>
          <w:rFonts w:ascii="Arial" w:eastAsia="Arial" w:hAnsi="Arial" w:cs="Arial"/>
          <w:color w:val="000000"/>
        </w:rPr>
        <w:t>que ses</w:t>
      </w:r>
      <w:r w:rsidR="0090449C" w:rsidRPr="005841AD">
        <w:rPr>
          <w:rFonts w:ascii="Arial" w:eastAsia="Arial" w:hAnsi="Arial" w:cs="Arial"/>
          <w:color w:val="000000"/>
        </w:rPr>
        <w:t xml:space="preserve"> participants</w:t>
      </w:r>
      <w:r w:rsidRPr="005841AD">
        <w:rPr>
          <w:rFonts w:ascii="Arial" w:eastAsia="Arial" w:hAnsi="Arial" w:cs="Arial"/>
          <w:color w:val="000000"/>
        </w:rPr>
        <w:t>.</w:t>
      </w:r>
    </w:p>
    <w:p w14:paraId="4AD80FA5"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Formation et orientation</w:t>
      </w:r>
    </w:p>
    <w:p w14:paraId="5DDD09C7" w14:textId="77777777" w:rsidR="00D41FBE" w:rsidRPr="005841AD" w:rsidRDefault="001D2715">
      <w:pPr>
        <w:rPr>
          <w:rFonts w:ascii="Arial" w:eastAsia="Arial" w:hAnsi="Arial" w:cs="Arial"/>
        </w:rPr>
      </w:pPr>
      <w:r w:rsidRPr="005841AD">
        <w:rPr>
          <w:rFonts w:ascii="Arial" w:eastAsia="Arial" w:hAnsi="Arial" w:cs="Arial"/>
        </w:rPr>
        <w:t xml:space="preserve">Une fois sélectionnés, les mentors doivent recevoir une formation et une orientation pour s'assurer qu'ils peuvent soutenir efficacement les participants. </w:t>
      </w:r>
    </w:p>
    <w:p w14:paraId="03CCF329" w14:textId="261F3CE7" w:rsidR="00D41FBE" w:rsidRPr="005841AD" w:rsidRDefault="001D2715">
      <w:pPr>
        <w:spacing w:after="0"/>
        <w:rPr>
          <w:rFonts w:ascii="Arial" w:eastAsia="Arial" w:hAnsi="Arial" w:cs="Arial"/>
        </w:rPr>
      </w:pPr>
      <w:r w:rsidRPr="005841AD">
        <w:rPr>
          <w:rFonts w:ascii="Arial" w:eastAsia="Arial" w:hAnsi="Arial" w:cs="Arial"/>
        </w:rPr>
        <w:t>La formation doit comprendre</w:t>
      </w:r>
      <w:r w:rsidR="000B14BC" w:rsidRPr="005841AD">
        <w:rPr>
          <w:rFonts w:ascii="Arial" w:eastAsia="Arial" w:hAnsi="Arial" w:cs="Arial"/>
        </w:rPr>
        <w:t> :</w:t>
      </w:r>
    </w:p>
    <w:p w14:paraId="68991388" w14:textId="77777777" w:rsidR="00D41FBE" w:rsidRPr="005841AD" w:rsidRDefault="001D2715" w:rsidP="006D017D">
      <w:pPr>
        <w:numPr>
          <w:ilvl w:val="0"/>
          <w:numId w:val="9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Objectifs et structure du programme </w:t>
      </w:r>
      <w:r w:rsidRPr="005841AD">
        <w:rPr>
          <w:rFonts w:ascii="Arial" w:eastAsia="Arial" w:hAnsi="Arial" w:cs="Arial"/>
          <w:color w:val="000000"/>
        </w:rPr>
        <w:t>: Vue d'ensemble des objectifs, de la structure et des résultats attendus du FETP-Première ligne 3.0.</w:t>
      </w:r>
    </w:p>
    <w:p w14:paraId="538F259E" w14:textId="2958D597" w:rsidR="00D41FBE" w:rsidRPr="005841AD" w:rsidRDefault="001D2715" w:rsidP="006D017D">
      <w:pPr>
        <w:numPr>
          <w:ilvl w:val="0"/>
          <w:numId w:val="9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Rôles et responsabilités </w:t>
      </w:r>
      <w:r w:rsidRPr="005841AD">
        <w:rPr>
          <w:rFonts w:ascii="Arial" w:eastAsia="Arial" w:hAnsi="Arial" w:cs="Arial"/>
          <w:color w:val="000000"/>
        </w:rPr>
        <w:t xml:space="preserve">: Définition claire des responsabilités et des rôles des mentors pendant les ateliers, le travail </w:t>
      </w:r>
      <w:r w:rsidR="0090449C">
        <w:rPr>
          <w:rFonts w:ascii="Arial" w:eastAsia="Arial" w:hAnsi="Arial" w:cs="Arial"/>
          <w:color w:val="000000"/>
        </w:rPr>
        <w:t>de</w:t>
      </w:r>
      <w:r w:rsidRPr="005841AD">
        <w:rPr>
          <w:rFonts w:ascii="Arial" w:eastAsia="Arial" w:hAnsi="Arial" w:cs="Arial"/>
          <w:color w:val="000000"/>
        </w:rPr>
        <w:t xml:space="preserve"> terrain et les évaluations.</w:t>
      </w:r>
    </w:p>
    <w:p w14:paraId="35A2F6BD" w14:textId="7A9A2622" w:rsidR="00D41FBE" w:rsidRPr="005841AD" w:rsidRDefault="001D2715" w:rsidP="006D017D">
      <w:pPr>
        <w:numPr>
          <w:ilvl w:val="0"/>
          <w:numId w:val="9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Remise à niveau technique </w:t>
      </w:r>
      <w:r w:rsidRPr="005841AD">
        <w:rPr>
          <w:rFonts w:ascii="Arial" w:eastAsia="Arial" w:hAnsi="Arial" w:cs="Arial"/>
          <w:color w:val="000000"/>
        </w:rPr>
        <w:t xml:space="preserve">: Mises à jour sur des domaines techniques clés, </w:t>
      </w:r>
      <w:r w:rsidR="0090449C">
        <w:rPr>
          <w:rFonts w:ascii="Arial" w:eastAsia="Arial" w:hAnsi="Arial" w:cs="Arial"/>
          <w:color w:val="000000"/>
        </w:rPr>
        <w:t>avec l’approche</w:t>
      </w:r>
      <w:r w:rsidRPr="005841AD">
        <w:rPr>
          <w:rFonts w:ascii="Arial" w:eastAsia="Arial" w:hAnsi="Arial" w:cs="Arial"/>
          <w:color w:val="000000"/>
        </w:rPr>
        <w:t xml:space="preserve"> Une Seule Santé.</w:t>
      </w:r>
    </w:p>
    <w:p w14:paraId="47E0906B" w14:textId="77777777" w:rsidR="00D41FBE" w:rsidRPr="005841AD" w:rsidRDefault="001D2715" w:rsidP="006D017D">
      <w:pPr>
        <w:numPr>
          <w:ilvl w:val="0"/>
          <w:numId w:val="96"/>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Techniques de coaching </w:t>
      </w:r>
      <w:r w:rsidRPr="005841AD">
        <w:rPr>
          <w:rFonts w:ascii="Arial" w:eastAsia="Arial" w:hAnsi="Arial" w:cs="Arial"/>
          <w:color w:val="000000"/>
        </w:rPr>
        <w:t>: Conseils sur l'encadrement des apprenants adultes, en mettant l'accent sur des approches pratiques.</w:t>
      </w:r>
    </w:p>
    <w:p w14:paraId="0D1137F5" w14:textId="77777777" w:rsidR="00D41FBE" w:rsidRPr="005841AD" w:rsidRDefault="00D41FBE">
      <w:pPr>
        <w:rPr>
          <w:rFonts w:ascii="Arial" w:eastAsia="Arial" w:hAnsi="Arial" w:cs="Arial"/>
        </w:rPr>
      </w:pPr>
    </w:p>
    <w:p w14:paraId="689C78BC" w14:textId="77777777" w:rsidR="00D41FBE" w:rsidRPr="005841AD" w:rsidRDefault="00D41FBE">
      <w:pPr>
        <w:rPr>
          <w:rFonts w:ascii="Arial" w:eastAsia="Arial" w:hAnsi="Arial" w:cs="Arial"/>
        </w:rPr>
      </w:pPr>
    </w:p>
    <w:p w14:paraId="55D0B01E" w14:textId="77777777" w:rsidR="00D41FBE" w:rsidRPr="005841AD" w:rsidRDefault="00D41FBE">
      <w:pPr>
        <w:rPr>
          <w:rFonts w:ascii="Arial" w:eastAsia="Arial" w:hAnsi="Arial" w:cs="Arial"/>
        </w:rPr>
      </w:pPr>
    </w:p>
    <w:p w14:paraId="42015759" w14:textId="77777777" w:rsidR="00D41FBE" w:rsidRPr="005841AD" w:rsidRDefault="00D41FBE">
      <w:pPr>
        <w:rPr>
          <w:rFonts w:ascii="Arial" w:eastAsia="Arial" w:hAnsi="Arial" w:cs="Arial"/>
        </w:rPr>
      </w:pPr>
    </w:p>
    <w:p w14:paraId="4880D31D" w14:textId="77777777" w:rsidR="00D41FBE" w:rsidRPr="005841AD" w:rsidRDefault="00D41FBE">
      <w:pPr>
        <w:rPr>
          <w:rFonts w:ascii="Arial" w:eastAsia="Arial" w:hAnsi="Arial" w:cs="Arial"/>
        </w:rPr>
      </w:pPr>
    </w:p>
    <w:p w14:paraId="112FDAF3" w14:textId="77777777" w:rsidR="00D41FBE" w:rsidRPr="005841AD" w:rsidRDefault="00D41FBE">
      <w:pPr>
        <w:rPr>
          <w:rFonts w:ascii="Arial" w:eastAsia="Arial" w:hAnsi="Arial" w:cs="Arial"/>
        </w:rPr>
      </w:pPr>
    </w:p>
    <w:p w14:paraId="73EF66D4" w14:textId="77777777" w:rsidR="00D41FBE" w:rsidRPr="005841AD" w:rsidRDefault="00D41FBE">
      <w:pPr>
        <w:rPr>
          <w:rFonts w:ascii="Arial" w:eastAsia="Arial" w:hAnsi="Arial" w:cs="Arial"/>
        </w:rPr>
      </w:pPr>
    </w:p>
    <w:p w14:paraId="4248C8F4" w14:textId="77777777" w:rsidR="00D41FBE" w:rsidRPr="005841AD" w:rsidRDefault="00D41FBE">
      <w:pPr>
        <w:rPr>
          <w:rFonts w:ascii="Arial" w:eastAsia="Arial" w:hAnsi="Arial" w:cs="Arial"/>
        </w:rPr>
      </w:pPr>
    </w:p>
    <w:p w14:paraId="7D520EE1" w14:textId="77777777" w:rsidR="00D41FBE" w:rsidRPr="005841AD" w:rsidRDefault="00D41FBE">
      <w:pPr>
        <w:rPr>
          <w:rFonts w:ascii="Arial" w:eastAsia="Arial" w:hAnsi="Arial" w:cs="Arial"/>
        </w:rPr>
      </w:pPr>
    </w:p>
    <w:p w14:paraId="138190FA" w14:textId="77777777" w:rsidR="00E61F64" w:rsidRPr="005841AD" w:rsidRDefault="00E61F64">
      <w:pPr>
        <w:rPr>
          <w:rFonts w:ascii="Arial" w:eastAsia="Arial" w:hAnsi="Arial" w:cs="Arial"/>
        </w:rPr>
      </w:pPr>
    </w:p>
    <w:p w14:paraId="003713C1" w14:textId="77777777" w:rsidR="003D5E2C" w:rsidRPr="005841AD" w:rsidRDefault="003D5E2C">
      <w:pPr>
        <w:rPr>
          <w:rFonts w:ascii="Arial" w:eastAsia="Arial" w:hAnsi="Arial" w:cs="Arial"/>
        </w:rPr>
      </w:pPr>
    </w:p>
    <w:p w14:paraId="2A6B8626" w14:textId="77777777" w:rsidR="003D5E2C" w:rsidRPr="005841AD" w:rsidRDefault="003D5E2C">
      <w:pPr>
        <w:rPr>
          <w:rFonts w:ascii="Arial" w:eastAsia="Arial" w:hAnsi="Arial" w:cs="Arial"/>
        </w:rPr>
      </w:pPr>
    </w:p>
    <w:p w14:paraId="5A859A04" w14:textId="77777777" w:rsidR="00E61F64" w:rsidRPr="005841AD" w:rsidRDefault="00E61F64">
      <w:pPr>
        <w:rPr>
          <w:rFonts w:ascii="Arial" w:eastAsia="Arial" w:hAnsi="Arial" w:cs="Arial"/>
        </w:rPr>
      </w:pPr>
    </w:p>
    <w:p w14:paraId="5011D090" w14:textId="77777777" w:rsidR="00D41FBE" w:rsidRPr="005841AD" w:rsidRDefault="00D41FBE">
      <w:pPr>
        <w:rPr>
          <w:rFonts w:ascii="Arial" w:eastAsia="Arial" w:hAnsi="Arial" w:cs="Arial"/>
        </w:rPr>
      </w:pPr>
    </w:p>
    <w:p w14:paraId="23C8F37E" w14:textId="77777777" w:rsidR="003D5E2C" w:rsidRPr="005841AD" w:rsidRDefault="001D2715">
      <w:pPr>
        <w:pStyle w:val="Heading1"/>
      </w:pPr>
      <w:bookmarkStart w:id="5" w:name="_Toc214602566"/>
      <w:r w:rsidRPr="005841AD">
        <w:lastRenderedPageBreak/>
        <w:t>Rôles clés du personnel</w:t>
      </w:r>
      <w:bookmarkEnd w:id="5"/>
    </w:p>
    <w:p w14:paraId="567B03D8" w14:textId="52AE1711" w:rsidR="00D41FBE" w:rsidRPr="005841AD" w:rsidRDefault="003D5E2C" w:rsidP="003D5E2C">
      <w:pPr>
        <w:rPr>
          <w:rFonts w:ascii="Arial" w:hAnsi="Arial" w:cs="Arial"/>
          <w:sz w:val="32"/>
          <w:szCs w:val="32"/>
        </w:rPr>
      </w:pPr>
      <w:r w:rsidRPr="005841AD">
        <w:br/>
      </w:r>
      <w:r w:rsidRPr="005841AD">
        <w:rPr>
          <w:rFonts w:ascii="Arial" w:hAnsi="Arial" w:cs="Arial"/>
          <w:color w:val="109648"/>
          <w:sz w:val="32"/>
          <w:szCs w:val="32"/>
        </w:rPr>
        <w:t>Directeur de programme (ou équivalent)</w:t>
      </w:r>
    </w:p>
    <w:p w14:paraId="484F6603" w14:textId="6A26FAA2" w:rsidR="00D41FBE" w:rsidRPr="005841AD" w:rsidRDefault="0090449C">
      <w:pPr>
        <w:spacing w:after="0"/>
        <w:rPr>
          <w:rFonts w:ascii="Arial" w:eastAsia="Arial" w:hAnsi="Arial" w:cs="Arial"/>
        </w:rPr>
      </w:pPr>
      <w:r>
        <w:rPr>
          <w:rFonts w:ascii="Arial" w:eastAsia="Arial" w:hAnsi="Arial" w:cs="Arial"/>
        </w:rPr>
        <w:t>Il d</w:t>
      </w:r>
      <w:r w:rsidR="001D2715" w:rsidRPr="005841AD">
        <w:rPr>
          <w:rFonts w:ascii="Arial" w:eastAsia="Arial" w:hAnsi="Arial" w:cs="Arial"/>
        </w:rPr>
        <w:t xml:space="preserve">irige l'orientation stratégique, la mise en œuvre et la pérennité du programme FETP au niveau national. Il assure le leadership général, favorise la collaboration avec les principales parties prenantes et veille à l'alignement sur les priorités et les objectifs de santé publique. </w:t>
      </w:r>
    </w:p>
    <w:p w14:paraId="29095430" w14:textId="77777777" w:rsidR="00D41FBE" w:rsidRPr="005841AD" w:rsidRDefault="00D41FBE">
      <w:pPr>
        <w:spacing w:after="0"/>
        <w:rPr>
          <w:rFonts w:ascii="Arial" w:eastAsia="Arial" w:hAnsi="Arial" w:cs="Arial"/>
        </w:rPr>
      </w:pPr>
    </w:p>
    <w:p w14:paraId="65EF79C5" w14:textId="08ECA1AC" w:rsidR="00D41FBE" w:rsidRPr="005841AD" w:rsidRDefault="0090449C">
      <w:pPr>
        <w:spacing w:after="0"/>
        <w:rPr>
          <w:rFonts w:ascii="Arial" w:eastAsia="Arial" w:hAnsi="Arial" w:cs="Arial"/>
        </w:rPr>
      </w:pPr>
      <w:r>
        <w:rPr>
          <w:rFonts w:ascii="Arial" w:eastAsia="Arial" w:hAnsi="Arial" w:cs="Arial"/>
        </w:rPr>
        <w:t>S</w:t>
      </w:r>
      <w:r w:rsidR="001D2715" w:rsidRPr="005841AD">
        <w:rPr>
          <w:rFonts w:ascii="Arial" w:eastAsia="Arial" w:hAnsi="Arial" w:cs="Arial"/>
        </w:rPr>
        <w:t>es responsabilités comprennent généralement</w:t>
      </w:r>
      <w:r w:rsidR="003D5E2C" w:rsidRPr="005841AD">
        <w:rPr>
          <w:rFonts w:ascii="Arial" w:eastAsia="Arial" w:hAnsi="Arial" w:cs="Arial"/>
        </w:rPr>
        <w:t> :</w:t>
      </w:r>
    </w:p>
    <w:p w14:paraId="2F1F6D95" w14:textId="25683E6D" w:rsidR="00D41FBE" w:rsidRPr="005841AD" w:rsidRDefault="001D2715" w:rsidP="00D322DF">
      <w:pPr>
        <w:numPr>
          <w:ilvl w:val="0"/>
          <w:numId w:val="5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Défini</w:t>
      </w:r>
      <w:r w:rsidR="0090449C">
        <w:rPr>
          <w:rFonts w:ascii="Arial" w:eastAsia="Arial" w:hAnsi="Arial" w:cs="Arial"/>
          <w:color w:val="000000"/>
        </w:rPr>
        <w:t>r</w:t>
      </w:r>
      <w:r w:rsidRPr="005841AD">
        <w:rPr>
          <w:rFonts w:ascii="Arial" w:eastAsia="Arial" w:hAnsi="Arial" w:cs="Arial"/>
          <w:color w:val="000000"/>
        </w:rPr>
        <w:t xml:space="preserve"> des priorités du programme pour aligner le FETP-Première ligne 3.0 </w:t>
      </w:r>
      <w:r w:rsidR="0090449C">
        <w:rPr>
          <w:rFonts w:ascii="Arial" w:eastAsia="Arial" w:hAnsi="Arial" w:cs="Arial"/>
          <w:color w:val="000000"/>
        </w:rPr>
        <w:t>avec</w:t>
      </w:r>
      <w:r w:rsidRPr="005841AD">
        <w:rPr>
          <w:rFonts w:ascii="Arial" w:eastAsia="Arial" w:hAnsi="Arial" w:cs="Arial"/>
          <w:color w:val="000000"/>
        </w:rPr>
        <w:t xml:space="preserve"> les objectifs nationaux de santé publique.</w:t>
      </w:r>
    </w:p>
    <w:p w14:paraId="63BBBFFF" w14:textId="77777777" w:rsidR="00D41FBE" w:rsidRPr="005841AD" w:rsidRDefault="001D2715" w:rsidP="00D322DF">
      <w:pPr>
        <w:numPr>
          <w:ilvl w:val="0"/>
          <w:numId w:val="5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Identifier les régions géographiques et les secteurs à inclure en priorité dans la cohorte.</w:t>
      </w:r>
    </w:p>
    <w:p w14:paraId="34C195CB" w14:textId="77777777" w:rsidR="00D41FBE" w:rsidRPr="005841AD" w:rsidRDefault="001D2715" w:rsidP="00D322DF">
      <w:pPr>
        <w:numPr>
          <w:ilvl w:val="0"/>
          <w:numId w:val="5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Superviser et guider les conseillers résidents, les coord</w:t>
      </w:r>
      <w:r w:rsidRPr="005841AD">
        <w:rPr>
          <w:rFonts w:ascii="Arial" w:eastAsia="Arial" w:hAnsi="Arial" w:cs="Arial"/>
        </w:rPr>
        <w:t>on</w:t>
      </w:r>
      <w:r w:rsidRPr="005841AD">
        <w:rPr>
          <w:rFonts w:ascii="Arial" w:eastAsia="Arial" w:hAnsi="Arial" w:cs="Arial"/>
          <w:color w:val="000000"/>
        </w:rPr>
        <w:t>nateurs, les instructeurs et les mentors afin de renforcer la capacité du programme.</w:t>
      </w:r>
    </w:p>
    <w:p w14:paraId="019C65C4" w14:textId="77777777" w:rsidR="00D41FBE" w:rsidRPr="005841AD" w:rsidRDefault="001D2715" w:rsidP="00D322DF">
      <w:pPr>
        <w:numPr>
          <w:ilvl w:val="0"/>
          <w:numId w:val="5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Veiller à ce que le programme offre une formation de haute qualité, un encadrement et des résultats mesurables en matière d'épidémiologie de terrain.</w:t>
      </w:r>
    </w:p>
    <w:p w14:paraId="67F8BB96" w14:textId="77777777" w:rsidR="00D41FBE" w:rsidRPr="005841AD" w:rsidRDefault="00D41FBE">
      <w:pPr>
        <w:spacing w:after="0"/>
        <w:rPr>
          <w:rFonts w:ascii="Arial" w:eastAsia="Arial" w:hAnsi="Arial" w:cs="Arial"/>
        </w:rPr>
      </w:pPr>
    </w:p>
    <w:p w14:paraId="4C4149DA" w14:textId="77777777" w:rsidR="00D41FBE" w:rsidRPr="005841AD" w:rsidRDefault="001D2715">
      <w:pPr>
        <w:spacing w:after="0"/>
        <w:rPr>
          <w:rFonts w:ascii="Arial" w:eastAsia="Arial" w:hAnsi="Arial" w:cs="Arial"/>
        </w:rPr>
      </w:pPr>
      <w:r w:rsidRPr="005841AD">
        <w:rPr>
          <w:rFonts w:ascii="Arial" w:eastAsia="Arial" w:hAnsi="Arial" w:cs="Arial"/>
          <w:color w:val="109648"/>
          <w:sz w:val="32"/>
          <w:szCs w:val="32"/>
        </w:rPr>
        <w:t>Conseiller résident (ou équivalent)</w:t>
      </w:r>
    </w:p>
    <w:p w14:paraId="7FBB05C3" w14:textId="77777777" w:rsidR="00D41FBE" w:rsidRPr="005841AD" w:rsidRDefault="00D41FBE">
      <w:pPr>
        <w:spacing w:after="0"/>
        <w:rPr>
          <w:rFonts w:ascii="Arial" w:eastAsia="Arial" w:hAnsi="Arial" w:cs="Arial"/>
        </w:rPr>
      </w:pPr>
    </w:p>
    <w:p w14:paraId="44D8F450" w14:textId="649BA2AF" w:rsidR="00D41FBE" w:rsidRPr="005841AD" w:rsidRDefault="0090449C">
      <w:pPr>
        <w:spacing w:after="0"/>
        <w:rPr>
          <w:rFonts w:ascii="Arial" w:eastAsia="Arial" w:hAnsi="Arial" w:cs="Arial"/>
        </w:rPr>
      </w:pPr>
      <w:r>
        <w:rPr>
          <w:rFonts w:ascii="Arial" w:eastAsia="Arial" w:hAnsi="Arial" w:cs="Arial"/>
        </w:rPr>
        <w:t>Le conseiller résident f</w:t>
      </w:r>
      <w:r w:rsidR="001D2715" w:rsidRPr="005841AD">
        <w:rPr>
          <w:rFonts w:ascii="Arial" w:eastAsia="Arial" w:hAnsi="Arial" w:cs="Arial"/>
        </w:rPr>
        <w:t xml:space="preserve">ournit des conseils techniques spécialisés et un soutien sur le terrain pour assurer la mise en œuvre réussie et la durabilité du programme FETP-Première ligne. </w:t>
      </w:r>
      <w:r>
        <w:rPr>
          <w:rFonts w:ascii="Arial" w:eastAsia="Arial" w:hAnsi="Arial" w:cs="Arial"/>
        </w:rPr>
        <w:t>Il t</w:t>
      </w:r>
      <w:r w:rsidR="001D2715" w:rsidRPr="005841AD">
        <w:rPr>
          <w:rFonts w:ascii="Arial" w:eastAsia="Arial" w:hAnsi="Arial" w:cs="Arial"/>
        </w:rPr>
        <w:t xml:space="preserve">ravaille en étroite collaboration avec le personnel, les partenaires locaux et les participants pour développer les capacités et renforcer les systèmes de santé publique. </w:t>
      </w:r>
    </w:p>
    <w:p w14:paraId="52217F3F" w14:textId="77777777" w:rsidR="00D41FBE" w:rsidRPr="005841AD" w:rsidRDefault="00D41FBE">
      <w:pPr>
        <w:spacing w:after="0"/>
        <w:rPr>
          <w:rFonts w:ascii="Arial" w:eastAsia="Arial" w:hAnsi="Arial" w:cs="Arial"/>
        </w:rPr>
      </w:pPr>
    </w:p>
    <w:p w14:paraId="6A1B7A16" w14:textId="043E90B8" w:rsidR="00D41FBE" w:rsidRPr="005841AD" w:rsidRDefault="0090449C">
      <w:pPr>
        <w:spacing w:after="0"/>
        <w:rPr>
          <w:rFonts w:ascii="Arial" w:eastAsia="Arial" w:hAnsi="Arial" w:cs="Arial"/>
        </w:rPr>
      </w:pPr>
      <w:r>
        <w:rPr>
          <w:rFonts w:ascii="Arial" w:eastAsia="Arial" w:hAnsi="Arial" w:cs="Arial"/>
        </w:rPr>
        <w:t>S</w:t>
      </w:r>
      <w:r w:rsidR="001D2715" w:rsidRPr="005841AD">
        <w:rPr>
          <w:rFonts w:ascii="Arial" w:eastAsia="Arial" w:hAnsi="Arial" w:cs="Arial"/>
        </w:rPr>
        <w:t>es responsabilités comprennent généralement</w:t>
      </w:r>
      <w:r w:rsidR="003D5E2C" w:rsidRPr="005841AD">
        <w:rPr>
          <w:rFonts w:ascii="Arial" w:eastAsia="Arial" w:hAnsi="Arial" w:cs="Arial"/>
        </w:rPr>
        <w:t> :</w:t>
      </w:r>
    </w:p>
    <w:p w14:paraId="3B2794E7"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Adapter le matériel de formation pour tenir compte des priorités locales et des défis en matière de santé publique.</w:t>
      </w:r>
    </w:p>
    <w:p w14:paraId="788845DF"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Encadrer le personnel du programme (c.-à-d. les coordinateurs, les instructeurs, les mentors) afin d'améliorer leurs compétences en matière d'épidémiologie de terrain.</w:t>
      </w:r>
    </w:p>
    <w:p w14:paraId="1EED61B1"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Aider les mentors à faire le lien entre les connaissances acquises en classe et l'application sur le terrain pour les participants.</w:t>
      </w:r>
    </w:p>
    <w:p w14:paraId="13C98983"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Planifier et mettre en œuvre des ateliers, des activités sur le terrain et d'autres événements du programme.</w:t>
      </w:r>
    </w:p>
    <w:p w14:paraId="35AD21A2"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Apporter un soutien pratique à la collecte et à l'analyse des données, ainsi qu'à </w:t>
      </w:r>
      <w:r w:rsidRPr="005841AD">
        <w:rPr>
          <w:rFonts w:ascii="Arial" w:eastAsia="Arial" w:hAnsi="Arial" w:cs="Arial"/>
        </w:rPr>
        <w:t xml:space="preserve">la notification </w:t>
      </w:r>
      <w:r w:rsidRPr="005841AD">
        <w:rPr>
          <w:rFonts w:ascii="Arial" w:eastAsia="Arial" w:hAnsi="Arial" w:cs="Arial"/>
          <w:color w:val="000000"/>
        </w:rPr>
        <w:t xml:space="preserve">pendant les intervalles </w:t>
      </w:r>
      <w:r w:rsidRPr="005841AD">
        <w:rPr>
          <w:rFonts w:ascii="Arial" w:eastAsia="Arial" w:hAnsi="Arial" w:cs="Arial"/>
        </w:rPr>
        <w:t>de</w:t>
      </w:r>
      <w:r w:rsidRPr="005841AD">
        <w:rPr>
          <w:rFonts w:ascii="Arial" w:eastAsia="Arial" w:hAnsi="Arial" w:cs="Arial"/>
          <w:color w:val="000000"/>
        </w:rPr>
        <w:t xml:space="preserve"> terrain.</w:t>
      </w:r>
    </w:p>
    <w:p w14:paraId="4DF022C9"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Revoir</w:t>
      </w:r>
      <w:r w:rsidRPr="005841AD">
        <w:rPr>
          <w:rFonts w:ascii="Arial" w:eastAsia="Arial" w:hAnsi="Arial" w:cs="Arial"/>
          <w:color w:val="000000"/>
        </w:rPr>
        <w:t xml:space="preserve"> les </w:t>
      </w:r>
      <w:r w:rsidRPr="005841AD">
        <w:rPr>
          <w:rFonts w:ascii="Arial" w:eastAsia="Arial" w:hAnsi="Arial" w:cs="Arial"/>
        </w:rPr>
        <w:t>livrables d</w:t>
      </w:r>
      <w:r w:rsidRPr="005841AD">
        <w:rPr>
          <w:rFonts w:ascii="Arial" w:eastAsia="Arial" w:hAnsi="Arial" w:cs="Arial"/>
          <w:color w:val="000000"/>
        </w:rPr>
        <w:t>e terrain et fournir un retour d'information constructif afin d'améliorer les résultats.</w:t>
      </w:r>
    </w:p>
    <w:p w14:paraId="1073582F"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Superviser les aspects administratifs et financiers du programme.</w:t>
      </w:r>
    </w:p>
    <w:p w14:paraId="340AAA6A" w14:textId="77777777" w:rsidR="00D41FBE" w:rsidRPr="005841AD" w:rsidRDefault="001D2715" w:rsidP="00D322DF">
      <w:pPr>
        <w:numPr>
          <w:ilvl w:val="0"/>
          <w:numId w:val="5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Diriger la collaboration entre les différents secteurs d'Une Seule Santé et favoriser les relations transfrontalières</w:t>
      </w:r>
      <w:r w:rsidRPr="005841AD">
        <w:rPr>
          <w:rFonts w:ascii="Arial" w:eastAsia="Arial" w:hAnsi="Arial" w:cs="Arial"/>
        </w:rPr>
        <w:t>.</w:t>
      </w:r>
    </w:p>
    <w:p w14:paraId="183865D9" w14:textId="77777777" w:rsidR="00D41FBE" w:rsidRPr="005841AD" w:rsidRDefault="00D41FBE">
      <w:pPr>
        <w:pBdr>
          <w:top w:val="nil"/>
          <w:left w:val="nil"/>
          <w:bottom w:val="nil"/>
          <w:right w:val="nil"/>
          <w:between w:val="nil"/>
        </w:pBdr>
        <w:spacing w:after="0"/>
        <w:rPr>
          <w:rFonts w:ascii="Arial" w:eastAsia="Arial" w:hAnsi="Arial" w:cs="Arial"/>
        </w:rPr>
      </w:pPr>
    </w:p>
    <w:p w14:paraId="46A7F84B" w14:textId="77777777" w:rsidR="00D41FBE" w:rsidRPr="005841AD" w:rsidRDefault="001D2715">
      <w:pPr>
        <w:spacing w:after="0"/>
        <w:rPr>
          <w:rFonts w:ascii="Arial" w:eastAsia="Arial" w:hAnsi="Arial" w:cs="Arial"/>
        </w:rPr>
      </w:pPr>
      <w:r w:rsidRPr="005841AD">
        <w:rPr>
          <w:rFonts w:ascii="Arial" w:eastAsia="Arial" w:hAnsi="Arial" w:cs="Arial"/>
          <w:color w:val="109648"/>
          <w:sz w:val="32"/>
          <w:szCs w:val="32"/>
        </w:rPr>
        <w:t>Coordonnateur (ou équivalent)</w:t>
      </w:r>
    </w:p>
    <w:p w14:paraId="34ED3382" w14:textId="77777777" w:rsidR="00D41FBE" w:rsidRPr="005841AD" w:rsidRDefault="00D41FBE">
      <w:pPr>
        <w:spacing w:after="0"/>
        <w:rPr>
          <w:rFonts w:ascii="Arial" w:eastAsia="Arial" w:hAnsi="Arial" w:cs="Arial"/>
        </w:rPr>
      </w:pPr>
    </w:p>
    <w:p w14:paraId="79762AB1" w14:textId="6F5FEB92" w:rsidR="00D41FBE" w:rsidRPr="005841AD" w:rsidRDefault="0090449C">
      <w:pPr>
        <w:spacing w:after="0"/>
        <w:rPr>
          <w:rFonts w:ascii="Arial" w:eastAsia="Arial" w:hAnsi="Arial" w:cs="Arial"/>
        </w:rPr>
      </w:pPr>
      <w:r>
        <w:rPr>
          <w:rFonts w:ascii="Arial" w:eastAsia="Arial" w:hAnsi="Arial" w:cs="Arial"/>
        </w:rPr>
        <w:t>Le coordonnateur c</w:t>
      </w:r>
      <w:r w:rsidR="001D2715" w:rsidRPr="005841AD">
        <w:rPr>
          <w:rFonts w:ascii="Arial" w:eastAsia="Arial" w:hAnsi="Arial" w:cs="Arial"/>
        </w:rPr>
        <w:t xml:space="preserve">oordonne le programme. Dans de nombreux pays, le </w:t>
      </w:r>
      <w:r w:rsidR="005C0831">
        <w:rPr>
          <w:rFonts w:ascii="Arial" w:eastAsia="Arial" w:hAnsi="Arial" w:cs="Arial"/>
        </w:rPr>
        <w:t>« </w:t>
      </w:r>
      <w:r>
        <w:rPr>
          <w:rFonts w:ascii="Arial" w:eastAsia="Arial" w:hAnsi="Arial" w:cs="Arial"/>
        </w:rPr>
        <w:t>c</w:t>
      </w:r>
      <w:r w:rsidR="001D2715" w:rsidRPr="005841AD">
        <w:rPr>
          <w:rFonts w:ascii="Arial" w:eastAsia="Arial" w:hAnsi="Arial" w:cs="Arial"/>
        </w:rPr>
        <w:t>onseiller résident</w:t>
      </w:r>
      <w:r w:rsidR="005C0831">
        <w:rPr>
          <w:rFonts w:ascii="Arial" w:eastAsia="Arial" w:hAnsi="Arial" w:cs="Arial"/>
        </w:rPr>
        <w:t> »</w:t>
      </w:r>
      <w:r w:rsidR="001D2715" w:rsidRPr="005841AD">
        <w:rPr>
          <w:rFonts w:ascii="Arial" w:eastAsia="Arial" w:hAnsi="Arial" w:cs="Arial"/>
        </w:rPr>
        <w:t xml:space="preserve"> et le </w:t>
      </w:r>
      <w:r w:rsidR="005C0831">
        <w:rPr>
          <w:rFonts w:ascii="Arial" w:eastAsia="Arial" w:hAnsi="Arial" w:cs="Arial"/>
        </w:rPr>
        <w:t>« </w:t>
      </w:r>
      <w:r>
        <w:rPr>
          <w:rFonts w:ascii="Arial" w:eastAsia="Arial" w:hAnsi="Arial" w:cs="Arial"/>
        </w:rPr>
        <w:t>c</w:t>
      </w:r>
      <w:r w:rsidR="001D2715" w:rsidRPr="005841AD">
        <w:rPr>
          <w:rFonts w:ascii="Arial" w:eastAsia="Arial" w:hAnsi="Arial" w:cs="Arial"/>
        </w:rPr>
        <w:t>oordonnateur</w:t>
      </w:r>
      <w:r w:rsidR="005C0831">
        <w:rPr>
          <w:rFonts w:ascii="Arial" w:eastAsia="Arial" w:hAnsi="Arial" w:cs="Arial"/>
        </w:rPr>
        <w:t> »</w:t>
      </w:r>
      <w:r w:rsidR="001D2715" w:rsidRPr="005841AD">
        <w:rPr>
          <w:rFonts w:ascii="Arial" w:eastAsia="Arial" w:hAnsi="Arial" w:cs="Arial"/>
        </w:rPr>
        <w:t xml:space="preserve"> peuvent être la même personne. </w:t>
      </w:r>
    </w:p>
    <w:p w14:paraId="4550D2FE" w14:textId="3728139F" w:rsidR="00D41FBE" w:rsidRPr="005841AD" w:rsidRDefault="0090449C">
      <w:pPr>
        <w:spacing w:after="0"/>
        <w:rPr>
          <w:rFonts w:ascii="Arial" w:eastAsia="Arial" w:hAnsi="Arial" w:cs="Arial"/>
        </w:rPr>
      </w:pPr>
      <w:r>
        <w:rPr>
          <w:rFonts w:ascii="Arial" w:eastAsia="Arial" w:hAnsi="Arial" w:cs="Arial"/>
        </w:rPr>
        <w:lastRenderedPageBreak/>
        <w:t>S</w:t>
      </w:r>
      <w:r w:rsidR="001D2715" w:rsidRPr="005841AD">
        <w:rPr>
          <w:rFonts w:ascii="Arial" w:eastAsia="Arial" w:hAnsi="Arial" w:cs="Arial"/>
        </w:rPr>
        <w:t>es responsabilités comprennent généralement</w:t>
      </w:r>
      <w:r w:rsidR="003D5E2C" w:rsidRPr="005841AD">
        <w:rPr>
          <w:rFonts w:ascii="Arial" w:eastAsia="Arial" w:hAnsi="Arial" w:cs="Arial"/>
        </w:rPr>
        <w:t> :</w:t>
      </w:r>
    </w:p>
    <w:p w14:paraId="48BB3C81" w14:textId="0A3FC93A" w:rsidR="00D41FBE" w:rsidRPr="005841AD" w:rsidRDefault="001D2715" w:rsidP="00D322DF">
      <w:pPr>
        <w:numPr>
          <w:ilvl w:val="0"/>
          <w:numId w:val="54"/>
        </w:numPr>
        <w:pBdr>
          <w:top w:val="nil"/>
          <w:left w:val="nil"/>
          <w:bottom w:val="nil"/>
          <w:right w:val="nil"/>
          <w:between w:val="nil"/>
        </w:pBdr>
        <w:spacing w:after="0"/>
        <w:rPr>
          <w:rFonts w:ascii="Arial" w:eastAsia="Arial" w:hAnsi="Arial" w:cs="Arial"/>
          <w:b/>
          <w:color w:val="000000"/>
        </w:rPr>
      </w:pPr>
      <w:r w:rsidRPr="005841AD">
        <w:rPr>
          <w:rFonts w:ascii="Arial" w:eastAsia="Arial" w:hAnsi="Arial" w:cs="Arial"/>
          <w:color w:val="000000"/>
        </w:rPr>
        <w:t>Réserv</w:t>
      </w:r>
      <w:r w:rsidR="0090449C">
        <w:rPr>
          <w:rFonts w:ascii="Arial" w:eastAsia="Arial" w:hAnsi="Arial" w:cs="Arial"/>
          <w:color w:val="000000"/>
        </w:rPr>
        <w:t>er</w:t>
      </w:r>
      <w:r w:rsidRPr="005841AD">
        <w:rPr>
          <w:rFonts w:ascii="Arial" w:eastAsia="Arial" w:hAnsi="Arial" w:cs="Arial"/>
          <w:color w:val="000000"/>
        </w:rPr>
        <w:t xml:space="preserve"> des lieux d'atelier.</w:t>
      </w:r>
    </w:p>
    <w:p w14:paraId="520CFFB9" w14:textId="77777777" w:rsidR="00D41FBE" w:rsidRPr="005841AD" w:rsidRDefault="001D2715" w:rsidP="00D322DF">
      <w:pPr>
        <w:numPr>
          <w:ilvl w:val="0"/>
          <w:numId w:val="55"/>
        </w:numPr>
        <w:pBdr>
          <w:top w:val="nil"/>
          <w:left w:val="nil"/>
          <w:bottom w:val="nil"/>
          <w:right w:val="nil"/>
          <w:between w:val="nil"/>
        </w:pBdr>
        <w:spacing w:after="0" w:line="276" w:lineRule="auto"/>
        <w:rPr>
          <w:rFonts w:ascii="Arial" w:eastAsia="Arial" w:hAnsi="Arial" w:cs="Arial"/>
          <w:b/>
          <w:color w:val="000000"/>
        </w:rPr>
      </w:pPr>
      <w:r w:rsidRPr="005841AD">
        <w:rPr>
          <w:rFonts w:ascii="Arial" w:eastAsia="Arial" w:hAnsi="Arial" w:cs="Arial"/>
          <w:color w:val="000000"/>
        </w:rPr>
        <w:t>Rassembler le matériel et les fournitures nécessaires.</w:t>
      </w:r>
    </w:p>
    <w:p w14:paraId="57BB3466" w14:textId="4A7A74A0" w:rsidR="00D41FBE" w:rsidRPr="005841AD" w:rsidRDefault="001D2715" w:rsidP="00D322DF">
      <w:pPr>
        <w:numPr>
          <w:ilvl w:val="0"/>
          <w:numId w:val="56"/>
        </w:numPr>
        <w:pBdr>
          <w:top w:val="nil"/>
          <w:left w:val="nil"/>
          <w:bottom w:val="nil"/>
          <w:right w:val="nil"/>
          <w:between w:val="nil"/>
        </w:pBdr>
        <w:spacing w:after="0" w:line="276" w:lineRule="auto"/>
        <w:rPr>
          <w:rFonts w:ascii="Arial" w:eastAsia="Arial" w:hAnsi="Arial" w:cs="Arial"/>
          <w:b/>
          <w:color w:val="000000"/>
        </w:rPr>
      </w:pPr>
      <w:r w:rsidRPr="005841AD">
        <w:rPr>
          <w:rFonts w:ascii="Arial" w:eastAsia="Arial" w:hAnsi="Arial" w:cs="Arial"/>
          <w:color w:val="000000"/>
        </w:rPr>
        <w:t>Prépar</w:t>
      </w:r>
      <w:r w:rsidR="0090449C">
        <w:rPr>
          <w:rFonts w:ascii="Arial" w:eastAsia="Arial" w:hAnsi="Arial" w:cs="Arial"/>
          <w:color w:val="000000"/>
        </w:rPr>
        <w:t>er</w:t>
      </w:r>
      <w:r w:rsidRPr="005841AD">
        <w:rPr>
          <w:rFonts w:ascii="Arial" w:eastAsia="Arial" w:hAnsi="Arial" w:cs="Arial"/>
          <w:color w:val="000000"/>
        </w:rPr>
        <w:t xml:space="preserve"> des documents (c.-à-d. téléchargement/impression).</w:t>
      </w:r>
    </w:p>
    <w:p w14:paraId="43D5FEE0" w14:textId="77777777" w:rsidR="00D41FBE" w:rsidRPr="005841AD" w:rsidRDefault="001D2715" w:rsidP="00D322DF">
      <w:pPr>
        <w:numPr>
          <w:ilvl w:val="0"/>
          <w:numId w:val="57"/>
        </w:numPr>
        <w:pBdr>
          <w:top w:val="nil"/>
          <w:left w:val="nil"/>
          <w:bottom w:val="nil"/>
          <w:right w:val="nil"/>
          <w:between w:val="nil"/>
        </w:pBdr>
        <w:spacing w:after="0" w:line="276" w:lineRule="auto"/>
        <w:rPr>
          <w:rFonts w:ascii="Arial" w:eastAsia="Arial" w:hAnsi="Arial" w:cs="Arial"/>
          <w:b/>
          <w:color w:val="000000"/>
        </w:rPr>
      </w:pPr>
      <w:r w:rsidRPr="005841AD">
        <w:rPr>
          <w:rFonts w:ascii="Arial" w:eastAsia="Arial" w:hAnsi="Arial" w:cs="Arial"/>
          <w:color w:val="000000"/>
        </w:rPr>
        <w:t>Organiser les voyages et résoudre les problèmes logistiques.</w:t>
      </w:r>
    </w:p>
    <w:p w14:paraId="039FBEB5" w14:textId="511F50A8" w:rsidR="00D41FBE" w:rsidRPr="005841AD" w:rsidRDefault="001D2715" w:rsidP="00D322DF">
      <w:pPr>
        <w:numPr>
          <w:ilvl w:val="0"/>
          <w:numId w:val="58"/>
        </w:numPr>
        <w:pBdr>
          <w:top w:val="nil"/>
          <w:left w:val="nil"/>
          <w:bottom w:val="nil"/>
          <w:right w:val="nil"/>
          <w:between w:val="nil"/>
        </w:pBdr>
        <w:spacing w:after="0" w:line="276" w:lineRule="auto"/>
        <w:rPr>
          <w:rFonts w:ascii="Arial" w:eastAsia="Arial" w:hAnsi="Arial" w:cs="Arial"/>
          <w:b/>
          <w:color w:val="000000"/>
        </w:rPr>
      </w:pPr>
      <w:r w:rsidRPr="005841AD">
        <w:rPr>
          <w:rFonts w:ascii="Arial" w:eastAsia="Arial" w:hAnsi="Arial" w:cs="Arial"/>
        </w:rPr>
        <w:t>Évalu</w:t>
      </w:r>
      <w:r w:rsidR="0090449C">
        <w:rPr>
          <w:rFonts w:ascii="Arial" w:eastAsia="Arial" w:hAnsi="Arial" w:cs="Arial"/>
        </w:rPr>
        <w:t>er</w:t>
      </w:r>
      <w:r w:rsidRPr="005841AD">
        <w:rPr>
          <w:rFonts w:ascii="Arial" w:eastAsia="Arial" w:hAnsi="Arial" w:cs="Arial"/>
          <w:color w:val="000000"/>
        </w:rPr>
        <w:t xml:space="preserve"> des pré-tests, post-tests et évaluations internes.</w:t>
      </w:r>
    </w:p>
    <w:p w14:paraId="2263C560" w14:textId="72B319F2" w:rsidR="00D41FBE" w:rsidRPr="005841AD" w:rsidRDefault="001D2715" w:rsidP="00D322DF">
      <w:pPr>
        <w:numPr>
          <w:ilvl w:val="0"/>
          <w:numId w:val="59"/>
        </w:numPr>
        <w:pBdr>
          <w:top w:val="nil"/>
          <w:left w:val="nil"/>
          <w:bottom w:val="nil"/>
          <w:right w:val="nil"/>
          <w:between w:val="nil"/>
        </w:pBdr>
        <w:spacing w:after="240" w:line="276" w:lineRule="auto"/>
        <w:rPr>
          <w:rFonts w:ascii="Arial" w:eastAsia="Arial" w:hAnsi="Arial" w:cs="Arial"/>
          <w:b/>
          <w:color w:val="000000"/>
        </w:rPr>
      </w:pPr>
      <w:r w:rsidRPr="005841AD">
        <w:rPr>
          <w:rFonts w:ascii="Arial" w:eastAsia="Arial" w:hAnsi="Arial" w:cs="Arial"/>
          <w:color w:val="000000"/>
        </w:rPr>
        <w:t xml:space="preserve">Coordonner les instructeurs et s'assurer qu'ils disposent de toutes </w:t>
      </w:r>
      <w:r w:rsidR="00163129" w:rsidRPr="005841AD">
        <w:rPr>
          <w:rFonts w:ascii="Arial" w:eastAsia="Arial" w:hAnsi="Arial" w:cs="Arial"/>
          <w:color w:val="000000"/>
        </w:rPr>
        <w:br/>
      </w:r>
      <w:r w:rsidRPr="005841AD">
        <w:rPr>
          <w:rFonts w:ascii="Arial" w:eastAsia="Arial" w:hAnsi="Arial" w:cs="Arial"/>
          <w:color w:val="000000"/>
        </w:rPr>
        <w:t>les ressources nécessaires.</w:t>
      </w:r>
    </w:p>
    <w:p w14:paraId="6897C060" w14:textId="77777777" w:rsidR="00D41FBE" w:rsidRPr="005841AD" w:rsidRDefault="001D2715">
      <w:pPr>
        <w:rPr>
          <w:rFonts w:ascii="Arial" w:eastAsia="Arial" w:hAnsi="Arial" w:cs="Arial"/>
        </w:rPr>
      </w:pPr>
      <w:r w:rsidRPr="005841AD">
        <w:rPr>
          <w:rFonts w:ascii="Arial" w:eastAsia="Arial" w:hAnsi="Arial" w:cs="Arial"/>
          <w:color w:val="109648"/>
          <w:sz w:val="32"/>
          <w:szCs w:val="32"/>
        </w:rPr>
        <w:t>Instructeurs en salle de classe</w:t>
      </w:r>
    </w:p>
    <w:p w14:paraId="20BC0E2D" w14:textId="4A6CD914" w:rsidR="00D41FBE" w:rsidRPr="005841AD" w:rsidRDefault="004E733A">
      <w:pPr>
        <w:rPr>
          <w:rFonts w:ascii="Arial" w:eastAsia="Arial" w:hAnsi="Arial" w:cs="Arial"/>
        </w:rPr>
      </w:pPr>
      <w:r>
        <w:rPr>
          <w:rFonts w:ascii="Arial" w:eastAsia="Arial" w:hAnsi="Arial" w:cs="Arial"/>
        </w:rPr>
        <w:t>Ils d</w:t>
      </w:r>
      <w:r w:rsidR="001D2715" w:rsidRPr="005841AD">
        <w:rPr>
          <w:rFonts w:ascii="Arial" w:eastAsia="Arial" w:hAnsi="Arial" w:cs="Arial"/>
        </w:rPr>
        <w:t>ispense</w:t>
      </w:r>
      <w:r>
        <w:rPr>
          <w:rFonts w:ascii="Arial" w:eastAsia="Arial" w:hAnsi="Arial" w:cs="Arial"/>
        </w:rPr>
        <w:t>nt</w:t>
      </w:r>
      <w:r w:rsidR="001D2715" w:rsidRPr="005841AD">
        <w:rPr>
          <w:rFonts w:ascii="Arial" w:eastAsia="Arial" w:hAnsi="Arial" w:cs="Arial"/>
        </w:rPr>
        <w:t xml:space="preserve"> la formation au cours d</w:t>
      </w:r>
      <w:r>
        <w:rPr>
          <w:rFonts w:ascii="Arial" w:eastAsia="Arial" w:hAnsi="Arial" w:cs="Arial"/>
        </w:rPr>
        <w:t xml:space="preserve">es </w:t>
      </w:r>
      <w:r w:rsidR="001D2715" w:rsidRPr="005841AD">
        <w:rPr>
          <w:rFonts w:ascii="Arial" w:eastAsia="Arial" w:hAnsi="Arial" w:cs="Arial"/>
        </w:rPr>
        <w:t xml:space="preserve">ateliers. Il peut y avoir un nombre quelconque d'instructeurs. Dans certains cas, il peut n'y en avoir qu'un seul. </w:t>
      </w:r>
    </w:p>
    <w:p w14:paraId="69788C04" w14:textId="7EDD5318" w:rsidR="00D41FBE" w:rsidRPr="005841AD" w:rsidRDefault="004E733A">
      <w:pPr>
        <w:spacing w:after="0"/>
        <w:rPr>
          <w:rFonts w:ascii="Arial" w:eastAsia="Arial" w:hAnsi="Arial" w:cs="Arial"/>
        </w:rPr>
      </w:pPr>
      <w:r>
        <w:rPr>
          <w:rFonts w:ascii="Arial" w:eastAsia="Arial" w:hAnsi="Arial" w:cs="Arial"/>
        </w:rPr>
        <w:t>Leurs</w:t>
      </w:r>
      <w:r w:rsidR="001D2715" w:rsidRPr="005841AD">
        <w:rPr>
          <w:rFonts w:ascii="Arial" w:eastAsia="Arial" w:hAnsi="Arial" w:cs="Arial"/>
        </w:rPr>
        <w:t xml:space="preserve"> responsabilités comprennent généralement</w:t>
      </w:r>
      <w:r w:rsidR="00163129" w:rsidRPr="005841AD">
        <w:rPr>
          <w:rFonts w:ascii="Arial" w:eastAsia="Arial" w:hAnsi="Arial" w:cs="Arial"/>
        </w:rPr>
        <w:t> :</w:t>
      </w:r>
    </w:p>
    <w:p w14:paraId="50A07415" w14:textId="77777777" w:rsidR="00D41FBE" w:rsidRPr="005841AD" w:rsidRDefault="001D2715" w:rsidP="00D322DF">
      <w:pPr>
        <w:numPr>
          <w:ilvl w:val="0"/>
          <w:numId w:val="6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Préparer les cours à l'avance en :</w:t>
      </w:r>
    </w:p>
    <w:p w14:paraId="3692226B" w14:textId="77777777" w:rsidR="00D41FBE" w:rsidRPr="005841AD" w:rsidRDefault="001D2715" w:rsidP="00D322DF">
      <w:pPr>
        <w:numPr>
          <w:ilvl w:val="1"/>
          <w:numId w:val="6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Revoyant</w:t>
      </w:r>
      <w:r w:rsidRPr="005841AD">
        <w:rPr>
          <w:rFonts w:ascii="Arial" w:eastAsia="Arial" w:hAnsi="Arial" w:cs="Arial"/>
          <w:color w:val="000000"/>
        </w:rPr>
        <w:t xml:space="preserve"> le contenu des leçons, les guides de l'instructeur et le matériel associé (c.-à-d. les diapositives PowerPoint, les exercices).</w:t>
      </w:r>
    </w:p>
    <w:p w14:paraId="1F3F4614" w14:textId="0031BED6" w:rsidR="00D41FBE" w:rsidRPr="005841AD" w:rsidRDefault="001D2715" w:rsidP="00D322DF">
      <w:pPr>
        <w:numPr>
          <w:ilvl w:val="1"/>
          <w:numId w:val="6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Sélection</w:t>
      </w:r>
      <w:r w:rsidRPr="005841AD">
        <w:rPr>
          <w:rFonts w:ascii="Arial" w:eastAsia="Arial" w:hAnsi="Arial" w:cs="Arial"/>
        </w:rPr>
        <w:t>nant</w:t>
      </w:r>
      <w:r w:rsidRPr="005841AD">
        <w:rPr>
          <w:rFonts w:ascii="Arial" w:eastAsia="Arial" w:hAnsi="Arial" w:cs="Arial"/>
          <w:color w:val="000000"/>
        </w:rPr>
        <w:t xml:space="preserve"> les questions de discussion en fonction du temps imparti et </w:t>
      </w:r>
      <w:r w:rsidR="00163129" w:rsidRPr="005841AD">
        <w:rPr>
          <w:rFonts w:ascii="Arial" w:eastAsia="Arial" w:hAnsi="Arial" w:cs="Arial"/>
          <w:color w:val="000000"/>
        </w:rPr>
        <w:br/>
      </w:r>
      <w:r w:rsidRPr="005841AD">
        <w:rPr>
          <w:rFonts w:ascii="Arial" w:eastAsia="Arial" w:hAnsi="Arial" w:cs="Arial"/>
          <w:color w:val="000000"/>
        </w:rPr>
        <w:t>de leur pertinence.</w:t>
      </w:r>
    </w:p>
    <w:p w14:paraId="5970339F" w14:textId="1156470A" w:rsidR="00D41FBE" w:rsidRPr="005841AD" w:rsidRDefault="001D2715" w:rsidP="00D322DF">
      <w:pPr>
        <w:numPr>
          <w:ilvl w:val="1"/>
          <w:numId w:val="6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Collabor</w:t>
      </w:r>
      <w:r w:rsidR="004E733A">
        <w:rPr>
          <w:rFonts w:ascii="Arial" w:eastAsia="Arial" w:hAnsi="Arial" w:cs="Arial"/>
          <w:color w:val="000000"/>
        </w:rPr>
        <w:t>ant</w:t>
      </w:r>
      <w:r w:rsidRPr="005841AD">
        <w:rPr>
          <w:rFonts w:ascii="Arial" w:eastAsia="Arial" w:hAnsi="Arial" w:cs="Arial"/>
          <w:color w:val="000000"/>
        </w:rPr>
        <w:t xml:space="preserve"> avec le </w:t>
      </w:r>
      <w:r w:rsidR="004E733A">
        <w:rPr>
          <w:rFonts w:ascii="Arial" w:eastAsia="Arial" w:hAnsi="Arial" w:cs="Arial"/>
          <w:color w:val="000000"/>
        </w:rPr>
        <w:t>c</w:t>
      </w:r>
      <w:r w:rsidRPr="005841AD">
        <w:rPr>
          <w:rFonts w:ascii="Arial" w:eastAsia="Arial" w:hAnsi="Arial" w:cs="Arial"/>
          <w:color w:val="000000"/>
        </w:rPr>
        <w:t xml:space="preserve">onseiller résident pour adapter le contenu du programme d'études aux contextes locaux (voir </w:t>
      </w:r>
      <w:r w:rsidR="00EC12DD">
        <w:rPr>
          <w:rFonts w:ascii="Arial" w:eastAsia="Arial" w:hAnsi="Arial" w:cs="Arial"/>
          <w:color w:val="000000"/>
        </w:rPr>
        <w:t>« </w:t>
      </w:r>
      <w:r w:rsidRPr="005841AD">
        <w:rPr>
          <w:rFonts w:ascii="Arial" w:eastAsia="Arial" w:hAnsi="Arial" w:cs="Arial"/>
          <w:color w:val="000000"/>
        </w:rPr>
        <w:t xml:space="preserve">Adaptation du programme </w:t>
      </w:r>
      <w:r w:rsidR="00163129" w:rsidRPr="005841AD">
        <w:rPr>
          <w:rFonts w:ascii="Arial" w:eastAsia="Arial" w:hAnsi="Arial" w:cs="Arial"/>
          <w:color w:val="000000"/>
        </w:rPr>
        <w:br/>
      </w:r>
      <w:r w:rsidRPr="005841AD">
        <w:rPr>
          <w:rFonts w:ascii="Arial" w:eastAsia="Arial" w:hAnsi="Arial" w:cs="Arial"/>
          <w:color w:val="000000"/>
        </w:rPr>
        <w:t>d'études</w:t>
      </w:r>
      <w:r w:rsidR="00EC12DD">
        <w:rPr>
          <w:rFonts w:ascii="Arial" w:eastAsia="Arial" w:hAnsi="Arial" w:cs="Arial"/>
          <w:color w:val="000000"/>
        </w:rPr>
        <w:t> »</w:t>
      </w:r>
      <w:r w:rsidRPr="005841AD">
        <w:rPr>
          <w:rFonts w:ascii="Arial" w:eastAsia="Arial" w:hAnsi="Arial" w:cs="Arial"/>
          <w:color w:val="000000"/>
        </w:rPr>
        <w:t xml:space="preserve"> ci-dessous).</w:t>
      </w:r>
    </w:p>
    <w:p w14:paraId="40794A1B" w14:textId="77777777" w:rsidR="00D41FBE" w:rsidRPr="005841AD" w:rsidRDefault="001D2715" w:rsidP="00D322DF">
      <w:pPr>
        <w:numPr>
          <w:ilvl w:val="0"/>
          <w:numId w:val="62"/>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Arriver à l'heure et enseigner avec enthousiasme !</w:t>
      </w:r>
    </w:p>
    <w:p w14:paraId="52AB4268" w14:textId="77777777" w:rsidR="00D41FBE" w:rsidRPr="005841AD" w:rsidRDefault="001D2715">
      <w:pPr>
        <w:rPr>
          <w:rFonts w:ascii="Arial" w:eastAsia="Arial" w:hAnsi="Arial" w:cs="Arial"/>
        </w:rPr>
      </w:pPr>
      <w:r w:rsidRPr="005841AD">
        <w:rPr>
          <w:rFonts w:ascii="Arial" w:eastAsia="Arial" w:hAnsi="Arial" w:cs="Arial"/>
          <w:color w:val="109648"/>
          <w:sz w:val="32"/>
          <w:szCs w:val="32"/>
        </w:rPr>
        <w:t>Mentors</w:t>
      </w:r>
    </w:p>
    <w:p w14:paraId="0F1F7CCE" w14:textId="1810E20E" w:rsidR="00D41FBE" w:rsidRPr="005841AD" w:rsidRDefault="001D2715">
      <w:pPr>
        <w:rPr>
          <w:rFonts w:ascii="Arial" w:eastAsia="Arial" w:hAnsi="Arial" w:cs="Arial"/>
        </w:rPr>
      </w:pPr>
      <w:r w:rsidRPr="005841AD">
        <w:rPr>
          <w:rFonts w:ascii="Arial" w:eastAsia="Arial" w:hAnsi="Arial" w:cs="Arial"/>
        </w:rPr>
        <w:t xml:space="preserve">Les mentors sont essentiels à la réussite </w:t>
      </w:r>
      <w:r w:rsidR="004E733A">
        <w:rPr>
          <w:rFonts w:ascii="Arial" w:eastAsia="Arial" w:hAnsi="Arial" w:cs="Arial"/>
        </w:rPr>
        <w:t>du</w:t>
      </w:r>
      <w:r w:rsidRPr="005841AD">
        <w:rPr>
          <w:rFonts w:ascii="Arial" w:eastAsia="Arial" w:hAnsi="Arial" w:cs="Arial"/>
        </w:rPr>
        <w:t xml:space="preserve"> FETP, car ils apportent leur soutien aux participants pendant et entre les ateliers afin de les aider à appliquer leurs connaissances et à atteindre les objectifs fixés. </w:t>
      </w:r>
    </w:p>
    <w:p w14:paraId="4603A953" w14:textId="7536B38B" w:rsidR="00D41FBE" w:rsidRPr="005841AD" w:rsidRDefault="001D2715">
      <w:pPr>
        <w:spacing w:after="0"/>
        <w:rPr>
          <w:rFonts w:ascii="Arial" w:eastAsia="Arial" w:hAnsi="Arial" w:cs="Arial"/>
        </w:rPr>
      </w:pPr>
      <w:r w:rsidRPr="005841AD">
        <w:rPr>
          <w:rFonts w:ascii="Arial" w:eastAsia="Arial" w:hAnsi="Arial" w:cs="Arial"/>
        </w:rPr>
        <w:t>Le</w:t>
      </w:r>
      <w:r w:rsidR="004E733A">
        <w:rPr>
          <w:rFonts w:ascii="Arial" w:eastAsia="Arial" w:hAnsi="Arial" w:cs="Arial"/>
        </w:rPr>
        <w:t>urs</w:t>
      </w:r>
      <w:r w:rsidRPr="005841AD">
        <w:rPr>
          <w:rFonts w:ascii="Arial" w:eastAsia="Arial" w:hAnsi="Arial" w:cs="Arial"/>
        </w:rPr>
        <w:t xml:space="preserve"> responsabilités comprennent généralement</w:t>
      </w:r>
      <w:r w:rsidR="00163129" w:rsidRPr="005841AD">
        <w:rPr>
          <w:rFonts w:ascii="Arial" w:eastAsia="Arial" w:hAnsi="Arial" w:cs="Arial"/>
        </w:rPr>
        <w:t> :</w:t>
      </w:r>
    </w:p>
    <w:p w14:paraId="1583C1BA" w14:textId="50B0F1BF" w:rsidR="00D41FBE" w:rsidRPr="005841AD" w:rsidRDefault="001D2715" w:rsidP="00D322DF">
      <w:pPr>
        <w:numPr>
          <w:ilvl w:val="0"/>
          <w:numId w:val="6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Pendant les ateliers (si </w:t>
      </w:r>
      <w:r w:rsidR="004E733A">
        <w:rPr>
          <w:rFonts w:ascii="Arial" w:eastAsia="Arial" w:hAnsi="Arial" w:cs="Arial"/>
          <w:color w:val="000000"/>
        </w:rPr>
        <w:t>présent</w:t>
      </w:r>
      <w:r w:rsidRPr="005841AD">
        <w:rPr>
          <w:rFonts w:ascii="Arial" w:eastAsia="Arial" w:hAnsi="Arial" w:cs="Arial"/>
          <w:color w:val="000000"/>
        </w:rPr>
        <w:t>) :</w:t>
      </w:r>
    </w:p>
    <w:p w14:paraId="7AABB79C" w14:textId="77777777" w:rsidR="00D41FBE" w:rsidRPr="005841AD" w:rsidRDefault="001D2715" w:rsidP="00D322DF">
      <w:pPr>
        <w:numPr>
          <w:ilvl w:val="1"/>
          <w:numId w:val="6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Servir d'instructeurs et animer des exercices ou des études de cas.</w:t>
      </w:r>
    </w:p>
    <w:p w14:paraId="28AFE0F9" w14:textId="0A45255D" w:rsidR="00D41FBE" w:rsidRPr="005841AD" w:rsidRDefault="001D2715" w:rsidP="00D322DF">
      <w:pPr>
        <w:numPr>
          <w:ilvl w:val="1"/>
          <w:numId w:val="6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 xml:space="preserve">Rencontrer les participants pour discuter et passer en revue les activités </w:t>
      </w:r>
      <w:r w:rsidR="004E733A">
        <w:rPr>
          <w:rFonts w:ascii="Arial" w:eastAsia="Arial" w:hAnsi="Arial" w:cs="Arial"/>
          <w:color w:val="000000"/>
        </w:rPr>
        <w:t>de</w:t>
      </w:r>
      <w:r w:rsidRPr="005841AD">
        <w:rPr>
          <w:rFonts w:ascii="Arial" w:eastAsia="Arial" w:hAnsi="Arial" w:cs="Arial"/>
          <w:color w:val="000000"/>
        </w:rPr>
        <w:t xml:space="preserve"> terrain.</w:t>
      </w:r>
    </w:p>
    <w:p w14:paraId="7E566953" w14:textId="77777777" w:rsidR="00D41FBE" w:rsidRPr="005841AD" w:rsidRDefault="001D2715" w:rsidP="00D322DF">
      <w:pPr>
        <w:numPr>
          <w:ilvl w:val="0"/>
          <w:numId w:val="6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Pendant les intervalles de terrain :</w:t>
      </w:r>
    </w:p>
    <w:p w14:paraId="5413902F" w14:textId="01C4617E" w:rsidR="00D41FBE" w:rsidRPr="005841AD" w:rsidRDefault="001D2715" w:rsidP="00D322DF">
      <w:pPr>
        <w:numPr>
          <w:ilvl w:val="1"/>
          <w:numId w:val="6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Communiquer régulièrement avec les participants pour soutenir le</w:t>
      </w:r>
      <w:r w:rsidR="004E733A">
        <w:rPr>
          <w:rFonts w:ascii="Arial" w:eastAsia="Arial" w:hAnsi="Arial" w:cs="Arial"/>
          <w:color w:val="000000"/>
        </w:rPr>
        <w:t>urs</w:t>
      </w:r>
      <w:r w:rsidRPr="005841AD">
        <w:rPr>
          <w:rFonts w:ascii="Arial" w:eastAsia="Arial" w:hAnsi="Arial" w:cs="Arial"/>
          <w:color w:val="000000"/>
        </w:rPr>
        <w:t xml:space="preserve"> activités </w:t>
      </w:r>
      <w:r w:rsidR="004E733A">
        <w:rPr>
          <w:rFonts w:ascii="Arial" w:eastAsia="Arial" w:hAnsi="Arial" w:cs="Arial"/>
          <w:color w:val="000000"/>
        </w:rPr>
        <w:t>de</w:t>
      </w:r>
      <w:r w:rsidRPr="005841AD">
        <w:rPr>
          <w:rFonts w:ascii="Arial" w:eastAsia="Arial" w:hAnsi="Arial" w:cs="Arial"/>
          <w:color w:val="000000"/>
        </w:rPr>
        <w:t xml:space="preserve"> terrain.</w:t>
      </w:r>
    </w:p>
    <w:p w14:paraId="0D8F3ECF" w14:textId="77777777" w:rsidR="00D41FBE" w:rsidRPr="005841AD" w:rsidRDefault="001D2715" w:rsidP="00D322DF">
      <w:pPr>
        <w:numPr>
          <w:ilvl w:val="1"/>
          <w:numId w:val="6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Si possible, rendre visite aux participants (et aux superviseurs) lors des principales visites de sites (c.-à-d. l'audit de la qualité des données et/ou les visites de sites intersectoriels).</w:t>
      </w:r>
    </w:p>
    <w:p w14:paraId="4B69359C" w14:textId="62AB2A34" w:rsidR="00D41FBE" w:rsidRPr="005841AD" w:rsidRDefault="001D2715" w:rsidP="00D322DF">
      <w:pPr>
        <w:numPr>
          <w:ilvl w:val="1"/>
          <w:numId w:val="6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Réviser</w:t>
      </w:r>
      <w:r w:rsidRPr="005841AD">
        <w:rPr>
          <w:rFonts w:ascii="Arial" w:eastAsia="Arial" w:hAnsi="Arial" w:cs="Arial"/>
          <w:color w:val="000000"/>
        </w:rPr>
        <w:t xml:space="preserve"> les livrables des participants ; fournir un</w:t>
      </w:r>
      <w:r w:rsidRPr="005841AD">
        <w:rPr>
          <w:rFonts w:ascii="Arial" w:eastAsia="Arial" w:hAnsi="Arial" w:cs="Arial"/>
        </w:rPr>
        <w:t xml:space="preserve"> feedback </w:t>
      </w:r>
      <w:r w:rsidRPr="005841AD">
        <w:rPr>
          <w:rFonts w:ascii="Arial" w:eastAsia="Arial" w:hAnsi="Arial" w:cs="Arial"/>
          <w:color w:val="000000"/>
        </w:rPr>
        <w:t xml:space="preserve"> et compléter les fiches d'évaluation</w:t>
      </w:r>
    </w:p>
    <w:p w14:paraId="43876EF0" w14:textId="6486AB05" w:rsidR="00D41FBE" w:rsidRPr="005841AD" w:rsidRDefault="001D2715" w:rsidP="00D322DF">
      <w:pPr>
        <w:numPr>
          <w:ilvl w:val="1"/>
          <w:numId w:val="66"/>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Aider les participants à préparer les présentations pour les ateliers 2 et 3.</w:t>
      </w:r>
      <w:r w:rsidRPr="005841AD">
        <w:br w:type="page"/>
      </w:r>
    </w:p>
    <w:bookmarkStart w:id="6" w:name="_Toc214602567"/>
    <w:p w14:paraId="7425FD6C" w14:textId="21E39067" w:rsidR="00D33713" w:rsidRPr="005841AD" w:rsidRDefault="00E97BB3">
      <w:pPr>
        <w:pStyle w:val="Heading1"/>
        <w:rPr>
          <w:sz w:val="46"/>
          <w:szCs w:val="46"/>
        </w:rPr>
      </w:pPr>
      <w:r w:rsidRPr="005841AD">
        <w:rPr>
          <w:noProof/>
        </w:rPr>
        <w:lastRenderedPageBreak/>
        <mc:AlternateContent>
          <mc:Choice Requires="wps">
            <w:drawing>
              <wp:anchor distT="0" distB="0" distL="114300" distR="114300" simplePos="0" relativeHeight="251658246" behindDoc="0" locked="0" layoutInCell="1" allowOverlap="1" wp14:anchorId="66EAFFDC" wp14:editId="4E709EAD">
                <wp:simplePos x="0" y="0"/>
                <wp:positionH relativeFrom="column">
                  <wp:posOffset>1219200</wp:posOffset>
                </wp:positionH>
                <wp:positionV relativeFrom="paragraph">
                  <wp:posOffset>5048250</wp:posOffset>
                </wp:positionV>
                <wp:extent cx="0" cy="247650"/>
                <wp:effectExtent l="95250" t="38100" r="76200" b="76200"/>
                <wp:wrapNone/>
                <wp:docPr id="1330623147" name="Straight Arrow Connector 3"/>
                <wp:cNvGraphicFramePr/>
                <a:graphic xmlns:a="http://schemas.openxmlformats.org/drawingml/2006/main">
                  <a:graphicData uri="http://schemas.microsoft.com/office/word/2010/wordprocessingShape">
                    <wps:wsp>
                      <wps:cNvCnPr/>
                      <wps:spPr>
                        <a:xfrm flipV="1">
                          <a:off x="0" y="0"/>
                          <a:ext cx="0" cy="247650"/>
                        </a:xfrm>
                        <a:prstGeom prst="straightConnector1">
                          <a:avLst/>
                        </a:prstGeom>
                        <a:ln w="1270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72CB7998" id="_x0000_t32" coordsize="21600,21600" o:spt="32" o:oned="t" path="m,l21600,21600e" filled="f">
                <v:path arrowok="t" fillok="f" o:connecttype="none"/>
                <o:lock v:ext="edit" shapetype="t"/>
              </v:shapetype>
              <v:shape id="Straight Arrow Connector 3" o:spid="_x0000_s1026" type="#_x0000_t32" style="position:absolute;margin-left:96pt;margin-top:397.5pt;width:0;height:19.5pt;flip: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" strokecolor="black [3200]" strokeweight="1pt">
                <v:stroke endarrow="block"/>
                <v:shadow on="t" color="black" opacity="24903f" origin=",.5" offset="0,.55556mm"/>
              </v:shape>
            </w:pict>
          </mc:Fallback>
        </mc:AlternateContent>
      </w:r>
      <w:r w:rsidRPr="005841AD">
        <w:rPr>
          <w:noProof/>
        </w:rPr>
        <mc:AlternateContent>
          <mc:Choice Requires="wps">
            <w:drawing>
              <wp:anchor distT="0" distB="0" distL="114300" distR="114300" simplePos="0" relativeHeight="251658248" behindDoc="0" locked="0" layoutInCell="1" allowOverlap="1" wp14:anchorId="5F9FD2C7" wp14:editId="3945969A">
                <wp:simplePos x="0" y="0"/>
                <wp:positionH relativeFrom="column">
                  <wp:posOffset>6181725</wp:posOffset>
                </wp:positionH>
                <wp:positionV relativeFrom="paragraph">
                  <wp:posOffset>5055870</wp:posOffset>
                </wp:positionV>
                <wp:extent cx="0" cy="247650"/>
                <wp:effectExtent l="95250" t="38100" r="76200" b="76200"/>
                <wp:wrapNone/>
                <wp:docPr id="537525653" name="Straight Arrow Connector 3"/>
                <wp:cNvGraphicFramePr/>
                <a:graphic xmlns:a="http://schemas.openxmlformats.org/drawingml/2006/main">
                  <a:graphicData uri="http://schemas.microsoft.com/office/word/2010/wordprocessingShape">
                    <wps:wsp>
                      <wps:cNvCnPr/>
                      <wps:spPr>
                        <a:xfrm flipV="1">
                          <a:off x="0" y="0"/>
                          <a:ext cx="0" cy="247650"/>
                        </a:xfrm>
                        <a:prstGeom prst="straightConnector1">
                          <a:avLst/>
                        </a:prstGeom>
                        <a:ln w="1270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w14:anchorId="5735CAA6" id="Straight Arrow Connector 3" o:spid="_x0000_s1026" type="#_x0000_t32" style="position:absolute;margin-left:486.75pt;margin-top:398.1pt;width:0;height:19.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" strokecolor="black [3200]" strokeweight="1pt">
                <v:stroke endarrow="block"/>
                <v:shadow on="t" color="black" opacity="24903f" origin=",.5" offset="0,.55556mm"/>
              </v:shape>
            </w:pict>
          </mc:Fallback>
        </mc:AlternateContent>
      </w:r>
      <w:r w:rsidRPr="005841AD">
        <w:rPr>
          <w:noProof/>
        </w:rPr>
        <mc:AlternateContent>
          <mc:Choice Requires="wps">
            <w:drawing>
              <wp:anchor distT="0" distB="0" distL="114300" distR="114300" simplePos="0" relativeHeight="251658247" behindDoc="0" locked="0" layoutInCell="1" allowOverlap="1" wp14:anchorId="0DD80290" wp14:editId="22361568">
                <wp:simplePos x="0" y="0"/>
                <wp:positionH relativeFrom="column">
                  <wp:posOffset>3571875</wp:posOffset>
                </wp:positionH>
                <wp:positionV relativeFrom="paragraph">
                  <wp:posOffset>5046345</wp:posOffset>
                </wp:positionV>
                <wp:extent cx="0" cy="247650"/>
                <wp:effectExtent l="95250" t="38100" r="76200" b="76200"/>
                <wp:wrapNone/>
                <wp:docPr id="348730777" name="Straight Arrow Connector 3"/>
                <wp:cNvGraphicFramePr/>
                <a:graphic xmlns:a="http://schemas.openxmlformats.org/drawingml/2006/main">
                  <a:graphicData uri="http://schemas.microsoft.com/office/word/2010/wordprocessingShape">
                    <wps:wsp>
                      <wps:cNvCnPr/>
                      <wps:spPr>
                        <a:xfrm flipV="1">
                          <a:off x="0" y="0"/>
                          <a:ext cx="0" cy="247650"/>
                        </a:xfrm>
                        <a:prstGeom prst="straightConnector1">
                          <a:avLst/>
                        </a:prstGeom>
                        <a:ln w="1270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w14:anchorId="4C624C60" id="Straight Arrow Connector 3" o:spid="_x0000_s1026" type="#_x0000_t32" style="position:absolute;margin-left:281.25pt;margin-top:397.35pt;width:0;height:19.5pt;flip: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" strokecolor="black [3200]" strokeweight="1pt">
                <v:stroke endarrow="block"/>
                <v:shadow on="t" color="black" opacity="24903f" origin=",.5" offset="0,.55556mm"/>
              </v:shape>
            </w:pict>
          </mc:Fallback>
        </mc:AlternateContent>
      </w:r>
      <w:r w:rsidRPr="005841AD">
        <w:t>Chronologie</w:t>
      </w:r>
      <w:bookmarkEnd w:id="6"/>
      <w:r w:rsidRPr="005841AD">
        <w:t xml:space="preserve"> </w:t>
      </w:r>
      <w:r w:rsidR="00E77401" w:rsidRPr="005841AD">
        <w:br/>
      </w:r>
    </w:p>
    <w:tbl>
      <w:tblPr>
        <w:tblStyle w:val="TableGrid"/>
        <w:tblpPr w:leftFromText="144" w:rightFromText="144" w:vertAnchor="page" w:horzAnchor="margin" w:tblpY="9781"/>
        <w:tblOverlap w:val="never"/>
        <w:tblW w:w="1025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ayout w:type="fixed"/>
        <w:tblLook w:val="04A0" w:firstRow="1" w:lastRow="0" w:firstColumn="1" w:lastColumn="0" w:noHBand="0" w:noVBand="1"/>
      </w:tblPr>
      <w:tblGrid>
        <w:gridCol w:w="1430"/>
        <w:gridCol w:w="990"/>
        <w:gridCol w:w="630"/>
        <w:gridCol w:w="630"/>
        <w:gridCol w:w="630"/>
        <w:gridCol w:w="720"/>
        <w:gridCol w:w="1170"/>
        <w:gridCol w:w="630"/>
        <w:gridCol w:w="540"/>
        <w:gridCol w:w="540"/>
        <w:gridCol w:w="630"/>
        <w:gridCol w:w="720"/>
        <w:gridCol w:w="990"/>
      </w:tblGrid>
      <w:tr w:rsidR="00D33713" w:rsidRPr="005841AD" w14:paraId="0F86075E" w14:textId="77777777" w:rsidTr="00D33713">
        <w:trPr>
          <w:trHeight w:val="422"/>
        </w:trPr>
        <w:tc>
          <w:tcPr>
            <w:tcW w:w="14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70780C25" w14:textId="13D93305" w:rsidR="00D33713" w:rsidRPr="005841AD" w:rsidRDefault="00D33713" w:rsidP="00D33713">
            <w:pPr>
              <w:jc w:val="center"/>
              <w:rPr>
                <w:rFonts w:ascii="Arial" w:hAnsi="Arial" w:cs="Arial"/>
                <w:b/>
                <w:bCs/>
                <w:lang w:val="fr-FR"/>
              </w:rPr>
            </w:pPr>
            <w:r w:rsidRPr="005841AD">
              <w:rPr>
                <w:rFonts w:ascii="Arial" w:hAnsi="Arial" w:cs="Arial"/>
                <w:b/>
                <w:bCs/>
                <w:lang w:val="fr-FR"/>
              </w:rPr>
              <w:t>Semaine</w:t>
            </w:r>
          </w:p>
        </w:tc>
        <w:tc>
          <w:tcPr>
            <w:tcW w:w="99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4876E7A5" w14:textId="1EAD4745" w:rsidR="00D33713" w:rsidRPr="005841AD" w:rsidRDefault="00D33713" w:rsidP="00D33713">
            <w:pPr>
              <w:jc w:val="center"/>
              <w:rPr>
                <w:rFonts w:ascii="Arial" w:hAnsi="Arial" w:cs="Arial"/>
                <w:b/>
                <w:bCs/>
                <w:lang w:val="fr-FR"/>
              </w:rPr>
            </w:pPr>
            <w:r w:rsidRPr="005841AD">
              <w:rPr>
                <w:rFonts w:ascii="Arial" w:hAnsi="Arial" w:cs="Arial"/>
                <w:b/>
                <w:bCs/>
                <w:lang w:val="fr-FR"/>
              </w:rPr>
              <w:t>1</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14A176B1"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2</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11531E4C"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3</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3CBE13B7"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4</w:t>
            </w:r>
          </w:p>
        </w:tc>
        <w:tc>
          <w:tcPr>
            <w:tcW w:w="72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63071F9B"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5</w:t>
            </w:r>
          </w:p>
        </w:tc>
        <w:tc>
          <w:tcPr>
            <w:tcW w:w="11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23546C21"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6</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78C4FA43"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7</w:t>
            </w:r>
          </w:p>
        </w:tc>
        <w:tc>
          <w:tcPr>
            <w:tcW w:w="5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37C1D919"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8</w:t>
            </w:r>
          </w:p>
        </w:tc>
        <w:tc>
          <w:tcPr>
            <w:tcW w:w="5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22B25832"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9</w:t>
            </w:r>
          </w:p>
        </w:tc>
        <w:tc>
          <w:tcPr>
            <w:tcW w:w="6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2EEE2DE9"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10</w:t>
            </w:r>
          </w:p>
        </w:tc>
        <w:tc>
          <w:tcPr>
            <w:tcW w:w="72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026422E2"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11</w:t>
            </w:r>
          </w:p>
        </w:tc>
        <w:tc>
          <w:tcPr>
            <w:tcW w:w="99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569AE668" w14:textId="77777777" w:rsidR="00D33713" w:rsidRPr="005841AD" w:rsidRDefault="00D33713" w:rsidP="00D33713">
            <w:pPr>
              <w:jc w:val="center"/>
              <w:rPr>
                <w:rFonts w:ascii="Arial" w:hAnsi="Arial" w:cs="Arial"/>
                <w:b/>
                <w:bCs/>
                <w:lang w:val="fr-FR"/>
              </w:rPr>
            </w:pPr>
            <w:r w:rsidRPr="005841AD">
              <w:rPr>
                <w:rFonts w:ascii="Arial" w:hAnsi="Arial" w:cs="Arial"/>
                <w:b/>
                <w:bCs/>
                <w:lang w:val="fr-FR"/>
              </w:rPr>
              <w:t>12</w:t>
            </w:r>
          </w:p>
        </w:tc>
      </w:tr>
      <w:tr w:rsidR="00D33713" w:rsidRPr="005841AD" w14:paraId="778D2BBD" w14:textId="77777777" w:rsidTr="00D33713">
        <w:trPr>
          <w:trHeight w:val="431"/>
        </w:trPr>
        <w:tc>
          <w:tcPr>
            <w:tcW w:w="14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E6E6"/>
            <w:vAlign w:val="center"/>
          </w:tcPr>
          <w:p w14:paraId="23D554A0" w14:textId="6B5CC8C3" w:rsidR="00D33713" w:rsidRPr="005841AD" w:rsidRDefault="00D33713" w:rsidP="00D33713">
            <w:pPr>
              <w:jc w:val="center"/>
              <w:rPr>
                <w:rFonts w:ascii="Arial" w:hAnsi="Arial" w:cs="Arial"/>
                <w:b/>
                <w:bCs/>
                <w:lang w:val="fr-FR"/>
              </w:rPr>
            </w:pPr>
            <w:r w:rsidRPr="005841AD">
              <w:rPr>
                <w:rFonts w:ascii="Arial" w:hAnsi="Arial" w:cs="Arial"/>
                <w:b/>
                <w:bCs/>
                <w:lang w:val="fr-FR"/>
              </w:rPr>
              <w:t>Module</w:t>
            </w:r>
          </w:p>
        </w:tc>
        <w:tc>
          <w:tcPr>
            <w:tcW w:w="99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2F0D9"/>
            <w:vAlign w:val="center"/>
          </w:tcPr>
          <w:p w14:paraId="4A1C4FCC" w14:textId="4C0FBAEF" w:rsidR="00D33713" w:rsidRPr="005841AD" w:rsidRDefault="00D33713" w:rsidP="00D33713">
            <w:pPr>
              <w:jc w:val="center"/>
              <w:rPr>
                <w:rFonts w:ascii="Arial" w:hAnsi="Arial" w:cs="Arial"/>
                <w:b/>
                <w:bCs/>
                <w:lang w:val="fr-FR"/>
              </w:rPr>
            </w:pPr>
            <w:r w:rsidRPr="005841AD">
              <w:rPr>
                <w:rFonts w:ascii="Arial" w:hAnsi="Arial" w:cs="Arial"/>
                <w:b/>
                <w:bCs/>
                <w:lang w:val="fr-FR"/>
              </w:rPr>
              <w:t>AT 1</w:t>
            </w:r>
          </w:p>
        </w:tc>
        <w:tc>
          <w:tcPr>
            <w:tcW w:w="2610" w:type="dxa"/>
            <w:gridSpan w:val="4"/>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2D086"/>
            <w:vAlign w:val="center"/>
          </w:tcPr>
          <w:p w14:paraId="3B2E1E80" w14:textId="27BE9C65" w:rsidR="00D33713" w:rsidRPr="005841AD" w:rsidRDefault="00D33713" w:rsidP="00D33713">
            <w:pPr>
              <w:jc w:val="center"/>
              <w:rPr>
                <w:rFonts w:ascii="Arial" w:hAnsi="Arial" w:cs="Arial"/>
                <w:b/>
                <w:bCs/>
                <w:lang w:val="fr-FR"/>
              </w:rPr>
            </w:pPr>
            <w:r w:rsidRPr="005841AD">
              <w:rPr>
                <w:rFonts w:ascii="Arial" w:hAnsi="Arial" w:cs="Arial"/>
                <w:b/>
                <w:bCs/>
                <w:lang w:val="fr-FR"/>
              </w:rPr>
              <w:t>Terrain 1</w:t>
            </w:r>
          </w:p>
        </w:tc>
        <w:tc>
          <w:tcPr>
            <w:tcW w:w="117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2F0D9"/>
            <w:vAlign w:val="center"/>
          </w:tcPr>
          <w:p w14:paraId="7354E2B9" w14:textId="03A1EE2E" w:rsidR="00D33713" w:rsidRPr="005841AD" w:rsidRDefault="00D33713" w:rsidP="00D33713">
            <w:pPr>
              <w:jc w:val="center"/>
              <w:rPr>
                <w:rFonts w:ascii="Arial" w:hAnsi="Arial" w:cs="Arial"/>
                <w:b/>
                <w:bCs/>
                <w:lang w:val="fr-FR"/>
              </w:rPr>
            </w:pPr>
            <w:r w:rsidRPr="005841AD">
              <w:rPr>
                <w:rFonts w:ascii="Arial" w:hAnsi="Arial" w:cs="Arial"/>
                <w:b/>
                <w:bCs/>
                <w:lang w:val="fr-FR"/>
              </w:rPr>
              <w:t>AT 2</w:t>
            </w:r>
          </w:p>
        </w:tc>
        <w:tc>
          <w:tcPr>
            <w:tcW w:w="3060" w:type="dxa"/>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2D086"/>
            <w:vAlign w:val="center"/>
          </w:tcPr>
          <w:p w14:paraId="1A8AC553" w14:textId="5ED76747" w:rsidR="00D33713" w:rsidRPr="005841AD" w:rsidRDefault="00D33713" w:rsidP="00D33713">
            <w:pPr>
              <w:jc w:val="center"/>
              <w:rPr>
                <w:rFonts w:ascii="Arial" w:hAnsi="Arial" w:cs="Arial"/>
                <w:b/>
                <w:bCs/>
                <w:lang w:val="fr-FR"/>
              </w:rPr>
            </w:pPr>
            <w:r w:rsidRPr="005841AD">
              <w:rPr>
                <w:rFonts w:ascii="Arial" w:hAnsi="Arial" w:cs="Arial"/>
                <w:b/>
                <w:bCs/>
                <w:lang w:val="fr-FR"/>
              </w:rPr>
              <w:t>Terrain 2</w:t>
            </w:r>
          </w:p>
        </w:tc>
        <w:tc>
          <w:tcPr>
            <w:tcW w:w="99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2F0D9"/>
            <w:vAlign w:val="center"/>
          </w:tcPr>
          <w:p w14:paraId="58C0CD34" w14:textId="3E11C350" w:rsidR="00D33713" w:rsidRPr="005841AD" w:rsidRDefault="00D33713" w:rsidP="00D33713">
            <w:pPr>
              <w:jc w:val="center"/>
              <w:rPr>
                <w:rFonts w:ascii="Arial" w:hAnsi="Arial" w:cs="Arial"/>
                <w:b/>
                <w:bCs/>
                <w:lang w:val="fr-FR"/>
              </w:rPr>
            </w:pPr>
            <w:r w:rsidRPr="005841AD">
              <w:rPr>
                <w:rFonts w:ascii="Arial" w:hAnsi="Arial" w:cs="Arial"/>
                <w:b/>
                <w:bCs/>
                <w:lang w:val="fr-FR"/>
              </w:rPr>
              <w:t>AT 3</w:t>
            </w:r>
          </w:p>
        </w:tc>
      </w:tr>
    </w:tbl>
    <w:tbl>
      <w:tblPr>
        <w:tblStyle w:val="TableGrid"/>
        <w:tblpPr w:leftFromText="144" w:rightFromText="144" w:vertAnchor="page" w:horzAnchor="margin" w:tblpY="11026"/>
        <w:tblOverlap w:val="never"/>
        <w:tblW w:w="1025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035"/>
        <w:gridCol w:w="270"/>
        <w:gridCol w:w="4950"/>
      </w:tblGrid>
      <w:tr w:rsidR="00D33713" w:rsidRPr="005841AD" w14:paraId="62F4E5B4" w14:textId="77777777" w:rsidTr="00D33713">
        <w:tc>
          <w:tcPr>
            <w:tcW w:w="5035" w:type="dxa"/>
            <w:shd w:val="clear" w:color="auto" w:fill="A2D086"/>
          </w:tcPr>
          <w:p w14:paraId="249F36D1" w14:textId="1780B08C" w:rsidR="00D33713" w:rsidRPr="005841AD" w:rsidRDefault="00D33713" w:rsidP="006B4AD0">
            <w:pPr>
              <w:jc w:val="center"/>
              <w:rPr>
                <w:rFonts w:ascii="Arial" w:hAnsi="Arial" w:cs="Arial"/>
                <w:b/>
                <w:bCs/>
                <w:sz w:val="24"/>
                <w:szCs w:val="24"/>
                <w:lang w:val="fr-FR"/>
              </w:rPr>
            </w:pPr>
            <w:r w:rsidRPr="005841AD">
              <w:rPr>
                <w:rFonts w:ascii="Arial" w:hAnsi="Arial" w:cs="Arial"/>
                <w:lang w:val="fr-FR"/>
              </w:rPr>
              <w:br/>
            </w:r>
            <w:r w:rsidR="00EA5107" w:rsidRPr="005841AD">
              <w:rPr>
                <w:rFonts w:ascii="Arial" w:hAnsi="Arial" w:cs="Arial"/>
                <w:b/>
                <w:bCs/>
                <w:sz w:val="24"/>
                <w:szCs w:val="24"/>
                <w:lang w:val="fr-FR"/>
              </w:rPr>
              <w:t>Activités de terrain 1</w:t>
            </w:r>
            <w:r w:rsidRPr="005841AD">
              <w:rPr>
                <w:rFonts w:ascii="Arial" w:hAnsi="Arial" w:cs="Arial"/>
                <w:b/>
                <w:bCs/>
                <w:sz w:val="24"/>
                <w:szCs w:val="24"/>
                <w:lang w:val="fr-FR"/>
              </w:rPr>
              <w:br/>
            </w:r>
          </w:p>
          <w:p w14:paraId="7585B5D2" w14:textId="77777777" w:rsidR="00EA5107" w:rsidRPr="005841AD" w:rsidRDefault="00EA5107" w:rsidP="006B4AD0">
            <w:pPr>
              <w:pStyle w:val="ListParagraph"/>
              <w:numPr>
                <w:ilvl w:val="0"/>
                <w:numId w:val="94"/>
              </w:numPr>
              <w:rPr>
                <w:rFonts w:ascii="Arial" w:hAnsi="Arial" w:cs="Arial"/>
                <w:lang w:val="fr-FR"/>
              </w:rPr>
            </w:pPr>
            <w:r w:rsidRPr="005841AD">
              <w:rPr>
                <w:rFonts w:ascii="Arial" w:hAnsi="Arial" w:cs="Arial"/>
                <w:lang w:val="fr-FR"/>
              </w:rPr>
              <w:t xml:space="preserve">Rapport de synthèse de la surveillance hebdomadaire </w:t>
            </w:r>
          </w:p>
          <w:p w14:paraId="7DBBD9B0" w14:textId="77777777" w:rsidR="00EA5107" w:rsidRPr="005841AD" w:rsidRDefault="00EA5107" w:rsidP="006B4AD0">
            <w:pPr>
              <w:pStyle w:val="ListParagraph"/>
              <w:numPr>
                <w:ilvl w:val="0"/>
                <w:numId w:val="94"/>
              </w:numPr>
              <w:rPr>
                <w:rFonts w:ascii="Arial" w:hAnsi="Arial" w:cs="Arial"/>
                <w:lang w:val="fr-FR"/>
              </w:rPr>
            </w:pPr>
            <w:r w:rsidRPr="005841AD">
              <w:rPr>
                <w:rFonts w:ascii="Arial" w:hAnsi="Arial" w:cs="Arial"/>
                <w:lang w:val="fr-FR"/>
              </w:rPr>
              <w:t>Audit de la qualité des données, rapport et analyse FFOM</w:t>
            </w:r>
          </w:p>
          <w:p w14:paraId="2C2EFA97" w14:textId="553D601B" w:rsidR="00EA5107" w:rsidRPr="005841AD" w:rsidRDefault="006B3D56" w:rsidP="006B4AD0">
            <w:pPr>
              <w:pStyle w:val="ListParagraph"/>
              <w:numPr>
                <w:ilvl w:val="0"/>
                <w:numId w:val="94"/>
              </w:numPr>
              <w:rPr>
                <w:rFonts w:ascii="Arial" w:hAnsi="Arial" w:cs="Arial"/>
                <w:lang w:val="fr-FR"/>
              </w:rPr>
            </w:pPr>
            <w:r w:rsidRPr="005841AD">
              <w:rPr>
                <w:rFonts w:ascii="Arial" w:hAnsi="Arial" w:cs="Arial"/>
                <w:lang w:val="fr-FR"/>
              </w:rPr>
              <w:t xml:space="preserve">Tableau sommaire </w:t>
            </w:r>
            <w:r w:rsidR="00EA5107" w:rsidRPr="005841AD">
              <w:rPr>
                <w:rFonts w:ascii="Arial" w:hAnsi="Arial" w:cs="Arial"/>
                <w:lang w:val="fr-FR"/>
              </w:rPr>
              <w:t xml:space="preserve">Une Seule Santé </w:t>
            </w:r>
          </w:p>
          <w:p w14:paraId="6C88833D" w14:textId="77777777" w:rsidR="00E6044D" w:rsidRPr="005841AD" w:rsidRDefault="00E6044D" w:rsidP="006B4AD0">
            <w:pPr>
              <w:pStyle w:val="ListParagraph"/>
              <w:numPr>
                <w:ilvl w:val="0"/>
                <w:numId w:val="94"/>
              </w:numPr>
              <w:rPr>
                <w:rFonts w:ascii="Arial" w:hAnsi="Arial" w:cs="Arial"/>
                <w:lang w:val="fr-FR"/>
              </w:rPr>
            </w:pPr>
            <w:r w:rsidRPr="005841AD">
              <w:rPr>
                <w:rFonts w:ascii="Arial" w:hAnsi="Arial" w:cs="Arial"/>
                <w:lang w:val="fr-FR"/>
              </w:rPr>
              <w:t>Affichage des données de surveillance</w:t>
            </w:r>
          </w:p>
          <w:p w14:paraId="24A0A4FE" w14:textId="06CEEB9F" w:rsidR="00D33713" w:rsidRPr="005841AD" w:rsidRDefault="00E6044D" w:rsidP="006B4AD0">
            <w:pPr>
              <w:pStyle w:val="ListParagraph"/>
              <w:numPr>
                <w:ilvl w:val="0"/>
                <w:numId w:val="94"/>
              </w:numPr>
              <w:rPr>
                <w:rFonts w:ascii="Arial" w:hAnsi="Arial" w:cs="Arial"/>
                <w:lang w:val="fr-FR"/>
              </w:rPr>
            </w:pPr>
            <w:r w:rsidRPr="005841AD">
              <w:rPr>
                <w:rFonts w:ascii="Arial" w:hAnsi="Arial" w:cs="Arial"/>
                <w:lang w:val="fr-FR"/>
              </w:rPr>
              <w:t>Visite d</w:t>
            </w:r>
            <w:r w:rsidR="006B3D56">
              <w:rPr>
                <w:rFonts w:ascii="Arial" w:hAnsi="Arial" w:cs="Arial"/>
                <w:lang w:val="fr-FR"/>
              </w:rPr>
              <w:t>e</w:t>
            </w:r>
            <w:r w:rsidRPr="005841AD">
              <w:rPr>
                <w:rFonts w:ascii="Arial" w:hAnsi="Arial" w:cs="Arial"/>
                <w:lang w:val="fr-FR"/>
              </w:rPr>
              <w:t xml:space="preserve"> site</w:t>
            </w:r>
            <w:r w:rsidR="006B3D56">
              <w:rPr>
                <w:rFonts w:ascii="Arial" w:hAnsi="Arial" w:cs="Arial"/>
                <w:lang w:val="fr-FR"/>
              </w:rPr>
              <w:t>s</w:t>
            </w:r>
            <w:r w:rsidRPr="005841AD">
              <w:rPr>
                <w:rFonts w:ascii="Arial" w:hAnsi="Arial" w:cs="Arial"/>
                <w:lang w:val="fr-FR"/>
              </w:rPr>
              <w:t xml:space="preserve"> et rapport sur le système de surveillance intersectorielle</w:t>
            </w:r>
            <w:r w:rsidR="00D33713" w:rsidRPr="005841AD">
              <w:rPr>
                <w:rFonts w:ascii="Arial" w:hAnsi="Arial" w:cs="Arial"/>
                <w:lang w:val="fr-FR"/>
              </w:rPr>
              <w:br/>
            </w:r>
          </w:p>
        </w:tc>
        <w:tc>
          <w:tcPr>
            <w:tcW w:w="270" w:type="dxa"/>
          </w:tcPr>
          <w:p w14:paraId="41E67665" w14:textId="77777777" w:rsidR="00D33713" w:rsidRPr="005841AD" w:rsidRDefault="00D33713" w:rsidP="00D33713">
            <w:pPr>
              <w:rPr>
                <w:rFonts w:ascii="Arial" w:hAnsi="Arial" w:cs="Arial"/>
                <w:b/>
                <w:bCs/>
                <w:sz w:val="24"/>
                <w:szCs w:val="24"/>
                <w:lang w:val="fr-FR"/>
              </w:rPr>
            </w:pPr>
          </w:p>
        </w:tc>
        <w:tc>
          <w:tcPr>
            <w:tcW w:w="4950" w:type="dxa"/>
            <w:shd w:val="clear" w:color="auto" w:fill="A2D086"/>
          </w:tcPr>
          <w:p w14:paraId="4158DD87" w14:textId="31626351" w:rsidR="00D33713" w:rsidRPr="005841AD" w:rsidRDefault="00D33713" w:rsidP="006B4AD0">
            <w:pPr>
              <w:jc w:val="center"/>
              <w:rPr>
                <w:rFonts w:ascii="Arial" w:hAnsi="Arial" w:cs="Arial"/>
                <w:b/>
                <w:bCs/>
                <w:sz w:val="24"/>
                <w:szCs w:val="24"/>
                <w:lang w:val="fr-FR"/>
              </w:rPr>
            </w:pPr>
            <w:r w:rsidRPr="005841AD">
              <w:rPr>
                <w:rFonts w:ascii="Arial" w:hAnsi="Arial" w:cs="Arial"/>
                <w:lang w:val="fr-FR"/>
              </w:rPr>
              <w:br/>
            </w:r>
            <w:r w:rsidR="00EA5107" w:rsidRPr="005841AD">
              <w:rPr>
                <w:rFonts w:ascii="Arial" w:hAnsi="Arial" w:cs="Arial"/>
                <w:b/>
                <w:bCs/>
                <w:sz w:val="24"/>
                <w:szCs w:val="24"/>
                <w:lang w:val="fr-FR"/>
              </w:rPr>
              <w:t>Activités de terrain 2</w:t>
            </w:r>
            <w:r w:rsidRPr="005841AD">
              <w:rPr>
                <w:rFonts w:ascii="Arial" w:hAnsi="Arial" w:cs="Arial"/>
                <w:b/>
                <w:bCs/>
                <w:sz w:val="24"/>
                <w:szCs w:val="24"/>
                <w:lang w:val="fr-FR"/>
              </w:rPr>
              <w:br/>
            </w:r>
          </w:p>
          <w:p w14:paraId="2C2E0C46" w14:textId="77777777" w:rsidR="00E6044D" w:rsidRPr="005841AD" w:rsidRDefault="00E6044D" w:rsidP="006B4AD0">
            <w:pPr>
              <w:pStyle w:val="ListParagraph"/>
              <w:numPr>
                <w:ilvl w:val="0"/>
                <w:numId w:val="95"/>
              </w:numPr>
              <w:rPr>
                <w:rFonts w:ascii="Arial" w:hAnsi="Arial" w:cs="Arial"/>
                <w:lang w:val="fr-FR"/>
              </w:rPr>
            </w:pPr>
            <w:r w:rsidRPr="005841AD">
              <w:rPr>
                <w:rFonts w:ascii="Arial" w:hAnsi="Arial" w:cs="Arial"/>
                <w:lang w:val="fr-FR"/>
              </w:rPr>
              <w:t>Rapport de synthèse de la surveillance hebdomadaire</w:t>
            </w:r>
          </w:p>
          <w:p w14:paraId="76002F21" w14:textId="77777777" w:rsidR="00E6044D" w:rsidRPr="005841AD" w:rsidRDefault="00E6044D" w:rsidP="006B4AD0">
            <w:pPr>
              <w:pStyle w:val="ListParagraph"/>
              <w:numPr>
                <w:ilvl w:val="0"/>
                <w:numId w:val="95"/>
              </w:numPr>
              <w:rPr>
                <w:rFonts w:ascii="Arial" w:hAnsi="Arial" w:cs="Arial"/>
                <w:lang w:val="fr-FR"/>
              </w:rPr>
            </w:pPr>
            <w:r w:rsidRPr="005841AD">
              <w:rPr>
                <w:rFonts w:ascii="Arial" w:hAnsi="Arial" w:cs="Arial"/>
                <w:lang w:val="fr-FR"/>
              </w:rPr>
              <w:t>Promptitude de notification de la surveillance et achèvement des travaux</w:t>
            </w:r>
          </w:p>
          <w:p w14:paraId="749D9D07" w14:textId="70EE37A3" w:rsidR="00E6044D" w:rsidRPr="005841AD" w:rsidRDefault="00E6044D" w:rsidP="006B4AD0">
            <w:pPr>
              <w:pStyle w:val="ListParagraph"/>
              <w:numPr>
                <w:ilvl w:val="0"/>
                <w:numId w:val="95"/>
              </w:numPr>
              <w:rPr>
                <w:rFonts w:ascii="Arial" w:hAnsi="Arial" w:cs="Arial"/>
                <w:lang w:val="fr-FR"/>
              </w:rPr>
            </w:pPr>
            <w:r w:rsidRPr="005841AD">
              <w:rPr>
                <w:rFonts w:ascii="Arial" w:hAnsi="Arial" w:cs="Arial"/>
                <w:lang w:val="fr-FR"/>
              </w:rPr>
              <w:t>Analyse des problèmes</w:t>
            </w:r>
            <w:r w:rsidR="006B3D56" w:rsidRPr="005841AD">
              <w:rPr>
                <w:rFonts w:ascii="Arial" w:hAnsi="Arial" w:cs="Arial"/>
                <w:lang w:val="fr-FR"/>
              </w:rPr>
              <w:t xml:space="preserve"> </w:t>
            </w:r>
            <w:r w:rsidR="006B3D56">
              <w:rPr>
                <w:rFonts w:ascii="Arial" w:hAnsi="Arial" w:cs="Arial"/>
                <w:lang w:val="fr-FR"/>
              </w:rPr>
              <w:t>de q</w:t>
            </w:r>
            <w:r w:rsidR="006B3D56" w:rsidRPr="005841AD">
              <w:rPr>
                <w:rFonts w:ascii="Arial" w:hAnsi="Arial" w:cs="Arial"/>
                <w:lang w:val="fr-FR"/>
              </w:rPr>
              <w:t>ualité</w:t>
            </w:r>
            <w:r w:rsidR="006B3D56">
              <w:rPr>
                <w:rFonts w:ascii="Arial" w:hAnsi="Arial" w:cs="Arial"/>
                <w:lang w:val="fr-FR"/>
              </w:rPr>
              <w:t xml:space="preserve"> de s</w:t>
            </w:r>
            <w:r w:rsidR="006B3D56" w:rsidRPr="005841AD">
              <w:rPr>
                <w:rFonts w:ascii="Arial" w:hAnsi="Arial" w:cs="Arial"/>
                <w:lang w:val="fr-FR"/>
              </w:rPr>
              <w:t xml:space="preserve">urveillance </w:t>
            </w:r>
          </w:p>
          <w:p w14:paraId="17ED167E" w14:textId="5349A41B" w:rsidR="00D33713" w:rsidRPr="005841AD" w:rsidRDefault="006B3D56" w:rsidP="006B4AD0">
            <w:pPr>
              <w:pStyle w:val="ListParagraph"/>
              <w:numPr>
                <w:ilvl w:val="0"/>
                <w:numId w:val="95"/>
              </w:numPr>
              <w:rPr>
                <w:rFonts w:ascii="Arial" w:hAnsi="Arial" w:cs="Arial"/>
                <w:lang w:val="fr-FR"/>
              </w:rPr>
            </w:pPr>
            <w:r>
              <w:rPr>
                <w:rFonts w:ascii="Arial" w:hAnsi="Arial" w:cs="Arial"/>
                <w:lang w:val="fr-FR"/>
              </w:rPr>
              <w:t>I</w:t>
            </w:r>
            <w:r w:rsidR="00E6044D" w:rsidRPr="005841AD">
              <w:rPr>
                <w:rFonts w:ascii="Arial" w:hAnsi="Arial" w:cs="Arial"/>
                <w:lang w:val="fr-FR"/>
              </w:rPr>
              <w:t xml:space="preserve">nvestigation de cas ou </w:t>
            </w:r>
            <w:r>
              <w:rPr>
                <w:rFonts w:ascii="Arial" w:hAnsi="Arial" w:cs="Arial"/>
                <w:lang w:val="fr-FR"/>
              </w:rPr>
              <w:t>de</w:t>
            </w:r>
            <w:r w:rsidR="00E6044D" w:rsidRPr="005841AD">
              <w:rPr>
                <w:rFonts w:ascii="Arial" w:hAnsi="Arial" w:cs="Arial"/>
                <w:lang w:val="fr-FR"/>
              </w:rPr>
              <w:t xml:space="preserve"> flambée épidémique et notification</w:t>
            </w:r>
          </w:p>
          <w:p w14:paraId="7D84992A" w14:textId="77777777" w:rsidR="00D33713" w:rsidRPr="005841AD" w:rsidRDefault="00D33713" w:rsidP="00D33713">
            <w:pPr>
              <w:rPr>
                <w:rFonts w:ascii="Arial" w:hAnsi="Arial" w:cs="Arial"/>
                <w:lang w:val="fr-FR"/>
              </w:rPr>
            </w:pPr>
          </w:p>
        </w:tc>
      </w:tr>
    </w:tbl>
    <w:p w14:paraId="3DB7B472" w14:textId="2697A00B" w:rsidR="00D41FBE" w:rsidRPr="005841AD" w:rsidRDefault="00E97BB3" w:rsidP="00D33713">
      <w:r w:rsidRPr="005841AD">
        <w:rPr>
          <w:noProof/>
        </w:rPr>
        <mc:AlternateContent>
          <mc:Choice Requires="wps">
            <w:drawing>
              <wp:anchor distT="0" distB="0" distL="114300" distR="114300" simplePos="0" relativeHeight="251658250" behindDoc="0" locked="0" layoutInCell="1" allowOverlap="1" wp14:anchorId="5A2768A9" wp14:editId="319501A2">
                <wp:simplePos x="0" y="0"/>
                <wp:positionH relativeFrom="column">
                  <wp:posOffset>4895850</wp:posOffset>
                </wp:positionH>
                <wp:positionV relativeFrom="paragraph">
                  <wp:posOffset>5168900</wp:posOffset>
                </wp:positionV>
                <wp:extent cx="0" cy="247650"/>
                <wp:effectExtent l="95250" t="19050" r="76200" b="95250"/>
                <wp:wrapNone/>
                <wp:docPr id="1280446241" name="Straight Arrow Connector 3"/>
                <wp:cNvGraphicFramePr/>
                <a:graphic xmlns:a="http://schemas.openxmlformats.org/drawingml/2006/main">
                  <a:graphicData uri="http://schemas.microsoft.com/office/word/2010/wordprocessingShape">
                    <wps:wsp>
                      <wps:cNvCnPr/>
                      <wps:spPr>
                        <a:xfrm>
                          <a:off x="0" y="0"/>
                          <a:ext cx="0" cy="247650"/>
                        </a:xfrm>
                        <a:prstGeom prst="straightConnector1">
                          <a:avLst/>
                        </a:prstGeom>
                        <a:ln w="12700">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AA69BF" id="Straight Arrow Connector 3" o:spid="_x0000_s1026" type="#_x0000_t32" style="position:absolute;margin-left:385.5pt;margin-top:407pt;width:0;height:1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" strokecolor="black [3200]" strokeweight="1pt">
                <v:stroke endarrow="block"/>
                <v:shadow on="t" color="black" opacity="24903f" origin=",.5" offset="0,.55556mm"/>
              </v:shape>
            </w:pict>
          </mc:Fallback>
        </mc:AlternateContent>
      </w:r>
      <w:r w:rsidRPr="005841AD">
        <w:rPr>
          <w:noProof/>
        </w:rPr>
        <mc:AlternateContent>
          <mc:Choice Requires="wps">
            <w:drawing>
              <wp:anchor distT="0" distB="0" distL="114300" distR="114300" simplePos="0" relativeHeight="251658249" behindDoc="0" locked="0" layoutInCell="1" allowOverlap="1" wp14:anchorId="3F6666A9" wp14:editId="15583639">
                <wp:simplePos x="0" y="0"/>
                <wp:positionH relativeFrom="column">
                  <wp:posOffset>2324100</wp:posOffset>
                </wp:positionH>
                <wp:positionV relativeFrom="paragraph">
                  <wp:posOffset>5168900</wp:posOffset>
                </wp:positionV>
                <wp:extent cx="0" cy="247650"/>
                <wp:effectExtent l="95250" t="19050" r="76200" b="95250"/>
                <wp:wrapNone/>
                <wp:docPr id="2062204186" name="Straight Arrow Connector 3"/>
                <wp:cNvGraphicFramePr/>
                <a:graphic xmlns:a="http://schemas.openxmlformats.org/drawingml/2006/main">
                  <a:graphicData uri="http://schemas.microsoft.com/office/word/2010/wordprocessingShape">
                    <wps:wsp>
                      <wps:cNvCnPr/>
                      <wps:spPr>
                        <a:xfrm>
                          <a:off x="0" y="0"/>
                          <a:ext cx="0" cy="247650"/>
                        </a:xfrm>
                        <a:prstGeom prst="straightConnector1">
                          <a:avLst/>
                        </a:prstGeom>
                        <a:ln w="12700">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D7BF67" id="Straight Arrow Connector 3" o:spid="_x0000_s1026" type="#_x0000_t32" style="position:absolute;margin-left:183pt;margin-top:407pt;width:0;height: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" strokecolor="black [3200]" strokeweight="1pt">
                <v:stroke endarrow="block"/>
                <v:shadow on="t" color="black" opacity="24903f" origin=",.5" offset="0,.55556mm"/>
              </v:shape>
            </w:pict>
          </mc:Fallback>
        </mc:AlternateContent>
      </w:r>
    </w:p>
    <w:tbl>
      <w:tblPr>
        <w:tblStyle w:val="a"/>
        <w:tblpPr w:leftFromText="144" w:rightFromText="144" w:vertAnchor="page" w:tblpY="2507"/>
        <w:tblOverlap w:val="never"/>
        <w:tblW w:w="10260" w:type="dxa"/>
        <w:tblBorders>
          <w:top w:val="nil"/>
          <w:left w:val="nil"/>
          <w:bottom w:val="nil"/>
          <w:right w:val="nil"/>
          <w:insideH w:val="nil"/>
          <w:insideV w:val="nil"/>
        </w:tblBorders>
        <w:tblLayout w:type="fixed"/>
        <w:tblLook w:val="0600" w:firstRow="0" w:lastRow="0" w:firstColumn="0" w:lastColumn="0" w:noHBand="1" w:noVBand="1"/>
      </w:tblPr>
      <w:tblGrid>
        <w:gridCol w:w="4405"/>
        <w:gridCol w:w="270"/>
        <w:gridCol w:w="2790"/>
        <w:gridCol w:w="220"/>
        <w:gridCol w:w="2575"/>
      </w:tblGrid>
      <w:tr w:rsidR="00E77401" w:rsidRPr="005841AD" w14:paraId="5F994A92" w14:textId="77777777" w:rsidTr="006B4AD0">
        <w:trPr>
          <w:trHeight w:val="6830"/>
        </w:trPr>
        <w:tc>
          <w:tcPr>
            <w:tcW w:w="4405" w:type="dxa"/>
            <w:tcBorders>
              <w:top w:val="single" w:sz="4" w:space="0" w:color="FFFFFF"/>
              <w:left w:val="single" w:sz="4" w:space="0" w:color="FFFFFF"/>
              <w:bottom w:val="single" w:sz="4" w:space="0" w:color="FFFFFF"/>
              <w:right w:val="single" w:sz="4" w:space="0" w:color="FFFFFF"/>
            </w:tcBorders>
            <w:shd w:val="clear" w:color="auto" w:fill="E2F0D9"/>
            <w:tcMar>
              <w:top w:w="0" w:type="dxa"/>
              <w:left w:w="100" w:type="dxa"/>
              <w:bottom w:w="0" w:type="dxa"/>
              <w:right w:w="100" w:type="dxa"/>
            </w:tcMar>
          </w:tcPr>
          <w:p w14:paraId="4B92494A" w14:textId="00C4543F" w:rsidR="00D41FBE" w:rsidRPr="005841AD" w:rsidRDefault="006B4AD0" w:rsidP="006B4AD0">
            <w:pPr>
              <w:spacing w:after="0" w:line="240" w:lineRule="auto"/>
              <w:jc w:val="center"/>
              <w:rPr>
                <w:rFonts w:ascii="Arial" w:hAnsi="Arial" w:cs="Arial"/>
                <w:b/>
                <w:bCs/>
                <w:sz w:val="24"/>
                <w:szCs w:val="24"/>
              </w:rPr>
            </w:pPr>
            <w:r w:rsidRPr="005841AD">
              <w:rPr>
                <w:rFonts w:ascii="Arial" w:hAnsi="Arial" w:cs="Arial"/>
                <w:b/>
                <w:bCs/>
                <w:sz w:val="24"/>
                <w:szCs w:val="24"/>
              </w:rPr>
              <w:br/>
            </w:r>
            <w:r w:rsidR="001D2715" w:rsidRPr="005841AD">
              <w:rPr>
                <w:rFonts w:ascii="Arial" w:hAnsi="Arial" w:cs="Arial"/>
                <w:b/>
                <w:bCs/>
                <w:sz w:val="24"/>
                <w:szCs w:val="24"/>
              </w:rPr>
              <w:t>Thèmes de l'atelier 1</w:t>
            </w:r>
            <w:r w:rsidR="001D2715" w:rsidRPr="005841AD">
              <w:rPr>
                <w:rFonts w:ascii="Arial" w:hAnsi="Arial" w:cs="Arial"/>
                <w:b/>
                <w:bCs/>
                <w:sz w:val="24"/>
                <w:szCs w:val="24"/>
              </w:rPr>
              <w:br/>
            </w:r>
          </w:p>
          <w:p w14:paraId="4612677C" w14:textId="01699EBE"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Introduction au FETP</w:t>
            </w:r>
          </w:p>
          <w:p w14:paraId="4B18E473"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Une Seule Santé</w:t>
            </w:r>
          </w:p>
          <w:p w14:paraId="1500F8E8"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Introduction à la surveillance de la santé publique</w:t>
            </w:r>
          </w:p>
          <w:p w14:paraId="615989B0" w14:textId="278C5E14"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Collecte de données de surveillance</w:t>
            </w:r>
          </w:p>
          <w:p w14:paraId="430401A0"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Définitions de cas et listes de cas</w:t>
            </w:r>
          </w:p>
          <w:p w14:paraId="0BBF250E" w14:textId="4EEDDED9" w:rsidR="00D41FBE" w:rsidRPr="005841AD" w:rsidRDefault="006B3D56" w:rsidP="006B4AD0">
            <w:pPr>
              <w:pStyle w:val="ListParagraph"/>
              <w:numPr>
                <w:ilvl w:val="0"/>
                <w:numId w:val="91"/>
              </w:numPr>
              <w:spacing w:after="0" w:line="240" w:lineRule="auto"/>
              <w:rPr>
                <w:rFonts w:ascii="Arial" w:hAnsi="Arial" w:cs="Arial"/>
                <w:lang w:val="fr-FR"/>
              </w:rPr>
            </w:pPr>
            <w:r>
              <w:rPr>
                <w:rFonts w:ascii="Arial" w:hAnsi="Arial" w:cs="Arial"/>
                <w:lang w:val="fr-FR"/>
              </w:rPr>
              <w:t>Q</w:t>
            </w:r>
            <w:r w:rsidR="001D2715" w:rsidRPr="005841AD">
              <w:rPr>
                <w:rFonts w:ascii="Arial" w:hAnsi="Arial" w:cs="Arial"/>
                <w:lang w:val="fr-FR"/>
              </w:rPr>
              <w:t>ualité des données</w:t>
            </w:r>
          </w:p>
          <w:p w14:paraId="3EFD39F7" w14:textId="5C2423BC"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Synthèse des données</w:t>
            </w:r>
          </w:p>
          <w:p w14:paraId="13A59532"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Affichage des données</w:t>
            </w:r>
          </w:p>
          <w:p w14:paraId="5259582F"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Interprétation des données</w:t>
            </w:r>
          </w:p>
          <w:p w14:paraId="4898E5AE" w14:textId="6CA2F751"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Communi</w:t>
            </w:r>
            <w:r w:rsidR="006B3D56">
              <w:rPr>
                <w:rFonts w:ascii="Arial" w:hAnsi="Arial" w:cs="Arial"/>
                <w:lang w:val="fr-FR"/>
              </w:rPr>
              <w:t>cation d’</w:t>
            </w:r>
            <w:r w:rsidRPr="005841AD">
              <w:rPr>
                <w:rFonts w:ascii="Arial" w:hAnsi="Arial" w:cs="Arial"/>
                <w:lang w:val="fr-FR"/>
              </w:rPr>
              <w:t xml:space="preserve">information </w:t>
            </w:r>
            <w:r w:rsidR="006B3D56">
              <w:rPr>
                <w:rFonts w:ascii="Arial" w:hAnsi="Arial" w:cs="Arial"/>
                <w:lang w:val="fr-FR"/>
              </w:rPr>
              <w:t>de</w:t>
            </w:r>
            <w:r w:rsidRPr="005841AD">
              <w:rPr>
                <w:rFonts w:ascii="Arial" w:hAnsi="Arial" w:cs="Arial"/>
                <w:lang w:val="fr-FR"/>
              </w:rPr>
              <w:t xml:space="preserve"> surveillance</w:t>
            </w:r>
          </w:p>
          <w:p w14:paraId="2CB01F8D"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Investigation de cas</w:t>
            </w:r>
          </w:p>
          <w:p w14:paraId="7BB727CE"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Suivi et évaluation de la surveillance</w:t>
            </w:r>
          </w:p>
          <w:p w14:paraId="3C7F03E5" w14:textId="77777777"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Introduction à MS Excel</w:t>
            </w:r>
          </w:p>
          <w:p w14:paraId="6FC53DFB" w14:textId="648B8C48" w:rsidR="00D41FBE" w:rsidRPr="005841AD" w:rsidRDefault="001D2715" w:rsidP="006B4AD0">
            <w:pPr>
              <w:pStyle w:val="ListParagraph"/>
              <w:numPr>
                <w:ilvl w:val="0"/>
                <w:numId w:val="91"/>
              </w:numPr>
              <w:spacing w:after="0" w:line="240" w:lineRule="auto"/>
              <w:rPr>
                <w:rFonts w:ascii="Arial" w:hAnsi="Arial" w:cs="Arial"/>
                <w:lang w:val="fr-FR"/>
              </w:rPr>
            </w:pPr>
            <w:r w:rsidRPr="005841AD">
              <w:rPr>
                <w:rFonts w:ascii="Arial" w:hAnsi="Arial" w:cs="Arial"/>
                <w:lang w:val="fr-FR"/>
              </w:rPr>
              <w:t>Analyse FFOM</w:t>
            </w:r>
          </w:p>
          <w:p w14:paraId="7CE7C58F" w14:textId="590398B3" w:rsidR="00D41FBE" w:rsidRPr="005841AD" w:rsidRDefault="001D2715" w:rsidP="006B4AD0">
            <w:pPr>
              <w:pStyle w:val="ListParagraph"/>
              <w:numPr>
                <w:ilvl w:val="0"/>
                <w:numId w:val="91"/>
              </w:numPr>
              <w:spacing w:after="0" w:line="240" w:lineRule="auto"/>
              <w:rPr>
                <w:rFonts w:ascii="Arial" w:hAnsi="Arial" w:cs="Arial"/>
                <w:b/>
                <w:lang w:val="fr-FR"/>
              </w:rPr>
            </w:pPr>
            <w:r w:rsidRPr="005841AD">
              <w:rPr>
                <w:rFonts w:ascii="Arial" w:hAnsi="Arial" w:cs="Arial"/>
                <w:lang w:val="fr-FR"/>
              </w:rPr>
              <w:t>Introduction aux activités de terrain Intervalle 1</w:t>
            </w:r>
          </w:p>
        </w:tc>
        <w:tc>
          <w:tcPr>
            <w:tcW w:w="270" w:type="dxa"/>
            <w:tcBorders>
              <w:top w:val="single" w:sz="4" w:space="0" w:color="FFFFFF"/>
              <w:left w:val="nil"/>
              <w:bottom w:val="single" w:sz="4" w:space="0" w:color="FFFFFF"/>
              <w:right w:val="single" w:sz="4" w:space="0" w:color="FFFFFF"/>
            </w:tcBorders>
            <w:tcMar>
              <w:top w:w="0" w:type="dxa"/>
              <w:left w:w="100" w:type="dxa"/>
              <w:bottom w:w="0" w:type="dxa"/>
              <w:right w:w="100" w:type="dxa"/>
            </w:tcMar>
          </w:tcPr>
          <w:p w14:paraId="6292F70F" w14:textId="77777777" w:rsidR="00D41FBE" w:rsidRPr="005841AD" w:rsidRDefault="001D2715" w:rsidP="005521A9">
            <w:pPr>
              <w:pStyle w:val="Heading1"/>
              <w:spacing w:before="0" w:line="240" w:lineRule="auto"/>
              <w:ind w:left="460" w:right="100"/>
              <w:rPr>
                <w:b w:val="0"/>
                <w:sz w:val="22"/>
                <w:szCs w:val="22"/>
              </w:rPr>
            </w:pPr>
            <w:r w:rsidRPr="005841AD">
              <w:rPr>
                <w:b w:val="0"/>
                <w:sz w:val="22"/>
                <w:szCs w:val="22"/>
              </w:rPr>
              <w:t xml:space="preserve"> </w:t>
            </w:r>
          </w:p>
        </w:tc>
        <w:tc>
          <w:tcPr>
            <w:tcW w:w="2790" w:type="dxa"/>
            <w:tcBorders>
              <w:top w:val="single" w:sz="4" w:space="0" w:color="FFFFFF"/>
              <w:left w:val="nil"/>
              <w:bottom w:val="single" w:sz="4" w:space="0" w:color="FFFFFF"/>
              <w:right w:val="single" w:sz="4" w:space="0" w:color="FFFFFF"/>
            </w:tcBorders>
            <w:shd w:val="clear" w:color="auto" w:fill="E2F0D9"/>
            <w:tcMar>
              <w:top w:w="0" w:type="dxa"/>
              <w:left w:w="100" w:type="dxa"/>
              <w:bottom w:w="0" w:type="dxa"/>
              <w:right w:w="100" w:type="dxa"/>
            </w:tcMar>
          </w:tcPr>
          <w:p w14:paraId="3B1CDAE2" w14:textId="06E0AA8A" w:rsidR="00D41FBE" w:rsidRPr="005841AD" w:rsidRDefault="006B4AD0" w:rsidP="006B4AD0">
            <w:pPr>
              <w:spacing w:after="0" w:line="240" w:lineRule="auto"/>
              <w:jc w:val="center"/>
              <w:rPr>
                <w:rFonts w:ascii="Arial" w:hAnsi="Arial" w:cs="Arial"/>
                <w:b/>
                <w:bCs/>
                <w:sz w:val="24"/>
                <w:szCs w:val="24"/>
              </w:rPr>
            </w:pPr>
            <w:r w:rsidRPr="005841AD">
              <w:rPr>
                <w:rFonts w:ascii="Arial" w:hAnsi="Arial" w:cs="Arial"/>
                <w:b/>
                <w:bCs/>
                <w:sz w:val="24"/>
                <w:szCs w:val="24"/>
              </w:rPr>
              <w:br/>
            </w:r>
            <w:r w:rsidR="001D2715" w:rsidRPr="005841AD">
              <w:rPr>
                <w:rFonts w:ascii="Arial" w:hAnsi="Arial" w:cs="Arial"/>
                <w:b/>
                <w:bCs/>
                <w:sz w:val="24"/>
                <w:szCs w:val="24"/>
              </w:rPr>
              <w:t>Thèmes de l'atelier 2</w:t>
            </w:r>
            <w:r w:rsidR="001D2715" w:rsidRPr="005841AD">
              <w:rPr>
                <w:rFonts w:ascii="Arial" w:hAnsi="Arial" w:cs="Arial"/>
                <w:b/>
                <w:bCs/>
                <w:sz w:val="24"/>
                <w:szCs w:val="24"/>
              </w:rPr>
              <w:br/>
            </w:r>
          </w:p>
          <w:p w14:paraId="5D05E12C" w14:textId="1C65F54A" w:rsidR="00D41FBE" w:rsidRPr="005841AD" w:rsidRDefault="006B3D56" w:rsidP="006B4AD0">
            <w:pPr>
              <w:pStyle w:val="ListParagraph"/>
              <w:numPr>
                <w:ilvl w:val="0"/>
                <w:numId w:val="92"/>
              </w:numPr>
              <w:spacing w:after="0" w:line="240" w:lineRule="auto"/>
              <w:rPr>
                <w:rFonts w:ascii="Arial" w:hAnsi="Arial" w:cs="Arial"/>
                <w:lang w:val="fr-FR"/>
              </w:rPr>
            </w:pPr>
            <w:r>
              <w:rPr>
                <w:rFonts w:ascii="Arial" w:hAnsi="Arial" w:cs="Arial"/>
                <w:lang w:val="fr-FR"/>
              </w:rPr>
              <w:t>P</w:t>
            </w:r>
            <w:r w:rsidRPr="005841AD">
              <w:rPr>
                <w:rFonts w:ascii="Arial" w:hAnsi="Arial" w:cs="Arial"/>
                <w:lang w:val="fr-FR"/>
              </w:rPr>
              <w:t>résentation</w:t>
            </w:r>
            <w:r>
              <w:rPr>
                <w:rFonts w:ascii="Arial" w:hAnsi="Arial" w:cs="Arial"/>
                <w:lang w:val="fr-FR"/>
              </w:rPr>
              <w:t xml:space="preserve"> des</w:t>
            </w:r>
            <w:r w:rsidRPr="005841AD">
              <w:rPr>
                <w:rFonts w:ascii="Arial" w:hAnsi="Arial" w:cs="Arial"/>
                <w:lang w:val="fr-FR"/>
              </w:rPr>
              <w:t xml:space="preserve"> </w:t>
            </w:r>
            <w:r>
              <w:rPr>
                <w:rFonts w:ascii="Arial" w:hAnsi="Arial" w:cs="Arial"/>
                <w:lang w:val="fr-FR"/>
              </w:rPr>
              <w:t>t</w:t>
            </w:r>
            <w:r w:rsidR="001D2715" w:rsidRPr="005841AD">
              <w:rPr>
                <w:rFonts w:ascii="Arial" w:hAnsi="Arial" w:cs="Arial"/>
                <w:lang w:val="fr-FR"/>
              </w:rPr>
              <w:t>rava</w:t>
            </w:r>
            <w:r>
              <w:rPr>
                <w:rFonts w:ascii="Arial" w:hAnsi="Arial" w:cs="Arial"/>
                <w:lang w:val="fr-FR"/>
              </w:rPr>
              <w:t>ux</w:t>
            </w:r>
            <w:r w:rsidR="001D2715" w:rsidRPr="005841AD">
              <w:rPr>
                <w:rFonts w:ascii="Arial" w:hAnsi="Arial" w:cs="Arial"/>
                <w:lang w:val="fr-FR"/>
              </w:rPr>
              <w:t xml:space="preserve"> d</w:t>
            </w:r>
            <w:r>
              <w:rPr>
                <w:rFonts w:ascii="Arial" w:hAnsi="Arial" w:cs="Arial"/>
                <w:lang w:val="fr-FR"/>
              </w:rPr>
              <w:t>e</w:t>
            </w:r>
            <w:r w:rsidR="001D2715" w:rsidRPr="005841AD">
              <w:rPr>
                <w:rFonts w:ascii="Arial" w:hAnsi="Arial" w:cs="Arial"/>
                <w:lang w:val="fr-FR"/>
              </w:rPr>
              <w:t xml:space="preserve"> terrain 1 </w:t>
            </w:r>
          </w:p>
          <w:p w14:paraId="459C435B" w14:textId="77777777" w:rsidR="00D41FBE" w:rsidRPr="005841AD" w:rsidRDefault="001D2715" w:rsidP="006B4AD0">
            <w:pPr>
              <w:pStyle w:val="ListParagraph"/>
              <w:numPr>
                <w:ilvl w:val="0"/>
                <w:numId w:val="92"/>
              </w:numPr>
              <w:spacing w:after="0" w:line="240" w:lineRule="auto"/>
              <w:rPr>
                <w:rFonts w:ascii="Arial" w:hAnsi="Arial" w:cs="Arial"/>
                <w:lang w:val="fr-FR"/>
              </w:rPr>
            </w:pPr>
            <w:r w:rsidRPr="005841AD">
              <w:rPr>
                <w:rFonts w:ascii="Arial" w:hAnsi="Arial" w:cs="Arial"/>
                <w:lang w:val="fr-FR"/>
              </w:rPr>
              <w:t>Investigation d'une flambée épidémique</w:t>
            </w:r>
          </w:p>
          <w:p w14:paraId="16D0C2E4" w14:textId="5A8C18DB" w:rsidR="00D41FBE" w:rsidRPr="005841AD" w:rsidRDefault="001D2715" w:rsidP="006B4AD0">
            <w:pPr>
              <w:pStyle w:val="ListParagraph"/>
              <w:numPr>
                <w:ilvl w:val="0"/>
                <w:numId w:val="92"/>
              </w:numPr>
              <w:spacing w:after="0" w:line="240" w:lineRule="auto"/>
              <w:rPr>
                <w:rFonts w:ascii="Arial" w:hAnsi="Arial" w:cs="Arial"/>
                <w:lang w:val="fr-FR"/>
              </w:rPr>
            </w:pPr>
            <w:r w:rsidRPr="005841AD">
              <w:rPr>
                <w:rFonts w:ascii="Arial" w:hAnsi="Arial" w:cs="Arial"/>
                <w:lang w:val="fr-FR"/>
              </w:rPr>
              <w:t>Analyse d</w:t>
            </w:r>
            <w:r w:rsidR="006B3D56">
              <w:rPr>
                <w:rFonts w:ascii="Arial" w:hAnsi="Arial" w:cs="Arial"/>
                <w:lang w:val="fr-FR"/>
              </w:rPr>
              <w:t>e</w:t>
            </w:r>
            <w:r w:rsidRPr="005841AD">
              <w:rPr>
                <w:rFonts w:ascii="Arial" w:hAnsi="Arial" w:cs="Arial"/>
                <w:lang w:val="fr-FR"/>
              </w:rPr>
              <w:t xml:space="preserve"> problème</w:t>
            </w:r>
          </w:p>
          <w:p w14:paraId="61D16D95" w14:textId="77777777" w:rsidR="00D41FBE" w:rsidRPr="005841AD" w:rsidRDefault="001D2715" w:rsidP="006B4AD0">
            <w:pPr>
              <w:pStyle w:val="ListParagraph"/>
              <w:numPr>
                <w:ilvl w:val="0"/>
                <w:numId w:val="92"/>
              </w:numPr>
              <w:spacing w:after="0" w:line="240" w:lineRule="auto"/>
              <w:rPr>
                <w:rFonts w:ascii="Arial" w:hAnsi="Arial" w:cs="Arial"/>
                <w:lang w:val="fr-FR"/>
              </w:rPr>
            </w:pPr>
            <w:r w:rsidRPr="005841AD">
              <w:rPr>
                <w:rFonts w:ascii="Arial" w:hAnsi="Arial" w:cs="Arial"/>
                <w:lang w:val="fr-FR"/>
              </w:rPr>
              <w:t>Lien avec le laboratoire</w:t>
            </w:r>
          </w:p>
          <w:p w14:paraId="3A65D548" w14:textId="77777777" w:rsidR="00D41FBE" w:rsidRPr="005841AD" w:rsidRDefault="001D2715" w:rsidP="006B4AD0">
            <w:pPr>
              <w:pStyle w:val="ListParagraph"/>
              <w:numPr>
                <w:ilvl w:val="0"/>
                <w:numId w:val="92"/>
              </w:numPr>
              <w:spacing w:after="0" w:line="240" w:lineRule="auto"/>
              <w:rPr>
                <w:rFonts w:ascii="Arial" w:hAnsi="Arial" w:cs="Arial"/>
                <w:lang w:val="fr-FR"/>
              </w:rPr>
            </w:pPr>
            <w:r w:rsidRPr="005841AD">
              <w:rPr>
                <w:rFonts w:ascii="Arial" w:hAnsi="Arial" w:cs="Arial"/>
                <w:lang w:val="fr-FR"/>
              </w:rPr>
              <w:t>Présentations orales</w:t>
            </w:r>
          </w:p>
          <w:p w14:paraId="6FB3F110" w14:textId="77777777" w:rsidR="00D41FBE" w:rsidRPr="005841AD" w:rsidRDefault="001D2715" w:rsidP="006B4AD0">
            <w:pPr>
              <w:pStyle w:val="ListParagraph"/>
              <w:numPr>
                <w:ilvl w:val="0"/>
                <w:numId w:val="92"/>
              </w:numPr>
              <w:spacing w:after="0" w:line="240" w:lineRule="auto"/>
              <w:rPr>
                <w:rFonts w:ascii="Arial" w:hAnsi="Arial" w:cs="Arial"/>
                <w:lang w:val="fr-FR"/>
              </w:rPr>
            </w:pPr>
            <w:r w:rsidRPr="005841AD">
              <w:rPr>
                <w:rFonts w:ascii="Arial" w:hAnsi="Arial" w:cs="Arial"/>
                <w:lang w:val="fr-FR"/>
              </w:rPr>
              <w:t>Création de PPT</w:t>
            </w:r>
          </w:p>
          <w:p w14:paraId="6533DEB5" w14:textId="5231CB18" w:rsidR="00D41FBE" w:rsidRPr="005841AD" w:rsidRDefault="001D2715" w:rsidP="006B4AD0">
            <w:pPr>
              <w:pStyle w:val="ListParagraph"/>
              <w:numPr>
                <w:ilvl w:val="0"/>
                <w:numId w:val="92"/>
              </w:numPr>
              <w:spacing w:after="0" w:line="240" w:lineRule="auto"/>
              <w:rPr>
                <w:rFonts w:ascii="Arial" w:hAnsi="Arial" w:cs="Arial"/>
                <w:b/>
                <w:lang w:val="fr-FR"/>
              </w:rPr>
            </w:pPr>
            <w:r w:rsidRPr="005841AD">
              <w:rPr>
                <w:rFonts w:ascii="Arial" w:hAnsi="Arial" w:cs="Arial"/>
                <w:lang w:val="fr-FR"/>
              </w:rPr>
              <w:t>Introduction aux activités de terrain Intervalle 2</w:t>
            </w:r>
          </w:p>
        </w:tc>
        <w:tc>
          <w:tcPr>
            <w:tcW w:w="220" w:type="dxa"/>
            <w:tcBorders>
              <w:top w:val="single" w:sz="4" w:space="0" w:color="FFFFFF"/>
              <w:left w:val="nil"/>
              <w:bottom w:val="single" w:sz="4" w:space="0" w:color="FFFFFF"/>
              <w:right w:val="single" w:sz="4" w:space="0" w:color="FFFFFF"/>
            </w:tcBorders>
            <w:tcMar>
              <w:top w:w="0" w:type="dxa"/>
              <w:left w:w="100" w:type="dxa"/>
              <w:bottom w:w="0" w:type="dxa"/>
              <w:right w:w="100" w:type="dxa"/>
            </w:tcMar>
          </w:tcPr>
          <w:p w14:paraId="11F3B52D" w14:textId="77777777" w:rsidR="00D41FBE" w:rsidRPr="005841AD" w:rsidRDefault="001D2715" w:rsidP="005521A9">
            <w:pPr>
              <w:pStyle w:val="Heading1"/>
              <w:spacing w:before="0" w:line="240" w:lineRule="auto"/>
              <w:ind w:left="100" w:right="100"/>
              <w:rPr>
                <w:b w:val="0"/>
                <w:sz w:val="22"/>
                <w:szCs w:val="22"/>
              </w:rPr>
            </w:pPr>
            <w:r w:rsidRPr="005841AD">
              <w:rPr>
                <w:b w:val="0"/>
                <w:sz w:val="22"/>
                <w:szCs w:val="22"/>
              </w:rPr>
              <w:t xml:space="preserve"> </w:t>
            </w:r>
          </w:p>
        </w:tc>
        <w:tc>
          <w:tcPr>
            <w:tcW w:w="2575" w:type="dxa"/>
            <w:tcBorders>
              <w:top w:val="single" w:sz="4" w:space="0" w:color="FFFFFF"/>
              <w:left w:val="nil"/>
              <w:bottom w:val="single" w:sz="4" w:space="0" w:color="FFFFFF"/>
              <w:right w:val="single" w:sz="4" w:space="0" w:color="FFFFFF"/>
            </w:tcBorders>
            <w:shd w:val="clear" w:color="auto" w:fill="E2F0D9"/>
            <w:tcMar>
              <w:top w:w="0" w:type="dxa"/>
              <w:left w:w="100" w:type="dxa"/>
              <w:bottom w:w="0" w:type="dxa"/>
              <w:right w:w="100" w:type="dxa"/>
            </w:tcMar>
          </w:tcPr>
          <w:p w14:paraId="4D7A36A5" w14:textId="73FB25B4" w:rsidR="00D41FBE" w:rsidRPr="005841AD" w:rsidRDefault="006B4AD0" w:rsidP="006B4AD0">
            <w:pPr>
              <w:spacing w:after="0" w:line="240" w:lineRule="auto"/>
              <w:jc w:val="center"/>
              <w:rPr>
                <w:rFonts w:ascii="Arial" w:hAnsi="Arial" w:cs="Arial"/>
                <w:b/>
                <w:bCs/>
                <w:sz w:val="24"/>
                <w:szCs w:val="24"/>
              </w:rPr>
            </w:pPr>
            <w:r w:rsidRPr="005841AD">
              <w:rPr>
                <w:rFonts w:ascii="Arial" w:hAnsi="Arial" w:cs="Arial"/>
                <w:b/>
                <w:bCs/>
                <w:sz w:val="24"/>
                <w:szCs w:val="24"/>
              </w:rPr>
              <w:br/>
            </w:r>
            <w:r w:rsidR="001D2715" w:rsidRPr="005841AD">
              <w:rPr>
                <w:rFonts w:ascii="Arial" w:hAnsi="Arial" w:cs="Arial"/>
                <w:b/>
                <w:bCs/>
                <w:sz w:val="24"/>
                <w:szCs w:val="24"/>
              </w:rPr>
              <w:t>Thèmes de l'atelier 3</w:t>
            </w:r>
          </w:p>
          <w:p w14:paraId="648F33BA" w14:textId="77777777" w:rsidR="00D41FBE" w:rsidRPr="005841AD" w:rsidRDefault="00D41FBE" w:rsidP="005521A9">
            <w:pPr>
              <w:spacing w:after="0" w:line="240" w:lineRule="auto"/>
              <w:rPr>
                <w:rFonts w:ascii="Arial" w:hAnsi="Arial" w:cs="Arial"/>
              </w:rPr>
            </w:pPr>
          </w:p>
          <w:p w14:paraId="64C053F7" w14:textId="6888CC0A" w:rsidR="00D41FBE" w:rsidRPr="005841AD" w:rsidRDefault="001D2715" w:rsidP="006B4AD0">
            <w:pPr>
              <w:pStyle w:val="ListParagraph"/>
              <w:numPr>
                <w:ilvl w:val="0"/>
                <w:numId w:val="93"/>
              </w:numPr>
              <w:spacing w:after="0" w:line="240" w:lineRule="auto"/>
              <w:rPr>
                <w:rFonts w:ascii="Arial" w:hAnsi="Arial" w:cs="Arial"/>
                <w:lang w:val="fr-FR"/>
              </w:rPr>
            </w:pPr>
            <w:r w:rsidRPr="005841AD">
              <w:rPr>
                <w:rFonts w:ascii="Arial" w:hAnsi="Arial" w:cs="Arial"/>
                <w:lang w:val="fr-FR"/>
              </w:rPr>
              <w:t>Présentations d</w:t>
            </w:r>
            <w:r w:rsidR="006B3D56">
              <w:rPr>
                <w:rFonts w:ascii="Arial" w:hAnsi="Arial" w:cs="Arial"/>
                <w:lang w:val="fr-FR"/>
              </w:rPr>
              <w:t>es</w:t>
            </w:r>
            <w:r w:rsidRPr="005841AD">
              <w:rPr>
                <w:rFonts w:ascii="Arial" w:hAnsi="Arial" w:cs="Arial"/>
                <w:lang w:val="fr-FR"/>
              </w:rPr>
              <w:t xml:space="preserve"> trava</w:t>
            </w:r>
            <w:r w:rsidR="006B3D56">
              <w:rPr>
                <w:rFonts w:ascii="Arial" w:hAnsi="Arial" w:cs="Arial"/>
                <w:lang w:val="fr-FR"/>
              </w:rPr>
              <w:t xml:space="preserve">ux </w:t>
            </w:r>
            <w:r w:rsidRPr="005841AD">
              <w:rPr>
                <w:rFonts w:ascii="Arial" w:hAnsi="Arial" w:cs="Arial"/>
                <w:lang w:val="fr-FR"/>
              </w:rPr>
              <w:t xml:space="preserve">de terrain </w:t>
            </w:r>
            <w:r w:rsidR="00C67CD8">
              <w:rPr>
                <w:rFonts w:ascii="Arial" w:hAnsi="Arial" w:cs="Arial"/>
                <w:lang w:val="fr-FR"/>
              </w:rPr>
              <w:t>2</w:t>
            </w:r>
            <w:r w:rsidRPr="005841AD">
              <w:rPr>
                <w:rFonts w:ascii="Arial" w:hAnsi="Arial" w:cs="Arial"/>
                <w:lang w:val="fr-FR"/>
              </w:rPr>
              <w:t xml:space="preserve"> </w:t>
            </w:r>
          </w:p>
          <w:p w14:paraId="41620C10" w14:textId="77777777" w:rsidR="00D41FBE" w:rsidRPr="005841AD" w:rsidRDefault="001D2715" w:rsidP="006B4AD0">
            <w:pPr>
              <w:pStyle w:val="ListParagraph"/>
              <w:numPr>
                <w:ilvl w:val="0"/>
                <w:numId w:val="93"/>
              </w:numPr>
              <w:spacing w:after="0" w:line="240" w:lineRule="auto"/>
              <w:rPr>
                <w:rFonts w:ascii="Arial" w:hAnsi="Arial" w:cs="Arial"/>
                <w:lang w:val="fr-FR"/>
              </w:rPr>
            </w:pPr>
            <w:r w:rsidRPr="005841AD">
              <w:rPr>
                <w:rFonts w:ascii="Arial" w:hAnsi="Arial" w:cs="Arial"/>
                <w:lang w:val="fr-FR"/>
              </w:rPr>
              <w:t>Remise des diplômes</w:t>
            </w:r>
          </w:p>
          <w:p w14:paraId="697599C7" w14:textId="2277C731" w:rsidR="00D41FBE" w:rsidRPr="005841AD" w:rsidRDefault="00D41FBE" w:rsidP="005521A9">
            <w:pPr>
              <w:pStyle w:val="Heading1"/>
              <w:spacing w:before="0" w:line="240" w:lineRule="auto"/>
              <w:ind w:left="720" w:right="100"/>
              <w:rPr>
                <w:b w:val="0"/>
                <w:sz w:val="22"/>
                <w:szCs w:val="22"/>
              </w:rPr>
            </w:pPr>
          </w:p>
        </w:tc>
      </w:tr>
    </w:tbl>
    <w:p w14:paraId="2EF32596" w14:textId="77777777" w:rsidR="00D41FBE" w:rsidRPr="005841AD" w:rsidRDefault="00D41FBE">
      <w:bookmarkStart w:id="7" w:name="_yhfgn4y71zat" w:colFirst="0" w:colLast="0"/>
      <w:bookmarkEnd w:id="7"/>
    </w:p>
    <w:p w14:paraId="40F5C9D4" w14:textId="77777777" w:rsidR="00D41FBE" w:rsidRPr="005841AD" w:rsidRDefault="001D2715">
      <w:pPr>
        <w:pStyle w:val="Heading1"/>
      </w:pPr>
      <w:bookmarkStart w:id="8" w:name="_Toc214602568"/>
      <w:r w:rsidRPr="005841AD">
        <w:lastRenderedPageBreak/>
        <w:t>Horaires</w:t>
      </w:r>
      <w:bookmarkEnd w:id="8"/>
    </w:p>
    <w:p w14:paraId="304C97CB" w14:textId="77777777" w:rsidR="00D41FBE" w:rsidRPr="005841AD" w:rsidRDefault="001D2715">
      <w:pPr>
        <w:rPr>
          <w:rFonts w:ascii="Arial" w:eastAsia="Arial" w:hAnsi="Arial" w:cs="Arial"/>
          <w:b/>
          <w:color w:val="109648"/>
          <w:sz w:val="32"/>
          <w:szCs w:val="32"/>
        </w:rPr>
      </w:pPr>
      <w:r w:rsidRPr="005841AD">
        <w:br/>
      </w:r>
      <w:r w:rsidRPr="005841AD">
        <w:rPr>
          <w:rFonts w:ascii="Arial" w:eastAsia="Arial" w:hAnsi="Arial" w:cs="Arial"/>
          <w:color w:val="109648"/>
          <w:sz w:val="32"/>
          <w:szCs w:val="32"/>
        </w:rPr>
        <w:t>Atelier 1</w:t>
      </w:r>
    </w:p>
    <w:tbl>
      <w:tblPr>
        <w:tblStyle w:val="a1"/>
        <w:tblW w:w="10980" w:type="dxa"/>
        <w:tblInd w:w="-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
        <w:gridCol w:w="2160"/>
        <w:gridCol w:w="2160"/>
        <w:gridCol w:w="1980"/>
        <w:gridCol w:w="1890"/>
        <w:gridCol w:w="1890"/>
      </w:tblGrid>
      <w:tr w:rsidR="005A359F" w:rsidRPr="005841AD" w14:paraId="426E72C0" w14:textId="77777777" w:rsidTr="00B25B8C">
        <w:trPr>
          <w:trHeight w:val="422"/>
        </w:trPr>
        <w:tc>
          <w:tcPr>
            <w:tcW w:w="900" w:type="dxa"/>
            <w:tcBorders>
              <w:bottom w:val="single" w:sz="6" w:space="0" w:color="E7E6E6"/>
            </w:tcBorders>
            <w:shd w:val="clear" w:color="auto" w:fill="E7E6E6"/>
            <w:vAlign w:val="center"/>
          </w:tcPr>
          <w:p w14:paraId="05680F0E" w14:textId="77777777" w:rsidR="00D41FBE" w:rsidRPr="005841AD" w:rsidRDefault="00D41FBE">
            <w:pPr>
              <w:jc w:val="center"/>
              <w:rPr>
                <w:rFonts w:ascii="Arial" w:eastAsia="Arial" w:hAnsi="Arial" w:cs="Arial"/>
                <w:b/>
                <w:sz w:val="20"/>
                <w:szCs w:val="20"/>
              </w:rPr>
            </w:pPr>
          </w:p>
        </w:tc>
        <w:tc>
          <w:tcPr>
            <w:tcW w:w="2160" w:type="dxa"/>
            <w:shd w:val="clear" w:color="auto" w:fill="E7E6E6"/>
            <w:vAlign w:val="center"/>
          </w:tcPr>
          <w:p w14:paraId="04164A6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1</w:t>
            </w:r>
          </w:p>
        </w:tc>
        <w:tc>
          <w:tcPr>
            <w:tcW w:w="2160" w:type="dxa"/>
            <w:vMerge w:val="restart"/>
            <w:shd w:val="clear" w:color="auto" w:fill="E7E6E6"/>
            <w:vAlign w:val="center"/>
          </w:tcPr>
          <w:p w14:paraId="6632163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2</w:t>
            </w:r>
          </w:p>
        </w:tc>
        <w:tc>
          <w:tcPr>
            <w:tcW w:w="1980" w:type="dxa"/>
            <w:vMerge w:val="restart"/>
            <w:shd w:val="clear" w:color="auto" w:fill="E7E6E6"/>
            <w:vAlign w:val="center"/>
          </w:tcPr>
          <w:p w14:paraId="2A8BBF16" w14:textId="259F37B9" w:rsidR="00D41FBE" w:rsidRPr="005841AD" w:rsidRDefault="00FF55D0">
            <w:pPr>
              <w:jc w:val="center"/>
              <w:rPr>
                <w:rFonts w:ascii="Arial" w:eastAsia="Arial" w:hAnsi="Arial" w:cs="Arial"/>
                <w:b/>
                <w:sz w:val="20"/>
                <w:szCs w:val="20"/>
              </w:rPr>
            </w:pPr>
            <w:r w:rsidRPr="005841AD">
              <w:rPr>
                <w:rFonts w:ascii="Arial" w:eastAsia="Arial" w:hAnsi="Arial" w:cs="Arial"/>
                <w:b/>
                <w:sz w:val="20"/>
                <w:szCs w:val="20"/>
              </w:rPr>
              <w:t>Jour 3</w:t>
            </w:r>
          </w:p>
        </w:tc>
        <w:tc>
          <w:tcPr>
            <w:tcW w:w="1890" w:type="dxa"/>
            <w:vMerge w:val="restart"/>
            <w:shd w:val="clear" w:color="auto" w:fill="E7E6E6"/>
            <w:vAlign w:val="center"/>
          </w:tcPr>
          <w:p w14:paraId="4E2E66D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4</w:t>
            </w:r>
          </w:p>
        </w:tc>
        <w:tc>
          <w:tcPr>
            <w:tcW w:w="1890" w:type="dxa"/>
            <w:vMerge w:val="restart"/>
            <w:shd w:val="clear" w:color="auto" w:fill="E7E6E6"/>
            <w:vAlign w:val="center"/>
          </w:tcPr>
          <w:p w14:paraId="652B1FC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5</w:t>
            </w:r>
          </w:p>
        </w:tc>
      </w:tr>
      <w:tr w:rsidR="005A359F" w:rsidRPr="005841AD" w14:paraId="522FFCD8" w14:textId="77777777" w:rsidTr="00B25B8C">
        <w:tc>
          <w:tcPr>
            <w:tcW w:w="900" w:type="dxa"/>
            <w:tcBorders>
              <w:top w:val="single" w:sz="6" w:space="0" w:color="E7E6E6"/>
            </w:tcBorders>
            <w:shd w:val="clear" w:color="auto" w:fill="E7E6E6"/>
            <w:vAlign w:val="center"/>
          </w:tcPr>
          <w:p w14:paraId="223513B5"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8h00</w:t>
            </w:r>
          </w:p>
        </w:tc>
        <w:tc>
          <w:tcPr>
            <w:tcW w:w="2160" w:type="dxa"/>
            <w:vAlign w:val="center"/>
          </w:tcPr>
          <w:p w14:paraId="6941C61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Inscription</w:t>
            </w:r>
          </w:p>
        </w:tc>
        <w:tc>
          <w:tcPr>
            <w:tcW w:w="2160" w:type="dxa"/>
            <w:vMerge/>
            <w:shd w:val="clear" w:color="auto" w:fill="E7E6E6"/>
            <w:vAlign w:val="center"/>
          </w:tcPr>
          <w:p w14:paraId="1B5866A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980" w:type="dxa"/>
            <w:vMerge/>
            <w:shd w:val="clear" w:color="auto" w:fill="E7E6E6"/>
            <w:vAlign w:val="center"/>
          </w:tcPr>
          <w:p w14:paraId="2967AEE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shd w:val="clear" w:color="auto" w:fill="E7E6E6"/>
            <w:vAlign w:val="center"/>
          </w:tcPr>
          <w:p w14:paraId="09AE76C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shd w:val="clear" w:color="auto" w:fill="E7E6E6"/>
            <w:vAlign w:val="center"/>
          </w:tcPr>
          <w:p w14:paraId="0510022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5A359F" w:rsidRPr="005841AD" w14:paraId="55F77836" w14:textId="77777777" w:rsidTr="00B25B8C">
        <w:tc>
          <w:tcPr>
            <w:tcW w:w="900" w:type="dxa"/>
            <w:shd w:val="clear" w:color="auto" w:fill="E7E6E6"/>
            <w:vAlign w:val="center"/>
          </w:tcPr>
          <w:p w14:paraId="1603C06A"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8:30</w:t>
            </w:r>
          </w:p>
        </w:tc>
        <w:tc>
          <w:tcPr>
            <w:tcW w:w="2160" w:type="dxa"/>
            <w:vMerge w:val="restart"/>
            <w:shd w:val="clear" w:color="auto" w:fill="FFFFFF"/>
            <w:vAlign w:val="center"/>
          </w:tcPr>
          <w:p w14:paraId="28F96319" w14:textId="4AEABDB1" w:rsidR="00D41FBE" w:rsidRPr="005841AD" w:rsidRDefault="001D2715">
            <w:pPr>
              <w:rPr>
                <w:rFonts w:ascii="Arial" w:eastAsia="Arial" w:hAnsi="Arial" w:cs="Arial"/>
                <w:sz w:val="20"/>
                <w:szCs w:val="20"/>
              </w:rPr>
            </w:pPr>
            <w:r w:rsidRPr="005841AD">
              <w:rPr>
                <w:rFonts w:ascii="Arial" w:eastAsia="Arial" w:hAnsi="Arial" w:cs="Arial"/>
                <w:sz w:val="20"/>
                <w:szCs w:val="20"/>
              </w:rPr>
              <w:t>Bienvenue et présentations (Ministères S</w:t>
            </w:r>
            <w:r w:rsidR="005A359F" w:rsidRPr="005841AD">
              <w:rPr>
                <w:rFonts w:ascii="Arial" w:eastAsia="Arial" w:hAnsi="Arial" w:cs="Arial"/>
                <w:sz w:val="20"/>
                <w:szCs w:val="20"/>
              </w:rPr>
              <w:t>an</w:t>
            </w:r>
            <w:r w:rsidRPr="005841AD">
              <w:rPr>
                <w:rFonts w:ascii="Arial" w:eastAsia="Arial" w:hAnsi="Arial" w:cs="Arial"/>
                <w:sz w:val="20"/>
                <w:szCs w:val="20"/>
              </w:rPr>
              <w:t>té, Agr et Env.)</w:t>
            </w:r>
          </w:p>
        </w:tc>
        <w:tc>
          <w:tcPr>
            <w:tcW w:w="2160" w:type="dxa"/>
            <w:shd w:val="clear" w:color="auto" w:fill="FFFFFF"/>
            <w:vAlign w:val="center"/>
          </w:tcPr>
          <w:p w14:paraId="025B7F9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Revue quotidienne</w:t>
            </w:r>
          </w:p>
        </w:tc>
        <w:tc>
          <w:tcPr>
            <w:tcW w:w="1980" w:type="dxa"/>
            <w:shd w:val="clear" w:color="auto" w:fill="FFFFFF"/>
            <w:vAlign w:val="center"/>
          </w:tcPr>
          <w:p w14:paraId="0B3A7E9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Revue quotidienne</w:t>
            </w:r>
          </w:p>
        </w:tc>
        <w:tc>
          <w:tcPr>
            <w:tcW w:w="1890" w:type="dxa"/>
            <w:shd w:val="clear" w:color="auto" w:fill="FFFFFF"/>
            <w:vAlign w:val="center"/>
          </w:tcPr>
          <w:p w14:paraId="5E179D0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Revue quotidienne</w:t>
            </w:r>
          </w:p>
        </w:tc>
        <w:tc>
          <w:tcPr>
            <w:tcW w:w="1890" w:type="dxa"/>
            <w:shd w:val="clear" w:color="auto" w:fill="FFFFFF"/>
            <w:vAlign w:val="center"/>
          </w:tcPr>
          <w:p w14:paraId="4AEF360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Revue quotidienne</w:t>
            </w:r>
          </w:p>
        </w:tc>
      </w:tr>
      <w:tr w:rsidR="00D41FBE" w:rsidRPr="005841AD" w14:paraId="1706BBA9" w14:textId="77777777" w:rsidTr="00B25B8C">
        <w:tc>
          <w:tcPr>
            <w:tcW w:w="900" w:type="dxa"/>
            <w:shd w:val="clear" w:color="auto" w:fill="E7E6E6"/>
            <w:vAlign w:val="center"/>
          </w:tcPr>
          <w:p w14:paraId="11CBA42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9:00</w:t>
            </w:r>
          </w:p>
        </w:tc>
        <w:tc>
          <w:tcPr>
            <w:tcW w:w="2160" w:type="dxa"/>
            <w:vMerge/>
            <w:shd w:val="clear" w:color="auto" w:fill="FFFFFF"/>
            <w:vAlign w:val="center"/>
          </w:tcPr>
          <w:p w14:paraId="4C647123"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Align w:val="center"/>
          </w:tcPr>
          <w:p w14:paraId="44551BD0" w14:textId="49008FE0"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Définition des cas et listes des cas </w:t>
            </w:r>
            <w:r w:rsidRPr="005841AD">
              <w:rPr>
                <w:rFonts w:ascii="Arial" w:eastAsia="Arial" w:hAnsi="Arial" w:cs="Arial"/>
                <w:i/>
                <w:color w:val="000000"/>
                <w:sz w:val="16"/>
                <w:szCs w:val="16"/>
                <w:highlight w:val="white"/>
              </w:rPr>
              <w:t>ppt05 suite (Exercice de</w:t>
            </w:r>
            <w:r w:rsidR="00001D68">
              <w:rPr>
                <w:rFonts w:ascii="Arial" w:eastAsia="Arial" w:hAnsi="Arial" w:cs="Arial"/>
                <w:i/>
                <w:color w:val="000000"/>
                <w:sz w:val="16"/>
                <w:szCs w:val="16"/>
                <w:highlight w:val="white"/>
              </w:rPr>
              <w:t xml:space="preserve"> </w:t>
            </w:r>
            <w:r w:rsidRPr="005841AD">
              <w:rPr>
                <w:rFonts w:ascii="Arial" w:eastAsia="Arial" w:hAnsi="Arial" w:cs="Arial"/>
                <w:i/>
                <w:color w:val="000000"/>
                <w:sz w:val="16"/>
                <w:szCs w:val="16"/>
                <w:highlight w:val="white"/>
              </w:rPr>
              <w:t>définition et listes de cas)</w:t>
            </w:r>
          </w:p>
        </w:tc>
        <w:tc>
          <w:tcPr>
            <w:tcW w:w="1980" w:type="dxa"/>
            <w:vMerge w:val="restart"/>
            <w:vAlign w:val="center"/>
          </w:tcPr>
          <w:p w14:paraId="1018DB1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Affichage des données </w:t>
            </w:r>
            <w:r w:rsidRPr="005841AD">
              <w:rPr>
                <w:rFonts w:ascii="Arial" w:eastAsia="Arial" w:hAnsi="Arial" w:cs="Arial"/>
                <w:i/>
                <w:color w:val="000000"/>
                <w:sz w:val="16"/>
                <w:szCs w:val="16"/>
                <w:highlight w:val="white"/>
              </w:rPr>
              <w:t>ppt08 suite (Exercices sur les graphiques linéaires et les histogrammes)</w:t>
            </w:r>
          </w:p>
        </w:tc>
        <w:tc>
          <w:tcPr>
            <w:tcW w:w="1890" w:type="dxa"/>
            <w:vMerge w:val="restart"/>
            <w:vAlign w:val="center"/>
          </w:tcPr>
          <w:p w14:paraId="24991995" w14:textId="7C4ABB82"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Étude de cas : </w:t>
            </w:r>
            <w:r w:rsidR="00001D68">
              <w:rPr>
                <w:rFonts w:ascii="Arial" w:eastAsia="Arial" w:hAnsi="Arial" w:cs="Arial"/>
                <w:sz w:val="20"/>
                <w:szCs w:val="20"/>
              </w:rPr>
              <w:t>Grippe</w:t>
            </w:r>
            <w:r w:rsidRPr="005841AD">
              <w:rPr>
                <w:rFonts w:ascii="Arial" w:eastAsia="Arial" w:hAnsi="Arial" w:cs="Arial"/>
                <w:sz w:val="20"/>
                <w:szCs w:val="20"/>
              </w:rPr>
              <w:t xml:space="preserve"> aviaire </w:t>
            </w:r>
            <w:r w:rsidR="005A359F" w:rsidRPr="005841AD">
              <w:rPr>
                <w:rFonts w:ascii="Arial" w:eastAsia="Arial" w:hAnsi="Arial" w:cs="Arial"/>
                <w:i/>
                <w:color w:val="000000"/>
                <w:sz w:val="16"/>
                <w:szCs w:val="16"/>
                <w:highlight w:val="white"/>
              </w:rPr>
              <w:t>suite</w:t>
            </w:r>
            <w:r w:rsidRPr="005841AD">
              <w:rPr>
                <w:rFonts w:ascii="Arial" w:eastAsia="Arial" w:hAnsi="Arial" w:cs="Arial"/>
                <w:i/>
                <w:color w:val="000000"/>
                <w:sz w:val="16"/>
                <w:szCs w:val="16"/>
                <w:highlight w:val="white"/>
              </w:rPr>
              <w:t>.</w:t>
            </w:r>
          </w:p>
        </w:tc>
        <w:tc>
          <w:tcPr>
            <w:tcW w:w="1890" w:type="dxa"/>
            <w:vAlign w:val="center"/>
          </w:tcPr>
          <w:p w14:paraId="20772D0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 des mentors</w:t>
            </w:r>
          </w:p>
        </w:tc>
      </w:tr>
      <w:tr w:rsidR="00D41FBE" w:rsidRPr="005841AD" w14:paraId="6E12F6FF" w14:textId="77777777" w:rsidTr="00B25B8C">
        <w:tc>
          <w:tcPr>
            <w:tcW w:w="900" w:type="dxa"/>
            <w:shd w:val="clear" w:color="auto" w:fill="E7E6E6"/>
            <w:vAlign w:val="center"/>
          </w:tcPr>
          <w:p w14:paraId="785A07A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9:30</w:t>
            </w:r>
          </w:p>
        </w:tc>
        <w:tc>
          <w:tcPr>
            <w:tcW w:w="2160" w:type="dxa"/>
            <w:vAlign w:val="center"/>
          </w:tcPr>
          <w:p w14:paraId="30E37F0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Prétest</w:t>
            </w:r>
          </w:p>
        </w:tc>
        <w:tc>
          <w:tcPr>
            <w:tcW w:w="2160" w:type="dxa"/>
            <w:vMerge w:val="restart"/>
            <w:vAlign w:val="center"/>
          </w:tcPr>
          <w:p w14:paraId="228D4421" w14:textId="2832DF79" w:rsidR="00D41FBE" w:rsidRPr="005841AD" w:rsidRDefault="00001D68">
            <w:pPr>
              <w:rPr>
                <w:rFonts w:ascii="Arial" w:eastAsia="Arial" w:hAnsi="Arial" w:cs="Arial"/>
                <w:sz w:val="20"/>
                <w:szCs w:val="20"/>
              </w:rPr>
            </w:pPr>
            <w:r>
              <w:rPr>
                <w:rFonts w:ascii="Arial" w:eastAsia="Arial" w:hAnsi="Arial" w:cs="Arial"/>
                <w:sz w:val="20"/>
                <w:szCs w:val="20"/>
              </w:rPr>
              <w:t>Q</w:t>
            </w:r>
            <w:r w:rsidR="001D2715" w:rsidRPr="005841AD">
              <w:rPr>
                <w:rFonts w:ascii="Arial" w:eastAsia="Arial" w:hAnsi="Arial" w:cs="Arial"/>
                <w:sz w:val="20"/>
                <w:szCs w:val="20"/>
              </w:rPr>
              <w:t>ualité des données</w:t>
            </w:r>
            <w:r w:rsidR="001D2715" w:rsidRPr="005841AD">
              <w:rPr>
                <w:rFonts w:ascii="Arial" w:eastAsia="Arial" w:hAnsi="Arial" w:cs="Arial"/>
                <w:sz w:val="16"/>
                <w:szCs w:val="16"/>
              </w:rPr>
              <w:t xml:space="preserve"> </w:t>
            </w:r>
            <w:r w:rsidR="001D2715" w:rsidRPr="005841AD">
              <w:rPr>
                <w:rFonts w:ascii="Arial" w:eastAsia="Arial" w:hAnsi="Arial" w:cs="Arial"/>
                <w:i/>
                <w:color w:val="000000"/>
                <w:sz w:val="16"/>
                <w:szCs w:val="16"/>
                <w:highlight w:val="white"/>
              </w:rPr>
              <w:t>ppt06</w:t>
            </w:r>
          </w:p>
        </w:tc>
        <w:tc>
          <w:tcPr>
            <w:tcW w:w="1980" w:type="dxa"/>
            <w:vMerge/>
            <w:vAlign w:val="center"/>
          </w:tcPr>
          <w:p w14:paraId="207B60E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vAlign w:val="center"/>
          </w:tcPr>
          <w:p w14:paraId="38408F1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val="restart"/>
            <w:vAlign w:val="center"/>
          </w:tcPr>
          <w:p w14:paraId="1FBE997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Introduction à Microsoft Excel </w:t>
            </w:r>
            <w:r w:rsidRPr="005841AD">
              <w:rPr>
                <w:rFonts w:ascii="Arial" w:eastAsia="Arial" w:hAnsi="Arial" w:cs="Arial"/>
                <w:i/>
                <w:color w:val="000000"/>
                <w:sz w:val="16"/>
                <w:szCs w:val="16"/>
                <w:highlight w:val="white"/>
              </w:rPr>
              <w:t>ppt13 suite.</w:t>
            </w:r>
          </w:p>
        </w:tc>
      </w:tr>
      <w:tr w:rsidR="00D41FBE" w:rsidRPr="005841AD" w14:paraId="5CC9D1F5" w14:textId="77777777" w:rsidTr="00B25B8C">
        <w:trPr>
          <w:trHeight w:val="1412"/>
        </w:trPr>
        <w:tc>
          <w:tcPr>
            <w:tcW w:w="900" w:type="dxa"/>
            <w:shd w:val="clear" w:color="auto" w:fill="E7E6E6"/>
            <w:vAlign w:val="center"/>
          </w:tcPr>
          <w:p w14:paraId="689A836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10:00</w:t>
            </w:r>
          </w:p>
        </w:tc>
        <w:tc>
          <w:tcPr>
            <w:tcW w:w="2160" w:type="dxa"/>
            <w:vAlign w:val="center"/>
          </w:tcPr>
          <w:p w14:paraId="0AAF0C10" w14:textId="77777777" w:rsidR="00D41FBE" w:rsidRPr="005841AD" w:rsidRDefault="001D2715">
            <w:pPr>
              <w:rPr>
                <w:rFonts w:ascii="Arial" w:eastAsia="Arial" w:hAnsi="Arial" w:cs="Arial"/>
                <w:color w:val="000000"/>
                <w:sz w:val="20"/>
                <w:szCs w:val="20"/>
                <w:highlight w:val="white"/>
              </w:rPr>
            </w:pPr>
            <w:r w:rsidRPr="005841AD">
              <w:rPr>
                <w:rFonts w:ascii="Arial" w:eastAsia="Arial" w:hAnsi="Arial" w:cs="Arial"/>
                <w:color w:val="000000"/>
                <w:sz w:val="20"/>
                <w:szCs w:val="20"/>
                <w:highlight w:val="white"/>
              </w:rPr>
              <w:t xml:space="preserve">Introduction à </w:t>
            </w:r>
          </w:p>
          <w:p w14:paraId="42C6F056" w14:textId="354E8967" w:rsidR="00D41FBE" w:rsidRPr="005841AD" w:rsidRDefault="001D2715">
            <w:pPr>
              <w:rPr>
                <w:rFonts w:ascii="Arial" w:eastAsia="Arial" w:hAnsi="Arial" w:cs="Arial"/>
                <w:sz w:val="20"/>
                <w:szCs w:val="20"/>
              </w:rPr>
            </w:pPr>
            <w:r w:rsidRPr="005841AD">
              <w:rPr>
                <w:rFonts w:ascii="Arial" w:eastAsia="Arial" w:hAnsi="Arial" w:cs="Arial"/>
                <w:color w:val="000000"/>
                <w:sz w:val="20"/>
                <w:szCs w:val="20"/>
                <w:highlight w:val="white"/>
              </w:rPr>
              <w:t xml:space="preserve">FETP </w:t>
            </w:r>
            <w:r w:rsidRPr="005841AD">
              <w:rPr>
                <w:rFonts w:ascii="Arial" w:eastAsia="Arial" w:hAnsi="Arial" w:cs="Arial"/>
                <w:i/>
                <w:sz w:val="16"/>
                <w:szCs w:val="16"/>
                <w:highlight w:val="white"/>
              </w:rPr>
              <w:t>ppt01</w:t>
            </w:r>
            <w:r w:rsidRPr="005841AD">
              <w:rPr>
                <w:rFonts w:ascii="Arial" w:eastAsia="Arial" w:hAnsi="Arial" w:cs="Arial"/>
                <w:color w:val="000000"/>
                <w:sz w:val="16"/>
                <w:szCs w:val="16"/>
                <w:highlight w:val="white"/>
              </w:rPr>
              <w:t xml:space="preserve"> </w:t>
            </w:r>
            <w:r w:rsidRPr="005841AD">
              <w:rPr>
                <w:rFonts w:ascii="Arial" w:eastAsia="Arial" w:hAnsi="Arial" w:cs="Arial"/>
                <w:sz w:val="20"/>
                <w:szCs w:val="20"/>
              </w:rPr>
              <w:t xml:space="preserve">&amp; Introduction à Une Seule Santé </w:t>
            </w:r>
            <w:r w:rsidRPr="005841AD">
              <w:rPr>
                <w:rFonts w:ascii="Arial" w:eastAsia="Arial" w:hAnsi="Arial" w:cs="Arial"/>
                <w:i/>
                <w:color w:val="000000"/>
                <w:sz w:val="16"/>
                <w:szCs w:val="16"/>
                <w:highlight w:val="white"/>
              </w:rPr>
              <w:t xml:space="preserve">ppt02 </w:t>
            </w:r>
          </w:p>
        </w:tc>
        <w:tc>
          <w:tcPr>
            <w:tcW w:w="2160" w:type="dxa"/>
            <w:vMerge/>
            <w:vAlign w:val="center"/>
          </w:tcPr>
          <w:p w14:paraId="64FEEEB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980" w:type="dxa"/>
            <w:vMerge/>
            <w:vAlign w:val="center"/>
          </w:tcPr>
          <w:p w14:paraId="23194D7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vAlign w:val="center"/>
          </w:tcPr>
          <w:p w14:paraId="1CBD4CF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Merge/>
            <w:vAlign w:val="center"/>
          </w:tcPr>
          <w:p w14:paraId="253E2979"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5A359F" w:rsidRPr="005841AD" w14:paraId="46BED35E" w14:textId="77777777" w:rsidTr="00B25B8C">
        <w:tc>
          <w:tcPr>
            <w:tcW w:w="900" w:type="dxa"/>
            <w:shd w:val="clear" w:color="auto" w:fill="E7E6E6"/>
            <w:vAlign w:val="center"/>
          </w:tcPr>
          <w:p w14:paraId="45889D6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10:30</w:t>
            </w:r>
          </w:p>
        </w:tc>
        <w:tc>
          <w:tcPr>
            <w:tcW w:w="2160" w:type="dxa"/>
            <w:shd w:val="clear" w:color="auto" w:fill="E2F0D9"/>
            <w:vAlign w:val="center"/>
          </w:tcPr>
          <w:p w14:paraId="250AC2B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2160" w:type="dxa"/>
            <w:shd w:val="clear" w:color="auto" w:fill="E2F0D9"/>
            <w:vAlign w:val="center"/>
          </w:tcPr>
          <w:p w14:paraId="28DBF77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980" w:type="dxa"/>
            <w:shd w:val="clear" w:color="auto" w:fill="E2F0D9"/>
            <w:vAlign w:val="center"/>
          </w:tcPr>
          <w:p w14:paraId="19B0563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90" w:type="dxa"/>
            <w:shd w:val="clear" w:color="auto" w:fill="E2F0D9"/>
            <w:vAlign w:val="center"/>
          </w:tcPr>
          <w:p w14:paraId="1CE72264"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90" w:type="dxa"/>
            <w:shd w:val="clear" w:color="auto" w:fill="E2F0D9"/>
            <w:vAlign w:val="center"/>
          </w:tcPr>
          <w:p w14:paraId="6A1F1D95"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r>
      <w:tr w:rsidR="00D41FBE" w:rsidRPr="005841AD" w14:paraId="0C1D4BD9" w14:textId="77777777" w:rsidTr="00B25B8C">
        <w:tc>
          <w:tcPr>
            <w:tcW w:w="900" w:type="dxa"/>
            <w:shd w:val="clear" w:color="auto" w:fill="E7E6E6"/>
            <w:vAlign w:val="center"/>
          </w:tcPr>
          <w:p w14:paraId="21BF88C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11:00</w:t>
            </w:r>
          </w:p>
        </w:tc>
        <w:tc>
          <w:tcPr>
            <w:tcW w:w="2160" w:type="dxa"/>
            <w:vMerge w:val="restart"/>
            <w:vAlign w:val="center"/>
          </w:tcPr>
          <w:p w14:paraId="4BEE1227" w14:textId="77777777" w:rsidR="00D41FBE" w:rsidRPr="005841AD" w:rsidRDefault="001D2715">
            <w:pPr>
              <w:rPr>
                <w:rFonts w:ascii="Arial" w:eastAsia="Arial" w:hAnsi="Arial" w:cs="Arial"/>
                <w:sz w:val="16"/>
                <w:szCs w:val="16"/>
              </w:rPr>
            </w:pPr>
            <w:r w:rsidRPr="005841AD">
              <w:rPr>
                <w:rFonts w:ascii="Arial" w:eastAsia="Arial" w:hAnsi="Arial" w:cs="Arial"/>
                <w:sz w:val="20"/>
                <w:szCs w:val="20"/>
              </w:rPr>
              <w:t xml:space="preserve">Introduction à la surveillance des maladies infectieuses </w:t>
            </w:r>
            <w:r w:rsidRPr="005841AD">
              <w:rPr>
                <w:rFonts w:ascii="Arial" w:eastAsia="Arial" w:hAnsi="Arial" w:cs="Arial"/>
                <w:i/>
                <w:color w:val="000000"/>
                <w:sz w:val="16"/>
                <w:szCs w:val="16"/>
                <w:highlight w:val="white"/>
              </w:rPr>
              <w:t>ppt03</w:t>
            </w:r>
          </w:p>
          <w:p w14:paraId="073B4B4C" w14:textId="77777777" w:rsidR="00D41FBE" w:rsidRPr="005841AD" w:rsidRDefault="00D41FBE">
            <w:pPr>
              <w:rPr>
                <w:rFonts w:ascii="Arial" w:eastAsia="Arial" w:hAnsi="Arial" w:cs="Arial"/>
                <w:sz w:val="20"/>
                <w:szCs w:val="20"/>
              </w:rPr>
            </w:pPr>
          </w:p>
        </w:tc>
        <w:tc>
          <w:tcPr>
            <w:tcW w:w="2160" w:type="dxa"/>
            <w:vMerge w:val="restart"/>
            <w:vAlign w:val="center"/>
          </w:tcPr>
          <w:p w14:paraId="08C4500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Synthèse des données </w:t>
            </w:r>
            <w:r w:rsidRPr="005841AD">
              <w:rPr>
                <w:rFonts w:ascii="Arial" w:eastAsia="Arial" w:hAnsi="Arial" w:cs="Arial"/>
                <w:i/>
                <w:color w:val="000000"/>
                <w:sz w:val="16"/>
                <w:szCs w:val="16"/>
                <w:highlight w:val="white"/>
              </w:rPr>
              <w:t>ppt07</w:t>
            </w:r>
          </w:p>
        </w:tc>
        <w:tc>
          <w:tcPr>
            <w:tcW w:w="1980" w:type="dxa"/>
            <w:vMerge w:val="restart"/>
            <w:vAlign w:val="center"/>
          </w:tcPr>
          <w:p w14:paraId="6E3E862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Affichage des données </w:t>
            </w:r>
            <w:r w:rsidRPr="005841AD">
              <w:rPr>
                <w:rFonts w:ascii="Arial" w:eastAsia="Arial" w:hAnsi="Arial" w:cs="Arial"/>
                <w:i/>
                <w:color w:val="000000"/>
                <w:sz w:val="16"/>
                <w:szCs w:val="16"/>
                <w:highlight w:val="white"/>
              </w:rPr>
              <w:t>ppt08 (suite. Diagramme à barres et cartes)</w:t>
            </w:r>
          </w:p>
        </w:tc>
        <w:tc>
          <w:tcPr>
            <w:tcW w:w="1890" w:type="dxa"/>
            <w:vAlign w:val="center"/>
          </w:tcPr>
          <w:p w14:paraId="6FACE100" w14:textId="57CD1D7C"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Étude de cas : </w:t>
            </w:r>
            <w:r w:rsidR="00001D68">
              <w:rPr>
                <w:rFonts w:ascii="Arial" w:eastAsia="Arial" w:hAnsi="Arial" w:cs="Arial"/>
                <w:sz w:val="20"/>
                <w:szCs w:val="20"/>
              </w:rPr>
              <w:t>Grippe</w:t>
            </w:r>
            <w:r w:rsidRPr="005841AD">
              <w:rPr>
                <w:rFonts w:ascii="Arial" w:eastAsia="Arial" w:hAnsi="Arial" w:cs="Arial"/>
                <w:sz w:val="20"/>
                <w:szCs w:val="20"/>
              </w:rPr>
              <w:t xml:space="preserve"> aviaire </w:t>
            </w:r>
            <w:r w:rsidR="005A359F" w:rsidRPr="005841AD">
              <w:rPr>
                <w:rFonts w:ascii="Arial" w:eastAsia="Arial" w:hAnsi="Arial" w:cs="Arial"/>
                <w:i/>
                <w:color w:val="000000"/>
                <w:sz w:val="16"/>
                <w:szCs w:val="16"/>
                <w:highlight w:val="white"/>
              </w:rPr>
              <w:t>suite</w:t>
            </w:r>
            <w:r w:rsidRPr="005841AD">
              <w:rPr>
                <w:rFonts w:ascii="Arial" w:eastAsia="Arial" w:hAnsi="Arial" w:cs="Arial"/>
                <w:i/>
                <w:color w:val="000000"/>
                <w:sz w:val="16"/>
                <w:szCs w:val="16"/>
                <w:highlight w:val="white"/>
              </w:rPr>
              <w:t>.</w:t>
            </w:r>
          </w:p>
        </w:tc>
        <w:tc>
          <w:tcPr>
            <w:tcW w:w="1890" w:type="dxa"/>
            <w:vMerge w:val="restart"/>
            <w:vAlign w:val="center"/>
          </w:tcPr>
          <w:p w14:paraId="5640B99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Introduction à Microsoft Excel </w:t>
            </w:r>
            <w:r w:rsidRPr="005841AD">
              <w:rPr>
                <w:rFonts w:ascii="Arial" w:eastAsia="Arial" w:hAnsi="Arial" w:cs="Arial"/>
                <w:i/>
                <w:color w:val="000000"/>
                <w:sz w:val="16"/>
                <w:szCs w:val="16"/>
                <w:highlight w:val="white"/>
              </w:rPr>
              <w:t>ppt13 suite.</w:t>
            </w:r>
          </w:p>
        </w:tc>
      </w:tr>
      <w:tr w:rsidR="00D41FBE" w:rsidRPr="005841AD" w14:paraId="0764B9A7" w14:textId="77777777" w:rsidTr="00B25B8C">
        <w:tc>
          <w:tcPr>
            <w:tcW w:w="900" w:type="dxa"/>
            <w:shd w:val="clear" w:color="auto" w:fill="E7E6E6"/>
            <w:vAlign w:val="center"/>
          </w:tcPr>
          <w:p w14:paraId="5AF383D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11:30</w:t>
            </w:r>
          </w:p>
        </w:tc>
        <w:tc>
          <w:tcPr>
            <w:tcW w:w="2160" w:type="dxa"/>
            <w:vMerge/>
            <w:vAlign w:val="center"/>
          </w:tcPr>
          <w:p w14:paraId="4B14EDC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Merge/>
            <w:vAlign w:val="center"/>
          </w:tcPr>
          <w:p w14:paraId="7CF2A0A3"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03099A0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val="restart"/>
            <w:vAlign w:val="center"/>
          </w:tcPr>
          <w:p w14:paraId="2265FDE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Communiquer des informations sur la surveillance </w:t>
            </w:r>
            <w:r w:rsidRPr="005841AD">
              <w:rPr>
                <w:rFonts w:ascii="Arial" w:eastAsia="Arial" w:hAnsi="Arial" w:cs="Arial"/>
                <w:i/>
                <w:color w:val="000000"/>
                <w:sz w:val="16"/>
                <w:szCs w:val="16"/>
                <w:highlight w:val="white"/>
              </w:rPr>
              <w:t>ppt10</w:t>
            </w:r>
          </w:p>
        </w:tc>
        <w:tc>
          <w:tcPr>
            <w:tcW w:w="1890" w:type="dxa"/>
            <w:vMerge/>
            <w:vAlign w:val="center"/>
          </w:tcPr>
          <w:p w14:paraId="3DC9F26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52ECCF0E" w14:textId="77777777" w:rsidTr="00B25B8C">
        <w:tc>
          <w:tcPr>
            <w:tcW w:w="900" w:type="dxa"/>
            <w:shd w:val="clear" w:color="auto" w:fill="E7E6E6"/>
            <w:vAlign w:val="center"/>
          </w:tcPr>
          <w:p w14:paraId="3E32EE8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12:00 heures</w:t>
            </w:r>
          </w:p>
        </w:tc>
        <w:tc>
          <w:tcPr>
            <w:tcW w:w="2160" w:type="dxa"/>
            <w:vMerge/>
            <w:vAlign w:val="center"/>
          </w:tcPr>
          <w:p w14:paraId="42F6312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Merge/>
            <w:vAlign w:val="center"/>
          </w:tcPr>
          <w:p w14:paraId="79C852C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restart"/>
            <w:vAlign w:val="center"/>
          </w:tcPr>
          <w:p w14:paraId="151D4DB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Interprétation des données </w:t>
            </w:r>
            <w:r w:rsidRPr="005841AD">
              <w:rPr>
                <w:rFonts w:ascii="Arial" w:eastAsia="Arial" w:hAnsi="Arial" w:cs="Arial"/>
                <w:i/>
                <w:color w:val="000000"/>
                <w:sz w:val="16"/>
                <w:szCs w:val="16"/>
                <w:highlight w:val="white"/>
              </w:rPr>
              <w:t>ppt09</w:t>
            </w:r>
          </w:p>
          <w:p w14:paraId="203AB3F5" w14:textId="77777777" w:rsidR="00D41FBE" w:rsidRPr="005841AD" w:rsidRDefault="00D41FBE">
            <w:pPr>
              <w:rPr>
                <w:rFonts w:ascii="Arial" w:eastAsia="Arial" w:hAnsi="Arial" w:cs="Arial"/>
                <w:sz w:val="20"/>
                <w:szCs w:val="20"/>
              </w:rPr>
            </w:pPr>
          </w:p>
        </w:tc>
        <w:tc>
          <w:tcPr>
            <w:tcW w:w="1890" w:type="dxa"/>
            <w:vMerge/>
            <w:vAlign w:val="center"/>
          </w:tcPr>
          <w:p w14:paraId="07166F03"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Align w:val="center"/>
          </w:tcPr>
          <w:p w14:paraId="02AD71A1" w14:textId="4275B11C"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Analyse FFOM </w:t>
            </w:r>
            <w:r w:rsidRPr="005841AD">
              <w:rPr>
                <w:rFonts w:ascii="Arial" w:eastAsia="Arial" w:hAnsi="Arial" w:cs="Arial"/>
                <w:i/>
                <w:color w:val="000000"/>
                <w:sz w:val="16"/>
                <w:szCs w:val="16"/>
                <w:highlight w:val="white"/>
              </w:rPr>
              <w:t>ppt14</w:t>
            </w:r>
          </w:p>
        </w:tc>
      </w:tr>
      <w:tr w:rsidR="00D41FBE" w:rsidRPr="005841AD" w14:paraId="7893F015" w14:textId="77777777" w:rsidTr="00B25B8C">
        <w:tc>
          <w:tcPr>
            <w:tcW w:w="900" w:type="dxa"/>
            <w:shd w:val="clear" w:color="auto" w:fill="E7E6E6"/>
            <w:vAlign w:val="center"/>
          </w:tcPr>
          <w:p w14:paraId="61D0345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12:30</w:t>
            </w:r>
          </w:p>
        </w:tc>
        <w:tc>
          <w:tcPr>
            <w:tcW w:w="2160" w:type="dxa"/>
            <w:vAlign w:val="center"/>
          </w:tcPr>
          <w:p w14:paraId="0B73C4F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Collecte de données de surveillance </w:t>
            </w:r>
            <w:r w:rsidRPr="005841AD">
              <w:rPr>
                <w:rFonts w:ascii="Arial" w:eastAsia="Arial" w:hAnsi="Arial" w:cs="Arial"/>
                <w:i/>
                <w:color w:val="000000"/>
                <w:sz w:val="16"/>
                <w:szCs w:val="16"/>
                <w:highlight w:val="white"/>
              </w:rPr>
              <w:t>ppt04</w:t>
            </w:r>
          </w:p>
        </w:tc>
        <w:tc>
          <w:tcPr>
            <w:tcW w:w="2160" w:type="dxa"/>
            <w:vMerge/>
            <w:vAlign w:val="center"/>
          </w:tcPr>
          <w:p w14:paraId="7357304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980" w:type="dxa"/>
            <w:vMerge/>
            <w:vAlign w:val="center"/>
          </w:tcPr>
          <w:p w14:paraId="72E34497"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Align w:val="center"/>
          </w:tcPr>
          <w:p w14:paraId="13CB555C" w14:textId="008EB876" w:rsidR="00D41FBE" w:rsidRPr="005841AD" w:rsidRDefault="00001D68">
            <w:pPr>
              <w:rPr>
                <w:rFonts w:ascii="Arial" w:eastAsia="Arial" w:hAnsi="Arial" w:cs="Arial"/>
                <w:sz w:val="20"/>
                <w:szCs w:val="20"/>
              </w:rPr>
            </w:pPr>
            <w:r>
              <w:rPr>
                <w:rFonts w:ascii="Arial" w:eastAsia="Arial" w:hAnsi="Arial" w:cs="Arial"/>
                <w:sz w:val="20"/>
                <w:szCs w:val="20"/>
              </w:rPr>
              <w:t>Investigations</w:t>
            </w:r>
            <w:r w:rsidR="001D2715" w:rsidRPr="005841AD">
              <w:rPr>
                <w:rFonts w:ascii="Arial" w:eastAsia="Arial" w:hAnsi="Arial" w:cs="Arial"/>
                <w:sz w:val="20"/>
                <w:szCs w:val="20"/>
              </w:rPr>
              <w:t xml:space="preserve"> </w:t>
            </w:r>
            <w:r w:rsidR="001D2715" w:rsidRPr="005841AD">
              <w:rPr>
                <w:rFonts w:ascii="Arial" w:eastAsia="Arial" w:hAnsi="Arial" w:cs="Arial"/>
                <w:i/>
                <w:color w:val="000000"/>
                <w:sz w:val="20"/>
                <w:szCs w:val="20"/>
                <w:highlight w:val="white"/>
              </w:rPr>
              <w:br/>
            </w:r>
            <w:r w:rsidR="001D2715" w:rsidRPr="005841AD">
              <w:rPr>
                <w:rFonts w:ascii="Arial" w:eastAsia="Arial" w:hAnsi="Arial" w:cs="Arial"/>
                <w:i/>
                <w:color w:val="000000"/>
                <w:sz w:val="16"/>
                <w:szCs w:val="16"/>
                <w:highlight w:val="white"/>
              </w:rPr>
              <w:t>ppt11</w:t>
            </w:r>
          </w:p>
        </w:tc>
        <w:tc>
          <w:tcPr>
            <w:tcW w:w="1890" w:type="dxa"/>
            <w:vAlign w:val="center"/>
          </w:tcPr>
          <w:p w14:paraId="7A9671A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Introduction aux activités de l'intervalle de terrain 1 </w:t>
            </w:r>
            <w:r w:rsidRPr="005841AD">
              <w:rPr>
                <w:rFonts w:ascii="Arial" w:eastAsia="Arial" w:hAnsi="Arial" w:cs="Arial"/>
                <w:i/>
                <w:color w:val="000000"/>
                <w:sz w:val="16"/>
                <w:szCs w:val="16"/>
                <w:highlight w:val="white"/>
              </w:rPr>
              <w:t>ppt15</w:t>
            </w:r>
          </w:p>
        </w:tc>
      </w:tr>
      <w:tr w:rsidR="005A359F" w:rsidRPr="005841AD" w14:paraId="43289FEA" w14:textId="77777777" w:rsidTr="00B25B8C">
        <w:tc>
          <w:tcPr>
            <w:tcW w:w="900" w:type="dxa"/>
            <w:shd w:val="clear" w:color="auto" w:fill="E7E6E6"/>
            <w:vAlign w:val="center"/>
          </w:tcPr>
          <w:p w14:paraId="5E6E47B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13:00</w:t>
            </w:r>
          </w:p>
        </w:tc>
        <w:tc>
          <w:tcPr>
            <w:tcW w:w="2160" w:type="dxa"/>
            <w:shd w:val="clear" w:color="auto" w:fill="E2F0D9"/>
            <w:vAlign w:val="center"/>
          </w:tcPr>
          <w:p w14:paraId="47C33670" w14:textId="1BCA459D"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 xml:space="preserve">PAUSE </w:t>
            </w:r>
            <w:r w:rsidR="002416FA" w:rsidRPr="005841AD">
              <w:rPr>
                <w:rFonts w:ascii="Arial" w:eastAsia="Arial" w:hAnsi="Arial" w:cs="Arial"/>
                <w:b/>
                <w:sz w:val="20"/>
                <w:szCs w:val="20"/>
              </w:rPr>
              <w:br/>
            </w:r>
            <w:r w:rsidRPr="005841AD">
              <w:rPr>
                <w:rFonts w:ascii="Arial" w:eastAsia="Arial" w:hAnsi="Arial" w:cs="Arial"/>
                <w:b/>
                <w:sz w:val="20"/>
                <w:szCs w:val="20"/>
              </w:rPr>
              <w:t>DÉJEUNER</w:t>
            </w:r>
          </w:p>
        </w:tc>
        <w:tc>
          <w:tcPr>
            <w:tcW w:w="2160" w:type="dxa"/>
            <w:shd w:val="clear" w:color="auto" w:fill="E2F0D9"/>
            <w:vAlign w:val="center"/>
          </w:tcPr>
          <w:p w14:paraId="270C4E8A" w14:textId="39DD61C4"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 xml:space="preserve">PAUSE </w:t>
            </w:r>
            <w:r w:rsidR="002416FA" w:rsidRPr="005841AD">
              <w:rPr>
                <w:rFonts w:ascii="Arial" w:eastAsia="Arial" w:hAnsi="Arial" w:cs="Arial"/>
                <w:b/>
                <w:sz w:val="20"/>
                <w:szCs w:val="20"/>
              </w:rPr>
              <w:br/>
            </w:r>
            <w:r w:rsidRPr="005841AD">
              <w:rPr>
                <w:rFonts w:ascii="Arial" w:eastAsia="Arial" w:hAnsi="Arial" w:cs="Arial"/>
                <w:b/>
                <w:sz w:val="20"/>
                <w:szCs w:val="20"/>
              </w:rPr>
              <w:t>DÉJEUNER</w:t>
            </w:r>
          </w:p>
        </w:tc>
        <w:tc>
          <w:tcPr>
            <w:tcW w:w="1980" w:type="dxa"/>
            <w:shd w:val="clear" w:color="auto" w:fill="E2F0D9"/>
            <w:vAlign w:val="center"/>
          </w:tcPr>
          <w:p w14:paraId="1E2DD48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890" w:type="dxa"/>
            <w:shd w:val="clear" w:color="auto" w:fill="E2F0D9"/>
            <w:vAlign w:val="center"/>
          </w:tcPr>
          <w:p w14:paraId="5F3F3B6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890" w:type="dxa"/>
            <w:shd w:val="clear" w:color="auto" w:fill="E2F0D9"/>
            <w:vAlign w:val="center"/>
          </w:tcPr>
          <w:p w14:paraId="17D78C2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r>
      <w:tr w:rsidR="00D41FBE" w:rsidRPr="005841AD" w14:paraId="446E049A" w14:textId="77777777" w:rsidTr="00B25B8C">
        <w:tc>
          <w:tcPr>
            <w:tcW w:w="900" w:type="dxa"/>
            <w:shd w:val="clear" w:color="auto" w:fill="E7E6E6"/>
            <w:vAlign w:val="center"/>
          </w:tcPr>
          <w:p w14:paraId="088BB57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14:00</w:t>
            </w:r>
          </w:p>
        </w:tc>
        <w:tc>
          <w:tcPr>
            <w:tcW w:w="2160" w:type="dxa"/>
            <w:vMerge w:val="restart"/>
            <w:vAlign w:val="center"/>
          </w:tcPr>
          <w:p w14:paraId="72BE624F" w14:textId="47D3CD8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Collecte des données de surveillance </w:t>
            </w:r>
            <w:r w:rsidRPr="005841AD">
              <w:rPr>
                <w:rFonts w:ascii="Arial" w:eastAsia="Arial" w:hAnsi="Arial" w:cs="Arial"/>
                <w:i/>
                <w:color w:val="000000"/>
                <w:sz w:val="16"/>
                <w:szCs w:val="16"/>
                <w:highlight w:val="white"/>
              </w:rPr>
              <w:t>ppt04 suite (</w:t>
            </w:r>
            <w:r w:rsidR="00001D68">
              <w:rPr>
                <w:rFonts w:ascii="Arial" w:eastAsia="Arial" w:hAnsi="Arial" w:cs="Arial"/>
                <w:i/>
                <w:color w:val="000000"/>
                <w:sz w:val="16"/>
                <w:szCs w:val="16"/>
                <w:highlight w:val="white"/>
              </w:rPr>
              <w:t>Exercice de c</w:t>
            </w:r>
            <w:r w:rsidRPr="005841AD">
              <w:rPr>
                <w:rFonts w:ascii="Arial" w:eastAsia="Arial" w:hAnsi="Arial" w:cs="Arial"/>
                <w:i/>
                <w:color w:val="000000"/>
                <w:sz w:val="16"/>
                <w:szCs w:val="16"/>
                <w:highlight w:val="white"/>
              </w:rPr>
              <w:t xml:space="preserve">omparaison </w:t>
            </w:r>
            <w:r w:rsidR="00001D68">
              <w:rPr>
                <w:rFonts w:ascii="Arial" w:eastAsia="Arial" w:hAnsi="Arial" w:cs="Arial"/>
                <w:i/>
                <w:color w:val="000000"/>
                <w:sz w:val="16"/>
                <w:szCs w:val="16"/>
                <w:highlight w:val="white"/>
              </w:rPr>
              <w:t xml:space="preserve">humain/ </w:t>
            </w:r>
            <w:r w:rsidRPr="005841AD">
              <w:rPr>
                <w:rFonts w:ascii="Arial" w:eastAsia="Arial" w:hAnsi="Arial" w:cs="Arial"/>
                <w:i/>
                <w:color w:val="000000"/>
                <w:sz w:val="16"/>
                <w:szCs w:val="16"/>
                <w:highlight w:val="white"/>
              </w:rPr>
              <w:t>animal)</w:t>
            </w:r>
          </w:p>
        </w:tc>
        <w:tc>
          <w:tcPr>
            <w:tcW w:w="2160" w:type="dxa"/>
            <w:vMerge w:val="restart"/>
            <w:vAlign w:val="center"/>
          </w:tcPr>
          <w:p w14:paraId="0CCE721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Synthèse des données </w:t>
            </w:r>
            <w:r w:rsidRPr="005841AD">
              <w:rPr>
                <w:rFonts w:ascii="Arial" w:eastAsia="Arial" w:hAnsi="Arial" w:cs="Arial"/>
                <w:i/>
                <w:color w:val="000000"/>
                <w:sz w:val="16"/>
                <w:szCs w:val="16"/>
                <w:highlight w:val="white"/>
              </w:rPr>
              <w:t>ppt07 suite (mesure de la fréquence et exercice)</w:t>
            </w:r>
          </w:p>
        </w:tc>
        <w:tc>
          <w:tcPr>
            <w:tcW w:w="1980" w:type="dxa"/>
            <w:vMerge w:val="restart"/>
            <w:vAlign w:val="center"/>
          </w:tcPr>
          <w:p w14:paraId="66FC1D98" w14:textId="46A6A41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Interprétation des données </w:t>
            </w:r>
            <w:r w:rsidRPr="005841AD">
              <w:rPr>
                <w:rFonts w:ascii="Arial" w:eastAsia="Arial" w:hAnsi="Arial" w:cs="Arial"/>
                <w:i/>
                <w:color w:val="000000"/>
                <w:sz w:val="16"/>
                <w:szCs w:val="16"/>
                <w:highlight w:val="white"/>
              </w:rPr>
              <w:t xml:space="preserve">ppt09 </w:t>
            </w:r>
            <w:r w:rsidR="00001D68">
              <w:rPr>
                <w:rFonts w:ascii="Arial" w:eastAsia="Arial" w:hAnsi="Arial" w:cs="Arial"/>
                <w:i/>
                <w:color w:val="000000"/>
                <w:sz w:val="16"/>
                <w:szCs w:val="16"/>
                <w:highlight w:val="white"/>
              </w:rPr>
              <w:t xml:space="preserve">suite </w:t>
            </w:r>
            <w:r w:rsidRPr="005841AD">
              <w:rPr>
                <w:rFonts w:ascii="Arial" w:eastAsia="Arial" w:hAnsi="Arial" w:cs="Arial"/>
                <w:i/>
                <w:color w:val="000000"/>
                <w:sz w:val="16"/>
                <w:szCs w:val="16"/>
                <w:highlight w:val="white"/>
              </w:rPr>
              <w:t>(Exercice)</w:t>
            </w:r>
          </w:p>
          <w:p w14:paraId="71083B5D" w14:textId="77777777" w:rsidR="00D41FBE" w:rsidRPr="005841AD" w:rsidRDefault="00D41FBE">
            <w:pPr>
              <w:rPr>
                <w:rFonts w:ascii="Arial" w:eastAsia="Arial" w:hAnsi="Arial" w:cs="Arial"/>
                <w:sz w:val="20"/>
                <w:szCs w:val="20"/>
              </w:rPr>
            </w:pPr>
          </w:p>
        </w:tc>
        <w:tc>
          <w:tcPr>
            <w:tcW w:w="1890" w:type="dxa"/>
            <w:vMerge w:val="restart"/>
            <w:vAlign w:val="center"/>
          </w:tcPr>
          <w:p w14:paraId="63DA553F" w14:textId="28E7575F" w:rsidR="00D41FBE" w:rsidRPr="005841AD" w:rsidRDefault="00001D68">
            <w:pPr>
              <w:rPr>
                <w:rFonts w:ascii="Arial" w:eastAsia="Arial" w:hAnsi="Arial" w:cs="Arial"/>
                <w:sz w:val="20"/>
                <w:szCs w:val="20"/>
              </w:rPr>
            </w:pPr>
            <w:r>
              <w:rPr>
                <w:rFonts w:ascii="Arial" w:eastAsia="Arial" w:hAnsi="Arial" w:cs="Arial"/>
                <w:sz w:val="20"/>
                <w:szCs w:val="20"/>
              </w:rPr>
              <w:t>Investigation de</w:t>
            </w:r>
            <w:r w:rsidR="001D2715" w:rsidRPr="005841AD">
              <w:rPr>
                <w:rFonts w:ascii="Arial" w:eastAsia="Arial" w:hAnsi="Arial" w:cs="Arial"/>
                <w:sz w:val="20"/>
                <w:szCs w:val="20"/>
              </w:rPr>
              <w:t xml:space="preserve"> cas </w:t>
            </w:r>
            <w:r w:rsidR="001D2715" w:rsidRPr="005841AD">
              <w:rPr>
                <w:rFonts w:ascii="Arial" w:eastAsia="Arial" w:hAnsi="Arial" w:cs="Arial"/>
                <w:i/>
                <w:color w:val="000000"/>
                <w:sz w:val="20"/>
                <w:szCs w:val="20"/>
                <w:highlight w:val="white"/>
              </w:rPr>
              <w:br/>
            </w:r>
            <w:r w:rsidR="001D2715" w:rsidRPr="005841AD">
              <w:rPr>
                <w:rFonts w:ascii="Arial" w:eastAsia="Arial" w:hAnsi="Arial" w:cs="Arial"/>
                <w:i/>
                <w:color w:val="000000"/>
                <w:sz w:val="16"/>
                <w:szCs w:val="16"/>
                <w:highlight w:val="white"/>
              </w:rPr>
              <w:t>ppt11 suite (Exercice d'interview d'un cas)</w:t>
            </w:r>
          </w:p>
        </w:tc>
        <w:tc>
          <w:tcPr>
            <w:tcW w:w="1890" w:type="dxa"/>
            <w:vAlign w:val="center"/>
          </w:tcPr>
          <w:p w14:paraId="4A05327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r>
      <w:tr w:rsidR="00D41FBE" w:rsidRPr="005841AD" w14:paraId="2282FE35" w14:textId="77777777" w:rsidTr="00B25B8C">
        <w:tc>
          <w:tcPr>
            <w:tcW w:w="900" w:type="dxa"/>
            <w:shd w:val="clear" w:color="auto" w:fill="E7E6E6"/>
            <w:vAlign w:val="center"/>
          </w:tcPr>
          <w:p w14:paraId="4BB36E1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14:30</w:t>
            </w:r>
          </w:p>
        </w:tc>
        <w:tc>
          <w:tcPr>
            <w:tcW w:w="2160" w:type="dxa"/>
            <w:vMerge/>
            <w:vAlign w:val="center"/>
          </w:tcPr>
          <w:p w14:paraId="3D92987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Merge/>
            <w:vAlign w:val="center"/>
          </w:tcPr>
          <w:p w14:paraId="3BF08EC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16A18DC8"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vAlign w:val="center"/>
          </w:tcPr>
          <w:p w14:paraId="4EC8FB4F"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shd w:val="clear" w:color="auto" w:fill="E2F0D9"/>
            <w:vAlign w:val="center"/>
          </w:tcPr>
          <w:p w14:paraId="0F5DF4B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r>
      <w:tr w:rsidR="00D41FBE" w:rsidRPr="005841AD" w14:paraId="16A33CE4" w14:textId="77777777" w:rsidTr="00B25B8C">
        <w:tc>
          <w:tcPr>
            <w:tcW w:w="900" w:type="dxa"/>
            <w:shd w:val="clear" w:color="auto" w:fill="E7E6E6"/>
            <w:vAlign w:val="center"/>
          </w:tcPr>
          <w:p w14:paraId="165F014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15:00</w:t>
            </w:r>
          </w:p>
        </w:tc>
        <w:tc>
          <w:tcPr>
            <w:tcW w:w="2160" w:type="dxa"/>
            <w:vMerge/>
            <w:vAlign w:val="center"/>
          </w:tcPr>
          <w:p w14:paraId="55C112A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Align w:val="center"/>
          </w:tcPr>
          <w:p w14:paraId="6AF669C9" w14:textId="4081641F"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Affichage des données </w:t>
            </w:r>
            <w:r w:rsidR="00001D68" w:rsidRPr="005841AD">
              <w:rPr>
                <w:rFonts w:ascii="Arial" w:eastAsia="Arial" w:hAnsi="Arial" w:cs="Arial"/>
                <w:i/>
                <w:color w:val="000000"/>
                <w:sz w:val="16"/>
                <w:szCs w:val="16"/>
                <w:highlight w:val="white"/>
              </w:rPr>
              <w:t xml:space="preserve">ppt08 </w:t>
            </w:r>
            <w:r w:rsidRPr="005841AD">
              <w:rPr>
                <w:rFonts w:ascii="Arial" w:eastAsia="Arial" w:hAnsi="Arial" w:cs="Arial"/>
                <w:i/>
                <w:color w:val="000000"/>
                <w:sz w:val="16"/>
                <w:szCs w:val="16"/>
                <w:highlight w:val="white"/>
              </w:rPr>
              <w:t xml:space="preserve">(tableaux/graphiques) </w:t>
            </w:r>
          </w:p>
        </w:tc>
        <w:tc>
          <w:tcPr>
            <w:tcW w:w="1980" w:type="dxa"/>
            <w:vMerge/>
            <w:vAlign w:val="center"/>
          </w:tcPr>
          <w:p w14:paraId="0A45364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90" w:type="dxa"/>
            <w:vAlign w:val="center"/>
          </w:tcPr>
          <w:p w14:paraId="1C406883" w14:textId="5031F1FD" w:rsidR="00D41FBE" w:rsidRPr="005841AD" w:rsidRDefault="00001D68">
            <w:pPr>
              <w:rPr>
                <w:rFonts w:ascii="Arial" w:eastAsia="Arial" w:hAnsi="Arial" w:cs="Arial"/>
                <w:sz w:val="20"/>
                <w:szCs w:val="20"/>
              </w:rPr>
            </w:pPr>
            <w:r>
              <w:rPr>
                <w:rFonts w:ascii="Arial" w:eastAsia="Arial" w:hAnsi="Arial" w:cs="Arial"/>
                <w:sz w:val="20"/>
                <w:szCs w:val="20"/>
              </w:rPr>
              <w:t>Suivi et évaluation Une Seule Santé</w:t>
            </w:r>
            <w:r w:rsidR="001D2715" w:rsidRPr="005841AD">
              <w:rPr>
                <w:rFonts w:ascii="Arial" w:eastAsia="Arial" w:hAnsi="Arial" w:cs="Arial"/>
                <w:sz w:val="20"/>
                <w:szCs w:val="20"/>
              </w:rPr>
              <w:t xml:space="preserve"> </w:t>
            </w:r>
            <w:r w:rsidR="001D2715" w:rsidRPr="005841AD">
              <w:rPr>
                <w:rFonts w:ascii="Arial" w:eastAsia="Arial" w:hAnsi="Arial" w:cs="Arial"/>
                <w:i/>
                <w:color w:val="000000"/>
                <w:sz w:val="16"/>
                <w:szCs w:val="16"/>
                <w:highlight w:val="white"/>
              </w:rPr>
              <w:t>ppt12</w:t>
            </w:r>
          </w:p>
        </w:tc>
        <w:tc>
          <w:tcPr>
            <w:tcW w:w="1890" w:type="dxa"/>
            <w:vAlign w:val="center"/>
          </w:tcPr>
          <w:p w14:paraId="6DF622D5" w14:textId="77777777" w:rsidR="00D41FBE" w:rsidRPr="005841AD" w:rsidRDefault="001D2715">
            <w:pPr>
              <w:rPr>
                <w:rFonts w:ascii="Arial" w:eastAsia="Arial" w:hAnsi="Arial" w:cs="Arial"/>
                <w:sz w:val="20"/>
                <w:szCs w:val="20"/>
              </w:rPr>
            </w:pPr>
            <w:r w:rsidRPr="005841AD">
              <w:rPr>
                <w:rFonts w:ascii="Arial" w:eastAsia="Arial" w:hAnsi="Arial" w:cs="Arial"/>
                <w:i/>
                <w:sz w:val="20"/>
                <w:szCs w:val="20"/>
              </w:rPr>
              <w:t>Débriefing de l'animateur</w:t>
            </w:r>
          </w:p>
        </w:tc>
      </w:tr>
      <w:tr w:rsidR="005A359F" w:rsidRPr="005841AD" w14:paraId="75B93F22" w14:textId="77777777" w:rsidTr="00B25B8C">
        <w:tc>
          <w:tcPr>
            <w:tcW w:w="900" w:type="dxa"/>
            <w:shd w:val="clear" w:color="auto" w:fill="E7E6E6"/>
            <w:vAlign w:val="center"/>
          </w:tcPr>
          <w:p w14:paraId="0F63C5E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15:30</w:t>
            </w:r>
          </w:p>
        </w:tc>
        <w:tc>
          <w:tcPr>
            <w:tcW w:w="2160" w:type="dxa"/>
            <w:shd w:val="clear" w:color="auto" w:fill="E2F0D9"/>
            <w:vAlign w:val="center"/>
          </w:tcPr>
          <w:p w14:paraId="01AB146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2160" w:type="dxa"/>
            <w:shd w:val="clear" w:color="auto" w:fill="E2F0D9"/>
            <w:vAlign w:val="center"/>
          </w:tcPr>
          <w:p w14:paraId="1B3B11E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980" w:type="dxa"/>
            <w:shd w:val="clear" w:color="auto" w:fill="E2F0D9"/>
            <w:vAlign w:val="center"/>
          </w:tcPr>
          <w:p w14:paraId="4429C9B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90" w:type="dxa"/>
            <w:shd w:val="clear" w:color="auto" w:fill="E2F0D9"/>
            <w:vAlign w:val="center"/>
          </w:tcPr>
          <w:p w14:paraId="122D692D"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90" w:type="dxa"/>
            <w:vMerge w:val="restart"/>
            <w:shd w:val="clear" w:color="auto" w:fill="E7E6E6"/>
            <w:vAlign w:val="center"/>
          </w:tcPr>
          <w:p w14:paraId="73288D14" w14:textId="77777777" w:rsidR="00D41FBE" w:rsidRPr="005841AD" w:rsidRDefault="00D41FBE">
            <w:pPr>
              <w:rPr>
                <w:rFonts w:ascii="Arial" w:eastAsia="Arial" w:hAnsi="Arial" w:cs="Arial"/>
                <w:sz w:val="20"/>
                <w:szCs w:val="20"/>
              </w:rPr>
            </w:pPr>
          </w:p>
        </w:tc>
      </w:tr>
      <w:tr w:rsidR="00D41FBE" w:rsidRPr="005841AD" w14:paraId="7F68384F" w14:textId="77777777" w:rsidTr="00B25B8C">
        <w:tc>
          <w:tcPr>
            <w:tcW w:w="900" w:type="dxa"/>
            <w:shd w:val="clear" w:color="auto" w:fill="E7E6E6"/>
            <w:vAlign w:val="center"/>
          </w:tcPr>
          <w:p w14:paraId="5EB7F9C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15:45</w:t>
            </w:r>
          </w:p>
        </w:tc>
        <w:tc>
          <w:tcPr>
            <w:tcW w:w="2160" w:type="dxa"/>
            <w:vMerge w:val="restart"/>
          </w:tcPr>
          <w:p w14:paraId="52F54B70" w14:textId="2380A08B"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Définition des cas et listes des cas </w:t>
            </w:r>
            <w:r w:rsidRPr="005841AD">
              <w:rPr>
                <w:rFonts w:ascii="Arial" w:eastAsia="Arial" w:hAnsi="Arial" w:cs="Arial"/>
                <w:sz w:val="20"/>
                <w:szCs w:val="20"/>
              </w:rPr>
              <w:br/>
            </w:r>
            <w:r w:rsidRPr="005841AD">
              <w:rPr>
                <w:rFonts w:ascii="Arial" w:eastAsia="Arial" w:hAnsi="Arial" w:cs="Arial"/>
                <w:i/>
                <w:color w:val="000000"/>
                <w:sz w:val="16"/>
                <w:szCs w:val="16"/>
                <w:highlight w:val="white"/>
              </w:rPr>
              <w:t xml:space="preserve">ppt05 </w:t>
            </w:r>
          </w:p>
        </w:tc>
        <w:tc>
          <w:tcPr>
            <w:tcW w:w="2160" w:type="dxa"/>
            <w:vMerge w:val="restart"/>
          </w:tcPr>
          <w:p w14:paraId="275BD7DD" w14:textId="6A3BF9DF"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Affichage des données </w:t>
            </w:r>
            <w:r w:rsidR="00001D68" w:rsidRPr="005841AD">
              <w:rPr>
                <w:rFonts w:ascii="Arial" w:eastAsia="Arial" w:hAnsi="Arial" w:cs="Arial"/>
                <w:i/>
                <w:color w:val="000000"/>
                <w:sz w:val="16"/>
                <w:szCs w:val="16"/>
                <w:highlight w:val="white"/>
              </w:rPr>
              <w:t xml:space="preserve">ppt08 suite </w:t>
            </w:r>
            <w:r w:rsidRPr="005841AD">
              <w:rPr>
                <w:rFonts w:ascii="Arial" w:eastAsia="Arial" w:hAnsi="Arial" w:cs="Arial"/>
                <w:i/>
                <w:color w:val="000000"/>
                <w:sz w:val="16"/>
                <w:szCs w:val="16"/>
                <w:highlight w:val="white"/>
              </w:rPr>
              <w:t xml:space="preserve">(tableaux/graphiques) </w:t>
            </w:r>
          </w:p>
        </w:tc>
        <w:tc>
          <w:tcPr>
            <w:tcW w:w="1980" w:type="dxa"/>
            <w:vMerge w:val="restart"/>
          </w:tcPr>
          <w:p w14:paraId="0974FA67" w14:textId="43E8C040"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Étude de cas : </w:t>
            </w:r>
            <w:r w:rsidR="00001D68">
              <w:rPr>
                <w:rFonts w:ascii="Arial" w:eastAsia="Arial" w:hAnsi="Arial" w:cs="Arial"/>
                <w:sz w:val="20"/>
                <w:szCs w:val="20"/>
              </w:rPr>
              <w:t>Grippe</w:t>
            </w:r>
            <w:r w:rsidRPr="005841AD">
              <w:rPr>
                <w:rFonts w:ascii="Arial" w:eastAsia="Arial" w:hAnsi="Arial" w:cs="Arial"/>
                <w:sz w:val="20"/>
                <w:szCs w:val="20"/>
              </w:rPr>
              <w:t xml:space="preserve"> aviaire </w:t>
            </w:r>
          </w:p>
        </w:tc>
        <w:tc>
          <w:tcPr>
            <w:tcW w:w="1890" w:type="dxa"/>
            <w:vMerge w:val="restart"/>
          </w:tcPr>
          <w:p w14:paraId="67B6EEF9" w14:textId="271D51F3"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Introduction à Microsoft Excel </w:t>
            </w:r>
            <w:r w:rsidRPr="005841AD">
              <w:rPr>
                <w:rFonts w:ascii="Arial" w:eastAsia="Arial" w:hAnsi="Arial" w:cs="Arial"/>
                <w:i/>
                <w:color w:val="000000"/>
                <w:sz w:val="16"/>
                <w:szCs w:val="16"/>
                <w:highlight w:val="white"/>
              </w:rPr>
              <w:t xml:space="preserve">ppt13 </w:t>
            </w:r>
          </w:p>
        </w:tc>
        <w:tc>
          <w:tcPr>
            <w:tcW w:w="1890" w:type="dxa"/>
            <w:vMerge/>
            <w:shd w:val="clear" w:color="auto" w:fill="E7E6E6"/>
            <w:vAlign w:val="center"/>
          </w:tcPr>
          <w:p w14:paraId="6FFAB11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502E8A26" w14:textId="77777777" w:rsidTr="00B25B8C">
        <w:tc>
          <w:tcPr>
            <w:tcW w:w="900" w:type="dxa"/>
            <w:shd w:val="clear" w:color="auto" w:fill="E7E6E6"/>
            <w:vAlign w:val="center"/>
          </w:tcPr>
          <w:p w14:paraId="5C452C34"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16:00</w:t>
            </w:r>
          </w:p>
        </w:tc>
        <w:tc>
          <w:tcPr>
            <w:tcW w:w="2160" w:type="dxa"/>
            <w:vMerge/>
          </w:tcPr>
          <w:p w14:paraId="64BDAA5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Merge/>
          </w:tcPr>
          <w:p w14:paraId="5B3BE70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tcPr>
          <w:p w14:paraId="241BC0B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tcPr>
          <w:p w14:paraId="57BC913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shd w:val="clear" w:color="auto" w:fill="E7E6E6"/>
            <w:vAlign w:val="center"/>
          </w:tcPr>
          <w:p w14:paraId="781B7398"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10AD972B" w14:textId="77777777" w:rsidTr="00B25B8C">
        <w:tc>
          <w:tcPr>
            <w:tcW w:w="900" w:type="dxa"/>
            <w:shd w:val="clear" w:color="auto" w:fill="E7E6E6"/>
            <w:vAlign w:val="center"/>
          </w:tcPr>
          <w:p w14:paraId="2476BE6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16:30</w:t>
            </w:r>
          </w:p>
        </w:tc>
        <w:tc>
          <w:tcPr>
            <w:tcW w:w="2160" w:type="dxa"/>
            <w:vMerge/>
          </w:tcPr>
          <w:p w14:paraId="7A7447A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2160" w:type="dxa"/>
            <w:vMerge/>
          </w:tcPr>
          <w:p w14:paraId="59ED5BEF"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tcPr>
          <w:p w14:paraId="01ECB55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tcPr>
          <w:p w14:paraId="70F4C7EE"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90" w:type="dxa"/>
            <w:vMerge/>
            <w:shd w:val="clear" w:color="auto" w:fill="E7E6E6"/>
            <w:vAlign w:val="center"/>
          </w:tcPr>
          <w:p w14:paraId="79A6D7B1"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3B26C4C1" w14:textId="77777777" w:rsidTr="00B25B8C">
        <w:tc>
          <w:tcPr>
            <w:tcW w:w="900" w:type="dxa"/>
            <w:shd w:val="clear" w:color="auto" w:fill="E7E6E6"/>
            <w:vAlign w:val="center"/>
          </w:tcPr>
          <w:p w14:paraId="6E8CF574"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16:45</w:t>
            </w:r>
          </w:p>
        </w:tc>
        <w:tc>
          <w:tcPr>
            <w:tcW w:w="2160" w:type="dxa"/>
          </w:tcPr>
          <w:p w14:paraId="30B1631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2160" w:type="dxa"/>
          </w:tcPr>
          <w:p w14:paraId="2034590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980" w:type="dxa"/>
          </w:tcPr>
          <w:p w14:paraId="1348474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890" w:type="dxa"/>
          </w:tcPr>
          <w:p w14:paraId="56E3FBB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890" w:type="dxa"/>
            <w:vMerge/>
            <w:shd w:val="clear" w:color="auto" w:fill="E7E6E6"/>
            <w:vAlign w:val="center"/>
          </w:tcPr>
          <w:p w14:paraId="033C4B70"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5A359F" w:rsidRPr="005841AD" w14:paraId="54AA403B" w14:textId="77777777" w:rsidTr="00B25B8C">
        <w:trPr>
          <w:trHeight w:val="278"/>
        </w:trPr>
        <w:tc>
          <w:tcPr>
            <w:tcW w:w="900" w:type="dxa"/>
            <w:shd w:val="clear" w:color="auto" w:fill="E7E6E6"/>
            <w:vAlign w:val="center"/>
          </w:tcPr>
          <w:p w14:paraId="5956FB6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17:00</w:t>
            </w:r>
          </w:p>
        </w:tc>
        <w:tc>
          <w:tcPr>
            <w:tcW w:w="2160" w:type="dxa"/>
            <w:shd w:val="clear" w:color="auto" w:fill="E2F0D9"/>
            <w:vAlign w:val="center"/>
          </w:tcPr>
          <w:p w14:paraId="78F68BD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2160" w:type="dxa"/>
            <w:shd w:val="clear" w:color="auto" w:fill="E2F0D9"/>
            <w:vAlign w:val="center"/>
          </w:tcPr>
          <w:p w14:paraId="256045A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1980" w:type="dxa"/>
            <w:shd w:val="clear" w:color="auto" w:fill="E2F0D9"/>
            <w:vAlign w:val="center"/>
          </w:tcPr>
          <w:p w14:paraId="795DADB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1890" w:type="dxa"/>
            <w:shd w:val="clear" w:color="auto" w:fill="E2F0D9"/>
            <w:vAlign w:val="center"/>
          </w:tcPr>
          <w:p w14:paraId="19DE950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1890" w:type="dxa"/>
            <w:vMerge/>
            <w:shd w:val="clear" w:color="auto" w:fill="E7E6E6"/>
            <w:vAlign w:val="center"/>
          </w:tcPr>
          <w:p w14:paraId="0B08337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08C3EA2F" w14:textId="77777777" w:rsidTr="00B25B8C">
        <w:tc>
          <w:tcPr>
            <w:tcW w:w="900" w:type="dxa"/>
            <w:shd w:val="clear" w:color="auto" w:fill="E7E6E6"/>
            <w:vAlign w:val="center"/>
          </w:tcPr>
          <w:p w14:paraId="226EEA8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17:15</w:t>
            </w:r>
          </w:p>
        </w:tc>
        <w:tc>
          <w:tcPr>
            <w:tcW w:w="2160" w:type="dxa"/>
          </w:tcPr>
          <w:p w14:paraId="142827BE"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2160" w:type="dxa"/>
          </w:tcPr>
          <w:p w14:paraId="638970AC"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1980" w:type="dxa"/>
          </w:tcPr>
          <w:p w14:paraId="2AB46FB8"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1890" w:type="dxa"/>
          </w:tcPr>
          <w:p w14:paraId="672EBBA2"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1890" w:type="dxa"/>
            <w:vMerge/>
            <w:shd w:val="clear" w:color="auto" w:fill="E7E6E6"/>
            <w:vAlign w:val="center"/>
          </w:tcPr>
          <w:p w14:paraId="06E1353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i/>
                <w:sz w:val="20"/>
                <w:szCs w:val="20"/>
              </w:rPr>
            </w:pPr>
          </w:p>
        </w:tc>
      </w:tr>
    </w:tbl>
    <w:p w14:paraId="31035644" w14:textId="77777777" w:rsidR="00B25B8C" w:rsidRDefault="00B25B8C">
      <w:pPr>
        <w:rPr>
          <w:rFonts w:ascii="Arial" w:eastAsia="Arial" w:hAnsi="Arial" w:cs="Arial"/>
          <w:color w:val="109648"/>
          <w:sz w:val="32"/>
          <w:szCs w:val="32"/>
        </w:rPr>
      </w:pPr>
    </w:p>
    <w:p w14:paraId="27BCA168" w14:textId="77777777" w:rsidR="00B25B8C" w:rsidRDefault="00B25B8C">
      <w:pPr>
        <w:rPr>
          <w:rFonts w:ascii="Arial" w:eastAsia="Arial" w:hAnsi="Arial" w:cs="Arial"/>
          <w:color w:val="109648"/>
          <w:sz w:val="32"/>
          <w:szCs w:val="32"/>
        </w:rPr>
      </w:pPr>
    </w:p>
    <w:p w14:paraId="141D51E1" w14:textId="77777777" w:rsidR="00001D68" w:rsidRDefault="00001D68">
      <w:pPr>
        <w:rPr>
          <w:rFonts w:ascii="Arial" w:eastAsia="Arial" w:hAnsi="Arial" w:cs="Arial"/>
          <w:color w:val="109648"/>
          <w:sz w:val="32"/>
          <w:szCs w:val="32"/>
        </w:rPr>
      </w:pPr>
    </w:p>
    <w:p w14:paraId="5EFBC711" w14:textId="2ADDA55B"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lastRenderedPageBreak/>
        <w:t>Activité de terrain 1 (~4 semaines)</w:t>
      </w:r>
    </w:p>
    <w:p w14:paraId="7C10C7A4" w14:textId="22B7BCC9" w:rsidR="00D41FBE" w:rsidRPr="005841AD" w:rsidRDefault="001D2715">
      <w:pPr>
        <w:rPr>
          <w:rFonts w:ascii="Arial" w:eastAsia="Arial" w:hAnsi="Arial" w:cs="Arial"/>
        </w:rPr>
      </w:pPr>
      <w:r w:rsidRPr="005841AD">
        <w:rPr>
          <w:rFonts w:ascii="Arial" w:eastAsia="Arial" w:hAnsi="Arial" w:cs="Arial"/>
        </w:rPr>
        <w:t xml:space="preserve">Au cours des activités de terrain 1, les participants reprennent leurs rôles et responsabilités à temps plein sur leur lieu de travail. Au cours de cette période, ils sont censés mener à bien quatre ou cinq activités, en produisant un ou plusieurs livrables pour chacune d'entre elles. Dans l'idéal, ces tâches sont alignées sur leurs fonctions habituelles. Des lignes directrices détaillées concernant ces activités et ces produits sont disponibles dans le document intitulé </w:t>
      </w:r>
      <w:r w:rsidR="003C6DFA">
        <w:rPr>
          <w:rFonts w:ascii="Arial" w:eastAsia="Arial" w:hAnsi="Arial" w:cs="Arial"/>
        </w:rPr>
        <w:t>« </w:t>
      </w:r>
      <w:r w:rsidR="003C6DFA" w:rsidRPr="003C6DFA">
        <w:rPr>
          <w:rFonts w:ascii="Arial" w:eastAsia="Arial" w:hAnsi="Arial" w:cs="Arial"/>
        </w:rPr>
        <w:t>FETPF3.0_FI1_FR_Directives_pour_Livrables</w:t>
      </w:r>
      <w:r w:rsidR="003C6DFA">
        <w:rPr>
          <w:rFonts w:ascii="Arial" w:eastAsia="Arial" w:hAnsi="Arial" w:cs="Arial"/>
        </w:rPr>
        <w:t> ».</w:t>
      </w:r>
    </w:p>
    <w:p w14:paraId="2AC7D112" w14:textId="77777777" w:rsidR="00D41FBE" w:rsidRPr="005841AD" w:rsidRDefault="001D2715">
      <w:pPr>
        <w:rPr>
          <w:rFonts w:ascii="Arial" w:eastAsia="Arial" w:hAnsi="Arial" w:cs="Arial"/>
        </w:rPr>
      </w:pPr>
      <w:r w:rsidRPr="005841AD">
        <w:rPr>
          <w:rFonts w:ascii="Arial" w:eastAsia="Arial" w:hAnsi="Arial" w:cs="Arial"/>
        </w:rPr>
        <w:t>Les programmes peuvent adapter ces activités et leurs livrables en fonction du contexte local. Par exemple, si la réalisation d'un examen du système de surveillance intersectoriel pose des problèmes logistiques (par exemple, longs déplacements, coûts élevés), elle peut être omise.</w:t>
      </w:r>
    </w:p>
    <w:p w14:paraId="4EAC67FF" w14:textId="77777777" w:rsidR="00D41FBE" w:rsidRPr="005841AD" w:rsidRDefault="001D2715">
      <w:pPr>
        <w:rPr>
          <w:rFonts w:ascii="Arial" w:eastAsia="Arial" w:hAnsi="Arial" w:cs="Arial"/>
        </w:rPr>
      </w:pPr>
      <w:r w:rsidRPr="005841AD">
        <w:rPr>
          <w:rFonts w:ascii="Arial" w:eastAsia="Arial" w:hAnsi="Arial" w:cs="Arial"/>
        </w:rPr>
        <w:t>Les programmes peuvent également déterminer si les participants travaillent individuellement ou en collaboration sur des activités spécifiques. La collaboration peut être appropriée si plusieurs participants sont basés au même endroit. En outre, si les tâches de certains participants ne correspondent pas à ces activités, les programmes peuvent permettre à ces participants d'observer d'autres participants réaliser les activités, plutôt que de les réaliser de manière indépendante.</w:t>
      </w:r>
    </w:p>
    <w:p w14:paraId="471E6DEA" w14:textId="77777777" w:rsidR="00D41FBE" w:rsidRPr="005841AD" w:rsidRDefault="00D41FBE">
      <w:pPr>
        <w:rPr>
          <w:rFonts w:ascii="Arial" w:eastAsia="Arial" w:hAnsi="Arial" w:cs="Arial"/>
        </w:rPr>
      </w:pPr>
    </w:p>
    <w:tbl>
      <w:tblPr>
        <w:tblStyle w:val="a2"/>
        <w:tblW w:w="9540" w:type="dxa"/>
        <w:tblInd w:w="-10" w:type="dxa"/>
        <w:tblLayout w:type="fixed"/>
        <w:tblLook w:val="0400" w:firstRow="0" w:lastRow="0" w:firstColumn="0" w:lastColumn="0" w:noHBand="0" w:noVBand="1"/>
      </w:tblPr>
      <w:tblGrid>
        <w:gridCol w:w="360"/>
        <w:gridCol w:w="4590"/>
        <w:gridCol w:w="4590"/>
      </w:tblGrid>
      <w:tr w:rsidR="00D41FBE" w:rsidRPr="005841AD" w14:paraId="606CED82" w14:textId="77777777">
        <w:trPr>
          <w:trHeight w:val="450"/>
        </w:trPr>
        <w:tc>
          <w:tcPr>
            <w:tcW w:w="360" w:type="dxa"/>
            <w:tcBorders>
              <w:top w:val="single" w:sz="8" w:space="0" w:color="000000"/>
              <w:left w:val="single" w:sz="8" w:space="0" w:color="000000"/>
              <w:bottom w:val="single" w:sz="6" w:space="0" w:color="E7E6E6"/>
              <w:right w:val="single" w:sz="8" w:space="0" w:color="000000"/>
            </w:tcBorders>
            <w:shd w:val="clear" w:color="auto" w:fill="E7E6E6"/>
            <w:vAlign w:val="center"/>
          </w:tcPr>
          <w:p w14:paraId="756B8066" w14:textId="77777777" w:rsidR="00D41FBE" w:rsidRPr="005841AD" w:rsidRDefault="00D41FBE">
            <w:pPr>
              <w:spacing w:after="0" w:line="240" w:lineRule="auto"/>
              <w:jc w:val="center"/>
              <w:rPr>
                <w:rFonts w:ascii="Arial" w:eastAsia="Arial" w:hAnsi="Arial" w:cs="Arial"/>
                <w:b/>
                <w:color w:val="000000"/>
              </w:rPr>
            </w:pPr>
          </w:p>
        </w:tc>
        <w:tc>
          <w:tcPr>
            <w:tcW w:w="459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3829B374" w14:textId="77777777" w:rsidR="00D41FBE" w:rsidRPr="005841AD" w:rsidRDefault="001D2715">
            <w:pPr>
              <w:spacing w:after="0" w:line="240" w:lineRule="auto"/>
              <w:jc w:val="center"/>
              <w:rPr>
                <w:rFonts w:ascii="Arial" w:eastAsia="Arial" w:hAnsi="Arial" w:cs="Arial"/>
                <w:b/>
              </w:rPr>
            </w:pPr>
            <w:r w:rsidRPr="005841AD">
              <w:rPr>
                <w:rFonts w:ascii="Arial" w:eastAsia="Arial" w:hAnsi="Arial" w:cs="Arial"/>
                <w:b/>
              </w:rPr>
              <w:t>Activité</w:t>
            </w:r>
          </w:p>
        </w:tc>
        <w:tc>
          <w:tcPr>
            <w:tcW w:w="459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32D64049" w14:textId="18F9D7A6" w:rsidR="00D41FBE" w:rsidRPr="005841AD" w:rsidRDefault="00505C45">
            <w:pPr>
              <w:spacing w:after="0" w:line="240" w:lineRule="auto"/>
              <w:jc w:val="center"/>
              <w:rPr>
                <w:rFonts w:ascii="Arial" w:eastAsia="Arial" w:hAnsi="Arial" w:cs="Arial"/>
                <w:b/>
              </w:rPr>
            </w:pPr>
            <w:r>
              <w:rPr>
                <w:rFonts w:ascii="Arial" w:eastAsia="Arial" w:hAnsi="Arial" w:cs="Arial"/>
                <w:b/>
              </w:rPr>
              <w:t>L</w:t>
            </w:r>
            <w:r w:rsidR="001D2715" w:rsidRPr="005841AD">
              <w:rPr>
                <w:rFonts w:ascii="Arial" w:eastAsia="Arial" w:hAnsi="Arial" w:cs="Arial"/>
                <w:b/>
              </w:rPr>
              <w:t>ivrables</w:t>
            </w:r>
          </w:p>
        </w:tc>
      </w:tr>
      <w:tr w:rsidR="00D41FBE" w:rsidRPr="005841AD" w14:paraId="5A20E2BE" w14:textId="77777777">
        <w:trPr>
          <w:trHeight w:val="837"/>
        </w:trPr>
        <w:tc>
          <w:tcPr>
            <w:tcW w:w="360" w:type="dxa"/>
            <w:tcBorders>
              <w:top w:val="single" w:sz="6" w:space="0" w:color="E7E6E6"/>
              <w:left w:val="single" w:sz="8" w:space="0" w:color="000000"/>
              <w:bottom w:val="single" w:sz="8" w:space="0" w:color="000000"/>
              <w:right w:val="single" w:sz="8" w:space="0" w:color="000000"/>
            </w:tcBorders>
            <w:shd w:val="clear" w:color="auto" w:fill="E7E6E6"/>
            <w:vAlign w:val="center"/>
          </w:tcPr>
          <w:p w14:paraId="4DE08EE2" w14:textId="77777777" w:rsidR="00D41FBE" w:rsidRPr="005841AD" w:rsidRDefault="001D2715">
            <w:pPr>
              <w:spacing w:after="0" w:line="240" w:lineRule="auto"/>
              <w:jc w:val="center"/>
              <w:rPr>
                <w:rFonts w:ascii="Arial" w:eastAsia="Arial" w:hAnsi="Arial" w:cs="Arial"/>
                <w:b/>
                <w:color w:val="000000"/>
              </w:rPr>
            </w:pPr>
            <w:r w:rsidRPr="005841AD">
              <w:rPr>
                <w:rFonts w:ascii="Arial" w:eastAsia="Arial" w:hAnsi="Arial" w:cs="Arial"/>
                <w:b/>
                <w:color w:val="000000"/>
              </w:rPr>
              <w:t>1.</w:t>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3AD65B34" w14:textId="77777777" w:rsidR="00D41FBE" w:rsidRPr="005841AD" w:rsidRDefault="001D2715">
            <w:pPr>
              <w:spacing w:after="0" w:line="240" w:lineRule="auto"/>
              <w:rPr>
                <w:rFonts w:ascii="Arial" w:eastAsia="Arial" w:hAnsi="Arial" w:cs="Arial"/>
              </w:rPr>
            </w:pPr>
            <w:r w:rsidRPr="005841AD">
              <w:rPr>
                <w:rFonts w:ascii="Arial" w:eastAsia="Arial" w:hAnsi="Arial" w:cs="Arial"/>
              </w:rPr>
              <w:t>Revoir et faire une synthèse d</w:t>
            </w:r>
            <w:r w:rsidRPr="005841AD">
              <w:rPr>
                <w:rFonts w:ascii="Arial" w:eastAsia="Arial" w:hAnsi="Arial" w:cs="Arial"/>
                <w:color w:val="000000"/>
              </w:rPr>
              <w:t xml:space="preserve">es données de surveillance hebdomadaires </w:t>
            </w:r>
            <w:r w:rsidRPr="005841AD">
              <w:rPr>
                <w:rFonts w:ascii="Arial" w:eastAsia="Arial" w:hAnsi="Arial" w:cs="Arial"/>
                <w:color w:val="000000"/>
              </w:rPr>
              <w:br/>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4C75B155" w14:textId="77777777"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 xml:space="preserve">1 rapport hebdomadaire de synthèse de la surveillance </w:t>
            </w:r>
          </w:p>
        </w:tc>
      </w:tr>
      <w:tr w:rsidR="00D41FBE" w:rsidRPr="005841AD" w14:paraId="46E880B7" w14:textId="77777777">
        <w:trPr>
          <w:trHeight w:val="1188"/>
        </w:trPr>
        <w:tc>
          <w:tcPr>
            <w:tcW w:w="3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3AA77D33" w14:textId="77777777" w:rsidR="00D41FBE" w:rsidRPr="005841AD" w:rsidRDefault="001D2715">
            <w:pPr>
              <w:spacing w:after="0" w:line="240" w:lineRule="auto"/>
              <w:jc w:val="center"/>
              <w:rPr>
                <w:rFonts w:ascii="Arial" w:eastAsia="Arial" w:hAnsi="Arial" w:cs="Arial"/>
                <w:b/>
                <w:color w:val="000000"/>
              </w:rPr>
            </w:pPr>
            <w:r w:rsidRPr="005841AD">
              <w:rPr>
                <w:rFonts w:ascii="Arial" w:eastAsia="Arial" w:hAnsi="Arial" w:cs="Arial"/>
                <w:b/>
                <w:color w:val="000000"/>
              </w:rPr>
              <w:t>2.</w:t>
            </w:r>
          </w:p>
        </w:tc>
        <w:tc>
          <w:tcPr>
            <w:tcW w:w="459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467ACFC4" w14:textId="77777777" w:rsidR="00D41FBE" w:rsidRPr="005841AD" w:rsidRDefault="001D2715">
            <w:pPr>
              <w:spacing w:after="0" w:line="240" w:lineRule="auto"/>
              <w:rPr>
                <w:rFonts w:ascii="Arial" w:eastAsia="Arial" w:hAnsi="Arial" w:cs="Arial"/>
              </w:rPr>
            </w:pPr>
            <w:r w:rsidRPr="005841AD">
              <w:rPr>
                <w:rFonts w:ascii="Arial" w:eastAsia="Arial" w:hAnsi="Arial" w:cs="Arial"/>
                <w:color w:val="000000"/>
              </w:rPr>
              <w:t>Réaliser des audits de la qualité des données (AQD) de surveillance et une analyse des forces, faiblesses, opportunités et menaces (</w:t>
            </w:r>
            <w:r w:rsidRPr="005841AD">
              <w:rPr>
                <w:rFonts w:ascii="Arial" w:eastAsia="Arial" w:hAnsi="Arial" w:cs="Arial"/>
              </w:rPr>
              <w:t>FFOM</w:t>
            </w:r>
            <w:r w:rsidRPr="005841AD">
              <w:rPr>
                <w:rFonts w:ascii="Arial" w:eastAsia="Arial" w:hAnsi="Arial" w:cs="Arial"/>
                <w:color w:val="000000"/>
              </w:rPr>
              <w:t>).</w:t>
            </w:r>
          </w:p>
        </w:tc>
        <w:tc>
          <w:tcPr>
            <w:tcW w:w="459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70815B8E" w14:textId="77777777"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3 rapports</w:t>
            </w:r>
            <w:r w:rsidRPr="005841AD">
              <w:rPr>
                <w:rFonts w:ascii="Arial" w:eastAsia="Arial" w:hAnsi="Arial" w:cs="Arial"/>
              </w:rPr>
              <w:t xml:space="preserve"> AQD</w:t>
            </w:r>
            <w:r w:rsidRPr="005841AD">
              <w:rPr>
                <w:rFonts w:ascii="Arial" w:eastAsia="Arial" w:hAnsi="Arial" w:cs="Arial"/>
                <w:color w:val="000000"/>
              </w:rPr>
              <w:t xml:space="preserve"> (1 par établissement)</w:t>
            </w:r>
          </w:p>
          <w:p w14:paraId="2DA2501F" w14:textId="77777777"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 xml:space="preserve">1 Tableau </w:t>
            </w:r>
            <w:r w:rsidRPr="005841AD">
              <w:rPr>
                <w:rFonts w:ascii="Arial" w:eastAsia="Arial" w:hAnsi="Arial" w:cs="Arial"/>
              </w:rPr>
              <w:t>FFOM</w:t>
            </w:r>
          </w:p>
        </w:tc>
      </w:tr>
      <w:tr w:rsidR="00D41FBE" w:rsidRPr="005841AD" w14:paraId="7D631213" w14:textId="77777777">
        <w:trPr>
          <w:trHeight w:val="1107"/>
        </w:trPr>
        <w:tc>
          <w:tcPr>
            <w:tcW w:w="3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609EC2F2" w14:textId="77777777" w:rsidR="00D41FBE" w:rsidRPr="005841AD" w:rsidRDefault="001D2715">
            <w:pPr>
              <w:spacing w:after="0" w:line="240" w:lineRule="auto"/>
              <w:jc w:val="center"/>
              <w:rPr>
                <w:rFonts w:ascii="Arial" w:eastAsia="Arial" w:hAnsi="Arial" w:cs="Arial"/>
                <w:b/>
                <w:color w:val="000000"/>
              </w:rPr>
            </w:pPr>
            <w:r w:rsidRPr="005841AD">
              <w:rPr>
                <w:rFonts w:ascii="Arial" w:eastAsia="Arial" w:hAnsi="Arial" w:cs="Arial"/>
                <w:b/>
                <w:color w:val="000000"/>
              </w:rPr>
              <w:t>3.</w:t>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45A9AF48" w14:textId="00AE980D" w:rsidR="00D41FBE" w:rsidRPr="005841AD" w:rsidRDefault="001D2715">
            <w:pPr>
              <w:spacing w:after="0" w:line="240" w:lineRule="auto"/>
              <w:rPr>
                <w:rFonts w:ascii="Arial" w:eastAsia="Arial" w:hAnsi="Arial" w:cs="Arial"/>
              </w:rPr>
            </w:pPr>
            <w:r w:rsidRPr="005841AD">
              <w:rPr>
                <w:rFonts w:ascii="Arial" w:eastAsia="Arial" w:hAnsi="Arial" w:cs="Arial"/>
                <w:color w:val="000000"/>
              </w:rPr>
              <w:t xml:space="preserve">Préparer un tableau sommaire de la surveillance Une Seule Santé </w:t>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19B6302E" w14:textId="77777777"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1 Tableau sommaire de la surveillance Une Seule Santé</w:t>
            </w:r>
          </w:p>
        </w:tc>
      </w:tr>
      <w:tr w:rsidR="00D41FBE" w:rsidRPr="005841AD" w14:paraId="3BF52E60" w14:textId="77777777">
        <w:trPr>
          <w:trHeight w:val="909"/>
        </w:trPr>
        <w:tc>
          <w:tcPr>
            <w:tcW w:w="3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5CB95A09" w14:textId="77777777" w:rsidR="00D41FBE" w:rsidRPr="005841AD" w:rsidRDefault="001D2715">
            <w:pPr>
              <w:spacing w:after="0" w:line="240" w:lineRule="auto"/>
              <w:jc w:val="center"/>
              <w:rPr>
                <w:rFonts w:ascii="Arial" w:eastAsia="Arial" w:hAnsi="Arial" w:cs="Arial"/>
                <w:b/>
                <w:color w:val="000000"/>
              </w:rPr>
            </w:pPr>
            <w:r w:rsidRPr="005841AD">
              <w:rPr>
                <w:rFonts w:ascii="Arial" w:eastAsia="Arial" w:hAnsi="Arial" w:cs="Arial"/>
                <w:b/>
                <w:color w:val="000000"/>
              </w:rPr>
              <w:t>4.</w:t>
            </w:r>
          </w:p>
        </w:tc>
        <w:tc>
          <w:tcPr>
            <w:tcW w:w="459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4DC00447" w14:textId="02FB9288" w:rsidR="00D41FBE" w:rsidRPr="005841AD" w:rsidRDefault="001D2715">
            <w:pPr>
              <w:spacing w:after="0" w:line="240" w:lineRule="auto"/>
              <w:rPr>
                <w:rFonts w:ascii="Arial" w:eastAsia="Arial" w:hAnsi="Arial" w:cs="Arial"/>
              </w:rPr>
            </w:pPr>
            <w:r w:rsidRPr="005841AD">
              <w:rPr>
                <w:rFonts w:ascii="Arial" w:eastAsia="Arial" w:hAnsi="Arial" w:cs="Arial"/>
                <w:color w:val="000000"/>
              </w:rPr>
              <w:t>Affich</w:t>
            </w:r>
            <w:r w:rsidR="00505C45">
              <w:rPr>
                <w:rFonts w:ascii="Arial" w:eastAsia="Arial" w:hAnsi="Arial" w:cs="Arial"/>
                <w:color w:val="000000"/>
              </w:rPr>
              <w:t>er</w:t>
            </w:r>
            <w:r w:rsidRPr="005841AD">
              <w:rPr>
                <w:rFonts w:ascii="Arial" w:eastAsia="Arial" w:hAnsi="Arial" w:cs="Arial"/>
                <w:color w:val="000000"/>
              </w:rPr>
              <w:t xml:space="preserve"> des données de surveillance sur votre mur</w:t>
            </w:r>
          </w:p>
        </w:tc>
        <w:tc>
          <w:tcPr>
            <w:tcW w:w="459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5A70FF0B" w14:textId="77777777"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Photo(s) de votre lieu de travail avec affichage des données de surveillance</w:t>
            </w:r>
          </w:p>
        </w:tc>
      </w:tr>
      <w:tr w:rsidR="00D41FBE" w:rsidRPr="005841AD" w14:paraId="06FB683D" w14:textId="77777777">
        <w:trPr>
          <w:trHeight w:val="1008"/>
        </w:trPr>
        <w:tc>
          <w:tcPr>
            <w:tcW w:w="3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4800E97F" w14:textId="77777777" w:rsidR="00D41FBE" w:rsidRPr="005841AD" w:rsidRDefault="001D2715">
            <w:pPr>
              <w:spacing w:after="0" w:line="240" w:lineRule="auto"/>
              <w:jc w:val="center"/>
              <w:rPr>
                <w:rFonts w:ascii="Arial" w:eastAsia="Arial" w:hAnsi="Arial" w:cs="Arial"/>
                <w:b/>
                <w:color w:val="000000"/>
              </w:rPr>
            </w:pPr>
            <w:r w:rsidRPr="005841AD">
              <w:rPr>
                <w:rFonts w:ascii="Arial" w:eastAsia="Arial" w:hAnsi="Arial" w:cs="Arial"/>
                <w:b/>
                <w:color w:val="000000"/>
              </w:rPr>
              <w:t>5.</w:t>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660A980F" w14:textId="77777777" w:rsidR="00D41FBE" w:rsidRPr="005841AD" w:rsidRDefault="001D2715">
            <w:pPr>
              <w:spacing w:after="0" w:line="240" w:lineRule="auto"/>
              <w:rPr>
                <w:rFonts w:ascii="Arial" w:eastAsia="Arial" w:hAnsi="Arial" w:cs="Arial"/>
                <w:color w:val="000000"/>
              </w:rPr>
            </w:pPr>
            <w:r w:rsidRPr="005841AD">
              <w:rPr>
                <w:rFonts w:ascii="Arial" w:eastAsia="Arial" w:hAnsi="Arial" w:cs="Arial"/>
                <w:color w:val="000000"/>
              </w:rPr>
              <w:t>Réaliser un</w:t>
            </w:r>
            <w:r w:rsidRPr="005841AD">
              <w:rPr>
                <w:rFonts w:ascii="Arial" w:eastAsia="Arial" w:hAnsi="Arial" w:cs="Arial"/>
              </w:rPr>
              <w:t>e revue</w:t>
            </w:r>
            <w:r w:rsidRPr="005841AD">
              <w:rPr>
                <w:rFonts w:ascii="Arial" w:eastAsia="Arial" w:hAnsi="Arial" w:cs="Arial"/>
                <w:color w:val="000000"/>
              </w:rPr>
              <w:t xml:space="preserve"> du système de surveillance intersectoriel (facultatif)</w:t>
            </w:r>
          </w:p>
        </w:tc>
        <w:tc>
          <w:tcPr>
            <w:tcW w:w="459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3F785902" w14:textId="6ED1B034" w:rsidR="00D41FBE" w:rsidRPr="005841AD" w:rsidRDefault="001D2715" w:rsidP="00FF28B7">
            <w:pPr>
              <w:numPr>
                <w:ilvl w:val="0"/>
                <w:numId w:val="97"/>
              </w:numPr>
              <w:pBdr>
                <w:top w:val="nil"/>
                <w:left w:val="nil"/>
                <w:bottom w:val="nil"/>
                <w:right w:val="nil"/>
                <w:between w:val="nil"/>
              </w:pBdr>
              <w:spacing w:after="0" w:line="240" w:lineRule="auto"/>
              <w:rPr>
                <w:rFonts w:ascii="Arial" w:eastAsia="Arial" w:hAnsi="Arial" w:cs="Arial"/>
                <w:color w:val="000000"/>
              </w:rPr>
            </w:pPr>
            <w:r w:rsidRPr="005841AD">
              <w:rPr>
                <w:rFonts w:ascii="Arial" w:eastAsia="Arial" w:hAnsi="Arial" w:cs="Arial"/>
                <w:color w:val="000000"/>
              </w:rPr>
              <w:t xml:space="preserve">1 </w:t>
            </w:r>
            <w:r w:rsidR="00165F8A">
              <w:rPr>
                <w:rFonts w:ascii="Arial" w:eastAsia="Arial" w:hAnsi="Arial" w:cs="Arial"/>
                <w:color w:val="000000"/>
              </w:rPr>
              <w:t>f</w:t>
            </w:r>
            <w:r w:rsidR="00165F8A" w:rsidRPr="00165F8A">
              <w:rPr>
                <w:rFonts w:ascii="Arial" w:eastAsia="Arial" w:hAnsi="Arial" w:cs="Arial"/>
                <w:color w:val="000000"/>
              </w:rPr>
              <w:t>ormulaire de la visite du site de surveillance intersectorielle</w:t>
            </w:r>
          </w:p>
        </w:tc>
      </w:tr>
    </w:tbl>
    <w:p w14:paraId="75DA9CB6" w14:textId="77777777" w:rsidR="00D41FBE" w:rsidRPr="005841AD" w:rsidRDefault="00D41FBE">
      <w:pPr>
        <w:rPr>
          <w:rFonts w:ascii="Arial" w:eastAsia="Arial" w:hAnsi="Arial" w:cs="Arial"/>
          <w:b/>
        </w:rPr>
      </w:pPr>
    </w:p>
    <w:p w14:paraId="5EBAE6EE" w14:textId="77777777" w:rsidR="00D41FBE" w:rsidRPr="005841AD" w:rsidRDefault="001D2715">
      <w:pPr>
        <w:rPr>
          <w:rFonts w:ascii="Arial" w:eastAsia="Arial" w:hAnsi="Arial" w:cs="Arial"/>
          <w:color w:val="109648"/>
          <w:sz w:val="32"/>
          <w:szCs w:val="32"/>
        </w:rPr>
      </w:pPr>
      <w:r w:rsidRPr="005841AD">
        <w:br w:type="page"/>
      </w:r>
      <w:r w:rsidRPr="005841AD">
        <w:rPr>
          <w:rFonts w:ascii="Arial" w:eastAsia="Arial" w:hAnsi="Arial" w:cs="Arial"/>
          <w:color w:val="109648"/>
          <w:sz w:val="32"/>
          <w:szCs w:val="32"/>
        </w:rPr>
        <w:lastRenderedPageBreak/>
        <w:t>Atelier 2</w:t>
      </w:r>
    </w:p>
    <w:tbl>
      <w:tblPr>
        <w:tblStyle w:val="a3"/>
        <w:tblW w:w="1026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
        <w:gridCol w:w="2070"/>
        <w:gridCol w:w="1980"/>
        <w:gridCol w:w="1710"/>
        <w:gridCol w:w="1800"/>
        <w:gridCol w:w="1800"/>
      </w:tblGrid>
      <w:tr w:rsidR="00D41FBE" w:rsidRPr="005841AD" w14:paraId="04D36FFB" w14:textId="77777777" w:rsidTr="004D1A70">
        <w:trPr>
          <w:trHeight w:val="701"/>
        </w:trPr>
        <w:tc>
          <w:tcPr>
            <w:tcW w:w="900" w:type="dxa"/>
            <w:tcBorders>
              <w:bottom w:val="single" w:sz="6" w:space="0" w:color="E7E6E6"/>
            </w:tcBorders>
            <w:shd w:val="clear" w:color="auto" w:fill="E7E6E6"/>
          </w:tcPr>
          <w:p w14:paraId="433A1932" w14:textId="77777777" w:rsidR="00D41FBE" w:rsidRPr="005841AD" w:rsidRDefault="00D41FBE">
            <w:pPr>
              <w:rPr>
                <w:rFonts w:ascii="Arial" w:eastAsia="Arial" w:hAnsi="Arial" w:cs="Arial"/>
                <w:sz w:val="20"/>
                <w:szCs w:val="20"/>
              </w:rPr>
            </w:pPr>
          </w:p>
        </w:tc>
        <w:tc>
          <w:tcPr>
            <w:tcW w:w="2070" w:type="dxa"/>
            <w:shd w:val="clear" w:color="auto" w:fill="E7E6E6"/>
            <w:vAlign w:val="center"/>
          </w:tcPr>
          <w:p w14:paraId="26E559C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1</w:t>
            </w:r>
          </w:p>
        </w:tc>
        <w:tc>
          <w:tcPr>
            <w:tcW w:w="1980" w:type="dxa"/>
            <w:shd w:val="clear" w:color="auto" w:fill="E7E6E6"/>
            <w:vAlign w:val="center"/>
          </w:tcPr>
          <w:p w14:paraId="47B0D24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2</w:t>
            </w:r>
          </w:p>
        </w:tc>
        <w:tc>
          <w:tcPr>
            <w:tcW w:w="1710" w:type="dxa"/>
            <w:shd w:val="clear" w:color="auto" w:fill="E7E6E6"/>
            <w:vAlign w:val="center"/>
          </w:tcPr>
          <w:p w14:paraId="657F91C2" w14:textId="615C034B" w:rsidR="00D41FBE" w:rsidRPr="005841AD" w:rsidRDefault="00FE0B2F">
            <w:pPr>
              <w:jc w:val="center"/>
              <w:rPr>
                <w:rFonts w:ascii="Arial" w:eastAsia="Arial" w:hAnsi="Arial" w:cs="Arial"/>
                <w:b/>
                <w:sz w:val="20"/>
                <w:szCs w:val="20"/>
              </w:rPr>
            </w:pPr>
            <w:r w:rsidRPr="005841AD">
              <w:rPr>
                <w:rFonts w:ascii="Arial" w:eastAsia="Arial" w:hAnsi="Arial" w:cs="Arial"/>
                <w:b/>
                <w:sz w:val="20"/>
                <w:szCs w:val="20"/>
              </w:rPr>
              <w:t>Jour 3</w:t>
            </w:r>
          </w:p>
        </w:tc>
        <w:tc>
          <w:tcPr>
            <w:tcW w:w="1800" w:type="dxa"/>
            <w:shd w:val="clear" w:color="auto" w:fill="E7E6E6"/>
            <w:vAlign w:val="center"/>
          </w:tcPr>
          <w:p w14:paraId="6A07A08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4</w:t>
            </w:r>
          </w:p>
        </w:tc>
        <w:tc>
          <w:tcPr>
            <w:tcW w:w="1800" w:type="dxa"/>
            <w:shd w:val="clear" w:color="auto" w:fill="E7E6E6"/>
            <w:vAlign w:val="center"/>
          </w:tcPr>
          <w:p w14:paraId="41A57DA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5</w:t>
            </w:r>
          </w:p>
        </w:tc>
      </w:tr>
      <w:tr w:rsidR="00D41FBE" w:rsidRPr="005841AD" w14:paraId="0583F6DF" w14:textId="77777777" w:rsidTr="004D1A70">
        <w:tc>
          <w:tcPr>
            <w:tcW w:w="900" w:type="dxa"/>
            <w:tcBorders>
              <w:top w:val="single" w:sz="6" w:space="0" w:color="E7E6E6"/>
            </w:tcBorders>
            <w:shd w:val="clear" w:color="auto" w:fill="E7E6E6"/>
            <w:vAlign w:val="center"/>
          </w:tcPr>
          <w:p w14:paraId="3E7B95A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8h00</w:t>
            </w:r>
          </w:p>
        </w:tc>
        <w:tc>
          <w:tcPr>
            <w:tcW w:w="2070" w:type="dxa"/>
            <w:vAlign w:val="center"/>
          </w:tcPr>
          <w:p w14:paraId="2628D44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Inscription</w:t>
            </w:r>
          </w:p>
        </w:tc>
        <w:tc>
          <w:tcPr>
            <w:tcW w:w="1980" w:type="dxa"/>
            <w:shd w:val="clear" w:color="auto" w:fill="E2F0D9"/>
            <w:vAlign w:val="center"/>
          </w:tcPr>
          <w:p w14:paraId="07637804" w14:textId="77777777" w:rsidR="00D41FBE" w:rsidRPr="005841AD" w:rsidRDefault="00D41FBE">
            <w:pPr>
              <w:rPr>
                <w:rFonts w:ascii="Arial" w:eastAsia="Arial" w:hAnsi="Arial" w:cs="Arial"/>
                <w:sz w:val="20"/>
                <w:szCs w:val="20"/>
              </w:rPr>
            </w:pPr>
          </w:p>
        </w:tc>
        <w:tc>
          <w:tcPr>
            <w:tcW w:w="1710" w:type="dxa"/>
            <w:shd w:val="clear" w:color="auto" w:fill="E2F0D9"/>
            <w:vAlign w:val="center"/>
          </w:tcPr>
          <w:p w14:paraId="0DFFDFFD" w14:textId="77777777" w:rsidR="00D41FBE" w:rsidRPr="005841AD" w:rsidRDefault="00D41FBE">
            <w:pPr>
              <w:rPr>
                <w:rFonts w:ascii="Arial" w:eastAsia="Arial" w:hAnsi="Arial" w:cs="Arial"/>
                <w:sz w:val="20"/>
                <w:szCs w:val="20"/>
              </w:rPr>
            </w:pPr>
          </w:p>
        </w:tc>
        <w:tc>
          <w:tcPr>
            <w:tcW w:w="1800" w:type="dxa"/>
            <w:shd w:val="clear" w:color="auto" w:fill="E2F0D9"/>
            <w:vAlign w:val="center"/>
          </w:tcPr>
          <w:p w14:paraId="2C4098AB" w14:textId="77777777" w:rsidR="00D41FBE" w:rsidRPr="005841AD" w:rsidRDefault="00D41FBE">
            <w:pPr>
              <w:rPr>
                <w:rFonts w:ascii="Arial" w:eastAsia="Arial" w:hAnsi="Arial" w:cs="Arial"/>
                <w:sz w:val="20"/>
                <w:szCs w:val="20"/>
              </w:rPr>
            </w:pPr>
          </w:p>
        </w:tc>
        <w:tc>
          <w:tcPr>
            <w:tcW w:w="1800" w:type="dxa"/>
            <w:shd w:val="clear" w:color="auto" w:fill="E2F0D9"/>
            <w:vAlign w:val="center"/>
          </w:tcPr>
          <w:p w14:paraId="452DB4F5" w14:textId="77777777" w:rsidR="00D41FBE" w:rsidRPr="005841AD" w:rsidRDefault="00D41FBE">
            <w:pPr>
              <w:rPr>
                <w:rFonts w:ascii="Arial" w:eastAsia="Arial" w:hAnsi="Arial" w:cs="Arial"/>
                <w:sz w:val="20"/>
                <w:szCs w:val="20"/>
              </w:rPr>
            </w:pPr>
          </w:p>
        </w:tc>
      </w:tr>
      <w:tr w:rsidR="00D41FBE" w:rsidRPr="005841AD" w14:paraId="74F9280C" w14:textId="77777777" w:rsidTr="004D1A70">
        <w:tc>
          <w:tcPr>
            <w:tcW w:w="900" w:type="dxa"/>
            <w:shd w:val="clear" w:color="auto" w:fill="E7E6E6"/>
            <w:vAlign w:val="center"/>
          </w:tcPr>
          <w:p w14:paraId="32A270A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8:30</w:t>
            </w:r>
          </w:p>
        </w:tc>
        <w:tc>
          <w:tcPr>
            <w:tcW w:w="2070" w:type="dxa"/>
            <w:vAlign w:val="center"/>
          </w:tcPr>
          <w:p w14:paraId="1CC86D85" w14:textId="1211A93E"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Bienvenue du ministère de la </w:t>
            </w:r>
            <w:r w:rsidR="00E81D28">
              <w:rPr>
                <w:rFonts w:ascii="Arial" w:eastAsia="Arial" w:hAnsi="Arial" w:cs="Arial"/>
                <w:sz w:val="20"/>
                <w:szCs w:val="20"/>
              </w:rPr>
              <w:t>S</w:t>
            </w:r>
            <w:r w:rsidRPr="005841AD">
              <w:rPr>
                <w:rFonts w:ascii="Arial" w:eastAsia="Arial" w:hAnsi="Arial" w:cs="Arial"/>
                <w:sz w:val="20"/>
                <w:szCs w:val="20"/>
              </w:rPr>
              <w:t>anté</w:t>
            </w:r>
          </w:p>
        </w:tc>
        <w:tc>
          <w:tcPr>
            <w:tcW w:w="1980" w:type="dxa"/>
            <w:vMerge w:val="restart"/>
            <w:vAlign w:val="center"/>
          </w:tcPr>
          <w:p w14:paraId="501E394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activités de terrain des participants</w:t>
            </w:r>
          </w:p>
        </w:tc>
        <w:tc>
          <w:tcPr>
            <w:tcW w:w="1710" w:type="dxa"/>
            <w:vMerge w:val="restart"/>
            <w:vAlign w:val="center"/>
          </w:tcPr>
          <w:p w14:paraId="3288D20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activités de terrain des participants</w:t>
            </w:r>
          </w:p>
        </w:tc>
        <w:tc>
          <w:tcPr>
            <w:tcW w:w="1800" w:type="dxa"/>
            <w:vMerge w:val="restart"/>
            <w:vAlign w:val="center"/>
          </w:tcPr>
          <w:p w14:paraId="45ED4F7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activités de terrain des participants</w:t>
            </w:r>
          </w:p>
        </w:tc>
        <w:tc>
          <w:tcPr>
            <w:tcW w:w="1800" w:type="dxa"/>
            <w:vMerge w:val="restart"/>
            <w:vAlign w:val="center"/>
          </w:tcPr>
          <w:p w14:paraId="3C0DB58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activités de terrain des participants</w:t>
            </w:r>
          </w:p>
        </w:tc>
      </w:tr>
      <w:tr w:rsidR="00D41FBE" w:rsidRPr="005841AD" w14:paraId="012CDF2A" w14:textId="77777777" w:rsidTr="004D1A70">
        <w:tc>
          <w:tcPr>
            <w:tcW w:w="900" w:type="dxa"/>
            <w:shd w:val="clear" w:color="auto" w:fill="E7E6E6"/>
            <w:vAlign w:val="center"/>
          </w:tcPr>
          <w:p w14:paraId="15823CD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9:00</w:t>
            </w:r>
          </w:p>
        </w:tc>
        <w:tc>
          <w:tcPr>
            <w:tcW w:w="2070" w:type="dxa"/>
            <w:vMerge w:val="restart"/>
            <w:vAlign w:val="center"/>
          </w:tcPr>
          <w:p w14:paraId="4063B32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activités de terrain des participants</w:t>
            </w:r>
          </w:p>
        </w:tc>
        <w:tc>
          <w:tcPr>
            <w:tcW w:w="1980" w:type="dxa"/>
            <w:vMerge/>
            <w:vAlign w:val="center"/>
          </w:tcPr>
          <w:p w14:paraId="4BDBE25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710" w:type="dxa"/>
            <w:vMerge/>
            <w:vAlign w:val="center"/>
          </w:tcPr>
          <w:p w14:paraId="4D86E5E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Merge/>
            <w:vAlign w:val="center"/>
          </w:tcPr>
          <w:p w14:paraId="4B2F38B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Merge/>
            <w:vAlign w:val="center"/>
          </w:tcPr>
          <w:p w14:paraId="6D9ED3B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68C0B72B" w14:textId="77777777" w:rsidTr="004D1A70">
        <w:tc>
          <w:tcPr>
            <w:tcW w:w="900" w:type="dxa"/>
            <w:shd w:val="clear" w:color="auto" w:fill="E7E6E6"/>
            <w:vAlign w:val="center"/>
          </w:tcPr>
          <w:p w14:paraId="3179ED0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9:30</w:t>
            </w:r>
          </w:p>
        </w:tc>
        <w:tc>
          <w:tcPr>
            <w:tcW w:w="2070" w:type="dxa"/>
            <w:vMerge/>
            <w:vAlign w:val="center"/>
          </w:tcPr>
          <w:p w14:paraId="2D87FEA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55419729"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5050E87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4AF2A98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5A5E2510"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59A5AC24" w14:textId="77777777" w:rsidTr="004D1A70">
        <w:tc>
          <w:tcPr>
            <w:tcW w:w="900" w:type="dxa"/>
            <w:shd w:val="clear" w:color="auto" w:fill="E7E6E6"/>
            <w:vAlign w:val="center"/>
          </w:tcPr>
          <w:p w14:paraId="443FDD17"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10:00</w:t>
            </w:r>
          </w:p>
        </w:tc>
        <w:tc>
          <w:tcPr>
            <w:tcW w:w="2070" w:type="dxa"/>
            <w:vMerge/>
            <w:vAlign w:val="center"/>
          </w:tcPr>
          <w:p w14:paraId="6111877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78876880"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7DC0E923"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6CBCE09E"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250205CF"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23F1FE1E" w14:textId="77777777" w:rsidTr="004D1A70">
        <w:tc>
          <w:tcPr>
            <w:tcW w:w="900" w:type="dxa"/>
            <w:shd w:val="clear" w:color="auto" w:fill="E7E6E6"/>
            <w:vAlign w:val="center"/>
          </w:tcPr>
          <w:p w14:paraId="43C9C80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10:30</w:t>
            </w:r>
          </w:p>
        </w:tc>
        <w:tc>
          <w:tcPr>
            <w:tcW w:w="2070" w:type="dxa"/>
            <w:shd w:val="clear" w:color="auto" w:fill="E2F0D9"/>
            <w:vAlign w:val="center"/>
          </w:tcPr>
          <w:p w14:paraId="2F0BA46A"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980" w:type="dxa"/>
            <w:shd w:val="clear" w:color="auto" w:fill="E2F0D9"/>
            <w:vAlign w:val="center"/>
          </w:tcPr>
          <w:p w14:paraId="6CAF314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710" w:type="dxa"/>
            <w:shd w:val="clear" w:color="auto" w:fill="E2F0D9"/>
            <w:vAlign w:val="center"/>
          </w:tcPr>
          <w:p w14:paraId="18014DAD"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00" w:type="dxa"/>
            <w:shd w:val="clear" w:color="auto" w:fill="E2F0D9"/>
            <w:vAlign w:val="center"/>
          </w:tcPr>
          <w:p w14:paraId="050DAF35"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1800" w:type="dxa"/>
            <w:shd w:val="clear" w:color="auto" w:fill="E2F0D9"/>
            <w:vAlign w:val="center"/>
          </w:tcPr>
          <w:p w14:paraId="7907310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r>
      <w:tr w:rsidR="00A55DAC" w:rsidRPr="005841AD" w14:paraId="2A66752E" w14:textId="77777777" w:rsidTr="004D1A70">
        <w:tc>
          <w:tcPr>
            <w:tcW w:w="900" w:type="dxa"/>
            <w:shd w:val="clear" w:color="auto" w:fill="E7E6E6"/>
            <w:vAlign w:val="center"/>
          </w:tcPr>
          <w:p w14:paraId="15AE8D82" w14:textId="77777777" w:rsidR="00A55DAC" w:rsidRPr="005841AD" w:rsidRDefault="00A55DAC">
            <w:pPr>
              <w:jc w:val="center"/>
              <w:rPr>
                <w:rFonts w:ascii="Arial" w:eastAsia="Arial" w:hAnsi="Arial" w:cs="Arial"/>
                <w:b/>
                <w:sz w:val="20"/>
                <w:szCs w:val="20"/>
              </w:rPr>
            </w:pPr>
            <w:r w:rsidRPr="005841AD">
              <w:rPr>
                <w:rFonts w:ascii="Arial" w:eastAsia="Arial" w:hAnsi="Arial" w:cs="Arial"/>
                <w:b/>
                <w:sz w:val="20"/>
                <w:szCs w:val="20"/>
              </w:rPr>
              <w:t>11:00</w:t>
            </w:r>
          </w:p>
        </w:tc>
        <w:tc>
          <w:tcPr>
            <w:tcW w:w="2070" w:type="dxa"/>
            <w:vMerge w:val="restart"/>
            <w:vAlign w:val="center"/>
          </w:tcPr>
          <w:p w14:paraId="64776813"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Investigation  d’une flambée épidémique Partie 1 : Reconnaître une flambée épidémique </w:t>
            </w:r>
            <w:r w:rsidRPr="005841AD">
              <w:rPr>
                <w:rFonts w:ascii="Arial" w:eastAsia="Arial" w:hAnsi="Arial" w:cs="Arial"/>
                <w:i/>
                <w:color w:val="000000"/>
                <w:sz w:val="16"/>
                <w:szCs w:val="16"/>
                <w:highlight w:val="white"/>
              </w:rPr>
              <w:t>ppt01</w:t>
            </w:r>
          </w:p>
        </w:tc>
        <w:tc>
          <w:tcPr>
            <w:tcW w:w="1980" w:type="dxa"/>
            <w:vMerge w:val="restart"/>
            <w:vAlign w:val="center"/>
          </w:tcPr>
          <w:p w14:paraId="53E0956A"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Investigation d’une flambée épidémique Partie 2 : Phase descriptive </w:t>
            </w:r>
            <w:r w:rsidRPr="005841AD">
              <w:rPr>
                <w:rFonts w:ascii="Arial" w:eastAsia="Arial" w:hAnsi="Arial" w:cs="Arial"/>
                <w:i/>
                <w:color w:val="000000"/>
                <w:sz w:val="16"/>
                <w:szCs w:val="16"/>
                <w:highlight w:val="white"/>
              </w:rPr>
              <w:t>ppt02 suite (Exercice d'élaboration d'un plan d'analyse)</w:t>
            </w:r>
          </w:p>
        </w:tc>
        <w:tc>
          <w:tcPr>
            <w:tcW w:w="1710" w:type="dxa"/>
            <w:vMerge w:val="restart"/>
            <w:vAlign w:val="center"/>
          </w:tcPr>
          <w:p w14:paraId="69D0EEA7"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Analyse de problème</w:t>
            </w:r>
            <w:r w:rsidRPr="005841AD">
              <w:rPr>
                <w:rFonts w:ascii="Arial" w:eastAsia="Arial" w:hAnsi="Arial" w:cs="Arial"/>
                <w:sz w:val="16"/>
                <w:szCs w:val="16"/>
              </w:rPr>
              <w:t xml:space="preserve"> </w:t>
            </w:r>
            <w:r w:rsidRPr="005841AD">
              <w:rPr>
                <w:rFonts w:ascii="Arial" w:eastAsia="Arial" w:hAnsi="Arial" w:cs="Arial"/>
                <w:i/>
                <w:color w:val="000000"/>
                <w:sz w:val="16"/>
                <w:szCs w:val="16"/>
                <w:highlight w:val="white"/>
              </w:rPr>
              <w:t>ppt04</w:t>
            </w:r>
          </w:p>
        </w:tc>
        <w:tc>
          <w:tcPr>
            <w:tcW w:w="1800" w:type="dxa"/>
            <w:vMerge w:val="restart"/>
            <w:vAlign w:val="center"/>
          </w:tcPr>
          <w:p w14:paraId="0F607322"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Étude de cas : Anthrax </w:t>
            </w:r>
          </w:p>
        </w:tc>
        <w:tc>
          <w:tcPr>
            <w:tcW w:w="1800" w:type="dxa"/>
            <w:vAlign w:val="center"/>
          </w:tcPr>
          <w:p w14:paraId="022D9980"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Discussion du récapitulatif des activités sur le terrain </w:t>
            </w:r>
          </w:p>
        </w:tc>
      </w:tr>
      <w:tr w:rsidR="00A55DAC" w:rsidRPr="005841AD" w14:paraId="43391C09" w14:textId="77777777" w:rsidTr="004D1A70">
        <w:tc>
          <w:tcPr>
            <w:tcW w:w="900" w:type="dxa"/>
            <w:shd w:val="clear" w:color="auto" w:fill="E7E6E6"/>
            <w:vAlign w:val="center"/>
          </w:tcPr>
          <w:p w14:paraId="37AA2999" w14:textId="77777777" w:rsidR="00A55DAC" w:rsidRPr="005841AD" w:rsidRDefault="00A55DAC">
            <w:pPr>
              <w:jc w:val="center"/>
              <w:rPr>
                <w:rFonts w:ascii="Arial" w:eastAsia="Arial" w:hAnsi="Arial" w:cs="Arial"/>
                <w:b/>
                <w:sz w:val="20"/>
                <w:szCs w:val="20"/>
              </w:rPr>
            </w:pPr>
            <w:r w:rsidRPr="005841AD">
              <w:rPr>
                <w:rFonts w:ascii="Arial" w:eastAsia="Arial" w:hAnsi="Arial" w:cs="Arial"/>
                <w:b/>
                <w:sz w:val="20"/>
                <w:szCs w:val="20"/>
              </w:rPr>
              <w:t>11:30</w:t>
            </w:r>
          </w:p>
        </w:tc>
        <w:tc>
          <w:tcPr>
            <w:tcW w:w="2070" w:type="dxa"/>
            <w:vMerge/>
            <w:vAlign w:val="center"/>
          </w:tcPr>
          <w:p w14:paraId="160AB2CB" w14:textId="77777777" w:rsidR="00A55DAC" w:rsidRPr="005841AD" w:rsidRDefault="00A55DAC">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3379D1EA" w14:textId="77777777" w:rsidR="00A55DAC" w:rsidRPr="005841AD" w:rsidRDefault="00A55DAC">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6376D260" w14:textId="77777777" w:rsidR="00A55DAC" w:rsidRPr="005841AD" w:rsidRDefault="00A55DAC">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60719AF1" w14:textId="77777777" w:rsidR="00A55DAC" w:rsidRPr="005841AD" w:rsidRDefault="00A55DAC">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restart"/>
            <w:vAlign w:val="center"/>
          </w:tcPr>
          <w:p w14:paraId="0152093D"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Introduction aux activités l'intervalle de terrain 2 </w:t>
            </w:r>
            <w:r w:rsidRPr="005841AD">
              <w:rPr>
                <w:rFonts w:ascii="Arial" w:eastAsia="Arial" w:hAnsi="Arial" w:cs="Arial"/>
                <w:i/>
                <w:color w:val="000000"/>
                <w:sz w:val="16"/>
                <w:szCs w:val="16"/>
                <w:highlight w:val="white"/>
              </w:rPr>
              <w:t>ppt8</w:t>
            </w:r>
          </w:p>
        </w:tc>
      </w:tr>
      <w:tr w:rsidR="00A55DAC" w:rsidRPr="005841AD" w14:paraId="4F32581A" w14:textId="77777777" w:rsidTr="004D1A70">
        <w:trPr>
          <w:trHeight w:val="773"/>
        </w:trPr>
        <w:tc>
          <w:tcPr>
            <w:tcW w:w="900" w:type="dxa"/>
            <w:tcBorders>
              <w:bottom w:val="single" w:sz="4" w:space="0" w:color="000000"/>
            </w:tcBorders>
            <w:shd w:val="clear" w:color="auto" w:fill="E7E6E6"/>
            <w:vAlign w:val="center"/>
          </w:tcPr>
          <w:p w14:paraId="00F56BED" w14:textId="77777777" w:rsidR="00A55DAC" w:rsidRPr="005841AD" w:rsidRDefault="00A55DAC">
            <w:pPr>
              <w:jc w:val="center"/>
              <w:rPr>
                <w:rFonts w:ascii="Arial" w:eastAsia="Arial" w:hAnsi="Arial" w:cs="Arial"/>
                <w:b/>
                <w:sz w:val="20"/>
                <w:szCs w:val="20"/>
              </w:rPr>
            </w:pPr>
            <w:r w:rsidRPr="005841AD">
              <w:rPr>
                <w:rFonts w:ascii="Arial" w:eastAsia="Arial" w:hAnsi="Arial" w:cs="Arial"/>
                <w:b/>
                <w:sz w:val="20"/>
                <w:szCs w:val="20"/>
              </w:rPr>
              <w:t>12:00 heures</w:t>
            </w:r>
          </w:p>
        </w:tc>
        <w:tc>
          <w:tcPr>
            <w:tcW w:w="2070" w:type="dxa"/>
            <w:vMerge/>
            <w:tcBorders>
              <w:bottom w:val="single" w:sz="4" w:space="0" w:color="000000"/>
            </w:tcBorders>
            <w:vAlign w:val="center"/>
          </w:tcPr>
          <w:p w14:paraId="623A1C31" w14:textId="77777777" w:rsidR="00A55DAC" w:rsidRPr="005841AD" w:rsidRDefault="00A55DAC">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restart"/>
            <w:tcBorders>
              <w:bottom w:val="single" w:sz="4" w:space="0" w:color="000000"/>
            </w:tcBorders>
            <w:vAlign w:val="center"/>
          </w:tcPr>
          <w:p w14:paraId="6A586D60" w14:textId="77777777" w:rsidR="00A55DAC" w:rsidRPr="005841AD" w:rsidRDefault="00A55DAC">
            <w:pPr>
              <w:rPr>
                <w:rFonts w:ascii="Arial" w:eastAsia="Arial" w:hAnsi="Arial" w:cs="Arial"/>
                <w:sz w:val="20"/>
                <w:szCs w:val="20"/>
              </w:rPr>
            </w:pPr>
            <w:r w:rsidRPr="005841AD">
              <w:rPr>
                <w:rFonts w:ascii="Arial" w:eastAsia="Arial" w:hAnsi="Arial" w:cs="Arial"/>
                <w:sz w:val="20"/>
                <w:szCs w:val="20"/>
              </w:rPr>
              <w:t xml:space="preserve">Investigation d’une flambée épidémique Partie 3 : Analyse et réponse </w:t>
            </w:r>
            <w:r w:rsidRPr="005841AD">
              <w:rPr>
                <w:rFonts w:ascii="Arial" w:eastAsia="Arial" w:hAnsi="Arial" w:cs="Arial"/>
                <w:i/>
                <w:color w:val="000000"/>
                <w:sz w:val="20"/>
                <w:szCs w:val="20"/>
                <w:highlight w:val="white"/>
              </w:rPr>
              <w:t>ppt03</w:t>
            </w:r>
          </w:p>
        </w:tc>
        <w:tc>
          <w:tcPr>
            <w:tcW w:w="1710" w:type="dxa"/>
            <w:vMerge/>
            <w:tcBorders>
              <w:bottom w:val="single" w:sz="4" w:space="0" w:color="000000"/>
            </w:tcBorders>
            <w:vAlign w:val="center"/>
          </w:tcPr>
          <w:p w14:paraId="5D68DE8E" w14:textId="77777777" w:rsidR="00A55DAC" w:rsidRPr="005841AD" w:rsidRDefault="00A55DAC">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Merge/>
            <w:tcBorders>
              <w:bottom w:val="single" w:sz="4" w:space="0" w:color="000000"/>
            </w:tcBorders>
            <w:vAlign w:val="center"/>
          </w:tcPr>
          <w:p w14:paraId="1B2ECFE5" w14:textId="77777777" w:rsidR="00A55DAC" w:rsidRPr="005841AD" w:rsidRDefault="00A55DAC">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Merge/>
            <w:tcBorders>
              <w:bottom w:val="single" w:sz="4" w:space="0" w:color="000000"/>
            </w:tcBorders>
            <w:vAlign w:val="center"/>
          </w:tcPr>
          <w:p w14:paraId="6DEA43A7" w14:textId="77777777" w:rsidR="00A55DAC" w:rsidRPr="005841AD" w:rsidRDefault="00A55DAC">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42081C40" w14:textId="77777777" w:rsidTr="004D1A70">
        <w:tc>
          <w:tcPr>
            <w:tcW w:w="900" w:type="dxa"/>
            <w:shd w:val="clear" w:color="auto" w:fill="E7E6E6"/>
            <w:vAlign w:val="center"/>
          </w:tcPr>
          <w:p w14:paraId="2B8E58A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12:30</w:t>
            </w:r>
          </w:p>
        </w:tc>
        <w:tc>
          <w:tcPr>
            <w:tcW w:w="2070" w:type="dxa"/>
            <w:vAlign w:val="center"/>
          </w:tcPr>
          <w:p w14:paraId="0EEBF7D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Investigation d’une flambée épidémique Partie 2 : Phase descriptive </w:t>
            </w:r>
            <w:r w:rsidRPr="005841AD">
              <w:rPr>
                <w:rFonts w:ascii="Arial" w:eastAsia="Arial" w:hAnsi="Arial" w:cs="Arial"/>
                <w:i/>
                <w:color w:val="000000"/>
                <w:sz w:val="16"/>
                <w:szCs w:val="16"/>
                <w:highlight w:val="white"/>
              </w:rPr>
              <w:t>ppt02</w:t>
            </w:r>
          </w:p>
        </w:tc>
        <w:tc>
          <w:tcPr>
            <w:tcW w:w="1980" w:type="dxa"/>
            <w:vMerge/>
            <w:vAlign w:val="center"/>
          </w:tcPr>
          <w:p w14:paraId="0D8F4ED8"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710" w:type="dxa"/>
            <w:vAlign w:val="center"/>
          </w:tcPr>
          <w:p w14:paraId="4DD06B3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Liens avec le laboratoire : Sûreté biologique et biosécurité </w:t>
            </w:r>
            <w:r w:rsidRPr="005841AD">
              <w:rPr>
                <w:rFonts w:ascii="Arial" w:eastAsia="Arial" w:hAnsi="Arial" w:cs="Arial"/>
                <w:i/>
                <w:color w:val="000000"/>
                <w:sz w:val="16"/>
                <w:szCs w:val="16"/>
                <w:highlight w:val="white"/>
              </w:rPr>
              <w:t>ppt05</w:t>
            </w:r>
          </w:p>
        </w:tc>
        <w:tc>
          <w:tcPr>
            <w:tcW w:w="1800" w:type="dxa"/>
            <w:vMerge/>
            <w:vAlign w:val="center"/>
          </w:tcPr>
          <w:p w14:paraId="4FAEFAE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Align w:val="center"/>
          </w:tcPr>
          <w:p w14:paraId="06DC0713" w14:textId="2E443C72" w:rsidR="00D41FBE" w:rsidRPr="005841AD" w:rsidRDefault="001D2715">
            <w:pPr>
              <w:rPr>
                <w:rFonts w:ascii="Arial" w:eastAsia="Arial" w:hAnsi="Arial" w:cs="Arial"/>
                <w:sz w:val="20"/>
                <w:szCs w:val="20"/>
              </w:rPr>
            </w:pPr>
            <w:r w:rsidRPr="005841AD">
              <w:rPr>
                <w:rFonts w:ascii="Arial" w:eastAsia="Arial" w:hAnsi="Arial" w:cs="Arial"/>
                <w:sz w:val="20"/>
                <w:szCs w:val="20"/>
              </w:rPr>
              <w:t>Post-test/ récapitulation</w:t>
            </w:r>
          </w:p>
        </w:tc>
      </w:tr>
      <w:tr w:rsidR="00D41FBE" w:rsidRPr="005841AD" w14:paraId="0F983F92" w14:textId="77777777" w:rsidTr="004D1A70">
        <w:tc>
          <w:tcPr>
            <w:tcW w:w="900" w:type="dxa"/>
            <w:shd w:val="clear" w:color="auto" w:fill="E7E6E6"/>
            <w:vAlign w:val="center"/>
          </w:tcPr>
          <w:p w14:paraId="4C308D8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13:00</w:t>
            </w:r>
          </w:p>
        </w:tc>
        <w:tc>
          <w:tcPr>
            <w:tcW w:w="2070" w:type="dxa"/>
            <w:shd w:val="clear" w:color="auto" w:fill="E2F0D9"/>
            <w:vAlign w:val="center"/>
          </w:tcPr>
          <w:p w14:paraId="7DB167E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980" w:type="dxa"/>
            <w:shd w:val="clear" w:color="auto" w:fill="E2F0D9"/>
            <w:vAlign w:val="center"/>
          </w:tcPr>
          <w:p w14:paraId="19ECD5AD"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710" w:type="dxa"/>
            <w:shd w:val="clear" w:color="auto" w:fill="E2F0D9"/>
            <w:vAlign w:val="center"/>
          </w:tcPr>
          <w:p w14:paraId="2DCE1AF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800" w:type="dxa"/>
            <w:shd w:val="clear" w:color="auto" w:fill="E2F0D9"/>
            <w:vAlign w:val="center"/>
          </w:tcPr>
          <w:p w14:paraId="56ECB29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1800" w:type="dxa"/>
            <w:shd w:val="clear" w:color="auto" w:fill="E2F0D9"/>
            <w:vAlign w:val="center"/>
          </w:tcPr>
          <w:p w14:paraId="518C54A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r>
      <w:tr w:rsidR="00D41FBE" w:rsidRPr="005841AD" w14:paraId="2E4486FB" w14:textId="77777777" w:rsidTr="004D1A70">
        <w:tc>
          <w:tcPr>
            <w:tcW w:w="900" w:type="dxa"/>
            <w:shd w:val="clear" w:color="auto" w:fill="E7E6E6"/>
            <w:vAlign w:val="center"/>
          </w:tcPr>
          <w:p w14:paraId="5ECB80A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14:00</w:t>
            </w:r>
          </w:p>
        </w:tc>
        <w:tc>
          <w:tcPr>
            <w:tcW w:w="2070" w:type="dxa"/>
            <w:vMerge w:val="restart"/>
            <w:vAlign w:val="center"/>
          </w:tcPr>
          <w:p w14:paraId="401384D9" w14:textId="6E2B8653"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Investigation d’une flambée épidémique Partie 2 : Phase descriptive </w:t>
            </w:r>
            <w:r w:rsidRPr="005841AD">
              <w:rPr>
                <w:rFonts w:ascii="Arial" w:eastAsia="Arial" w:hAnsi="Arial" w:cs="Arial"/>
                <w:i/>
                <w:color w:val="000000"/>
                <w:sz w:val="16"/>
                <w:szCs w:val="16"/>
                <w:highlight w:val="white"/>
              </w:rPr>
              <w:t>ppt02 suite (</w:t>
            </w:r>
            <w:r w:rsidR="00505C45">
              <w:rPr>
                <w:rFonts w:ascii="Arial" w:eastAsia="Arial" w:hAnsi="Arial" w:cs="Arial"/>
                <w:i/>
                <w:color w:val="000000"/>
                <w:sz w:val="16"/>
                <w:szCs w:val="16"/>
                <w:highlight w:val="white"/>
              </w:rPr>
              <w:t>Exercice de m</w:t>
            </w:r>
            <w:r w:rsidRPr="005841AD">
              <w:rPr>
                <w:rFonts w:ascii="Arial" w:eastAsia="Arial" w:hAnsi="Arial" w:cs="Arial"/>
                <w:i/>
                <w:color w:val="000000"/>
                <w:sz w:val="16"/>
                <w:szCs w:val="16"/>
                <w:highlight w:val="white"/>
              </w:rPr>
              <w:t>aladie suite à un</w:t>
            </w:r>
            <w:r w:rsidR="00505C45">
              <w:rPr>
                <w:rFonts w:ascii="Arial" w:eastAsia="Arial" w:hAnsi="Arial" w:cs="Arial"/>
                <w:i/>
                <w:color w:val="000000"/>
                <w:sz w:val="16"/>
                <w:szCs w:val="16"/>
                <w:highlight w:val="white"/>
              </w:rPr>
              <w:t>e</w:t>
            </w:r>
            <w:r w:rsidRPr="005841AD">
              <w:rPr>
                <w:rFonts w:ascii="Arial" w:eastAsia="Arial" w:hAnsi="Arial" w:cs="Arial"/>
                <w:i/>
                <w:color w:val="000000"/>
                <w:sz w:val="16"/>
                <w:szCs w:val="16"/>
                <w:highlight w:val="white"/>
              </w:rPr>
              <w:t xml:space="preserve"> inondation)</w:t>
            </w:r>
          </w:p>
        </w:tc>
        <w:tc>
          <w:tcPr>
            <w:tcW w:w="1980" w:type="dxa"/>
            <w:vMerge w:val="restart"/>
            <w:vAlign w:val="center"/>
          </w:tcPr>
          <w:p w14:paraId="47DC4E2D" w14:textId="16CD0FAC"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Investigation d’une flambée épidémique Partie 3 : Analyse et réponse </w:t>
            </w:r>
            <w:r w:rsidRPr="005841AD">
              <w:rPr>
                <w:rFonts w:ascii="Arial" w:eastAsia="Arial" w:hAnsi="Arial" w:cs="Arial"/>
                <w:i/>
                <w:color w:val="000000"/>
                <w:sz w:val="16"/>
                <w:szCs w:val="16"/>
                <w:highlight w:val="white"/>
              </w:rPr>
              <w:t>ppt03 suite (Exercice d'analyse des données)</w:t>
            </w:r>
          </w:p>
        </w:tc>
        <w:tc>
          <w:tcPr>
            <w:tcW w:w="1710" w:type="dxa"/>
            <w:vMerge w:val="restart"/>
            <w:vAlign w:val="center"/>
          </w:tcPr>
          <w:p w14:paraId="69AFE9E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Présentations orales </w:t>
            </w:r>
            <w:r w:rsidRPr="00505C45">
              <w:rPr>
                <w:rFonts w:ascii="Arial" w:eastAsia="Arial" w:hAnsi="Arial" w:cs="Arial"/>
                <w:i/>
                <w:color w:val="000000"/>
                <w:sz w:val="16"/>
                <w:szCs w:val="16"/>
                <w:highlight w:val="white"/>
              </w:rPr>
              <w:t>ppt06</w:t>
            </w:r>
          </w:p>
        </w:tc>
        <w:tc>
          <w:tcPr>
            <w:tcW w:w="1800" w:type="dxa"/>
            <w:vMerge w:val="restart"/>
            <w:vAlign w:val="center"/>
          </w:tcPr>
          <w:p w14:paraId="1CADA07C" w14:textId="10A3D7A3"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Étude de cas : Anthrax </w:t>
            </w:r>
            <w:r w:rsidR="00FE0B2F" w:rsidRPr="005841AD">
              <w:rPr>
                <w:rFonts w:ascii="Arial" w:eastAsia="Arial" w:hAnsi="Arial" w:cs="Arial"/>
                <w:i/>
                <w:color w:val="000000"/>
                <w:sz w:val="16"/>
                <w:szCs w:val="16"/>
                <w:highlight w:val="white"/>
              </w:rPr>
              <w:t>suite</w:t>
            </w:r>
            <w:r w:rsidRPr="005841AD">
              <w:rPr>
                <w:rFonts w:ascii="Arial" w:eastAsia="Arial" w:hAnsi="Arial" w:cs="Arial"/>
                <w:i/>
                <w:color w:val="000000"/>
                <w:sz w:val="16"/>
                <w:szCs w:val="16"/>
                <w:highlight w:val="white"/>
              </w:rPr>
              <w:t>.</w:t>
            </w:r>
          </w:p>
        </w:tc>
        <w:tc>
          <w:tcPr>
            <w:tcW w:w="1800" w:type="dxa"/>
            <w:shd w:val="clear" w:color="auto" w:fill="E2F0D9"/>
            <w:vAlign w:val="center"/>
          </w:tcPr>
          <w:p w14:paraId="4BF26CCB"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CLÔTURE</w:t>
            </w:r>
          </w:p>
        </w:tc>
      </w:tr>
      <w:tr w:rsidR="00D41FBE" w:rsidRPr="005841AD" w14:paraId="36F4BB2D" w14:textId="77777777" w:rsidTr="004D1A70">
        <w:tc>
          <w:tcPr>
            <w:tcW w:w="900" w:type="dxa"/>
            <w:shd w:val="clear" w:color="auto" w:fill="E7E6E6"/>
            <w:vAlign w:val="center"/>
          </w:tcPr>
          <w:p w14:paraId="15FB1FD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14:30</w:t>
            </w:r>
          </w:p>
        </w:tc>
        <w:tc>
          <w:tcPr>
            <w:tcW w:w="2070" w:type="dxa"/>
            <w:vMerge/>
            <w:vAlign w:val="center"/>
          </w:tcPr>
          <w:p w14:paraId="5E01D1C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06D9822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616206B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08A8E62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Align w:val="center"/>
          </w:tcPr>
          <w:p w14:paraId="52919B04" w14:textId="77777777" w:rsidR="00D41FBE" w:rsidRPr="005841AD" w:rsidRDefault="001D2715">
            <w:pPr>
              <w:rPr>
                <w:rFonts w:ascii="Arial" w:eastAsia="Arial" w:hAnsi="Arial" w:cs="Arial"/>
                <w:sz w:val="20"/>
                <w:szCs w:val="20"/>
              </w:rPr>
            </w:pPr>
            <w:r w:rsidRPr="005841AD">
              <w:rPr>
                <w:rFonts w:ascii="Arial" w:eastAsia="Arial" w:hAnsi="Arial" w:cs="Arial"/>
                <w:i/>
                <w:sz w:val="20"/>
                <w:szCs w:val="20"/>
              </w:rPr>
              <w:t>Débriefing de l'animateur</w:t>
            </w:r>
          </w:p>
        </w:tc>
      </w:tr>
      <w:tr w:rsidR="00D41FBE" w:rsidRPr="005841AD" w14:paraId="31AAF6BC" w14:textId="77777777" w:rsidTr="004D1A70">
        <w:tc>
          <w:tcPr>
            <w:tcW w:w="900" w:type="dxa"/>
            <w:shd w:val="clear" w:color="auto" w:fill="E7E6E6"/>
            <w:vAlign w:val="center"/>
          </w:tcPr>
          <w:p w14:paraId="65BD7534"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15:00</w:t>
            </w:r>
          </w:p>
        </w:tc>
        <w:tc>
          <w:tcPr>
            <w:tcW w:w="2070" w:type="dxa"/>
            <w:vMerge/>
            <w:vAlign w:val="center"/>
          </w:tcPr>
          <w:p w14:paraId="30462D2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0F3EDBCE"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restart"/>
            <w:vAlign w:val="center"/>
          </w:tcPr>
          <w:p w14:paraId="79832ED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PowerPoint pour FETP-Première ligne </w:t>
            </w:r>
            <w:r w:rsidRPr="005841AD">
              <w:rPr>
                <w:rFonts w:ascii="Arial" w:eastAsia="Arial" w:hAnsi="Arial" w:cs="Arial"/>
                <w:i/>
                <w:color w:val="000000"/>
                <w:sz w:val="16"/>
                <w:szCs w:val="16"/>
                <w:highlight w:val="white"/>
              </w:rPr>
              <w:t>ppt07</w:t>
            </w:r>
          </w:p>
        </w:tc>
        <w:tc>
          <w:tcPr>
            <w:tcW w:w="1800" w:type="dxa"/>
            <w:vMerge/>
            <w:vAlign w:val="center"/>
          </w:tcPr>
          <w:p w14:paraId="38AA145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c>
          <w:tcPr>
            <w:tcW w:w="1800" w:type="dxa"/>
            <w:vMerge w:val="restart"/>
            <w:shd w:val="clear" w:color="auto" w:fill="E7E6E6"/>
          </w:tcPr>
          <w:p w14:paraId="6FDAA2F8" w14:textId="77777777" w:rsidR="00D41FBE" w:rsidRPr="005841AD" w:rsidRDefault="00D41FBE">
            <w:pPr>
              <w:rPr>
                <w:rFonts w:ascii="Arial" w:eastAsia="Arial" w:hAnsi="Arial" w:cs="Arial"/>
                <w:sz w:val="20"/>
                <w:szCs w:val="20"/>
              </w:rPr>
            </w:pPr>
          </w:p>
        </w:tc>
      </w:tr>
      <w:tr w:rsidR="00D41FBE" w:rsidRPr="005841AD" w14:paraId="695F38DD" w14:textId="77777777" w:rsidTr="004D1A70">
        <w:trPr>
          <w:trHeight w:val="253"/>
        </w:trPr>
        <w:tc>
          <w:tcPr>
            <w:tcW w:w="900" w:type="dxa"/>
            <w:tcBorders>
              <w:bottom w:val="single" w:sz="4" w:space="0" w:color="000000"/>
            </w:tcBorders>
            <w:shd w:val="clear" w:color="auto" w:fill="E7E6E6"/>
            <w:vAlign w:val="center"/>
          </w:tcPr>
          <w:p w14:paraId="06C860D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15:30</w:t>
            </w:r>
          </w:p>
        </w:tc>
        <w:tc>
          <w:tcPr>
            <w:tcW w:w="2070" w:type="dxa"/>
            <w:vMerge/>
            <w:vAlign w:val="center"/>
          </w:tcPr>
          <w:p w14:paraId="5037EA1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0C1BD02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220DBF5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0473200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shd w:val="clear" w:color="auto" w:fill="E7E6E6"/>
          </w:tcPr>
          <w:p w14:paraId="4FA0DD8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3AEE6761" w14:textId="77777777" w:rsidTr="004D1A70">
        <w:tc>
          <w:tcPr>
            <w:tcW w:w="900" w:type="dxa"/>
            <w:shd w:val="clear" w:color="auto" w:fill="E7E6E6"/>
            <w:vAlign w:val="center"/>
          </w:tcPr>
          <w:p w14:paraId="051578AA"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15:45</w:t>
            </w:r>
          </w:p>
        </w:tc>
        <w:tc>
          <w:tcPr>
            <w:tcW w:w="2070" w:type="dxa"/>
            <w:shd w:val="clear" w:color="auto" w:fill="E2F0D9"/>
            <w:vAlign w:val="center"/>
          </w:tcPr>
          <w:p w14:paraId="23C2C755"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c>
          <w:tcPr>
            <w:tcW w:w="1980" w:type="dxa"/>
            <w:shd w:val="clear" w:color="auto" w:fill="E2F0D9"/>
            <w:vAlign w:val="center"/>
          </w:tcPr>
          <w:p w14:paraId="0265DCDA"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c>
          <w:tcPr>
            <w:tcW w:w="1710" w:type="dxa"/>
            <w:shd w:val="clear" w:color="auto" w:fill="E2F0D9"/>
            <w:vAlign w:val="center"/>
          </w:tcPr>
          <w:p w14:paraId="18D649ED"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c>
          <w:tcPr>
            <w:tcW w:w="1800" w:type="dxa"/>
            <w:shd w:val="clear" w:color="auto" w:fill="E2F0D9"/>
            <w:vAlign w:val="center"/>
          </w:tcPr>
          <w:p w14:paraId="6FDEBB73"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c>
          <w:tcPr>
            <w:tcW w:w="1800" w:type="dxa"/>
            <w:vMerge/>
            <w:shd w:val="clear" w:color="auto" w:fill="E7E6E6"/>
          </w:tcPr>
          <w:p w14:paraId="4ECA1E0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050EA31B" w14:textId="77777777" w:rsidTr="004D1A70">
        <w:tc>
          <w:tcPr>
            <w:tcW w:w="900" w:type="dxa"/>
            <w:shd w:val="clear" w:color="auto" w:fill="E7E6E6"/>
            <w:vAlign w:val="center"/>
          </w:tcPr>
          <w:p w14:paraId="6700CB9A"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16:00</w:t>
            </w:r>
          </w:p>
        </w:tc>
        <w:tc>
          <w:tcPr>
            <w:tcW w:w="2070" w:type="dxa"/>
            <w:vMerge w:val="restart"/>
            <w:vAlign w:val="center"/>
          </w:tcPr>
          <w:p w14:paraId="248FCB3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Investigation d’une flambée épidémique Partie 2 : Phase descriptive </w:t>
            </w:r>
            <w:r w:rsidRPr="005841AD">
              <w:rPr>
                <w:rFonts w:ascii="Arial" w:eastAsia="Arial" w:hAnsi="Arial" w:cs="Arial"/>
                <w:i/>
                <w:color w:val="000000"/>
                <w:sz w:val="16"/>
                <w:szCs w:val="16"/>
                <w:highlight w:val="white"/>
              </w:rPr>
              <w:t>ppt02 suite (Exercice sur la rage)</w:t>
            </w:r>
          </w:p>
        </w:tc>
        <w:tc>
          <w:tcPr>
            <w:tcW w:w="1980" w:type="dxa"/>
            <w:vMerge w:val="restart"/>
            <w:vAlign w:val="center"/>
          </w:tcPr>
          <w:p w14:paraId="3B73783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Investigation d’une flambée épidémique Partie 3 : Analyse et réponse </w:t>
            </w:r>
            <w:r w:rsidRPr="005841AD">
              <w:rPr>
                <w:rFonts w:ascii="Arial" w:eastAsia="Arial" w:hAnsi="Arial" w:cs="Arial"/>
                <w:i/>
                <w:color w:val="000000"/>
                <w:sz w:val="16"/>
                <w:szCs w:val="16"/>
                <w:highlight w:val="white"/>
              </w:rPr>
              <w:t>ppt03 suite (Exercice d'analyse des données)</w:t>
            </w:r>
          </w:p>
        </w:tc>
        <w:tc>
          <w:tcPr>
            <w:tcW w:w="1710" w:type="dxa"/>
            <w:vMerge w:val="restart"/>
            <w:vAlign w:val="center"/>
          </w:tcPr>
          <w:p w14:paraId="57D68B4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PowerPoint pour FETP-Première ligne </w:t>
            </w:r>
            <w:r w:rsidRPr="005841AD">
              <w:rPr>
                <w:rFonts w:ascii="Arial" w:eastAsia="Arial" w:hAnsi="Arial" w:cs="Arial"/>
                <w:i/>
                <w:color w:val="000000"/>
                <w:sz w:val="16"/>
                <w:szCs w:val="16"/>
                <w:highlight w:val="white"/>
              </w:rPr>
              <w:t>ppt07 suite.</w:t>
            </w:r>
          </w:p>
        </w:tc>
        <w:tc>
          <w:tcPr>
            <w:tcW w:w="1800" w:type="dxa"/>
            <w:vMerge w:val="restart"/>
            <w:vAlign w:val="center"/>
          </w:tcPr>
          <w:p w14:paraId="5CAAD5D9" w14:textId="6408104A"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Étude de cas : Anthrax </w:t>
            </w:r>
            <w:r w:rsidR="00FE0B2F" w:rsidRPr="005841AD">
              <w:rPr>
                <w:rFonts w:ascii="Arial" w:eastAsia="Arial" w:hAnsi="Arial" w:cs="Arial"/>
                <w:i/>
                <w:color w:val="000000"/>
                <w:sz w:val="16"/>
                <w:szCs w:val="16"/>
                <w:highlight w:val="white"/>
              </w:rPr>
              <w:t>suite</w:t>
            </w:r>
            <w:r w:rsidRPr="005841AD">
              <w:rPr>
                <w:rFonts w:ascii="Arial" w:eastAsia="Arial" w:hAnsi="Arial" w:cs="Arial"/>
                <w:i/>
                <w:color w:val="000000"/>
                <w:sz w:val="16"/>
                <w:szCs w:val="16"/>
                <w:highlight w:val="white"/>
              </w:rPr>
              <w:t>.</w:t>
            </w:r>
          </w:p>
        </w:tc>
        <w:tc>
          <w:tcPr>
            <w:tcW w:w="1800" w:type="dxa"/>
            <w:vMerge/>
            <w:shd w:val="clear" w:color="auto" w:fill="E7E6E6"/>
          </w:tcPr>
          <w:p w14:paraId="20DACD9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53A445DD" w14:textId="77777777" w:rsidTr="004D1A70">
        <w:tc>
          <w:tcPr>
            <w:tcW w:w="900" w:type="dxa"/>
            <w:shd w:val="clear" w:color="auto" w:fill="E7E6E6"/>
            <w:vAlign w:val="center"/>
          </w:tcPr>
          <w:p w14:paraId="1D93F69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16:30</w:t>
            </w:r>
          </w:p>
        </w:tc>
        <w:tc>
          <w:tcPr>
            <w:tcW w:w="2070" w:type="dxa"/>
            <w:vMerge/>
            <w:vAlign w:val="center"/>
          </w:tcPr>
          <w:p w14:paraId="50679FA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980" w:type="dxa"/>
            <w:vMerge/>
            <w:vAlign w:val="center"/>
          </w:tcPr>
          <w:p w14:paraId="326578C1"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710" w:type="dxa"/>
            <w:vMerge/>
            <w:vAlign w:val="center"/>
          </w:tcPr>
          <w:p w14:paraId="79D653D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vAlign w:val="center"/>
          </w:tcPr>
          <w:p w14:paraId="2E5B1CC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1800" w:type="dxa"/>
            <w:vMerge/>
            <w:shd w:val="clear" w:color="auto" w:fill="E7E6E6"/>
          </w:tcPr>
          <w:p w14:paraId="786B9E49"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6810E631" w14:textId="77777777" w:rsidTr="004D1A70">
        <w:tc>
          <w:tcPr>
            <w:tcW w:w="900" w:type="dxa"/>
            <w:shd w:val="clear" w:color="auto" w:fill="E7E6E6"/>
            <w:vAlign w:val="center"/>
          </w:tcPr>
          <w:p w14:paraId="6019062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16:45</w:t>
            </w:r>
          </w:p>
        </w:tc>
        <w:tc>
          <w:tcPr>
            <w:tcW w:w="2070" w:type="dxa"/>
            <w:vAlign w:val="center"/>
          </w:tcPr>
          <w:p w14:paraId="3B0CE77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980" w:type="dxa"/>
            <w:vAlign w:val="center"/>
          </w:tcPr>
          <w:p w14:paraId="7918CB5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710" w:type="dxa"/>
            <w:vAlign w:val="center"/>
          </w:tcPr>
          <w:p w14:paraId="473EE11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800" w:type="dxa"/>
            <w:vAlign w:val="center"/>
          </w:tcPr>
          <w:p w14:paraId="524EFB1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Révision/</w:t>
            </w:r>
            <w:r w:rsidRPr="005841AD">
              <w:rPr>
                <w:rFonts w:ascii="Arial" w:eastAsia="Arial" w:hAnsi="Arial" w:cs="Arial"/>
                <w:sz w:val="20"/>
                <w:szCs w:val="20"/>
              </w:rPr>
              <w:br/>
              <w:t>Récapitulation</w:t>
            </w:r>
          </w:p>
        </w:tc>
        <w:tc>
          <w:tcPr>
            <w:tcW w:w="1800" w:type="dxa"/>
            <w:vMerge/>
            <w:shd w:val="clear" w:color="auto" w:fill="E7E6E6"/>
          </w:tcPr>
          <w:p w14:paraId="3B02735F"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4E7BA815" w14:textId="77777777" w:rsidTr="004D1A70">
        <w:trPr>
          <w:trHeight w:val="323"/>
        </w:trPr>
        <w:tc>
          <w:tcPr>
            <w:tcW w:w="900" w:type="dxa"/>
            <w:shd w:val="clear" w:color="auto" w:fill="E7E6E6"/>
            <w:vAlign w:val="center"/>
          </w:tcPr>
          <w:p w14:paraId="6B5BC81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17:00</w:t>
            </w:r>
          </w:p>
        </w:tc>
        <w:tc>
          <w:tcPr>
            <w:tcW w:w="2070" w:type="dxa"/>
            <w:shd w:val="clear" w:color="auto" w:fill="E2F0D9"/>
            <w:vAlign w:val="center"/>
          </w:tcPr>
          <w:p w14:paraId="3B1899A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1980" w:type="dxa"/>
            <w:shd w:val="clear" w:color="auto" w:fill="E2F0D9"/>
            <w:vAlign w:val="center"/>
          </w:tcPr>
          <w:p w14:paraId="39CAD65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CLÔTURE</w:t>
            </w:r>
          </w:p>
        </w:tc>
        <w:tc>
          <w:tcPr>
            <w:tcW w:w="1710" w:type="dxa"/>
            <w:shd w:val="clear" w:color="auto" w:fill="E2F0D9"/>
            <w:vAlign w:val="center"/>
          </w:tcPr>
          <w:p w14:paraId="358E6096"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CLÔTURE</w:t>
            </w:r>
          </w:p>
        </w:tc>
        <w:tc>
          <w:tcPr>
            <w:tcW w:w="1800" w:type="dxa"/>
            <w:shd w:val="clear" w:color="auto" w:fill="E2F0D9"/>
            <w:vAlign w:val="center"/>
          </w:tcPr>
          <w:p w14:paraId="321C3A2D"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CLÔTURE</w:t>
            </w:r>
          </w:p>
        </w:tc>
        <w:tc>
          <w:tcPr>
            <w:tcW w:w="1800" w:type="dxa"/>
            <w:vMerge/>
            <w:shd w:val="clear" w:color="auto" w:fill="E7E6E6"/>
          </w:tcPr>
          <w:p w14:paraId="7FF0A876"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r w:rsidR="00D41FBE" w:rsidRPr="005841AD" w14:paraId="46AEF606" w14:textId="77777777" w:rsidTr="004D1A70">
        <w:tc>
          <w:tcPr>
            <w:tcW w:w="900" w:type="dxa"/>
            <w:shd w:val="clear" w:color="auto" w:fill="E7E6E6"/>
            <w:vAlign w:val="center"/>
          </w:tcPr>
          <w:p w14:paraId="78EC192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17:15</w:t>
            </w:r>
          </w:p>
        </w:tc>
        <w:tc>
          <w:tcPr>
            <w:tcW w:w="2070" w:type="dxa"/>
            <w:vAlign w:val="center"/>
          </w:tcPr>
          <w:p w14:paraId="148DB9BF"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1980" w:type="dxa"/>
            <w:vAlign w:val="center"/>
          </w:tcPr>
          <w:p w14:paraId="1C1BA071" w14:textId="77777777" w:rsidR="00D41FBE" w:rsidRPr="005841AD" w:rsidRDefault="001D2715">
            <w:pPr>
              <w:rPr>
                <w:rFonts w:ascii="Arial" w:eastAsia="Arial" w:hAnsi="Arial" w:cs="Arial"/>
                <w:i/>
                <w:sz w:val="20"/>
                <w:szCs w:val="20"/>
              </w:rPr>
            </w:pPr>
            <w:r w:rsidRPr="005841AD">
              <w:rPr>
                <w:rFonts w:ascii="Arial" w:eastAsia="Arial" w:hAnsi="Arial" w:cs="Arial"/>
                <w:i/>
                <w:sz w:val="20"/>
                <w:szCs w:val="20"/>
              </w:rPr>
              <w:t>Débriefing de l'animateur</w:t>
            </w:r>
          </w:p>
        </w:tc>
        <w:tc>
          <w:tcPr>
            <w:tcW w:w="1710" w:type="dxa"/>
            <w:vAlign w:val="center"/>
          </w:tcPr>
          <w:p w14:paraId="6AE6D089" w14:textId="77777777" w:rsidR="00D41FBE" w:rsidRPr="005841AD" w:rsidRDefault="001D2715">
            <w:pPr>
              <w:rPr>
                <w:rFonts w:ascii="Arial" w:eastAsia="Arial" w:hAnsi="Arial" w:cs="Arial"/>
                <w:sz w:val="20"/>
                <w:szCs w:val="20"/>
              </w:rPr>
            </w:pPr>
            <w:r w:rsidRPr="005841AD">
              <w:rPr>
                <w:rFonts w:ascii="Arial" w:eastAsia="Arial" w:hAnsi="Arial" w:cs="Arial"/>
                <w:i/>
                <w:sz w:val="20"/>
                <w:szCs w:val="20"/>
              </w:rPr>
              <w:t>Débriefing de l'animateur</w:t>
            </w:r>
          </w:p>
        </w:tc>
        <w:tc>
          <w:tcPr>
            <w:tcW w:w="1800" w:type="dxa"/>
            <w:vAlign w:val="center"/>
          </w:tcPr>
          <w:p w14:paraId="33DB0E88" w14:textId="77777777" w:rsidR="00D41FBE" w:rsidRPr="005841AD" w:rsidRDefault="001D2715">
            <w:pPr>
              <w:rPr>
                <w:rFonts w:ascii="Arial" w:eastAsia="Arial" w:hAnsi="Arial" w:cs="Arial"/>
                <w:sz w:val="20"/>
                <w:szCs w:val="20"/>
              </w:rPr>
            </w:pPr>
            <w:r w:rsidRPr="005841AD">
              <w:rPr>
                <w:rFonts w:ascii="Arial" w:eastAsia="Arial" w:hAnsi="Arial" w:cs="Arial"/>
                <w:i/>
                <w:sz w:val="20"/>
                <w:szCs w:val="20"/>
              </w:rPr>
              <w:t>Débriefing de l'animateur</w:t>
            </w:r>
          </w:p>
        </w:tc>
        <w:tc>
          <w:tcPr>
            <w:tcW w:w="1800" w:type="dxa"/>
            <w:vMerge/>
            <w:shd w:val="clear" w:color="auto" w:fill="E7E6E6"/>
          </w:tcPr>
          <w:p w14:paraId="75C94D7F" w14:textId="77777777" w:rsidR="00D41FBE" w:rsidRPr="005841AD" w:rsidRDefault="00D41FBE">
            <w:pPr>
              <w:widowControl w:val="0"/>
              <w:pBdr>
                <w:top w:val="nil"/>
                <w:left w:val="nil"/>
                <w:bottom w:val="nil"/>
                <w:right w:val="nil"/>
                <w:between w:val="nil"/>
              </w:pBdr>
              <w:spacing w:line="276" w:lineRule="auto"/>
              <w:rPr>
                <w:rFonts w:ascii="Arial" w:eastAsia="Arial" w:hAnsi="Arial" w:cs="Arial"/>
                <w:sz w:val="20"/>
                <w:szCs w:val="20"/>
              </w:rPr>
            </w:pPr>
          </w:p>
        </w:tc>
      </w:tr>
    </w:tbl>
    <w:p w14:paraId="53D6DA3E" w14:textId="77777777" w:rsidR="00F73935" w:rsidRDefault="00F73935">
      <w:pPr>
        <w:rPr>
          <w:rFonts w:ascii="Arial" w:eastAsia="Arial" w:hAnsi="Arial" w:cs="Arial"/>
          <w:color w:val="109648"/>
          <w:sz w:val="32"/>
          <w:szCs w:val="32"/>
        </w:rPr>
      </w:pPr>
    </w:p>
    <w:p w14:paraId="4308B1B6" w14:textId="77777777" w:rsidR="00232D40" w:rsidRDefault="00232D40">
      <w:pPr>
        <w:rPr>
          <w:rFonts w:ascii="Arial" w:eastAsia="Arial" w:hAnsi="Arial" w:cs="Arial"/>
          <w:color w:val="109648"/>
          <w:sz w:val="32"/>
          <w:szCs w:val="32"/>
        </w:rPr>
      </w:pPr>
    </w:p>
    <w:p w14:paraId="2D55EBAF" w14:textId="45AE8952"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lastRenderedPageBreak/>
        <w:t>Activités de terrain 2 (5 semaines)</w:t>
      </w:r>
    </w:p>
    <w:p w14:paraId="543F5F02" w14:textId="5CFE8934" w:rsidR="00D41FBE" w:rsidRPr="005841AD" w:rsidRDefault="001D2715">
      <w:pPr>
        <w:rPr>
          <w:rFonts w:ascii="Arial" w:eastAsia="Arial" w:hAnsi="Arial" w:cs="Arial"/>
        </w:rPr>
      </w:pPr>
      <w:r w:rsidRPr="005841AD">
        <w:rPr>
          <w:rFonts w:ascii="Arial" w:eastAsia="Arial" w:hAnsi="Arial" w:cs="Arial"/>
        </w:rPr>
        <w:t xml:space="preserve">Au cours des activités de terrain 2, les participants reprennent leur emploi à temps plein. Au cours de cette période, ils sont censés mener à bien quatre activités, en produisant un ou plusieurs livrables pour chacune d'entre elles. Comme pour </w:t>
      </w:r>
      <w:r w:rsidR="00505C45">
        <w:rPr>
          <w:rFonts w:ascii="Arial" w:eastAsia="Arial" w:hAnsi="Arial" w:cs="Arial"/>
        </w:rPr>
        <w:t>l’intervalle</w:t>
      </w:r>
      <w:r w:rsidRPr="005841AD">
        <w:rPr>
          <w:rFonts w:ascii="Arial" w:eastAsia="Arial" w:hAnsi="Arial" w:cs="Arial"/>
        </w:rPr>
        <w:t xml:space="preserve"> de terrain 1, ces activités sont conçues pour s'aligner sur et pour améliorer leurs responsabilités professionnelles de routine. Des descriptions détaillées de ces activités et des </w:t>
      </w:r>
      <w:r w:rsidR="00505C45">
        <w:rPr>
          <w:rFonts w:ascii="Arial" w:eastAsia="Arial" w:hAnsi="Arial" w:cs="Arial"/>
        </w:rPr>
        <w:t>livrables</w:t>
      </w:r>
      <w:r w:rsidRPr="005841AD">
        <w:rPr>
          <w:rFonts w:ascii="Arial" w:eastAsia="Arial" w:hAnsi="Arial" w:cs="Arial"/>
        </w:rPr>
        <w:t xml:space="preserve"> se trouvent dans le document intitulé </w:t>
      </w:r>
      <w:r w:rsidR="00470DDE">
        <w:rPr>
          <w:rFonts w:ascii="Arial" w:eastAsia="Arial" w:hAnsi="Arial" w:cs="Arial"/>
        </w:rPr>
        <w:t>« </w:t>
      </w:r>
      <w:r w:rsidR="00470DDE" w:rsidRPr="00470DDE">
        <w:rPr>
          <w:rFonts w:ascii="Arial" w:eastAsia="Arial" w:hAnsi="Arial" w:cs="Arial"/>
        </w:rPr>
        <w:t>FETPF3.0_FI2_FR_Directives_pour_Livrables</w:t>
      </w:r>
      <w:r w:rsidR="00470DDE">
        <w:rPr>
          <w:rFonts w:ascii="Arial" w:eastAsia="Arial" w:hAnsi="Arial" w:cs="Arial"/>
        </w:rPr>
        <w:t> ».</w:t>
      </w:r>
    </w:p>
    <w:p w14:paraId="1E2C9FAD" w14:textId="77777777" w:rsidR="00D41FBE" w:rsidRPr="005841AD" w:rsidRDefault="001D2715">
      <w:pPr>
        <w:rPr>
          <w:rFonts w:ascii="Arial" w:eastAsia="Arial" w:hAnsi="Arial" w:cs="Arial"/>
        </w:rPr>
      </w:pPr>
      <w:r w:rsidRPr="005841AD">
        <w:rPr>
          <w:rFonts w:ascii="Arial" w:eastAsia="Arial" w:hAnsi="Arial" w:cs="Arial"/>
        </w:rPr>
        <w:t>Si les participants n'ont pas pu réaliser toutes les activités de terrain 1 dans le temps imparti, ils peuvent utiliser cette période  pour terminer ces tâches également. Comme pour les activités de terrain 1, les programmes peuvent adapter ces activités et ces résultats pour refléter le contexte local et déterminer s'il est plus approprié que les participants réalisent ces activités de manière indépendante, en collaboration, ou si certains participants devraient avoir plus un rôle d'observation.</w:t>
      </w:r>
      <w:r w:rsidRPr="005841AD">
        <w:br/>
      </w:r>
    </w:p>
    <w:tbl>
      <w:tblPr>
        <w:tblStyle w:val="a4"/>
        <w:tblW w:w="95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45"/>
        <w:gridCol w:w="4410"/>
        <w:gridCol w:w="4680"/>
      </w:tblGrid>
      <w:tr w:rsidR="00D41FBE" w:rsidRPr="005841AD" w14:paraId="62B5085E" w14:textId="77777777" w:rsidTr="00947036">
        <w:trPr>
          <w:cnfStyle w:val="100000000000" w:firstRow="1" w:lastRow="0" w:firstColumn="0" w:lastColumn="0" w:oddVBand="0" w:evenVBand="0" w:oddHBand="0" w:evenHBand="0" w:firstRowFirstColumn="0" w:firstRowLastColumn="0" w:lastRowFirstColumn="0" w:lastRowLastColumn="0"/>
          <w:trHeight w:val="728"/>
        </w:trPr>
        <w:tc>
          <w:tcPr>
            <w:tcW w:w="445" w:type="dxa"/>
            <w:tcBorders>
              <w:bottom w:val="single" w:sz="6" w:space="0" w:color="E7E6E6"/>
            </w:tcBorders>
          </w:tcPr>
          <w:p w14:paraId="30F6826B" w14:textId="77777777" w:rsidR="00D41FBE" w:rsidRPr="005841AD" w:rsidRDefault="00D41FBE">
            <w:pPr>
              <w:jc w:val="center"/>
            </w:pPr>
          </w:p>
        </w:tc>
        <w:tc>
          <w:tcPr>
            <w:tcW w:w="4410" w:type="dxa"/>
            <w:vAlign w:val="center"/>
          </w:tcPr>
          <w:p w14:paraId="7BF62327" w14:textId="77777777" w:rsidR="00D41FBE" w:rsidRPr="005841AD" w:rsidRDefault="001D2715">
            <w:pPr>
              <w:jc w:val="center"/>
            </w:pPr>
            <w:r w:rsidRPr="005841AD">
              <w:t>Activité</w:t>
            </w:r>
          </w:p>
        </w:tc>
        <w:tc>
          <w:tcPr>
            <w:tcW w:w="4680" w:type="dxa"/>
            <w:vAlign w:val="center"/>
          </w:tcPr>
          <w:p w14:paraId="2CAF78AB" w14:textId="77777777" w:rsidR="00D41FBE" w:rsidRPr="005841AD" w:rsidRDefault="001D2715">
            <w:pPr>
              <w:jc w:val="center"/>
            </w:pPr>
            <w:r w:rsidRPr="005841AD">
              <w:t>Produit(s) livrable(s)</w:t>
            </w:r>
          </w:p>
        </w:tc>
      </w:tr>
      <w:tr w:rsidR="00D41FBE" w:rsidRPr="005841AD" w14:paraId="09B6434E" w14:textId="77777777" w:rsidTr="00947036">
        <w:trPr>
          <w:cnfStyle w:val="000000100000" w:firstRow="0" w:lastRow="0" w:firstColumn="0" w:lastColumn="0" w:oddVBand="0" w:evenVBand="0" w:oddHBand="1" w:evenHBand="0" w:firstRowFirstColumn="0" w:firstRowLastColumn="0" w:lastRowFirstColumn="0" w:lastRowLastColumn="0"/>
          <w:trHeight w:val="980"/>
        </w:trPr>
        <w:tc>
          <w:tcPr>
            <w:tcW w:w="445" w:type="dxa"/>
            <w:tcBorders>
              <w:top w:val="single" w:sz="6" w:space="0" w:color="E7E6E6"/>
            </w:tcBorders>
            <w:shd w:val="clear" w:color="auto" w:fill="E7E6E6"/>
            <w:vAlign w:val="center"/>
          </w:tcPr>
          <w:p w14:paraId="560EEC97" w14:textId="77777777" w:rsidR="00D41FBE" w:rsidRPr="005841AD" w:rsidRDefault="001D2715" w:rsidP="00F70C6F">
            <w:pPr>
              <w:jc w:val="center"/>
              <w:rPr>
                <w:b/>
              </w:rPr>
            </w:pPr>
            <w:r w:rsidRPr="005841AD">
              <w:rPr>
                <w:b/>
              </w:rPr>
              <w:t>1.</w:t>
            </w:r>
          </w:p>
        </w:tc>
        <w:tc>
          <w:tcPr>
            <w:tcW w:w="4410" w:type="dxa"/>
            <w:shd w:val="clear" w:color="auto" w:fill="E2F0D9"/>
            <w:vAlign w:val="center"/>
          </w:tcPr>
          <w:p w14:paraId="15975305" w14:textId="77777777" w:rsidR="00D41FBE" w:rsidRPr="005841AD" w:rsidRDefault="001D2715">
            <w:r w:rsidRPr="005841AD">
              <w:t>Poursuivre la revue et la synthèse des données de surveillance hebdomadaires</w:t>
            </w:r>
          </w:p>
        </w:tc>
        <w:tc>
          <w:tcPr>
            <w:tcW w:w="4680" w:type="dxa"/>
            <w:shd w:val="clear" w:color="auto" w:fill="E2F0D9"/>
            <w:vAlign w:val="center"/>
          </w:tcPr>
          <w:p w14:paraId="6958AB73" w14:textId="77777777" w:rsidR="00D41FBE" w:rsidRPr="005841AD" w:rsidRDefault="001D2715" w:rsidP="008C3D15">
            <w:pPr>
              <w:numPr>
                <w:ilvl w:val="0"/>
                <w:numId w:val="98"/>
              </w:numPr>
            </w:pPr>
            <w:r w:rsidRPr="005841AD">
              <w:t>1 rapport hebdomadaire de synthèse de la surveillance (12 semaines de données)</w:t>
            </w:r>
          </w:p>
        </w:tc>
      </w:tr>
      <w:tr w:rsidR="00D41FBE" w:rsidRPr="005841AD" w14:paraId="2325BA04" w14:textId="77777777" w:rsidTr="00947036">
        <w:trPr>
          <w:cnfStyle w:val="000000010000" w:firstRow="0" w:lastRow="0" w:firstColumn="0" w:lastColumn="0" w:oddVBand="0" w:evenVBand="0" w:oddHBand="0" w:evenHBand="1" w:firstRowFirstColumn="0" w:firstRowLastColumn="0" w:lastRowFirstColumn="0" w:lastRowLastColumn="0"/>
          <w:trHeight w:val="890"/>
        </w:trPr>
        <w:tc>
          <w:tcPr>
            <w:tcW w:w="445" w:type="dxa"/>
            <w:shd w:val="clear" w:color="auto" w:fill="E7E6E6"/>
            <w:vAlign w:val="center"/>
          </w:tcPr>
          <w:p w14:paraId="3040C9B9" w14:textId="77777777" w:rsidR="00D41FBE" w:rsidRPr="005841AD" w:rsidRDefault="001D2715" w:rsidP="00F70C6F">
            <w:pPr>
              <w:jc w:val="center"/>
              <w:rPr>
                <w:b/>
              </w:rPr>
            </w:pPr>
            <w:r w:rsidRPr="005841AD">
              <w:rPr>
                <w:b/>
              </w:rPr>
              <w:t>2.</w:t>
            </w:r>
          </w:p>
        </w:tc>
        <w:tc>
          <w:tcPr>
            <w:tcW w:w="4410" w:type="dxa"/>
            <w:shd w:val="clear" w:color="auto" w:fill="auto"/>
            <w:vAlign w:val="center"/>
          </w:tcPr>
          <w:p w14:paraId="40879580" w14:textId="77777777" w:rsidR="00D41FBE" w:rsidRPr="005841AD" w:rsidRDefault="001D2715">
            <w:r w:rsidRPr="005841AD">
              <w:t>Calculer la promptitude de notification de la surveillance et sa complétude</w:t>
            </w:r>
          </w:p>
        </w:tc>
        <w:tc>
          <w:tcPr>
            <w:tcW w:w="4680" w:type="dxa"/>
            <w:shd w:val="clear" w:color="auto" w:fill="auto"/>
            <w:vAlign w:val="center"/>
          </w:tcPr>
          <w:p w14:paraId="2C7F1A6E" w14:textId="77777777" w:rsidR="00D41FBE" w:rsidRPr="005841AD" w:rsidRDefault="001D2715" w:rsidP="008C3D15">
            <w:pPr>
              <w:numPr>
                <w:ilvl w:val="0"/>
                <w:numId w:val="98"/>
              </w:numPr>
            </w:pPr>
            <w:r w:rsidRPr="005841AD">
              <w:t>1 tableau de la promptitude de notification de la surveillance et de sa complétude</w:t>
            </w:r>
          </w:p>
        </w:tc>
      </w:tr>
      <w:tr w:rsidR="00D41FBE" w:rsidRPr="005841AD" w14:paraId="652CCCE5" w14:textId="77777777" w:rsidTr="00947036">
        <w:trPr>
          <w:cnfStyle w:val="000000100000" w:firstRow="0" w:lastRow="0" w:firstColumn="0" w:lastColumn="0" w:oddVBand="0" w:evenVBand="0" w:oddHBand="1" w:evenHBand="0" w:firstRowFirstColumn="0" w:firstRowLastColumn="0" w:lastRowFirstColumn="0" w:lastRowLastColumn="0"/>
          <w:trHeight w:val="1070"/>
        </w:trPr>
        <w:tc>
          <w:tcPr>
            <w:tcW w:w="445" w:type="dxa"/>
            <w:shd w:val="clear" w:color="auto" w:fill="E7E6E6"/>
            <w:vAlign w:val="center"/>
          </w:tcPr>
          <w:p w14:paraId="795DECF0" w14:textId="77777777" w:rsidR="00D41FBE" w:rsidRPr="005841AD" w:rsidRDefault="001D2715" w:rsidP="00F70C6F">
            <w:pPr>
              <w:jc w:val="center"/>
              <w:rPr>
                <w:b/>
              </w:rPr>
            </w:pPr>
            <w:r w:rsidRPr="005841AD">
              <w:rPr>
                <w:b/>
              </w:rPr>
              <w:t>3.</w:t>
            </w:r>
          </w:p>
        </w:tc>
        <w:tc>
          <w:tcPr>
            <w:tcW w:w="4410" w:type="dxa"/>
            <w:shd w:val="clear" w:color="auto" w:fill="E2F0D9"/>
            <w:vAlign w:val="center"/>
          </w:tcPr>
          <w:p w14:paraId="2357A9F3" w14:textId="77777777" w:rsidR="00D41FBE" w:rsidRPr="005841AD" w:rsidRDefault="001D2715">
            <w:r w:rsidRPr="005841AD">
              <w:t>Analyser un problème de qualité de la surveillance (à partir de votre FFOM des activités de terrain 1)</w:t>
            </w:r>
          </w:p>
        </w:tc>
        <w:tc>
          <w:tcPr>
            <w:tcW w:w="4680" w:type="dxa"/>
            <w:shd w:val="clear" w:color="auto" w:fill="E2F0D9"/>
            <w:vAlign w:val="center"/>
          </w:tcPr>
          <w:p w14:paraId="751FA55E" w14:textId="21553962" w:rsidR="00D41FBE" w:rsidRPr="005841AD" w:rsidRDefault="001D2715" w:rsidP="008C3D15">
            <w:pPr>
              <w:numPr>
                <w:ilvl w:val="0"/>
                <w:numId w:val="98"/>
              </w:numPr>
            </w:pPr>
            <w:r w:rsidRPr="005841AD">
              <w:t xml:space="preserve">1 diagramme </w:t>
            </w:r>
            <w:r w:rsidR="00505C45">
              <w:t>d’</w:t>
            </w:r>
            <w:r w:rsidRPr="005841AD">
              <w:t xml:space="preserve">arêtes de poisson </w:t>
            </w:r>
            <w:r w:rsidR="00947036">
              <w:br/>
            </w:r>
            <w:r w:rsidRPr="005841AD">
              <w:t>(ou équivalent)</w:t>
            </w:r>
          </w:p>
          <w:p w14:paraId="5A17FC09" w14:textId="58ED9EB1" w:rsidR="00D41FBE" w:rsidRPr="005841AD" w:rsidRDefault="001D2715" w:rsidP="008C3D15">
            <w:pPr>
              <w:numPr>
                <w:ilvl w:val="0"/>
                <w:numId w:val="98"/>
              </w:numPr>
            </w:pPr>
            <w:r w:rsidRPr="005841AD">
              <w:t xml:space="preserve">1 </w:t>
            </w:r>
            <w:r w:rsidR="00735F68">
              <w:t>f</w:t>
            </w:r>
            <w:r w:rsidR="00735F68" w:rsidRPr="00735F68">
              <w:t>euille de travail pour l'analyse des problèmes</w:t>
            </w:r>
          </w:p>
        </w:tc>
      </w:tr>
      <w:tr w:rsidR="00D41FBE" w:rsidRPr="005841AD" w14:paraId="0FDB7B75" w14:textId="77777777" w:rsidTr="00947036">
        <w:trPr>
          <w:cnfStyle w:val="000000010000" w:firstRow="0" w:lastRow="0" w:firstColumn="0" w:lastColumn="0" w:oddVBand="0" w:evenVBand="0" w:oddHBand="0" w:evenHBand="1" w:firstRowFirstColumn="0" w:firstRowLastColumn="0" w:lastRowFirstColumn="0" w:lastRowLastColumn="0"/>
          <w:trHeight w:val="1061"/>
        </w:trPr>
        <w:tc>
          <w:tcPr>
            <w:tcW w:w="445" w:type="dxa"/>
            <w:shd w:val="clear" w:color="auto" w:fill="E7E6E6"/>
            <w:vAlign w:val="center"/>
          </w:tcPr>
          <w:p w14:paraId="02BD4F0D" w14:textId="77777777" w:rsidR="00D41FBE" w:rsidRPr="005841AD" w:rsidRDefault="001D2715" w:rsidP="00F70C6F">
            <w:pPr>
              <w:jc w:val="center"/>
              <w:rPr>
                <w:b/>
              </w:rPr>
            </w:pPr>
            <w:r w:rsidRPr="005841AD">
              <w:rPr>
                <w:b/>
              </w:rPr>
              <w:t>4.</w:t>
            </w:r>
          </w:p>
        </w:tc>
        <w:tc>
          <w:tcPr>
            <w:tcW w:w="4410" w:type="dxa"/>
            <w:shd w:val="clear" w:color="auto" w:fill="auto"/>
            <w:vAlign w:val="center"/>
          </w:tcPr>
          <w:p w14:paraId="3E0C1956" w14:textId="77777777" w:rsidR="00505C45" w:rsidRDefault="001D2715">
            <w:r w:rsidRPr="005841AD">
              <w:t xml:space="preserve">Mener une investigation d’un cas OU participer à une investigation </w:t>
            </w:r>
            <w:r w:rsidR="00505C45">
              <w:t xml:space="preserve">de </w:t>
            </w:r>
          </w:p>
          <w:p w14:paraId="338E61BE" w14:textId="6CC0DDDB" w:rsidR="00D41FBE" w:rsidRPr="005841AD" w:rsidRDefault="001D2715">
            <w:r w:rsidRPr="005841AD">
              <w:t>flambée épidémique</w:t>
            </w:r>
          </w:p>
        </w:tc>
        <w:tc>
          <w:tcPr>
            <w:tcW w:w="4680" w:type="dxa"/>
            <w:shd w:val="clear" w:color="auto" w:fill="auto"/>
            <w:vAlign w:val="center"/>
          </w:tcPr>
          <w:p w14:paraId="0AB7A651" w14:textId="77777777" w:rsidR="00505C45" w:rsidRDefault="001D2715" w:rsidP="008C3D15">
            <w:pPr>
              <w:numPr>
                <w:ilvl w:val="0"/>
                <w:numId w:val="98"/>
              </w:numPr>
            </w:pPr>
            <w:r w:rsidRPr="005841AD">
              <w:t xml:space="preserve">1 rapport d'investigation d’un cas OU </w:t>
            </w:r>
          </w:p>
          <w:p w14:paraId="2DE204C1" w14:textId="52DD3143" w:rsidR="00505C45" w:rsidRDefault="001D2715" w:rsidP="00505C45">
            <w:pPr>
              <w:ind w:left="360"/>
            </w:pPr>
            <w:r w:rsidRPr="005841AD">
              <w:t xml:space="preserve">1 rapport d'investigation </w:t>
            </w:r>
            <w:r w:rsidR="00505C45">
              <w:t>de</w:t>
            </w:r>
            <w:r w:rsidRPr="005841AD">
              <w:t xml:space="preserve"> </w:t>
            </w:r>
          </w:p>
          <w:p w14:paraId="78487C75" w14:textId="2B927D6A" w:rsidR="00D41FBE" w:rsidRPr="005841AD" w:rsidRDefault="001D2715" w:rsidP="00505C45">
            <w:pPr>
              <w:ind w:left="360"/>
            </w:pPr>
            <w:r w:rsidRPr="005841AD">
              <w:t>flambée épidémique</w:t>
            </w:r>
          </w:p>
        </w:tc>
      </w:tr>
    </w:tbl>
    <w:p w14:paraId="721C0128" w14:textId="77777777" w:rsidR="00D41FBE" w:rsidRPr="005841AD" w:rsidRDefault="00D41FBE">
      <w:pPr>
        <w:rPr>
          <w:rFonts w:ascii="Arial" w:eastAsia="Arial" w:hAnsi="Arial" w:cs="Arial"/>
          <w:b/>
        </w:rPr>
      </w:pPr>
    </w:p>
    <w:p w14:paraId="37654A93" w14:textId="77777777" w:rsidR="00D41FBE" w:rsidRPr="005841AD" w:rsidRDefault="001D2715">
      <w:pPr>
        <w:rPr>
          <w:rFonts w:ascii="Arial" w:eastAsia="Arial" w:hAnsi="Arial" w:cs="Arial"/>
          <w:b/>
        </w:rPr>
      </w:pPr>
      <w:r w:rsidRPr="005841AD">
        <w:br w:type="page"/>
      </w:r>
    </w:p>
    <w:p w14:paraId="43EACABC" w14:textId="448EFDC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lastRenderedPageBreak/>
        <w:t>Atelier 3</w:t>
      </w:r>
    </w:p>
    <w:tbl>
      <w:tblPr>
        <w:tblStyle w:val="a5"/>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5"/>
        <w:gridCol w:w="4050"/>
        <w:gridCol w:w="4140"/>
      </w:tblGrid>
      <w:tr w:rsidR="00D41FBE" w:rsidRPr="005841AD" w14:paraId="751FC736" w14:textId="77777777">
        <w:trPr>
          <w:trHeight w:val="791"/>
        </w:trPr>
        <w:tc>
          <w:tcPr>
            <w:tcW w:w="1255" w:type="dxa"/>
            <w:tcBorders>
              <w:bottom w:val="single" w:sz="6" w:space="0" w:color="E7E6E6"/>
            </w:tcBorders>
            <w:shd w:val="clear" w:color="auto" w:fill="E7E6E6"/>
            <w:vAlign w:val="center"/>
          </w:tcPr>
          <w:p w14:paraId="21706644" w14:textId="77777777" w:rsidR="00D41FBE" w:rsidRPr="005841AD" w:rsidRDefault="00D41FBE">
            <w:pPr>
              <w:rPr>
                <w:rFonts w:ascii="Arial" w:eastAsia="Arial" w:hAnsi="Arial" w:cs="Arial"/>
                <w:sz w:val="20"/>
                <w:szCs w:val="20"/>
              </w:rPr>
            </w:pPr>
          </w:p>
        </w:tc>
        <w:tc>
          <w:tcPr>
            <w:tcW w:w="4050" w:type="dxa"/>
            <w:shd w:val="clear" w:color="auto" w:fill="E7E6E6"/>
            <w:vAlign w:val="center"/>
          </w:tcPr>
          <w:p w14:paraId="700FFB9E"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1</w:t>
            </w:r>
          </w:p>
        </w:tc>
        <w:tc>
          <w:tcPr>
            <w:tcW w:w="4140" w:type="dxa"/>
            <w:shd w:val="clear" w:color="auto" w:fill="E7E6E6"/>
            <w:vAlign w:val="center"/>
          </w:tcPr>
          <w:p w14:paraId="3034D017"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Jour 2</w:t>
            </w:r>
          </w:p>
        </w:tc>
      </w:tr>
      <w:tr w:rsidR="00D41FBE" w:rsidRPr="005841AD" w14:paraId="7CD07621" w14:textId="77777777">
        <w:trPr>
          <w:trHeight w:val="431"/>
        </w:trPr>
        <w:tc>
          <w:tcPr>
            <w:tcW w:w="1255" w:type="dxa"/>
            <w:tcBorders>
              <w:top w:val="single" w:sz="6" w:space="0" w:color="E7E6E6"/>
            </w:tcBorders>
            <w:shd w:val="clear" w:color="auto" w:fill="E7E6E6"/>
            <w:vAlign w:val="center"/>
          </w:tcPr>
          <w:p w14:paraId="5F2A600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8h00</w:t>
            </w:r>
          </w:p>
        </w:tc>
        <w:tc>
          <w:tcPr>
            <w:tcW w:w="4050" w:type="dxa"/>
            <w:vAlign w:val="center"/>
          </w:tcPr>
          <w:p w14:paraId="77B388E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Inscription</w:t>
            </w:r>
          </w:p>
        </w:tc>
        <w:tc>
          <w:tcPr>
            <w:tcW w:w="4140" w:type="dxa"/>
            <w:shd w:val="clear" w:color="auto" w:fill="FFFFFF"/>
            <w:vAlign w:val="center"/>
          </w:tcPr>
          <w:p w14:paraId="3D979F8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Salutations, présentations</w:t>
            </w:r>
          </w:p>
        </w:tc>
      </w:tr>
      <w:tr w:rsidR="00D41FBE" w:rsidRPr="005841AD" w14:paraId="4E9D1B4E" w14:textId="77777777">
        <w:tc>
          <w:tcPr>
            <w:tcW w:w="1255" w:type="dxa"/>
            <w:shd w:val="clear" w:color="auto" w:fill="E7E6E6"/>
            <w:vAlign w:val="center"/>
          </w:tcPr>
          <w:p w14:paraId="6450B9A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8:30</w:t>
            </w:r>
          </w:p>
        </w:tc>
        <w:tc>
          <w:tcPr>
            <w:tcW w:w="4050" w:type="dxa"/>
            <w:vMerge w:val="restart"/>
            <w:vAlign w:val="center"/>
          </w:tcPr>
          <w:p w14:paraId="07EE808E" w14:textId="3EBAC79A"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Répétitions de la présentation du ministère de la </w:t>
            </w:r>
            <w:r w:rsidR="00CB1F3B">
              <w:rPr>
                <w:rFonts w:ascii="Arial" w:eastAsia="Arial" w:hAnsi="Arial" w:cs="Arial"/>
                <w:sz w:val="20"/>
                <w:szCs w:val="20"/>
              </w:rPr>
              <w:t>S</w:t>
            </w:r>
            <w:r w:rsidRPr="005841AD">
              <w:rPr>
                <w:rFonts w:ascii="Arial" w:eastAsia="Arial" w:hAnsi="Arial" w:cs="Arial"/>
                <w:sz w:val="20"/>
                <w:szCs w:val="20"/>
              </w:rPr>
              <w:t>anté et critique de la présentation</w:t>
            </w:r>
          </w:p>
        </w:tc>
        <w:tc>
          <w:tcPr>
            <w:tcW w:w="4140" w:type="dxa"/>
            <w:vMerge w:val="restart"/>
            <w:vAlign w:val="center"/>
          </w:tcPr>
          <w:p w14:paraId="63C66EF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 suite.</w:t>
            </w:r>
          </w:p>
        </w:tc>
      </w:tr>
      <w:tr w:rsidR="00D41FBE" w:rsidRPr="005841AD" w14:paraId="2B0E6ED4" w14:textId="77777777">
        <w:tc>
          <w:tcPr>
            <w:tcW w:w="1255" w:type="dxa"/>
            <w:shd w:val="clear" w:color="auto" w:fill="E7E6E6"/>
            <w:vAlign w:val="center"/>
          </w:tcPr>
          <w:p w14:paraId="7C2D640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9:00</w:t>
            </w:r>
          </w:p>
        </w:tc>
        <w:tc>
          <w:tcPr>
            <w:tcW w:w="4050" w:type="dxa"/>
            <w:vMerge/>
            <w:vAlign w:val="center"/>
          </w:tcPr>
          <w:p w14:paraId="7463B244"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2FBAC46E"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26956D39" w14:textId="77777777">
        <w:tc>
          <w:tcPr>
            <w:tcW w:w="1255" w:type="dxa"/>
            <w:shd w:val="clear" w:color="auto" w:fill="E7E6E6"/>
            <w:vAlign w:val="center"/>
          </w:tcPr>
          <w:p w14:paraId="63BE7DB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9:30</w:t>
            </w:r>
          </w:p>
        </w:tc>
        <w:tc>
          <w:tcPr>
            <w:tcW w:w="4050" w:type="dxa"/>
            <w:vMerge/>
            <w:vAlign w:val="center"/>
          </w:tcPr>
          <w:p w14:paraId="1DE92F3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15C44B9C"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3F163F22" w14:textId="77777777">
        <w:tc>
          <w:tcPr>
            <w:tcW w:w="1255" w:type="dxa"/>
            <w:shd w:val="clear" w:color="auto" w:fill="E7E6E6"/>
            <w:vAlign w:val="center"/>
          </w:tcPr>
          <w:p w14:paraId="4D8BFD7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10:00</w:t>
            </w:r>
          </w:p>
        </w:tc>
        <w:tc>
          <w:tcPr>
            <w:tcW w:w="4050" w:type="dxa"/>
            <w:vMerge/>
            <w:vAlign w:val="center"/>
          </w:tcPr>
          <w:p w14:paraId="0E87D5AA"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0C1C91E9"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509A80F7" w14:textId="77777777">
        <w:trPr>
          <w:trHeight w:val="467"/>
        </w:trPr>
        <w:tc>
          <w:tcPr>
            <w:tcW w:w="1255" w:type="dxa"/>
            <w:shd w:val="clear" w:color="auto" w:fill="E7E6E6"/>
            <w:vAlign w:val="center"/>
          </w:tcPr>
          <w:p w14:paraId="5380CAA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10:30</w:t>
            </w:r>
          </w:p>
        </w:tc>
        <w:tc>
          <w:tcPr>
            <w:tcW w:w="4050" w:type="dxa"/>
            <w:shd w:val="clear" w:color="auto" w:fill="E2F0D9"/>
            <w:vAlign w:val="center"/>
          </w:tcPr>
          <w:p w14:paraId="0EEA3CB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c>
          <w:tcPr>
            <w:tcW w:w="4140" w:type="dxa"/>
            <w:shd w:val="clear" w:color="auto" w:fill="E2F0D9"/>
            <w:vAlign w:val="center"/>
          </w:tcPr>
          <w:p w14:paraId="4B27CAC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w:t>
            </w:r>
          </w:p>
        </w:tc>
      </w:tr>
      <w:tr w:rsidR="00D41FBE" w:rsidRPr="005841AD" w14:paraId="0F298B45" w14:textId="77777777">
        <w:tc>
          <w:tcPr>
            <w:tcW w:w="1255" w:type="dxa"/>
            <w:shd w:val="clear" w:color="auto" w:fill="E7E6E6"/>
            <w:vAlign w:val="center"/>
          </w:tcPr>
          <w:p w14:paraId="525273A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11:00</w:t>
            </w:r>
          </w:p>
        </w:tc>
        <w:tc>
          <w:tcPr>
            <w:tcW w:w="4050" w:type="dxa"/>
            <w:vMerge w:val="restart"/>
            <w:vAlign w:val="center"/>
          </w:tcPr>
          <w:p w14:paraId="402C758F" w14:textId="6CAC3508"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Répétitions de la présentation du ministère de la </w:t>
            </w:r>
            <w:r w:rsidR="00CB1F3B">
              <w:rPr>
                <w:rFonts w:ascii="Arial" w:eastAsia="Arial" w:hAnsi="Arial" w:cs="Arial"/>
                <w:sz w:val="20"/>
                <w:szCs w:val="20"/>
              </w:rPr>
              <w:t>S</w:t>
            </w:r>
            <w:r w:rsidRPr="005841AD">
              <w:rPr>
                <w:rFonts w:ascii="Arial" w:eastAsia="Arial" w:hAnsi="Arial" w:cs="Arial"/>
                <w:sz w:val="20"/>
                <w:szCs w:val="20"/>
              </w:rPr>
              <w:t>anté et critique de la présentation</w:t>
            </w:r>
          </w:p>
        </w:tc>
        <w:tc>
          <w:tcPr>
            <w:tcW w:w="4140" w:type="dxa"/>
            <w:vMerge w:val="restart"/>
            <w:vAlign w:val="center"/>
          </w:tcPr>
          <w:p w14:paraId="04A6D44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 suite.</w:t>
            </w:r>
          </w:p>
        </w:tc>
      </w:tr>
      <w:tr w:rsidR="00D41FBE" w:rsidRPr="005841AD" w14:paraId="2FA22CB3" w14:textId="77777777">
        <w:tc>
          <w:tcPr>
            <w:tcW w:w="1255" w:type="dxa"/>
            <w:shd w:val="clear" w:color="auto" w:fill="E7E6E6"/>
            <w:vAlign w:val="center"/>
          </w:tcPr>
          <w:p w14:paraId="47D09EB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11:30</w:t>
            </w:r>
          </w:p>
        </w:tc>
        <w:tc>
          <w:tcPr>
            <w:tcW w:w="4050" w:type="dxa"/>
            <w:vMerge/>
            <w:vAlign w:val="center"/>
          </w:tcPr>
          <w:p w14:paraId="2966E69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6BA83911"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1EA393FE" w14:textId="77777777">
        <w:tc>
          <w:tcPr>
            <w:tcW w:w="1255" w:type="dxa"/>
            <w:shd w:val="clear" w:color="auto" w:fill="E7E6E6"/>
            <w:vAlign w:val="center"/>
          </w:tcPr>
          <w:p w14:paraId="7B999BAD"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12:00 heures</w:t>
            </w:r>
          </w:p>
        </w:tc>
        <w:tc>
          <w:tcPr>
            <w:tcW w:w="4050" w:type="dxa"/>
            <w:vMerge/>
            <w:vAlign w:val="center"/>
          </w:tcPr>
          <w:p w14:paraId="4EF63515"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565F3C9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5BAD2CF6" w14:textId="77777777">
        <w:tc>
          <w:tcPr>
            <w:tcW w:w="1255" w:type="dxa"/>
            <w:shd w:val="clear" w:color="auto" w:fill="E7E6E6"/>
            <w:vAlign w:val="center"/>
          </w:tcPr>
          <w:p w14:paraId="047140C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12:30</w:t>
            </w:r>
          </w:p>
        </w:tc>
        <w:tc>
          <w:tcPr>
            <w:tcW w:w="4050" w:type="dxa"/>
            <w:vMerge/>
            <w:vAlign w:val="center"/>
          </w:tcPr>
          <w:p w14:paraId="07CEF367"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295C797B"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776A868C" w14:textId="77777777">
        <w:trPr>
          <w:trHeight w:val="476"/>
        </w:trPr>
        <w:tc>
          <w:tcPr>
            <w:tcW w:w="1255" w:type="dxa"/>
            <w:shd w:val="clear" w:color="auto" w:fill="E7E6E6"/>
            <w:vAlign w:val="center"/>
          </w:tcPr>
          <w:p w14:paraId="1DA2CBE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13:00</w:t>
            </w:r>
          </w:p>
        </w:tc>
        <w:tc>
          <w:tcPr>
            <w:tcW w:w="4050" w:type="dxa"/>
            <w:shd w:val="clear" w:color="auto" w:fill="E2F0D9"/>
            <w:vAlign w:val="center"/>
          </w:tcPr>
          <w:p w14:paraId="09765F40"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c>
          <w:tcPr>
            <w:tcW w:w="4140" w:type="dxa"/>
            <w:shd w:val="clear" w:color="auto" w:fill="E2F0D9"/>
            <w:vAlign w:val="center"/>
          </w:tcPr>
          <w:p w14:paraId="1D30E26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PAUSE DÉJEUNER</w:t>
            </w:r>
          </w:p>
        </w:tc>
      </w:tr>
      <w:tr w:rsidR="00D41FBE" w:rsidRPr="005841AD" w14:paraId="68F4B9CF" w14:textId="77777777">
        <w:tc>
          <w:tcPr>
            <w:tcW w:w="1255" w:type="dxa"/>
            <w:shd w:val="clear" w:color="auto" w:fill="E7E6E6"/>
            <w:vAlign w:val="center"/>
          </w:tcPr>
          <w:p w14:paraId="4CB88FBC"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14:00</w:t>
            </w:r>
          </w:p>
        </w:tc>
        <w:tc>
          <w:tcPr>
            <w:tcW w:w="4050" w:type="dxa"/>
            <w:vMerge w:val="restart"/>
            <w:vAlign w:val="center"/>
          </w:tcPr>
          <w:p w14:paraId="5F6F084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w:t>
            </w:r>
          </w:p>
        </w:tc>
        <w:tc>
          <w:tcPr>
            <w:tcW w:w="4140" w:type="dxa"/>
            <w:vMerge w:val="restart"/>
            <w:vAlign w:val="center"/>
          </w:tcPr>
          <w:p w14:paraId="419D2B43" w14:textId="77777777" w:rsidR="00D41FBE" w:rsidRPr="005841AD" w:rsidRDefault="00D41FBE">
            <w:pPr>
              <w:rPr>
                <w:rFonts w:ascii="Arial" w:eastAsia="Arial" w:hAnsi="Arial" w:cs="Arial"/>
                <w:sz w:val="20"/>
                <w:szCs w:val="20"/>
              </w:rPr>
            </w:pPr>
          </w:p>
          <w:p w14:paraId="45918E4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 suite.</w:t>
            </w:r>
          </w:p>
          <w:p w14:paraId="7C0BBA3D" w14:textId="77777777" w:rsidR="00D41FBE" w:rsidRPr="005841AD" w:rsidRDefault="00D41FBE">
            <w:pPr>
              <w:rPr>
                <w:rFonts w:ascii="Arial" w:eastAsia="Arial" w:hAnsi="Arial" w:cs="Arial"/>
                <w:sz w:val="20"/>
                <w:szCs w:val="20"/>
              </w:rPr>
            </w:pPr>
          </w:p>
        </w:tc>
      </w:tr>
      <w:tr w:rsidR="00D41FBE" w:rsidRPr="005841AD" w14:paraId="2BCF9ECD" w14:textId="77777777">
        <w:tc>
          <w:tcPr>
            <w:tcW w:w="1255" w:type="dxa"/>
            <w:shd w:val="clear" w:color="auto" w:fill="E7E6E6"/>
            <w:vAlign w:val="center"/>
          </w:tcPr>
          <w:p w14:paraId="0F891996"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14:30</w:t>
            </w:r>
          </w:p>
        </w:tc>
        <w:tc>
          <w:tcPr>
            <w:tcW w:w="4050" w:type="dxa"/>
            <w:vMerge/>
            <w:vAlign w:val="center"/>
          </w:tcPr>
          <w:p w14:paraId="19A74BB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421146A2"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3EE5E48A" w14:textId="77777777">
        <w:tc>
          <w:tcPr>
            <w:tcW w:w="1255" w:type="dxa"/>
            <w:shd w:val="clear" w:color="auto" w:fill="E7E6E6"/>
            <w:vAlign w:val="center"/>
          </w:tcPr>
          <w:p w14:paraId="570BF22B"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15:00</w:t>
            </w:r>
          </w:p>
        </w:tc>
        <w:tc>
          <w:tcPr>
            <w:tcW w:w="4050" w:type="dxa"/>
            <w:vMerge/>
            <w:vAlign w:val="center"/>
          </w:tcPr>
          <w:p w14:paraId="00563158"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Merge/>
            <w:vAlign w:val="center"/>
          </w:tcPr>
          <w:p w14:paraId="05AFA8A8"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r>
      <w:tr w:rsidR="00D41FBE" w:rsidRPr="005841AD" w14:paraId="0D637E7F" w14:textId="77777777">
        <w:trPr>
          <w:trHeight w:val="377"/>
        </w:trPr>
        <w:tc>
          <w:tcPr>
            <w:tcW w:w="1255" w:type="dxa"/>
            <w:shd w:val="clear" w:color="auto" w:fill="E7E6E6"/>
            <w:vAlign w:val="center"/>
          </w:tcPr>
          <w:p w14:paraId="147D4A2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15:30</w:t>
            </w:r>
          </w:p>
        </w:tc>
        <w:tc>
          <w:tcPr>
            <w:tcW w:w="4050" w:type="dxa"/>
            <w:shd w:val="clear" w:color="auto" w:fill="E2F0D9"/>
            <w:vAlign w:val="center"/>
          </w:tcPr>
          <w:p w14:paraId="259185F8"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c>
          <w:tcPr>
            <w:tcW w:w="4140" w:type="dxa"/>
            <w:shd w:val="clear" w:color="auto" w:fill="E2F0D9"/>
            <w:vAlign w:val="center"/>
          </w:tcPr>
          <w:p w14:paraId="5ACD347D" w14:textId="77777777" w:rsidR="00D41FBE" w:rsidRPr="005841AD" w:rsidRDefault="001D2715">
            <w:pPr>
              <w:jc w:val="center"/>
              <w:rPr>
                <w:rFonts w:ascii="Arial" w:eastAsia="Arial" w:hAnsi="Arial" w:cs="Arial"/>
                <w:sz w:val="20"/>
                <w:szCs w:val="20"/>
              </w:rPr>
            </w:pPr>
            <w:r w:rsidRPr="005841AD">
              <w:rPr>
                <w:rFonts w:ascii="Arial" w:eastAsia="Arial" w:hAnsi="Arial" w:cs="Arial"/>
                <w:b/>
                <w:sz w:val="20"/>
                <w:szCs w:val="20"/>
              </w:rPr>
              <w:t>PAUSE</w:t>
            </w:r>
          </w:p>
        </w:tc>
      </w:tr>
      <w:tr w:rsidR="00D41FBE" w:rsidRPr="005841AD" w14:paraId="2C4DEFC7" w14:textId="77777777">
        <w:trPr>
          <w:trHeight w:val="440"/>
        </w:trPr>
        <w:tc>
          <w:tcPr>
            <w:tcW w:w="1255" w:type="dxa"/>
            <w:shd w:val="clear" w:color="auto" w:fill="E7E6E6"/>
            <w:vAlign w:val="center"/>
          </w:tcPr>
          <w:p w14:paraId="3CF894DF"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15:45</w:t>
            </w:r>
          </w:p>
        </w:tc>
        <w:tc>
          <w:tcPr>
            <w:tcW w:w="4050" w:type="dxa"/>
            <w:vMerge w:val="restart"/>
            <w:vAlign w:val="center"/>
          </w:tcPr>
          <w:p w14:paraId="2773F47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 suite.</w:t>
            </w:r>
          </w:p>
        </w:tc>
        <w:tc>
          <w:tcPr>
            <w:tcW w:w="4140" w:type="dxa"/>
            <w:vAlign w:val="center"/>
          </w:tcPr>
          <w:p w14:paraId="2676880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Présentations des participants, suite.</w:t>
            </w:r>
          </w:p>
        </w:tc>
      </w:tr>
      <w:tr w:rsidR="00D41FBE" w:rsidRPr="005841AD" w14:paraId="588EDBAC" w14:textId="77777777">
        <w:trPr>
          <w:trHeight w:val="710"/>
        </w:trPr>
        <w:tc>
          <w:tcPr>
            <w:tcW w:w="1255" w:type="dxa"/>
            <w:shd w:val="clear" w:color="auto" w:fill="E7E6E6"/>
            <w:vAlign w:val="center"/>
          </w:tcPr>
          <w:p w14:paraId="44F480B5"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16:00</w:t>
            </w:r>
          </w:p>
        </w:tc>
        <w:tc>
          <w:tcPr>
            <w:tcW w:w="4050" w:type="dxa"/>
            <w:vMerge/>
            <w:vAlign w:val="center"/>
          </w:tcPr>
          <w:p w14:paraId="72FA6A4E"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Align w:val="center"/>
          </w:tcPr>
          <w:p w14:paraId="0BCD284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Remarques finales</w:t>
            </w:r>
            <w:r w:rsidRPr="005841AD">
              <w:rPr>
                <w:rFonts w:ascii="Arial" w:eastAsia="Arial" w:hAnsi="Arial" w:cs="Arial"/>
                <w:i/>
                <w:sz w:val="20"/>
                <w:szCs w:val="20"/>
              </w:rPr>
              <w:t>, y compris la vidéo de remise des certificats du CDC</w:t>
            </w:r>
          </w:p>
        </w:tc>
      </w:tr>
      <w:tr w:rsidR="00D41FBE" w:rsidRPr="005841AD" w14:paraId="2DC7D731" w14:textId="77777777">
        <w:trPr>
          <w:trHeight w:val="368"/>
        </w:trPr>
        <w:tc>
          <w:tcPr>
            <w:tcW w:w="1255" w:type="dxa"/>
            <w:shd w:val="clear" w:color="auto" w:fill="E7E6E6"/>
            <w:vAlign w:val="center"/>
          </w:tcPr>
          <w:p w14:paraId="7B8E31F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16:30</w:t>
            </w:r>
          </w:p>
        </w:tc>
        <w:tc>
          <w:tcPr>
            <w:tcW w:w="4050" w:type="dxa"/>
            <w:vMerge/>
            <w:vAlign w:val="center"/>
          </w:tcPr>
          <w:p w14:paraId="191EF04D" w14:textId="77777777" w:rsidR="00D41FBE" w:rsidRPr="005841AD" w:rsidRDefault="00D41FBE">
            <w:pPr>
              <w:widowControl w:val="0"/>
              <w:pBdr>
                <w:top w:val="nil"/>
                <w:left w:val="nil"/>
                <w:bottom w:val="nil"/>
                <w:right w:val="nil"/>
                <w:between w:val="nil"/>
              </w:pBdr>
              <w:spacing w:line="276" w:lineRule="auto"/>
              <w:rPr>
                <w:rFonts w:ascii="Arial" w:eastAsia="Arial" w:hAnsi="Arial" w:cs="Arial"/>
                <w:b/>
                <w:sz w:val="20"/>
                <w:szCs w:val="20"/>
              </w:rPr>
            </w:pPr>
          </w:p>
        </w:tc>
        <w:tc>
          <w:tcPr>
            <w:tcW w:w="4140" w:type="dxa"/>
            <w:vAlign w:val="center"/>
          </w:tcPr>
          <w:p w14:paraId="52F5764A" w14:textId="77777777" w:rsidR="00D41FBE" w:rsidRPr="005841AD" w:rsidRDefault="001D2715">
            <w:pPr>
              <w:rPr>
                <w:rFonts w:ascii="Arial" w:eastAsia="Arial" w:hAnsi="Arial" w:cs="Arial"/>
                <w:sz w:val="20"/>
                <w:szCs w:val="20"/>
                <w:highlight w:val="yellow"/>
              </w:rPr>
            </w:pPr>
            <w:r w:rsidRPr="005841AD">
              <w:rPr>
                <w:rFonts w:ascii="Arial" w:eastAsia="Arial" w:hAnsi="Arial" w:cs="Arial"/>
                <w:sz w:val="20"/>
                <w:szCs w:val="20"/>
              </w:rPr>
              <w:t>Présentation du certificat</w:t>
            </w:r>
          </w:p>
        </w:tc>
      </w:tr>
      <w:tr w:rsidR="00D41FBE" w:rsidRPr="005841AD" w14:paraId="5D3F936E" w14:textId="77777777">
        <w:trPr>
          <w:trHeight w:val="467"/>
        </w:trPr>
        <w:tc>
          <w:tcPr>
            <w:tcW w:w="1255" w:type="dxa"/>
            <w:shd w:val="clear" w:color="auto" w:fill="E7E6E6"/>
            <w:vAlign w:val="center"/>
          </w:tcPr>
          <w:p w14:paraId="6697324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16:45</w:t>
            </w:r>
          </w:p>
        </w:tc>
        <w:tc>
          <w:tcPr>
            <w:tcW w:w="4050" w:type="dxa"/>
            <w:vAlign w:val="center"/>
          </w:tcPr>
          <w:p w14:paraId="51702EC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Bilan, Synthèse</w:t>
            </w:r>
          </w:p>
        </w:tc>
        <w:tc>
          <w:tcPr>
            <w:tcW w:w="4140" w:type="dxa"/>
            <w:vAlign w:val="center"/>
          </w:tcPr>
          <w:p w14:paraId="57BF342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Évaluation, récapitulation</w:t>
            </w:r>
          </w:p>
        </w:tc>
      </w:tr>
      <w:tr w:rsidR="00D41FBE" w:rsidRPr="005841AD" w14:paraId="55780DAB" w14:textId="77777777">
        <w:trPr>
          <w:trHeight w:val="503"/>
        </w:trPr>
        <w:tc>
          <w:tcPr>
            <w:tcW w:w="1255" w:type="dxa"/>
            <w:shd w:val="clear" w:color="auto" w:fill="E7E6E6"/>
            <w:vAlign w:val="center"/>
          </w:tcPr>
          <w:p w14:paraId="6B07BAB3"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17:00</w:t>
            </w:r>
          </w:p>
        </w:tc>
        <w:tc>
          <w:tcPr>
            <w:tcW w:w="4050" w:type="dxa"/>
            <w:shd w:val="clear" w:color="auto" w:fill="E2F0D9"/>
            <w:vAlign w:val="center"/>
          </w:tcPr>
          <w:p w14:paraId="229259C5" w14:textId="7F4DA5D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CL</w:t>
            </w:r>
            <w:r w:rsidR="00505C45" w:rsidRPr="00EF1818">
              <w:rPr>
                <w:rFonts w:ascii="Arial" w:eastAsia="Arial" w:hAnsi="Arial" w:cs="Arial"/>
                <w:b/>
                <w:sz w:val="28"/>
                <w:szCs w:val="28"/>
              </w:rPr>
              <w:t>ô</w:t>
            </w:r>
            <w:r w:rsidRPr="005841AD">
              <w:rPr>
                <w:rFonts w:ascii="Arial" w:eastAsia="Arial" w:hAnsi="Arial" w:cs="Arial"/>
                <w:b/>
                <w:sz w:val="20"/>
                <w:szCs w:val="20"/>
              </w:rPr>
              <w:t>TURE</w:t>
            </w:r>
          </w:p>
        </w:tc>
        <w:tc>
          <w:tcPr>
            <w:tcW w:w="4140" w:type="dxa"/>
            <w:shd w:val="clear" w:color="auto" w:fill="E2F0D9"/>
            <w:vAlign w:val="center"/>
          </w:tcPr>
          <w:p w14:paraId="638A8E0A" w14:textId="175CE1D5" w:rsidR="00D41FBE" w:rsidRPr="008D1D1C" w:rsidRDefault="001D2715">
            <w:pPr>
              <w:jc w:val="center"/>
              <w:rPr>
                <w:rFonts w:ascii="Arial" w:eastAsia="Arial" w:hAnsi="Arial" w:cs="Arial"/>
                <w:b/>
                <w:sz w:val="20"/>
                <w:szCs w:val="20"/>
              </w:rPr>
            </w:pPr>
            <w:r w:rsidRPr="008D1D1C">
              <w:rPr>
                <w:rFonts w:ascii="Arial" w:eastAsia="Arial" w:hAnsi="Arial" w:cs="Arial"/>
                <w:b/>
                <w:sz w:val="20"/>
                <w:szCs w:val="20"/>
              </w:rPr>
              <w:t>CL</w:t>
            </w:r>
            <w:r w:rsidR="008D1D1C">
              <w:rPr>
                <w:rFonts w:ascii="Arial" w:eastAsia="Arial" w:hAnsi="Arial" w:cs="Arial"/>
                <w:b/>
                <w:sz w:val="28"/>
                <w:szCs w:val="28"/>
              </w:rPr>
              <w:t>ô</w:t>
            </w:r>
            <w:r w:rsidRPr="008D1D1C">
              <w:rPr>
                <w:rFonts w:ascii="Arial" w:eastAsia="Arial" w:hAnsi="Arial" w:cs="Arial"/>
                <w:b/>
                <w:sz w:val="20"/>
                <w:szCs w:val="20"/>
              </w:rPr>
              <w:t>TURE</w:t>
            </w:r>
          </w:p>
        </w:tc>
      </w:tr>
    </w:tbl>
    <w:p w14:paraId="79B13282" w14:textId="77777777" w:rsidR="00D41FBE" w:rsidRPr="005841AD" w:rsidRDefault="00D41FBE">
      <w:pPr>
        <w:rPr>
          <w:rFonts w:ascii="Arial" w:eastAsia="Arial" w:hAnsi="Arial" w:cs="Arial"/>
          <w:b/>
        </w:rPr>
      </w:pPr>
    </w:p>
    <w:p w14:paraId="1DEB99D1" w14:textId="77777777" w:rsidR="00D41FBE" w:rsidRPr="005841AD" w:rsidRDefault="001D2715">
      <w:pPr>
        <w:rPr>
          <w:rFonts w:ascii="Arial" w:eastAsia="Arial" w:hAnsi="Arial" w:cs="Arial"/>
          <w:b/>
          <w:color w:val="00953A"/>
          <w:sz w:val="44"/>
          <w:szCs w:val="44"/>
        </w:rPr>
      </w:pPr>
      <w:r w:rsidRPr="005841AD">
        <w:br w:type="page"/>
      </w:r>
    </w:p>
    <w:p w14:paraId="7278B2AD" w14:textId="118A1011" w:rsidR="00D41FBE" w:rsidRPr="005841AD" w:rsidRDefault="001D2715">
      <w:pPr>
        <w:pStyle w:val="Heading1"/>
      </w:pPr>
      <w:bookmarkStart w:id="9" w:name="_Toc214602569"/>
      <w:r w:rsidRPr="005841AD">
        <w:lastRenderedPageBreak/>
        <w:t xml:space="preserve">Curriculum et matériel de mise en </w:t>
      </w:r>
      <w:r w:rsidR="002F5A70" w:rsidRPr="005841AD">
        <w:t>œuvre</w:t>
      </w:r>
      <w:bookmarkEnd w:id="9"/>
    </w:p>
    <w:p w14:paraId="1B6B8931" w14:textId="17D40E47" w:rsidR="00D41FBE" w:rsidRPr="005841AD" w:rsidRDefault="001D2715">
      <w:pPr>
        <w:rPr>
          <w:rFonts w:ascii="Arial" w:eastAsia="Arial" w:hAnsi="Arial" w:cs="Arial"/>
        </w:rPr>
      </w:pPr>
      <w:r w:rsidRPr="005841AD">
        <w:rPr>
          <w:rFonts w:ascii="Arial" w:eastAsia="Arial" w:hAnsi="Arial" w:cs="Arial"/>
        </w:rPr>
        <w:br/>
        <w:t xml:space="preserve">Le programme FETP-Première ligne 3.0 et les fichiers associés nécessaires à sa mise en œuvre peuvent être téléchargés à partir de la bibliothèque du </w:t>
      </w:r>
      <w:r w:rsidR="00642C35">
        <w:rPr>
          <w:rFonts w:ascii="Arial" w:eastAsia="Arial" w:hAnsi="Arial" w:cs="Arial"/>
        </w:rPr>
        <w:t xml:space="preserve">U.S. </w:t>
      </w:r>
      <w:r w:rsidRPr="005841AD">
        <w:rPr>
          <w:rFonts w:ascii="Arial" w:eastAsia="Arial" w:hAnsi="Arial" w:cs="Arial"/>
        </w:rPr>
        <w:t xml:space="preserve">CDC. Ce lien peut également être trouvé en effectuant une recherche sur Google avec les termes suivants : </w:t>
      </w:r>
      <w:r w:rsidR="002671F6">
        <w:rPr>
          <w:rFonts w:ascii="Arial" w:eastAsia="Arial" w:hAnsi="Arial" w:cs="Arial"/>
        </w:rPr>
        <w:t>« </w:t>
      </w:r>
      <w:r w:rsidRPr="005841AD">
        <w:rPr>
          <w:rFonts w:ascii="Arial" w:eastAsia="Arial" w:hAnsi="Arial" w:cs="Arial"/>
        </w:rPr>
        <w:t>FETP-Première ligne CDC</w:t>
      </w:r>
      <w:r w:rsidR="002671F6">
        <w:rPr>
          <w:rFonts w:ascii="Arial" w:eastAsia="Arial" w:hAnsi="Arial" w:cs="Arial"/>
        </w:rPr>
        <w:t> »</w:t>
      </w:r>
      <w:r w:rsidRPr="005841AD">
        <w:rPr>
          <w:rFonts w:ascii="Arial" w:eastAsia="Arial" w:hAnsi="Arial" w:cs="Arial"/>
        </w:rPr>
        <w:t xml:space="preserve">. </w:t>
      </w:r>
    </w:p>
    <w:p w14:paraId="077AD779" w14:textId="5695C1B2" w:rsidR="00D41FBE" w:rsidRPr="005841AD" w:rsidRDefault="001D2715">
      <w:pPr>
        <w:spacing w:after="0"/>
        <w:rPr>
          <w:rFonts w:ascii="Arial" w:eastAsia="Arial" w:hAnsi="Arial" w:cs="Arial"/>
        </w:rPr>
      </w:pPr>
      <w:r w:rsidRPr="005841AD">
        <w:rPr>
          <w:rFonts w:ascii="Arial" w:eastAsia="Arial" w:hAnsi="Arial" w:cs="Arial"/>
        </w:rPr>
        <w:t>Les fichiers sont regroupés dans les dossiers suivants</w:t>
      </w:r>
      <w:r w:rsidR="002F5A70" w:rsidRPr="005841AD">
        <w:rPr>
          <w:rFonts w:ascii="Arial" w:eastAsia="Arial" w:hAnsi="Arial" w:cs="Arial"/>
        </w:rPr>
        <w:t> :</w:t>
      </w:r>
    </w:p>
    <w:p w14:paraId="0EA8F90E" w14:textId="77777777" w:rsidR="00D41FBE" w:rsidRPr="005841AD" w:rsidRDefault="001D2715" w:rsidP="00D322DF">
      <w:pPr>
        <w:numPr>
          <w:ilvl w:val="0"/>
          <w:numId w:val="7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Evaluati</w:t>
      </w:r>
      <w:r w:rsidRPr="005841AD">
        <w:rPr>
          <w:rFonts w:ascii="Arial" w:eastAsia="Arial" w:hAnsi="Arial" w:cs="Arial"/>
          <w:color w:val="000000"/>
        </w:rPr>
        <w:t>ons</w:t>
      </w:r>
    </w:p>
    <w:p w14:paraId="03673521" w14:textId="77777777" w:rsidR="00D41FBE" w:rsidRPr="005841AD" w:rsidRDefault="001D2715" w:rsidP="00D322DF">
      <w:pPr>
        <w:numPr>
          <w:ilvl w:val="1"/>
          <w:numId w:val="7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Atelier 1</w:t>
      </w:r>
    </w:p>
    <w:p w14:paraId="296DD874" w14:textId="77777777" w:rsidR="00D41FBE" w:rsidRPr="005841AD" w:rsidRDefault="001D2715" w:rsidP="00D322DF">
      <w:pPr>
        <w:numPr>
          <w:ilvl w:val="1"/>
          <w:numId w:val="7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 xml:space="preserve">Travail de terrain </w:t>
      </w:r>
      <w:r w:rsidRPr="005841AD">
        <w:rPr>
          <w:rFonts w:ascii="Arial" w:eastAsia="Arial" w:hAnsi="Arial" w:cs="Arial"/>
          <w:color w:val="000000"/>
        </w:rPr>
        <w:t>1</w:t>
      </w:r>
    </w:p>
    <w:p w14:paraId="7615AD15" w14:textId="77777777" w:rsidR="00D41FBE" w:rsidRPr="005841AD" w:rsidRDefault="001D2715" w:rsidP="00D322DF">
      <w:pPr>
        <w:numPr>
          <w:ilvl w:val="1"/>
          <w:numId w:val="7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Atelier 2</w:t>
      </w:r>
    </w:p>
    <w:p w14:paraId="389E01C1" w14:textId="6BCA107B" w:rsidR="00D41FBE" w:rsidRPr="005841AD" w:rsidRDefault="001D2715" w:rsidP="00D322DF">
      <w:pPr>
        <w:numPr>
          <w:ilvl w:val="1"/>
          <w:numId w:val="7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rPr>
        <w:t xml:space="preserve">Travail de terrain </w:t>
      </w:r>
      <w:r w:rsidRPr="005841AD">
        <w:rPr>
          <w:rFonts w:ascii="Arial" w:eastAsia="Arial" w:hAnsi="Arial" w:cs="Arial"/>
          <w:color w:val="000000"/>
        </w:rPr>
        <w:t>2</w:t>
      </w:r>
    </w:p>
    <w:p w14:paraId="20B61E29" w14:textId="77777777" w:rsidR="00D41FBE" w:rsidRPr="005841AD" w:rsidRDefault="001D2715" w:rsidP="00D322DF">
      <w:pPr>
        <w:numPr>
          <w:ilvl w:val="1"/>
          <w:numId w:val="76"/>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Atelier 3</w:t>
      </w:r>
    </w:p>
    <w:p w14:paraId="05AFC498" w14:textId="77777777" w:rsidR="00D41FBE" w:rsidRPr="005841AD" w:rsidRDefault="001D2715">
      <w:pPr>
        <w:rPr>
          <w:rFonts w:ascii="Arial" w:eastAsia="Arial" w:hAnsi="Arial" w:cs="Arial"/>
        </w:rPr>
      </w:pPr>
      <w:r w:rsidRPr="005841AD">
        <w:rPr>
          <w:rFonts w:ascii="Arial" w:eastAsia="Arial" w:hAnsi="Arial" w:cs="Arial"/>
        </w:rPr>
        <w:t>Vous trouverez ci-dessous une description du contenu de ces dossiers et de leur utilisation.</w:t>
      </w:r>
    </w:p>
    <w:p w14:paraId="4315A973" w14:textId="77777777" w:rsidR="00D41FBE" w:rsidRPr="005841AD" w:rsidRDefault="001D2715" w:rsidP="00D322DF">
      <w:pPr>
        <w:numPr>
          <w:ilvl w:val="0"/>
          <w:numId w:val="77"/>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Appréciations : </w:t>
      </w:r>
      <w:r w:rsidRPr="005841AD">
        <w:rPr>
          <w:rFonts w:ascii="Arial" w:eastAsia="Arial" w:hAnsi="Arial" w:cs="Arial"/>
          <w:color w:val="000000"/>
        </w:rPr>
        <w:t>Ce dossier contient des outils de suivi et d'</w:t>
      </w:r>
      <w:r w:rsidRPr="005841AD">
        <w:rPr>
          <w:rFonts w:ascii="Arial" w:eastAsia="Arial" w:hAnsi="Arial" w:cs="Arial"/>
        </w:rPr>
        <w:t>évaluation</w:t>
      </w:r>
      <w:r w:rsidRPr="005841AD">
        <w:rPr>
          <w:rFonts w:ascii="Arial" w:eastAsia="Arial" w:hAnsi="Arial" w:cs="Arial"/>
          <w:color w:val="000000"/>
        </w:rPr>
        <w:t>.</w:t>
      </w:r>
    </w:p>
    <w:p w14:paraId="31127D64" w14:textId="4A34AE4B" w:rsidR="00D41FBE" w:rsidRPr="005841AD" w:rsidRDefault="001D2715" w:rsidP="00D322DF">
      <w:pPr>
        <w:numPr>
          <w:ilvl w:val="2"/>
          <w:numId w:val="7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Outils d'</w:t>
      </w:r>
      <w:r w:rsidRPr="005841AD">
        <w:rPr>
          <w:rFonts w:ascii="Arial" w:eastAsia="Arial" w:hAnsi="Arial" w:cs="Arial"/>
          <w:b/>
        </w:rPr>
        <w:t>évaluation</w:t>
      </w:r>
      <w:r w:rsidRPr="005841AD">
        <w:rPr>
          <w:rFonts w:ascii="Arial" w:eastAsia="Arial" w:hAnsi="Arial" w:cs="Arial"/>
          <w:b/>
          <w:color w:val="000000"/>
        </w:rPr>
        <w:t xml:space="preserve"> interne </w:t>
      </w:r>
      <w:r w:rsidRPr="005841AD">
        <w:rPr>
          <w:rFonts w:ascii="Arial" w:eastAsia="Arial" w:hAnsi="Arial" w:cs="Arial"/>
          <w:color w:val="000000"/>
        </w:rPr>
        <w:t>: Utilisés pour recueillir des informations en retour sur le programme, afin d</w:t>
      </w:r>
      <w:r w:rsidRPr="005841AD">
        <w:rPr>
          <w:rFonts w:ascii="Arial" w:eastAsia="Arial" w:hAnsi="Arial" w:cs="Arial"/>
        </w:rPr>
        <w:t>’</w:t>
      </w:r>
      <w:r w:rsidRPr="005841AD">
        <w:rPr>
          <w:rFonts w:ascii="Arial" w:eastAsia="Arial" w:hAnsi="Arial" w:cs="Arial"/>
          <w:color w:val="000000"/>
        </w:rPr>
        <w:t>en permettre une amélioration continue</w:t>
      </w:r>
    </w:p>
    <w:p w14:paraId="2D612C49" w14:textId="13315252" w:rsidR="00D41FBE" w:rsidRPr="005841AD" w:rsidRDefault="001D2715" w:rsidP="00D322DF">
      <w:pPr>
        <w:numPr>
          <w:ilvl w:val="2"/>
          <w:numId w:val="7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Outils </w:t>
      </w:r>
      <w:r w:rsidRPr="005841AD">
        <w:rPr>
          <w:rFonts w:ascii="Arial" w:eastAsia="Arial" w:hAnsi="Arial" w:cs="Arial"/>
          <w:b/>
        </w:rPr>
        <w:t>d'évaluation</w:t>
      </w:r>
      <w:r w:rsidRPr="005841AD">
        <w:rPr>
          <w:rFonts w:ascii="Arial" w:eastAsia="Arial" w:hAnsi="Arial" w:cs="Arial"/>
          <w:b/>
          <w:color w:val="000000"/>
        </w:rPr>
        <w:t xml:space="preserve"> des </w:t>
      </w:r>
      <w:r w:rsidRPr="005841AD">
        <w:rPr>
          <w:rFonts w:ascii="Arial" w:eastAsia="Arial" w:hAnsi="Arial" w:cs="Arial"/>
          <w:b/>
        </w:rPr>
        <w:t>p</w:t>
      </w:r>
      <w:r w:rsidRPr="005841AD">
        <w:rPr>
          <w:rFonts w:ascii="Arial" w:eastAsia="Arial" w:hAnsi="Arial" w:cs="Arial"/>
          <w:b/>
          <w:color w:val="000000"/>
        </w:rPr>
        <w:t xml:space="preserve">articipants </w:t>
      </w:r>
      <w:r w:rsidRPr="005841AD">
        <w:rPr>
          <w:rFonts w:ascii="Arial" w:eastAsia="Arial" w:hAnsi="Arial" w:cs="Arial"/>
          <w:color w:val="000000"/>
        </w:rPr>
        <w:t xml:space="preserve">: Comprend un pré-test et un post-test pour mesurer les connaissances acquises par les participants au cours </w:t>
      </w:r>
      <w:r w:rsidR="002F5A70" w:rsidRPr="005841AD">
        <w:rPr>
          <w:rFonts w:ascii="Arial" w:eastAsia="Arial" w:hAnsi="Arial" w:cs="Arial"/>
          <w:color w:val="000000"/>
        </w:rPr>
        <w:br/>
      </w:r>
      <w:r w:rsidRPr="005841AD">
        <w:rPr>
          <w:rFonts w:ascii="Arial" w:eastAsia="Arial" w:hAnsi="Arial" w:cs="Arial"/>
          <w:color w:val="000000"/>
        </w:rPr>
        <w:t>de la formation</w:t>
      </w:r>
    </w:p>
    <w:p w14:paraId="03ECC6E3" w14:textId="7FB9BA69" w:rsidR="00D41FBE" w:rsidRPr="005841AD" w:rsidRDefault="001D2715" w:rsidP="00D322DF">
      <w:pPr>
        <w:numPr>
          <w:ilvl w:val="2"/>
          <w:numId w:val="78"/>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Outils de suivi des participants </w:t>
      </w:r>
      <w:r w:rsidRPr="005841AD">
        <w:rPr>
          <w:rFonts w:ascii="Arial" w:eastAsia="Arial" w:hAnsi="Arial" w:cs="Arial"/>
          <w:color w:val="000000"/>
        </w:rPr>
        <w:t>: Contient un questionnaire de base et une base de données des participants pour le suivi des progrès tout au long du programme</w:t>
      </w:r>
    </w:p>
    <w:p w14:paraId="60572763" w14:textId="37A9FDE1" w:rsidR="00D41FBE" w:rsidRPr="005841AD" w:rsidRDefault="001D2715" w:rsidP="002F5A70">
      <w:pPr>
        <w:pBdr>
          <w:top w:val="nil"/>
          <w:left w:val="nil"/>
          <w:bottom w:val="nil"/>
          <w:right w:val="nil"/>
          <w:between w:val="nil"/>
        </w:pBdr>
        <w:spacing w:after="0"/>
        <w:ind w:left="720"/>
        <w:rPr>
          <w:rFonts w:ascii="Arial" w:eastAsia="Arial" w:hAnsi="Arial" w:cs="Arial"/>
          <w:color w:val="000000"/>
        </w:rPr>
      </w:pPr>
      <w:r w:rsidRPr="005841AD">
        <w:rPr>
          <w:rFonts w:ascii="Arial" w:eastAsia="Arial" w:hAnsi="Arial" w:cs="Arial"/>
          <w:color w:val="000000"/>
        </w:rPr>
        <w:t xml:space="preserve">Tous les outils </w:t>
      </w:r>
      <w:r w:rsidRPr="005841AD">
        <w:rPr>
          <w:rFonts w:ascii="Arial" w:eastAsia="Arial" w:hAnsi="Arial" w:cs="Arial"/>
        </w:rPr>
        <w:t>d'évaluation</w:t>
      </w:r>
      <w:r w:rsidRPr="005841AD">
        <w:rPr>
          <w:rFonts w:ascii="Arial" w:eastAsia="Arial" w:hAnsi="Arial" w:cs="Arial"/>
          <w:color w:val="000000"/>
        </w:rPr>
        <w:t xml:space="preserve"> sont disponibles sous forme de documents Microsoft Word (si le programme souhaite les administrer à la main) et sous forme d</w:t>
      </w:r>
      <w:r w:rsidR="00EF1818">
        <w:rPr>
          <w:rFonts w:ascii="Arial" w:eastAsia="Arial" w:hAnsi="Arial" w:cs="Arial"/>
          <w:color w:val="000000"/>
        </w:rPr>
        <w:t>e document</w:t>
      </w:r>
      <w:r w:rsidRPr="005841AD">
        <w:rPr>
          <w:rFonts w:ascii="Arial" w:eastAsia="Arial" w:hAnsi="Arial" w:cs="Arial"/>
          <w:color w:val="000000"/>
        </w:rPr>
        <w:t xml:space="preserve"> Google Form (si le programme souhaite les administrer par voie électronique). Cette dernière méthode est généralement préférée, car elle améliore l'anonymat, élimine le besoin d'enquêtes papier, évite à un coord</w:t>
      </w:r>
      <w:r w:rsidRPr="005841AD">
        <w:rPr>
          <w:rFonts w:ascii="Arial" w:eastAsia="Arial" w:hAnsi="Arial" w:cs="Arial"/>
        </w:rPr>
        <w:t>on</w:t>
      </w:r>
      <w:r w:rsidRPr="005841AD">
        <w:rPr>
          <w:rFonts w:ascii="Arial" w:eastAsia="Arial" w:hAnsi="Arial" w:cs="Arial"/>
          <w:color w:val="000000"/>
        </w:rPr>
        <w:t xml:space="preserve">nateur de saisir les données à la main et augmente la probabilité que les données soient utilisées. Les versions électroniques peuvent être téléchargées à partir du Google Drive du FETP. </w:t>
      </w:r>
      <w:r w:rsidR="002F5A70" w:rsidRPr="005841AD">
        <w:rPr>
          <w:rFonts w:ascii="Arial" w:eastAsia="Arial" w:hAnsi="Arial" w:cs="Arial"/>
          <w:color w:val="000000"/>
        </w:rPr>
        <w:br/>
      </w:r>
    </w:p>
    <w:p w14:paraId="0A8EFC86" w14:textId="4DD2FA1C" w:rsidR="00D41FBE" w:rsidRPr="005841AD" w:rsidRDefault="001D2715">
      <w:pPr>
        <w:rPr>
          <w:rFonts w:ascii="Arial" w:eastAsia="Arial" w:hAnsi="Arial" w:cs="Arial"/>
        </w:rPr>
      </w:pPr>
      <w:r w:rsidRPr="005841AD">
        <w:rPr>
          <w:rFonts w:ascii="Arial" w:eastAsia="Arial" w:hAnsi="Arial" w:cs="Arial"/>
        </w:rPr>
        <w:t xml:space="preserve">Dans les </w:t>
      </w:r>
      <w:r w:rsidRPr="005841AD">
        <w:rPr>
          <w:rFonts w:ascii="Arial" w:eastAsia="Arial" w:hAnsi="Arial" w:cs="Arial"/>
          <w:b/>
        </w:rPr>
        <w:t xml:space="preserve">ateliers 1 </w:t>
      </w:r>
      <w:r w:rsidRPr="005841AD">
        <w:rPr>
          <w:rFonts w:ascii="Arial" w:eastAsia="Arial" w:hAnsi="Arial" w:cs="Arial"/>
        </w:rPr>
        <w:t xml:space="preserve">et </w:t>
      </w:r>
      <w:r w:rsidRPr="005841AD">
        <w:rPr>
          <w:rFonts w:ascii="Arial" w:eastAsia="Arial" w:hAnsi="Arial" w:cs="Arial"/>
          <w:b/>
        </w:rPr>
        <w:t>2</w:t>
      </w:r>
      <w:r w:rsidRPr="005841AD">
        <w:rPr>
          <w:rFonts w:ascii="Arial" w:eastAsia="Arial" w:hAnsi="Arial" w:cs="Arial"/>
        </w:rPr>
        <w:t>, il y a des sous-dossiers catégorisés comme suit : PPTs, Guides de l'instructeur, Guides du participant et Études de cas</w:t>
      </w:r>
      <w:r w:rsidR="00EF1818">
        <w:rPr>
          <w:rFonts w:ascii="Arial" w:eastAsia="Arial" w:hAnsi="Arial" w:cs="Arial"/>
        </w:rPr>
        <w:t>.</w:t>
      </w:r>
    </w:p>
    <w:p w14:paraId="2A7A6850" w14:textId="44D5D116" w:rsidR="00D41FBE" w:rsidRPr="005841AD" w:rsidRDefault="001D2715" w:rsidP="00D322DF">
      <w:pPr>
        <w:numPr>
          <w:ilvl w:val="0"/>
          <w:numId w:val="2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PPTs : </w:t>
      </w:r>
      <w:r w:rsidRPr="005841AD">
        <w:rPr>
          <w:rFonts w:ascii="Arial" w:eastAsia="Arial" w:hAnsi="Arial" w:cs="Arial"/>
          <w:color w:val="000000"/>
        </w:rPr>
        <w:t xml:space="preserve">Les fichiers PowerPoint contiennent des cours et des exercices associés axés sur la surveillance de la santé publique, l'épidémiologie de terrain et les connaissances de base pertinentes. Les leçons sont conçues pour être interactives, les instructeurs favorisant les discussions et guidant les participants dans les exercices. Les leçons comprennent des questions de discussion de type </w:t>
      </w:r>
      <w:r w:rsidR="00916446">
        <w:rPr>
          <w:rFonts w:ascii="Arial" w:eastAsia="Arial" w:hAnsi="Arial" w:cs="Arial"/>
          <w:color w:val="000000"/>
        </w:rPr>
        <w:t>« </w:t>
      </w:r>
      <w:r w:rsidRPr="005841AD">
        <w:rPr>
          <w:rFonts w:ascii="Arial" w:eastAsia="Arial" w:hAnsi="Arial" w:cs="Arial"/>
          <w:color w:val="000000"/>
        </w:rPr>
        <w:t>dialogue de découverte</w:t>
      </w:r>
      <w:r w:rsidR="00916446">
        <w:rPr>
          <w:rFonts w:ascii="Arial" w:eastAsia="Arial" w:hAnsi="Arial" w:cs="Arial"/>
          <w:color w:val="000000"/>
        </w:rPr>
        <w:t> »</w:t>
      </w:r>
      <w:r w:rsidRPr="005841AD">
        <w:rPr>
          <w:rFonts w:ascii="Arial" w:eastAsia="Arial" w:hAnsi="Arial" w:cs="Arial"/>
          <w:color w:val="000000"/>
        </w:rPr>
        <w:t xml:space="preserve"> afin d'encourager l'engagement des participants et le partage des connaissances. Les instructeurs doivent gérer le temps avec soin et peuvent être amenés à sauter certains dialogues si le temps est limité. </w:t>
      </w:r>
      <w:r w:rsidRPr="005841AD">
        <w:rPr>
          <w:rFonts w:ascii="Arial" w:eastAsia="Arial" w:hAnsi="Arial" w:cs="Arial"/>
          <w:color w:val="000000"/>
        </w:rPr>
        <w:br/>
      </w:r>
    </w:p>
    <w:p w14:paraId="3500916A" w14:textId="7DB04BDF" w:rsidR="00D41FBE" w:rsidRPr="005841AD" w:rsidRDefault="001D2715" w:rsidP="00D322DF">
      <w:pPr>
        <w:numPr>
          <w:ilvl w:val="0"/>
          <w:numId w:val="2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lastRenderedPageBreak/>
        <w:t xml:space="preserve">Guides de l'instructeur : </w:t>
      </w:r>
      <w:r w:rsidRPr="005841AD">
        <w:rPr>
          <w:rFonts w:ascii="Arial" w:eastAsia="Arial" w:hAnsi="Arial" w:cs="Arial"/>
          <w:color w:val="000000"/>
        </w:rPr>
        <w:t xml:space="preserve">Les guides de l'instructeur fournissent des notes standardisées pour l'enseignement de chaque leçon. Chaque PowerPoint est associé à un guide de l'instructeur </w:t>
      </w:r>
      <w:r w:rsidR="006E3BD7">
        <w:rPr>
          <w:rFonts w:ascii="Arial" w:eastAsia="Arial" w:hAnsi="Arial" w:cs="Arial"/>
          <w:color w:val="000000"/>
        </w:rPr>
        <w:t>de</w:t>
      </w:r>
      <w:r w:rsidRPr="005841AD">
        <w:rPr>
          <w:rFonts w:ascii="Arial" w:eastAsia="Arial" w:hAnsi="Arial" w:cs="Arial"/>
          <w:color w:val="000000"/>
        </w:rPr>
        <w:t xml:space="preserve"> format PDF, qui comprend les diapositives et les notes correspondantes. Les instructeurs sont invités à consulter le guide à l'avance et peuvent l'imprimer pour l'utiliser pendant la leçon. Il est conseillé aux nouveaux instructeurs de s'appuyer sur ces notes, tandis que les instructeurs expérimentés peuvent les utiliser comme matériel de référence.</w:t>
      </w:r>
      <w:r w:rsidRPr="005841AD">
        <w:rPr>
          <w:rFonts w:ascii="Arial" w:eastAsia="Arial" w:hAnsi="Arial" w:cs="Arial"/>
          <w:color w:val="000000"/>
        </w:rPr>
        <w:br/>
      </w:r>
    </w:p>
    <w:p w14:paraId="71D76CDE" w14:textId="77777777" w:rsidR="00D41FBE" w:rsidRPr="005841AD" w:rsidRDefault="001D2715" w:rsidP="00D322DF">
      <w:pPr>
        <w:numPr>
          <w:ilvl w:val="0"/>
          <w:numId w:val="24"/>
        </w:numPr>
        <w:pBdr>
          <w:top w:val="nil"/>
          <w:left w:val="nil"/>
          <w:bottom w:val="nil"/>
          <w:right w:val="nil"/>
          <w:between w:val="nil"/>
        </w:pBdr>
        <w:spacing w:after="0"/>
        <w:rPr>
          <w:rFonts w:ascii="Arial" w:eastAsia="Arial" w:hAnsi="Arial" w:cs="Arial"/>
          <w:b/>
          <w:color w:val="000000"/>
        </w:rPr>
      </w:pPr>
      <w:r w:rsidRPr="005841AD">
        <w:rPr>
          <w:rFonts w:ascii="Arial" w:eastAsia="Arial" w:hAnsi="Arial" w:cs="Arial"/>
          <w:b/>
          <w:color w:val="000000"/>
        </w:rPr>
        <w:t xml:space="preserve">Guides du participant : </w:t>
      </w:r>
      <w:r w:rsidRPr="005841AD">
        <w:rPr>
          <w:rFonts w:ascii="Arial" w:eastAsia="Arial" w:hAnsi="Arial" w:cs="Arial"/>
          <w:color w:val="000000"/>
        </w:rPr>
        <w:t xml:space="preserve">Le dossier des guides du participant contient des cahiers d'exercices et des fichiers supplémentaires. </w:t>
      </w:r>
    </w:p>
    <w:p w14:paraId="707866EC" w14:textId="29C85C07" w:rsidR="00D41FBE" w:rsidRPr="005841AD" w:rsidRDefault="006E3BD7" w:rsidP="00D322DF">
      <w:pPr>
        <w:numPr>
          <w:ilvl w:val="2"/>
          <w:numId w:val="79"/>
        </w:numPr>
        <w:pBdr>
          <w:top w:val="nil"/>
          <w:left w:val="nil"/>
          <w:bottom w:val="nil"/>
          <w:right w:val="nil"/>
          <w:between w:val="nil"/>
        </w:pBdr>
        <w:spacing w:after="0"/>
        <w:rPr>
          <w:rFonts w:ascii="Arial" w:eastAsia="Arial" w:hAnsi="Arial" w:cs="Arial"/>
          <w:color w:val="000000"/>
        </w:rPr>
      </w:pPr>
      <w:r>
        <w:rPr>
          <w:rFonts w:ascii="Arial" w:eastAsia="Arial" w:hAnsi="Arial" w:cs="Arial"/>
          <w:b/>
          <w:color w:val="000000"/>
        </w:rPr>
        <w:t>Cahiers</w:t>
      </w:r>
      <w:r w:rsidR="001D2715" w:rsidRPr="005841AD">
        <w:rPr>
          <w:rFonts w:ascii="Arial" w:eastAsia="Arial" w:hAnsi="Arial" w:cs="Arial"/>
          <w:b/>
          <w:color w:val="000000"/>
        </w:rPr>
        <w:t xml:space="preserve"> d'exercices pour les participants </w:t>
      </w:r>
      <w:r w:rsidR="001D2715" w:rsidRPr="005841AD">
        <w:rPr>
          <w:rFonts w:ascii="Arial" w:eastAsia="Arial" w:hAnsi="Arial" w:cs="Arial"/>
          <w:color w:val="000000"/>
        </w:rPr>
        <w:t xml:space="preserve">: Les exercices favorisent la réflexion critique, la résolution de problèmes et l'apprentissage intersectoriel entre pairs. Chaque atelier dispose d'un cahier d'exercices dédié, avec des exercices intégrés dans les leçons. Chaque exercice est associé à des diapositives PowerPoint ; les instructions pour l'animation des exercices se trouvent dans les notes PowerPoint (sous les diapositives). Les exercices sont typiquement réalisés individuellement ou en groupe, et sont suivis de discussions en classe. </w:t>
      </w:r>
    </w:p>
    <w:p w14:paraId="561169B0" w14:textId="067F30F8" w:rsidR="00D41FBE" w:rsidRPr="005841AD" w:rsidRDefault="001D2715" w:rsidP="00D322DF">
      <w:pPr>
        <w:numPr>
          <w:ilvl w:val="2"/>
          <w:numId w:val="79"/>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Fichiers supplémentaires </w:t>
      </w:r>
      <w:r w:rsidRPr="005841AD">
        <w:rPr>
          <w:rFonts w:ascii="Arial" w:eastAsia="Arial" w:hAnsi="Arial" w:cs="Arial"/>
          <w:color w:val="000000"/>
        </w:rPr>
        <w:t>: Matériel supplémentaire (c.-à-d. bases de données Excel) utilisé pendant les exercices</w:t>
      </w:r>
      <w:r w:rsidR="006E3BD7">
        <w:rPr>
          <w:rFonts w:ascii="Arial" w:eastAsia="Arial" w:hAnsi="Arial" w:cs="Arial"/>
          <w:color w:val="000000"/>
        </w:rPr>
        <w:t>.</w:t>
      </w:r>
      <w:r w:rsidRPr="005841AD">
        <w:rPr>
          <w:rFonts w:ascii="Arial" w:eastAsia="Arial" w:hAnsi="Arial" w:cs="Arial"/>
          <w:color w:val="000000"/>
        </w:rPr>
        <w:br/>
      </w:r>
    </w:p>
    <w:p w14:paraId="75106BD0" w14:textId="77777777" w:rsidR="00D41FBE" w:rsidRPr="005841AD" w:rsidRDefault="001D2715" w:rsidP="00D322DF">
      <w:pPr>
        <w:numPr>
          <w:ilvl w:val="0"/>
          <w:numId w:val="24"/>
        </w:numPr>
        <w:pBdr>
          <w:top w:val="nil"/>
          <w:left w:val="nil"/>
          <w:bottom w:val="nil"/>
          <w:right w:val="nil"/>
          <w:between w:val="nil"/>
        </w:pBdr>
        <w:spacing w:after="0"/>
        <w:rPr>
          <w:rFonts w:ascii="Arial" w:eastAsia="Arial" w:hAnsi="Arial" w:cs="Arial"/>
          <w:b/>
          <w:color w:val="000000"/>
        </w:rPr>
      </w:pPr>
      <w:r w:rsidRPr="005841AD">
        <w:rPr>
          <w:rFonts w:ascii="Arial" w:eastAsia="Arial" w:hAnsi="Arial" w:cs="Arial"/>
          <w:b/>
          <w:color w:val="000000"/>
        </w:rPr>
        <w:t>Matériel d'étude de cas :</w:t>
      </w:r>
      <w:r w:rsidRPr="005841AD">
        <w:rPr>
          <w:rFonts w:ascii="Arial" w:eastAsia="Arial" w:hAnsi="Arial" w:cs="Arial"/>
          <w:color w:val="000000"/>
        </w:rPr>
        <w:t xml:space="preserve"> Chaque atelier comprend une étude de cas, qui permet un apprentissage pratique et approfondi pendant 2 à 4 heures. Méthodes d'animation :</w:t>
      </w:r>
    </w:p>
    <w:p w14:paraId="1204F377" w14:textId="4154DF93" w:rsidR="00D41FBE" w:rsidRPr="005841AD" w:rsidRDefault="001D2715" w:rsidP="00D322DF">
      <w:pPr>
        <w:numPr>
          <w:ilvl w:val="2"/>
          <w:numId w:val="8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Facilitation en petits groupes </w:t>
      </w:r>
      <w:r w:rsidRPr="005841AD">
        <w:rPr>
          <w:rFonts w:ascii="Arial" w:eastAsia="Arial" w:hAnsi="Arial" w:cs="Arial"/>
          <w:color w:val="000000"/>
        </w:rPr>
        <w:t>: Les participants travaillent en petits groupes avec un mentor qui guide les discussions</w:t>
      </w:r>
    </w:p>
    <w:p w14:paraId="62FCDB18" w14:textId="7011E2D1" w:rsidR="00D41FBE" w:rsidRPr="005841AD" w:rsidRDefault="001D2715" w:rsidP="00D322DF">
      <w:pPr>
        <w:numPr>
          <w:ilvl w:val="2"/>
          <w:numId w:val="80"/>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Animation de la classe </w:t>
      </w:r>
      <w:r w:rsidRPr="005841AD">
        <w:rPr>
          <w:rFonts w:ascii="Arial" w:eastAsia="Arial" w:hAnsi="Arial" w:cs="Arial"/>
          <w:color w:val="000000"/>
        </w:rPr>
        <w:t>: L'instructeur dirige l'ensemble de la classe à travers l'étude de cas à l'aide d'un PowerPoint associé</w:t>
      </w:r>
    </w:p>
    <w:p w14:paraId="196E10C5" w14:textId="77777777" w:rsidR="00D41FBE" w:rsidRPr="005841AD" w:rsidRDefault="001D2715">
      <w:pPr>
        <w:ind w:left="720"/>
        <w:rPr>
          <w:rFonts w:ascii="Arial" w:eastAsia="Arial" w:hAnsi="Arial" w:cs="Arial"/>
        </w:rPr>
      </w:pPr>
      <w:r w:rsidRPr="005841AD">
        <w:rPr>
          <w:rFonts w:ascii="Arial" w:eastAsia="Arial" w:hAnsi="Arial" w:cs="Arial"/>
        </w:rPr>
        <w:t xml:space="preserve">L'instructeur peut décider de la méthode d'animation préférée, en fonction des contraintes de temps et de la disponibilité des animateurs. </w:t>
      </w:r>
    </w:p>
    <w:p w14:paraId="2E86225F" w14:textId="77777777" w:rsidR="00D41FBE" w:rsidRPr="005841AD" w:rsidRDefault="001D2715" w:rsidP="00D322DF">
      <w:pPr>
        <w:numPr>
          <w:ilvl w:val="0"/>
          <w:numId w:val="24"/>
        </w:numPr>
        <w:pBdr>
          <w:top w:val="nil"/>
          <w:left w:val="nil"/>
          <w:bottom w:val="nil"/>
          <w:right w:val="nil"/>
          <w:between w:val="nil"/>
        </w:pBdr>
        <w:spacing w:after="0"/>
        <w:rPr>
          <w:rFonts w:ascii="Arial" w:eastAsia="Arial" w:hAnsi="Arial" w:cs="Arial"/>
          <w:b/>
          <w:color w:val="000000"/>
        </w:rPr>
      </w:pPr>
      <w:r w:rsidRPr="005841AD">
        <w:rPr>
          <w:rFonts w:ascii="Arial" w:eastAsia="Arial" w:hAnsi="Arial" w:cs="Arial"/>
          <w:b/>
          <w:color w:val="000000"/>
        </w:rPr>
        <w:t xml:space="preserve">Matériel pour les </w:t>
      </w:r>
      <w:r w:rsidRPr="005841AD">
        <w:rPr>
          <w:rFonts w:ascii="Arial" w:eastAsia="Arial" w:hAnsi="Arial" w:cs="Arial"/>
          <w:b/>
        </w:rPr>
        <w:t>travaux de terrain</w:t>
      </w:r>
      <w:r w:rsidRPr="005841AD">
        <w:rPr>
          <w:rFonts w:ascii="Arial" w:eastAsia="Arial" w:hAnsi="Arial" w:cs="Arial"/>
          <w:b/>
          <w:color w:val="000000"/>
        </w:rPr>
        <w:t xml:space="preserve"> : </w:t>
      </w:r>
      <w:r w:rsidRPr="005841AD">
        <w:rPr>
          <w:rFonts w:ascii="Arial" w:eastAsia="Arial" w:hAnsi="Arial" w:cs="Arial"/>
          <w:color w:val="000000"/>
        </w:rPr>
        <w:t>Ces dossiers soutiennent les activités entre les ateliers et comprennent les éléments suivants :</w:t>
      </w:r>
    </w:p>
    <w:p w14:paraId="6AE150F4" w14:textId="46A9AB8E" w:rsidR="00D41FBE" w:rsidRPr="005841AD" w:rsidRDefault="001D2715" w:rsidP="00D322DF">
      <w:pPr>
        <w:numPr>
          <w:ilvl w:val="2"/>
          <w:numId w:val="81"/>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Lignes directrices relatives aux livrables </w:t>
      </w:r>
      <w:r w:rsidRPr="005841AD">
        <w:rPr>
          <w:rFonts w:ascii="Arial" w:eastAsia="Arial" w:hAnsi="Arial" w:cs="Arial"/>
          <w:color w:val="000000"/>
        </w:rPr>
        <w:t>: Fourni</w:t>
      </w:r>
      <w:r w:rsidR="006E3BD7">
        <w:rPr>
          <w:rFonts w:ascii="Arial" w:eastAsia="Arial" w:hAnsi="Arial" w:cs="Arial"/>
          <w:color w:val="000000"/>
        </w:rPr>
        <w:t>ssent</w:t>
      </w:r>
      <w:r w:rsidRPr="005841AD">
        <w:rPr>
          <w:rFonts w:ascii="Arial" w:eastAsia="Arial" w:hAnsi="Arial" w:cs="Arial"/>
          <w:color w:val="000000"/>
        </w:rPr>
        <w:t xml:space="preserve"> des instructions détaillées pour mener à bien les activités </w:t>
      </w:r>
      <w:r w:rsidR="006E3BD7">
        <w:rPr>
          <w:rFonts w:ascii="Arial" w:eastAsia="Arial" w:hAnsi="Arial" w:cs="Arial"/>
          <w:color w:val="000000"/>
        </w:rPr>
        <w:t>de</w:t>
      </w:r>
      <w:r w:rsidRPr="005841AD">
        <w:rPr>
          <w:rFonts w:ascii="Arial" w:eastAsia="Arial" w:hAnsi="Arial" w:cs="Arial"/>
          <w:color w:val="000000"/>
        </w:rPr>
        <w:t xml:space="preserve"> terrain</w:t>
      </w:r>
    </w:p>
    <w:p w14:paraId="60EB948E" w14:textId="793752A6" w:rsidR="00D41FBE" w:rsidRPr="005841AD" w:rsidRDefault="001D2715" w:rsidP="00D322DF">
      <w:pPr>
        <w:numPr>
          <w:ilvl w:val="2"/>
          <w:numId w:val="81"/>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Fiches d'évaluation des produits livrables </w:t>
      </w:r>
      <w:r w:rsidRPr="005841AD">
        <w:rPr>
          <w:rFonts w:ascii="Arial" w:eastAsia="Arial" w:hAnsi="Arial" w:cs="Arial"/>
          <w:color w:val="000000"/>
        </w:rPr>
        <w:t>: Outils permettant aux mentors d'évaluer les participants et de leur donner un retour d'information structuré</w:t>
      </w:r>
    </w:p>
    <w:p w14:paraId="48AEE56D" w14:textId="77777777" w:rsidR="00D41FBE" w:rsidRPr="005841AD" w:rsidRDefault="00D41FBE">
      <w:pPr>
        <w:rPr>
          <w:rFonts w:ascii="Arial" w:eastAsia="Arial" w:hAnsi="Arial" w:cs="Arial"/>
        </w:rPr>
      </w:pPr>
    </w:p>
    <w:p w14:paraId="78A45844" w14:textId="77777777" w:rsidR="00D41FBE" w:rsidRPr="005841AD" w:rsidRDefault="00D41FBE">
      <w:pPr>
        <w:ind w:left="720"/>
        <w:rPr>
          <w:rFonts w:ascii="Arial" w:eastAsia="Arial" w:hAnsi="Arial" w:cs="Arial"/>
        </w:rPr>
      </w:pPr>
    </w:p>
    <w:p w14:paraId="53DB2874" w14:textId="77777777" w:rsidR="00D41FBE" w:rsidRPr="005841AD" w:rsidRDefault="00D41FBE">
      <w:pPr>
        <w:ind w:left="720"/>
        <w:rPr>
          <w:rFonts w:ascii="Arial" w:eastAsia="Arial" w:hAnsi="Arial" w:cs="Arial"/>
        </w:rPr>
      </w:pPr>
    </w:p>
    <w:p w14:paraId="19ABDECE" w14:textId="77777777" w:rsidR="00D41FBE" w:rsidRPr="005841AD" w:rsidRDefault="00D41FBE">
      <w:pPr>
        <w:rPr>
          <w:sz w:val="40"/>
          <w:szCs w:val="40"/>
        </w:rPr>
      </w:pPr>
    </w:p>
    <w:p w14:paraId="718F578E" w14:textId="77777777" w:rsidR="00D41FBE" w:rsidRPr="005841AD" w:rsidRDefault="001D2715">
      <w:pPr>
        <w:pStyle w:val="Heading1"/>
      </w:pPr>
      <w:bookmarkStart w:id="10" w:name="_Toc214602570"/>
      <w:r w:rsidRPr="005841AD">
        <w:lastRenderedPageBreak/>
        <w:t>Personnalisation du curriculum</w:t>
      </w:r>
      <w:bookmarkEnd w:id="10"/>
    </w:p>
    <w:p w14:paraId="231ED0CF" w14:textId="41E73D77" w:rsidR="00D41FBE" w:rsidRPr="005841AD" w:rsidRDefault="001D2715">
      <w:pPr>
        <w:rPr>
          <w:rFonts w:ascii="Arial" w:eastAsia="Arial" w:hAnsi="Arial" w:cs="Arial"/>
        </w:rPr>
      </w:pPr>
      <w:r w:rsidRPr="005841AD">
        <w:br/>
      </w:r>
      <w:r w:rsidRPr="005841AD">
        <w:rPr>
          <w:rFonts w:ascii="Arial" w:eastAsia="Arial" w:hAnsi="Arial" w:cs="Arial"/>
        </w:rPr>
        <w:t xml:space="preserve">Le </w:t>
      </w:r>
      <w:r w:rsidR="004555FD">
        <w:rPr>
          <w:rFonts w:ascii="Arial" w:eastAsia="Arial" w:hAnsi="Arial" w:cs="Arial"/>
        </w:rPr>
        <w:t>U.S. CDC</w:t>
      </w:r>
      <w:r w:rsidRPr="005841AD">
        <w:rPr>
          <w:rFonts w:ascii="Arial" w:eastAsia="Arial" w:hAnsi="Arial" w:cs="Arial"/>
        </w:rPr>
        <w:t xml:space="preserve"> propose un programme standardisé qui peut être téléchargé gratuitement. Les pays sont encouragés à adapter ce programme à leur contexte local. L'adaptation du programme peut renforcer son utilité et sa pertinence en tenant compte des priorités de santé publique spécifiques, des normes culturelles et des systèmes de santé publique, de santé animale et de santé environnementale. Si des documents ou des présentations PowerPoint sont modifiés pour s'adapter au contexte local, veuillez indiquer </w:t>
      </w:r>
      <w:r w:rsidR="00D628B4">
        <w:rPr>
          <w:rFonts w:ascii="Arial" w:eastAsia="Arial" w:hAnsi="Arial" w:cs="Arial"/>
          <w:b/>
          <w:i/>
        </w:rPr>
        <w:t>« </w:t>
      </w:r>
      <w:r w:rsidRPr="005841AD">
        <w:rPr>
          <w:rFonts w:ascii="Arial" w:eastAsia="Arial" w:hAnsi="Arial" w:cs="Arial"/>
          <w:b/>
          <w:i/>
        </w:rPr>
        <w:t>Ce document/cette présentation a été partiellement modifié(e) par rapport à la version originale de CDC</w:t>
      </w:r>
      <w:r w:rsidR="00D628B4">
        <w:rPr>
          <w:rFonts w:ascii="Arial" w:eastAsia="Arial" w:hAnsi="Arial" w:cs="Arial"/>
          <w:b/>
          <w:i/>
        </w:rPr>
        <w:t> »</w:t>
      </w:r>
      <w:r w:rsidRPr="005841AD">
        <w:rPr>
          <w:rFonts w:ascii="Arial" w:eastAsia="Arial" w:hAnsi="Arial" w:cs="Arial"/>
          <w:b/>
          <w:i/>
        </w:rPr>
        <w:t xml:space="preserve"> </w:t>
      </w:r>
      <w:r w:rsidRPr="005841AD">
        <w:rPr>
          <w:rFonts w:ascii="Arial" w:eastAsia="Arial" w:hAnsi="Arial" w:cs="Arial"/>
        </w:rPr>
        <w:t xml:space="preserve">sur la première page ou diapositive du document ou de la présentation. Cette section met en évidence les points spécifiques où l'adaptation peut être la plus utile. Toutefois, les pays sont invités à aller au-delà de ces suggestions. </w:t>
      </w:r>
    </w:p>
    <w:p w14:paraId="703D502A" w14:textId="77777777" w:rsidR="00D41FBE" w:rsidRPr="005841AD" w:rsidRDefault="001D2715">
      <w:pPr>
        <w:rPr>
          <w:rFonts w:ascii="Arial" w:eastAsia="Arial" w:hAnsi="Arial" w:cs="Arial"/>
        </w:rPr>
      </w:pPr>
      <w:r w:rsidRPr="005841AD">
        <w:rPr>
          <w:rFonts w:ascii="Arial" w:eastAsia="Arial" w:hAnsi="Arial" w:cs="Arial"/>
        </w:rPr>
        <w:t xml:space="preserve">Dans le tableau ci-dessous, le numéro et le titre de la diapositive sont indiqués. Veuillez noter que le numéro de la diapositive changera si des diapositives sont ajoutées/supprimées ; par conséquent, le titre de la diapositive doit être utilisé en cas de divergence. </w:t>
      </w:r>
    </w:p>
    <w:p w14:paraId="7B395995" w14:textId="77777777" w:rsidR="00D41FBE" w:rsidRPr="005841AD" w:rsidRDefault="001D2715">
      <w:pPr>
        <w:rPr>
          <w:rFonts w:ascii="Arial" w:eastAsia="Arial" w:hAnsi="Arial" w:cs="Arial"/>
        </w:rPr>
      </w:pPr>
      <w:r w:rsidRPr="005841AD">
        <w:rPr>
          <w:rFonts w:ascii="Arial" w:eastAsia="Arial" w:hAnsi="Arial" w:cs="Arial"/>
        </w:rPr>
        <w:t xml:space="preserve">Si des modifications sont apportées aux diapositives PowerPoint, les guides de l'instructeur correspondants doivent également être mis à jour. Pour ce faire, il suffit d'imprimer la présentation PowerPoint correspondante au format PDF, avec une diapositive par page et les notes de l'instructeur sous la diapositive. </w:t>
      </w:r>
      <w:r w:rsidRPr="005841AD">
        <w:rPr>
          <w:rFonts w:ascii="Arial" w:eastAsia="Arial" w:hAnsi="Arial" w:cs="Arial"/>
        </w:rPr>
        <w:br/>
      </w:r>
    </w:p>
    <w:tbl>
      <w:tblPr>
        <w:tblStyle w:val="a6"/>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95"/>
        <w:gridCol w:w="6030"/>
      </w:tblGrid>
      <w:tr w:rsidR="00D41FBE" w:rsidRPr="005841AD" w14:paraId="021E137E" w14:textId="77777777" w:rsidTr="0009473E">
        <w:trPr>
          <w:trHeight w:val="566"/>
          <w:tblHeader/>
        </w:trPr>
        <w:tc>
          <w:tcPr>
            <w:tcW w:w="3595" w:type="dxa"/>
            <w:shd w:val="clear" w:color="auto" w:fill="E7E6E6"/>
            <w:vAlign w:val="center"/>
          </w:tcPr>
          <w:p w14:paraId="622EB2EC" w14:textId="77777777" w:rsidR="00D41FBE" w:rsidRPr="005841AD" w:rsidRDefault="001D2715">
            <w:pPr>
              <w:jc w:val="center"/>
              <w:rPr>
                <w:rFonts w:ascii="Arial" w:eastAsia="Arial" w:hAnsi="Arial" w:cs="Arial"/>
                <w:b/>
              </w:rPr>
            </w:pPr>
            <w:r w:rsidRPr="005841AD">
              <w:rPr>
                <w:rFonts w:ascii="Arial" w:eastAsia="Arial" w:hAnsi="Arial" w:cs="Arial"/>
                <w:b/>
              </w:rPr>
              <w:t>Modifications prioritaires</w:t>
            </w:r>
          </w:p>
        </w:tc>
        <w:tc>
          <w:tcPr>
            <w:tcW w:w="6030" w:type="dxa"/>
            <w:shd w:val="clear" w:color="auto" w:fill="E7E6E6"/>
            <w:vAlign w:val="center"/>
          </w:tcPr>
          <w:p w14:paraId="3492E313" w14:textId="77777777" w:rsidR="00D41FBE" w:rsidRPr="005841AD" w:rsidRDefault="001D2715">
            <w:pPr>
              <w:jc w:val="center"/>
              <w:rPr>
                <w:rFonts w:ascii="Arial" w:eastAsia="Arial" w:hAnsi="Arial" w:cs="Arial"/>
                <w:b/>
              </w:rPr>
            </w:pPr>
            <w:r w:rsidRPr="005841AD">
              <w:rPr>
                <w:rFonts w:ascii="Arial" w:eastAsia="Arial" w:hAnsi="Arial" w:cs="Arial"/>
                <w:b/>
              </w:rPr>
              <w:t>Modifications optionnelles</w:t>
            </w:r>
          </w:p>
        </w:tc>
      </w:tr>
      <w:tr w:rsidR="00D41FBE" w:rsidRPr="005841AD" w14:paraId="2F65BF88" w14:textId="77777777" w:rsidTr="0009473E">
        <w:trPr>
          <w:trHeight w:val="350"/>
        </w:trPr>
        <w:tc>
          <w:tcPr>
            <w:tcW w:w="9625" w:type="dxa"/>
            <w:gridSpan w:val="2"/>
            <w:shd w:val="clear" w:color="auto" w:fill="E2F0D9"/>
            <w:vAlign w:val="center"/>
          </w:tcPr>
          <w:p w14:paraId="56DE761B" w14:textId="77777777" w:rsidR="00D41FBE" w:rsidRPr="005841AD" w:rsidRDefault="001D2715">
            <w:pPr>
              <w:rPr>
                <w:rFonts w:ascii="Arial" w:eastAsia="Arial" w:hAnsi="Arial" w:cs="Arial"/>
              </w:rPr>
            </w:pPr>
            <w:r w:rsidRPr="005841AD">
              <w:rPr>
                <w:rFonts w:ascii="Arial" w:eastAsia="Arial" w:hAnsi="Arial" w:cs="Arial"/>
                <w:b/>
              </w:rPr>
              <w:t>Leçon 1.01 : Introduction au FETP-Première ligne</w:t>
            </w:r>
          </w:p>
        </w:tc>
      </w:tr>
      <w:tr w:rsidR="00D41FBE" w:rsidRPr="005841AD" w14:paraId="6E444E00" w14:textId="77777777" w:rsidTr="0009473E">
        <w:trPr>
          <w:trHeight w:val="5570"/>
        </w:trPr>
        <w:tc>
          <w:tcPr>
            <w:tcW w:w="3595" w:type="dxa"/>
            <w:vAlign w:val="center"/>
          </w:tcPr>
          <w:p w14:paraId="6D718717" w14:textId="77777777" w:rsidR="00D41FBE" w:rsidRPr="005841AD" w:rsidRDefault="001D2715" w:rsidP="00D322DF">
            <w:pPr>
              <w:numPr>
                <w:ilvl w:val="0"/>
                <w:numId w:val="13"/>
              </w:numPr>
              <w:pBdr>
                <w:top w:val="nil"/>
                <w:left w:val="nil"/>
                <w:bottom w:val="nil"/>
                <w:right w:val="nil"/>
                <w:between w:val="nil"/>
              </w:pBdr>
              <w:spacing w:after="160" w:line="259" w:lineRule="auto"/>
              <w:ind w:left="360"/>
              <w:rPr>
                <w:rFonts w:ascii="Arial" w:eastAsia="Arial" w:hAnsi="Arial" w:cs="Arial"/>
                <w:color w:val="000000"/>
              </w:rPr>
            </w:pPr>
            <w:r w:rsidRPr="005841AD">
              <w:rPr>
                <w:rFonts w:ascii="Arial" w:eastAsia="Arial" w:hAnsi="Arial" w:cs="Arial"/>
                <w:b/>
                <w:color w:val="000000"/>
              </w:rPr>
              <w:t xml:space="preserve">Diapositive 9 : Programme de l'atelier </w:t>
            </w:r>
            <w:r w:rsidRPr="005841AD">
              <w:rPr>
                <w:rFonts w:ascii="Arial" w:eastAsia="Arial" w:hAnsi="Arial" w:cs="Arial"/>
                <w:color w:val="000000"/>
              </w:rPr>
              <w:t>: Insérer une copie du programme de cette cohorte.</w:t>
            </w:r>
          </w:p>
          <w:p w14:paraId="37587085" w14:textId="77777777" w:rsidR="00D41FBE" w:rsidRPr="005841AD" w:rsidRDefault="00D41FBE">
            <w:pPr>
              <w:rPr>
                <w:rFonts w:ascii="Arial" w:eastAsia="Arial" w:hAnsi="Arial" w:cs="Arial"/>
              </w:rPr>
            </w:pPr>
          </w:p>
        </w:tc>
        <w:tc>
          <w:tcPr>
            <w:tcW w:w="6030" w:type="dxa"/>
            <w:vAlign w:val="center"/>
          </w:tcPr>
          <w:p w14:paraId="56E17F33"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4 : Règles de base </w:t>
            </w:r>
            <w:r w:rsidRPr="005841AD">
              <w:rPr>
                <w:rFonts w:ascii="Arial" w:eastAsia="Arial" w:hAnsi="Arial" w:cs="Arial"/>
                <w:color w:val="000000"/>
              </w:rPr>
              <w:t xml:space="preserve">: Adaptez les règles à la culture locale ou aux normes de l'organisation. </w:t>
            </w:r>
          </w:p>
          <w:p w14:paraId="23D99C0C" w14:textId="7AC5E3CB" w:rsidR="00A15D96" w:rsidRPr="00A15D96" w:rsidRDefault="001D2715" w:rsidP="00A15D96">
            <w:pPr>
              <w:numPr>
                <w:ilvl w:val="0"/>
                <w:numId w:val="12"/>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b/>
                <w:color w:val="000000"/>
              </w:rPr>
              <w:t xml:space="preserve">Diapositive 5 : Élisez votre représentant de classe </w:t>
            </w:r>
            <w:r w:rsidRPr="005841AD">
              <w:rPr>
                <w:rFonts w:ascii="Arial" w:eastAsia="Arial" w:hAnsi="Arial" w:cs="Arial"/>
                <w:color w:val="000000"/>
              </w:rPr>
              <w:t>: Clarifier les tâches ou les attentes spécifiques en fonction des pratiques locales.</w:t>
            </w:r>
          </w:p>
        </w:tc>
      </w:tr>
      <w:tr w:rsidR="00D41FBE" w:rsidRPr="005841AD" w14:paraId="0DCE9431" w14:textId="77777777" w:rsidTr="0009473E">
        <w:trPr>
          <w:trHeight w:val="350"/>
        </w:trPr>
        <w:tc>
          <w:tcPr>
            <w:tcW w:w="9625" w:type="dxa"/>
            <w:gridSpan w:val="2"/>
            <w:shd w:val="clear" w:color="auto" w:fill="E2F0D9"/>
            <w:vAlign w:val="center"/>
          </w:tcPr>
          <w:p w14:paraId="4D714771" w14:textId="77777777" w:rsidR="00D41FBE" w:rsidRPr="005841AD" w:rsidRDefault="001D2715">
            <w:pPr>
              <w:rPr>
                <w:rFonts w:ascii="Arial" w:eastAsia="Arial" w:hAnsi="Arial" w:cs="Arial"/>
                <w:b/>
              </w:rPr>
            </w:pPr>
            <w:r w:rsidRPr="005841AD">
              <w:rPr>
                <w:rFonts w:ascii="Arial" w:eastAsia="Arial" w:hAnsi="Arial" w:cs="Arial"/>
                <w:b/>
              </w:rPr>
              <w:lastRenderedPageBreak/>
              <w:t>Leçon 1.02 : Introduction à Une Seule Santé</w:t>
            </w:r>
          </w:p>
        </w:tc>
      </w:tr>
      <w:tr w:rsidR="00D41FBE" w:rsidRPr="005841AD" w14:paraId="4EEFBA47" w14:textId="77777777" w:rsidTr="0009473E">
        <w:trPr>
          <w:trHeight w:val="5363"/>
        </w:trPr>
        <w:tc>
          <w:tcPr>
            <w:tcW w:w="3595" w:type="dxa"/>
            <w:vAlign w:val="center"/>
          </w:tcPr>
          <w:p w14:paraId="4917E2FC" w14:textId="77777777" w:rsidR="00D41FBE" w:rsidRPr="005841AD" w:rsidRDefault="001D2715" w:rsidP="00D322DF">
            <w:pPr>
              <w:numPr>
                <w:ilvl w:val="0"/>
                <w:numId w:val="13"/>
              </w:numPr>
              <w:pBdr>
                <w:top w:val="nil"/>
                <w:left w:val="nil"/>
                <w:bottom w:val="nil"/>
                <w:right w:val="nil"/>
                <w:between w:val="nil"/>
              </w:pBdr>
              <w:spacing w:after="160" w:line="259" w:lineRule="auto"/>
              <w:ind w:left="360"/>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346BA674" w14:textId="223FBD3E"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4 : Pourquoi promouvoir l'approche </w:t>
            </w:r>
            <w:r w:rsidR="006F35EC">
              <w:rPr>
                <w:rFonts w:ascii="Arial" w:eastAsia="Arial" w:hAnsi="Arial" w:cs="Arial"/>
                <w:b/>
                <w:color w:val="000000"/>
              </w:rPr>
              <w:t>« </w:t>
            </w:r>
            <w:r w:rsidRPr="005841AD">
              <w:rPr>
                <w:rFonts w:ascii="Arial" w:eastAsia="Arial" w:hAnsi="Arial" w:cs="Arial"/>
                <w:b/>
                <w:color w:val="000000"/>
              </w:rPr>
              <w:t>Une Seule Santé</w:t>
            </w:r>
            <w:r w:rsidR="006F35EC">
              <w:rPr>
                <w:rFonts w:ascii="Arial" w:eastAsia="Arial" w:hAnsi="Arial" w:cs="Arial"/>
                <w:b/>
                <w:color w:val="000000"/>
              </w:rPr>
              <w:t> »</w:t>
            </w:r>
            <w:r w:rsidRPr="005841AD">
              <w:rPr>
                <w:rFonts w:ascii="Arial" w:eastAsia="Arial" w:hAnsi="Arial" w:cs="Arial"/>
                <w:b/>
                <w:color w:val="000000"/>
              </w:rPr>
              <w:t xml:space="preserve"> ? </w:t>
            </w:r>
            <w:r w:rsidRPr="005841AD">
              <w:rPr>
                <w:rFonts w:ascii="Arial" w:eastAsia="Arial" w:hAnsi="Arial" w:cs="Arial"/>
                <w:color w:val="000000"/>
              </w:rPr>
              <w:t>Inclure des exemples locaux spécifiques de maladies zoonotiques ou de défis sanitaires qui mettent en évidence la pertinence de l'approche Une Seule Santé.</w:t>
            </w:r>
          </w:p>
          <w:p w14:paraId="20DD7FDE"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7 : Impact sur les différents secteurs : </w:t>
            </w:r>
            <w:r w:rsidRPr="005841AD">
              <w:rPr>
                <w:rFonts w:ascii="Arial" w:eastAsia="Arial" w:hAnsi="Arial" w:cs="Arial"/>
                <w:color w:val="000000"/>
              </w:rPr>
              <w:t>Adapter l'étude de cas hypothétique de Kampupto à un lieu ou à un scénario pertinent pour le pays.</w:t>
            </w:r>
          </w:p>
          <w:p w14:paraId="6C7F2550" w14:textId="226AC9D9"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8 : Une Seule Santé comprend : </w:t>
            </w:r>
            <w:r w:rsidRPr="005841AD">
              <w:rPr>
                <w:rFonts w:ascii="Arial" w:eastAsia="Arial" w:hAnsi="Arial" w:cs="Arial"/>
                <w:color w:val="000000"/>
              </w:rPr>
              <w:t>Ajoutez des questions de santé pertinentes au niveau local, telles que les zoonoses prévalentes, les maladies à transmission vectorielle ou d'autres préoccupations.</w:t>
            </w:r>
          </w:p>
          <w:p w14:paraId="64C75AB5" w14:textId="75201A06"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b/>
                <w:color w:val="000000"/>
              </w:rPr>
              <w:t>Diapositive 9 : Les parties prenantes d</w:t>
            </w:r>
            <w:r w:rsidR="008206D6">
              <w:rPr>
                <w:rFonts w:ascii="Arial" w:eastAsia="Arial" w:hAnsi="Arial" w:cs="Arial"/>
                <w:b/>
                <w:color w:val="000000"/>
              </w:rPr>
              <w:t>’</w:t>
            </w:r>
            <w:r w:rsidRPr="005841AD">
              <w:rPr>
                <w:rFonts w:ascii="Arial" w:eastAsia="Arial" w:hAnsi="Arial" w:cs="Arial"/>
                <w:b/>
                <w:color w:val="000000"/>
              </w:rPr>
              <w:t xml:space="preserve">Une Seule Santé : </w:t>
            </w:r>
            <w:r w:rsidRPr="005841AD">
              <w:rPr>
                <w:rFonts w:ascii="Arial" w:eastAsia="Arial" w:hAnsi="Arial" w:cs="Arial"/>
                <w:color w:val="000000"/>
              </w:rPr>
              <w:t>Mettez en évidence les parties prenantes spécifiques au pays, y compris les agences gouvernementales, les ONG ou les institutions académiques impliquées dans la santé humaine, animale et environnementale.</w:t>
            </w:r>
          </w:p>
        </w:tc>
      </w:tr>
      <w:tr w:rsidR="00D41FBE" w:rsidRPr="005841AD" w14:paraId="2E0291CA" w14:textId="77777777" w:rsidTr="0009473E">
        <w:trPr>
          <w:trHeight w:val="440"/>
        </w:trPr>
        <w:tc>
          <w:tcPr>
            <w:tcW w:w="9625" w:type="dxa"/>
            <w:gridSpan w:val="2"/>
            <w:shd w:val="clear" w:color="auto" w:fill="E2F0D9"/>
            <w:vAlign w:val="center"/>
          </w:tcPr>
          <w:p w14:paraId="5DCA1E8B" w14:textId="60D1083B" w:rsidR="00D41FBE" w:rsidRPr="005841AD" w:rsidRDefault="001D2715">
            <w:pPr>
              <w:rPr>
                <w:rFonts w:ascii="Arial" w:eastAsia="Arial" w:hAnsi="Arial" w:cs="Arial"/>
                <w:b/>
              </w:rPr>
            </w:pPr>
            <w:r w:rsidRPr="005841AD">
              <w:rPr>
                <w:rFonts w:ascii="Arial" w:eastAsia="Arial" w:hAnsi="Arial" w:cs="Arial"/>
                <w:b/>
              </w:rPr>
              <w:t>Seule Santé 1.03 : Introduction à la surveillance de santé publique</w:t>
            </w:r>
          </w:p>
        </w:tc>
      </w:tr>
      <w:tr w:rsidR="00D41FBE" w:rsidRPr="005841AD" w14:paraId="0285DF66" w14:textId="77777777" w:rsidTr="0009473E">
        <w:trPr>
          <w:trHeight w:val="5921"/>
        </w:trPr>
        <w:tc>
          <w:tcPr>
            <w:tcW w:w="3595" w:type="dxa"/>
            <w:vAlign w:val="center"/>
          </w:tcPr>
          <w:p w14:paraId="339FBD50"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15 : Schéma de l'OMS pour le flux d'informations : </w:t>
            </w:r>
            <w:r w:rsidRPr="005841AD">
              <w:rPr>
                <w:rFonts w:ascii="Arial" w:eastAsia="Arial" w:hAnsi="Arial" w:cs="Arial"/>
                <w:color w:val="000000"/>
              </w:rPr>
              <w:t>mettre à jour le diagramme pour refléter la structure de surveillance réelle et le flux d'informations dans le pays.</w:t>
            </w:r>
          </w:p>
        </w:tc>
        <w:tc>
          <w:tcPr>
            <w:tcW w:w="6030" w:type="dxa"/>
            <w:vAlign w:val="center"/>
          </w:tcPr>
          <w:p w14:paraId="122E721E"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7 : </w:t>
            </w:r>
            <w:r w:rsidRPr="005841AD">
              <w:rPr>
                <w:rFonts w:ascii="Arial" w:eastAsia="Arial" w:hAnsi="Arial" w:cs="Arial"/>
                <w:b/>
              </w:rPr>
              <w:t>Raison</w:t>
            </w:r>
            <w:r w:rsidRPr="005841AD">
              <w:rPr>
                <w:rFonts w:ascii="Arial" w:eastAsia="Arial" w:hAnsi="Arial" w:cs="Arial"/>
                <w:b/>
                <w:color w:val="000000"/>
              </w:rPr>
              <w:t xml:space="preserve"> de la surveillance de la santé publique : </w:t>
            </w:r>
            <w:r w:rsidRPr="005841AD">
              <w:rPr>
                <w:rFonts w:ascii="Arial" w:eastAsia="Arial" w:hAnsi="Arial" w:cs="Arial"/>
                <w:color w:val="000000"/>
              </w:rPr>
              <w:t>Inclure des exemples locaux de la façon dont la surveillance a permis d'identifier les priorités en matière de santé ou d'orienter les actions de santé publique.</w:t>
            </w:r>
          </w:p>
          <w:p w14:paraId="1ADCAA63"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8 : Règlement sanitaire international (RSI) : </w:t>
            </w:r>
            <w:r w:rsidRPr="005841AD">
              <w:rPr>
                <w:rFonts w:ascii="Arial" w:eastAsia="Arial" w:hAnsi="Arial" w:cs="Arial"/>
                <w:color w:val="000000"/>
              </w:rPr>
              <w:t>soulignez le rôle du pays et sa conformité au RSI, par exemple les exigences spécifiques en matière de notification des maladies ou les</w:t>
            </w:r>
            <w:r w:rsidRPr="005841AD">
              <w:rPr>
                <w:rFonts w:ascii="Arial" w:eastAsia="Arial" w:hAnsi="Arial" w:cs="Arial"/>
              </w:rPr>
              <w:t xml:space="preserve"> ripostes aux flambées</w:t>
            </w:r>
            <w:r w:rsidRPr="005841AD">
              <w:rPr>
                <w:rFonts w:ascii="Arial" w:eastAsia="Arial" w:hAnsi="Arial" w:cs="Arial"/>
                <w:color w:val="000000"/>
              </w:rPr>
              <w:t xml:space="preserve"> épidémiques antérieures.</w:t>
            </w:r>
          </w:p>
          <w:p w14:paraId="1E81685E"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9 : Surveillance intégrée des maladies : </w:t>
            </w:r>
            <w:r w:rsidRPr="005841AD">
              <w:rPr>
                <w:rFonts w:ascii="Arial" w:eastAsia="Arial" w:hAnsi="Arial" w:cs="Arial"/>
                <w:color w:val="000000"/>
              </w:rPr>
              <w:t>donnez des détails sur les adaptations ou les mises en œuvre par le pays du système de surveillance intégrée des maladies et de r</w:t>
            </w:r>
            <w:r w:rsidRPr="005841AD">
              <w:rPr>
                <w:rFonts w:ascii="Arial" w:eastAsia="Arial" w:hAnsi="Arial" w:cs="Arial"/>
              </w:rPr>
              <w:t>iposte</w:t>
            </w:r>
            <w:r w:rsidRPr="005841AD">
              <w:rPr>
                <w:rFonts w:ascii="Arial" w:eastAsia="Arial" w:hAnsi="Arial" w:cs="Arial"/>
                <w:color w:val="000000"/>
              </w:rPr>
              <w:t xml:space="preserve"> (</w:t>
            </w:r>
            <w:r w:rsidRPr="005841AD">
              <w:rPr>
                <w:rFonts w:ascii="Arial" w:eastAsia="Arial" w:hAnsi="Arial" w:cs="Arial"/>
              </w:rPr>
              <w:t>SIMR</w:t>
            </w:r>
            <w:r w:rsidRPr="005841AD">
              <w:rPr>
                <w:rFonts w:ascii="Arial" w:eastAsia="Arial" w:hAnsi="Arial" w:cs="Arial"/>
                <w:color w:val="000000"/>
              </w:rPr>
              <w:t>), le cas échéant.</w:t>
            </w:r>
          </w:p>
          <w:p w14:paraId="658D8DCD"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11 : Notifier </w:t>
            </w:r>
            <w:r w:rsidRPr="005841AD">
              <w:rPr>
                <w:rFonts w:ascii="Arial" w:eastAsia="Arial" w:hAnsi="Arial" w:cs="Arial"/>
                <w:b/>
              </w:rPr>
              <w:t xml:space="preserve">les </w:t>
            </w:r>
            <w:r w:rsidRPr="005841AD">
              <w:rPr>
                <w:rFonts w:ascii="Arial" w:eastAsia="Arial" w:hAnsi="Arial" w:cs="Arial"/>
                <w:b/>
                <w:color w:val="000000"/>
              </w:rPr>
              <w:t xml:space="preserve">maladies : </w:t>
            </w:r>
            <w:r w:rsidRPr="005841AD">
              <w:rPr>
                <w:rFonts w:ascii="Arial" w:eastAsia="Arial" w:hAnsi="Arial" w:cs="Arial"/>
                <w:color w:val="000000"/>
              </w:rPr>
              <w:t>Personnalisez le flux de notification pour inclure les cadres juridiques, les agences ou les processus spécifiques du pays pour la notification des maladies.</w:t>
            </w:r>
          </w:p>
        </w:tc>
      </w:tr>
      <w:tr w:rsidR="00D41FBE" w:rsidRPr="005841AD" w14:paraId="4A621963" w14:textId="77777777" w:rsidTr="0009473E">
        <w:trPr>
          <w:trHeight w:val="440"/>
        </w:trPr>
        <w:tc>
          <w:tcPr>
            <w:tcW w:w="9625" w:type="dxa"/>
            <w:gridSpan w:val="2"/>
            <w:shd w:val="clear" w:color="auto" w:fill="E2F0D9"/>
            <w:vAlign w:val="center"/>
          </w:tcPr>
          <w:p w14:paraId="64D7EB13" w14:textId="77777777" w:rsidR="00D41FBE" w:rsidRPr="005841AD" w:rsidRDefault="001D2715">
            <w:pPr>
              <w:rPr>
                <w:rFonts w:ascii="Arial" w:eastAsia="Arial" w:hAnsi="Arial" w:cs="Arial"/>
                <w:b/>
              </w:rPr>
            </w:pPr>
            <w:r w:rsidRPr="005841AD">
              <w:rPr>
                <w:rFonts w:ascii="Arial" w:eastAsia="Arial" w:hAnsi="Arial" w:cs="Arial"/>
                <w:b/>
              </w:rPr>
              <w:lastRenderedPageBreak/>
              <w:t>Leçon 1.04 : Collecte de données de surveillance</w:t>
            </w:r>
          </w:p>
        </w:tc>
      </w:tr>
      <w:tr w:rsidR="00D41FBE" w:rsidRPr="005841AD" w14:paraId="1B2EDAE1" w14:textId="77777777" w:rsidTr="0009473E">
        <w:trPr>
          <w:trHeight w:val="7694"/>
        </w:trPr>
        <w:tc>
          <w:tcPr>
            <w:tcW w:w="3595" w:type="dxa"/>
            <w:vAlign w:val="center"/>
          </w:tcPr>
          <w:p w14:paraId="3074C182" w14:textId="77777777" w:rsidR="00D41FBE" w:rsidRPr="005841AD" w:rsidRDefault="001D2715" w:rsidP="00D322DF">
            <w:pPr>
              <w:numPr>
                <w:ilvl w:val="0"/>
                <w:numId w:val="14"/>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12 : Liste des maladies à déclaration obligatoire : </w:t>
            </w:r>
            <w:r w:rsidRPr="005841AD">
              <w:rPr>
                <w:rFonts w:ascii="Arial" w:eastAsia="Arial" w:hAnsi="Arial" w:cs="Arial"/>
                <w:color w:val="000000"/>
              </w:rPr>
              <w:t xml:space="preserve">Remplacez cette diapositive par une autre qui répertorie les maladies à déclaration obligatoire dans votre pays. </w:t>
            </w:r>
          </w:p>
          <w:p w14:paraId="0A306A34" w14:textId="77777777" w:rsidR="00D41FBE" w:rsidRPr="005841AD" w:rsidRDefault="00D41FBE">
            <w:pPr>
              <w:pBdr>
                <w:top w:val="nil"/>
                <w:left w:val="nil"/>
                <w:bottom w:val="nil"/>
                <w:right w:val="nil"/>
                <w:between w:val="nil"/>
              </w:pBdr>
              <w:spacing w:after="160" w:line="259" w:lineRule="auto"/>
              <w:ind w:left="360"/>
              <w:rPr>
                <w:rFonts w:ascii="Arial" w:eastAsia="Arial" w:hAnsi="Arial" w:cs="Arial"/>
                <w:b/>
                <w:color w:val="000000"/>
              </w:rPr>
            </w:pPr>
          </w:p>
        </w:tc>
        <w:tc>
          <w:tcPr>
            <w:tcW w:w="6030" w:type="dxa"/>
            <w:vAlign w:val="center"/>
          </w:tcPr>
          <w:p w14:paraId="7E66F56C"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5 : Réglementation des maladies à déclaration obligatoire : </w:t>
            </w:r>
            <w:r w:rsidRPr="005841AD">
              <w:rPr>
                <w:rFonts w:ascii="Arial" w:eastAsia="Arial" w:hAnsi="Arial" w:cs="Arial"/>
                <w:color w:val="000000"/>
              </w:rPr>
              <w:t>Mentionnez toute spécificité ou nuance concernant la liste des maladies à déclaration obligatoire de votre pays (nombre de maladies, etc.), les définitions de cas et les détails concernant les systèmes de déclaration (par exemple, sur papier ou électronique).</w:t>
            </w:r>
          </w:p>
          <w:p w14:paraId="4EE23AB4"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6 : Maladies à déclaration obligatoire dans votre pays : </w:t>
            </w:r>
            <w:r w:rsidRPr="005841AD">
              <w:rPr>
                <w:rFonts w:ascii="Arial" w:eastAsia="Arial" w:hAnsi="Arial" w:cs="Arial"/>
                <w:color w:val="000000"/>
              </w:rPr>
              <w:t>Préparez-vous à discuter de la liste des maladies à déclaration obligatoire de votre pays, en notant les maladies nécessitant une déclaration immédiate ou nulle et les méthodes utilisées.</w:t>
            </w:r>
          </w:p>
          <w:p w14:paraId="57F2D8A4" w14:textId="7A84F5BE"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10 : Signalement par le RSI d'événements susceptibles de susciter un intérêt international : </w:t>
            </w:r>
            <w:r w:rsidR="008206D6">
              <w:rPr>
                <w:rFonts w:ascii="Arial" w:eastAsia="Arial" w:hAnsi="Arial" w:cs="Arial"/>
                <w:color w:val="000000"/>
              </w:rPr>
              <w:t>M</w:t>
            </w:r>
            <w:r w:rsidRPr="005841AD">
              <w:rPr>
                <w:rFonts w:ascii="Arial" w:eastAsia="Arial" w:hAnsi="Arial" w:cs="Arial"/>
                <w:color w:val="000000"/>
              </w:rPr>
              <w:t>ettez en évidence des exemples récents d'événements de ce type dans le pays, s'ils sont disponibles.</w:t>
            </w:r>
          </w:p>
          <w:p w14:paraId="1A6DEFD6" w14:textId="336E549D"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19 : Surveillance environnementale : </w:t>
            </w:r>
            <w:r w:rsidRPr="005841AD">
              <w:rPr>
                <w:rFonts w:ascii="Arial" w:eastAsia="Arial" w:hAnsi="Arial" w:cs="Arial"/>
                <w:color w:val="000000"/>
              </w:rPr>
              <w:t xml:space="preserve">Ajouter des exemples de préoccupations et de stratégies en matière de santé environnementale propres à </w:t>
            </w:r>
            <w:r w:rsidR="008206D6">
              <w:rPr>
                <w:rFonts w:ascii="Arial" w:eastAsia="Arial" w:hAnsi="Arial" w:cs="Arial"/>
                <w:color w:val="000000"/>
              </w:rPr>
              <w:t>votre</w:t>
            </w:r>
            <w:r w:rsidRPr="005841AD">
              <w:rPr>
                <w:rFonts w:ascii="Arial" w:eastAsia="Arial" w:hAnsi="Arial" w:cs="Arial"/>
                <w:color w:val="000000"/>
              </w:rPr>
              <w:t xml:space="preserve"> pays.</w:t>
            </w:r>
          </w:p>
          <w:p w14:paraId="06969992"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Diapositive 22 : Notif</w:t>
            </w:r>
            <w:r w:rsidRPr="005841AD">
              <w:rPr>
                <w:rFonts w:ascii="Arial" w:eastAsia="Arial" w:hAnsi="Arial" w:cs="Arial"/>
                <w:b/>
              </w:rPr>
              <w:t>ication zéro</w:t>
            </w:r>
            <w:r w:rsidRPr="005841AD">
              <w:rPr>
                <w:rFonts w:ascii="Arial" w:eastAsia="Arial" w:hAnsi="Arial" w:cs="Arial"/>
                <w:b/>
                <w:color w:val="000000"/>
              </w:rPr>
              <w:t xml:space="preserve"> : </w:t>
            </w:r>
            <w:r w:rsidRPr="005841AD">
              <w:rPr>
                <w:rFonts w:ascii="Arial" w:eastAsia="Arial" w:hAnsi="Arial" w:cs="Arial"/>
                <w:color w:val="000000"/>
              </w:rPr>
              <w:t xml:space="preserve">Inclure les maladies qui nécessitent une </w:t>
            </w:r>
            <w:r w:rsidRPr="005841AD">
              <w:rPr>
                <w:rFonts w:ascii="Arial" w:eastAsia="Arial" w:hAnsi="Arial" w:cs="Arial"/>
              </w:rPr>
              <w:t>notification</w:t>
            </w:r>
            <w:r w:rsidRPr="005841AD">
              <w:rPr>
                <w:rFonts w:ascii="Arial" w:eastAsia="Arial" w:hAnsi="Arial" w:cs="Arial"/>
                <w:color w:val="000000"/>
              </w:rPr>
              <w:t xml:space="preserve"> zéro dans le pays et expliquer le processus utilisé localement.</w:t>
            </w:r>
          </w:p>
          <w:p w14:paraId="5A8E2BB0"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28 : Objectifs 7-1-7 : </w:t>
            </w:r>
            <w:r w:rsidRPr="005841AD">
              <w:rPr>
                <w:rFonts w:ascii="Arial" w:eastAsia="Arial" w:hAnsi="Arial" w:cs="Arial"/>
                <w:color w:val="000000"/>
              </w:rPr>
              <w:t>Si le pays a adopté ou adapté des objectifs similaires, donnez des détails sur leur mise en œuvre.</w:t>
            </w:r>
          </w:p>
        </w:tc>
      </w:tr>
      <w:tr w:rsidR="00D41FBE" w:rsidRPr="005841AD" w14:paraId="72D4410E" w14:textId="77777777" w:rsidTr="0009473E">
        <w:trPr>
          <w:trHeight w:val="386"/>
        </w:trPr>
        <w:tc>
          <w:tcPr>
            <w:tcW w:w="9625" w:type="dxa"/>
            <w:gridSpan w:val="2"/>
            <w:shd w:val="clear" w:color="auto" w:fill="E2F0D9"/>
            <w:vAlign w:val="center"/>
          </w:tcPr>
          <w:p w14:paraId="6F8F9857" w14:textId="77777777" w:rsidR="00D41FBE" w:rsidRPr="005841AD" w:rsidRDefault="001D2715">
            <w:pPr>
              <w:rPr>
                <w:rFonts w:ascii="Arial" w:eastAsia="Arial" w:hAnsi="Arial" w:cs="Arial"/>
                <w:b/>
              </w:rPr>
            </w:pPr>
            <w:r w:rsidRPr="005841AD">
              <w:rPr>
                <w:rFonts w:ascii="Arial" w:eastAsia="Arial" w:hAnsi="Arial" w:cs="Arial"/>
                <w:b/>
              </w:rPr>
              <w:t>Leçon 1.05 : Définitions de cas et listes de cas</w:t>
            </w:r>
          </w:p>
        </w:tc>
      </w:tr>
      <w:tr w:rsidR="00D41FBE" w:rsidRPr="005841AD" w14:paraId="26A76461" w14:textId="77777777" w:rsidTr="0009473E">
        <w:trPr>
          <w:trHeight w:val="1133"/>
        </w:trPr>
        <w:tc>
          <w:tcPr>
            <w:tcW w:w="3595" w:type="dxa"/>
            <w:vAlign w:val="center"/>
          </w:tcPr>
          <w:p w14:paraId="53D0B53D" w14:textId="77777777" w:rsidR="00D41FBE" w:rsidRPr="005841AD" w:rsidRDefault="001D2715" w:rsidP="00D322DF">
            <w:pPr>
              <w:numPr>
                <w:ilvl w:val="0"/>
                <w:numId w:val="25"/>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08C5C872"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24-25 : Données dans une liste des cas : </w:t>
            </w:r>
            <w:r w:rsidRPr="005841AD">
              <w:rPr>
                <w:rFonts w:ascii="Arial" w:eastAsia="Arial" w:hAnsi="Arial" w:cs="Arial"/>
                <w:color w:val="000000"/>
              </w:rPr>
              <w:t xml:space="preserve">Envisagez d'ajouter des diapositives/photos montrant des listes de cas du pays. </w:t>
            </w:r>
          </w:p>
        </w:tc>
      </w:tr>
      <w:tr w:rsidR="00D41FBE" w:rsidRPr="005841AD" w14:paraId="0BD17027" w14:textId="77777777" w:rsidTr="0009473E">
        <w:trPr>
          <w:trHeight w:val="350"/>
        </w:trPr>
        <w:tc>
          <w:tcPr>
            <w:tcW w:w="9625" w:type="dxa"/>
            <w:gridSpan w:val="2"/>
            <w:shd w:val="clear" w:color="auto" w:fill="E2F0D9"/>
            <w:vAlign w:val="center"/>
          </w:tcPr>
          <w:p w14:paraId="7EC2A218" w14:textId="77777777" w:rsidR="00D41FBE" w:rsidRPr="005841AD" w:rsidRDefault="001D2715">
            <w:pPr>
              <w:rPr>
                <w:rFonts w:ascii="Arial" w:eastAsia="Arial" w:hAnsi="Arial" w:cs="Arial"/>
                <w:b/>
              </w:rPr>
            </w:pPr>
            <w:r w:rsidRPr="005841AD">
              <w:rPr>
                <w:rFonts w:ascii="Arial" w:eastAsia="Arial" w:hAnsi="Arial" w:cs="Arial"/>
                <w:b/>
              </w:rPr>
              <w:t>Leçon 1.06 : Comprendre la qualité des données</w:t>
            </w:r>
          </w:p>
        </w:tc>
      </w:tr>
      <w:tr w:rsidR="00D41FBE" w:rsidRPr="005841AD" w14:paraId="106F54DE" w14:textId="77777777" w:rsidTr="0009473E">
        <w:tc>
          <w:tcPr>
            <w:tcW w:w="3595" w:type="dxa"/>
            <w:vAlign w:val="center"/>
          </w:tcPr>
          <w:p w14:paraId="7CC83E56" w14:textId="77A906B9"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Diapositive 23-25 : Impact du FETP-</w:t>
            </w:r>
            <w:r w:rsidR="00A735B0" w:rsidRPr="005841AD">
              <w:rPr>
                <w:rFonts w:ascii="Arial" w:eastAsia="Arial" w:hAnsi="Arial" w:cs="Arial"/>
                <w:b/>
                <w:color w:val="000000"/>
              </w:rPr>
              <w:t>PL</w:t>
            </w:r>
            <w:r w:rsidRPr="005841AD">
              <w:rPr>
                <w:rFonts w:ascii="Arial" w:eastAsia="Arial" w:hAnsi="Arial" w:cs="Arial"/>
                <w:b/>
                <w:color w:val="000000"/>
              </w:rPr>
              <w:t xml:space="preserve"> : </w:t>
            </w:r>
            <w:r w:rsidRPr="005841AD">
              <w:rPr>
                <w:rFonts w:ascii="Arial" w:eastAsia="Arial" w:hAnsi="Arial" w:cs="Arial"/>
                <w:color w:val="000000"/>
              </w:rPr>
              <w:t>Remplacer par un exemple de votre pays (il s'agit d'un livrable au cours d</w:t>
            </w:r>
            <w:r w:rsidRPr="005841AD">
              <w:rPr>
                <w:rFonts w:ascii="Arial" w:eastAsia="Arial" w:hAnsi="Arial" w:cs="Arial"/>
              </w:rPr>
              <w:t>u travail</w:t>
            </w:r>
            <w:r w:rsidRPr="005841AD">
              <w:rPr>
                <w:rFonts w:ascii="Arial" w:eastAsia="Arial" w:hAnsi="Arial" w:cs="Arial"/>
                <w:color w:val="000000"/>
              </w:rPr>
              <w:t xml:space="preserve"> de terrain 2, un exemple peut donc être </w:t>
            </w:r>
            <w:r w:rsidRPr="005841AD">
              <w:rPr>
                <w:rFonts w:ascii="Arial" w:eastAsia="Arial" w:hAnsi="Arial" w:cs="Arial"/>
                <w:color w:val="000000"/>
              </w:rPr>
              <w:lastRenderedPageBreak/>
              <w:t>recueilli après la première cohorte).</w:t>
            </w:r>
          </w:p>
        </w:tc>
        <w:tc>
          <w:tcPr>
            <w:tcW w:w="6030" w:type="dxa"/>
            <w:vAlign w:val="center"/>
          </w:tcPr>
          <w:p w14:paraId="290C75F6"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lastRenderedPageBreak/>
              <w:t xml:space="preserve">Diapositive 5 : Exemples de problèmes de qualité des données : </w:t>
            </w:r>
            <w:r w:rsidRPr="005841AD">
              <w:rPr>
                <w:rFonts w:ascii="Arial" w:eastAsia="Arial" w:hAnsi="Arial" w:cs="Arial"/>
                <w:color w:val="000000"/>
              </w:rPr>
              <w:t xml:space="preserve">Inclure des exemples spécifiques au système de surveillance du pays (c.-à-d. des problèmes courants avec les registres locaux ou les formulaires de notification), et/ou des exemples tirés de votre propre expérience. </w:t>
            </w:r>
          </w:p>
          <w:p w14:paraId="5E1616A3"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10 : Impact d'une qualité de données de surveillance </w:t>
            </w:r>
            <w:r w:rsidRPr="005841AD">
              <w:rPr>
                <w:rFonts w:ascii="Arial" w:eastAsia="Arial" w:hAnsi="Arial" w:cs="Arial"/>
                <w:b/>
              </w:rPr>
              <w:t>médiocre</w:t>
            </w:r>
            <w:r w:rsidRPr="005841AD">
              <w:rPr>
                <w:rFonts w:ascii="Arial" w:eastAsia="Arial" w:hAnsi="Arial" w:cs="Arial"/>
                <w:b/>
                <w:color w:val="000000"/>
              </w:rPr>
              <w:t xml:space="preserve"> : </w:t>
            </w:r>
            <w:r w:rsidRPr="005841AD">
              <w:rPr>
                <w:rFonts w:ascii="Arial" w:eastAsia="Arial" w:hAnsi="Arial" w:cs="Arial"/>
                <w:color w:val="000000"/>
              </w:rPr>
              <w:t xml:space="preserve">soulignez les conséquences </w:t>
            </w:r>
            <w:r w:rsidRPr="005841AD">
              <w:rPr>
                <w:rFonts w:ascii="Arial" w:eastAsia="Arial" w:hAnsi="Arial" w:cs="Arial"/>
                <w:color w:val="000000"/>
              </w:rPr>
              <w:lastRenderedPageBreak/>
              <w:t>d'une qualité de données insuffisante en donnant des exemples d'épidémies manquées ou de ressources mal affectées propres au pays.</w:t>
            </w:r>
          </w:p>
        </w:tc>
      </w:tr>
      <w:tr w:rsidR="00D41FBE" w:rsidRPr="005841AD" w14:paraId="12A861CD" w14:textId="77777777" w:rsidTr="0009473E">
        <w:trPr>
          <w:trHeight w:val="395"/>
        </w:trPr>
        <w:tc>
          <w:tcPr>
            <w:tcW w:w="9625" w:type="dxa"/>
            <w:gridSpan w:val="2"/>
            <w:shd w:val="clear" w:color="auto" w:fill="E2F0D9"/>
            <w:vAlign w:val="center"/>
          </w:tcPr>
          <w:p w14:paraId="1A178079" w14:textId="77777777" w:rsidR="00D41FBE" w:rsidRPr="005841AD" w:rsidRDefault="001D2715">
            <w:pPr>
              <w:rPr>
                <w:rFonts w:ascii="Arial" w:eastAsia="Arial" w:hAnsi="Arial" w:cs="Arial"/>
                <w:b/>
              </w:rPr>
            </w:pPr>
            <w:r w:rsidRPr="005841AD">
              <w:rPr>
                <w:rFonts w:ascii="Arial" w:eastAsia="Arial" w:hAnsi="Arial" w:cs="Arial"/>
                <w:b/>
              </w:rPr>
              <w:lastRenderedPageBreak/>
              <w:t>Leçon 1.07 : Synthèse des données</w:t>
            </w:r>
          </w:p>
        </w:tc>
      </w:tr>
      <w:tr w:rsidR="00D41FBE" w:rsidRPr="005841AD" w14:paraId="74E25039" w14:textId="77777777" w:rsidTr="0009473E">
        <w:tc>
          <w:tcPr>
            <w:tcW w:w="3595" w:type="dxa"/>
            <w:vAlign w:val="center"/>
          </w:tcPr>
          <w:p w14:paraId="60BC9FA8"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3F45D3FC"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r>
      <w:tr w:rsidR="00D41FBE" w:rsidRPr="005841AD" w14:paraId="2C4BB055" w14:textId="77777777" w:rsidTr="0009473E">
        <w:trPr>
          <w:trHeight w:val="332"/>
        </w:trPr>
        <w:tc>
          <w:tcPr>
            <w:tcW w:w="9625" w:type="dxa"/>
            <w:gridSpan w:val="2"/>
            <w:shd w:val="clear" w:color="auto" w:fill="E2F0D9"/>
            <w:vAlign w:val="center"/>
          </w:tcPr>
          <w:p w14:paraId="292C8734" w14:textId="77777777" w:rsidR="00D41FBE" w:rsidRPr="005841AD" w:rsidRDefault="001D2715">
            <w:pPr>
              <w:rPr>
                <w:rFonts w:ascii="Arial" w:eastAsia="Arial" w:hAnsi="Arial" w:cs="Arial"/>
                <w:b/>
              </w:rPr>
            </w:pPr>
            <w:r w:rsidRPr="005841AD">
              <w:rPr>
                <w:rFonts w:ascii="Arial" w:eastAsia="Arial" w:hAnsi="Arial" w:cs="Arial"/>
                <w:b/>
              </w:rPr>
              <w:t>Leçon 1.08 : Affichage des données</w:t>
            </w:r>
          </w:p>
        </w:tc>
      </w:tr>
      <w:tr w:rsidR="00D41FBE" w:rsidRPr="005841AD" w14:paraId="0A7543F4" w14:textId="77777777" w:rsidTr="0009473E">
        <w:tc>
          <w:tcPr>
            <w:tcW w:w="3595" w:type="dxa"/>
            <w:vAlign w:val="center"/>
          </w:tcPr>
          <w:p w14:paraId="6EB86991"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33B6E4D3"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Diapositives 75-76 : Exemples de cartes : </w:t>
            </w:r>
            <w:r w:rsidRPr="005841AD">
              <w:rPr>
                <w:rFonts w:ascii="Arial" w:eastAsia="Arial" w:hAnsi="Arial" w:cs="Arial"/>
                <w:color w:val="000000"/>
              </w:rPr>
              <w:t>Envisager de remplacer ou d'ajouter des exemples locaux.</w:t>
            </w:r>
          </w:p>
        </w:tc>
      </w:tr>
      <w:tr w:rsidR="00D41FBE" w:rsidRPr="005841AD" w14:paraId="120D7A45" w14:textId="77777777" w:rsidTr="0009473E">
        <w:trPr>
          <w:trHeight w:val="359"/>
        </w:trPr>
        <w:tc>
          <w:tcPr>
            <w:tcW w:w="9625" w:type="dxa"/>
            <w:gridSpan w:val="2"/>
            <w:shd w:val="clear" w:color="auto" w:fill="E2F0D9"/>
            <w:vAlign w:val="center"/>
          </w:tcPr>
          <w:p w14:paraId="4FBC9E30" w14:textId="77777777" w:rsidR="00D41FBE" w:rsidRPr="005841AD" w:rsidRDefault="001D2715">
            <w:pPr>
              <w:tabs>
                <w:tab w:val="left" w:pos="4035"/>
              </w:tabs>
              <w:rPr>
                <w:rFonts w:ascii="Arial" w:eastAsia="Arial" w:hAnsi="Arial" w:cs="Arial"/>
                <w:b/>
              </w:rPr>
            </w:pPr>
            <w:r w:rsidRPr="005841AD">
              <w:rPr>
                <w:rFonts w:ascii="Arial" w:eastAsia="Arial" w:hAnsi="Arial" w:cs="Arial"/>
                <w:b/>
              </w:rPr>
              <w:t>Leçon 1.09 : Interprétation des données</w:t>
            </w:r>
            <w:r w:rsidRPr="005841AD">
              <w:rPr>
                <w:rFonts w:ascii="Arial" w:eastAsia="Arial" w:hAnsi="Arial" w:cs="Arial"/>
                <w:b/>
              </w:rPr>
              <w:tab/>
            </w:r>
          </w:p>
        </w:tc>
      </w:tr>
      <w:tr w:rsidR="00D41FBE" w:rsidRPr="005841AD" w14:paraId="55A64EF1" w14:textId="77777777" w:rsidTr="0009473E">
        <w:tc>
          <w:tcPr>
            <w:tcW w:w="3595" w:type="dxa"/>
            <w:vAlign w:val="center"/>
          </w:tcPr>
          <w:p w14:paraId="2A1872F3"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06FE8B81"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16 : Seuils : </w:t>
            </w:r>
            <w:r w:rsidRPr="005841AD">
              <w:rPr>
                <w:rFonts w:ascii="Arial" w:eastAsia="Arial" w:hAnsi="Arial" w:cs="Arial"/>
                <w:color w:val="000000"/>
              </w:rPr>
              <w:t>Ajouter l'exemple d'un seuil local après la dernière diapositive.</w:t>
            </w:r>
          </w:p>
          <w:p w14:paraId="6E3A8251"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Diapositives 30-31 : Observé vs. attendu : </w:t>
            </w:r>
            <w:r w:rsidRPr="005841AD">
              <w:rPr>
                <w:rFonts w:ascii="Arial" w:eastAsia="Arial" w:hAnsi="Arial" w:cs="Arial"/>
                <w:color w:val="000000"/>
              </w:rPr>
              <w:t>Pensez à ajouter un exemple local après la dernière diapositive.</w:t>
            </w:r>
          </w:p>
        </w:tc>
      </w:tr>
      <w:tr w:rsidR="00D41FBE" w:rsidRPr="005841AD" w14:paraId="7ACCBA95" w14:textId="77777777" w:rsidTr="0009473E">
        <w:trPr>
          <w:trHeight w:val="323"/>
        </w:trPr>
        <w:tc>
          <w:tcPr>
            <w:tcW w:w="9625" w:type="dxa"/>
            <w:gridSpan w:val="2"/>
            <w:shd w:val="clear" w:color="auto" w:fill="E2F0D9"/>
            <w:vAlign w:val="center"/>
          </w:tcPr>
          <w:p w14:paraId="682F5495" w14:textId="77777777" w:rsidR="00D41FBE" w:rsidRPr="005841AD" w:rsidRDefault="001D2715">
            <w:pPr>
              <w:rPr>
                <w:rFonts w:ascii="Arial" w:eastAsia="Arial" w:hAnsi="Arial" w:cs="Arial"/>
                <w:b/>
              </w:rPr>
            </w:pPr>
            <w:r w:rsidRPr="005841AD">
              <w:rPr>
                <w:rFonts w:ascii="Arial" w:eastAsia="Arial" w:hAnsi="Arial" w:cs="Arial"/>
                <w:b/>
              </w:rPr>
              <w:t>Leçon 1.10 : Communiquer des informations sur la surveillance</w:t>
            </w:r>
          </w:p>
        </w:tc>
      </w:tr>
      <w:tr w:rsidR="00D41FBE" w:rsidRPr="005841AD" w14:paraId="575B361E" w14:textId="77777777" w:rsidTr="0009473E">
        <w:tc>
          <w:tcPr>
            <w:tcW w:w="3595" w:type="dxa"/>
            <w:vAlign w:val="center"/>
          </w:tcPr>
          <w:p w14:paraId="1B1ED9E5"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0999F219"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5 : Communiquer avec qui ? </w:t>
            </w:r>
            <w:r w:rsidRPr="005841AD">
              <w:rPr>
                <w:rFonts w:ascii="Arial" w:eastAsia="Arial" w:hAnsi="Arial" w:cs="Arial"/>
                <w:color w:val="000000"/>
              </w:rPr>
              <w:t>Donnez des exemples de parties prenantes locales, telles que les programmes nationaux de santé, les ONG ou les agents de santé communautaires, et précisez leur rôle dans la communication sur la surveillance.</w:t>
            </w:r>
          </w:p>
          <w:p w14:paraId="71E95CA1"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10 : Communication de routine : </w:t>
            </w:r>
            <w:r w:rsidRPr="005841AD">
              <w:rPr>
                <w:rFonts w:ascii="Arial" w:eastAsia="Arial" w:hAnsi="Arial" w:cs="Arial"/>
                <w:color w:val="000000"/>
              </w:rPr>
              <w:t>Remplacer l'image par un exemple de rapport périodique ou de résumé spécifique au pays, tel qu'un bulletin de surveillance des maladies.</w:t>
            </w:r>
          </w:p>
          <w:p w14:paraId="20938B7E"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20 : Flux d'informations entre les secteurs : </w:t>
            </w:r>
            <w:r w:rsidRPr="005841AD">
              <w:rPr>
                <w:rFonts w:ascii="Arial" w:eastAsia="Arial" w:hAnsi="Arial" w:cs="Arial"/>
                <w:color w:val="000000"/>
              </w:rPr>
              <w:t>Modifier si nécessaire pour montrer le processus et les noms dans le pays.</w:t>
            </w:r>
          </w:p>
        </w:tc>
      </w:tr>
      <w:tr w:rsidR="00D41FBE" w:rsidRPr="005841AD" w14:paraId="3A5DA9B4" w14:textId="77777777" w:rsidTr="0009473E">
        <w:trPr>
          <w:trHeight w:val="323"/>
        </w:trPr>
        <w:tc>
          <w:tcPr>
            <w:tcW w:w="9625" w:type="dxa"/>
            <w:gridSpan w:val="2"/>
            <w:shd w:val="clear" w:color="auto" w:fill="E2F0D9"/>
            <w:vAlign w:val="center"/>
          </w:tcPr>
          <w:p w14:paraId="6137F277" w14:textId="77777777" w:rsidR="00D41FBE" w:rsidRPr="005841AD" w:rsidRDefault="001D2715">
            <w:pPr>
              <w:rPr>
                <w:rFonts w:ascii="Arial" w:eastAsia="Arial" w:hAnsi="Arial" w:cs="Arial"/>
                <w:b/>
              </w:rPr>
            </w:pPr>
            <w:r w:rsidRPr="005841AD">
              <w:rPr>
                <w:rFonts w:ascii="Arial" w:eastAsia="Arial" w:hAnsi="Arial" w:cs="Arial"/>
                <w:b/>
              </w:rPr>
              <w:t>Leçon 1.11 : Investigation de cas</w:t>
            </w:r>
          </w:p>
        </w:tc>
      </w:tr>
      <w:tr w:rsidR="00D41FBE" w:rsidRPr="005841AD" w14:paraId="075BA7B8" w14:textId="77777777" w:rsidTr="00891188">
        <w:trPr>
          <w:trHeight w:val="3464"/>
        </w:trPr>
        <w:tc>
          <w:tcPr>
            <w:tcW w:w="3595" w:type="dxa"/>
            <w:vAlign w:val="center"/>
          </w:tcPr>
          <w:p w14:paraId="36443C80"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Diapositive 17 : Qu</w:t>
            </w:r>
            <w:r w:rsidRPr="005841AD">
              <w:rPr>
                <w:rFonts w:ascii="Arial" w:eastAsia="Arial" w:hAnsi="Arial" w:cs="Arial"/>
                <w:b/>
              </w:rPr>
              <w:t>oi collecter</w:t>
            </w:r>
            <w:r w:rsidRPr="005841AD">
              <w:rPr>
                <w:rFonts w:ascii="Arial" w:eastAsia="Arial" w:hAnsi="Arial" w:cs="Arial"/>
                <w:b/>
                <w:color w:val="000000"/>
              </w:rPr>
              <w:t xml:space="preserve"> ? </w:t>
            </w:r>
            <w:r w:rsidRPr="005841AD">
              <w:rPr>
                <w:rFonts w:ascii="Arial" w:eastAsia="Arial" w:hAnsi="Arial" w:cs="Arial"/>
                <w:color w:val="000000"/>
              </w:rPr>
              <w:t>Remplacer l'image de la diapositive par un formulaire d'</w:t>
            </w:r>
            <w:r w:rsidRPr="005841AD">
              <w:rPr>
                <w:rFonts w:ascii="Arial" w:eastAsia="Arial" w:hAnsi="Arial" w:cs="Arial"/>
              </w:rPr>
              <w:t xml:space="preserve">investigation de cas </w:t>
            </w:r>
            <w:r w:rsidRPr="005841AD">
              <w:rPr>
                <w:rFonts w:ascii="Arial" w:eastAsia="Arial" w:hAnsi="Arial" w:cs="Arial"/>
                <w:color w:val="000000"/>
              </w:rPr>
              <w:t>locale.</w:t>
            </w:r>
          </w:p>
        </w:tc>
        <w:tc>
          <w:tcPr>
            <w:tcW w:w="6030" w:type="dxa"/>
            <w:vAlign w:val="center"/>
          </w:tcPr>
          <w:p w14:paraId="72D1D9BB" w14:textId="28AD37F9"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8 : Actions de prévention et de contrôle: </w:t>
            </w:r>
            <w:r w:rsidRPr="005841AD">
              <w:rPr>
                <w:rFonts w:ascii="Arial" w:eastAsia="Arial" w:hAnsi="Arial" w:cs="Arial"/>
                <w:color w:val="000000"/>
              </w:rPr>
              <w:t>Inclure tou</w:t>
            </w:r>
            <w:r w:rsidRPr="005841AD">
              <w:rPr>
                <w:rFonts w:ascii="Arial" w:eastAsia="Arial" w:hAnsi="Arial" w:cs="Arial"/>
              </w:rPr>
              <w:t>s les</w:t>
            </w:r>
            <w:r w:rsidRPr="005841AD">
              <w:rPr>
                <w:rFonts w:ascii="Arial" w:eastAsia="Arial" w:hAnsi="Arial" w:cs="Arial"/>
                <w:color w:val="000000"/>
              </w:rPr>
              <w:t xml:space="preserve"> </w:t>
            </w:r>
            <w:r w:rsidRPr="005841AD">
              <w:rPr>
                <w:rFonts w:ascii="Arial" w:eastAsia="Arial" w:hAnsi="Arial" w:cs="Arial"/>
              </w:rPr>
              <w:t>exemples</w:t>
            </w:r>
            <w:r w:rsidRPr="005841AD">
              <w:rPr>
                <w:rFonts w:ascii="Arial" w:eastAsia="Arial" w:hAnsi="Arial" w:cs="Arial"/>
                <w:color w:val="000000"/>
              </w:rPr>
              <w:t xml:space="preserve"> </w:t>
            </w:r>
            <w:r w:rsidRPr="005841AD">
              <w:rPr>
                <w:rFonts w:ascii="Arial" w:eastAsia="Arial" w:hAnsi="Arial" w:cs="Arial"/>
              </w:rPr>
              <w:t>locaux</w:t>
            </w:r>
            <w:r w:rsidRPr="005841AD">
              <w:rPr>
                <w:rFonts w:ascii="Arial" w:eastAsia="Arial" w:hAnsi="Arial" w:cs="Arial"/>
                <w:color w:val="000000"/>
              </w:rPr>
              <w:t xml:space="preserve"> </w:t>
            </w:r>
            <w:r w:rsidRPr="005841AD">
              <w:rPr>
                <w:rFonts w:ascii="Arial" w:eastAsia="Arial" w:hAnsi="Arial" w:cs="Arial"/>
              </w:rPr>
              <w:t>récents</w:t>
            </w:r>
            <w:r w:rsidRPr="005841AD">
              <w:rPr>
                <w:rFonts w:ascii="Arial" w:eastAsia="Arial" w:hAnsi="Arial" w:cs="Arial"/>
                <w:color w:val="000000"/>
              </w:rPr>
              <w:t>.</w:t>
            </w:r>
          </w:p>
          <w:p w14:paraId="779AD5F6" w14:textId="36E98ED5"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Diapositive 20 : Conduite d</w:t>
            </w:r>
            <w:r w:rsidR="00576ECB">
              <w:rPr>
                <w:rFonts w:ascii="Arial" w:eastAsia="Arial" w:hAnsi="Arial" w:cs="Arial"/>
                <w:b/>
                <w:color w:val="000000"/>
              </w:rPr>
              <w:t xml:space="preserve">’un </w:t>
            </w:r>
            <w:r w:rsidRPr="005841AD">
              <w:rPr>
                <w:rFonts w:ascii="Arial" w:eastAsia="Arial" w:hAnsi="Arial" w:cs="Arial"/>
                <w:b/>
                <w:color w:val="000000"/>
              </w:rPr>
              <w:t xml:space="preserve">entretien : </w:t>
            </w:r>
            <w:r w:rsidRPr="005841AD">
              <w:rPr>
                <w:rFonts w:ascii="Arial" w:eastAsia="Arial" w:hAnsi="Arial" w:cs="Arial"/>
                <w:color w:val="000000"/>
              </w:rPr>
              <w:t>Incorporez des considérations culturelles ou logistiques propres au pays, telles que le recours à des interprètes ou la prise en compte des tabous locaux.</w:t>
            </w:r>
          </w:p>
          <w:p w14:paraId="0A0F4877"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22 : Surmonter les obstacles : </w:t>
            </w:r>
            <w:r w:rsidRPr="005841AD">
              <w:rPr>
                <w:rFonts w:ascii="Arial" w:eastAsia="Arial" w:hAnsi="Arial" w:cs="Arial"/>
                <w:color w:val="000000"/>
              </w:rPr>
              <w:t>Ajoutez des exemples d'obstacles courants dans le pays, tels que l'éloignement, le manque de ressources ou les sensibilités culturelles.</w:t>
            </w:r>
          </w:p>
        </w:tc>
      </w:tr>
      <w:tr w:rsidR="00D41FBE" w:rsidRPr="005841AD" w14:paraId="7D51491B" w14:textId="77777777" w:rsidTr="0009473E">
        <w:trPr>
          <w:trHeight w:val="368"/>
        </w:trPr>
        <w:tc>
          <w:tcPr>
            <w:tcW w:w="9625" w:type="dxa"/>
            <w:gridSpan w:val="2"/>
            <w:shd w:val="clear" w:color="auto" w:fill="E2F0D9"/>
            <w:vAlign w:val="center"/>
          </w:tcPr>
          <w:p w14:paraId="623DF0F1" w14:textId="77777777" w:rsidR="00D41FBE" w:rsidRPr="005841AD" w:rsidRDefault="001D2715">
            <w:pPr>
              <w:rPr>
                <w:rFonts w:ascii="Arial" w:eastAsia="Arial" w:hAnsi="Arial" w:cs="Arial"/>
                <w:b/>
              </w:rPr>
            </w:pPr>
            <w:r w:rsidRPr="005841AD">
              <w:rPr>
                <w:rFonts w:ascii="Arial" w:eastAsia="Arial" w:hAnsi="Arial" w:cs="Arial"/>
                <w:b/>
              </w:rPr>
              <w:lastRenderedPageBreak/>
              <w:t>Leçon 1.12 : Suivi et évaluation de la surveillance</w:t>
            </w:r>
          </w:p>
        </w:tc>
      </w:tr>
      <w:tr w:rsidR="00D41FBE" w:rsidRPr="005841AD" w14:paraId="231A1BCD" w14:textId="77777777" w:rsidTr="0009473E">
        <w:tc>
          <w:tcPr>
            <w:tcW w:w="3595" w:type="dxa"/>
            <w:vAlign w:val="center"/>
          </w:tcPr>
          <w:p w14:paraId="326E7ECE"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54037130" w14:textId="4F1CB40A"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6 : Importance du </w:t>
            </w:r>
            <w:r w:rsidR="00576ECB">
              <w:rPr>
                <w:rFonts w:ascii="Arial" w:eastAsia="Arial" w:hAnsi="Arial" w:cs="Arial"/>
                <w:b/>
                <w:color w:val="000000"/>
              </w:rPr>
              <w:t>s</w:t>
            </w:r>
            <w:r w:rsidRPr="005841AD">
              <w:rPr>
                <w:rFonts w:ascii="Arial" w:eastAsia="Arial" w:hAnsi="Arial" w:cs="Arial"/>
                <w:b/>
                <w:color w:val="000000"/>
              </w:rPr>
              <w:t>uivi et de l'</w:t>
            </w:r>
            <w:r w:rsidR="00576ECB">
              <w:rPr>
                <w:rFonts w:ascii="Arial" w:eastAsia="Arial" w:hAnsi="Arial" w:cs="Arial"/>
                <w:b/>
                <w:color w:val="000000"/>
              </w:rPr>
              <w:t>é</w:t>
            </w:r>
            <w:r w:rsidR="00576ECB" w:rsidRPr="005841AD">
              <w:rPr>
                <w:rFonts w:ascii="Arial" w:eastAsia="Arial" w:hAnsi="Arial" w:cs="Arial"/>
                <w:b/>
                <w:color w:val="000000"/>
              </w:rPr>
              <w:t>valuation</w:t>
            </w:r>
            <w:r w:rsidRPr="005841AD">
              <w:rPr>
                <w:rFonts w:ascii="Arial" w:eastAsia="Arial" w:hAnsi="Arial" w:cs="Arial"/>
                <w:b/>
                <w:color w:val="000000"/>
              </w:rPr>
              <w:t xml:space="preserve"> : </w:t>
            </w:r>
            <w:r w:rsidRPr="005841AD">
              <w:rPr>
                <w:rFonts w:ascii="Arial" w:eastAsia="Arial" w:hAnsi="Arial" w:cs="Arial"/>
                <w:color w:val="000000"/>
              </w:rPr>
              <w:t xml:space="preserve">Utilisez des exemples du pays pour montrer comment le </w:t>
            </w:r>
            <w:r w:rsidRPr="005841AD">
              <w:rPr>
                <w:rFonts w:ascii="Arial" w:eastAsia="Arial" w:hAnsi="Arial" w:cs="Arial"/>
              </w:rPr>
              <w:t>s</w:t>
            </w:r>
            <w:r w:rsidRPr="005841AD">
              <w:rPr>
                <w:rFonts w:ascii="Arial" w:eastAsia="Arial" w:hAnsi="Arial" w:cs="Arial"/>
                <w:color w:val="000000"/>
              </w:rPr>
              <w:t>uivi et l'évaluation ont permis d'améliorer les résultats en matière de santé publique, tels que des temps de réponse plus rapides aux flambées épidémiques.</w:t>
            </w:r>
          </w:p>
        </w:tc>
      </w:tr>
      <w:tr w:rsidR="00D41FBE" w:rsidRPr="005841AD" w14:paraId="6824787B" w14:textId="77777777" w:rsidTr="0009473E">
        <w:trPr>
          <w:trHeight w:val="341"/>
        </w:trPr>
        <w:tc>
          <w:tcPr>
            <w:tcW w:w="9625" w:type="dxa"/>
            <w:gridSpan w:val="2"/>
            <w:shd w:val="clear" w:color="auto" w:fill="E2F0D9"/>
            <w:vAlign w:val="center"/>
          </w:tcPr>
          <w:p w14:paraId="3BA94763" w14:textId="77777777" w:rsidR="00D41FBE" w:rsidRPr="005841AD" w:rsidRDefault="001D2715">
            <w:pPr>
              <w:rPr>
                <w:rFonts w:ascii="Arial" w:eastAsia="Arial" w:hAnsi="Arial" w:cs="Arial"/>
                <w:b/>
              </w:rPr>
            </w:pPr>
            <w:r w:rsidRPr="005841AD">
              <w:rPr>
                <w:rFonts w:ascii="Arial" w:eastAsia="Arial" w:hAnsi="Arial" w:cs="Arial"/>
                <w:b/>
              </w:rPr>
              <w:t>Leçon 1.13 : Introduction à MS Excel</w:t>
            </w:r>
          </w:p>
        </w:tc>
      </w:tr>
      <w:tr w:rsidR="00D41FBE" w:rsidRPr="005841AD" w14:paraId="5860DB56" w14:textId="77777777" w:rsidTr="0009473E">
        <w:tc>
          <w:tcPr>
            <w:tcW w:w="3595" w:type="dxa"/>
            <w:vAlign w:val="center"/>
          </w:tcPr>
          <w:p w14:paraId="5A2EE684"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544E3C01"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r>
      <w:tr w:rsidR="00D41FBE" w:rsidRPr="005841AD" w14:paraId="12F2D39E" w14:textId="77777777" w:rsidTr="0009473E">
        <w:trPr>
          <w:trHeight w:val="341"/>
        </w:trPr>
        <w:tc>
          <w:tcPr>
            <w:tcW w:w="9625" w:type="dxa"/>
            <w:gridSpan w:val="2"/>
            <w:shd w:val="clear" w:color="auto" w:fill="E2F0D9"/>
            <w:vAlign w:val="center"/>
          </w:tcPr>
          <w:p w14:paraId="16CB5E71" w14:textId="77777777" w:rsidR="00D41FBE" w:rsidRPr="005841AD" w:rsidRDefault="001D2715">
            <w:pPr>
              <w:rPr>
                <w:rFonts w:ascii="Arial" w:eastAsia="Arial" w:hAnsi="Arial" w:cs="Arial"/>
                <w:b/>
              </w:rPr>
            </w:pPr>
            <w:r w:rsidRPr="005841AD">
              <w:rPr>
                <w:rFonts w:ascii="Arial" w:eastAsia="Arial" w:hAnsi="Arial" w:cs="Arial"/>
                <w:b/>
              </w:rPr>
              <w:t>Leçon 1.14 : Analyse FFOM</w:t>
            </w:r>
          </w:p>
        </w:tc>
      </w:tr>
      <w:tr w:rsidR="00D41FBE" w:rsidRPr="005841AD" w14:paraId="64F7FC3F" w14:textId="77777777" w:rsidTr="0009473E">
        <w:tc>
          <w:tcPr>
            <w:tcW w:w="3595" w:type="dxa"/>
            <w:vAlign w:val="center"/>
          </w:tcPr>
          <w:p w14:paraId="08AD2194"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c>
          <w:tcPr>
            <w:tcW w:w="6030" w:type="dxa"/>
            <w:vAlign w:val="center"/>
          </w:tcPr>
          <w:p w14:paraId="74EDE1AF"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r>
      <w:tr w:rsidR="00D41FBE" w:rsidRPr="005841AD" w14:paraId="21436C24" w14:textId="77777777" w:rsidTr="0009473E">
        <w:trPr>
          <w:trHeight w:val="332"/>
        </w:trPr>
        <w:tc>
          <w:tcPr>
            <w:tcW w:w="9625" w:type="dxa"/>
            <w:gridSpan w:val="2"/>
            <w:shd w:val="clear" w:color="auto" w:fill="E2F0D9"/>
            <w:vAlign w:val="center"/>
          </w:tcPr>
          <w:p w14:paraId="1894D887" w14:textId="77777777" w:rsidR="00D41FBE" w:rsidRPr="005841AD" w:rsidRDefault="001D2715">
            <w:pPr>
              <w:rPr>
                <w:rFonts w:ascii="Arial" w:eastAsia="Arial" w:hAnsi="Arial" w:cs="Arial"/>
                <w:b/>
              </w:rPr>
            </w:pPr>
            <w:r w:rsidRPr="005841AD">
              <w:rPr>
                <w:rFonts w:ascii="Arial" w:eastAsia="Arial" w:hAnsi="Arial" w:cs="Arial"/>
                <w:b/>
              </w:rPr>
              <w:t>Leçon 2.01 : L’investigation d’une flambée épidémique Partie 1</w:t>
            </w:r>
          </w:p>
        </w:tc>
      </w:tr>
      <w:tr w:rsidR="00D41FBE" w:rsidRPr="005841AD" w14:paraId="7CE166D1" w14:textId="77777777" w:rsidTr="0009473E">
        <w:tc>
          <w:tcPr>
            <w:tcW w:w="3595" w:type="dxa"/>
            <w:vAlign w:val="center"/>
          </w:tcPr>
          <w:p w14:paraId="3298644A"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1B4C421A"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4 : Flambées épidémiques dans l'actualité : </w:t>
            </w:r>
            <w:r w:rsidRPr="005841AD">
              <w:rPr>
                <w:rFonts w:ascii="Arial" w:eastAsia="Arial" w:hAnsi="Arial" w:cs="Arial"/>
                <w:color w:val="000000"/>
              </w:rPr>
              <w:t>Remplacer les exemples (par exemple, le choléra au Yémen, le Zika dans les Amériques) par des épidémies pertinentes pour le pays ou la région (par exemple, des épidémies locales de choléra, des épidémies de maladies à transmission vectorielle ou des maladies zoonotiques).</w:t>
            </w:r>
          </w:p>
          <w:p w14:paraId="5790A367"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b/>
                <w:color w:val="000000"/>
              </w:rPr>
              <w:t xml:space="preserve">Diapositive 5 : Qu'est-ce qu'une </w:t>
            </w:r>
            <w:r w:rsidRPr="005841AD">
              <w:rPr>
                <w:rFonts w:ascii="Arial" w:eastAsia="Arial" w:hAnsi="Arial" w:cs="Arial"/>
                <w:b/>
              </w:rPr>
              <w:t>f</w:t>
            </w:r>
            <w:r w:rsidRPr="005841AD">
              <w:rPr>
                <w:rFonts w:ascii="Arial" w:eastAsia="Arial" w:hAnsi="Arial" w:cs="Arial"/>
                <w:b/>
                <w:color w:val="000000"/>
              </w:rPr>
              <w:t xml:space="preserve">lambée épidémique ? </w:t>
            </w:r>
            <w:r w:rsidRPr="005841AD">
              <w:rPr>
                <w:rFonts w:ascii="Arial" w:eastAsia="Arial" w:hAnsi="Arial" w:cs="Arial"/>
                <w:color w:val="000000"/>
              </w:rPr>
              <w:t>Ajouter des seuils spécifiques à chaque pays ou des exemples de maladies pour lesquelles ces seuils s'appliquent.</w:t>
            </w:r>
          </w:p>
          <w:p w14:paraId="62D99CF4" w14:textId="7B56F2F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Diapositive 12 : Pour</w:t>
            </w:r>
            <w:r w:rsidRPr="005841AD">
              <w:rPr>
                <w:rFonts w:ascii="Arial" w:eastAsia="Arial" w:hAnsi="Arial" w:cs="Arial"/>
                <w:b/>
              </w:rPr>
              <w:t xml:space="preserve">quoi </w:t>
            </w:r>
            <w:r w:rsidR="00282CDF" w:rsidRPr="005841AD">
              <w:rPr>
                <w:rFonts w:ascii="Arial" w:eastAsia="Arial" w:hAnsi="Arial" w:cs="Arial"/>
                <w:b/>
              </w:rPr>
              <w:t>investiguer</w:t>
            </w:r>
            <w:r w:rsidR="00282CDF" w:rsidRPr="005841AD">
              <w:rPr>
                <w:rFonts w:ascii="Arial" w:eastAsia="Arial" w:hAnsi="Arial" w:cs="Arial"/>
                <w:b/>
                <w:color w:val="000000"/>
              </w:rPr>
              <w:t xml:space="preserve"> ?</w:t>
            </w:r>
            <w:r w:rsidRPr="005841AD">
              <w:rPr>
                <w:rFonts w:ascii="Arial" w:eastAsia="Arial" w:hAnsi="Arial" w:cs="Arial"/>
                <w:b/>
                <w:color w:val="000000"/>
              </w:rPr>
              <w:t xml:space="preserve"> </w:t>
            </w:r>
            <w:r w:rsidRPr="005841AD">
              <w:rPr>
                <w:rFonts w:ascii="Arial" w:eastAsia="Arial" w:hAnsi="Arial" w:cs="Arial"/>
                <w:color w:val="000000"/>
              </w:rPr>
              <w:t>Mettez en évidence tout exemple d'enquête récente sur une épidémie menée dans le pays, en particulier celles qui sont liées à des changements de politique ou à l'affectation de ressources.</w:t>
            </w:r>
          </w:p>
          <w:p w14:paraId="5167241E"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24 : </w:t>
            </w:r>
            <w:r w:rsidRPr="005841AD">
              <w:rPr>
                <w:rFonts w:ascii="Arial" w:eastAsia="Arial" w:hAnsi="Arial" w:cs="Arial"/>
                <w:b/>
              </w:rPr>
              <w:t>Investigation</w:t>
            </w:r>
            <w:r w:rsidRPr="005841AD">
              <w:rPr>
                <w:rFonts w:ascii="Arial" w:eastAsia="Arial" w:hAnsi="Arial" w:cs="Arial"/>
                <w:b/>
                <w:color w:val="000000"/>
              </w:rPr>
              <w:t xml:space="preserve"> environnementale : </w:t>
            </w:r>
            <w:r w:rsidRPr="005841AD">
              <w:rPr>
                <w:rFonts w:ascii="Arial" w:eastAsia="Arial" w:hAnsi="Arial" w:cs="Arial"/>
                <w:color w:val="000000"/>
              </w:rPr>
              <w:t>Ajoutez un exemple environnemental pertinent au niveau local (c.-à-d. la contamination des sources d'eau), afin d'illustrer le cadre.</w:t>
            </w:r>
          </w:p>
        </w:tc>
      </w:tr>
      <w:tr w:rsidR="00D41FBE" w:rsidRPr="005841AD" w14:paraId="1A62C8FC" w14:textId="77777777" w:rsidTr="0009473E">
        <w:trPr>
          <w:trHeight w:val="305"/>
        </w:trPr>
        <w:tc>
          <w:tcPr>
            <w:tcW w:w="9625" w:type="dxa"/>
            <w:gridSpan w:val="2"/>
            <w:shd w:val="clear" w:color="auto" w:fill="E2F0D9"/>
            <w:vAlign w:val="center"/>
          </w:tcPr>
          <w:p w14:paraId="6E324A8C" w14:textId="77777777" w:rsidR="00D41FBE" w:rsidRPr="005841AD" w:rsidRDefault="001D2715">
            <w:pPr>
              <w:rPr>
                <w:rFonts w:ascii="Arial" w:eastAsia="Arial" w:hAnsi="Arial" w:cs="Arial"/>
                <w:b/>
              </w:rPr>
            </w:pPr>
            <w:r w:rsidRPr="005841AD">
              <w:rPr>
                <w:rFonts w:ascii="Arial" w:eastAsia="Arial" w:hAnsi="Arial" w:cs="Arial"/>
                <w:b/>
              </w:rPr>
              <w:t>Leçon 2.02 : L'investigation de flambée épidémique Partie 2</w:t>
            </w:r>
          </w:p>
        </w:tc>
      </w:tr>
      <w:tr w:rsidR="00D41FBE" w:rsidRPr="005841AD" w14:paraId="2EE71213" w14:textId="77777777" w:rsidTr="0009473E">
        <w:tc>
          <w:tcPr>
            <w:tcW w:w="3595" w:type="dxa"/>
            <w:vAlign w:val="center"/>
          </w:tcPr>
          <w:p w14:paraId="5AC52338"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b/>
                <w:color w:val="000000"/>
              </w:rPr>
              <w:t xml:space="preserve">Diapositive 6 : Étape 1 : Préparation du travail sur le terrain : </w:t>
            </w:r>
            <w:r w:rsidRPr="005841AD">
              <w:rPr>
                <w:rFonts w:ascii="Arial" w:eastAsia="Arial" w:hAnsi="Arial" w:cs="Arial"/>
                <w:color w:val="000000"/>
              </w:rPr>
              <w:t>Si le pays dispose d'un plan d'intervention rapide et/ou d'une équipe d'intervention rapide, passez en revue les procédures.</w:t>
            </w:r>
          </w:p>
        </w:tc>
        <w:tc>
          <w:tcPr>
            <w:tcW w:w="6030" w:type="dxa"/>
            <w:vAlign w:val="center"/>
          </w:tcPr>
          <w:p w14:paraId="57E4F39C" w14:textId="142D5952"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7 : Constituer une équipe : </w:t>
            </w:r>
            <w:r w:rsidRPr="005841AD">
              <w:rPr>
                <w:rFonts w:ascii="Arial" w:eastAsia="Arial" w:hAnsi="Arial" w:cs="Arial"/>
                <w:color w:val="000000"/>
              </w:rPr>
              <w:t>Inclure des exemples d'équipes d'</w:t>
            </w:r>
            <w:r w:rsidR="00576ECB">
              <w:rPr>
                <w:rFonts w:ascii="Arial" w:eastAsia="Arial" w:hAnsi="Arial" w:cs="Arial"/>
                <w:color w:val="000000"/>
              </w:rPr>
              <w:t>investigation</w:t>
            </w:r>
            <w:r w:rsidRPr="005841AD">
              <w:rPr>
                <w:rFonts w:ascii="Arial" w:eastAsia="Arial" w:hAnsi="Arial" w:cs="Arial"/>
                <w:color w:val="000000"/>
              </w:rPr>
              <w:t xml:space="preserve"> sur les flambées épidémiques propres à chaque pays et de collaborations intersectorielles. Soulignez les expériences locales récentes ou les difficultés rencontrées dans la coordination des </w:t>
            </w:r>
            <w:r w:rsidR="00576ECB">
              <w:rPr>
                <w:rFonts w:ascii="Arial" w:eastAsia="Arial" w:hAnsi="Arial" w:cs="Arial"/>
                <w:color w:val="000000"/>
              </w:rPr>
              <w:t>investigations</w:t>
            </w:r>
            <w:r w:rsidRPr="005841AD">
              <w:rPr>
                <w:rFonts w:ascii="Arial" w:eastAsia="Arial" w:hAnsi="Arial" w:cs="Arial"/>
                <w:color w:val="000000"/>
              </w:rPr>
              <w:t xml:space="preserve"> multisectorielles.</w:t>
            </w:r>
          </w:p>
          <w:p w14:paraId="05628077" w14:textId="4F5AA81E"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lastRenderedPageBreak/>
              <w:t xml:space="preserve">Diapositive 44 : Trouver les cas de manière systématique : </w:t>
            </w:r>
            <w:r w:rsidRPr="005841AD">
              <w:rPr>
                <w:rFonts w:ascii="Arial" w:eastAsia="Arial" w:hAnsi="Arial" w:cs="Arial"/>
                <w:color w:val="000000"/>
              </w:rPr>
              <w:t xml:space="preserve">Notifiez la structure de notification de la surveillance du pays et la manière dont l'information circule des </w:t>
            </w:r>
            <w:r w:rsidR="00576ECB">
              <w:rPr>
                <w:rFonts w:ascii="Arial" w:eastAsia="Arial" w:hAnsi="Arial" w:cs="Arial"/>
                <w:color w:val="000000"/>
              </w:rPr>
              <w:t>structures sanitaires</w:t>
            </w:r>
            <w:r w:rsidRPr="005841AD">
              <w:rPr>
                <w:rFonts w:ascii="Arial" w:eastAsia="Arial" w:hAnsi="Arial" w:cs="Arial"/>
                <w:color w:val="000000"/>
              </w:rPr>
              <w:t xml:space="preserve"> vers le district ou le niveau national.</w:t>
            </w:r>
          </w:p>
        </w:tc>
      </w:tr>
      <w:tr w:rsidR="00D41FBE" w:rsidRPr="005841AD" w14:paraId="1B14B853" w14:textId="77777777" w:rsidTr="0009473E">
        <w:trPr>
          <w:trHeight w:val="323"/>
        </w:trPr>
        <w:tc>
          <w:tcPr>
            <w:tcW w:w="9625" w:type="dxa"/>
            <w:gridSpan w:val="2"/>
            <w:shd w:val="clear" w:color="auto" w:fill="E2F0D9"/>
            <w:vAlign w:val="center"/>
          </w:tcPr>
          <w:p w14:paraId="71AD2942" w14:textId="7A32645D" w:rsidR="00D41FBE" w:rsidRPr="005841AD" w:rsidRDefault="001D2715">
            <w:pPr>
              <w:rPr>
                <w:rFonts w:ascii="Arial" w:eastAsia="Arial" w:hAnsi="Arial" w:cs="Arial"/>
                <w:b/>
              </w:rPr>
            </w:pPr>
            <w:r w:rsidRPr="005841AD">
              <w:rPr>
                <w:rFonts w:ascii="Arial" w:eastAsia="Arial" w:hAnsi="Arial" w:cs="Arial"/>
                <w:b/>
              </w:rPr>
              <w:lastRenderedPageBreak/>
              <w:t>Leçon 2.03 : Investigation de flambée épidémique Partie 3</w:t>
            </w:r>
          </w:p>
        </w:tc>
      </w:tr>
      <w:tr w:rsidR="00D41FBE" w:rsidRPr="005841AD" w14:paraId="6F1C64CA" w14:textId="77777777" w:rsidTr="0009473E">
        <w:tc>
          <w:tcPr>
            <w:tcW w:w="3595" w:type="dxa"/>
            <w:vAlign w:val="center"/>
          </w:tcPr>
          <w:p w14:paraId="04EFF8A3"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05222656"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24 : Résumé : Comment élaborer une hypothèse : </w:t>
            </w:r>
            <w:r w:rsidRPr="005841AD">
              <w:rPr>
                <w:rFonts w:ascii="Arial" w:eastAsia="Arial" w:hAnsi="Arial" w:cs="Arial"/>
                <w:color w:val="000000"/>
              </w:rPr>
              <w:t>Ajoutez tout exemple pertinent d'hypothèses élaborées pour des flambées épidémiques récentes dans le pays. Expliquez comment chacun de ces paramètres a été utilisé (ou non).</w:t>
            </w:r>
          </w:p>
          <w:p w14:paraId="0A256FA9" w14:textId="2EA13AB0"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Diapositives 62-66 : Stratégies de </w:t>
            </w:r>
            <w:r w:rsidR="005852D7" w:rsidRPr="005841AD">
              <w:rPr>
                <w:rFonts w:ascii="Arial" w:eastAsia="Arial" w:hAnsi="Arial" w:cs="Arial"/>
                <w:b/>
              </w:rPr>
              <w:t>contrôle :</w:t>
            </w:r>
            <w:r w:rsidRPr="005841AD">
              <w:rPr>
                <w:rFonts w:ascii="Arial" w:eastAsia="Arial" w:hAnsi="Arial" w:cs="Arial"/>
                <w:b/>
              </w:rPr>
              <w:t xml:space="preserve"> </w:t>
            </w:r>
            <w:r w:rsidRPr="005841AD">
              <w:rPr>
                <w:rFonts w:ascii="Arial" w:eastAsia="Arial" w:hAnsi="Arial" w:cs="Arial"/>
                <w:color w:val="000000"/>
              </w:rPr>
              <w:t>Ajoutez toute mesure de contrôle pertinente au niveau local pour les maladies prévalentes dans la région.</w:t>
            </w:r>
          </w:p>
          <w:p w14:paraId="593965A2"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75 : Surveillance : Les mesures de contrôle fonctionnent-elles ? </w:t>
            </w:r>
            <w:r w:rsidRPr="005841AD">
              <w:rPr>
                <w:rFonts w:ascii="Arial" w:eastAsia="Arial" w:hAnsi="Arial" w:cs="Arial"/>
                <w:color w:val="000000"/>
              </w:rPr>
              <w:t>Discutez des mécanismes de surveillance du pays et de leur efficacité dans le suivi de l'impact des mesures de contrôle mises en œuvre.</w:t>
            </w:r>
          </w:p>
          <w:p w14:paraId="09FCDD62" w14:textId="0446084F"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Diapositives 77-78 : Communiquer les résultats : </w:t>
            </w:r>
            <w:r w:rsidRPr="005841AD">
              <w:rPr>
                <w:rFonts w:ascii="Arial" w:eastAsia="Arial" w:hAnsi="Arial" w:cs="Arial"/>
                <w:color w:val="000000"/>
              </w:rPr>
              <w:t xml:space="preserve">Mettez en évidence les méthodes de communication des résultats qui s'alignent </w:t>
            </w:r>
            <w:r w:rsidR="00C44D5F">
              <w:rPr>
                <w:rFonts w:ascii="Arial" w:eastAsia="Arial" w:hAnsi="Arial" w:cs="Arial"/>
                <w:color w:val="000000"/>
              </w:rPr>
              <w:t>avec</w:t>
            </w:r>
            <w:r w:rsidRPr="005841AD">
              <w:rPr>
                <w:rFonts w:ascii="Arial" w:eastAsia="Arial" w:hAnsi="Arial" w:cs="Arial"/>
                <w:color w:val="000000"/>
              </w:rPr>
              <w:t xml:space="preserve"> les protocoles nationaux, comme le fait de </w:t>
            </w:r>
            <w:r w:rsidRPr="005841AD">
              <w:rPr>
                <w:rFonts w:ascii="Arial" w:eastAsia="Arial" w:hAnsi="Arial" w:cs="Arial"/>
              </w:rPr>
              <w:t>n</w:t>
            </w:r>
            <w:r w:rsidRPr="005841AD">
              <w:rPr>
                <w:rFonts w:ascii="Arial" w:eastAsia="Arial" w:hAnsi="Arial" w:cs="Arial"/>
                <w:color w:val="000000"/>
              </w:rPr>
              <w:t xml:space="preserve">otifier le </w:t>
            </w:r>
            <w:r w:rsidR="00376223" w:rsidRPr="005841AD">
              <w:rPr>
                <w:rFonts w:ascii="Arial" w:eastAsia="Arial" w:hAnsi="Arial" w:cs="Arial"/>
                <w:color w:val="000000"/>
              </w:rPr>
              <w:t>ministère</w:t>
            </w:r>
            <w:r w:rsidRPr="005841AD">
              <w:rPr>
                <w:rFonts w:ascii="Arial" w:eastAsia="Arial" w:hAnsi="Arial" w:cs="Arial"/>
                <w:color w:val="000000"/>
              </w:rPr>
              <w:t xml:space="preserve"> de la Santé ou les bureaux de santé de district.</w:t>
            </w:r>
          </w:p>
          <w:p w14:paraId="44C5B0CC"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81 : Point fort d'Une Seule </w:t>
            </w:r>
            <w:r w:rsidRPr="00C44D5F">
              <w:rPr>
                <w:rFonts w:ascii="Arial" w:eastAsia="Arial" w:hAnsi="Arial" w:cs="Arial"/>
                <w:b/>
                <w:bCs/>
                <w:color w:val="000000"/>
              </w:rPr>
              <w:t>Santé</w:t>
            </w:r>
            <w:r w:rsidRPr="005841AD">
              <w:rPr>
                <w:rFonts w:ascii="Arial" w:eastAsia="Arial" w:hAnsi="Arial" w:cs="Arial"/>
                <w:color w:val="000000"/>
              </w:rPr>
              <w:t xml:space="preserve"> </w:t>
            </w:r>
            <w:r w:rsidRPr="005841AD">
              <w:rPr>
                <w:rFonts w:ascii="Arial" w:eastAsia="Arial" w:hAnsi="Arial" w:cs="Arial"/>
                <w:b/>
                <w:color w:val="000000"/>
              </w:rPr>
              <w:t>:</w:t>
            </w:r>
            <w:r w:rsidRPr="005841AD">
              <w:rPr>
                <w:rFonts w:ascii="Arial" w:eastAsia="Arial" w:hAnsi="Arial" w:cs="Arial"/>
                <w:color w:val="000000"/>
              </w:rPr>
              <w:t xml:space="preserve"> Incorporez un exemple local de collaboration dans le cadre d'Une Seule Santé, tel que des enquêtes conjointes sur les zoonoses impliquant les secteurs de la santé humaine, animale </w:t>
            </w:r>
            <w:r w:rsidRPr="005841AD">
              <w:rPr>
                <w:rFonts w:ascii="Arial" w:eastAsia="Arial" w:hAnsi="Arial" w:cs="Arial"/>
              </w:rPr>
              <w:t xml:space="preserve">et </w:t>
            </w:r>
            <w:r w:rsidRPr="005841AD">
              <w:rPr>
                <w:rFonts w:ascii="Arial" w:eastAsia="Arial" w:hAnsi="Arial" w:cs="Arial"/>
                <w:color w:val="000000"/>
              </w:rPr>
              <w:t>environnementale.</w:t>
            </w:r>
          </w:p>
        </w:tc>
      </w:tr>
      <w:tr w:rsidR="00D41FBE" w:rsidRPr="005841AD" w14:paraId="30BCF4C4" w14:textId="77777777" w:rsidTr="0009473E">
        <w:trPr>
          <w:trHeight w:val="359"/>
        </w:trPr>
        <w:tc>
          <w:tcPr>
            <w:tcW w:w="9625" w:type="dxa"/>
            <w:gridSpan w:val="2"/>
            <w:shd w:val="clear" w:color="auto" w:fill="E2F0D9"/>
            <w:vAlign w:val="center"/>
          </w:tcPr>
          <w:p w14:paraId="2F537BB1" w14:textId="77777777" w:rsidR="00D41FBE" w:rsidRPr="005841AD" w:rsidRDefault="001D2715">
            <w:pPr>
              <w:rPr>
                <w:rFonts w:ascii="Arial" w:eastAsia="Arial" w:hAnsi="Arial" w:cs="Arial"/>
                <w:b/>
              </w:rPr>
            </w:pPr>
            <w:r w:rsidRPr="005841AD">
              <w:rPr>
                <w:rFonts w:ascii="Arial" w:eastAsia="Arial" w:hAnsi="Arial" w:cs="Arial"/>
                <w:b/>
              </w:rPr>
              <w:t>Leçon 2.04 : Analyse des problèmes</w:t>
            </w:r>
          </w:p>
        </w:tc>
      </w:tr>
      <w:tr w:rsidR="00D41FBE" w:rsidRPr="005841AD" w14:paraId="1F705FEF" w14:textId="77777777" w:rsidTr="00891188">
        <w:trPr>
          <w:trHeight w:val="3239"/>
        </w:trPr>
        <w:tc>
          <w:tcPr>
            <w:tcW w:w="3595" w:type="dxa"/>
            <w:vAlign w:val="center"/>
          </w:tcPr>
          <w:p w14:paraId="5C06D745"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0D7D6AA1" w14:textId="106B863B" w:rsidR="005852D7" w:rsidRPr="000D028F" w:rsidRDefault="001D2715" w:rsidP="005852D7">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3 : Qu'ont trouvé les audits de la qualité des données ? </w:t>
            </w:r>
            <w:r w:rsidRPr="005841AD">
              <w:rPr>
                <w:rFonts w:ascii="Arial" w:eastAsia="Arial" w:hAnsi="Arial" w:cs="Arial"/>
                <w:color w:val="000000"/>
              </w:rPr>
              <w:t>Inclure les résultats communs des audits locaux de la qualité des données, s'ils ne sont pas déjà inclus.</w:t>
            </w:r>
          </w:p>
        </w:tc>
      </w:tr>
      <w:tr w:rsidR="00D41FBE" w:rsidRPr="005841AD" w14:paraId="355D6A44" w14:textId="77777777" w:rsidTr="0009473E">
        <w:trPr>
          <w:trHeight w:val="305"/>
        </w:trPr>
        <w:tc>
          <w:tcPr>
            <w:tcW w:w="9625" w:type="dxa"/>
            <w:gridSpan w:val="2"/>
            <w:shd w:val="clear" w:color="auto" w:fill="E2F0D9"/>
            <w:vAlign w:val="center"/>
          </w:tcPr>
          <w:p w14:paraId="351D0534" w14:textId="77777777" w:rsidR="00D41FBE" w:rsidRPr="005841AD" w:rsidRDefault="001D2715">
            <w:pPr>
              <w:rPr>
                <w:rFonts w:ascii="Arial" w:eastAsia="Arial" w:hAnsi="Arial" w:cs="Arial"/>
                <w:b/>
              </w:rPr>
            </w:pPr>
            <w:r w:rsidRPr="005841AD">
              <w:rPr>
                <w:rFonts w:ascii="Arial" w:eastAsia="Arial" w:hAnsi="Arial" w:cs="Arial"/>
                <w:b/>
              </w:rPr>
              <w:lastRenderedPageBreak/>
              <w:t>Leçon 2.05 : Lien avec le laboratoire</w:t>
            </w:r>
          </w:p>
        </w:tc>
      </w:tr>
      <w:tr w:rsidR="00D41FBE" w:rsidRPr="005841AD" w14:paraId="4DDFF473" w14:textId="77777777" w:rsidTr="00891188">
        <w:trPr>
          <w:trHeight w:val="11978"/>
        </w:trPr>
        <w:tc>
          <w:tcPr>
            <w:tcW w:w="3595" w:type="dxa"/>
            <w:vAlign w:val="center"/>
          </w:tcPr>
          <w:p w14:paraId="5BC28C64"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 xml:space="preserve">Diapositive 5 : Interactions avec le laboratoire : </w:t>
            </w:r>
            <w:r w:rsidRPr="005841AD">
              <w:rPr>
                <w:rFonts w:ascii="Arial" w:eastAsia="Arial" w:hAnsi="Arial" w:cs="Arial"/>
                <w:color w:val="000000"/>
              </w:rPr>
              <w:t>Personnalisez avec des détails sur le réseau de laboratoires du pays (par exemple, inst</w:t>
            </w:r>
            <w:r w:rsidRPr="005841AD">
              <w:rPr>
                <w:rFonts w:ascii="Arial" w:eastAsia="Arial" w:hAnsi="Arial" w:cs="Arial"/>
              </w:rPr>
              <w:t>itutions</w:t>
            </w:r>
            <w:r w:rsidRPr="005841AD">
              <w:rPr>
                <w:rFonts w:ascii="Arial" w:eastAsia="Arial" w:hAnsi="Arial" w:cs="Arial"/>
                <w:color w:val="000000"/>
              </w:rPr>
              <w:t xml:space="preserve"> locales, régionales, nationales) et précisez les points de contact pour les flambées épidémiques.</w:t>
            </w:r>
          </w:p>
        </w:tc>
        <w:tc>
          <w:tcPr>
            <w:tcW w:w="6030" w:type="dxa"/>
            <w:vAlign w:val="center"/>
          </w:tcPr>
          <w:p w14:paraId="5190C26D"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8 : Collecte et transport des échantillons : </w:t>
            </w:r>
            <w:r w:rsidRPr="005841AD">
              <w:rPr>
                <w:rFonts w:ascii="Arial" w:eastAsia="Arial" w:hAnsi="Arial" w:cs="Arial"/>
                <w:color w:val="000000"/>
              </w:rPr>
              <w:t>Inclure des exemples locaux de protocoles de collecte d'échantillons et de méthodes de transport couramment utilisés, en particulier dans les zones rurales ou difficiles d'accès.</w:t>
            </w:r>
          </w:p>
          <w:p w14:paraId="397FB13B"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Diapositives 10-12 : Quel type d'échantillons environnementaux ? </w:t>
            </w:r>
            <w:r w:rsidRPr="005841AD">
              <w:rPr>
                <w:rFonts w:ascii="Arial" w:eastAsia="Arial" w:hAnsi="Arial" w:cs="Arial"/>
                <w:color w:val="000000"/>
              </w:rPr>
              <w:t>Remplacer les exemples par des maladies/agents toxiques répandus dans la région (en particulier pour la diapositive 12).</w:t>
            </w:r>
          </w:p>
          <w:p w14:paraId="72BEF1E8" w14:textId="6C601241"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Diapositives 16-19 : Protocoles d'emballage et de transport des échantillons : </w:t>
            </w:r>
            <w:r w:rsidRPr="005841AD">
              <w:rPr>
                <w:rFonts w:ascii="Arial" w:eastAsia="Arial" w:hAnsi="Arial" w:cs="Arial"/>
                <w:color w:val="000000"/>
              </w:rPr>
              <w:t xml:space="preserve">Mettez en évidence les défis et les solutions en matière de transport local, comme l'utilisation de boîtes froides pour les environnements ruraux ou l'alignement </w:t>
            </w:r>
            <w:r w:rsidR="00C44D5F">
              <w:rPr>
                <w:rFonts w:ascii="Arial" w:eastAsia="Arial" w:hAnsi="Arial" w:cs="Arial"/>
                <w:color w:val="000000"/>
              </w:rPr>
              <w:t>avec</w:t>
            </w:r>
            <w:r w:rsidRPr="005841AD">
              <w:rPr>
                <w:rFonts w:ascii="Arial" w:eastAsia="Arial" w:hAnsi="Arial" w:cs="Arial"/>
                <w:color w:val="000000"/>
              </w:rPr>
              <w:t xml:space="preserve"> les services de</w:t>
            </w:r>
            <w:r w:rsidRPr="005841AD">
              <w:rPr>
                <w:rFonts w:ascii="Arial" w:eastAsia="Arial" w:hAnsi="Arial" w:cs="Arial"/>
              </w:rPr>
              <w:t xml:space="preserve"> transporteurs</w:t>
            </w:r>
            <w:r w:rsidRPr="005841AD">
              <w:rPr>
                <w:rFonts w:ascii="Arial" w:eastAsia="Arial" w:hAnsi="Arial" w:cs="Arial"/>
                <w:color w:val="000000"/>
              </w:rPr>
              <w:t xml:space="preserve"> locaux.</w:t>
            </w:r>
          </w:p>
          <w:p w14:paraId="22534A71"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Diapositive 20 : Modèle d'</w:t>
            </w:r>
            <w:r w:rsidRPr="005841AD">
              <w:rPr>
                <w:rFonts w:ascii="Arial" w:eastAsia="Arial" w:hAnsi="Arial" w:cs="Arial"/>
                <w:b/>
              </w:rPr>
              <w:t>investigation</w:t>
            </w:r>
            <w:r w:rsidRPr="005841AD">
              <w:rPr>
                <w:rFonts w:ascii="Arial" w:eastAsia="Arial" w:hAnsi="Arial" w:cs="Arial"/>
                <w:b/>
                <w:color w:val="000000"/>
              </w:rPr>
              <w:t xml:space="preserve"> de cas de laboratoire : </w:t>
            </w:r>
            <w:r w:rsidRPr="005841AD">
              <w:rPr>
                <w:rFonts w:ascii="Arial" w:eastAsia="Arial" w:hAnsi="Arial" w:cs="Arial"/>
                <w:color w:val="000000"/>
              </w:rPr>
              <w:t>Personnalisez le modèle pour qu'il corresponde aux formulaires ou protocoles utilisés par le ministère de la santé ou les laboratoires locaux.</w:t>
            </w:r>
          </w:p>
          <w:p w14:paraId="705B9FF3"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24 : Interprétation des résultats de laboratoire : </w:t>
            </w:r>
            <w:r w:rsidRPr="005841AD">
              <w:rPr>
                <w:rFonts w:ascii="Arial" w:eastAsia="Arial" w:hAnsi="Arial" w:cs="Arial"/>
                <w:color w:val="000000"/>
              </w:rPr>
              <w:t>Incorporez des exemples de flambées épidémiques récentes et la façon dont les résultats de laboratoire ont été utilisés pour informer les réponses de santé publique.</w:t>
            </w:r>
          </w:p>
          <w:p w14:paraId="06141163" w14:textId="3CA93755"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Diapositive 26 : Biosécurité et bio</w:t>
            </w:r>
            <w:r w:rsidR="00C44D5F">
              <w:rPr>
                <w:rFonts w:ascii="Arial" w:eastAsia="Arial" w:hAnsi="Arial" w:cs="Arial"/>
                <w:b/>
                <w:color w:val="000000"/>
              </w:rPr>
              <w:t>-</w:t>
            </w:r>
            <w:r w:rsidRPr="005841AD">
              <w:rPr>
                <w:rFonts w:ascii="Arial" w:eastAsia="Arial" w:hAnsi="Arial" w:cs="Arial"/>
                <w:b/>
                <w:color w:val="000000"/>
              </w:rPr>
              <w:t xml:space="preserve">sûreté en laboratoire : </w:t>
            </w:r>
            <w:r w:rsidRPr="005841AD">
              <w:rPr>
                <w:rFonts w:ascii="Arial" w:eastAsia="Arial" w:hAnsi="Arial" w:cs="Arial"/>
                <w:color w:val="000000"/>
              </w:rPr>
              <w:t>Incl</w:t>
            </w:r>
            <w:r w:rsidRPr="005841AD">
              <w:rPr>
                <w:rFonts w:ascii="Arial" w:eastAsia="Arial" w:hAnsi="Arial" w:cs="Arial"/>
              </w:rPr>
              <w:t>uez</w:t>
            </w:r>
            <w:r w:rsidRPr="005841AD">
              <w:rPr>
                <w:rFonts w:ascii="Arial" w:eastAsia="Arial" w:hAnsi="Arial" w:cs="Arial"/>
                <w:color w:val="000000"/>
              </w:rPr>
              <w:t xml:space="preserve"> des mesures spécifiques aux conditions locales, comme la manipulation du bétail lors d'épidémies de zoonoses ou la gestion d'échantillons d'eau contaminée.</w:t>
            </w:r>
          </w:p>
          <w:p w14:paraId="4AEBA9DA" w14:textId="42BC8B20"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Diapositive 31 : Point fort d</w:t>
            </w:r>
            <w:r w:rsidRPr="005841AD">
              <w:rPr>
                <w:rFonts w:ascii="Arial" w:eastAsia="Arial" w:hAnsi="Arial" w:cs="Arial"/>
                <w:b/>
              </w:rPr>
              <w:t>’</w:t>
            </w:r>
            <w:r w:rsidRPr="005841AD">
              <w:rPr>
                <w:rFonts w:ascii="Arial" w:eastAsia="Arial" w:hAnsi="Arial" w:cs="Arial"/>
                <w:b/>
                <w:color w:val="000000"/>
              </w:rPr>
              <w:t>Une Seule Sant</w:t>
            </w:r>
            <w:r w:rsidRPr="005841AD">
              <w:rPr>
                <w:rFonts w:ascii="Arial" w:eastAsia="Arial" w:hAnsi="Arial" w:cs="Arial"/>
                <w:b/>
              </w:rPr>
              <w:t>é</w:t>
            </w:r>
            <w:r w:rsidRPr="005841AD">
              <w:rPr>
                <w:rFonts w:ascii="Arial" w:eastAsia="Arial" w:hAnsi="Arial" w:cs="Arial"/>
                <w:b/>
                <w:color w:val="000000"/>
              </w:rPr>
              <w:t xml:space="preserve"> : </w:t>
            </w:r>
            <w:r w:rsidRPr="005841AD">
              <w:rPr>
                <w:rFonts w:ascii="Arial" w:eastAsia="Arial" w:hAnsi="Arial" w:cs="Arial"/>
                <w:color w:val="000000"/>
              </w:rPr>
              <w:t>Utilisez des exemples locaux de collaboration dans le cadre d'Une Seule Santé, comme la lutte contre la rage ou les enquêtes sur la fièvre de la vallée du Rift impliquant la santé humaine,</w:t>
            </w:r>
            <w:r w:rsidRPr="005841AD">
              <w:rPr>
                <w:rFonts w:ascii="Arial" w:eastAsia="Arial" w:hAnsi="Arial" w:cs="Arial"/>
              </w:rPr>
              <w:t xml:space="preserve"> </w:t>
            </w:r>
            <w:r w:rsidRPr="005841AD">
              <w:rPr>
                <w:rFonts w:ascii="Arial" w:eastAsia="Arial" w:hAnsi="Arial" w:cs="Arial"/>
                <w:color w:val="000000"/>
              </w:rPr>
              <w:t>vétérinaire e</w:t>
            </w:r>
            <w:r w:rsidRPr="005841AD">
              <w:rPr>
                <w:rFonts w:ascii="Arial" w:eastAsia="Arial" w:hAnsi="Arial" w:cs="Arial"/>
              </w:rPr>
              <w:t xml:space="preserve">t </w:t>
            </w:r>
            <w:r w:rsidRPr="005841AD">
              <w:rPr>
                <w:rFonts w:ascii="Arial" w:eastAsia="Arial" w:hAnsi="Arial" w:cs="Arial"/>
                <w:color w:val="000000"/>
              </w:rPr>
              <w:t>environnementale.</w:t>
            </w:r>
          </w:p>
        </w:tc>
      </w:tr>
      <w:tr w:rsidR="00D41FBE" w:rsidRPr="005841AD" w14:paraId="745E71BD" w14:textId="77777777" w:rsidTr="0009473E">
        <w:trPr>
          <w:trHeight w:val="323"/>
        </w:trPr>
        <w:tc>
          <w:tcPr>
            <w:tcW w:w="9625" w:type="dxa"/>
            <w:gridSpan w:val="2"/>
            <w:shd w:val="clear" w:color="auto" w:fill="E2F0D9"/>
            <w:vAlign w:val="center"/>
          </w:tcPr>
          <w:p w14:paraId="23B1BAF8" w14:textId="77777777" w:rsidR="00D41FBE" w:rsidRPr="005841AD" w:rsidRDefault="001D2715">
            <w:pPr>
              <w:rPr>
                <w:rFonts w:ascii="Arial" w:eastAsia="Arial" w:hAnsi="Arial" w:cs="Arial"/>
                <w:b/>
              </w:rPr>
            </w:pPr>
            <w:r w:rsidRPr="005841AD">
              <w:rPr>
                <w:rFonts w:ascii="Arial" w:eastAsia="Arial" w:hAnsi="Arial" w:cs="Arial"/>
                <w:b/>
              </w:rPr>
              <w:lastRenderedPageBreak/>
              <w:t>Leçon 2.06 : Présentations orales</w:t>
            </w:r>
          </w:p>
        </w:tc>
      </w:tr>
      <w:tr w:rsidR="00D41FBE" w:rsidRPr="005841AD" w14:paraId="3A0FF27D" w14:textId="77777777" w:rsidTr="0009473E">
        <w:trPr>
          <w:trHeight w:val="3113"/>
        </w:trPr>
        <w:tc>
          <w:tcPr>
            <w:tcW w:w="3595" w:type="dxa"/>
            <w:vAlign w:val="center"/>
          </w:tcPr>
          <w:p w14:paraId="663E61F5" w14:textId="77777777" w:rsidR="00D41FBE" w:rsidRPr="005841AD" w:rsidRDefault="001D2715" w:rsidP="00D322DF">
            <w:pPr>
              <w:numPr>
                <w:ilvl w:val="0"/>
                <w:numId w:val="14"/>
              </w:numPr>
              <w:pBdr>
                <w:top w:val="nil"/>
                <w:left w:val="nil"/>
                <w:bottom w:val="nil"/>
                <w:right w:val="nil"/>
                <w:between w:val="nil"/>
              </w:pBdr>
              <w:spacing w:after="160" w:line="259" w:lineRule="auto"/>
              <w:rPr>
                <w:rFonts w:ascii="Arial" w:eastAsia="Arial" w:hAnsi="Arial" w:cs="Arial"/>
                <w:color w:val="000000"/>
              </w:rPr>
            </w:pPr>
            <w:r w:rsidRPr="005841AD">
              <w:rPr>
                <w:rFonts w:ascii="Arial" w:eastAsia="Arial" w:hAnsi="Arial" w:cs="Arial"/>
                <w:color w:val="000000"/>
              </w:rPr>
              <w:t>Aucun</w:t>
            </w:r>
          </w:p>
        </w:tc>
        <w:tc>
          <w:tcPr>
            <w:tcW w:w="6030" w:type="dxa"/>
            <w:vAlign w:val="center"/>
          </w:tcPr>
          <w:p w14:paraId="0240EF6A" w14:textId="77777777" w:rsidR="00D41FBE" w:rsidRPr="005841AD" w:rsidRDefault="001D2715" w:rsidP="00D322DF">
            <w:pPr>
              <w:numPr>
                <w:ilvl w:val="0"/>
                <w:numId w:val="12"/>
              </w:numPr>
              <w:pBdr>
                <w:top w:val="nil"/>
                <w:left w:val="nil"/>
                <w:bottom w:val="nil"/>
                <w:right w:val="nil"/>
                <w:between w:val="nil"/>
              </w:pBdr>
              <w:spacing w:line="259" w:lineRule="auto"/>
              <w:rPr>
                <w:rFonts w:ascii="Arial" w:eastAsia="Arial" w:hAnsi="Arial" w:cs="Arial"/>
                <w:b/>
                <w:color w:val="000000"/>
              </w:rPr>
            </w:pPr>
            <w:r w:rsidRPr="005841AD">
              <w:rPr>
                <w:rFonts w:ascii="Arial" w:eastAsia="Arial" w:hAnsi="Arial" w:cs="Arial"/>
                <w:b/>
                <w:color w:val="000000"/>
              </w:rPr>
              <w:t xml:space="preserve">Diapositive 7 : Caractéristiques d'une présentation solide : </w:t>
            </w:r>
            <w:r w:rsidRPr="005841AD">
              <w:rPr>
                <w:rFonts w:ascii="Arial" w:eastAsia="Arial" w:hAnsi="Arial" w:cs="Arial"/>
                <w:color w:val="000000"/>
              </w:rPr>
              <w:t xml:space="preserve">Donnez des exemples de présentations solides de </w:t>
            </w:r>
            <w:r w:rsidRPr="005841AD">
              <w:rPr>
                <w:rFonts w:ascii="Arial" w:eastAsia="Arial" w:hAnsi="Arial" w:cs="Arial"/>
              </w:rPr>
              <w:t>leaders (autorités de santé)</w:t>
            </w:r>
            <w:r w:rsidRPr="005841AD">
              <w:rPr>
                <w:rFonts w:ascii="Arial" w:eastAsia="Arial" w:hAnsi="Arial" w:cs="Arial"/>
                <w:color w:val="000000"/>
              </w:rPr>
              <w:t xml:space="preserve"> locaux ou d'événements récents dans le domaine de la santé publique, tels que les séances d'information claires sur le COVID-19.</w:t>
            </w:r>
          </w:p>
          <w:p w14:paraId="102D6F35" w14:textId="0C1F5654"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b/>
                <w:color w:val="000000"/>
              </w:rPr>
              <w:t>Diapositive 39 : Présente</w:t>
            </w:r>
            <w:r w:rsidR="00C44D5F">
              <w:rPr>
                <w:rFonts w:ascii="Arial" w:eastAsia="Arial" w:hAnsi="Arial" w:cs="Arial"/>
                <w:b/>
                <w:color w:val="000000"/>
              </w:rPr>
              <w:t>r</w:t>
            </w:r>
            <w:r w:rsidRPr="005841AD">
              <w:rPr>
                <w:rFonts w:ascii="Arial" w:eastAsia="Arial" w:hAnsi="Arial" w:cs="Arial"/>
                <w:b/>
                <w:color w:val="000000"/>
              </w:rPr>
              <w:t xml:space="preserve"> : </w:t>
            </w:r>
            <w:r w:rsidRPr="005841AD">
              <w:rPr>
                <w:rFonts w:ascii="Arial" w:eastAsia="Arial" w:hAnsi="Arial" w:cs="Arial"/>
                <w:color w:val="000000"/>
              </w:rPr>
              <w:t>Ajoutez tout point relatif à la communication culturellement appropriée.</w:t>
            </w:r>
          </w:p>
        </w:tc>
      </w:tr>
      <w:tr w:rsidR="00D41FBE" w:rsidRPr="005841AD" w14:paraId="0DF9A1A7" w14:textId="77777777" w:rsidTr="0009473E">
        <w:trPr>
          <w:trHeight w:val="368"/>
        </w:trPr>
        <w:tc>
          <w:tcPr>
            <w:tcW w:w="9625" w:type="dxa"/>
            <w:gridSpan w:val="2"/>
            <w:shd w:val="clear" w:color="auto" w:fill="E2F0D9"/>
            <w:vAlign w:val="center"/>
          </w:tcPr>
          <w:p w14:paraId="10D672AA" w14:textId="77777777" w:rsidR="00D41FBE" w:rsidRPr="005841AD" w:rsidRDefault="001D2715">
            <w:pPr>
              <w:rPr>
                <w:rFonts w:ascii="Arial" w:eastAsia="Arial" w:hAnsi="Arial" w:cs="Arial"/>
                <w:b/>
              </w:rPr>
            </w:pPr>
            <w:r w:rsidRPr="005841AD">
              <w:rPr>
                <w:rFonts w:ascii="Arial" w:eastAsia="Arial" w:hAnsi="Arial" w:cs="Arial"/>
                <w:b/>
              </w:rPr>
              <w:t>Leçon 2.07 : PowerPoint</w:t>
            </w:r>
          </w:p>
        </w:tc>
      </w:tr>
      <w:tr w:rsidR="00D41FBE" w:rsidRPr="005841AD" w14:paraId="6ECE3B6A" w14:textId="77777777" w:rsidTr="0009473E">
        <w:trPr>
          <w:trHeight w:val="818"/>
        </w:trPr>
        <w:tc>
          <w:tcPr>
            <w:tcW w:w="3595" w:type="dxa"/>
            <w:vAlign w:val="center"/>
          </w:tcPr>
          <w:p w14:paraId="3CBB387E" w14:textId="77777777" w:rsidR="00D41FBE" w:rsidRPr="005841AD" w:rsidRDefault="00D41FBE">
            <w:pPr>
              <w:rPr>
                <w:rFonts w:ascii="Arial" w:eastAsia="Arial" w:hAnsi="Arial" w:cs="Arial"/>
              </w:rPr>
            </w:pPr>
          </w:p>
          <w:p w14:paraId="757315C8" w14:textId="77777777" w:rsidR="00D41FBE" w:rsidRPr="005841AD" w:rsidRDefault="001D2715" w:rsidP="00D322DF">
            <w:pPr>
              <w:numPr>
                <w:ilvl w:val="0"/>
                <w:numId w:val="14"/>
              </w:numPr>
              <w:pBdr>
                <w:top w:val="nil"/>
                <w:left w:val="nil"/>
                <w:bottom w:val="nil"/>
                <w:right w:val="nil"/>
                <w:between w:val="nil"/>
              </w:pBdr>
              <w:spacing w:line="259" w:lineRule="auto"/>
              <w:rPr>
                <w:rFonts w:ascii="Arial" w:eastAsia="Arial" w:hAnsi="Arial" w:cs="Arial"/>
                <w:color w:val="000000"/>
              </w:rPr>
            </w:pPr>
            <w:r w:rsidRPr="005841AD">
              <w:rPr>
                <w:rFonts w:ascii="Arial" w:eastAsia="Arial" w:hAnsi="Arial" w:cs="Arial"/>
                <w:color w:val="000000"/>
              </w:rPr>
              <w:t>Aucun</w:t>
            </w:r>
          </w:p>
          <w:p w14:paraId="5B179BF5" w14:textId="77777777" w:rsidR="00D41FBE" w:rsidRPr="005841AD" w:rsidRDefault="00D41FBE">
            <w:pPr>
              <w:pBdr>
                <w:top w:val="nil"/>
                <w:left w:val="nil"/>
                <w:bottom w:val="nil"/>
                <w:right w:val="nil"/>
                <w:between w:val="nil"/>
              </w:pBdr>
              <w:spacing w:after="160" w:line="259" w:lineRule="auto"/>
              <w:ind w:left="360"/>
              <w:rPr>
                <w:rFonts w:ascii="Arial" w:eastAsia="Arial" w:hAnsi="Arial" w:cs="Arial"/>
                <w:color w:val="000000"/>
              </w:rPr>
            </w:pPr>
          </w:p>
        </w:tc>
        <w:tc>
          <w:tcPr>
            <w:tcW w:w="6030" w:type="dxa"/>
            <w:vAlign w:val="center"/>
          </w:tcPr>
          <w:p w14:paraId="33C6DB0C" w14:textId="77777777" w:rsidR="00D41FBE" w:rsidRPr="005841AD" w:rsidRDefault="001D2715" w:rsidP="00D322DF">
            <w:pPr>
              <w:numPr>
                <w:ilvl w:val="0"/>
                <w:numId w:val="12"/>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rPr>
              <w:t>Aucun</w:t>
            </w:r>
          </w:p>
        </w:tc>
      </w:tr>
    </w:tbl>
    <w:p w14:paraId="78CA4C76" w14:textId="77777777" w:rsidR="00D41FBE" w:rsidRPr="005841AD" w:rsidRDefault="00D41FBE">
      <w:pPr>
        <w:rPr>
          <w:shd w:val="clear" w:color="auto" w:fill="4A86E8"/>
        </w:rPr>
      </w:pPr>
    </w:p>
    <w:p w14:paraId="03E44DEC" w14:textId="77777777" w:rsidR="00D41FBE" w:rsidRPr="005841AD" w:rsidRDefault="00D41FBE"/>
    <w:p w14:paraId="688DFE5F" w14:textId="77777777" w:rsidR="00D41FBE" w:rsidRPr="005841AD" w:rsidRDefault="00D41FBE"/>
    <w:p w14:paraId="77831F27" w14:textId="77777777" w:rsidR="00F91C1F" w:rsidRPr="005841AD" w:rsidRDefault="00F91C1F"/>
    <w:p w14:paraId="7F057DD8" w14:textId="77777777" w:rsidR="00F91C1F" w:rsidRPr="005841AD" w:rsidRDefault="00F91C1F"/>
    <w:p w14:paraId="43925332" w14:textId="77777777" w:rsidR="00F91C1F" w:rsidRPr="005841AD" w:rsidRDefault="00F91C1F"/>
    <w:p w14:paraId="77CDC4FD" w14:textId="77777777" w:rsidR="00F91C1F" w:rsidRPr="005841AD" w:rsidRDefault="00F91C1F"/>
    <w:p w14:paraId="430D5F02" w14:textId="77777777" w:rsidR="00F91C1F" w:rsidRPr="005841AD" w:rsidRDefault="00F91C1F"/>
    <w:p w14:paraId="46782522" w14:textId="77777777" w:rsidR="00F91C1F" w:rsidRPr="005841AD" w:rsidRDefault="00F91C1F"/>
    <w:p w14:paraId="3F9DC448" w14:textId="77777777" w:rsidR="00F91C1F" w:rsidRPr="005841AD" w:rsidRDefault="00F91C1F"/>
    <w:p w14:paraId="1B15BFC3" w14:textId="77777777" w:rsidR="00F91C1F" w:rsidRPr="005841AD" w:rsidRDefault="00F91C1F"/>
    <w:p w14:paraId="0903BEFA" w14:textId="77777777" w:rsidR="00F91C1F" w:rsidRPr="005841AD" w:rsidRDefault="00F91C1F"/>
    <w:p w14:paraId="06C6B0AA" w14:textId="77777777" w:rsidR="00F91C1F" w:rsidRPr="005841AD" w:rsidRDefault="00F91C1F"/>
    <w:p w14:paraId="7721BAFB" w14:textId="77777777" w:rsidR="00F91C1F" w:rsidRPr="005841AD" w:rsidRDefault="00F91C1F"/>
    <w:p w14:paraId="32B41C14" w14:textId="77777777" w:rsidR="00F91C1F" w:rsidRPr="005841AD" w:rsidRDefault="00F91C1F"/>
    <w:p w14:paraId="7575161C" w14:textId="77777777" w:rsidR="00F91C1F" w:rsidRPr="005841AD" w:rsidRDefault="00F91C1F"/>
    <w:p w14:paraId="2A645FB9" w14:textId="77777777" w:rsidR="00D41FBE" w:rsidRPr="005841AD" w:rsidRDefault="001D2715">
      <w:pPr>
        <w:pStyle w:val="Heading1"/>
      </w:pPr>
      <w:bookmarkStart w:id="11" w:name="_Toc214602571"/>
      <w:r w:rsidRPr="005841AD">
        <w:lastRenderedPageBreak/>
        <w:t>Suivi et évaluation</w:t>
      </w:r>
      <w:bookmarkEnd w:id="11"/>
    </w:p>
    <w:p w14:paraId="67B9148C" w14:textId="77777777" w:rsidR="00D41FBE" w:rsidRPr="005841AD" w:rsidRDefault="001D2715">
      <w:pPr>
        <w:rPr>
          <w:rFonts w:ascii="Arial" w:eastAsia="Arial" w:hAnsi="Arial" w:cs="Arial"/>
          <w:sz w:val="32"/>
          <w:szCs w:val="32"/>
        </w:rPr>
      </w:pPr>
      <w:r w:rsidRPr="005841AD">
        <w:br/>
      </w:r>
      <w:r w:rsidRPr="005841AD">
        <w:rPr>
          <w:rFonts w:ascii="Arial" w:eastAsia="Arial" w:hAnsi="Arial" w:cs="Arial"/>
          <w:color w:val="109648"/>
          <w:sz w:val="32"/>
          <w:szCs w:val="32"/>
        </w:rPr>
        <w:t xml:space="preserve">Évaluation des participants </w:t>
      </w:r>
    </w:p>
    <w:p w14:paraId="42561E9E" w14:textId="77777777" w:rsidR="00D41FBE" w:rsidRPr="005841AD" w:rsidRDefault="001D2715">
      <w:pPr>
        <w:rPr>
          <w:rFonts w:ascii="Arial" w:eastAsia="Arial" w:hAnsi="Arial" w:cs="Arial"/>
        </w:rPr>
      </w:pPr>
      <w:r w:rsidRPr="005841AD">
        <w:rPr>
          <w:rFonts w:ascii="Arial" w:eastAsia="Arial" w:hAnsi="Arial" w:cs="Arial"/>
        </w:rPr>
        <w:t>Des outils d'appréciation sont fournis pour suivre les progrès des participants tout au long du cours. Un résumé de ces outils est présenté ci-dessous :</w:t>
      </w:r>
    </w:p>
    <w:tbl>
      <w:tblPr>
        <w:tblStyle w:val="a7"/>
        <w:tblW w:w="94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5"/>
        <w:gridCol w:w="1620"/>
        <w:gridCol w:w="3376"/>
        <w:gridCol w:w="2312"/>
      </w:tblGrid>
      <w:tr w:rsidR="00D41FBE" w:rsidRPr="005841AD" w14:paraId="156FCC34" w14:textId="77777777" w:rsidTr="006C4C1D">
        <w:trPr>
          <w:trHeight w:val="566"/>
        </w:trPr>
        <w:tc>
          <w:tcPr>
            <w:tcW w:w="2155" w:type="dxa"/>
            <w:shd w:val="clear" w:color="auto" w:fill="E7E6E6"/>
            <w:vAlign w:val="center"/>
          </w:tcPr>
          <w:p w14:paraId="7CE1727B" w14:textId="77777777" w:rsidR="00D41FBE" w:rsidRPr="005841AD" w:rsidRDefault="001D2715">
            <w:pPr>
              <w:jc w:val="center"/>
              <w:rPr>
                <w:rFonts w:ascii="Arial" w:eastAsia="Arial" w:hAnsi="Arial" w:cs="Arial"/>
                <w:b/>
              </w:rPr>
            </w:pPr>
            <w:bookmarkStart w:id="12" w:name="_17dp8vu" w:colFirst="0" w:colLast="0"/>
            <w:bookmarkEnd w:id="12"/>
            <w:r w:rsidRPr="005841AD">
              <w:rPr>
                <w:rFonts w:ascii="Arial" w:eastAsia="Arial" w:hAnsi="Arial" w:cs="Arial"/>
                <w:b/>
              </w:rPr>
              <w:t>Outil</w:t>
            </w:r>
          </w:p>
        </w:tc>
        <w:tc>
          <w:tcPr>
            <w:tcW w:w="1620" w:type="dxa"/>
            <w:shd w:val="clear" w:color="auto" w:fill="E7E6E6"/>
            <w:vAlign w:val="center"/>
          </w:tcPr>
          <w:p w14:paraId="6FF1C5C7" w14:textId="77777777" w:rsidR="00D41FBE" w:rsidRPr="005841AD" w:rsidRDefault="001D2715">
            <w:pPr>
              <w:jc w:val="center"/>
              <w:rPr>
                <w:rFonts w:ascii="Arial" w:eastAsia="Arial" w:hAnsi="Arial" w:cs="Arial"/>
                <w:b/>
              </w:rPr>
            </w:pPr>
            <w:r w:rsidRPr="005841AD">
              <w:rPr>
                <w:rFonts w:ascii="Arial" w:eastAsia="Arial" w:hAnsi="Arial" w:cs="Arial"/>
                <w:b/>
              </w:rPr>
              <w:t>Complété par</w:t>
            </w:r>
          </w:p>
        </w:tc>
        <w:tc>
          <w:tcPr>
            <w:tcW w:w="3376" w:type="dxa"/>
            <w:shd w:val="clear" w:color="auto" w:fill="E7E6E6"/>
            <w:vAlign w:val="center"/>
          </w:tcPr>
          <w:p w14:paraId="293D4F1E" w14:textId="77777777" w:rsidR="00D41FBE" w:rsidRPr="005841AD" w:rsidRDefault="001D2715">
            <w:pPr>
              <w:jc w:val="center"/>
              <w:rPr>
                <w:rFonts w:ascii="Arial" w:eastAsia="Arial" w:hAnsi="Arial" w:cs="Arial"/>
                <w:b/>
              </w:rPr>
            </w:pPr>
            <w:r w:rsidRPr="005841AD">
              <w:rPr>
                <w:rFonts w:ascii="Arial" w:eastAsia="Arial" w:hAnsi="Arial" w:cs="Arial"/>
                <w:b/>
              </w:rPr>
              <w:t>But (Objet)</w:t>
            </w:r>
          </w:p>
        </w:tc>
        <w:tc>
          <w:tcPr>
            <w:tcW w:w="2312" w:type="dxa"/>
            <w:shd w:val="clear" w:color="auto" w:fill="E7E6E6"/>
            <w:vAlign w:val="center"/>
          </w:tcPr>
          <w:p w14:paraId="3010F410" w14:textId="3B04A043" w:rsidR="00D41FBE" w:rsidRPr="005841AD" w:rsidRDefault="001D2715">
            <w:pPr>
              <w:rPr>
                <w:rFonts w:ascii="Arial" w:eastAsia="Arial" w:hAnsi="Arial" w:cs="Arial"/>
                <w:b/>
              </w:rPr>
            </w:pPr>
            <w:r w:rsidRPr="005841AD">
              <w:rPr>
                <w:rFonts w:ascii="Arial" w:eastAsia="Arial" w:hAnsi="Arial" w:cs="Arial"/>
                <w:b/>
              </w:rPr>
              <w:t>Moment (Période)</w:t>
            </w:r>
          </w:p>
        </w:tc>
      </w:tr>
      <w:tr w:rsidR="00D41FBE" w:rsidRPr="005841AD" w14:paraId="7E9A8CE4" w14:textId="77777777" w:rsidTr="006C4C1D">
        <w:tc>
          <w:tcPr>
            <w:tcW w:w="2155" w:type="dxa"/>
            <w:shd w:val="clear" w:color="auto" w:fill="E2F0D9"/>
            <w:vAlign w:val="center"/>
          </w:tcPr>
          <w:p w14:paraId="7CF997D1" w14:textId="77777777" w:rsidR="00D41FBE" w:rsidRPr="005841AD" w:rsidRDefault="001D2715">
            <w:pPr>
              <w:rPr>
                <w:rFonts w:ascii="Arial" w:eastAsia="Arial" w:hAnsi="Arial" w:cs="Arial"/>
              </w:rPr>
            </w:pPr>
            <w:r w:rsidRPr="005841AD">
              <w:rPr>
                <w:rFonts w:ascii="Arial" w:eastAsia="Arial" w:hAnsi="Arial" w:cs="Arial"/>
              </w:rPr>
              <w:t>Pré-test</w:t>
            </w:r>
          </w:p>
        </w:tc>
        <w:tc>
          <w:tcPr>
            <w:tcW w:w="1620" w:type="dxa"/>
            <w:shd w:val="clear" w:color="auto" w:fill="E2F0D9"/>
            <w:vAlign w:val="center"/>
          </w:tcPr>
          <w:p w14:paraId="0E421E39" w14:textId="77777777" w:rsidR="00D41FBE" w:rsidRPr="005841AD" w:rsidRDefault="001D2715">
            <w:pPr>
              <w:rPr>
                <w:rFonts w:ascii="Arial" w:eastAsia="Arial" w:hAnsi="Arial" w:cs="Arial"/>
              </w:rPr>
            </w:pPr>
            <w:r w:rsidRPr="005841AD">
              <w:rPr>
                <w:rFonts w:ascii="Arial" w:eastAsia="Arial" w:hAnsi="Arial" w:cs="Arial"/>
              </w:rPr>
              <w:t>Participant</w:t>
            </w:r>
          </w:p>
        </w:tc>
        <w:tc>
          <w:tcPr>
            <w:tcW w:w="3376" w:type="dxa"/>
            <w:shd w:val="clear" w:color="auto" w:fill="E2F0D9"/>
            <w:vAlign w:val="center"/>
          </w:tcPr>
          <w:p w14:paraId="198E1666" w14:textId="50EFE1E7" w:rsidR="00D41FBE" w:rsidRPr="005841AD" w:rsidRDefault="001D2715">
            <w:pPr>
              <w:rPr>
                <w:rFonts w:ascii="Arial" w:eastAsia="Arial" w:hAnsi="Arial" w:cs="Arial"/>
              </w:rPr>
            </w:pPr>
            <w:r w:rsidRPr="005841AD">
              <w:rPr>
                <w:rFonts w:ascii="Arial" w:eastAsia="Arial" w:hAnsi="Arial" w:cs="Arial"/>
              </w:rPr>
              <w:t>Mesure les connaissances et les compétences initiales ; permet les ajustements de l'enseignement</w:t>
            </w:r>
          </w:p>
        </w:tc>
        <w:tc>
          <w:tcPr>
            <w:tcW w:w="2312" w:type="dxa"/>
            <w:shd w:val="clear" w:color="auto" w:fill="E2F0D9"/>
            <w:vAlign w:val="center"/>
          </w:tcPr>
          <w:p w14:paraId="7AFE088A" w14:textId="77777777" w:rsidR="00D41FBE" w:rsidRPr="005841AD" w:rsidRDefault="001D2715">
            <w:pPr>
              <w:rPr>
                <w:rFonts w:ascii="Arial" w:eastAsia="Arial" w:hAnsi="Arial" w:cs="Arial"/>
              </w:rPr>
            </w:pPr>
            <w:r w:rsidRPr="005841AD">
              <w:rPr>
                <w:rFonts w:ascii="Arial" w:eastAsia="Arial" w:hAnsi="Arial" w:cs="Arial"/>
              </w:rPr>
              <w:t>Début de l'atelier 1</w:t>
            </w:r>
          </w:p>
        </w:tc>
      </w:tr>
      <w:tr w:rsidR="00D41FBE" w:rsidRPr="005841AD" w14:paraId="04EC83FC" w14:textId="77777777" w:rsidTr="006C4C1D">
        <w:tc>
          <w:tcPr>
            <w:tcW w:w="2155" w:type="dxa"/>
            <w:vAlign w:val="center"/>
          </w:tcPr>
          <w:p w14:paraId="0A1C034A" w14:textId="77777777" w:rsidR="00D41FBE" w:rsidRPr="005841AD" w:rsidRDefault="001D2715">
            <w:pPr>
              <w:rPr>
                <w:rFonts w:ascii="Arial" w:eastAsia="Arial" w:hAnsi="Arial" w:cs="Arial"/>
              </w:rPr>
            </w:pPr>
            <w:r w:rsidRPr="005841AD">
              <w:rPr>
                <w:rFonts w:ascii="Arial" w:eastAsia="Arial" w:hAnsi="Arial" w:cs="Arial"/>
              </w:rPr>
              <w:t>Post-test</w:t>
            </w:r>
          </w:p>
        </w:tc>
        <w:tc>
          <w:tcPr>
            <w:tcW w:w="1620" w:type="dxa"/>
            <w:vAlign w:val="center"/>
          </w:tcPr>
          <w:p w14:paraId="6FB6D61E" w14:textId="77777777" w:rsidR="00D41FBE" w:rsidRPr="005841AD" w:rsidRDefault="001D2715">
            <w:pPr>
              <w:rPr>
                <w:rFonts w:ascii="Arial" w:eastAsia="Arial" w:hAnsi="Arial" w:cs="Arial"/>
              </w:rPr>
            </w:pPr>
            <w:r w:rsidRPr="005841AD">
              <w:rPr>
                <w:rFonts w:ascii="Arial" w:eastAsia="Arial" w:hAnsi="Arial" w:cs="Arial"/>
              </w:rPr>
              <w:t>Participant</w:t>
            </w:r>
          </w:p>
        </w:tc>
        <w:tc>
          <w:tcPr>
            <w:tcW w:w="3376" w:type="dxa"/>
            <w:vAlign w:val="center"/>
          </w:tcPr>
          <w:p w14:paraId="54412B7E" w14:textId="77777777" w:rsidR="00D41FBE" w:rsidRPr="005841AD" w:rsidRDefault="001D2715">
            <w:pPr>
              <w:rPr>
                <w:rFonts w:ascii="Arial" w:eastAsia="Arial" w:hAnsi="Arial" w:cs="Arial"/>
              </w:rPr>
            </w:pPr>
            <w:r w:rsidRPr="005841AD">
              <w:rPr>
                <w:rFonts w:ascii="Arial" w:eastAsia="Arial" w:hAnsi="Arial" w:cs="Arial"/>
              </w:rPr>
              <w:t>Mesure l'amélioration des connaissances et des compétences</w:t>
            </w:r>
          </w:p>
        </w:tc>
        <w:tc>
          <w:tcPr>
            <w:tcW w:w="2312" w:type="dxa"/>
            <w:vAlign w:val="center"/>
          </w:tcPr>
          <w:p w14:paraId="632E5E82" w14:textId="77777777" w:rsidR="00D41FBE" w:rsidRPr="005841AD" w:rsidRDefault="001D2715">
            <w:pPr>
              <w:rPr>
                <w:rFonts w:ascii="Arial" w:eastAsia="Arial" w:hAnsi="Arial" w:cs="Arial"/>
              </w:rPr>
            </w:pPr>
            <w:r w:rsidRPr="005841AD">
              <w:rPr>
                <w:rFonts w:ascii="Arial" w:eastAsia="Arial" w:hAnsi="Arial" w:cs="Arial"/>
              </w:rPr>
              <w:t>Fin de l'atelier 2</w:t>
            </w:r>
          </w:p>
        </w:tc>
      </w:tr>
      <w:tr w:rsidR="00D41FBE" w:rsidRPr="005841AD" w14:paraId="367AB5CC" w14:textId="77777777" w:rsidTr="006C4C1D">
        <w:tc>
          <w:tcPr>
            <w:tcW w:w="2155" w:type="dxa"/>
            <w:shd w:val="clear" w:color="auto" w:fill="E2F0D9"/>
            <w:vAlign w:val="center"/>
          </w:tcPr>
          <w:p w14:paraId="00901D76" w14:textId="293F9734" w:rsidR="00D41FBE" w:rsidRPr="005841AD" w:rsidRDefault="001D2715">
            <w:pPr>
              <w:rPr>
                <w:rFonts w:ascii="Arial" w:eastAsia="Arial" w:hAnsi="Arial" w:cs="Arial"/>
              </w:rPr>
            </w:pPr>
            <w:r w:rsidRPr="005841AD">
              <w:rPr>
                <w:rFonts w:ascii="Arial" w:eastAsia="Arial" w:hAnsi="Arial" w:cs="Arial"/>
              </w:rPr>
              <w:t>Fiches d'évaluation des livrables</w:t>
            </w:r>
          </w:p>
        </w:tc>
        <w:tc>
          <w:tcPr>
            <w:tcW w:w="1620" w:type="dxa"/>
            <w:shd w:val="clear" w:color="auto" w:fill="E2F0D9"/>
            <w:vAlign w:val="center"/>
          </w:tcPr>
          <w:p w14:paraId="33C6F336" w14:textId="77777777" w:rsidR="00D41FBE" w:rsidRPr="005841AD" w:rsidRDefault="001D2715">
            <w:pPr>
              <w:rPr>
                <w:rFonts w:ascii="Arial" w:eastAsia="Arial" w:hAnsi="Arial" w:cs="Arial"/>
              </w:rPr>
            </w:pPr>
            <w:r w:rsidRPr="005841AD">
              <w:rPr>
                <w:rFonts w:ascii="Arial" w:eastAsia="Arial" w:hAnsi="Arial" w:cs="Arial"/>
              </w:rPr>
              <w:t>Mentor</w:t>
            </w:r>
          </w:p>
        </w:tc>
        <w:tc>
          <w:tcPr>
            <w:tcW w:w="3376" w:type="dxa"/>
            <w:shd w:val="clear" w:color="auto" w:fill="E2F0D9"/>
            <w:vAlign w:val="center"/>
          </w:tcPr>
          <w:p w14:paraId="726D330F" w14:textId="5E7D7D6E" w:rsidR="00D41FBE" w:rsidRPr="005841AD" w:rsidRDefault="001D2715">
            <w:pPr>
              <w:rPr>
                <w:rFonts w:ascii="Arial" w:eastAsia="Arial" w:hAnsi="Arial" w:cs="Arial"/>
              </w:rPr>
            </w:pPr>
            <w:r w:rsidRPr="005841AD">
              <w:rPr>
                <w:rFonts w:ascii="Arial" w:eastAsia="Arial" w:hAnsi="Arial" w:cs="Arial"/>
              </w:rPr>
              <w:t xml:space="preserve">Évaluation de la </w:t>
            </w:r>
            <w:r w:rsidR="00C44D5F">
              <w:rPr>
                <w:rFonts w:ascii="Arial" w:eastAsia="Arial" w:hAnsi="Arial" w:cs="Arial"/>
              </w:rPr>
              <w:t>complétude</w:t>
            </w:r>
            <w:r w:rsidRPr="005841AD">
              <w:rPr>
                <w:rFonts w:ascii="Arial" w:eastAsia="Arial" w:hAnsi="Arial" w:cs="Arial"/>
              </w:rPr>
              <w:t xml:space="preserve"> et de la qualité des livrables </w:t>
            </w:r>
            <w:r w:rsidR="00C44D5F">
              <w:rPr>
                <w:rFonts w:ascii="Arial" w:eastAsia="Arial" w:hAnsi="Arial" w:cs="Arial"/>
              </w:rPr>
              <w:t>de</w:t>
            </w:r>
            <w:r w:rsidRPr="005841AD">
              <w:rPr>
                <w:rFonts w:ascii="Arial" w:eastAsia="Arial" w:hAnsi="Arial" w:cs="Arial"/>
              </w:rPr>
              <w:t xml:space="preserve"> terrain</w:t>
            </w:r>
          </w:p>
        </w:tc>
        <w:tc>
          <w:tcPr>
            <w:tcW w:w="2312" w:type="dxa"/>
            <w:shd w:val="clear" w:color="auto" w:fill="E2F0D9"/>
            <w:vAlign w:val="center"/>
          </w:tcPr>
          <w:p w14:paraId="624CC6FD" w14:textId="2D024052" w:rsidR="00D41FBE" w:rsidRPr="005841AD" w:rsidRDefault="001D2715">
            <w:pPr>
              <w:rPr>
                <w:rFonts w:ascii="Arial" w:eastAsia="Arial" w:hAnsi="Arial" w:cs="Arial"/>
              </w:rPr>
            </w:pPr>
            <w:r w:rsidRPr="005841AD">
              <w:rPr>
                <w:rFonts w:ascii="Arial" w:eastAsia="Arial" w:hAnsi="Arial" w:cs="Arial"/>
              </w:rPr>
              <w:t xml:space="preserve">Pendant </w:t>
            </w:r>
            <w:r w:rsidR="00C44D5F">
              <w:rPr>
                <w:rFonts w:ascii="Arial" w:eastAsia="Arial" w:hAnsi="Arial" w:cs="Arial"/>
              </w:rPr>
              <w:t>la complétude du</w:t>
            </w:r>
            <w:r w:rsidRPr="005841AD">
              <w:rPr>
                <w:rFonts w:ascii="Arial" w:eastAsia="Arial" w:hAnsi="Arial" w:cs="Arial"/>
              </w:rPr>
              <w:t xml:space="preserve"> projet </w:t>
            </w:r>
            <w:r w:rsidR="00C44D5F">
              <w:rPr>
                <w:rFonts w:ascii="Arial" w:eastAsia="Arial" w:hAnsi="Arial" w:cs="Arial"/>
              </w:rPr>
              <w:t>de</w:t>
            </w:r>
            <w:r w:rsidRPr="005841AD">
              <w:rPr>
                <w:rFonts w:ascii="Arial" w:eastAsia="Arial" w:hAnsi="Arial" w:cs="Arial"/>
              </w:rPr>
              <w:t xml:space="preserve"> terrain</w:t>
            </w:r>
          </w:p>
        </w:tc>
      </w:tr>
      <w:tr w:rsidR="00D41FBE" w:rsidRPr="005841AD" w14:paraId="7D5DCC47" w14:textId="77777777" w:rsidTr="006C4C1D">
        <w:tc>
          <w:tcPr>
            <w:tcW w:w="2155" w:type="dxa"/>
            <w:vAlign w:val="center"/>
          </w:tcPr>
          <w:p w14:paraId="1C9D1D71" w14:textId="77777777" w:rsidR="00D41FBE" w:rsidRPr="005841AD" w:rsidRDefault="001D2715">
            <w:pPr>
              <w:rPr>
                <w:rFonts w:ascii="Arial" w:eastAsia="Arial" w:hAnsi="Arial" w:cs="Arial"/>
              </w:rPr>
            </w:pPr>
            <w:r w:rsidRPr="005841AD">
              <w:rPr>
                <w:rFonts w:ascii="Arial" w:eastAsia="Arial" w:hAnsi="Arial" w:cs="Arial"/>
              </w:rPr>
              <w:t>Fiche d'évaluation de la présentation PowerPoint</w:t>
            </w:r>
          </w:p>
        </w:tc>
        <w:tc>
          <w:tcPr>
            <w:tcW w:w="1620" w:type="dxa"/>
            <w:vAlign w:val="center"/>
          </w:tcPr>
          <w:p w14:paraId="527F32B8" w14:textId="77777777" w:rsidR="00D41FBE" w:rsidRPr="005841AD" w:rsidRDefault="001D2715">
            <w:pPr>
              <w:rPr>
                <w:rFonts w:ascii="Arial" w:eastAsia="Arial" w:hAnsi="Arial" w:cs="Arial"/>
              </w:rPr>
            </w:pPr>
            <w:r w:rsidRPr="005841AD">
              <w:rPr>
                <w:rFonts w:ascii="Arial" w:eastAsia="Arial" w:hAnsi="Arial" w:cs="Arial"/>
              </w:rPr>
              <w:t>Mentor/</w:t>
            </w:r>
          </w:p>
          <w:p w14:paraId="74C99F4C" w14:textId="77777777" w:rsidR="00D41FBE" w:rsidRPr="005841AD" w:rsidRDefault="001D2715">
            <w:pPr>
              <w:rPr>
                <w:rFonts w:ascii="Arial" w:eastAsia="Arial" w:hAnsi="Arial" w:cs="Arial"/>
              </w:rPr>
            </w:pPr>
            <w:r w:rsidRPr="005841AD">
              <w:rPr>
                <w:rFonts w:ascii="Arial" w:eastAsia="Arial" w:hAnsi="Arial" w:cs="Arial"/>
              </w:rPr>
              <w:t>Instructeur</w:t>
            </w:r>
          </w:p>
        </w:tc>
        <w:tc>
          <w:tcPr>
            <w:tcW w:w="3376" w:type="dxa"/>
            <w:vAlign w:val="center"/>
          </w:tcPr>
          <w:p w14:paraId="75F11A5F" w14:textId="77777777" w:rsidR="00D41FBE" w:rsidRPr="005841AD" w:rsidRDefault="001D2715">
            <w:pPr>
              <w:rPr>
                <w:rFonts w:ascii="Arial" w:eastAsia="Arial" w:hAnsi="Arial" w:cs="Arial"/>
              </w:rPr>
            </w:pPr>
            <w:r w:rsidRPr="005841AD">
              <w:rPr>
                <w:rFonts w:ascii="Arial" w:eastAsia="Arial" w:hAnsi="Arial" w:cs="Arial"/>
              </w:rPr>
              <w:t>Fournit un retour d'information sur les compétences en matière de présentation orale</w:t>
            </w:r>
          </w:p>
        </w:tc>
        <w:tc>
          <w:tcPr>
            <w:tcW w:w="2312" w:type="dxa"/>
            <w:vAlign w:val="center"/>
          </w:tcPr>
          <w:p w14:paraId="3D8DA0C7" w14:textId="77777777" w:rsidR="00D41FBE" w:rsidRPr="005841AD" w:rsidRDefault="001D2715">
            <w:pPr>
              <w:rPr>
                <w:rFonts w:ascii="Arial" w:eastAsia="Arial" w:hAnsi="Arial" w:cs="Arial"/>
              </w:rPr>
            </w:pPr>
            <w:r w:rsidRPr="005841AD">
              <w:rPr>
                <w:rFonts w:ascii="Arial" w:eastAsia="Arial" w:hAnsi="Arial" w:cs="Arial"/>
              </w:rPr>
              <w:t>Ateliers 2 et 3</w:t>
            </w:r>
          </w:p>
        </w:tc>
      </w:tr>
    </w:tbl>
    <w:p w14:paraId="1272C5C5" w14:textId="77777777" w:rsidR="00D41FBE" w:rsidRPr="005841AD" w:rsidRDefault="001D2715">
      <w:pPr>
        <w:spacing w:before="240" w:after="0"/>
        <w:rPr>
          <w:rFonts w:ascii="Arial" w:eastAsia="Arial" w:hAnsi="Arial" w:cs="Arial"/>
        </w:rPr>
      </w:pPr>
      <w:r w:rsidRPr="005841AD">
        <w:rPr>
          <w:rFonts w:ascii="Arial" w:eastAsia="Arial" w:hAnsi="Arial" w:cs="Arial"/>
        </w:rPr>
        <w:t>Les programmes peuvent utiliser une variété de mesures pour déterminer si les participants ont atteint un niveau de compétence satisfaisant, leur permettant de recevoir un certificat. Les programmes peuvent choisir d'utiliser une, plusieurs ou toutes les options suivantes :</w:t>
      </w:r>
    </w:p>
    <w:p w14:paraId="5819C159" w14:textId="77777777" w:rsidR="00D41FBE" w:rsidRPr="005841AD" w:rsidRDefault="001D2715" w:rsidP="00D322DF">
      <w:pPr>
        <w:numPr>
          <w:ilvl w:val="0"/>
          <w:numId w:val="82"/>
        </w:numPr>
        <w:pBdr>
          <w:top w:val="nil"/>
          <w:left w:val="nil"/>
          <w:bottom w:val="nil"/>
          <w:right w:val="nil"/>
          <w:between w:val="nil"/>
        </w:pBdr>
        <w:spacing w:before="240" w:after="0"/>
        <w:rPr>
          <w:rFonts w:ascii="Arial" w:eastAsia="Arial" w:hAnsi="Arial" w:cs="Arial"/>
          <w:color w:val="000000"/>
        </w:rPr>
      </w:pPr>
      <w:r w:rsidRPr="005841AD">
        <w:rPr>
          <w:rFonts w:ascii="Arial" w:eastAsia="Arial" w:hAnsi="Arial" w:cs="Arial"/>
          <w:b/>
          <w:color w:val="000000"/>
        </w:rPr>
        <w:t xml:space="preserve">Assiduité et participation satisfaisantes </w:t>
      </w:r>
      <w:r w:rsidRPr="005841AD">
        <w:rPr>
          <w:rFonts w:ascii="Arial" w:eastAsia="Arial" w:hAnsi="Arial" w:cs="Arial"/>
          <w:color w:val="000000"/>
        </w:rPr>
        <w:t>à tous les ateliers en classe (c.-à-d. pas d'absences non excusées).</w:t>
      </w:r>
    </w:p>
    <w:p w14:paraId="6F1B68AB" w14:textId="77777777" w:rsidR="00D41FBE" w:rsidRPr="005841AD" w:rsidRDefault="001D2715" w:rsidP="00D322DF">
      <w:pPr>
        <w:numPr>
          <w:ilvl w:val="0"/>
          <w:numId w:val="8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Résultats satisfaisants au post-test </w:t>
      </w:r>
      <w:r w:rsidRPr="005841AD">
        <w:rPr>
          <w:rFonts w:ascii="Arial" w:eastAsia="Arial" w:hAnsi="Arial" w:cs="Arial"/>
          <w:color w:val="000000"/>
        </w:rPr>
        <w:t>(par exemple, 70 % ou plus) et/ou amélioration significative entre le pré-test et le post-test (par exemple, une augmentation de 30 points ou plus).</w:t>
      </w:r>
    </w:p>
    <w:p w14:paraId="098B5333" w14:textId="126BA548" w:rsidR="00D41FBE" w:rsidRPr="005841AD" w:rsidRDefault="001D2715" w:rsidP="00D322DF">
      <w:pPr>
        <w:numPr>
          <w:ilvl w:val="0"/>
          <w:numId w:val="82"/>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L</w:t>
      </w:r>
      <w:r w:rsidRPr="005841AD">
        <w:rPr>
          <w:rFonts w:ascii="Arial" w:eastAsia="Arial" w:hAnsi="Arial" w:cs="Arial"/>
          <w:b/>
        </w:rPr>
        <w:t>a finition</w:t>
      </w:r>
      <w:r w:rsidRPr="005841AD">
        <w:rPr>
          <w:rFonts w:ascii="Arial" w:eastAsia="Arial" w:hAnsi="Arial" w:cs="Arial"/>
          <w:b/>
          <w:color w:val="000000"/>
        </w:rPr>
        <w:t xml:space="preserve"> et la soumission de tous les livrables requis </w:t>
      </w:r>
      <w:r w:rsidRPr="005841AD">
        <w:rPr>
          <w:rFonts w:ascii="Arial" w:eastAsia="Arial" w:hAnsi="Arial" w:cs="Arial"/>
          <w:color w:val="000000"/>
        </w:rPr>
        <w:t>à un niveau acceptable.</w:t>
      </w:r>
    </w:p>
    <w:p w14:paraId="41036E5F" w14:textId="77777777" w:rsidR="00D41FBE" w:rsidRPr="005841AD" w:rsidRDefault="00D41FBE">
      <w:pPr>
        <w:rPr>
          <w:rFonts w:ascii="Arial" w:eastAsia="Arial" w:hAnsi="Arial" w:cs="Arial"/>
        </w:rPr>
      </w:pPr>
    </w:p>
    <w:p w14:paraId="3BADF7BF" w14:textId="6D42C6CB" w:rsidR="00D41FBE" w:rsidRPr="005841AD" w:rsidRDefault="001D2715">
      <w:pPr>
        <w:rPr>
          <w:rFonts w:ascii="Arial" w:eastAsia="Arial" w:hAnsi="Arial" w:cs="Arial"/>
        </w:rPr>
      </w:pPr>
      <w:r w:rsidRPr="005841AD">
        <w:rPr>
          <w:rFonts w:ascii="Arial" w:eastAsia="Arial" w:hAnsi="Arial" w:cs="Arial"/>
        </w:rPr>
        <w:t xml:space="preserve">Les outils d'appréciation des participants peuvent également permettre les ajustements du programme d'enseignement. Le </w:t>
      </w:r>
      <w:r w:rsidR="00195B3D">
        <w:rPr>
          <w:rFonts w:ascii="Arial" w:eastAsia="Arial" w:hAnsi="Arial" w:cs="Arial"/>
        </w:rPr>
        <w:t>c</w:t>
      </w:r>
      <w:r w:rsidRPr="005841AD">
        <w:rPr>
          <w:rFonts w:ascii="Arial" w:eastAsia="Arial" w:hAnsi="Arial" w:cs="Arial"/>
        </w:rPr>
        <w:t>onseiller résident doit envisager les actions suivantes en fonction des résultats de l'évaluation :</w:t>
      </w:r>
    </w:p>
    <w:p w14:paraId="1C062DEF" w14:textId="10BC13CD" w:rsidR="00D41FBE" w:rsidRPr="005841AD" w:rsidRDefault="001D2715" w:rsidP="00D322DF">
      <w:pPr>
        <w:numPr>
          <w:ilvl w:val="0"/>
          <w:numId w:val="8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Ré-enseign</w:t>
      </w:r>
      <w:r w:rsidR="00195B3D">
        <w:rPr>
          <w:rFonts w:ascii="Arial" w:eastAsia="Arial" w:hAnsi="Arial" w:cs="Arial"/>
          <w:b/>
          <w:color w:val="000000"/>
        </w:rPr>
        <w:t>er</w:t>
      </w:r>
      <w:r w:rsidRPr="005841AD">
        <w:rPr>
          <w:rFonts w:ascii="Arial" w:eastAsia="Arial" w:hAnsi="Arial" w:cs="Arial"/>
          <w:b/>
          <w:color w:val="000000"/>
        </w:rPr>
        <w:t xml:space="preserve"> de concepts :</w:t>
      </w:r>
      <w:r w:rsidRPr="005841AD">
        <w:rPr>
          <w:rFonts w:ascii="Arial" w:eastAsia="Arial" w:hAnsi="Arial" w:cs="Arial"/>
          <w:color w:val="000000"/>
        </w:rPr>
        <w:t xml:space="preserve"> Si la plupart des participants répondent de manière incorrecte à une question du post-test, envisagez de réviser ou de clarifier </w:t>
      </w:r>
      <w:r w:rsidRPr="005841AD">
        <w:rPr>
          <w:rFonts w:ascii="Arial" w:eastAsia="Arial" w:hAnsi="Arial" w:cs="Arial"/>
        </w:rPr>
        <w:t xml:space="preserve">comment </w:t>
      </w:r>
      <w:r w:rsidRPr="005841AD">
        <w:rPr>
          <w:rFonts w:ascii="Arial" w:eastAsia="Arial" w:hAnsi="Arial" w:cs="Arial"/>
          <w:color w:val="000000"/>
        </w:rPr>
        <w:t>ce concept est enseigné.</w:t>
      </w:r>
    </w:p>
    <w:p w14:paraId="341CF19B" w14:textId="77777777" w:rsidR="00D41FBE" w:rsidRPr="005841AD" w:rsidRDefault="001D2715" w:rsidP="00D322DF">
      <w:pPr>
        <w:numPr>
          <w:ilvl w:val="0"/>
          <w:numId w:val="8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Fournir un soutien supplémentaire : </w:t>
      </w:r>
      <w:r w:rsidRPr="005841AD">
        <w:rPr>
          <w:rFonts w:ascii="Arial" w:eastAsia="Arial" w:hAnsi="Arial" w:cs="Arial"/>
          <w:color w:val="000000"/>
        </w:rPr>
        <w:t>Si les participants d'un secteur spécifique obtiennent un score inférieur au pré-test, cela peut indiquer qu'ils ont besoin d'un mentorat ou d'un soutien supplémentaire pendant le cours.</w:t>
      </w:r>
    </w:p>
    <w:p w14:paraId="556DA199" w14:textId="77777777" w:rsidR="00D41FBE" w:rsidRPr="005841AD" w:rsidRDefault="001D2715" w:rsidP="00D322DF">
      <w:pPr>
        <w:numPr>
          <w:ilvl w:val="0"/>
          <w:numId w:val="83"/>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Identifier les opportunités futures : </w:t>
      </w:r>
      <w:r w:rsidRPr="005841AD">
        <w:rPr>
          <w:rFonts w:ascii="Arial" w:eastAsia="Arial" w:hAnsi="Arial" w:cs="Arial"/>
          <w:color w:val="000000"/>
        </w:rPr>
        <w:t>Les participants classés en tête de la cohorte peuvent être recommandés pour la formation FETP-Intermédiaire ou en tant que futurs mentors du FETP-Première ligne.</w:t>
      </w:r>
    </w:p>
    <w:p w14:paraId="69DD3FB3" w14:textId="022FABF3" w:rsidR="00D41FBE" w:rsidRPr="005841AD" w:rsidRDefault="001D2715" w:rsidP="00D322DF">
      <w:pPr>
        <w:numPr>
          <w:ilvl w:val="0"/>
          <w:numId w:val="83"/>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lastRenderedPageBreak/>
        <w:t>Cibler l'attention supplémentaire :</w:t>
      </w:r>
      <w:r w:rsidRPr="005841AD">
        <w:rPr>
          <w:rFonts w:ascii="Arial" w:eastAsia="Arial" w:hAnsi="Arial" w:cs="Arial"/>
          <w:color w:val="000000"/>
        </w:rPr>
        <w:t xml:space="preserve"> Les participants ayant obtenu un score global plus faible doivent faire l'objet d'une attention particulière, soit lors des ateliers en classe, soit lors des interactions avec les mentors pendant les intervalles </w:t>
      </w:r>
      <w:r w:rsidR="00195B3D">
        <w:rPr>
          <w:rFonts w:ascii="Arial" w:eastAsia="Arial" w:hAnsi="Arial" w:cs="Arial"/>
          <w:color w:val="000000"/>
        </w:rPr>
        <w:t>de</w:t>
      </w:r>
      <w:r w:rsidRPr="005841AD">
        <w:rPr>
          <w:rFonts w:ascii="Arial" w:eastAsia="Arial" w:hAnsi="Arial" w:cs="Arial"/>
          <w:color w:val="000000"/>
        </w:rPr>
        <w:t xml:space="preserve"> terrain, soit les deux à la fois.</w:t>
      </w:r>
    </w:p>
    <w:p w14:paraId="5552F28F"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Suivi des participants</w:t>
      </w:r>
    </w:p>
    <w:p w14:paraId="6A3034EF"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Base de données des participants</w:t>
      </w:r>
    </w:p>
    <w:p w14:paraId="566B9E9F" w14:textId="77777777" w:rsidR="00D41FBE" w:rsidRPr="005841AD" w:rsidRDefault="001D2715">
      <w:pPr>
        <w:rPr>
          <w:rFonts w:ascii="Arial" w:eastAsia="Arial" w:hAnsi="Arial" w:cs="Arial"/>
        </w:rPr>
      </w:pPr>
      <w:r w:rsidRPr="005841AD">
        <w:rPr>
          <w:rFonts w:ascii="Arial" w:eastAsia="Arial" w:hAnsi="Arial" w:cs="Arial"/>
        </w:rPr>
        <w:t>Le suivi de la progression des participants tout au long du cours est important pour une gestion efficace du programme. La plupart des programmes considèrent qu'il est utile de maintenir une base de données Excel à cette fin. Un exemple de base de données est fourni comme point de départ et peut être personnalisé en ajoutant, supprimant ou modifiant des variables (colonnes) pour répondre aux besoins spécifiques du programme. Les informations typiquement collectées sont les suivantes :</w:t>
      </w:r>
    </w:p>
    <w:p w14:paraId="79B125E1" w14:textId="77777777" w:rsidR="00D41FBE" w:rsidRPr="005841AD" w:rsidRDefault="001D2715" w:rsidP="00D322DF">
      <w:pPr>
        <w:numPr>
          <w:ilvl w:val="0"/>
          <w:numId w:val="8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Registres de présence aux ateliers</w:t>
      </w:r>
    </w:p>
    <w:p w14:paraId="1C072D10" w14:textId="77777777" w:rsidR="00D41FBE" w:rsidRPr="005841AD" w:rsidRDefault="001D2715" w:rsidP="00D322DF">
      <w:pPr>
        <w:numPr>
          <w:ilvl w:val="0"/>
          <w:numId w:val="84"/>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Résultats du pré-test et du post-test</w:t>
      </w:r>
    </w:p>
    <w:p w14:paraId="5A589042" w14:textId="79E44C43" w:rsidR="00D41FBE" w:rsidRPr="005841AD" w:rsidRDefault="001D2715" w:rsidP="00D322DF">
      <w:pPr>
        <w:numPr>
          <w:ilvl w:val="0"/>
          <w:numId w:val="84"/>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Statut des livrables</w:t>
      </w:r>
    </w:p>
    <w:p w14:paraId="12A31ED4" w14:textId="1C1CB638" w:rsidR="00D41FBE" w:rsidRPr="005841AD" w:rsidRDefault="001D2715">
      <w:pPr>
        <w:rPr>
          <w:rFonts w:ascii="Arial" w:eastAsia="Arial" w:hAnsi="Arial" w:cs="Arial"/>
          <w:b/>
          <w:sz w:val="24"/>
          <w:szCs w:val="24"/>
        </w:rPr>
      </w:pPr>
      <w:r w:rsidRPr="005841AD">
        <w:rPr>
          <w:rFonts w:ascii="Arial" w:eastAsia="Arial" w:hAnsi="Arial" w:cs="Arial"/>
          <w:b/>
          <w:sz w:val="24"/>
          <w:szCs w:val="24"/>
        </w:rPr>
        <w:t xml:space="preserve">Outil de suivi des projets menés par les résidents (ReDPeTT, </w:t>
      </w:r>
      <w:r w:rsidRPr="00056382">
        <w:rPr>
          <w:rFonts w:ascii="Arial" w:eastAsia="Arial" w:hAnsi="Arial" w:cs="Arial"/>
          <w:b/>
          <w:i/>
          <w:sz w:val="20"/>
          <w:szCs w:val="20"/>
        </w:rPr>
        <w:t>abréviation anglais</w:t>
      </w:r>
      <w:r w:rsidR="00FD5D3E">
        <w:rPr>
          <w:rFonts w:ascii="Arial" w:eastAsia="Arial" w:hAnsi="Arial" w:cs="Arial"/>
          <w:b/>
          <w:i/>
          <w:sz w:val="20"/>
          <w:szCs w:val="20"/>
        </w:rPr>
        <w:t>e</w:t>
      </w:r>
      <w:r w:rsidRPr="005841AD">
        <w:rPr>
          <w:rFonts w:ascii="Arial" w:eastAsia="Arial" w:hAnsi="Arial" w:cs="Arial"/>
          <w:b/>
          <w:sz w:val="24"/>
          <w:szCs w:val="24"/>
        </w:rPr>
        <w:t>)</w:t>
      </w:r>
    </w:p>
    <w:p w14:paraId="16E25F3E" w14:textId="31133CBE" w:rsidR="00D41FBE" w:rsidRPr="005841AD" w:rsidRDefault="001D2715">
      <w:pPr>
        <w:rPr>
          <w:rFonts w:ascii="Arial" w:eastAsia="Arial" w:hAnsi="Arial" w:cs="Arial"/>
        </w:rPr>
      </w:pPr>
      <w:r w:rsidRPr="005841AD">
        <w:rPr>
          <w:rFonts w:ascii="Arial" w:eastAsia="Arial" w:hAnsi="Arial" w:cs="Arial"/>
        </w:rPr>
        <w:t xml:space="preserve">Cet outil de suivi, le FETP ReDPeTT, est une plateforme en ligne conçue pour documenter les progrès réalisés par les participants dans le cadre de leurs activités d'intervalle </w:t>
      </w:r>
      <w:r w:rsidR="00FD5D3E">
        <w:rPr>
          <w:rFonts w:ascii="Arial" w:eastAsia="Arial" w:hAnsi="Arial" w:cs="Arial"/>
        </w:rPr>
        <w:t>de</w:t>
      </w:r>
      <w:r w:rsidRPr="005841AD">
        <w:rPr>
          <w:rFonts w:ascii="Arial" w:eastAsia="Arial" w:hAnsi="Arial" w:cs="Arial"/>
        </w:rPr>
        <w:t xml:space="preserve"> terrain et des résultats attendus. Elle peut être utilisée avec n'importe quel niveau. Outre le suivi des progrès, le personnel du programme FETP peut également utiliser les données du ReDPeTT pour générer des rapports agrégés et anonymes sur les activités du programme, qui peuvent être utilisés pour aider à respecter les exigences en matière de notification. Par exemple, ReDPeTT peut être utilisé pour envoyer aux programmes partenaires (par exemple PEPFAR, PMI) des listes personnalisées de projets entrepris dans des domaines d'intérêt pertinents (par exemple, le VIH ou la tuberculose, le paludisme). </w:t>
      </w:r>
    </w:p>
    <w:p w14:paraId="056C9828" w14:textId="2CF63012" w:rsidR="00D41FBE" w:rsidRPr="005841AD" w:rsidRDefault="001D2715">
      <w:pPr>
        <w:rPr>
          <w:rFonts w:ascii="Arial" w:eastAsia="Arial" w:hAnsi="Arial" w:cs="Arial"/>
        </w:rPr>
      </w:pPr>
      <w:r w:rsidRPr="005841AD">
        <w:rPr>
          <w:rFonts w:ascii="Arial" w:eastAsia="Arial" w:hAnsi="Arial" w:cs="Arial"/>
        </w:rPr>
        <w:t xml:space="preserve">En outre, les FETP peuvent exploiter les données du ReDPeTT pour soutenir les analyses nationales, telles que le suivi des mesures de rapidité des épidémies et l'identification des retards (par exemple, les analyses 7-1-7), en utilisant des informations détaillées sur les </w:t>
      </w:r>
      <w:r w:rsidR="00FD5D3E">
        <w:rPr>
          <w:rFonts w:ascii="Arial" w:eastAsia="Arial" w:hAnsi="Arial" w:cs="Arial"/>
        </w:rPr>
        <w:t>investigations</w:t>
      </w:r>
      <w:r w:rsidRPr="005841AD">
        <w:rPr>
          <w:rFonts w:ascii="Arial" w:eastAsia="Arial" w:hAnsi="Arial" w:cs="Arial"/>
        </w:rPr>
        <w:t xml:space="preserve"> </w:t>
      </w:r>
      <w:r w:rsidR="00FD5D3E">
        <w:rPr>
          <w:rFonts w:ascii="Arial" w:eastAsia="Arial" w:hAnsi="Arial" w:cs="Arial"/>
        </w:rPr>
        <w:t>de flambées</w:t>
      </w:r>
      <w:r w:rsidRPr="005841AD">
        <w:rPr>
          <w:rFonts w:ascii="Arial" w:eastAsia="Arial" w:hAnsi="Arial" w:cs="Arial"/>
        </w:rPr>
        <w:t xml:space="preserve"> menées par les participants.</w:t>
      </w:r>
    </w:p>
    <w:p w14:paraId="3215E6B6"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Evaluations internes</w:t>
      </w:r>
    </w:p>
    <w:p w14:paraId="0D40A618" w14:textId="4BB841C7" w:rsidR="00D41FBE" w:rsidRDefault="001D2715">
      <w:pPr>
        <w:rPr>
          <w:rFonts w:ascii="Arial" w:eastAsia="Arial" w:hAnsi="Arial" w:cs="Arial"/>
        </w:rPr>
      </w:pPr>
      <w:r w:rsidRPr="005841AD">
        <w:rPr>
          <w:rFonts w:ascii="Arial" w:eastAsia="Arial" w:hAnsi="Arial" w:cs="Arial"/>
        </w:rPr>
        <w:t>Les outils d'évaluation interne permettent de recueillir les commentaires des participants, des instructeurs et des mentors afin d'améliorer le programme. Ces outils sont particulièrement recommandés au moins pour les trois premières cohortes utilisant une nouvelle version du programme. Au-delà de cette période, ils peuvent être utilisés périodiquement ou lorsque des changements substantiels interviennent. A titre d'exemple : Si un instructeur a utilisé avec succès la même leçon pour plusieurs cohortes, il ne sera peut-être nécessaire de remplir le formulaire de rétroaction que lorsque des mises à jour importantes seront apportées à la présentation ou que les commentaires des participants mettront en évidence un problème.</w:t>
      </w:r>
    </w:p>
    <w:p w14:paraId="1C958ECD" w14:textId="77777777" w:rsidR="00FD5D3E" w:rsidRPr="005841AD" w:rsidRDefault="00FD5D3E">
      <w:pPr>
        <w:rPr>
          <w:rFonts w:ascii="Arial" w:eastAsia="Arial" w:hAnsi="Arial" w:cs="Arial"/>
        </w:rPr>
      </w:pPr>
    </w:p>
    <w:tbl>
      <w:tblPr>
        <w:tblStyle w:val="a8"/>
        <w:tblW w:w="9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05"/>
        <w:gridCol w:w="1710"/>
        <w:gridCol w:w="3330"/>
        <w:gridCol w:w="2160"/>
      </w:tblGrid>
      <w:tr w:rsidR="00D41FBE" w:rsidRPr="005841AD" w14:paraId="61917BA5" w14:textId="77777777" w:rsidTr="000A3DD6">
        <w:trPr>
          <w:trHeight w:val="368"/>
        </w:trPr>
        <w:tc>
          <w:tcPr>
            <w:tcW w:w="2605" w:type="dxa"/>
            <w:shd w:val="clear" w:color="auto" w:fill="E7E6E6"/>
            <w:vAlign w:val="center"/>
          </w:tcPr>
          <w:p w14:paraId="04308F42"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lastRenderedPageBreak/>
              <w:t>Outil</w:t>
            </w:r>
          </w:p>
        </w:tc>
        <w:tc>
          <w:tcPr>
            <w:tcW w:w="1710" w:type="dxa"/>
            <w:shd w:val="clear" w:color="auto" w:fill="E7E6E6"/>
            <w:vAlign w:val="center"/>
          </w:tcPr>
          <w:p w14:paraId="55F494B7"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Complété par</w:t>
            </w:r>
          </w:p>
        </w:tc>
        <w:tc>
          <w:tcPr>
            <w:tcW w:w="3330" w:type="dxa"/>
            <w:shd w:val="clear" w:color="auto" w:fill="E7E6E6"/>
            <w:vAlign w:val="center"/>
          </w:tcPr>
          <w:p w14:paraId="22FA2419"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But</w:t>
            </w:r>
          </w:p>
        </w:tc>
        <w:tc>
          <w:tcPr>
            <w:tcW w:w="2160" w:type="dxa"/>
            <w:shd w:val="clear" w:color="auto" w:fill="E7E6E6"/>
            <w:vAlign w:val="center"/>
          </w:tcPr>
          <w:p w14:paraId="714790F8"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Moment</w:t>
            </w:r>
          </w:p>
        </w:tc>
      </w:tr>
      <w:tr w:rsidR="00D41FBE" w:rsidRPr="005841AD" w14:paraId="10538934" w14:textId="77777777" w:rsidTr="000A3DD6">
        <w:tc>
          <w:tcPr>
            <w:tcW w:w="2605" w:type="dxa"/>
            <w:shd w:val="clear" w:color="auto" w:fill="E2F0D9"/>
            <w:vAlign w:val="center"/>
          </w:tcPr>
          <w:p w14:paraId="25414508" w14:textId="6F6DE252" w:rsidR="00D41FBE" w:rsidRPr="005841AD" w:rsidRDefault="00FD5D3E">
            <w:pPr>
              <w:rPr>
                <w:rFonts w:ascii="Arial" w:eastAsia="Arial" w:hAnsi="Arial" w:cs="Arial"/>
                <w:sz w:val="20"/>
                <w:szCs w:val="20"/>
              </w:rPr>
            </w:pPr>
            <w:r>
              <w:rPr>
                <w:rFonts w:ascii="Arial" w:eastAsia="Arial" w:hAnsi="Arial" w:cs="Arial"/>
                <w:sz w:val="20"/>
                <w:szCs w:val="20"/>
              </w:rPr>
              <w:t>Feedback</w:t>
            </w:r>
            <w:r w:rsidR="001D2715" w:rsidRPr="005841AD">
              <w:rPr>
                <w:rFonts w:ascii="Arial" w:eastAsia="Arial" w:hAnsi="Arial" w:cs="Arial"/>
                <w:sz w:val="20"/>
                <w:szCs w:val="20"/>
              </w:rPr>
              <w:t xml:space="preserve"> de l'instructeur sur la leçon</w:t>
            </w:r>
          </w:p>
        </w:tc>
        <w:tc>
          <w:tcPr>
            <w:tcW w:w="1710" w:type="dxa"/>
            <w:shd w:val="clear" w:color="auto" w:fill="E2F0D9"/>
            <w:vAlign w:val="center"/>
          </w:tcPr>
          <w:p w14:paraId="5402007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Instructeur</w:t>
            </w:r>
          </w:p>
        </w:tc>
        <w:tc>
          <w:tcPr>
            <w:tcW w:w="3330" w:type="dxa"/>
            <w:shd w:val="clear" w:color="auto" w:fill="E2F0D9"/>
            <w:vAlign w:val="center"/>
          </w:tcPr>
          <w:p w14:paraId="6BD80C9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Améliorer le contenu et le déroulement des cours</w:t>
            </w:r>
          </w:p>
        </w:tc>
        <w:tc>
          <w:tcPr>
            <w:tcW w:w="2160" w:type="dxa"/>
            <w:shd w:val="clear" w:color="auto" w:fill="E2F0D9"/>
            <w:vAlign w:val="center"/>
          </w:tcPr>
          <w:p w14:paraId="5A692F9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Fin de chaque leçon enseignée</w:t>
            </w:r>
          </w:p>
        </w:tc>
      </w:tr>
      <w:tr w:rsidR="00D41FBE" w:rsidRPr="005841AD" w14:paraId="4E0F964C" w14:textId="77777777" w:rsidTr="000A3DD6">
        <w:tc>
          <w:tcPr>
            <w:tcW w:w="2605" w:type="dxa"/>
            <w:vAlign w:val="center"/>
          </w:tcPr>
          <w:p w14:paraId="6FC33F18" w14:textId="6626E900" w:rsidR="00D41FBE" w:rsidRPr="005841AD" w:rsidRDefault="00FD5D3E">
            <w:pPr>
              <w:rPr>
                <w:rFonts w:ascii="Arial" w:eastAsia="Arial" w:hAnsi="Arial" w:cs="Arial"/>
                <w:sz w:val="20"/>
                <w:szCs w:val="20"/>
              </w:rPr>
            </w:pPr>
            <w:r>
              <w:rPr>
                <w:rFonts w:ascii="Arial" w:eastAsia="Arial" w:hAnsi="Arial" w:cs="Arial"/>
                <w:sz w:val="20"/>
                <w:szCs w:val="20"/>
              </w:rPr>
              <w:t>Feedback</w:t>
            </w:r>
            <w:r w:rsidR="001D2715" w:rsidRPr="005841AD">
              <w:rPr>
                <w:rFonts w:ascii="Arial" w:eastAsia="Arial" w:hAnsi="Arial" w:cs="Arial"/>
                <w:sz w:val="20"/>
                <w:szCs w:val="20"/>
              </w:rPr>
              <w:t xml:space="preserve"> du formateur sur l'étude de cas</w:t>
            </w:r>
          </w:p>
        </w:tc>
        <w:tc>
          <w:tcPr>
            <w:tcW w:w="1710" w:type="dxa"/>
            <w:vAlign w:val="center"/>
          </w:tcPr>
          <w:p w14:paraId="3058663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Instructeur</w:t>
            </w:r>
          </w:p>
        </w:tc>
        <w:tc>
          <w:tcPr>
            <w:tcW w:w="3330" w:type="dxa"/>
            <w:vAlign w:val="center"/>
          </w:tcPr>
          <w:p w14:paraId="4A5543F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Améliorer l'efficacité des études de cas</w:t>
            </w:r>
          </w:p>
        </w:tc>
        <w:tc>
          <w:tcPr>
            <w:tcW w:w="2160" w:type="dxa"/>
            <w:vAlign w:val="center"/>
          </w:tcPr>
          <w:p w14:paraId="441E00C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Après chaque étude de cas</w:t>
            </w:r>
          </w:p>
        </w:tc>
      </w:tr>
      <w:tr w:rsidR="00D41FBE" w:rsidRPr="005841AD" w14:paraId="591F2F66" w14:textId="77777777" w:rsidTr="000A3DD6">
        <w:tc>
          <w:tcPr>
            <w:tcW w:w="2605" w:type="dxa"/>
            <w:shd w:val="clear" w:color="auto" w:fill="E2F0D9"/>
            <w:vAlign w:val="center"/>
          </w:tcPr>
          <w:p w14:paraId="4705C590" w14:textId="2B30A35C" w:rsidR="00D41FBE" w:rsidRPr="005841AD" w:rsidRDefault="00FD5D3E">
            <w:pPr>
              <w:rPr>
                <w:rFonts w:ascii="Arial" w:eastAsia="Arial" w:hAnsi="Arial" w:cs="Arial"/>
                <w:sz w:val="20"/>
                <w:szCs w:val="20"/>
              </w:rPr>
            </w:pPr>
            <w:r>
              <w:rPr>
                <w:rFonts w:ascii="Arial" w:eastAsia="Arial" w:hAnsi="Arial" w:cs="Arial"/>
                <w:sz w:val="20"/>
                <w:szCs w:val="20"/>
              </w:rPr>
              <w:t>Feedback</w:t>
            </w:r>
            <w:r w:rsidR="001D2715" w:rsidRPr="005841AD">
              <w:rPr>
                <w:rFonts w:ascii="Arial" w:eastAsia="Arial" w:hAnsi="Arial" w:cs="Arial"/>
                <w:sz w:val="20"/>
                <w:szCs w:val="20"/>
              </w:rPr>
              <w:t xml:space="preserve"> des participants sur l'atelier</w:t>
            </w:r>
          </w:p>
        </w:tc>
        <w:tc>
          <w:tcPr>
            <w:tcW w:w="1710" w:type="dxa"/>
            <w:shd w:val="clear" w:color="auto" w:fill="E2F0D9"/>
            <w:vAlign w:val="center"/>
          </w:tcPr>
          <w:p w14:paraId="43790AF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Participant</w:t>
            </w:r>
          </w:p>
        </w:tc>
        <w:tc>
          <w:tcPr>
            <w:tcW w:w="3330" w:type="dxa"/>
            <w:shd w:val="clear" w:color="auto" w:fill="E2F0D9"/>
            <w:vAlign w:val="center"/>
          </w:tcPr>
          <w:p w14:paraId="15A7786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Affiner le contenu et la mise en œuvre de l'atelier</w:t>
            </w:r>
          </w:p>
        </w:tc>
        <w:tc>
          <w:tcPr>
            <w:tcW w:w="2160" w:type="dxa"/>
            <w:shd w:val="clear" w:color="auto" w:fill="E2F0D9"/>
            <w:vAlign w:val="center"/>
          </w:tcPr>
          <w:p w14:paraId="54C3083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Fin des ateliers 1 et 2</w:t>
            </w:r>
          </w:p>
        </w:tc>
      </w:tr>
      <w:tr w:rsidR="00D41FBE" w:rsidRPr="005841AD" w14:paraId="6B50F802" w14:textId="77777777" w:rsidTr="000A3DD6">
        <w:tc>
          <w:tcPr>
            <w:tcW w:w="2605" w:type="dxa"/>
            <w:vAlign w:val="center"/>
          </w:tcPr>
          <w:p w14:paraId="1C6A3AD7" w14:textId="03DD6082" w:rsidR="00D41FBE" w:rsidRPr="005841AD" w:rsidRDefault="00FD5D3E">
            <w:pPr>
              <w:rPr>
                <w:rFonts w:ascii="Arial" w:eastAsia="Arial" w:hAnsi="Arial" w:cs="Arial"/>
                <w:sz w:val="20"/>
                <w:szCs w:val="20"/>
              </w:rPr>
            </w:pPr>
            <w:r>
              <w:rPr>
                <w:rFonts w:ascii="Arial" w:eastAsia="Arial" w:hAnsi="Arial" w:cs="Arial"/>
                <w:sz w:val="20"/>
                <w:szCs w:val="20"/>
              </w:rPr>
              <w:t>Feedback</w:t>
            </w:r>
            <w:r w:rsidR="001D2715" w:rsidRPr="005841AD">
              <w:rPr>
                <w:rFonts w:ascii="Arial" w:eastAsia="Arial" w:hAnsi="Arial" w:cs="Arial"/>
                <w:sz w:val="20"/>
                <w:szCs w:val="20"/>
              </w:rPr>
              <w:t xml:space="preserve"> des participants sur le mentor</w:t>
            </w:r>
          </w:p>
        </w:tc>
        <w:tc>
          <w:tcPr>
            <w:tcW w:w="1710" w:type="dxa"/>
            <w:vAlign w:val="center"/>
          </w:tcPr>
          <w:p w14:paraId="32601B5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Participant</w:t>
            </w:r>
          </w:p>
        </w:tc>
        <w:tc>
          <w:tcPr>
            <w:tcW w:w="3330" w:type="dxa"/>
            <w:vAlign w:val="center"/>
          </w:tcPr>
          <w:p w14:paraId="2C053B7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Améliorer la qualité du mentorat</w:t>
            </w:r>
          </w:p>
        </w:tc>
        <w:tc>
          <w:tcPr>
            <w:tcW w:w="2160" w:type="dxa"/>
            <w:vAlign w:val="center"/>
          </w:tcPr>
          <w:p w14:paraId="5FC6DE7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Ateliers 2 et 3</w:t>
            </w:r>
          </w:p>
        </w:tc>
      </w:tr>
      <w:tr w:rsidR="00D41FBE" w:rsidRPr="005841AD" w14:paraId="164214B0" w14:textId="77777777" w:rsidTr="000A3DD6">
        <w:tc>
          <w:tcPr>
            <w:tcW w:w="2605" w:type="dxa"/>
            <w:shd w:val="clear" w:color="auto" w:fill="E2F0D9"/>
            <w:vAlign w:val="center"/>
          </w:tcPr>
          <w:p w14:paraId="1C4745D6" w14:textId="75657A53" w:rsidR="00D41FBE" w:rsidRPr="005841AD" w:rsidRDefault="00FD5D3E">
            <w:pPr>
              <w:rPr>
                <w:rFonts w:ascii="Arial" w:eastAsia="Arial" w:hAnsi="Arial" w:cs="Arial"/>
                <w:sz w:val="20"/>
                <w:szCs w:val="20"/>
              </w:rPr>
            </w:pPr>
            <w:r>
              <w:rPr>
                <w:rFonts w:ascii="Arial" w:eastAsia="Arial" w:hAnsi="Arial" w:cs="Arial"/>
                <w:sz w:val="20"/>
                <w:szCs w:val="20"/>
              </w:rPr>
              <w:t>Feedback</w:t>
            </w:r>
            <w:r w:rsidR="001D2715" w:rsidRPr="005841AD">
              <w:rPr>
                <w:rFonts w:ascii="Arial" w:eastAsia="Arial" w:hAnsi="Arial" w:cs="Arial"/>
                <w:sz w:val="20"/>
                <w:szCs w:val="20"/>
              </w:rPr>
              <w:t xml:space="preserve"> des participants sur les intervalles de terrain</w:t>
            </w:r>
          </w:p>
        </w:tc>
        <w:tc>
          <w:tcPr>
            <w:tcW w:w="1710" w:type="dxa"/>
            <w:shd w:val="clear" w:color="auto" w:fill="E2F0D9"/>
            <w:vAlign w:val="center"/>
          </w:tcPr>
          <w:p w14:paraId="754EE5C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Participant</w:t>
            </w:r>
          </w:p>
        </w:tc>
        <w:tc>
          <w:tcPr>
            <w:tcW w:w="3330" w:type="dxa"/>
            <w:shd w:val="clear" w:color="auto" w:fill="E2F0D9"/>
            <w:vAlign w:val="center"/>
          </w:tcPr>
          <w:p w14:paraId="6ED2D91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Améliorer le mentorat, les résultats et l'impact</w:t>
            </w:r>
          </w:p>
        </w:tc>
        <w:tc>
          <w:tcPr>
            <w:tcW w:w="2160" w:type="dxa"/>
            <w:shd w:val="clear" w:color="auto" w:fill="E2F0D9"/>
            <w:vAlign w:val="center"/>
          </w:tcPr>
          <w:p w14:paraId="29E0204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3</w:t>
            </w:r>
          </w:p>
        </w:tc>
      </w:tr>
      <w:tr w:rsidR="00D41FBE" w:rsidRPr="005841AD" w14:paraId="07091DFB" w14:textId="77777777" w:rsidTr="000A3DD6">
        <w:tc>
          <w:tcPr>
            <w:tcW w:w="2605" w:type="dxa"/>
            <w:vAlign w:val="center"/>
          </w:tcPr>
          <w:p w14:paraId="00206AD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Boîte à commentaires</w:t>
            </w:r>
          </w:p>
        </w:tc>
        <w:tc>
          <w:tcPr>
            <w:tcW w:w="1710" w:type="dxa"/>
            <w:vAlign w:val="center"/>
          </w:tcPr>
          <w:p w14:paraId="76AECDA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Tout le monde</w:t>
            </w:r>
          </w:p>
        </w:tc>
        <w:tc>
          <w:tcPr>
            <w:tcW w:w="3330" w:type="dxa"/>
            <w:vAlign w:val="center"/>
          </w:tcPr>
          <w:p w14:paraId="2B1592C9" w14:textId="3C28EE7B" w:rsidR="00D41FBE" w:rsidRPr="005841AD" w:rsidRDefault="001D2715">
            <w:pPr>
              <w:rPr>
                <w:rFonts w:ascii="Arial" w:eastAsia="Arial" w:hAnsi="Arial" w:cs="Arial"/>
                <w:sz w:val="20"/>
                <w:szCs w:val="20"/>
              </w:rPr>
            </w:pPr>
            <w:r w:rsidRPr="005841AD">
              <w:rPr>
                <w:rFonts w:ascii="Arial" w:eastAsia="Arial" w:hAnsi="Arial" w:cs="Arial"/>
                <w:sz w:val="20"/>
                <w:szCs w:val="20"/>
              </w:rPr>
              <w:t xml:space="preserve">Fournir </w:t>
            </w:r>
            <w:r w:rsidR="000A3DD6" w:rsidRPr="005841AD">
              <w:rPr>
                <w:rFonts w:ascii="Arial" w:eastAsia="Arial" w:hAnsi="Arial" w:cs="Arial"/>
                <w:sz w:val="20"/>
                <w:szCs w:val="20"/>
              </w:rPr>
              <w:t>un</w:t>
            </w:r>
            <w:r w:rsidR="00FD5D3E">
              <w:rPr>
                <w:rFonts w:ascii="Arial" w:eastAsia="Arial" w:hAnsi="Arial" w:cs="Arial"/>
                <w:sz w:val="20"/>
                <w:szCs w:val="20"/>
              </w:rPr>
              <w:t xml:space="preserve"> feedback </w:t>
            </w:r>
            <w:r w:rsidR="000A3DD6" w:rsidRPr="005841AD">
              <w:rPr>
                <w:rFonts w:ascii="Arial" w:eastAsia="Arial" w:hAnsi="Arial" w:cs="Arial"/>
                <w:sz w:val="20"/>
                <w:szCs w:val="20"/>
              </w:rPr>
              <w:t>direct et ponctuel</w:t>
            </w:r>
            <w:r w:rsidRPr="005841AD">
              <w:rPr>
                <w:rFonts w:ascii="Arial" w:eastAsia="Arial" w:hAnsi="Arial" w:cs="Arial"/>
                <w:sz w:val="20"/>
                <w:szCs w:val="20"/>
              </w:rPr>
              <w:t xml:space="preserve"> au CDC sur tout aspect du programme de formation ou du travail sur le terrain</w:t>
            </w:r>
          </w:p>
        </w:tc>
        <w:tc>
          <w:tcPr>
            <w:tcW w:w="2160" w:type="dxa"/>
            <w:vAlign w:val="center"/>
          </w:tcPr>
          <w:p w14:paraId="75ACF39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En continu</w:t>
            </w:r>
          </w:p>
        </w:tc>
      </w:tr>
    </w:tbl>
    <w:p w14:paraId="7BA4F039" w14:textId="77777777" w:rsidR="00F91C1F" w:rsidRPr="005841AD" w:rsidRDefault="00F91C1F" w:rsidP="00F91C1F">
      <w:r w:rsidRPr="005841AD">
        <w:br/>
      </w:r>
      <w:r w:rsidRPr="005841AD">
        <w:br/>
      </w:r>
      <w:r w:rsidRPr="005841AD">
        <w:br/>
      </w:r>
      <w:r w:rsidRPr="005841AD">
        <w:br/>
      </w:r>
      <w:r w:rsidRPr="005841AD">
        <w:br/>
      </w:r>
      <w:r w:rsidRPr="005841AD">
        <w:br/>
      </w:r>
    </w:p>
    <w:p w14:paraId="0BB6EAD9" w14:textId="77777777" w:rsidR="00F91C1F" w:rsidRPr="005841AD" w:rsidRDefault="00F91C1F" w:rsidP="00F91C1F"/>
    <w:p w14:paraId="031372F0" w14:textId="77777777" w:rsidR="00F91C1F" w:rsidRPr="005841AD" w:rsidRDefault="00F91C1F" w:rsidP="00F91C1F"/>
    <w:p w14:paraId="09C1F0E3" w14:textId="77777777" w:rsidR="00F91C1F" w:rsidRDefault="00F91C1F" w:rsidP="00F91C1F"/>
    <w:p w14:paraId="308931EB" w14:textId="77777777" w:rsidR="00DD61B3" w:rsidRPr="005841AD" w:rsidRDefault="00DD61B3" w:rsidP="00F91C1F"/>
    <w:p w14:paraId="51CD2A07" w14:textId="77777777" w:rsidR="00F91C1F" w:rsidRPr="005841AD" w:rsidRDefault="00F91C1F" w:rsidP="00F91C1F"/>
    <w:p w14:paraId="2BC704AA" w14:textId="77777777" w:rsidR="00EA7D61" w:rsidRDefault="00F91C1F" w:rsidP="00F91C1F">
      <w:r w:rsidRPr="005841AD">
        <w:br/>
      </w:r>
      <w:r w:rsidRPr="005841AD">
        <w:br/>
      </w:r>
    </w:p>
    <w:p w14:paraId="43D57112" w14:textId="49BE7CD0" w:rsidR="00F91C1F" w:rsidRPr="005841AD" w:rsidRDefault="00F91C1F" w:rsidP="00F91C1F">
      <w:r w:rsidRPr="005841AD">
        <w:br/>
      </w:r>
      <w:r w:rsidRPr="005841AD">
        <w:br/>
      </w:r>
      <w:r w:rsidRPr="005841AD">
        <w:br/>
      </w:r>
    </w:p>
    <w:p w14:paraId="1F20F6B3" w14:textId="77777777" w:rsidR="00FD5D3E" w:rsidRDefault="00FD5D3E">
      <w:pPr>
        <w:rPr>
          <w:rFonts w:ascii="Arial" w:eastAsia="Arial" w:hAnsi="Arial" w:cs="Arial"/>
          <w:b/>
          <w:sz w:val="38"/>
          <w:szCs w:val="38"/>
        </w:rPr>
      </w:pPr>
      <w:r>
        <w:rPr>
          <w:sz w:val="38"/>
          <w:szCs w:val="38"/>
        </w:rPr>
        <w:br w:type="page"/>
      </w:r>
    </w:p>
    <w:p w14:paraId="03CFD611" w14:textId="0951B888" w:rsidR="00D41FBE" w:rsidRPr="005841AD" w:rsidRDefault="00D94709" w:rsidP="00D94709">
      <w:pPr>
        <w:pStyle w:val="Heading1"/>
        <w:rPr>
          <w:sz w:val="38"/>
          <w:szCs w:val="38"/>
        </w:rPr>
      </w:pPr>
      <w:bookmarkStart w:id="13" w:name="_Toc214602572"/>
      <w:r w:rsidRPr="005841AD">
        <w:rPr>
          <w:sz w:val="38"/>
          <w:szCs w:val="38"/>
        </w:rPr>
        <w:t xml:space="preserve">Guide de mise en œuvre </w:t>
      </w:r>
      <w:r w:rsidR="001D2715" w:rsidRPr="005841AD">
        <w:rPr>
          <w:sz w:val="38"/>
          <w:szCs w:val="38"/>
        </w:rPr>
        <w:t>Une Seule Santé/Multisectoriel</w:t>
      </w:r>
      <w:bookmarkEnd w:id="13"/>
      <w:r w:rsidR="001D2715" w:rsidRPr="005841AD">
        <w:rPr>
          <w:sz w:val="38"/>
          <w:szCs w:val="38"/>
        </w:rPr>
        <w:t xml:space="preserve"> </w:t>
      </w:r>
      <w:r w:rsidR="00F91C1F" w:rsidRPr="005841AD">
        <w:rPr>
          <w:sz w:val="38"/>
          <w:szCs w:val="38"/>
        </w:rPr>
        <w:br/>
      </w:r>
    </w:p>
    <w:p w14:paraId="57540046" w14:textId="77777777" w:rsidR="00D41FBE" w:rsidRPr="005841AD" w:rsidRDefault="001D2715">
      <w:pPr>
        <w:rPr>
          <w:rFonts w:ascii="Arial" w:eastAsia="Arial" w:hAnsi="Arial" w:cs="Arial"/>
          <w:sz w:val="32"/>
          <w:szCs w:val="32"/>
        </w:rPr>
      </w:pPr>
      <w:r w:rsidRPr="005841AD">
        <w:br/>
      </w:r>
      <w:r w:rsidRPr="005841AD">
        <w:rPr>
          <w:rFonts w:ascii="Arial" w:eastAsia="Arial" w:hAnsi="Arial" w:cs="Arial"/>
          <w:color w:val="109648"/>
          <w:sz w:val="32"/>
          <w:szCs w:val="32"/>
        </w:rPr>
        <w:t xml:space="preserve">Considérations relatives à la salle de classe </w:t>
      </w:r>
    </w:p>
    <w:p w14:paraId="4C9B5CD0" w14:textId="68006FF6" w:rsidR="00D41FBE" w:rsidRPr="005841AD" w:rsidRDefault="001D2715">
      <w:pPr>
        <w:rPr>
          <w:rFonts w:ascii="Arial" w:eastAsia="Arial" w:hAnsi="Arial" w:cs="Arial"/>
        </w:rPr>
      </w:pPr>
      <w:r w:rsidRPr="005841AD">
        <w:rPr>
          <w:rFonts w:ascii="Arial" w:eastAsia="Arial" w:hAnsi="Arial" w:cs="Arial"/>
        </w:rPr>
        <w:t xml:space="preserve">Le FETP-Première ligne 3.0 a été conçu dans l'intention que le personnel de santé publique au niveau du district (y compris les agents de surveillance de la santé humaine, animale et environnementale) participe à la formation ensemble. Voici quelques considérations relatives à la salle de classe pour les </w:t>
      </w:r>
      <w:r w:rsidR="00FD5D3E">
        <w:rPr>
          <w:rFonts w:ascii="Arial" w:eastAsia="Arial" w:hAnsi="Arial" w:cs="Arial"/>
        </w:rPr>
        <w:t>c</w:t>
      </w:r>
      <w:r w:rsidRPr="005841AD">
        <w:rPr>
          <w:rFonts w:ascii="Arial" w:eastAsia="Arial" w:hAnsi="Arial" w:cs="Arial"/>
        </w:rPr>
        <w:t xml:space="preserve">onseillers </w:t>
      </w:r>
      <w:r w:rsidR="00FD5D3E">
        <w:rPr>
          <w:rFonts w:ascii="Arial" w:eastAsia="Arial" w:hAnsi="Arial" w:cs="Arial"/>
        </w:rPr>
        <w:t>r</w:t>
      </w:r>
      <w:r w:rsidRPr="005841AD">
        <w:rPr>
          <w:rFonts w:ascii="Arial" w:eastAsia="Arial" w:hAnsi="Arial" w:cs="Arial"/>
        </w:rPr>
        <w:t>ésidents afin de promouvoir l'interaction et l'échange d'expériences et d'idées entre les participants de différents secteurs :</w:t>
      </w:r>
    </w:p>
    <w:p w14:paraId="7F447A2A"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Disposition des sièges</w:t>
      </w:r>
    </w:p>
    <w:p w14:paraId="010F9EF6" w14:textId="77777777" w:rsidR="00D41FBE" w:rsidRPr="005841AD" w:rsidRDefault="001D2715" w:rsidP="00D322DF">
      <w:pPr>
        <w:numPr>
          <w:ilvl w:val="0"/>
          <w:numId w:val="8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Encouragez les participants issus de différents secteurs (c.-à-d. la santé humaine, animale et environnementale) à s'asseoir ensemble dans de petits groupes mixtes.</w:t>
      </w:r>
    </w:p>
    <w:p w14:paraId="4F520707" w14:textId="77777777" w:rsidR="00D41FBE" w:rsidRPr="005841AD" w:rsidRDefault="001D2715" w:rsidP="00D322DF">
      <w:pPr>
        <w:numPr>
          <w:ilvl w:val="0"/>
          <w:numId w:val="85"/>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Faire tourner la disposition des sièges tout au long de la formation pour permettre aux participants d'échanger avec d'autres personnes issues de différents secteurs.</w:t>
      </w:r>
    </w:p>
    <w:p w14:paraId="18E47236" w14:textId="70A95B9E" w:rsidR="00D41FBE" w:rsidRPr="005841AD" w:rsidRDefault="001D2715" w:rsidP="00D322DF">
      <w:pPr>
        <w:numPr>
          <w:ilvl w:val="0"/>
          <w:numId w:val="85"/>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Organisez occasionnellement les participants par secteur pour des discussions sectorielles ou des sessions de remue-</w:t>
      </w:r>
      <w:r w:rsidRPr="005841AD">
        <w:rPr>
          <w:rFonts w:ascii="Arial" w:eastAsia="Arial" w:hAnsi="Arial" w:cs="Arial"/>
        </w:rPr>
        <w:t>méninges</w:t>
      </w:r>
      <w:r w:rsidRPr="005841AD">
        <w:rPr>
          <w:rFonts w:ascii="Arial" w:eastAsia="Arial" w:hAnsi="Arial" w:cs="Arial"/>
          <w:color w:val="000000"/>
        </w:rPr>
        <w:t xml:space="preserve"> afin de relever les défis qui leur sont propres.</w:t>
      </w:r>
    </w:p>
    <w:p w14:paraId="0EFE3851"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Stratégies de facilitation</w:t>
      </w:r>
    </w:p>
    <w:p w14:paraId="49C345D4" w14:textId="77777777" w:rsidR="00D41FBE" w:rsidRPr="005841AD" w:rsidRDefault="001D2715" w:rsidP="00D322DF">
      <w:pPr>
        <w:numPr>
          <w:ilvl w:val="0"/>
          <w:numId w:val="8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Encouragez les participants à partager leurs perspectives sectorielles au cours des discussions, des exercices et des études de cas.</w:t>
      </w:r>
    </w:p>
    <w:p w14:paraId="635ABE04" w14:textId="45D390EB" w:rsidR="00D41FBE" w:rsidRPr="005841AD" w:rsidRDefault="001D2715" w:rsidP="00D322DF">
      <w:pPr>
        <w:numPr>
          <w:ilvl w:val="0"/>
          <w:numId w:val="86"/>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color w:val="000000"/>
        </w:rPr>
        <w:t>Utilisez des questions</w:t>
      </w:r>
      <w:r w:rsidRPr="005841AD">
        <w:rPr>
          <w:rFonts w:ascii="Arial" w:eastAsia="Arial" w:hAnsi="Arial" w:cs="Arial"/>
        </w:rPr>
        <w:t xml:space="preserve"> </w:t>
      </w:r>
      <w:r w:rsidRPr="005841AD">
        <w:rPr>
          <w:rFonts w:ascii="Arial" w:eastAsia="Arial" w:hAnsi="Arial" w:cs="Arial"/>
          <w:color w:val="000000"/>
        </w:rPr>
        <w:t>qui soulignent l'importance de chaque secteur</w:t>
      </w:r>
      <w:r w:rsidR="00FD5D3E">
        <w:rPr>
          <w:rFonts w:ascii="Arial" w:eastAsia="Arial" w:hAnsi="Arial" w:cs="Arial"/>
          <w:color w:val="000000"/>
        </w:rPr>
        <w:t>. P</w:t>
      </w:r>
      <w:r w:rsidRPr="005841AD">
        <w:rPr>
          <w:rFonts w:ascii="Arial" w:eastAsia="Arial" w:hAnsi="Arial" w:cs="Arial"/>
          <w:color w:val="000000"/>
        </w:rPr>
        <w:t>ar exemple :</w:t>
      </w:r>
    </w:p>
    <w:p w14:paraId="2B387DCA" w14:textId="6702A711" w:rsidR="00D41FBE" w:rsidRPr="005841AD" w:rsidRDefault="00DD61B3" w:rsidP="00D322DF">
      <w:pPr>
        <w:numPr>
          <w:ilvl w:val="1"/>
          <w:numId w:val="87"/>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w:t>
      </w:r>
      <w:r w:rsidR="001D2715" w:rsidRPr="005841AD">
        <w:rPr>
          <w:rFonts w:ascii="Arial" w:eastAsia="Arial" w:hAnsi="Arial" w:cs="Arial"/>
          <w:color w:val="000000"/>
        </w:rPr>
        <w:t>Comment les facteurs environnementaux peuvent-ils contribuer à cette flambée épidémique ?</w:t>
      </w:r>
      <w:r>
        <w:rPr>
          <w:rFonts w:ascii="Arial" w:eastAsia="Arial" w:hAnsi="Arial" w:cs="Arial"/>
          <w:color w:val="000000"/>
        </w:rPr>
        <w:t> »</w:t>
      </w:r>
    </w:p>
    <w:p w14:paraId="313E7C29" w14:textId="7B62C068" w:rsidR="00D41FBE" w:rsidRPr="005841AD" w:rsidRDefault="00DD61B3" w:rsidP="00D322DF">
      <w:pPr>
        <w:numPr>
          <w:ilvl w:val="1"/>
          <w:numId w:val="87"/>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w:t>
      </w:r>
      <w:r w:rsidR="001D2715" w:rsidRPr="005841AD">
        <w:rPr>
          <w:rFonts w:ascii="Arial" w:eastAsia="Arial" w:hAnsi="Arial" w:cs="Arial"/>
          <w:color w:val="000000"/>
        </w:rPr>
        <w:t>Quel rôle joue la surveillance des animaux dans ce scénario ?</w:t>
      </w:r>
      <w:r>
        <w:rPr>
          <w:rFonts w:ascii="Arial" w:eastAsia="Arial" w:hAnsi="Arial" w:cs="Arial"/>
          <w:color w:val="000000"/>
        </w:rPr>
        <w:t> »</w:t>
      </w:r>
    </w:p>
    <w:p w14:paraId="452DF933" w14:textId="5631B40E" w:rsidR="00D41FBE" w:rsidRPr="005841AD" w:rsidRDefault="001D2715" w:rsidP="00D322DF">
      <w:pPr>
        <w:numPr>
          <w:ilvl w:val="0"/>
          <w:numId w:val="88"/>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Soyez prêt à aborder les éventuels écarts de compréhension entre les secteurs. Fourni</w:t>
      </w:r>
      <w:r w:rsidR="00FD5D3E">
        <w:rPr>
          <w:rFonts w:ascii="Arial" w:eastAsia="Arial" w:hAnsi="Arial" w:cs="Arial"/>
          <w:color w:val="000000"/>
        </w:rPr>
        <w:t xml:space="preserve">ssez </w:t>
      </w:r>
      <w:r w:rsidRPr="005841AD">
        <w:rPr>
          <w:rFonts w:ascii="Arial" w:eastAsia="Arial" w:hAnsi="Arial" w:cs="Arial"/>
          <w:color w:val="000000"/>
        </w:rPr>
        <w:t xml:space="preserve">de brèves explications ou des ressources pour </w:t>
      </w:r>
      <w:r w:rsidR="00FD5D3E">
        <w:rPr>
          <w:rFonts w:ascii="Arial" w:eastAsia="Arial" w:hAnsi="Arial" w:cs="Arial"/>
          <w:color w:val="000000"/>
        </w:rPr>
        <w:t xml:space="preserve">vous </w:t>
      </w:r>
      <w:r w:rsidRPr="005841AD">
        <w:rPr>
          <w:rFonts w:ascii="Arial" w:eastAsia="Arial" w:hAnsi="Arial" w:cs="Arial"/>
          <w:color w:val="000000"/>
        </w:rPr>
        <w:t>assurer que les participants saisissent les concepts clés des autres disciplines.</w:t>
      </w:r>
    </w:p>
    <w:p w14:paraId="0FBDFE3C" w14:textId="02D04802" w:rsidR="00D41FBE" w:rsidRPr="005841AD" w:rsidRDefault="00D40516">
      <w:pPr>
        <w:rPr>
          <w:rFonts w:ascii="Arial" w:eastAsia="Arial" w:hAnsi="Arial" w:cs="Arial"/>
          <w:color w:val="109648"/>
          <w:sz w:val="32"/>
          <w:szCs w:val="32"/>
        </w:rPr>
      </w:pPr>
      <w:r w:rsidRPr="005841AD">
        <w:rPr>
          <w:rFonts w:ascii="Arial" w:eastAsia="Arial" w:hAnsi="Arial" w:cs="Arial"/>
          <w:color w:val="109648"/>
          <w:sz w:val="32"/>
          <w:szCs w:val="32"/>
        </w:rPr>
        <w:t>Considérations relatives au travail de terrain</w:t>
      </w:r>
    </w:p>
    <w:p w14:paraId="06CEFC12" w14:textId="77777777" w:rsidR="00D41FBE" w:rsidRPr="005841AD" w:rsidRDefault="001D2715">
      <w:pPr>
        <w:rPr>
          <w:rFonts w:ascii="Arial" w:eastAsia="Arial" w:hAnsi="Arial" w:cs="Arial"/>
        </w:rPr>
      </w:pPr>
      <w:r w:rsidRPr="005841AD">
        <w:rPr>
          <w:rFonts w:ascii="Arial" w:eastAsia="Arial" w:hAnsi="Arial" w:cs="Arial"/>
        </w:rPr>
        <w:t xml:space="preserve">Certaines activités et certains résultats de l'intervalle de terrain pourraient ne pas être aussi pertinents d'un secteur à l'autre, en fonction des tâches spécifiques des participants dans des secteurs autres que la santé humaine. Voici quelques pistes pour y remédier : </w:t>
      </w:r>
    </w:p>
    <w:p w14:paraId="4DA901D3" w14:textId="77777777" w:rsidR="00D41FBE" w:rsidRPr="005841AD" w:rsidRDefault="001D2715">
      <w:pPr>
        <w:rPr>
          <w:rFonts w:ascii="Arial" w:eastAsia="Arial" w:hAnsi="Arial" w:cs="Arial"/>
          <w:b/>
          <w:sz w:val="24"/>
          <w:szCs w:val="24"/>
        </w:rPr>
      </w:pPr>
      <w:r w:rsidRPr="005841AD">
        <w:rPr>
          <w:rFonts w:ascii="Arial" w:eastAsia="Arial" w:hAnsi="Arial" w:cs="Arial"/>
          <w:b/>
          <w:sz w:val="24"/>
          <w:szCs w:val="24"/>
        </w:rPr>
        <w:t xml:space="preserve">Personnaliser les activités </w:t>
      </w:r>
    </w:p>
    <w:p w14:paraId="67B7D9D6" w14:textId="1D054EAD" w:rsidR="00D41FBE" w:rsidRPr="005841AD" w:rsidRDefault="001D2715">
      <w:pPr>
        <w:rPr>
          <w:rFonts w:ascii="Arial" w:eastAsia="Arial" w:hAnsi="Arial" w:cs="Arial"/>
        </w:rPr>
      </w:pPr>
      <w:r w:rsidRPr="005841AD">
        <w:rPr>
          <w:rFonts w:ascii="Arial" w:eastAsia="Arial" w:hAnsi="Arial" w:cs="Arial"/>
        </w:rPr>
        <w:t xml:space="preserve">Les autorités régionales peuvent adapter les livrables afin d'accroître leur pertinence sectorielle. Par exemple : </w:t>
      </w:r>
    </w:p>
    <w:p w14:paraId="132CCCF3" w14:textId="77777777" w:rsidR="00D41FBE" w:rsidRPr="005841AD" w:rsidRDefault="001D2715" w:rsidP="00D322DF">
      <w:pPr>
        <w:numPr>
          <w:ilvl w:val="0"/>
          <w:numId w:val="90"/>
        </w:numPr>
        <w:pBdr>
          <w:top w:val="nil"/>
          <w:left w:val="nil"/>
          <w:bottom w:val="nil"/>
          <w:right w:val="nil"/>
          <w:between w:val="nil"/>
        </w:pBdr>
        <w:spacing w:after="0"/>
        <w:rPr>
          <w:rFonts w:ascii="Arial" w:eastAsia="Arial" w:hAnsi="Arial" w:cs="Arial"/>
          <w:color w:val="000000"/>
        </w:rPr>
      </w:pPr>
      <w:r w:rsidRPr="005841AD">
        <w:rPr>
          <w:rFonts w:ascii="Arial" w:eastAsia="Arial" w:hAnsi="Arial" w:cs="Arial"/>
          <w:b/>
          <w:color w:val="000000"/>
        </w:rPr>
        <w:t xml:space="preserve">Secteur animal </w:t>
      </w:r>
      <w:r w:rsidRPr="005841AD">
        <w:rPr>
          <w:rFonts w:ascii="Arial" w:eastAsia="Arial" w:hAnsi="Arial" w:cs="Arial"/>
          <w:color w:val="000000"/>
        </w:rPr>
        <w:t>: Pour les rapports de synthèse sur la surveillance, le secteur animal peut se concentrer sur la surveillance des zoonoses.</w:t>
      </w:r>
    </w:p>
    <w:p w14:paraId="38BF3076" w14:textId="77777777" w:rsidR="00D41FBE" w:rsidRPr="005841AD" w:rsidRDefault="001D2715" w:rsidP="00D322DF">
      <w:pPr>
        <w:numPr>
          <w:ilvl w:val="0"/>
          <w:numId w:val="90"/>
        </w:numPr>
        <w:pBdr>
          <w:top w:val="nil"/>
          <w:left w:val="nil"/>
          <w:bottom w:val="nil"/>
          <w:right w:val="nil"/>
          <w:between w:val="nil"/>
        </w:pBdr>
        <w:rPr>
          <w:rFonts w:ascii="Arial" w:eastAsia="Arial" w:hAnsi="Arial" w:cs="Arial"/>
          <w:color w:val="000000"/>
        </w:rPr>
      </w:pPr>
      <w:r w:rsidRPr="005841AD">
        <w:rPr>
          <w:rFonts w:ascii="Arial" w:eastAsia="Arial" w:hAnsi="Arial" w:cs="Arial"/>
          <w:b/>
          <w:color w:val="000000"/>
        </w:rPr>
        <w:t xml:space="preserve">Secteur environnemental </w:t>
      </w:r>
      <w:r w:rsidRPr="005841AD">
        <w:rPr>
          <w:rFonts w:ascii="Arial" w:eastAsia="Arial" w:hAnsi="Arial" w:cs="Arial"/>
          <w:color w:val="000000"/>
        </w:rPr>
        <w:t>: Pour les rapports de synthèse sur la surveillance, le secteur environnemental peut se concentrer sur les opérations d</w:t>
      </w:r>
      <w:r w:rsidRPr="005841AD">
        <w:rPr>
          <w:rFonts w:ascii="Arial" w:eastAsia="Arial" w:hAnsi="Arial" w:cs="Arial"/>
        </w:rPr>
        <w:t>’évaluation</w:t>
      </w:r>
      <w:r w:rsidRPr="005841AD">
        <w:rPr>
          <w:rFonts w:ascii="Arial" w:eastAsia="Arial" w:hAnsi="Arial" w:cs="Arial"/>
          <w:color w:val="000000"/>
        </w:rPr>
        <w:t xml:space="preserve"> de la santé environnementale (c.-à-d. la qualité de l'eau, la pollution).</w:t>
      </w:r>
    </w:p>
    <w:p w14:paraId="19B302D3" w14:textId="77777777" w:rsidR="00D41FBE" w:rsidRPr="005841AD" w:rsidRDefault="001D2715">
      <w:pPr>
        <w:rPr>
          <w:rFonts w:ascii="Arial" w:eastAsia="Arial" w:hAnsi="Arial" w:cs="Arial"/>
        </w:rPr>
      </w:pPr>
      <w:r w:rsidRPr="005841AD">
        <w:rPr>
          <w:rFonts w:ascii="Arial" w:eastAsia="Arial" w:hAnsi="Arial" w:cs="Arial"/>
          <w:b/>
          <w:sz w:val="24"/>
          <w:szCs w:val="24"/>
        </w:rPr>
        <w:t>Encourager la collaboration multisectorielle</w:t>
      </w:r>
    </w:p>
    <w:p w14:paraId="038017F9" w14:textId="46B8E3D9" w:rsidR="00D41FBE" w:rsidRPr="005841AD" w:rsidRDefault="001D2715">
      <w:pPr>
        <w:rPr>
          <w:rFonts w:ascii="Arial" w:eastAsia="Arial" w:hAnsi="Arial" w:cs="Arial"/>
        </w:rPr>
      </w:pPr>
      <w:r w:rsidRPr="005841AD">
        <w:rPr>
          <w:rFonts w:ascii="Arial" w:eastAsia="Arial" w:hAnsi="Arial" w:cs="Arial"/>
        </w:rPr>
        <w:t>Autorise</w:t>
      </w:r>
      <w:r w:rsidR="00FD5D3E">
        <w:rPr>
          <w:rFonts w:ascii="Arial" w:eastAsia="Arial" w:hAnsi="Arial" w:cs="Arial"/>
        </w:rPr>
        <w:t>z</w:t>
      </w:r>
      <w:r w:rsidRPr="005841AD">
        <w:rPr>
          <w:rFonts w:ascii="Arial" w:eastAsia="Arial" w:hAnsi="Arial" w:cs="Arial"/>
        </w:rPr>
        <w:t>/encourage</w:t>
      </w:r>
      <w:r w:rsidR="00FD5D3E">
        <w:rPr>
          <w:rFonts w:ascii="Arial" w:eastAsia="Arial" w:hAnsi="Arial" w:cs="Arial"/>
        </w:rPr>
        <w:t>z</w:t>
      </w:r>
      <w:r w:rsidRPr="005841AD">
        <w:rPr>
          <w:rFonts w:ascii="Arial" w:eastAsia="Arial" w:hAnsi="Arial" w:cs="Arial"/>
        </w:rPr>
        <w:t xml:space="preserve"> les participants à collaborer sur les livrables. Le participant du secteur de la santé humaine peut diriger le projet, tandis que les autres le soutiennent. </w:t>
      </w:r>
      <w:r w:rsidR="00AB0D88" w:rsidRPr="005841AD">
        <w:rPr>
          <w:rFonts w:ascii="Arial" w:eastAsia="Arial" w:hAnsi="Arial" w:cs="Arial"/>
        </w:rPr>
        <w:t>Par exemple :</w:t>
      </w:r>
    </w:p>
    <w:p w14:paraId="64244B3A" w14:textId="67E451D6" w:rsidR="00D41FBE" w:rsidRPr="005841AD" w:rsidRDefault="001D2715" w:rsidP="00D322DF">
      <w:pPr>
        <w:numPr>
          <w:ilvl w:val="0"/>
          <w:numId w:val="89"/>
        </w:numPr>
        <w:spacing w:after="0"/>
        <w:rPr>
          <w:rFonts w:ascii="Arial" w:eastAsia="Arial" w:hAnsi="Arial" w:cs="Arial"/>
          <w:color w:val="000000"/>
        </w:rPr>
      </w:pPr>
      <w:r w:rsidRPr="005841AD">
        <w:rPr>
          <w:rFonts w:ascii="Arial" w:eastAsia="Arial" w:hAnsi="Arial" w:cs="Arial"/>
          <w:color w:val="000000"/>
        </w:rPr>
        <w:t>Les participants du secteur de l'environnement pourraient contribuer à une</w:t>
      </w:r>
      <w:r w:rsidRPr="005841AD">
        <w:rPr>
          <w:rFonts w:ascii="Arial" w:eastAsia="Arial" w:hAnsi="Arial" w:cs="Arial"/>
        </w:rPr>
        <w:t xml:space="preserve"> investigation</w:t>
      </w:r>
      <w:r w:rsidRPr="005841AD">
        <w:rPr>
          <w:rFonts w:ascii="Arial" w:eastAsia="Arial" w:hAnsi="Arial" w:cs="Arial"/>
          <w:color w:val="000000"/>
        </w:rPr>
        <w:t xml:space="preserve"> </w:t>
      </w:r>
      <w:r w:rsidR="00FD5D3E">
        <w:rPr>
          <w:rFonts w:ascii="Arial" w:eastAsia="Arial" w:hAnsi="Arial" w:cs="Arial"/>
          <w:color w:val="000000"/>
        </w:rPr>
        <w:t>de</w:t>
      </w:r>
      <w:r w:rsidRPr="005841AD">
        <w:rPr>
          <w:rFonts w:ascii="Arial" w:eastAsia="Arial" w:hAnsi="Arial" w:cs="Arial"/>
          <w:color w:val="000000"/>
        </w:rPr>
        <w:t xml:space="preserve"> cas </w:t>
      </w:r>
      <w:r w:rsidRPr="005841AD">
        <w:rPr>
          <w:rFonts w:ascii="Arial" w:eastAsia="Arial" w:hAnsi="Arial" w:cs="Arial"/>
        </w:rPr>
        <w:t xml:space="preserve">ou </w:t>
      </w:r>
      <w:r w:rsidR="00FD5D3E">
        <w:rPr>
          <w:rFonts w:ascii="Arial" w:eastAsia="Arial" w:hAnsi="Arial" w:cs="Arial"/>
        </w:rPr>
        <w:t>de</w:t>
      </w:r>
      <w:r w:rsidRPr="005841AD">
        <w:rPr>
          <w:rFonts w:ascii="Arial" w:eastAsia="Arial" w:hAnsi="Arial" w:cs="Arial"/>
          <w:color w:val="000000"/>
        </w:rPr>
        <w:t xml:space="preserve"> </w:t>
      </w:r>
      <w:r w:rsidRPr="005841AD">
        <w:rPr>
          <w:rFonts w:ascii="Arial" w:eastAsia="Arial" w:hAnsi="Arial" w:cs="Arial"/>
        </w:rPr>
        <w:t>f</w:t>
      </w:r>
      <w:r w:rsidRPr="005841AD">
        <w:rPr>
          <w:rFonts w:ascii="Arial" w:eastAsia="Arial" w:hAnsi="Arial" w:cs="Arial"/>
          <w:color w:val="000000"/>
        </w:rPr>
        <w:t>lambée épidémique, en identifiant les variables environnementales à inclure dans le questionnaire. Ils peuvent diriger tout élément de l'</w:t>
      </w:r>
      <w:r w:rsidR="00FD5D3E">
        <w:rPr>
          <w:rFonts w:ascii="Arial" w:eastAsia="Arial" w:hAnsi="Arial" w:cs="Arial"/>
          <w:color w:val="000000"/>
        </w:rPr>
        <w:t>investigation</w:t>
      </w:r>
      <w:r w:rsidRPr="005841AD">
        <w:rPr>
          <w:rFonts w:ascii="Arial" w:eastAsia="Arial" w:hAnsi="Arial" w:cs="Arial"/>
          <w:color w:val="000000"/>
        </w:rPr>
        <w:t xml:space="preserve"> lié à l'analyse en laboratoire et à l'interprétation des échantillons environnementaux. </w:t>
      </w:r>
    </w:p>
    <w:p w14:paraId="5F66CA82" w14:textId="0FDC426B" w:rsidR="00D41FBE" w:rsidRPr="005841AD" w:rsidRDefault="001D2715" w:rsidP="00D322DF">
      <w:pPr>
        <w:numPr>
          <w:ilvl w:val="0"/>
          <w:numId w:val="89"/>
        </w:numPr>
        <w:pBdr>
          <w:top w:val="nil"/>
          <w:left w:val="nil"/>
          <w:bottom w:val="nil"/>
          <w:right w:val="nil"/>
          <w:between w:val="nil"/>
        </w:pBdr>
        <w:rPr>
          <w:rFonts w:ascii="Arial" w:eastAsia="Arial" w:hAnsi="Arial" w:cs="Arial"/>
          <w:color w:val="000000"/>
        </w:rPr>
      </w:pPr>
      <w:r w:rsidRPr="005841AD">
        <w:rPr>
          <w:rFonts w:ascii="Arial" w:eastAsia="Arial" w:hAnsi="Arial" w:cs="Arial"/>
          <w:color w:val="000000"/>
        </w:rPr>
        <w:t xml:space="preserve">Les participants du secteur animal peuvent contribuer à </w:t>
      </w:r>
      <w:r w:rsidR="00366922">
        <w:rPr>
          <w:rFonts w:ascii="Arial" w:eastAsia="Arial" w:hAnsi="Arial" w:cs="Arial"/>
          <w:color w:val="000000"/>
        </w:rPr>
        <w:t>l’</w:t>
      </w:r>
      <w:r w:rsidRPr="005841AD">
        <w:rPr>
          <w:rFonts w:ascii="Arial" w:eastAsia="Arial" w:hAnsi="Arial" w:cs="Arial"/>
        </w:rPr>
        <w:t>investigation d’</w:t>
      </w:r>
      <w:r w:rsidRPr="005841AD">
        <w:rPr>
          <w:rFonts w:ascii="Arial" w:eastAsia="Arial" w:hAnsi="Arial" w:cs="Arial"/>
          <w:color w:val="000000"/>
        </w:rPr>
        <w:t xml:space="preserve">un cas ou </w:t>
      </w:r>
      <w:r w:rsidR="00366922">
        <w:rPr>
          <w:rFonts w:ascii="Arial" w:eastAsia="Arial" w:hAnsi="Arial" w:cs="Arial"/>
          <w:color w:val="000000"/>
        </w:rPr>
        <w:t>d’une</w:t>
      </w:r>
      <w:r w:rsidRPr="005841AD">
        <w:rPr>
          <w:rFonts w:ascii="Arial" w:eastAsia="Arial" w:hAnsi="Arial" w:cs="Arial"/>
          <w:color w:val="000000"/>
        </w:rPr>
        <w:t xml:space="preserve"> </w:t>
      </w:r>
      <w:r w:rsidRPr="005841AD">
        <w:rPr>
          <w:rFonts w:ascii="Arial" w:eastAsia="Arial" w:hAnsi="Arial" w:cs="Arial"/>
        </w:rPr>
        <w:t>flambée</w:t>
      </w:r>
      <w:r w:rsidRPr="005841AD">
        <w:rPr>
          <w:rFonts w:ascii="Arial" w:eastAsia="Arial" w:hAnsi="Arial" w:cs="Arial"/>
          <w:color w:val="000000"/>
        </w:rPr>
        <w:t xml:space="preserve"> épidémique impliquant une zoonose. Ils peuvent diriger la composante animale de l'</w:t>
      </w:r>
      <w:r w:rsidR="00366922">
        <w:rPr>
          <w:rFonts w:ascii="Arial" w:eastAsia="Arial" w:hAnsi="Arial" w:cs="Arial"/>
          <w:color w:val="000000"/>
        </w:rPr>
        <w:t>investigation</w:t>
      </w:r>
      <w:r w:rsidRPr="005841AD">
        <w:rPr>
          <w:rFonts w:ascii="Arial" w:eastAsia="Arial" w:hAnsi="Arial" w:cs="Arial"/>
          <w:color w:val="000000"/>
        </w:rPr>
        <w:t xml:space="preserve">. </w:t>
      </w:r>
    </w:p>
    <w:p w14:paraId="0573C049"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 xml:space="preserve">Considérations relatives au certificat </w:t>
      </w:r>
    </w:p>
    <w:p w14:paraId="44A468F1" w14:textId="07340A6F" w:rsidR="00D41FBE" w:rsidRPr="005841AD" w:rsidRDefault="001D2715">
      <w:pPr>
        <w:rPr>
          <w:rFonts w:ascii="Arial" w:eastAsia="Arial" w:hAnsi="Arial" w:cs="Arial"/>
        </w:rPr>
      </w:pPr>
      <w:r w:rsidRPr="005841AD">
        <w:rPr>
          <w:rFonts w:ascii="Arial" w:eastAsia="Arial" w:hAnsi="Arial" w:cs="Arial"/>
        </w:rPr>
        <w:t xml:space="preserve">Le certificat peut être signé par des fonctionnaires de tous les ministères représentés par les participants de la cohorte, ainsi que par un représentant du </w:t>
      </w:r>
      <w:r w:rsidR="00537273">
        <w:rPr>
          <w:rFonts w:ascii="Arial" w:eastAsia="Arial" w:hAnsi="Arial" w:cs="Arial"/>
        </w:rPr>
        <w:t>U.S. CDC</w:t>
      </w:r>
      <w:r w:rsidRPr="005841AD">
        <w:rPr>
          <w:rFonts w:ascii="Arial" w:eastAsia="Arial" w:hAnsi="Arial" w:cs="Arial"/>
        </w:rPr>
        <w:t xml:space="preserve">. </w:t>
      </w:r>
    </w:p>
    <w:p w14:paraId="725AB6C5" w14:textId="70127031" w:rsidR="00D41FBE" w:rsidRPr="005841AD" w:rsidRDefault="001D2715">
      <w:pPr>
        <w:rPr>
          <w:rFonts w:ascii="Arial" w:eastAsia="Arial" w:hAnsi="Arial" w:cs="Arial"/>
        </w:rPr>
      </w:pPr>
      <w:r w:rsidRPr="005841AD">
        <w:rPr>
          <w:rFonts w:ascii="Arial" w:eastAsia="Arial" w:hAnsi="Arial" w:cs="Arial"/>
        </w:rPr>
        <w:t xml:space="preserve">Le modèle fourni comprend un espace pour les signatures du ministère de la Santé et des </w:t>
      </w:r>
      <w:r w:rsidR="007B2F68">
        <w:rPr>
          <w:rFonts w:ascii="Arial" w:eastAsia="Arial" w:hAnsi="Arial" w:cs="Arial"/>
        </w:rPr>
        <w:t>U.S. CDC</w:t>
      </w:r>
      <w:r w:rsidRPr="005841AD">
        <w:rPr>
          <w:rFonts w:ascii="Arial" w:eastAsia="Arial" w:hAnsi="Arial" w:cs="Arial"/>
        </w:rPr>
        <w:t>. Les programmes d</w:t>
      </w:r>
      <w:r w:rsidR="00366922">
        <w:rPr>
          <w:rFonts w:ascii="Arial" w:eastAsia="Arial" w:hAnsi="Arial" w:cs="Arial"/>
        </w:rPr>
        <w:t>evraient</w:t>
      </w:r>
      <w:r w:rsidRPr="005841AD">
        <w:rPr>
          <w:rFonts w:ascii="Arial" w:eastAsia="Arial" w:hAnsi="Arial" w:cs="Arial"/>
        </w:rPr>
        <w:t xml:space="preserve"> adapter ce modèle pour y inclure les signatures d'autres secteurs représentés dans la cohorte (par exemple, les ministères de l'agriculture, de l'environnement ou une agence connexe). </w:t>
      </w:r>
    </w:p>
    <w:p w14:paraId="1D229FE0" w14:textId="0E67029D" w:rsidR="00D41FBE" w:rsidRPr="005841AD" w:rsidRDefault="001D2715">
      <w:pPr>
        <w:rPr>
          <w:rFonts w:ascii="Arial" w:eastAsia="Arial" w:hAnsi="Arial" w:cs="Arial"/>
        </w:rPr>
      </w:pPr>
      <w:r w:rsidRPr="005841AD">
        <w:rPr>
          <w:rFonts w:ascii="Arial" w:eastAsia="Arial" w:hAnsi="Arial" w:cs="Arial"/>
        </w:rPr>
        <w:t xml:space="preserve">Pour inclure des signatures de secteurs supplémentaires, copiez la ligne de signature, collez-la sous les espaces réservés existants, mettez à jour le texte et insérez le logo en conséquence. Ajustez la taille de la police, la taille de la zone de texte, etc. si nécessaire l'ensemble du certificat pour tenir compte de l'espace nécessaire pour les signatures supplémentaires. La mention </w:t>
      </w:r>
      <w:r w:rsidR="009957E9">
        <w:rPr>
          <w:rFonts w:ascii="Arial" w:eastAsia="Arial" w:hAnsi="Arial" w:cs="Arial"/>
        </w:rPr>
        <w:t>« </w:t>
      </w:r>
      <w:r w:rsidRPr="005841AD">
        <w:rPr>
          <w:rFonts w:ascii="Arial" w:eastAsia="Arial" w:hAnsi="Arial" w:cs="Arial"/>
        </w:rPr>
        <w:t>Ce certificat est délivré par...</w:t>
      </w:r>
      <w:r w:rsidR="009957E9">
        <w:rPr>
          <w:rFonts w:ascii="Arial" w:eastAsia="Arial" w:hAnsi="Arial" w:cs="Arial"/>
        </w:rPr>
        <w:t xml:space="preserve"> » </w:t>
      </w:r>
      <w:r w:rsidRPr="005841AD">
        <w:rPr>
          <w:rFonts w:ascii="Arial" w:eastAsia="Arial" w:hAnsi="Arial" w:cs="Arial"/>
        </w:rPr>
        <w:t xml:space="preserve">doit également être mise à jour pour refléter toutes les signatures officielles du ministère représentées. </w:t>
      </w:r>
    </w:p>
    <w:p w14:paraId="545C150A" w14:textId="77777777" w:rsidR="00D41FBE" w:rsidRPr="005841AD" w:rsidRDefault="00D41FBE"/>
    <w:p w14:paraId="6B9FF11A" w14:textId="77777777" w:rsidR="00D41FBE" w:rsidRPr="005841AD" w:rsidRDefault="00D41FBE"/>
    <w:p w14:paraId="71F175CB" w14:textId="77777777" w:rsidR="00D41FBE" w:rsidRPr="005841AD" w:rsidRDefault="00D41FBE"/>
    <w:p w14:paraId="5740D69E" w14:textId="77777777" w:rsidR="00D41FBE" w:rsidRPr="005841AD" w:rsidRDefault="00D41FBE"/>
    <w:p w14:paraId="6D765E90" w14:textId="77777777" w:rsidR="00D41FBE" w:rsidRPr="005841AD" w:rsidRDefault="00D41FBE"/>
    <w:p w14:paraId="71169B1E" w14:textId="77777777" w:rsidR="00D41FBE" w:rsidRPr="005841AD" w:rsidRDefault="00D41FBE"/>
    <w:p w14:paraId="0B49C1D1" w14:textId="77777777" w:rsidR="00D41FBE" w:rsidRPr="005841AD" w:rsidRDefault="00D41FBE"/>
    <w:p w14:paraId="279D2267" w14:textId="77777777" w:rsidR="00D41FBE" w:rsidRPr="005841AD" w:rsidRDefault="00D41FBE"/>
    <w:p w14:paraId="523D9B17" w14:textId="77777777" w:rsidR="00D41FBE" w:rsidRPr="005841AD" w:rsidRDefault="00D41FBE"/>
    <w:p w14:paraId="20739ABF" w14:textId="01024781" w:rsidR="00D41FBE" w:rsidRPr="005841AD" w:rsidRDefault="001D2715">
      <w:pPr>
        <w:pStyle w:val="Heading1"/>
      </w:pPr>
      <w:bookmarkStart w:id="14" w:name="_Toc214602573"/>
      <w:r w:rsidRPr="005841AD">
        <w:t xml:space="preserve">Listes de contrôle pour la mise en </w:t>
      </w:r>
      <w:r w:rsidR="00027BA8" w:rsidRPr="005841AD">
        <w:t>œuvre</w:t>
      </w:r>
      <w:bookmarkEnd w:id="14"/>
    </w:p>
    <w:p w14:paraId="0E045F9D" w14:textId="1559FC27" w:rsidR="00D41FBE" w:rsidRPr="005841AD" w:rsidRDefault="001D2715">
      <w:pPr>
        <w:rPr>
          <w:rFonts w:ascii="Arial" w:eastAsia="Arial" w:hAnsi="Arial" w:cs="Arial"/>
          <w:color w:val="109648"/>
          <w:sz w:val="32"/>
          <w:szCs w:val="32"/>
        </w:rPr>
      </w:pPr>
      <w:r w:rsidRPr="005841AD">
        <w:rPr>
          <w:rFonts w:ascii="Arial" w:eastAsia="Arial" w:hAnsi="Arial" w:cs="Arial"/>
        </w:rPr>
        <w:br/>
        <w:t xml:space="preserve">Cette section contient des listes de contrôle qui peuvent être utilisées pour aider les programmes à implanter </w:t>
      </w:r>
      <w:r w:rsidR="00366922">
        <w:rPr>
          <w:rFonts w:ascii="Arial" w:eastAsia="Arial" w:hAnsi="Arial" w:cs="Arial"/>
        </w:rPr>
        <w:t xml:space="preserve">le </w:t>
      </w:r>
      <w:r w:rsidRPr="005841AD">
        <w:rPr>
          <w:rFonts w:ascii="Arial" w:eastAsia="Arial" w:hAnsi="Arial" w:cs="Arial"/>
        </w:rPr>
        <w:t xml:space="preserve">FETP-Première ligne 3.0. Les programmes doivent revoir ces listes de contrôle avant la cohorte et les réviser en fonction du contexte local. Par exemple, certaines tâches peuvent devoir être ajoutées, modifiées ou soustraites, et certaines de ces tâches peuvent prendre plus ou moins de temps que ce qui est prévu dans la liste de contrôle. Les tâches liées au financement, aux déplacements et à la logistique des lieux ne sont pas incluses, car ces processus peuvent varier considérablement d'un pays à l'autre et même d'une cohorte </w:t>
      </w:r>
      <w:r w:rsidR="00027BA8" w:rsidRPr="005841AD">
        <w:rPr>
          <w:rFonts w:ascii="Arial" w:eastAsia="Arial" w:hAnsi="Arial" w:cs="Arial"/>
        </w:rPr>
        <w:br/>
      </w:r>
      <w:r w:rsidRPr="005841AD">
        <w:rPr>
          <w:rFonts w:ascii="Arial" w:eastAsia="Arial" w:hAnsi="Arial" w:cs="Arial"/>
        </w:rPr>
        <w:t>à l'autre</w:t>
      </w:r>
      <w:r w:rsidR="00027BA8" w:rsidRPr="005841AD">
        <w:rPr>
          <w:rFonts w:ascii="Arial" w:eastAsia="Arial" w:hAnsi="Arial" w:cs="Arial"/>
        </w:rPr>
        <w:t xml:space="preserve">. </w:t>
      </w:r>
    </w:p>
    <w:p w14:paraId="58D4D5C9" w14:textId="77777777" w:rsidR="00D41FBE" w:rsidRPr="005841AD" w:rsidRDefault="001D2715">
      <w:pPr>
        <w:pStyle w:val="Heading2"/>
        <w:rPr>
          <w:sz w:val="22"/>
          <w:szCs w:val="22"/>
        </w:rPr>
      </w:pPr>
      <w:bookmarkStart w:id="15" w:name="_Toc214602574"/>
      <w:r w:rsidRPr="005841AD">
        <w:rPr>
          <w:sz w:val="36"/>
          <w:szCs w:val="36"/>
        </w:rPr>
        <w:t>Atelier 1</w:t>
      </w:r>
      <w:bookmarkEnd w:id="15"/>
      <w:r w:rsidRPr="005841AD">
        <w:br/>
      </w:r>
    </w:p>
    <w:tbl>
      <w:tblPr>
        <w:tblStyle w:val="a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55"/>
        <w:gridCol w:w="1946"/>
        <w:gridCol w:w="1744"/>
      </w:tblGrid>
      <w:tr w:rsidR="00D41FBE" w:rsidRPr="005841AD" w14:paraId="5BB62F12" w14:textId="77777777" w:rsidTr="00436047">
        <w:trPr>
          <w:trHeight w:val="411"/>
          <w:tblHeader/>
        </w:trPr>
        <w:tc>
          <w:tcPr>
            <w:tcW w:w="5755" w:type="dxa"/>
            <w:shd w:val="clear" w:color="auto" w:fill="E7E6E6"/>
            <w:vAlign w:val="center"/>
          </w:tcPr>
          <w:p w14:paraId="781A725B" w14:textId="77777777" w:rsidR="00D41FBE" w:rsidRPr="005841AD" w:rsidRDefault="001D2715">
            <w:pPr>
              <w:jc w:val="center"/>
              <w:rPr>
                <w:rFonts w:ascii="Arial" w:eastAsia="Arial" w:hAnsi="Arial" w:cs="Arial"/>
                <w:b/>
              </w:rPr>
            </w:pPr>
            <w:r w:rsidRPr="005841AD">
              <w:rPr>
                <w:rFonts w:ascii="Arial" w:eastAsia="Arial" w:hAnsi="Arial" w:cs="Arial"/>
                <w:b/>
              </w:rPr>
              <w:t>Tâche</w:t>
            </w:r>
          </w:p>
        </w:tc>
        <w:tc>
          <w:tcPr>
            <w:tcW w:w="1946" w:type="dxa"/>
            <w:shd w:val="clear" w:color="auto" w:fill="E7E6E6"/>
            <w:vAlign w:val="center"/>
          </w:tcPr>
          <w:p w14:paraId="29A2144E" w14:textId="77777777" w:rsidR="00D41FBE" w:rsidRPr="005841AD" w:rsidRDefault="001D2715">
            <w:pPr>
              <w:jc w:val="center"/>
              <w:rPr>
                <w:rFonts w:ascii="Arial" w:eastAsia="Arial" w:hAnsi="Arial" w:cs="Arial"/>
                <w:b/>
              </w:rPr>
            </w:pPr>
            <w:r w:rsidRPr="005841AD">
              <w:rPr>
                <w:rFonts w:ascii="Arial" w:eastAsia="Arial" w:hAnsi="Arial" w:cs="Arial"/>
                <w:b/>
              </w:rPr>
              <w:t>Personne responsable</w:t>
            </w:r>
          </w:p>
        </w:tc>
        <w:tc>
          <w:tcPr>
            <w:tcW w:w="1744" w:type="dxa"/>
            <w:shd w:val="clear" w:color="auto" w:fill="E7E6E6"/>
            <w:vAlign w:val="center"/>
          </w:tcPr>
          <w:p w14:paraId="49F1C8EE" w14:textId="77777777" w:rsidR="00D41FBE" w:rsidRPr="005841AD" w:rsidRDefault="001D2715">
            <w:pPr>
              <w:jc w:val="center"/>
              <w:rPr>
                <w:rFonts w:ascii="Arial" w:eastAsia="Arial" w:hAnsi="Arial" w:cs="Arial"/>
                <w:b/>
              </w:rPr>
            </w:pPr>
            <w:r w:rsidRPr="005841AD">
              <w:rPr>
                <w:rFonts w:ascii="Arial" w:eastAsia="Arial" w:hAnsi="Arial" w:cs="Arial"/>
                <w:b/>
              </w:rPr>
              <w:t>Date complétée</w:t>
            </w:r>
          </w:p>
        </w:tc>
      </w:tr>
      <w:tr w:rsidR="00D41FBE" w:rsidRPr="005841AD" w14:paraId="55327C49" w14:textId="77777777">
        <w:tc>
          <w:tcPr>
            <w:tcW w:w="9445" w:type="dxa"/>
            <w:gridSpan w:val="3"/>
            <w:shd w:val="clear" w:color="auto" w:fill="E2F0D9"/>
            <w:vAlign w:val="center"/>
          </w:tcPr>
          <w:p w14:paraId="7738B2DB"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DEUX MOIS À L'AVANCE</w:t>
            </w:r>
          </w:p>
        </w:tc>
      </w:tr>
      <w:tr w:rsidR="00D41FBE" w:rsidRPr="005841AD" w14:paraId="79933F9D" w14:textId="77777777" w:rsidTr="00436047">
        <w:trPr>
          <w:trHeight w:val="834"/>
        </w:trPr>
        <w:tc>
          <w:tcPr>
            <w:tcW w:w="5755" w:type="dxa"/>
            <w:vAlign w:val="center"/>
          </w:tcPr>
          <w:p w14:paraId="0CD6D8C2" w14:textId="7931CADD" w:rsidR="00D41FBE" w:rsidRPr="005841AD" w:rsidRDefault="001D2715" w:rsidP="00D322DF">
            <w:pPr>
              <w:numPr>
                <w:ilvl w:val="0"/>
                <w:numId w:val="3"/>
              </w:numPr>
              <w:pBdr>
                <w:top w:val="nil"/>
                <w:left w:val="nil"/>
                <w:bottom w:val="nil"/>
                <w:right w:val="nil"/>
                <w:between w:val="nil"/>
              </w:pBdr>
              <w:spacing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Planifie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le programme des ateliers 1 et 2</w:t>
            </w:r>
          </w:p>
          <w:p w14:paraId="294654F5" w14:textId="72631A9B" w:rsidR="00D41FBE" w:rsidRPr="005841AD" w:rsidRDefault="001D2715" w:rsidP="00D322DF">
            <w:pPr>
              <w:numPr>
                <w:ilvl w:val="1"/>
                <w:numId w:val="4"/>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Révis</w:t>
            </w:r>
            <w:r w:rsidR="00366922">
              <w:rPr>
                <w:rFonts w:ascii="Arial" w:eastAsia="Arial" w:hAnsi="Arial" w:cs="Arial"/>
                <w:color w:val="000000"/>
                <w:sz w:val="20"/>
                <w:szCs w:val="20"/>
              </w:rPr>
              <w:t>er</w:t>
            </w:r>
            <w:r w:rsidRPr="005841AD">
              <w:rPr>
                <w:rFonts w:ascii="Arial" w:eastAsia="Arial" w:hAnsi="Arial" w:cs="Arial"/>
                <w:color w:val="000000"/>
                <w:sz w:val="20"/>
                <w:szCs w:val="20"/>
              </w:rPr>
              <w:t xml:space="preserve"> </w:t>
            </w:r>
            <w:r w:rsidR="00366922">
              <w:rPr>
                <w:rFonts w:ascii="Arial" w:eastAsia="Arial" w:hAnsi="Arial" w:cs="Arial"/>
                <w:color w:val="000000"/>
                <w:sz w:val="20"/>
                <w:szCs w:val="20"/>
              </w:rPr>
              <w:t>le</w:t>
            </w:r>
            <w:r w:rsidRPr="005841AD">
              <w:rPr>
                <w:rFonts w:ascii="Arial" w:eastAsia="Arial" w:hAnsi="Arial" w:cs="Arial"/>
                <w:color w:val="000000"/>
                <w:sz w:val="20"/>
                <w:szCs w:val="20"/>
              </w:rPr>
              <w:t xml:space="preserve"> programme des ateliers 1 et 2 (programme modèle du FETP ou programme précédent dans le pays)</w:t>
            </w:r>
          </w:p>
        </w:tc>
        <w:tc>
          <w:tcPr>
            <w:tcW w:w="1946" w:type="dxa"/>
            <w:vAlign w:val="center"/>
          </w:tcPr>
          <w:p w14:paraId="0A36039D" w14:textId="77777777" w:rsidR="00D41FBE" w:rsidRPr="005841AD" w:rsidRDefault="00D41FBE">
            <w:pPr>
              <w:jc w:val="center"/>
              <w:rPr>
                <w:rFonts w:ascii="Arial" w:eastAsia="Arial" w:hAnsi="Arial" w:cs="Arial"/>
                <w:sz w:val="20"/>
                <w:szCs w:val="20"/>
              </w:rPr>
            </w:pPr>
          </w:p>
        </w:tc>
        <w:tc>
          <w:tcPr>
            <w:tcW w:w="1744" w:type="dxa"/>
            <w:vAlign w:val="center"/>
          </w:tcPr>
          <w:p w14:paraId="553551E2" w14:textId="77777777" w:rsidR="00D41FBE" w:rsidRPr="005841AD" w:rsidRDefault="00D41FBE">
            <w:pPr>
              <w:jc w:val="center"/>
              <w:rPr>
                <w:rFonts w:ascii="Arial" w:eastAsia="Arial" w:hAnsi="Arial" w:cs="Arial"/>
                <w:sz w:val="20"/>
                <w:szCs w:val="20"/>
              </w:rPr>
            </w:pPr>
          </w:p>
        </w:tc>
      </w:tr>
      <w:tr w:rsidR="00D41FBE" w:rsidRPr="005841AD" w14:paraId="582AC198" w14:textId="77777777" w:rsidTr="00436047">
        <w:trPr>
          <w:trHeight w:val="429"/>
        </w:trPr>
        <w:tc>
          <w:tcPr>
            <w:tcW w:w="5755" w:type="dxa"/>
            <w:vAlign w:val="center"/>
          </w:tcPr>
          <w:p w14:paraId="20FC552F" w14:textId="341E3AFF" w:rsidR="00D41FBE" w:rsidRPr="005841AD" w:rsidRDefault="001D2715" w:rsidP="00D322DF">
            <w:pPr>
              <w:numPr>
                <w:ilvl w:val="1"/>
                <w:numId w:val="7"/>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Consulte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l</w:t>
            </w:r>
            <w:r w:rsidR="00027BA8" w:rsidRPr="005841AD">
              <w:rPr>
                <w:rFonts w:ascii="Arial" w:eastAsia="Arial" w:hAnsi="Arial" w:cs="Arial"/>
                <w:sz w:val="20"/>
                <w:szCs w:val="20"/>
              </w:rPr>
              <w:t xml:space="preserve">e site Web </w:t>
            </w:r>
            <w:r w:rsidRPr="005841AD">
              <w:rPr>
                <w:rFonts w:ascii="Arial" w:eastAsia="Arial" w:hAnsi="Arial" w:cs="Arial"/>
                <w:color w:val="000000"/>
                <w:sz w:val="20"/>
                <w:szCs w:val="20"/>
              </w:rPr>
              <w:t xml:space="preserve">du CDC pour obtenir </w:t>
            </w:r>
            <w:r w:rsidRPr="005841AD">
              <w:rPr>
                <w:rFonts w:ascii="Arial" w:eastAsia="Arial" w:hAnsi="Arial" w:cs="Arial"/>
                <w:sz w:val="20"/>
                <w:szCs w:val="20"/>
              </w:rPr>
              <w:t>les mises à jour du matériel</w:t>
            </w:r>
          </w:p>
        </w:tc>
        <w:tc>
          <w:tcPr>
            <w:tcW w:w="1946" w:type="dxa"/>
            <w:vAlign w:val="center"/>
          </w:tcPr>
          <w:p w14:paraId="0B5CBC53" w14:textId="77777777" w:rsidR="00D41FBE" w:rsidRPr="005841AD" w:rsidRDefault="00D41FBE">
            <w:pPr>
              <w:jc w:val="center"/>
              <w:rPr>
                <w:rFonts w:ascii="Arial" w:eastAsia="Arial" w:hAnsi="Arial" w:cs="Arial"/>
                <w:sz w:val="20"/>
                <w:szCs w:val="20"/>
              </w:rPr>
            </w:pPr>
          </w:p>
        </w:tc>
        <w:tc>
          <w:tcPr>
            <w:tcW w:w="1744" w:type="dxa"/>
            <w:vAlign w:val="center"/>
          </w:tcPr>
          <w:p w14:paraId="7FB1843B" w14:textId="77777777" w:rsidR="00D41FBE" w:rsidRPr="005841AD" w:rsidRDefault="00D41FBE">
            <w:pPr>
              <w:jc w:val="center"/>
              <w:rPr>
                <w:rFonts w:ascii="Arial" w:eastAsia="Arial" w:hAnsi="Arial" w:cs="Arial"/>
                <w:sz w:val="20"/>
                <w:szCs w:val="20"/>
              </w:rPr>
            </w:pPr>
          </w:p>
        </w:tc>
      </w:tr>
      <w:tr w:rsidR="00D41FBE" w:rsidRPr="005841AD" w14:paraId="6C2EB887" w14:textId="77777777" w:rsidTr="00436047">
        <w:tc>
          <w:tcPr>
            <w:tcW w:w="5755" w:type="dxa"/>
            <w:vAlign w:val="center"/>
          </w:tcPr>
          <w:p w14:paraId="7B51CF4A" w14:textId="1107319C" w:rsidR="00D41FBE" w:rsidRPr="005841AD" w:rsidRDefault="001D2715" w:rsidP="00D322DF">
            <w:pPr>
              <w:numPr>
                <w:ilvl w:val="1"/>
                <w:numId w:val="7"/>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Envisage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des révisions d</w:t>
            </w:r>
            <w:r w:rsidR="00366922">
              <w:rPr>
                <w:rFonts w:ascii="Arial" w:eastAsia="Arial" w:hAnsi="Arial" w:cs="Arial"/>
                <w:color w:val="000000"/>
                <w:sz w:val="20"/>
                <w:szCs w:val="20"/>
              </w:rPr>
              <w:t>e</w:t>
            </w:r>
            <w:r w:rsidRPr="005841AD">
              <w:rPr>
                <w:rFonts w:ascii="Arial" w:eastAsia="Arial" w:hAnsi="Arial" w:cs="Arial"/>
                <w:color w:val="000000"/>
                <w:sz w:val="20"/>
                <w:szCs w:val="20"/>
              </w:rPr>
              <w:t xml:space="preserve"> calendrier</w:t>
            </w:r>
          </w:p>
        </w:tc>
        <w:tc>
          <w:tcPr>
            <w:tcW w:w="1946" w:type="dxa"/>
            <w:vAlign w:val="center"/>
          </w:tcPr>
          <w:p w14:paraId="0C8A3961" w14:textId="77777777" w:rsidR="00D41FBE" w:rsidRPr="005841AD" w:rsidRDefault="00D41FBE">
            <w:pPr>
              <w:jc w:val="center"/>
              <w:rPr>
                <w:rFonts w:ascii="Arial" w:eastAsia="Arial" w:hAnsi="Arial" w:cs="Arial"/>
                <w:sz w:val="20"/>
                <w:szCs w:val="20"/>
              </w:rPr>
            </w:pPr>
          </w:p>
        </w:tc>
        <w:tc>
          <w:tcPr>
            <w:tcW w:w="1744" w:type="dxa"/>
            <w:vAlign w:val="center"/>
          </w:tcPr>
          <w:p w14:paraId="2DC7FC81" w14:textId="77777777" w:rsidR="00D41FBE" w:rsidRPr="005841AD" w:rsidRDefault="00D41FBE">
            <w:pPr>
              <w:jc w:val="center"/>
              <w:rPr>
                <w:rFonts w:ascii="Arial" w:eastAsia="Arial" w:hAnsi="Arial" w:cs="Arial"/>
                <w:sz w:val="20"/>
                <w:szCs w:val="20"/>
              </w:rPr>
            </w:pPr>
          </w:p>
        </w:tc>
      </w:tr>
      <w:tr w:rsidR="00D41FBE" w:rsidRPr="005841AD" w14:paraId="7E272BD6" w14:textId="77777777" w:rsidTr="00436047">
        <w:tc>
          <w:tcPr>
            <w:tcW w:w="5755" w:type="dxa"/>
            <w:vAlign w:val="center"/>
          </w:tcPr>
          <w:p w14:paraId="576A00D0" w14:textId="1259798D" w:rsidR="00D41FBE" w:rsidRPr="005841AD" w:rsidRDefault="001D2715" w:rsidP="00D322DF">
            <w:pPr>
              <w:numPr>
                <w:ilvl w:val="1"/>
                <w:numId w:val="7"/>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Examine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le </w:t>
            </w:r>
            <w:r w:rsidR="00366922">
              <w:rPr>
                <w:rFonts w:ascii="Arial" w:eastAsia="Arial" w:hAnsi="Arial" w:cs="Arial"/>
                <w:color w:val="000000"/>
                <w:sz w:val="20"/>
                <w:szCs w:val="20"/>
              </w:rPr>
              <w:t>feedback</w:t>
            </w:r>
            <w:r w:rsidRPr="005841AD">
              <w:rPr>
                <w:rFonts w:ascii="Arial" w:eastAsia="Arial" w:hAnsi="Arial" w:cs="Arial"/>
                <w:color w:val="000000"/>
                <w:sz w:val="20"/>
                <w:szCs w:val="20"/>
              </w:rPr>
              <w:t xml:space="preserve"> de la cohorte précédente</w:t>
            </w:r>
          </w:p>
        </w:tc>
        <w:tc>
          <w:tcPr>
            <w:tcW w:w="1946" w:type="dxa"/>
            <w:vAlign w:val="center"/>
          </w:tcPr>
          <w:p w14:paraId="18AE0973" w14:textId="77777777" w:rsidR="00D41FBE" w:rsidRPr="005841AD" w:rsidRDefault="00D41FBE">
            <w:pPr>
              <w:jc w:val="center"/>
              <w:rPr>
                <w:rFonts w:ascii="Arial" w:eastAsia="Arial" w:hAnsi="Arial" w:cs="Arial"/>
                <w:sz w:val="20"/>
                <w:szCs w:val="20"/>
              </w:rPr>
            </w:pPr>
          </w:p>
        </w:tc>
        <w:tc>
          <w:tcPr>
            <w:tcW w:w="1744" w:type="dxa"/>
            <w:vAlign w:val="center"/>
          </w:tcPr>
          <w:p w14:paraId="67AD4B1B" w14:textId="77777777" w:rsidR="00D41FBE" w:rsidRPr="005841AD" w:rsidRDefault="00D41FBE">
            <w:pPr>
              <w:jc w:val="center"/>
              <w:rPr>
                <w:rFonts w:ascii="Arial" w:eastAsia="Arial" w:hAnsi="Arial" w:cs="Arial"/>
                <w:sz w:val="20"/>
                <w:szCs w:val="20"/>
              </w:rPr>
            </w:pPr>
          </w:p>
        </w:tc>
      </w:tr>
      <w:tr w:rsidR="00D41FBE" w:rsidRPr="005841AD" w14:paraId="2EA59B6D" w14:textId="77777777" w:rsidTr="00436047">
        <w:trPr>
          <w:trHeight w:val="573"/>
        </w:trPr>
        <w:tc>
          <w:tcPr>
            <w:tcW w:w="5755" w:type="dxa"/>
            <w:vAlign w:val="center"/>
          </w:tcPr>
          <w:p w14:paraId="3FC9B990" w14:textId="3D419E60" w:rsidR="00D41FBE" w:rsidRPr="005841AD" w:rsidRDefault="001D2715" w:rsidP="00D322DF">
            <w:pPr>
              <w:numPr>
                <w:ilvl w:val="0"/>
                <w:numId w:val="1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Décide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de la personnalisation ou de la mise à jour des matériaux</w:t>
            </w:r>
          </w:p>
        </w:tc>
        <w:tc>
          <w:tcPr>
            <w:tcW w:w="1946" w:type="dxa"/>
            <w:vAlign w:val="center"/>
          </w:tcPr>
          <w:p w14:paraId="38E096DD" w14:textId="77777777" w:rsidR="00D41FBE" w:rsidRPr="005841AD" w:rsidRDefault="00D41FBE">
            <w:pPr>
              <w:jc w:val="center"/>
              <w:rPr>
                <w:rFonts w:ascii="Arial" w:eastAsia="Arial" w:hAnsi="Arial" w:cs="Arial"/>
                <w:sz w:val="20"/>
                <w:szCs w:val="20"/>
              </w:rPr>
            </w:pPr>
          </w:p>
        </w:tc>
        <w:tc>
          <w:tcPr>
            <w:tcW w:w="1744" w:type="dxa"/>
            <w:vAlign w:val="center"/>
          </w:tcPr>
          <w:p w14:paraId="1B08760D" w14:textId="77777777" w:rsidR="00D41FBE" w:rsidRPr="005841AD" w:rsidRDefault="00D41FBE">
            <w:pPr>
              <w:jc w:val="center"/>
              <w:rPr>
                <w:rFonts w:ascii="Arial" w:eastAsia="Arial" w:hAnsi="Arial" w:cs="Arial"/>
                <w:sz w:val="20"/>
                <w:szCs w:val="20"/>
              </w:rPr>
            </w:pPr>
          </w:p>
        </w:tc>
      </w:tr>
      <w:tr w:rsidR="00D41FBE" w:rsidRPr="005841AD" w14:paraId="3C4A8DB9" w14:textId="77777777" w:rsidTr="00436047">
        <w:tc>
          <w:tcPr>
            <w:tcW w:w="5755" w:type="dxa"/>
            <w:vAlign w:val="center"/>
          </w:tcPr>
          <w:p w14:paraId="2248821C" w14:textId="6B22F805" w:rsidR="00D41FBE" w:rsidRPr="005841AD" w:rsidRDefault="001D2715" w:rsidP="00D322DF">
            <w:pPr>
              <w:numPr>
                <w:ilvl w:val="0"/>
                <w:numId w:val="3"/>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Assigne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des tâches de personnalisation et de mise à jour des supports de cours</w:t>
            </w:r>
          </w:p>
        </w:tc>
        <w:tc>
          <w:tcPr>
            <w:tcW w:w="1946" w:type="dxa"/>
            <w:vAlign w:val="center"/>
          </w:tcPr>
          <w:p w14:paraId="52B43A06" w14:textId="77777777" w:rsidR="00D41FBE" w:rsidRPr="005841AD" w:rsidRDefault="00D41FBE">
            <w:pPr>
              <w:jc w:val="center"/>
              <w:rPr>
                <w:rFonts w:ascii="Arial" w:eastAsia="Arial" w:hAnsi="Arial" w:cs="Arial"/>
                <w:sz w:val="20"/>
                <w:szCs w:val="20"/>
              </w:rPr>
            </w:pPr>
          </w:p>
        </w:tc>
        <w:tc>
          <w:tcPr>
            <w:tcW w:w="1744" w:type="dxa"/>
            <w:vAlign w:val="center"/>
          </w:tcPr>
          <w:p w14:paraId="6722C774" w14:textId="77777777" w:rsidR="00D41FBE" w:rsidRPr="005841AD" w:rsidRDefault="00D41FBE">
            <w:pPr>
              <w:jc w:val="center"/>
              <w:rPr>
                <w:rFonts w:ascii="Arial" w:eastAsia="Arial" w:hAnsi="Arial" w:cs="Arial"/>
                <w:sz w:val="20"/>
                <w:szCs w:val="20"/>
              </w:rPr>
            </w:pPr>
          </w:p>
        </w:tc>
      </w:tr>
      <w:tr w:rsidR="00D41FBE" w:rsidRPr="005841AD" w14:paraId="0EE735D4" w14:textId="77777777" w:rsidTr="00436047">
        <w:tc>
          <w:tcPr>
            <w:tcW w:w="5755" w:type="dxa"/>
            <w:vAlign w:val="center"/>
          </w:tcPr>
          <w:p w14:paraId="132BD138" w14:textId="7069B186" w:rsidR="00D41FBE" w:rsidRPr="005841AD" w:rsidRDefault="001D2715" w:rsidP="00D322DF">
            <w:pPr>
              <w:numPr>
                <w:ilvl w:val="0"/>
                <w:numId w:val="3"/>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Informe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les parties prenantes du calendrier de la cohorte </w:t>
            </w:r>
            <w:r w:rsidRPr="005841AD">
              <w:rPr>
                <w:rFonts w:ascii="Arial" w:eastAsia="Arial" w:hAnsi="Arial" w:cs="Arial"/>
                <w:sz w:val="20"/>
                <w:szCs w:val="20"/>
              </w:rPr>
              <w:t xml:space="preserve">et </w:t>
            </w:r>
            <w:r w:rsidRPr="005841AD">
              <w:rPr>
                <w:rFonts w:ascii="Arial" w:eastAsia="Arial" w:hAnsi="Arial" w:cs="Arial"/>
                <w:color w:val="000000"/>
                <w:sz w:val="20"/>
                <w:szCs w:val="20"/>
              </w:rPr>
              <w:t xml:space="preserve">des </w:t>
            </w:r>
            <w:r w:rsidRPr="005841AD">
              <w:rPr>
                <w:rFonts w:ascii="Arial" w:eastAsia="Arial" w:hAnsi="Arial" w:cs="Arial"/>
                <w:sz w:val="20"/>
                <w:szCs w:val="20"/>
              </w:rPr>
              <w:t>buts</w:t>
            </w:r>
          </w:p>
        </w:tc>
        <w:tc>
          <w:tcPr>
            <w:tcW w:w="1946" w:type="dxa"/>
            <w:vAlign w:val="center"/>
          </w:tcPr>
          <w:p w14:paraId="1306111C" w14:textId="77777777" w:rsidR="00D41FBE" w:rsidRPr="005841AD" w:rsidRDefault="00D41FBE">
            <w:pPr>
              <w:jc w:val="center"/>
              <w:rPr>
                <w:rFonts w:ascii="Arial" w:eastAsia="Arial" w:hAnsi="Arial" w:cs="Arial"/>
                <w:sz w:val="20"/>
                <w:szCs w:val="20"/>
              </w:rPr>
            </w:pPr>
          </w:p>
        </w:tc>
        <w:tc>
          <w:tcPr>
            <w:tcW w:w="1744" w:type="dxa"/>
            <w:vAlign w:val="center"/>
          </w:tcPr>
          <w:p w14:paraId="6ACB28C0" w14:textId="77777777" w:rsidR="00D41FBE" w:rsidRPr="005841AD" w:rsidRDefault="00D41FBE">
            <w:pPr>
              <w:jc w:val="center"/>
              <w:rPr>
                <w:rFonts w:ascii="Arial" w:eastAsia="Arial" w:hAnsi="Arial" w:cs="Arial"/>
                <w:sz w:val="20"/>
                <w:szCs w:val="20"/>
              </w:rPr>
            </w:pPr>
          </w:p>
        </w:tc>
      </w:tr>
      <w:tr w:rsidR="00D41FBE" w:rsidRPr="005841AD" w14:paraId="21058A4A" w14:textId="77777777" w:rsidTr="00436047">
        <w:tc>
          <w:tcPr>
            <w:tcW w:w="5755" w:type="dxa"/>
            <w:vAlign w:val="center"/>
          </w:tcPr>
          <w:p w14:paraId="5708C507"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 xml:space="preserve">Faire une ébauche de la </w:t>
            </w:r>
            <w:r w:rsidRPr="005841AD">
              <w:rPr>
                <w:rFonts w:ascii="Arial" w:eastAsia="Arial" w:hAnsi="Arial" w:cs="Arial"/>
                <w:color w:val="000000"/>
                <w:sz w:val="20"/>
                <w:szCs w:val="20"/>
              </w:rPr>
              <w:t>liste d'instructeurs, d</w:t>
            </w:r>
            <w:r w:rsidRPr="005841AD">
              <w:rPr>
                <w:rFonts w:ascii="Arial" w:eastAsia="Arial" w:hAnsi="Arial" w:cs="Arial"/>
                <w:sz w:val="20"/>
                <w:szCs w:val="20"/>
              </w:rPr>
              <w:t>e facilitateurs</w:t>
            </w:r>
            <w:r w:rsidRPr="005841AD">
              <w:rPr>
                <w:rFonts w:ascii="Arial" w:eastAsia="Arial" w:hAnsi="Arial" w:cs="Arial"/>
                <w:color w:val="000000"/>
                <w:sz w:val="20"/>
                <w:szCs w:val="20"/>
              </w:rPr>
              <w:t xml:space="preserve"> et d'invités </w:t>
            </w:r>
          </w:p>
        </w:tc>
        <w:tc>
          <w:tcPr>
            <w:tcW w:w="1946" w:type="dxa"/>
            <w:vAlign w:val="center"/>
          </w:tcPr>
          <w:p w14:paraId="067B9488" w14:textId="77777777" w:rsidR="00D41FBE" w:rsidRPr="005841AD" w:rsidRDefault="00D41FBE">
            <w:pPr>
              <w:jc w:val="center"/>
              <w:rPr>
                <w:rFonts w:ascii="Arial" w:eastAsia="Arial" w:hAnsi="Arial" w:cs="Arial"/>
                <w:sz w:val="20"/>
                <w:szCs w:val="20"/>
              </w:rPr>
            </w:pPr>
          </w:p>
        </w:tc>
        <w:tc>
          <w:tcPr>
            <w:tcW w:w="1744" w:type="dxa"/>
            <w:vAlign w:val="center"/>
          </w:tcPr>
          <w:p w14:paraId="4DFDE9F7" w14:textId="77777777" w:rsidR="00D41FBE" w:rsidRPr="005841AD" w:rsidRDefault="00D41FBE">
            <w:pPr>
              <w:jc w:val="center"/>
              <w:rPr>
                <w:rFonts w:ascii="Arial" w:eastAsia="Arial" w:hAnsi="Arial" w:cs="Arial"/>
                <w:sz w:val="20"/>
                <w:szCs w:val="20"/>
              </w:rPr>
            </w:pPr>
          </w:p>
        </w:tc>
      </w:tr>
      <w:tr w:rsidR="00D41FBE" w:rsidRPr="005841AD" w14:paraId="43534CFA" w14:textId="77777777" w:rsidTr="00436047">
        <w:tc>
          <w:tcPr>
            <w:tcW w:w="5755" w:type="dxa"/>
            <w:vAlign w:val="center"/>
          </w:tcPr>
          <w:p w14:paraId="6C96FF63"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Inviter les instructeurs et les</w:t>
            </w:r>
            <w:r w:rsidRPr="005841AD">
              <w:rPr>
                <w:rFonts w:ascii="Arial" w:eastAsia="Arial" w:hAnsi="Arial" w:cs="Arial"/>
                <w:sz w:val="20"/>
                <w:szCs w:val="20"/>
              </w:rPr>
              <w:t xml:space="preserve"> facilitateurs</w:t>
            </w:r>
          </w:p>
        </w:tc>
        <w:tc>
          <w:tcPr>
            <w:tcW w:w="1946" w:type="dxa"/>
            <w:vAlign w:val="center"/>
          </w:tcPr>
          <w:p w14:paraId="77D0763E" w14:textId="77777777" w:rsidR="00D41FBE" w:rsidRPr="005841AD" w:rsidRDefault="00D41FBE">
            <w:pPr>
              <w:jc w:val="center"/>
              <w:rPr>
                <w:rFonts w:ascii="Arial" w:eastAsia="Arial" w:hAnsi="Arial" w:cs="Arial"/>
                <w:sz w:val="20"/>
                <w:szCs w:val="20"/>
              </w:rPr>
            </w:pPr>
          </w:p>
        </w:tc>
        <w:tc>
          <w:tcPr>
            <w:tcW w:w="1744" w:type="dxa"/>
            <w:vAlign w:val="center"/>
          </w:tcPr>
          <w:p w14:paraId="13551D57" w14:textId="77777777" w:rsidR="00D41FBE" w:rsidRPr="005841AD" w:rsidRDefault="00D41FBE">
            <w:pPr>
              <w:jc w:val="center"/>
              <w:rPr>
                <w:rFonts w:ascii="Arial" w:eastAsia="Arial" w:hAnsi="Arial" w:cs="Arial"/>
                <w:sz w:val="20"/>
                <w:szCs w:val="20"/>
              </w:rPr>
            </w:pPr>
          </w:p>
        </w:tc>
      </w:tr>
      <w:tr w:rsidR="00D41FBE" w:rsidRPr="005841AD" w14:paraId="3F733EAA" w14:textId="77777777" w:rsidTr="00436047">
        <w:tc>
          <w:tcPr>
            <w:tcW w:w="5755" w:type="dxa"/>
            <w:vAlign w:val="center"/>
          </w:tcPr>
          <w:p w14:paraId="6DBCD966"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Décider de la stratégie de recrutement des participants</w:t>
            </w:r>
          </w:p>
        </w:tc>
        <w:tc>
          <w:tcPr>
            <w:tcW w:w="1946" w:type="dxa"/>
            <w:vAlign w:val="center"/>
          </w:tcPr>
          <w:p w14:paraId="00ED224F" w14:textId="77777777" w:rsidR="00D41FBE" w:rsidRPr="005841AD" w:rsidRDefault="00D41FBE">
            <w:pPr>
              <w:jc w:val="center"/>
              <w:rPr>
                <w:rFonts w:ascii="Arial" w:eastAsia="Arial" w:hAnsi="Arial" w:cs="Arial"/>
                <w:sz w:val="20"/>
                <w:szCs w:val="20"/>
              </w:rPr>
            </w:pPr>
          </w:p>
        </w:tc>
        <w:tc>
          <w:tcPr>
            <w:tcW w:w="1744" w:type="dxa"/>
            <w:vAlign w:val="center"/>
          </w:tcPr>
          <w:p w14:paraId="2449D4BE" w14:textId="77777777" w:rsidR="00D41FBE" w:rsidRPr="005841AD" w:rsidRDefault="00D41FBE">
            <w:pPr>
              <w:jc w:val="center"/>
              <w:rPr>
                <w:rFonts w:ascii="Arial" w:eastAsia="Arial" w:hAnsi="Arial" w:cs="Arial"/>
                <w:sz w:val="20"/>
                <w:szCs w:val="20"/>
              </w:rPr>
            </w:pPr>
          </w:p>
        </w:tc>
      </w:tr>
      <w:tr w:rsidR="00D41FBE" w:rsidRPr="005841AD" w14:paraId="6C06B401" w14:textId="77777777" w:rsidTr="00436047">
        <w:trPr>
          <w:trHeight w:val="546"/>
        </w:trPr>
        <w:tc>
          <w:tcPr>
            <w:tcW w:w="5755" w:type="dxa"/>
            <w:vAlign w:val="center"/>
          </w:tcPr>
          <w:p w14:paraId="4337C33B"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Faire une ébauche</w:t>
            </w:r>
            <w:r w:rsidRPr="005841AD">
              <w:rPr>
                <w:rFonts w:ascii="Arial" w:eastAsia="Arial" w:hAnsi="Arial" w:cs="Arial"/>
                <w:color w:val="000000"/>
                <w:sz w:val="20"/>
                <w:szCs w:val="20"/>
              </w:rPr>
              <w:t xml:space="preserve"> de liste de sites de recrutement et de mentors potentiels</w:t>
            </w:r>
          </w:p>
        </w:tc>
        <w:tc>
          <w:tcPr>
            <w:tcW w:w="1946" w:type="dxa"/>
            <w:vAlign w:val="center"/>
          </w:tcPr>
          <w:p w14:paraId="4D498AE5" w14:textId="77777777" w:rsidR="00D41FBE" w:rsidRPr="005841AD" w:rsidRDefault="00D41FBE">
            <w:pPr>
              <w:jc w:val="center"/>
              <w:rPr>
                <w:rFonts w:ascii="Arial" w:eastAsia="Arial" w:hAnsi="Arial" w:cs="Arial"/>
                <w:sz w:val="20"/>
                <w:szCs w:val="20"/>
              </w:rPr>
            </w:pPr>
          </w:p>
        </w:tc>
        <w:tc>
          <w:tcPr>
            <w:tcW w:w="1744" w:type="dxa"/>
            <w:vAlign w:val="center"/>
          </w:tcPr>
          <w:p w14:paraId="19625294" w14:textId="77777777" w:rsidR="00D41FBE" w:rsidRPr="005841AD" w:rsidRDefault="00D41FBE">
            <w:pPr>
              <w:jc w:val="center"/>
              <w:rPr>
                <w:rFonts w:ascii="Arial" w:eastAsia="Arial" w:hAnsi="Arial" w:cs="Arial"/>
                <w:sz w:val="20"/>
                <w:szCs w:val="20"/>
              </w:rPr>
            </w:pPr>
          </w:p>
        </w:tc>
      </w:tr>
      <w:tr w:rsidR="00D41FBE" w:rsidRPr="005841AD" w14:paraId="4D34E687" w14:textId="77777777" w:rsidTr="00436047">
        <w:tc>
          <w:tcPr>
            <w:tcW w:w="5755" w:type="dxa"/>
            <w:vAlign w:val="center"/>
          </w:tcPr>
          <w:p w14:paraId="58348C10"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Inviter des mentors</w:t>
            </w:r>
          </w:p>
        </w:tc>
        <w:tc>
          <w:tcPr>
            <w:tcW w:w="1946" w:type="dxa"/>
            <w:vAlign w:val="center"/>
          </w:tcPr>
          <w:p w14:paraId="72EE2BD5" w14:textId="77777777" w:rsidR="00D41FBE" w:rsidRPr="005841AD" w:rsidRDefault="00D41FBE">
            <w:pPr>
              <w:jc w:val="center"/>
              <w:rPr>
                <w:rFonts w:ascii="Arial" w:eastAsia="Arial" w:hAnsi="Arial" w:cs="Arial"/>
                <w:sz w:val="20"/>
                <w:szCs w:val="20"/>
              </w:rPr>
            </w:pPr>
          </w:p>
        </w:tc>
        <w:tc>
          <w:tcPr>
            <w:tcW w:w="1744" w:type="dxa"/>
            <w:vAlign w:val="center"/>
          </w:tcPr>
          <w:p w14:paraId="36148B68" w14:textId="77777777" w:rsidR="00D41FBE" w:rsidRPr="005841AD" w:rsidRDefault="00D41FBE">
            <w:pPr>
              <w:jc w:val="center"/>
              <w:rPr>
                <w:rFonts w:ascii="Arial" w:eastAsia="Arial" w:hAnsi="Arial" w:cs="Arial"/>
                <w:sz w:val="20"/>
                <w:szCs w:val="20"/>
              </w:rPr>
            </w:pPr>
          </w:p>
        </w:tc>
      </w:tr>
      <w:tr w:rsidR="00D41FBE" w:rsidRPr="005841AD" w14:paraId="267B9E86" w14:textId="77777777">
        <w:tc>
          <w:tcPr>
            <w:tcW w:w="9445" w:type="dxa"/>
            <w:gridSpan w:val="3"/>
            <w:shd w:val="clear" w:color="auto" w:fill="E2F0D9"/>
            <w:vAlign w:val="center"/>
          </w:tcPr>
          <w:p w14:paraId="017CA968"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UN MOIS À L'AVANCE</w:t>
            </w:r>
          </w:p>
        </w:tc>
      </w:tr>
      <w:tr w:rsidR="00D41FBE" w:rsidRPr="005841AD" w14:paraId="5324A7B3" w14:textId="77777777" w:rsidTr="00436047">
        <w:tc>
          <w:tcPr>
            <w:tcW w:w="5755" w:type="dxa"/>
            <w:vAlign w:val="center"/>
          </w:tcPr>
          <w:p w14:paraId="6F7D46CE" w14:textId="77777777" w:rsidR="00D41FBE" w:rsidRPr="005841AD" w:rsidRDefault="001D2715" w:rsidP="00D322DF">
            <w:pPr>
              <w:numPr>
                <w:ilvl w:val="0"/>
                <w:numId w:val="5"/>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Finaliser le programme de l'atelier 1</w:t>
            </w:r>
          </w:p>
          <w:p w14:paraId="34124728" w14:textId="77777777" w:rsidR="00D41FBE" w:rsidRPr="005841AD" w:rsidRDefault="001D2715" w:rsidP="00D322DF">
            <w:pPr>
              <w:numPr>
                <w:ilvl w:val="1"/>
                <w:numId w:val="5"/>
              </w:numPr>
              <w:pBdr>
                <w:top w:val="nil"/>
                <w:left w:val="nil"/>
                <w:bottom w:val="nil"/>
                <w:right w:val="nil"/>
                <w:between w:val="nil"/>
              </w:pBdr>
              <w:spacing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Finaliser le calendrier</w:t>
            </w:r>
          </w:p>
          <w:p w14:paraId="3C40A492" w14:textId="7583FE3F" w:rsidR="00D41FBE" w:rsidRPr="005841AD" w:rsidRDefault="001D2715" w:rsidP="00D322DF">
            <w:pPr>
              <w:numPr>
                <w:ilvl w:val="1"/>
                <w:numId w:val="5"/>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 xml:space="preserve">S'assurer que le matériel attribué a été adapté et mis </w:t>
            </w:r>
            <w:r w:rsidR="00AB0D88" w:rsidRPr="005841AD">
              <w:rPr>
                <w:rFonts w:ascii="Arial" w:eastAsia="Arial" w:hAnsi="Arial" w:cs="Arial"/>
                <w:color w:val="000000"/>
                <w:sz w:val="20"/>
                <w:szCs w:val="20"/>
              </w:rPr>
              <w:br/>
            </w:r>
            <w:r w:rsidRPr="005841AD">
              <w:rPr>
                <w:rFonts w:ascii="Arial" w:eastAsia="Arial" w:hAnsi="Arial" w:cs="Arial"/>
                <w:color w:val="000000"/>
                <w:sz w:val="20"/>
                <w:szCs w:val="20"/>
              </w:rPr>
              <w:t>à jour</w:t>
            </w:r>
          </w:p>
        </w:tc>
        <w:tc>
          <w:tcPr>
            <w:tcW w:w="1946" w:type="dxa"/>
            <w:vAlign w:val="center"/>
          </w:tcPr>
          <w:p w14:paraId="16F6431E" w14:textId="77777777" w:rsidR="00D41FBE" w:rsidRPr="005841AD" w:rsidRDefault="00D41FBE">
            <w:pPr>
              <w:jc w:val="center"/>
              <w:rPr>
                <w:rFonts w:ascii="Arial" w:eastAsia="Arial" w:hAnsi="Arial" w:cs="Arial"/>
                <w:sz w:val="20"/>
                <w:szCs w:val="20"/>
              </w:rPr>
            </w:pPr>
          </w:p>
        </w:tc>
        <w:tc>
          <w:tcPr>
            <w:tcW w:w="1744" w:type="dxa"/>
            <w:vAlign w:val="center"/>
          </w:tcPr>
          <w:p w14:paraId="007993B8" w14:textId="77777777" w:rsidR="00D41FBE" w:rsidRPr="005841AD" w:rsidRDefault="00D41FBE">
            <w:pPr>
              <w:jc w:val="center"/>
              <w:rPr>
                <w:rFonts w:ascii="Arial" w:eastAsia="Arial" w:hAnsi="Arial" w:cs="Arial"/>
                <w:sz w:val="20"/>
                <w:szCs w:val="20"/>
              </w:rPr>
            </w:pPr>
          </w:p>
        </w:tc>
      </w:tr>
      <w:tr w:rsidR="00D41FBE" w:rsidRPr="005841AD" w14:paraId="3D37FD3E" w14:textId="77777777" w:rsidTr="00436047">
        <w:trPr>
          <w:trHeight w:val="321"/>
        </w:trPr>
        <w:tc>
          <w:tcPr>
            <w:tcW w:w="5755" w:type="dxa"/>
            <w:vAlign w:val="center"/>
          </w:tcPr>
          <w:p w14:paraId="40425E29"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Confirmer les mentors</w:t>
            </w:r>
          </w:p>
        </w:tc>
        <w:tc>
          <w:tcPr>
            <w:tcW w:w="1946" w:type="dxa"/>
            <w:vAlign w:val="center"/>
          </w:tcPr>
          <w:p w14:paraId="4D2331EC" w14:textId="77777777" w:rsidR="00D41FBE" w:rsidRPr="005841AD" w:rsidRDefault="00D41FBE">
            <w:pPr>
              <w:jc w:val="center"/>
              <w:rPr>
                <w:rFonts w:ascii="Arial" w:eastAsia="Arial" w:hAnsi="Arial" w:cs="Arial"/>
                <w:sz w:val="20"/>
                <w:szCs w:val="20"/>
              </w:rPr>
            </w:pPr>
          </w:p>
        </w:tc>
        <w:tc>
          <w:tcPr>
            <w:tcW w:w="1744" w:type="dxa"/>
            <w:vAlign w:val="center"/>
          </w:tcPr>
          <w:p w14:paraId="5A3EFB35" w14:textId="77777777" w:rsidR="00D41FBE" w:rsidRPr="005841AD" w:rsidRDefault="00D41FBE">
            <w:pPr>
              <w:jc w:val="center"/>
              <w:rPr>
                <w:rFonts w:ascii="Arial" w:eastAsia="Arial" w:hAnsi="Arial" w:cs="Arial"/>
                <w:sz w:val="20"/>
                <w:szCs w:val="20"/>
              </w:rPr>
            </w:pPr>
          </w:p>
        </w:tc>
      </w:tr>
      <w:tr w:rsidR="00D41FBE" w:rsidRPr="005841AD" w14:paraId="460A79CA" w14:textId="77777777" w:rsidTr="00436047">
        <w:tc>
          <w:tcPr>
            <w:tcW w:w="5755" w:type="dxa"/>
            <w:vAlign w:val="center"/>
          </w:tcPr>
          <w:p w14:paraId="27FAF6F6"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Organiser une orientation de 5 jours pour les mentors</w:t>
            </w:r>
          </w:p>
        </w:tc>
        <w:tc>
          <w:tcPr>
            <w:tcW w:w="1946" w:type="dxa"/>
            <w:vAlign w:val="center"/>
          </w:tcPr>
          <w:p w14:paraId="61E10120" w14:textId="77777777" w:rsidR="00D41FBE" w:rsidRPr="005841AD" w:rsidRDefault="00D41FBE">
            <w:pPr>
              <w:jc w:val="center"/>
              <w:rPr>
                <w:rFonts w:ascii="Arial" w:eastAsia="Arial" w:hAnsi="Arial" w:cs="Arial"/>
                <w:sz w:val="20"/>
                <w:szCs w:val="20"/>
              </w:rPr>
            </w:pPr>
          </w:p>
        </w:tc>
        <w:tc>
          <w:tcPr>
            <w:tcW w:w="1744" w:type="dxa"/>
            <w:vAlign w:val="center"/>
          </w:tcPr>
          <w:p w14:paraId="0FF50697" w14:textId="77777777" w:rsidR="00D41FBE" w:rsidRPr="005841AD" w:rsidRDefault="00D41FBE">
            <w:pPr>
              <w:jc w:val="center"/>
              <w:rPr>
                <w:rFonts w:ascii="Arial" w:eastAsia="Arial" w:hAnsi="Arial" w:cs="Arial"/>
                <w:sz w:val="20"/>
                <w:szCs w:val="20"/>
              </w:rPr>
            </w:pPr>
          </w:p>
        </w:tc>
      </w:tr>
      <w:tr w:rsidR="00D41FBE" w:rsidRPr="005841AD" w14:paraId="02D90108" w14:textId="77777777" w:rsidTr="00436047">
        <w:tc>
          <w:tcPr>
            <w:tcW w:w="5755" w:type="dxa"/>
            <w:vAlign w:val="center"/>
          </w:tcPr>
          <w:p w14:paraId="1AEF174C"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Confirmer les instructeurs</w:t>
            </w:r>
          </w:p>
        </w:tc>
        <w:tc>
          <w:tcPr>
            <w:tcW w:w="1946" w:type="dxa"/>
            <w:vAlign w:val="center"/>
          </w:tcPr>
          <w:p w14:paraId="615D7B13" w14:textId="77777777" w:rsidR="00D41FBE" w:rsidRPr="005841AD" w:rsidRDefault="00D41FBE">
            <w:pPr>
              <w:jc w:val="center"/>
              <w:rPr>
                <w:rFonts w:ascii="Arial" w:eastAsia="Arial" w:hAnsi="Arial" w:cs="Arial"/>
                <w:sz w:val="20"/>
                <w:szCs w:val="20"/>
              </w:rPr>
            </w:pPr>
          </w:p>
        </w:tc>
        <w:tc>
          <w:tcPr>
            <w:tcW w:w="1744" w:type="dxa"/>
            <w:vAlign w:val="center"/>
          </w:tcPr>
          <w:p w14:paraId="5A477825" w14:textId="77777777" w:rsidR="00D41FBE" w:rsidRPr="005841AD" w:rsidRDefault="00D41FBE">
            <w:pPr>
              <w:jc w:val="center"/>
              <w:rPr>
                <w:rFonts w:ascii="Arial" w:eastAsia="Arial" w:hAnsi="Arial" w:cs="Arial"/>
                <w:sz w:val="20"/>
                <w:szCs w:val="20"/>
              </w:rPr>
            </w:pPr>
          </w:p>
        </w:tc>
      </w:tr>
      <w:tr w:rsidR="00D41FBE" w:rsidRPr="005841AD" w14:paraId="1D3F973A" w14:textId="77777777" w:rsidTr="00436047">
        <w:tc>
          <w:tcPr>
            <w:tcW w:w="5755" w:type="dxa"/>
            <w:vAlign w:val="center"/>
          </w:tcPr>
          <w:p w14:paraId="5A093E5C" w14:textId="38471343"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Confirmer la liste préliminaire des participants (noms, titres, coordonnées de contact</w:t>
            </w:r>
            <w:r w:rsidR="00366922">
              <w:rPr>
                <w:rFonts w:ascii="Arial" w:eastAsia="Arial" w:hAnsi="Arial" w:cs="Arial"/>
                <w:color w:val="000000"/>
                <w:sz w:val="20"/>
                <w:szCs w:val="20"/>
              </w:rPr>
              <w:t>)</w:t>
            </w:r>
          </w:p>
        </w:tc>
        <w:tc>
          <w:tcPr>
            <w:tcW w:w="1946" w:type="dxa"/>
            <w:vAlign w:val="center"/>
          </w:tcPr>
          <w:p w14:paraId="2FAA40F1" w14:textId="77777777" w:rsidR="00D41FBE" w:rsidRPr="005841AD" w:rsidRDefault="00D41FBE">
            <w:pPr>
              <w:jc w:val="center"/>
              <w:rPr>
                <w:rFonts w:ascii="Arial" w:eastAsia="Arial" w:hAnsi="Arial" w:cs="Arial"/>
                <w:sz w:val="20"/>
                <w:szCs w:val="20"/>
              </w:rPr>
            </w:pPr>
          </w:p>
        </w:tc>
        <w:tc>
          <w:tcPr>
            <w:tcW w:w="1744" w:type="dxa"/>
            <w:vAlign w:val="center"/>
          </w:tcPr>
          <w:p w14:paraId="318A2F26" w14:textId="77777777" w:rsidR="00D41FBE" w:rsidRPr="005841AD" w:rsidRDefault="00D41FBE">
            <w:pPr>
              <w:jc w:val="center"/>
              <w:rPr>
                <w:rFonts w:ascii="Arial" w:eastAsia="Arial" w:hAnsi="Arial" w:cs="Arial"/>
                <w:sz w:val="20"/>
                <w:szCs w:val="20"/>
              </w:rPr>
            </w:pPr>
          </w:p>
        </w:tc>
      </w:tr>
      <w:tr w:rsidR="00D41FBE" w:rsidRPr="005841AD" w14:paraId="2905ECE0" w14:textId="77777777" w:rsidTr="00436047">
        <w:tc>
          <w:tcPr>
            <w:tcW w:w="5755" w:type="dxa"/>
            <w:vAlign w:val="center"/>
          </w:tcPr>
          <w:p w14:paraId="2B995E6B"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Inviter les participants ; informer les participants et les superviseurs des dispositions prises</w:t>
            </w:r>
          </w:p>
        </w:tc>
        <w:tc>
          <w:tcPr>
            <w:tcW w:w="1946" w:type="dxa"/>
            <w:vAlign w:val="center"/>
          </w:tcPr>
          <w:p w14:paraId="35C7FA40" w14:textId="77777777" w:rsidR="00D41FBE" w:rsidRPr="005841AD" w:rsidRDefault="00D41FBE">
            <w:pPr>
              <w:jc w:val="center"/>
              <w:rPr>
                <w:rFonts w:ascii="Arial" w:eastAsia="Arial" w:hAnsi="Arial" w:cs="Arial"/>
                <w:sz w:val="20"/>
                <w:szCs w:val="20"/>
              </w:rPr>
            </w:pPr>
          </w:p>
        </w:tc>
        <w:tc>
          <w:tcPr>
            <w:tcW w:w="1744" w:type="dxa"/>
            <w:vAlign w:val="center"/>
          </w:tcPr>
          <w:p w14:paraId="53D838BF" w14:textId="77777777" w:rsidR="00D41FBE" w:rsidRPr="005841AD" w:rsidRDefault="00D41FBE">
            <w:pPr>
              <w:jc w:val="center"/>
              <w:rPr>
                <w:rFonts w:ascii="Arial" w:eastAsia="Arial" w:hAnsi="Arial" w:cs="Arial"/>
                <w:sz w:val="20"/>
                <w:szCs w:val="20"/>
              </w:rPr>
            </w:pPr>
          </w:p>
        </w:tc>
      </w:tr>
      <w:tr w:rsidR="00D41FBE" w:rsidRPr="005841AD" w14:paraId="3758E436" w14:textId="77777777" w:rsidTr="00436047">
        <w:tc>
          <w:tcPr>
            <w:tcW w:w="5755" w:type="dxa"/>
            <w:vAlign w:val="center"/>
          </w:tcPr>
          <w:p w14:paraId="635D2005" w14:textId="20AF7AAC"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Préparer un courriel de bienvenue pour les instructeurs, les mentors et les participants</w:t>
            </w:r>
          </w:p>
        </w:tc>
        <w:tc>
          <w:tcPr>
            <w:tcW w:w="1946" w:type="dxa"/>
            <w:vAlign w:val="center"/>
          </w:tcPr>
          <w:p w14:paraId="06A24712" w14:textId="77777777" w:rsidR="00D41FBE" w:rsidRPr="005841AD" w:rsidRDefault="00D41FBE">
            <w:pPr>
              <w:jc w:val="center"/>
              <w:rPr>
                <w:rFonts w:ascii="Arial" w:eastAsia="Arial" w:hAnsi="Arial" w:cs="Arial"/>
                <w:sz w:val="20"/>
                <w:szCs w:val="20"/>
              </w:rPr>
            </w:pPr>
          </w:p>
        </w:tc>
        <w:tc>
          <w:tcPr>
            <w:tcW w:w="1744" w:type="dxa"/>
            <w:vAlign w:val="center"/>
          </w:tcPr>
          <w:p w14:paraId="1A8D3C8E" w14:textId="77777777" w:rsidR="00D41FBE" w:rsidRPr="005841AD" w:rsidRDefault="00D41FBE">
            <w:pPr>
              <w:jc w:val="center"/>
              <w:rPr>
                <w:rFonts w:ascii="Arial" w:eastAsia="Arial" w:hAnsi="Arial" w:cs="Arial"/>
                <w:sz w:val="20"/>
                <w:szCs w:val="20"/>
              </w:rPr>
            </w:pPr>
          </w:p>
        </w:tc>
      </w:tr>
      <w:tr w:rsidR="00D41FBE" w:rsidRPr="005841AD" w14:paraId="3B6E8FE8" w14:textId="77777777">
        <w:tc>
          <w:tcPr>
            <w:tcW w:w="9445" w:type="dxa"/>
            <w:gridSpan w:val="3"/>
            <w:shd w:val="clear" w:color="auto" w:fill="E2F0D9"/>
            <w:vAlign w:val="center"/>
          </w:tcPr>
          <w:p w14:paraId="6837B02D" w14:textId="77777777" w:rsidR="00D41FBE" w:rsidRPr="005841AD" w:rsidRDefault="001D2715">
            <w:pPr>
              <w:rPr>
                <w:rFonts w:ascii="Arial" w:eastAsia="Arial" w:hAnsi="Arial" w:cs="Arial"/>
                <w:b/>
              </w:rPr>
            </w:pPr>
            <w:r w:rsidRPr="005841AD">
              <w:rPr>
                <w:rFonts w:ascii="Arial" w:eastAsia="Arial" w:hAnsi="Arial" w:cs="Arial"/>
                <w:b/>
                <w:sz w:val="20"/>
                <w:szCs w:val="20"/>
              </w:rPr>
              <w:t>DEUX SEMAINES À L'AVANCE</w:t>
            </w:r>
          </w:p>
        </w:tc>
      </w:tr>
      <w:tr w:rsidR="00D41FBE" w:rsidRPr="005841AD" w14:paraId="07875FCB" w14:textId="77777777" w:rsidTr="00436047">
        <w:trPr>
          <w:trHeight w:val="1851"/>
        </w:trPr>
        <w:tc>
          <w:tcPr>
            <w:tcW w:w="5755" w:type="dxa"/>
            <w:vAlign w:val="center"/>
          </w:tcPr>
          <w:p w14:paraId="1B937DCB" w14:textId="77777777" w:rsidR="00D41FBE" w:rsidRPr="005841AD" w:rsidRDefault="001D2715" w:rsidP="00D322DF">
            <w:pPr>
              <w:numPr>
                <w:ilvl w:val="0"/>
                <w:numId w:val="16"/>
              </w:numPr>
              <w:pBdr>
                <w:top w:val="nil"/>
                <w:left w:val="nil"/>
                <w:bottom w:val="nil"/>
                <w:right w:val="nil"/>
                <w:between w:val="nil"/>
              </w:pBdr>
              <w:spacing w:line="259" w:lineRule="auto"/>
              <w:rPr>
                <w:rFonts w:ascii="Arial" w:eastAsia="Arial" w:hAnsi="Arial" w:cs="Arial"/>
                <w:color w:val="000000"/>
                <w:sz w:val="20"/>
                <w:szCs w:val="20"/>
              </w:rPr>
            </w:pPr>
            <w:r w:rsidRPr="005841AD">
              <w:rPr>
                <w:rFonts w:ascii="Arial" w:eastAsia="Arial" w:hAnsi="Arial" w:cs="Arial"/>
                <w:color w:val="000000"/>
                <w:sz w:val="20"/>
                <w:szCs w:val="20"/>
              </w:rPr>
              <w:t>Commander/obtenir des fournitures</w:t>
            </w:r>
          </w:p>
          <w:p w14:paraId="044D854E" w14:textId="51953A4C" w:rsidR="00D41FBE" w:rsidRPr="005841AD" w:rsidRDefault="00366922" w:rsidP="00D322DF">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Pr>
                <w:rFonts w:ascii="Arial" w:eastAsia="Arial" w:hAnsi="Arial" w:cs="Arial"/>
                <w:sz w:val="20"/>
                <w:szCs w:val="20"/>
              </w:rPr>
              <w:t>T</w:t>
            </w:r>
            <w:r w:rsidR="00AB0D88" w:rsidRPr="005841AD">
              <w:rPr>
                <w:rFonts w:ascii="Arial" w:eastAsia="Arial" w:hAnsi="Arial" w:cs="Arial"/>
                <w:color w:val="000000"/>
                <w:sz w:val="20"/>
                <w:szCs w:val="20"/>
              </w:rPr>
              <w:t>ableau à feuilles mobiles et support, papier, marqueurs, stylos</w:t>
            </w:r>
          </w:p>
          <w:p w14:paraId="2CFFA96D" w14:textId="1B53F619" w:rsidR="00D41FBE" w:rsidRPr="005841AD" w:rsidRDefault="001D2715" w:rsidP="00D322DF">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Tentes et/ou badges nominati</w:t>
            </w:r>
            <w:r w:rsidR="009E0E41">
              <w:rPr>
                <w:rFonts w:ascii="Arial" w:eastAsia="Arial" w:hAnsi="Arial" w:cs="Arial"/>
                <w:color w:val="000000"/>
                <w:sz w:val="20"/>
                <w:szCs w:val="20"/>
              </w:rPr>
              <w:t>ve</w:t>
            </w:r>
            <w:r w:rsidRPr="005841AD">
              <w:rPr>
                <w:rFonts w:ascii="Arial" w:eastAsia="Arial" w:hAnsi="Arial" w:cs="Arial"/>
                <w:color w:val="000000"/>
                <w:sz w:val="20"/>
                <w:szCs w:val="20"/>
              </w:rPr>
              <w:t>s</w:t>
            </w:r>
          </w:p>
          <w:p w14:paraId="671374E4" w14:textId="77777777" w:rsidR="00D41FBE" w:rsidRPr="005841AD" w:rsidRDefault="001D2715" w:rsidP="00D322DF">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Papier ligné ou cahiers </w:t>
            </w:r>
          </w:p>
          <w:p w14:paraId="707834CE" w14:textId="77777777" w:rsidR="00D41FBE" w:rsidRPr="005841AD" w:rsidRDefault="001D2715" w:rsidP="00D322DF">
            <w:pPr>
              <w:numPr>
                <w:ilvl w:val="0"/>
                <w:numId w:val="17"/>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Classeurs (facultatif)</w:t>
            </w:r>
          </w:p>
        </w:tc>
        <w:tc>
          <w:tcPr>
            <w:tcW w:w="1946" w:type="dxa"/>
            <w:vAlign w:val="center"/>
          </w:tcPr>
          <w:p w14:paraId="4E8EA4D7" w14:textId="77777777" w:rsidR="00D41FBE" w:rsidRPr="005841AD" w:rsidRDefault="00D41FBE">
            <w:pPr>
              <w:jc w:val="center"/>
              <w:rPr>
                <w:rFonts w:ascii="Arial" w:eastAsia="Arial" w:hAnsi="Arial" w:cs="Arial"/>
                <w:b/>
              </w:rPr>
            </w:pPr>
          </w:p>
        </w:tc>
        <w:tc>
          <w:tcPr>
            <w:tcW w:w="1744" w:type="dxa"/>
            <w:vAlign w:val="center"/>
          </w:tcPr>
          <w:p w14:paraId="5156BC6C" w14:textId="77777777" w:rsidR="00D41FBE" w:rsidRPr="005841AD" w:rsidRDefault="00D41FBE">
            <w:pPr>
              <w:jc w:val="center"/>
              <w:rPr>
                <w:rFonts w:ascii="Arial" w:eastAsia="Arial" w:hAnsi="Arial" w:cs="Arial"/>
                <w:b/>
              </w:rPr>
            </w:pPr>
          </w:p>
        </w:tc>
      </w:tr>
      <w:tr w:rsidR="00D41FBE" w:rsidRPr="005841AD" w14:paraId="60C3B5F9" w14:textId="77777777" w:rsidTr="00436047">
        <w:tc>
          <w:tcPr>
            <w:tcW w:w="5755" w:type="dxa"/>
            <w:vAlign w:val="center"/>
          </w:tcPr>
          <w:p w14:paraId="6F729914" w14:textId="750171A5" w:rsidR="00D41FBE" w:rsidRPr="005841AD" w:rsidRDefault="001D2715" w:rsidP="00D322DF">
            <w:pPr>
              <w:numPr>
                <w:ilvl w:val="0"/>
                <w:numId w:val="16"/>
              </w:numPr>
              <w:pBdr>
                <w:top w:val="nil"/>
                <w:left w:val="nil"/>
                <w:bottom w:val="nil"/>
                <w:right w:val="nil"/>
                <w:between w:val="nil"/>
              </w:pBdr>
              <w:spacing w:after="160" w:line="259" w:lineRule="auto"/>
              <w:rPr>
                <w:rFonts w:ascii="Arial" w:eastAsia="Arial" w:hAnsi="Arial" w:cs="Arial"/>
                <w:color w:val="000000"/>
                <w:sz w:val="20"/>
                <w:szCs w:val="20"/>
              </w:rPr>
            </w:pPr>
            <w:r w:rsidRPr="005841AD">
              <w:rPr>
                <w:rFonts w:ascii="Arial" w:eastAsia="Arial" w:hAnsi="Arial" w:cs="Arial"/>
                <w:color w:val="000000"/>
                <w:sz w:val="20"/>
                <w:szCs w:val="20"/>
              </w:rPr>
              <w:t>Test</w:t>
            </w:r>
            <w:r w:rsidR="00366922">
              <w:rPr>
                <w:rFonts w:ascii="Arial" w:eastAsia="Arial" w:hAnsi="Arial" w:cs="Arial"/>
                <w:color w:val="000000"/>
                <w:sz w:val="20"/>
                <w:szCs w:val="20"/>
              </w:rPr>
              <w:t>er</w:t>
            </w:r>
            <w:r w:rsidRPr="005841AD">
              <w:rPr>
                <w:rFonts w:ascii="Arial" w:eastAsia="Arial" w:hAnsi="Arial" w:cs="Arial"/>
                <w:color w:val="000000"/>
                <w:sz w:val="20"/>
                <w:szCs w:val="20"/>
              </w:rPr>
              <w:t xml:space="preserve"> l'ordinateur portable, l'internet et autres besoins techniques sur le lieu de l'événement</w:t>
            </w:r>
          </w:p>
        </w:tc>
        <w:tc>
          <w:tcPr>
            <w:tcW w:w="1946" w:type="dxa"/>
            <w:vAlign w:val="center"/>
          </w:tcPr>
          <w:p w14:paraId="1A678629" w14:textId="77777777" w:rsidR="00D41FBE" w:rsidRPr="005841AD" w:rsidRDefault="00D41FBE">
            <w:pPr>
              <w:jc w:val="center"/>
              <w:rPr>
                <w:rFonts w:ascii="Arial" w:eastAsia="Arial" w:hAnsi="Arial" w:cs="Arial"/>
                <w:b/>
              </w:rPr>
            </w:pPr>
          </w:p>
        </w:tc>
        <w:tc>
          <w:tcPr>
            <w:tcW w:w="1744" w:type="dxa"/>
            <w:vAlign w:val="center"/>
          </w:tcPr>
          <w:p w14:paraId="109289F8" w14:textId="77777777" w:rsidR="00D41FBE" w:rsidRPr="005841AD" w:rsidRDefault="00D41FBE">
            <w:pPr>
              <w:jc w:val="center"/>
              <w:rPr>
                <w:rFonts w:ascii="Arial" w:eastAsia="Arial" w:hAnsi="Arial" w:cs="Arial"/>
                <w:b/>
              </w:rPr>
            </w:pPr>
          </w:p>
        </w:tc>
      </w:tr>
      <w:tr w:rsidR="00D41FBE" w:rsidRPr="005841AD" w14:paraId="566EAA89" w14:textId="77777777" w:rsidTr="00436047">
        <w:trPr>
          <w:trHeight w:val="546"/>
        </w:trPr>
        <w:tc>
          <w:tcPr>
            <w:tcW w:w="5755" w:type="dxa"/>
            <w:vAlign w:val="center"/>
          </w:tcPr>
          <w:p w14:paraId="4F290B37" w14:textId="310071D8" w:rsidR="00D41FBE" w:rsidRPr="005841AD" w:rsidRDefault="00366922" w:rsidP="00D322DF">
            <w:pPr>
              <w:numPr>
                <w:ilvl w:val="0"/>
                <w:numId w:val="16"/>
              </w:numPr>
              <w:pBdr>
                <w:top w:val="nil"/>
                <w:left w:val="nil"/>
                <w:bottom w:val="nil"/>
                <w:right w:val="nil"/>
                <w:between w:val="nil"/>
              </w:pBdr>
              <w:spacing w:after="160" w:line="259" w:lineRule="auto"/>
              <w:rPr>
                <w:rFonts w:ascii="Arial" w:eastAsia="Arial" w:hAnsi="Arial" w:cs="Arial"/>
                <w:b/>
                <w:color w:val="000000"/>
                <w:sz w:val="20"/>
                <w:szCs w:val="20"/>
              </w:rPr>
            </w:pPr>
            <w:r>
              <w:rPr>
                <w:rFonts w:ascii="Arial" w:eastAsia="Arial" w:hAnsi="Arial" w:cs="Arial"/>
                <w:color w:val="000000"/>
                <w:sz w:val="20"/>
                <w:szCs w:val="20"/>
              </w:rPr>
              <w:t>Imprimer le m</w:t>
            </w:r>
            <w:r w:rsidR="001D2715" w:rsidRPr="005841AD">
              <w:rPr>
                <w:rFonts w:ascii="Arial" w:eastAsia="Arial" w:hAnsi="Arial" w:cs="Arial"/>
                <w:color w:val="000000"/>
                <w:sz w:val="20"/>
                <w:szCs w:val="20"/>
              </w:rPr>
              <w:t>atériel (voir liste ci-dessous)</w:t>
            </w:r>
          </w:p>
        </w:tc>
        <w:tc>
          <w:tcPr>
            <w:tcW w:w="1946" w:type="dxa"/>
            <w:vAlign w:val="center"/>
          </w:tcPr>
          <w:p w14:paraId="74A01D2F" w14:textId="77777777" w:rsidR="00D41FBE" w:rsidRPr="005841AD" w:rsidRDefault="00D41FBE">
            <w:pPr>
              <w:jc w:val="center"/>
              <w:rPr>
                <w:rFonts w:ascii="Arial" w:eastAsia="Arial" w:hAnsi="Arial" w:cs="Arial"/>
                <w:b/>
              </w:rPr>
            </w:pPr>
          </w:p>
        </w:tc>
        <w:tc>
          <w:tcPr>
            <w:tcW w:w="1744" w:type="dxa"/>
            <w:vAlign w:val="center"/>
          </w:tcPr>
          <w:p w14:paraId="3D8C9CF8" w14:textId="77777777" w:rsidR="00D41FBE" w:rsidRPr="005841AD" w:rsidRDefault="00D41FBE">
            <w:pPr>
              <w:jc w:val="center"/>
              <w:rPr>
                <w:rFonts w:ascii="Arial" w:eastAsia="Arial" w:hAnsi="Arial" w:cs="Arial"/>
                <w:b/>
              </w:rPr>
            </w:pPr>
          </w:p>
        </w:tc>
      </w:tr>
      <w:tr w:rsidR="00D41FBE" w:rsidRPr="005841AD" w14:paraId="39A1671F" w14:textId="77777777" w:rsidTr="00436047">
        <w:tc>
          <w:tcPr>
            <w:tcW w:w="5755" w:type="dxa"/>
            <w:vAlign w:val="center"/>
          </w:tcPr>
          <w:p w14:paraId="6E913ECE" w14:textId="1676FF52" w:rsidR="00D41FBE" w:rsidRPr="005841AD" w:rsidRDefault="001D2715" w:rsidP="00D322DF">
            <w:pPr>
              <w:numPr>
                <w:ilvl w:val="0"/>
                <w:numId w:val="16"/>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sz w:val="20"/>
                <w:szCs w:val="20"/>
              </w:rPr>
              <w:t xml:space="preserve">Fournir aux instructeurs les PowerPoints et les guides de l'instructeur </w:t>
            </w:r>
            <w:r w:rsidR="00366922">
              <w:rPr>
                <w:rFonts w:ascii="Arial" w:eastAsia="Arial" w:hAnsi="Arial" w:cs="Arial"/>
                <w:color w:val="000000"/>
                <w:sz w:val="20"/>
                <w:szCs w:val="20"/>
              </w:rPr>
              <w:t>finaux</w:t>
            </w:r>
          </w:p>
        </w:tc>
        <w:tc>
          <w:tcPr>
            <w:tcW w:w="1946" w:type="dxa"/>
            <w:vAlign w:val="center"/>
          </w:tcPr>
          <w:p w14:paraId="55235A66" w14:textId="77777777" w:rsidR="00D41FBE" w:rsidRPr="005841AD" w:rsidRDefault="00D41FBE">
            <w:pPr>
              <w:jc w:val="center"/>
              <w:rPr>
                <w:rFonts w:ascii="Arial" w:eastAsia="Arial" w:hAnsi="Arial" w:cs="Arial"/>
                <w:b/>
              </w:rPr>
            </w:pPr>
          </w:p>
        </w:tc>
        <w:tc>
          <w:tcPr>
            <w:tcW w:w="1744" w:type="dxa"/>
            <w:vAlign w:val="center"/>
          </w:tcPr>
          <w:p w14:paraId="484FD4BE" w14:textId="77777777" w:rsidR="00D41FBE" w:rsidRPr="005841AD" w:rsidRDefault="00D41FBE">
            <w:pPr>
              <w:jc w:val="center"/>
              <w:rPr>
                <w:rFonts w:ascii="Arial" w:eastAsia="Arial" w:hAnsi="Arial" w:cs="Arial"/>
                <w:b/>
              </w:rPr>
            </w:pPr>
          </w:p>
        </w:tc>
      </w:tr>
      <w:tr w:rsidR="00D41FBE" w:rsidRPr="005841AD" w14:paraId="4C35ABAB" w14:textId="77777777">
        <w:tc>
          <w:tcPr>
            <w:tcW w:w="9445" w:type="dxa"/>
            <w:gridSpan w:val="3"/>
            <w:shd w:val="clear" w:color="auto" w:fill="E2F0D9"/>
            <w:vAlign w:val="center"/>
          </w:tcPr>
          <w:p w14:paraId="7FFDF1E4" w14:textId="77777777" w:rsidR="00D41FBE" w:rsidRPr="005841AD" w:rsidRDefault="001D2715">
            <w:pPr>
              <w:rPr>
                <w:rFonts w:ascii="Arial" w:eastAsia="Arial" w:hAnsi="Arial" w:cs="Arial"/>
                <w:b/>
              </w:rPr>
            </w:pPr>
            <w:r w:rsidRPr="005841AD">
              <w:rPr>
                <w:rFonts w:ascii="Arial" w:eastAsia="Arial" w:hAnsi="Arial" w:cs="Arial"/>
                <w:b/>
                <w:sz w:val="20"/>
                <w:szCs w:val="20"/>
              </w:rPr>
              <w:t>UNE SEMAINE À L'AVANCE</w:t>
            </w:r>
          </w:p>
        </w:tc>
      </w:tr>
      <w:tr w:rsidR="00D41FBE" w:rsidRPr="005841AD" w14:paraId="7B2895BF" w14:textId="77777777" w:rsidTr="00436047">
        <w:trPr>
          <w:trHeight w:val="798"/>
        </w:trPr>
        <w:tc>
          <w:tcPr>
            <w:tcW w:w="5755" w:type="dxa"/>
            <w:vAlign w:val="center"/>
          </w:tcPr>
          <w:p w14:paraId="42079211" w14:textId="2F3845E9"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Envoyer les derniers rappels aux participants, aux mentors, aux instructeurs et aux invités</w:t>
            </w:r>
          </w:p>
        </w:tc>
        <w:tc>
          <w:tcPr>
            <w:tcW w:w="1946" w:type="dxa"/>
            <w:vAlign w:val="bottom"/>
          </w:tcPr>
          <w:p w14:paraId="377B72F0" w14:textId="77777777" w:rsidR="00D41FBE" w:rsidRPr="005841AD" w:rsidRDefault="00D41FBE">
            <w:pPr>
              <w:jc w:val="center"/>
              <w:rPr>
                <w:rFonts w:ascii="Arial" w:eastAsia="Arial" w:hAnsi="Arial" w:cs="Arial"/>
              </w:rPr>
            </w:pPr>
          </w:p>
        </w:tc>
        <w:tc>
          <w:tcPr>
            <w:tcW w:w="1744" w:type="dxa"/>
            <w:vAlign w:val="bottom"/>
          </w:tcPr>
          <w:p w14:paraId="15F53616" w14:textId="77777777" w:rsidR="00D41FBE" w:rsidRPr="005841AD" w:rsidRDefault="00D41FBE">
            <w:pPr>
              <w:jc w:val="center"/>
              <w:rPr>
                <w:rFonts w:ascii="Arial" w:eastAsia="Arial" w:hAnsi="Arial" w:cs="Arial"/>
              </w:rPr>
            </w:pPr>
          </w:p>
        </w:tc>
      </w:tr>
      <w:tr w:rsidR="00D41FBE" w:rsidRPr="005841AD" w14:paraId="7267E8B3" w14:textId="77777777" w:rsidTr="00436047">
        <w:trPr>
          <w:trHeight w:val="1113"/>
        </w:trPr>
        <w:tc>
          <w:tcPr>
            <w:tcW w:w="5755" w:type="dxa"/>
            <w:vAlign w:val="center"/>
          </w:tcPr>
          <w:p w14:paraId="5F05C396" w14:textId="1CDEB677"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Vérifier une </w:t>
            </w:r>
            <w:r w:rsidRPr="005841AD">
              <w:rPr>
                <w:rFonts w:ascii="Arial" w:eastAsia="Arial" w:hAnsi="Arial" w:cs="Arial"/>
                <w:sz w:val="20"/>
                <w:szCs w:val="20"/>
              </w:rPr>
              <w:t>deuxième fois</w:t>
            </w:r>
            <w:r w:rsidRPr="005841AD">
              <w:rPr>
                <w:rFonts w:ascii="Arial" w:eastAsia="Arial" w:hAnsi="Arial" w:cs="Arial"/>
                <w:color w:val="000000"/>
                <w:sz w:val="20"/>
                <w:szCs w:val="20"/>
              </w:rPr>
              <w:t xml:space="preserve"> </w:t>
            </w:r>
            <w:r w:rsidRPr="005841AD">
              <w:rPr>
                <w:rFonts w:ascii="Arial" w:eastAsia="Arial" w:hAnsi="Arial" w:cs="Arial"/>
                <w:sz w:val="20"/>
                <w:szCs w:val="20"/>
              </w:rPr>
              <w:t>l</w:t>
            </w:r>
            <w:r w:rsidRPr="005841AD">
              <w:rPr>
                <w:rFonts w:ascii="Arial" w:eastAsia="Arial" w:hAnsi="Arial" w:cs="Arial"/>
                <w:color w:val="000000"/>
                <w:sz w:val="20"/>
                <w:szCs w:val="20"/>
              </w:rPr>
              <w:t>es</w:t>
            </w:r>
            <w:r w:rsidRPr="005841AD">
              <w:rPr>
                <w:rFonts w:ascii="Arial" w:eastAsia="Arial" w:hAnsi="Arial" w:cs="Arial"/>
                <w:sz w:val="20"/>
                <w:szCs w:val="20"/>
              </w:rPr>
              <w:t xml:space="preserve"> matériels</w:t>
            </w:r>
            <w:r w:rsidRPr="005841AD">
              <w:rPr>
                <w:rFonts w:ascii="Arial" w:eastAsia="Arial" w:hAnsi="Arial" w:cs="Arial"/>
                <w:color w:val="000000"/>
                <w:sz w:val="20"/>
                <w:szCs w:val="20"/>
              </w:rPr>
              <w:t xml:space="preserve"> imprimés, s'assurer que les présentations et les fichiers sont téléchargés sur l'ordinateur portable (voir liste ci-dessous)</w:t>
            </w:r>
          </w:p>
        </w:tc>
        <w:tc>
          <w:tcPr>
            <w:tcW w:w="1946" w:type="dxa"/>
            <w:vAlign w:val="bottom"/>
          </w:tcPr>
          <w:p w14:paraId="7B2D2D6D" w14:textId="77777777" w:rsidR="00D41FBE" w:rsidRPr="005841AD" w:rsidRDefault="00D41FBE">
            <w:pPr>
              <w:jc w:val="center"/>
              <w:rPr>
                <w:rFonts w:ascii="Arial" w:eastAsia="Arial" w:hAnsi="Arial" w:cs="Arial"/>
              </w:rPr>
            </w:pPr>
          </w:p>
        </w:tc>
        <w:tc>
          <w:tcPr>
            <w:tcW w:w="1744" w:type="dxa"/>
            <w:vAlign w:val="bottom"/>
          </w:tcPr>
          <w:p w14:paraId="0F34A9EF" w14:textId="77777777" w:rsidR="00D41FBE" w:rsidRPr="005841AD" w:rsidRDefault="00D41FBE">
            <w:pPr>
              <w:jc w:val="center"/>
              <w:rPr>
                <w:rFonts w:ascii="Arial" w:eastAsia="Arial" w:hAnsi="Arial" w:cs="Arial"/>
              </w:rPr>
            </w:pPr>
          </w:p>
        </w:tc>
      </w:tr>
      <w:tr w:rsidR="00D41FBE" w:rsidRPr="005841AD" w14:paraId="7FE8445A" w14:textId="77777777">
        <w:tc>
          <w:tcPr>
            <w:tcW w:w="9445" w:type="dxa"/>
            <w:gridSpan w:val="3"/>
            <w:shd w:val="clear" w:color="auto" w:fill="E2F0D9"/>
            <w:vAlign w:val="center"/>
          </w:tcPr>
          <w:p w14:paraId="175701AF" w14:textId="77777777" w:rsidR="00D41FBE" w:rsidRPr="005841AD" w:rsidRDefault="001D2715">
            <w:pPr>
              <w:rPr>
                <w:rFonts w:ascii="Arial" w:eastAsia="Arial" w:hAnsi="Arial" w:cs="Arial"/>
              </w:rPr>
            </w:pPr>
            <w:r w:rsidRPr="005841AD">
              <w:rPr>
                <w:rFonts w:ascii="Arial" w:eastAsia="Arial" w:hAnsi="Arial" w:cs="Arial"/>
                <w:b/>
                <w:sz w:val="20"/>
                <w:szCs w:val="20"/>
              </w:rPr>
              <w:t>UN JOUR D'AVANCE</w:t>
            </w:r>
          </w:p>
        </w:tc>
      </w:tr>
      <w:tr w:rsidR="00D41FBE" w:rsidRPr="005841AD" w14:paraId="67B0E20C" w14:textId="77777777" w:rsidTr="00436047">
        <w:trPr>
          <w:trHeight w:val="618"/>
        </w:trPr>
        <w:tc>
          <w:tcPr>
            <w:tcW w:w="5755" w:type="dxa"/>
            <w:vAlign w:val="center"/>
          </w:tcPr>
          <w:p w14:paraId="0C93303A" w14:textId="6FA8B6CA"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Organiser les dossiers des participants (</w:t>
            </w:r>
            <w:r w:rsidR="00CB62FC">
              <w:rPr>
                <w:rFonts w:ascii="Arial" w:eastAsia="Arial" w:hAnsi="Arial" w:cs="Arial"/>
                <w:sz w:val="20"/>
                <w:szCs w:val="20"/>
              </w:rPr>
              <w:t>programme</w:t>
            </w:r>
            <w:r w:rsidRPr="005841AD">
              <w:rPr>
                <w:rFonts w:ascii="Arial" w:eastAsia="Arial" w:hAnsi="Arial" w:cs="Arial"/>
                <w:color w:val="000000"/>
                <w:sz w:val="20"/>
                <w:szCs w:val="20"/>
              </w:rPr>
              <w:t>, cahier d'exercices, documents à distribuer)</w:t>
            </w:r>
          </w:p>
        </w:tc>
        <w:tc>
          <w:tcPr>
            <w:tcW w:w="1946" w:type="dxa"/>
            <w:vAlign w:val="bottom"/>
          </w:tcPr>
          <w:p w14:paraId="05ADDA8B" w14:textId="77777777" w:rsidR="00D41FBE" w:rsidRPr="005841AD" w:rsidRDefault="00D41FBE">
            <w:pPr>
              <w:jc w:val="center"/>
              <w:rPr>
                <w:rFonts w:ascii="Arial" w:eastAsia="Arial" w:hAnsi="Arial" w:cs="Arial"/>
              </w:rPr>
            </w:pPr>
          </w:p>
        </w:tc>
        <w:tc>
          <w:tcPr>
            <w:tcW w:w="1744" w:type="dxa"/>
            <w:vAlign w:val="bottom"/>
          </w:tcPr>
          <w:p w14:paraId="79A5C62F" w14:textId="77777777" w:rsidR="00D41FBE" w:rsidRPr="005841AD" w:rsidRDefault="00D41FBE">
            <w:pPr>
              <w:jc w:val="center"/>
              <w:rPr>
                <w:rFonts w:ascii="Arial" w:eastAsia="Arial" w:hAnsi="Arial" w:cs="Arial"/>
              </w:rPr>
            </w:pPr>
          </w:p>
        </w:tc>
      </w:tr>
      <w:tr w:rsidR="00D41FBE" w:rsidRPr="005841AD" w14:paraId="6D02E679" w14:textId="77777777" w:rsidTr="00436047">
        <w:tc>
          <w:tcPr>
            <w:tcW w:w="5755" w:type="dxa"/>
            <w:vAlign w:val="center"/>
          </w:tcPr>
          <w:p w14:paraId="07DCD2A2" w14:textId="407B3D38"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rPr>
            </w:pPr>
            <w:r w:rsidRPr="005841AD">
              <w:rPr>
                <w:rFonts w:ascii="Arial" w:eastAsia="Arial" w:hAnsi="Arial" w:cs="Arial"/>
                <w:color w:val="000000"/>
                <w:sz w:val="20"/>
                <w:szCs w:val="20"/>
              </w:rPr>
              <w:t>Visite</w:t>
            </w:r>
            <w:r w:rsidR="00366922">
              <w:rPr>
                <w:rFonts w:ascii="Arial" w:eastAsia="Arial" w:hAnsi="Arial" w:cs="Arial"/>
                <w:color w:val="000000"/>
                <w:sz w:val="20"/>
                <w:szCs w:val="20"/>
              </w:rPr>
              <w:t>r</w:t>
            </w:r>
            <w:r w:rsidRPr="005841AD">
              <w:rPr>
                <w:rFonts w:ascii="Arial" w:eastAsia="Arial" w:hAnsi="Arial" w:cs="Arial"/>
                <w:color w:val="000000"/>
                <w:sz w:val="20"/>
                <w:szCs w:val="20"/>
              </w:rPr>
              <w:t xml:space="preserve"> </w:t>
            </w:r>
            <w:r w:rsidR="00366922">
              <w:rPr>
                <w:rFonts w:ascii="Arial" w:eastAsia="Arial" w:hAnsi="Arial" w:cs="Arial"/>
                <w:color w:val="000000"/>
                <w:sz w:val="20"/>
                <w:szCs w:val="20"/>
              </w:rPr>
              <w:t>le</w:t>
            </w:r>
            <w:r w:rsidRPr="005841AD">
              <w:rPr>
                <w:rFonts w:ascii="Arial" w:eastAsia="Arial" w:hAnsi="Arial" w:cs="Arial"/>
                <w:color w:val="000000"/>
                <w:sz w:val="20"/>
                <w:szCs w:val="20"/>
              </w:rPr>
              <w:t xml:space="preserve"> site pour confirmer l'installation et apporter les </w:t>
            </w:r>
            <w:r w:rsidR="00CB62FC">
              <w:rPr>
                <w:rFonts w:ascii="Arial" w:eastAsia="Arial" w:hAnsi="Arial" w:cs="Arial"/>
                <w:color w:val="000000"/>
                <w:sz w:val="20"/>
                <w:szCs w:val="20"/>
              </w:rPr>
              <w:t>dossiers</w:t>
            </w:r>
            <w:r w:rsidRPr="005841AD">
              <w:rPr>
                <w:rFonts w:ascii="Arial" w:eastAsia="Arial" w:hAnsi="Arial" w:cs="Arial"/>
                <w:color w:val="000000"/>
                <w:sz w:val="20"/>
                <w:szCs w:val="20"/>
              </w:rPr>
              <w:t xml:space="preserve"> des participants</w:t>
            </w:r>
          </w:p>
        </w:tc>
        <w:tc>
          <w:tcPr>
            <w:tcW w:w="1946" w:type="dxa"/>
            <w:vAlign w:val="bottom"/>
          </w:tcPr>
          <w:p w14:paraId="3D895663" w14:textId="77777777" w:rsidR="00D41FBE" w:rsidRPr="005841AD" w:rsidRDefault="00D41FBE">
            <w:pPr>
              <w:jc w:val="center"/>
              <w:rPr>
                <w:rFonts w:ascii="Arial" w:eastAsia="Arial" w:hAnsi="Arial" w:cs="Arial"/>
              </w:rPr>
            </w:pPr>
          </w:p>
        </w:tc>
        <w:tc>
          <w:tcPr>
            <w:tcW w:w="1744" w:type="dxa"/>
            <w:vAlign w:val="bottom"/>
          </w:tcPr>
          <w:p w14:paraId="58C3DD05" w14:textId="77777777" w:rsidR="00D41FBE" w:rsidRPr="005841AD" w:rsidRDefault="00D41FBE">
            <w:pPr>
              <w:jc w:val="center"/>
              <w:rPr>
                <w:rFonts w:ascii="Arial" w:eastAsia="Arial" w:hAnsi="Arial" w:cs="Arial"/>
              </w:rPr>
            </w:pPr>
          </w:p>
        </w:tc>
      </w:tr>
      <w:tr w:rsidR="00D41FBE" w:rsidRPr="005841AD" w14:paraId="72324390" w14:textId="77777777" w:rsidTr="00436047">
        <w:tc>
          <w:tcPr>
            <w:tcW w:w="5755" w:type="dxa"/>
            <w:vAlign w:val="center"/>
          </w:tcPr>
          <w:p w14:paraId="2350B21C" w14:textId="610DA1EF" w:rsidR="00D41FBE" w:rsidRPr="005841AD" w:rsidRDefault="001D2715" w:rsidP="00D322DF">
            <w:pPr>
              <w:numPr>
                <w:ilvl w:val="1"/>
                <w:numId w:val="9"/>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Vérifier que le projecteur LCD, l'ordinateur portable et les dossiers sont prêts</w:t>
            </w:r>
          </w:p>
        </w:tc>
        <w:tc>
          <w:tcPr>
            <w:tcW w:w="1946" w:type="dxa"/>
            <w:vAlign w:val="bottom"/>
          </w:tcPr>
          <w:p w14:paraId="69CDA347" w14:textId="77777777" w:rsidR="00D41FBE" w:rsidRPr="005841AD" w:rsidRDefault="00D41FBE">
            <w:pPr>
              <w:jc w:val="center"/>
              <w:rPr>
                <w:rFonts w:ascii="Arial" w:eastAsia="Arial" w:hAnsi="Arial" w:cs="Arial"/>
              </w:rPr>
            </w:pPr>
          </w:p>
        </w:tc>
        <w:tc>
          <w:tcPr>
            <w:tcW w:w="1744" w:type="dxa"/>
            <w:vAlign w:val="bottom"/>
          </w:tcPr>
          <w:p w14:paraId="10FDC319" w14:textId="77777777" w:rsidR="00D41FBE" w:rsidRPr="005841AD" w:rsidRDefault="00D41FBE">
            <w:pPr>
              <w:jc w:val="center"/>
              <w:rPr>
                <w:rFonts w:ascii="Arial" w:eastAsia="Arial" w:hAnsi="Arial" w:cs="Arial"/>
              </w:rPr>
            </w:pPr>
          </w:p>
        </w:tc>
      </w:tr>
      <w:tr w:rsidR="00D41FBE" w:rsidRPr="005841AD" w14:paraId="42A46BB5" w14:textId="77777777" w:rsidTr="00436047">
        <w:tc>
          <w:tcPr>
            <w:tcW w:w="5755" w:type="dxa"/>
            <w:vAlign w:val="center"/>
          </w:tcPr>
          <w:p w14:paraId="0D56CEF8" w14:textId="69EBDF51" w:rsidR="00D41FBE" w:rsidRPr="005841AD" w:rsidRDefault="001D2715" w:rsidP="00D322DF">
            <w:pPr>
              <w:numPr>
                <w:ilvl w:val="1"/>
                <w:numId w:val="9"/>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S'assurer que la pièce est approvisionnée</w:t>
            </w:r>
          </w:p>
        </w:tc>
        <w:tc>
          <w:tcPr>
            <w:tcW w:w="1946" w:type="dxa"/>
            <w:vAlign w:val="bottom"/>
          </w:tcPr>
          <w:p w14:paraId="564ECA0C" w14:textId="77777777" w:rsidR="00D41FBE" w:rsidRPr="005841AD" w:rsidRDefault="00D41FBE">
            <w:pPr>
              <w:jc w:val="center"/>
              <w:rPr>
                <w:rFonts w:ascii="Arial" w:eastAsia="Arial" w:hAnsi="Arial" w:cs="Arial"/>
              </w:rPr>
            </w:pPr>
          </w:p>
        </w:tc>
        <w:tc>
          <w:tcPr>
            <w:tcW w:w="1744" w:type="dxa"/>
            <w:vAlign w:val="bottom"/>
          </w:tcPr>
          <w:p w14:paraId="27AA12EA" w14:textId="77777777" w:rsidR="00D41FBE" w:rsidRPr="005841AD" w:rsidRDefault="00D41FBE">
            <w:pPr>
              <w:jc w:val="center"/>
              <w:rPr>
                <w:rFonts w:ascii="Arial" w:eastAsia="Arial" w:hAnsi="Arial" w:cs="Arial"/>
              </w:rPr>
            </w:pPr>
          </w:p>
        </w:tc>
      </w:tr>
      <w:tr w:rsidR="00D41FBE" w:rsidRPr="005841AD" w14:paraId="6A945FFD" w14:textId="77777777" w:rsidTr="00436047">
        <w:tc>
          <w:tcPr>
            <w:tcW w:w="5755" w:type="dxa"/>
            <w:vAlign w:val="center"/>
          </w:tcPr>
          <w:p w14:paraId="38C4CA48" w14:textId="77777777"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rPr>
            </w:pPr>
            <w:r w:rsidRPr="005841AD">
              <w:rPr>
                <w:rFonts w:ascii="Arial" w:eastAsia="Arial" w:hAnsi="Arial" w:cs="Arial"/>
                <w:color w:val="000000"/>
                <w:sz w:val="20"/>
                <w:szCs w:val="20"/>
              </w:rPr>
              <w:t xml:space="preserve">Partager les coordonnées du coordinateur du programme en cas de problèmes, de questions logistiques, etc. </w:t>
            </w:r>
          </w:p>
        </w:tc>
        <w:tc>
          <w:tcPr>
            <w:tcW w:w="1946" w:type="dxa"/>
            <w:vAlign w:val="bottom"/>
          </w:tcPr>
          <w:p w14:paraId="70910997" w14:textId="77777777" w:rsidR="00D41FBE" w:rsidRPr="005841AD" w:rsidRDefault="00D41FBE">
            <w:pPr>
              <w:jc w:val="center"/>
              <w:rPr>
                <w:rFonts w:ascii="Arial" w:eastAsia="Arial" w:hAnsi="Arial" w:cs="Arial"/>
              </w:rPr>
            </w:pPr>
          </w:p>
        </w:tc>
        <w:tc>
          <w:tcPr>
            <w:tcW w:w="1744" w:type="dxa"/>
            <w:vAlign w:val="bottom"/>
          </w:tcPr>
          <w:p w14:paraId="0729D31B" w14:textId="77777777" w:rsidR="00D41FBE" w:rsidRPr="005841AD" w:rsidRDefault="00D41FBE">
            <w:pPr>
              <w:jc w:val="center"/>
              <w:rPr>
                <w:rFonts w:ascii="Arial" w:eastAsia="Arial" w:hAnsi="Arial" w:cs="Arial"/>
              </w:rPr>
            </w:pPr>
          </w:p>
        </w:tc>
      </w:tr>
      <w:tr w:rsidR="00D41FBE" w:rsidRPr="005841AD" w14:paraId="22390260" w14:textId="77777777">
        <w:tc>
          <w:tcPr>
            <w:tcW w:w="9445" w:type="dxa"/>
            <w:gridSpan w:val="3"/>
            <w:shd w:val="clear" w:color="auto" w:fill="E2F0D9"/>
            <w:tcMar>
              <w:top w:w="43" w:type="dxa"/>
              <w:left w:w="115" w:type="dxa"/>
              <w:bottom w:w="43" w:type="dxa"/>
              <w:right w:w="115" w:type="dxa"/>
            </w:tcMar>
            <w:vAlign w:val="bottom"/>
          </w:tcPr>
          <w:p w14:paraId="59335B0E"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JOUR 1 DE L'ATELIER 1</w:t>
            </w:r>
          </w:p>
        </w:tc>
      </w:tr>
      <w:tr w:rsidR="00D41FBE" w:rsidRPr="005841AD" w14:paraId="148A56CA" w14:textId="77777777" w:rsidTr="00436047">
        <w:tc>
          <w:tcPr>
            <w:tcW w:w="5755" w:type="dxa"/>
            <w:tcMar>
              <w:top w:w="0" w:type="dxa"/>
              <w:left w:w="108" w:type="dxa"/>
              <w:bottom w:w="0" w:type="dxa"/>
              <w:right w:w="108" w:type="dxa"/>
            </w:tcMar>
            <w:vAlign w:val="center"/>
          </w:tcPr>
          <w:p w14:paraId="001CF1FF"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Distribuer les dossiers des participants</w:t>
            </w:r>
          </w:p>
        </w:tc>
        <w:tc>
          <w:tcPr>
            <w:tcW w:w="1946" w:type="dxa"/>
            <w:tcMar>
              <w:top w:w="0" w:type="dxa"/>
              <w:left w:w="108" w:type="dxa"/>
              <w:bottom w:w="0" w:type="dxa"/>
              <w:right w:w="108" w:type="dxa"/>
            </w:tcMar>
            <w:vAlign w:val="center"/>
          </w:tcPr>
          <w:p w14:paraId="717C844C"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0EC4E72" w14:textId="77777777" w:rsidR="00D41FBE" w:rsidRPr="005841AD" w:rsidRDefault="00D41FBE">
            <w:pPr>
              <w:jc w:val="center"/>
              <w:rPr>
                <w:rFonts w:ascii="Arial" w:eastAsia="Arial" w:hAnsi="Arial" w:cs="Arial"/>
                <w:sz w:val="20"/>
                <w:szCs w:val="20"/>
              </w:rPr>
            </w:pPr>
          </w:p>
        </w:tc>
      </w:tr>
      <w:tr w:rsidR="00D41FBE" w:rsidRPr="005841AD" w14:paraId="76B8DC1B" w14:textId="77777777" w:rsidTr="00436047">
        <w:tc>
          <w:tcPr>
            <w:tcW w:w="5755" w:type="dxa"/>
            <w:tcMar>
              <w:top w:w="0" w:type="dxa"/>
              <w:left w:w="108" w:type="dxa"/>
              <w:bottom w:w="0" w:type="dxa"/>
              <w:right w:w="108" w:type="dxa"/>
            </w:tcMar>
            <w:vAlign w:val="center"/>
          </w:tcPr>
          <w:p w14:paraId="1A304207"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Administrer l</w:t>
            </w:r>
            <w:r w:rsidRPr="005841AD">
              <w:rPr>
                <w:rFonts w:ascii="Arial" w:eastAsia="Arial" w:hAnsi="Arial" w:cs="Arial"/>
                <w:sz w:val="20"/>
                <w:szCs w:val="20"/>
              </w:rPr>
              <w:t>e questionnaire</w:t>
            </w:r>
            <w:r w:rsidRPr="005841AD">
              <w:rPr>
                <w:rFonts w:ascii="Arial" w:eastAsia="Arial" w:hAnsi="Arial" w:cs="Arial"/>
                <w:color w:val="000000"/>
                <w:sz w:val="20"/>
                <w:szCs w:val="20"/>
              </w:rPr>
              <w:t xml:space="preserve"> de bas</w:t>
            </w:r>
            <w:r w:rsidRPr="005841AD">
              <w:rPr>
                <w:rFonts w:ascii="Arial" w:eastAsia="Arial" w:hAnsi="Arial" w:cs="Arial"/>
                <w:sz w:val="20"/>
                <w:szCs w:val="20"/>
              </w:rPr>
              <w:t xml:space="preserve">e </w:t>
            </w:r>
            <w:r w:rsidRPr="005841AD">
              <w:rPr>
                <w:rFonts w:ascii="Arial" w:eastAsia="Arial" w:hAnsi="Arial" w:cs="Arial"/>
                <w:color w:val="000000"/>
                <w:sz w:val="20"/>
                <w:szCs w:val="20"/>
              </w:rPr>
              <w:t>auprès des participants</w:t>
            </w:r>
          </w:p>
        </w:tc>
        <w:tc>
          <w:tcPr>
            <w:tcW w:w="1946" w:type="dxa"/>
            <w:tcMar>
              <w:top w:w="0" w:type="dxa"/>
              <w:left w:w="108" w:type="dxa"/>
              <w:bottom w:w="0" w:type="dxa"/>
              <w:right w:w="108" w:type="dxa"/>
            </w:tcMar>
            <w:vAlign w:val="center"/>
          </w:tcPr>
          <w:p w14:paraId="4861B453"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74FAD51" w14:textId="77777777" w:rsidR="00D41FBE" w:rsidRPr="005841AD" w:rsidRDefault="00D41FBE">
            <w:pPr>
              <w:jc w:val="center"/>
              <w:rPr>
                <w:rFonts w:ascii="Arial" w:eastAsia="Arial" w:hAnsi="Arial" w:cs="Arial"/>
                <w:sz w:val="20"/>
                <w:szCs w:val="20"/>
              </w:rPr>
            </w:pPr>
          </w:p>
        </w:tc>
      </w:tr>
      <w:tr w:rsidR="00D41FBE" w:rsidRPr="005841AD" w14:paraId="3AF236FF" w14:textId="77777777" w:rsidTr="00436047">
        <w:tc>
          <w:tcPr>
            <w:tcW w:w="5755" w:type="dxa"/>
            <w:tcMar>
              <w:top w:w="0" w:type="dxa"/>
              <w:left w:w="108" w:type="dxa"/>
              <w:bottom w:w="0" w:type="dxa"/>
              <w:right w:w="108" w:type="dxa"/>
            </w:tcMar>
            <w:vAlign w:val="center"/>
          </w:tcPr>
          <w:p w14:paraId="2CE0F64A"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Administrer le pré-test</w:t>
            </w:r>
          </w:p>
        </w:tc>
        <w:tc>
          <w:tcPr>
            <w:tcW w:w="1946" w:type="dxa"/>
            <w:tcMar>
              <w:top w:w="0" w:type="dxa"/>
              <w:left w:w="108" w:type="dxa"/>
              <w:bottom w:w="0" w:type="dxa"/>
              <w:right w:w="108" w:type="dxa"/>
            </w:tcMar>
            <w:vAlign w:val="center"/>
          </w:tcPr>
          <w:p w14:paraId="4D553FBC"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A7AFABE" w14:textId="77777777" w:rsidR="00D41FBE" w:rsidRPr="005841AD" w:rsidRDefault="00D41FBE">
            <w:pPr>
              <w:jc w:val="center"/>
              <w:rPr>
                <w:rFonts w:ascii="Arial" w:eastAsia="Arial" w:hAnsi="Arial" w:cs="Arial"/>
                <w:sz w:val="20"/>
                <w:szCs w:val="20"/>
              </w:rPr>
            </w:pPr>
          </w:p>
        </w:tc>
      </w:tr>
      <w:tr w:rsidR="00D41FBE" w:rsidRPr="005841AD" w14:paraId="3307C95E" w14:textId="77777777" w:rsidTr="00436047">
        <w:tc>
          <w:tcPr>
            <w:tcW w:w="5755" w:type="dxa"/>
            <w:tcMar>
              <w:top w:w="0" w:type="dxa"/>
              <w:left w:w="108" w:type="dxa"/>
              <w:bottom w:w="0" w:type="dxa"/>
              <w:right w:w="108" w:type="dxa"/>
            </w:tcMar>
            <w:vAlign w:val="center"/>
          </w:tcPr>
          <w:p w14:paraId="7934A4A8"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Identifier le représentant du groupe</w:t>
            </w:r>
          </w:p>
        </w:tc>
        <w:tc>
          <w:tcPr>
            <w:tcW w:w="1946" w:type="dxa"/>
            <w:tcMar>
              <w:top w:w="0" w:type="dxa"/>
              <w:left w:w="108" w:type="dxa"/>
              <w:bottom w:w="0" w:type="dxa"/>
              <w:right w:w="108" w:type="dxa"/>
            </w:tcMar>
            <w:vAlign w:val="center"/>
          </w:tcPr>
          <w:p w14:paraId="739DC0E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05FF6D11" w14:textId="77777777" w:rsidR="00D41FBE" w:rsidRPr="005841AD" w:rsidRDefault="00D41FBE">
            <w:pPr>
              <w:jc w:val="center"/>
              <w:rPr>
                <w:rFonts w:ascii="Arial" w:eastAsia="Arial" w:hAnsi="Arial" w:cs="Arial"/>
                <w:sz w:val="20"/>
                <w:szCs w:val="20"/>
              </w:rPr>
            </w:pPr>
          </w:p>
        </w:tc>
      </w:tr>
      <w:tr w:rsidR="00D41FBE" w:rsidRPr="005841AD" w14:paraId="3A1BC0C3" w14:textId="77777777" w:rsidTr="00436047">
        <w:trPr>
          <w:trHeight w:val="602"/>
        </w:trPr>
        <w:tc>
          <w:tcPr>
            <w:tcW w:w="5755" w:type="dxa"/>
            <w:tcMar>
              <w:top w:w="0" w:type="dxa"/>
              <w:left w:w="108" w:type="dxa"/>
              <w:bottom w:w="0" w:type="dxa"/>
              <w:right w:w="108" w:type="dxa"/>
            </w:tcMar>
            <w:vAlign w:val="center"/>
          </w:tcPr>
          <w:p w14:paraId="4CC4EAB9" w14:textId="4894025A"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Afficher un code QR pour recueillir </w:t>
            </w:r>
            <w:r w:rsidRPr="005841AD">
              <w:rPr>
                <w:rFonts w:ascii="Arial" w:eastAsia="Arial" w:hAnsi="Arial" w:cs="Arial"/>
                <w:sz w:val="20"/>
                <w:szCs w:val="20"/>
              </w:rPr>
              <w:t>l</w:t>
            </w:r>
            <w:r w:rsidR="00366922">
              <w:rPr>
                <w:rFonts w:ascii="Arial" w:eastAsia="Arial" w:hAnsi="Arial" w:cs="Arial"/>
                <w:sz w:val="20"/>
                <w:szCs w:val="20"/>
              </w:rPr>
              <w:t>e</w:t>
            </w:r>
            <w:r w:rsidRPr="005841AD">
              <w:rPr>
                <w:rFonts w:ascii="Arial" w:eastAsia="Arial" w:hAnsi="Arial" w:cs="Arial"/>
                <w:sz w:val="20"/>
                <w:szCs w:val="20"/>
              </w:rPr>
              <w:t xml:space="preserve"> </w:t>
            </w:r>
            <w:r w:rsidR="00366922">
              <w:rPr>
                <w:rFonts w:ascii="Arial" w:eastAsia="Arial" w:hAnsi="Arial" w:cs="Arial"/>
                <w:sz w:val="20"/>
                <w:szCs w:val="20"/>
              </w:rPr>
              <w:t>feedback</w:t>
            </w:r>
            <w:r w:rsidRPr="005841AD">
              <w:rPr>
                <w:rFonts w:ascii="Arial" w:eastAsia="Arial" w:hAnsi="Arial" w:cs="Arial"/>
                <w:sz w:val="20"/>
                <w:szCs w:val="20"/>
              </w:rPr>
              <w:t xml:space="preserve"> général</w:t>
            </w:r>
          </w:p>
        </w:tc>
        <w:tc>
          <w:tcPr>
            <w:tcW w:w="1946" w:type="dxa"/>
            <w:tcMar>
              <w:top w:w="0" w:type="dxa"/>
              <w:left w:w="108" w:type="dxa"/>
              <w:bottom w:w="0" w:type="dxa"/>
              <w:right w:w="108" w:type="dxa"/>
            </w:tcMar>
            <w:vAlign w:val="center"/>
          </w:tcPr>
          <w:p w14:paraId="396D914D"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B6C0580" w14:textId="77777777" w:rsidR="00D41FBE" w:rsidRPr="005841AD" w:rsidRDefault="00D41FBE">
            <w:pPr>
              <w:jc w:val="center"/>
              <w:rPr>
                <w:rFonts w:ascii="Arial" w:eastAsia="Arial" w:hAnsi="Arial" w:cs="Arial"/>
                <w:sz w:val="20"/>
                <w:szCs w:val="20"/>
              </w:rPr>
            </w:pPr>
          </w:p>
        </w:tc>
      </w:tr>
      <w:tr w:rsidR="00D41FBE" w:rsidRPr="005841AD" w14:paraId="15D8C10C" w14:textId="77777777">
        <w:tc>
          <w:tcPr>
            <w:tcW w:w="9445" w:type="dxa"/>
            <w:gridSpan w:val="3"/>
            <w:shd w:val="clear" w:color="auto" w:fill="E2F0D9"/>
            <w:tcMar>
              <w:top w:w="43" w:type="dxa"/>
              <w:left w:w="115" w:type="dxa"/>
              <w:bottom w:w="43" w:type="dxa"/>
              <w:right w:w="115" w:type="dxa"/>
            </w:tcMar>
            <w:vAlign w:val="center"/>
          </w:tcPr>
          <w:p w14:paraId="55BEDAB2"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PENDANT L'ATELIER</w:t>
            </w:r>
          </w:p>
        </w:tc>
      </w:tr>
      <w:tr w:rsidR="00D41FBE" w:rsidRPr="005841AD" w14:paraId="04BEBF15" w14:textId="77777777" w:rsidTr="00436047">
        <w:trPr>
          <w:trHeight w:val="638"/>
        </w:trPr>
        <w:tc>
          <w:tcPr>
            <w:tcW w:w="5755" w:type="dxa"/>
            <w:tcMar>
              <w:top w:w="0" w:type="dxa"/>
              <w:left w:w="108" w:type="dxa"/>
              <w:bottom w:w="0" w:type="dxa"/>
              <w:right w:w="108" w:type="dxa"/>
            </w:tcMar>
            <w:vAlign w:val="center"/>
          </w:tcPr>
          <w:p w14:paraId="3772AFCB" w14:textId="77777777"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Présenter les instructeurs et les animateurs</w:t>
            </w:r>
          </w:p>
        </w:tc>
        <w:tc>
          <w:tcPr>
            <w:tcW w:w="1946" w:type="dxa"/>
            <w:tcMar>
              <w:top w:w="0" w:type="dxa"/>
              <w:left w:w="108" w:type="dxa"/>
              <w:bottom w:w="0" w:type="dxa"/>
              <w:right w:w="108" w:type="dxa"/>
            </w:tcMar>
            <w:vAlign w:val="center"/>
          </w:tcPr>
          <w:p w14:paraId="45CECEB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9DC553D" w14:textId="77777777" w:rsidR="00D41FBE" w:rsidRPr="005841AD" w:rsidRDefault="00D41FBE">
            <w:pPr>
              <w:jc w:val="center"/>
              <w:rPr>
                <w:rFonts w:ascii="Arial" w:eastAsia="Arial" w:hAnsi="Arial" w:cs="Arial"/>
                <w:sz w:val="20"/>
                <w:szCs w:val="20"/>
              </w:rPr>
            </w:pPr>
          </w:p>
        </w:tc>
      </w:tr>
      <w:tr w:rsidR="00D41FBE" w:rsidRPr="005841AD" w14:paraId="243AFA82" w14:textId="77777777" w:rsidTr="00436047">
        <w:tc>
          <w:tcPr>
            <w:tcW w:w="5755" w:type="dxa"/>
            <w:tcMar>
              <w:top w:w="0" w:type="dxa"/>
              <w:left w:w="108" w:type="dxa"/>
              <w:bottom w:w="0" w:type="dxa"/>
              <w:right w:w="108" w:type="dxa"/>
            </w:tcMar>
            <w:vAlign w:val="center"/>
          </w:tcPr>
          <w:p w14:paraId="24B54BC4" w14:textId="0C1590EE"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Désigner un chronométreur pour assurer le respect </w:t>
            </w:r>
            <w:r w:rsidR="00CB62FC">
              <w:rPr>
                <w:rFonts w:ascii="Arial" w:eastAsia="Arial" w:hAnsi="Arial" w:cs="Arial"/>
                <w:color w:val="000000"/>
                <w:sz w:val="20"/>
                <w:szCs w:val="20"/>
              </w:rPr>
              <w:t xml:space="preserve">       </w:t>
            </w:r>
            <w:r w:rsidRPr="005841AD">
              <w:rPr>
                <w:rFonts w:ascii="Arial" w:eastAsia="Arial" w:hAnsi="Arial" w:cs="Arial"/>
                <w:color w:val="000000"/>
                <w:sz w:val="20"/>
                <w:szCs w:val="20"/>
              </w:rPr>
              <w:t>d</w:t>
            </w:r>
            <w:r w:rsidRPr="005841AD">
              <w:rPr>
                <w:rFonts w:ascii="Arial" w:eastAsia="Arial" w:hAnsi="Arial" w:cs="Arial"/>
                <w:sz w:val="20"/>
                <w:szCs w:val="20"/>
              </w:rPr>
              <w:t>e l’horaire</w:t>
            </w:r>
          </w:p>
        </w:tc>
        <w:tc>
          <w:tcPr>
            <w:tcW w:w="1946" w:type="dxa"/>
            <w:tcMar>
              <w:top w:w="0" w:type="dxa"/>
              <w:left w:w="108" w:type="dxa"/>
              <w:bottom w:w="0" w:type="dxa"/>
              <w:right w:w="108" w:type="dxa"/>
            </w:tcMar>
            <w:vAlign w:val="center"/>
          </w:tcPr>
          <w:p w14:paraId="5A286E73"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C222038" w14:textId="77777777" w:rsidR="00D41FBE" w:rsidRPr="005841AD" w:rsidRDefault="00D41FBE">
            <w:pPr>
              <w:jc w:val="center"/>
              <w:rPr>
                <w:rFonts w:ascii="Arial" w:eastAsia="Arial" w:hAnsi="Arial" w:cs="Arial"/>
                <w:sz w:val="20"/>
                <w:szCs w:val="20"/>
              </w:rPr>
            </w:pPr>
          </w:p>
        </w:tc>
      </w:tr>
      <w:tr w:rsidR="00D41FBE" w:rsidRPr="005841AD" w14:paraId="72A69D8C" w14:textId="77777777" w:rsidTr="00436047">
        <w:tc>
          <w:tcPr>
            <w:tcW w:w="5755" w:type="dxa"/>
            <w:tcMar>
              <w:top w:w="0" w:type="dxa"/>
              <w:left w:w="108" w:type="dxa"/>
              <w:bottom w:w="0" w:type="dxa"/>
              <w:right w:w="108" w:type="dxa"/>
            </w:tcMar>
            <w:vAlign w:val="center"/>
          </w:tcPr>
          <w:p w14:paraId="05A911DD" w14:textId="75C9B404"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Suiv</w:t>
            </w:r>
            <w:r w:rsidR="00366922">
              <w:rPr>
                <w:rFonts w:ascii="Arial" w:eastAsia="Arial" w:hAnsi="Arial" w:cs="Arial"/>
                <w:color w:val="000000"/>
                <w:sz w:val="20"/>
                <w:szCs w:val="20"/>
              </w:rPr>
              <w:t>re</w:t>
            </w:r>
            <w:r w:rsidRPr="005841AD">
              <w:rPr>
                <w:rFonts w:ascii="Arial" w:eastAsia="Arial" w:hAnsi="Arial" w:cs="Arial"/>
                <w:color w:val="000000"/>
                <w:sz w:val="20"/>
                <w:szCs w:val="20"/>
              </w:rPr>
              <w:t xml:space="preserve"> l'engagement des participants ; réso</w:t>
            </w:r>
            <w:r w:rsidR="00366922">
              <w:rPr>
                <w:rFonts w:ascii="Arial" w:eastAsia="Arial" w:hAnsi="Arial" w:cs="Arial"/>
                <w:color w:val="000000"/>
                <w:sz w:val="20"/>
                <w:szCs w:val="20"/>
              </w:rPr>
              <w:t>udre</w:t>
            </w:r>
            <w:r w:rsidRPr="005841AD">
              <w:rPr>
                <w:rFonts w:ascii="Arial" w:eastAsia="Arial" w:hAnsi="Arial" w:cs="Arial"/>
                <w:color w:val="000000"/>
                <w:sz w:val="20"/>
                <w:szCs w:val="20"/>
              </w:rPr>
              <w:t xml:space="preserve"> </w:t>
            </w:r>
            <w:r w:rsidR="00366922">
              <w:rPr>
                <w:rFonts w:ascii="Arial" w:eastAsia="Arial" w:hAnsi="Arial" w:cs="Arial"/>
                <w:color w:val="000000"/>
                <w:sz w:val="20"/>
                <w:szCs w:val="20"/>
              </w:rPr>
              <w:t>l</w:t>
            </w:r>
            <w:r w:rsidRPr="005841AD">
              <w:rPr>
                <w:rFonts w:ascii="Arial" w:eastAsia="Arial" w:hAnsi="Arial" w:cs="Arial"/>
                <w:color w:val="000000"/>
                <w:sz w:val="20"/>
                <w:szCs w:val="20"/>
              </w:rPr>
              <w:t>es problèmes éventuels</w:t>
            </w:r>
          </w:p>
        </w:tc>
        <w:tc>
          <w:tcPr>
            <w:tcW w:w="1946" w:type="dxa"/>
            <w:tcMar>
              <w:top w:w="0" w:type="dxa"/>
              <w:left w:w="108" w:type="dxa"/>
              <w:bottom w:w="0" w:type="dxa"/>
              <w:right w:w="108" w:type="dxa"/>
            </w:tcMar>
            <w:vAlign w:val="center"/>
          </w:tcPr>
          <w:p w14:paraId="421F0D7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C53B72A" w14:textId="77777777" w:rsidR="00D41FBE" w:rsidRPr="005841AD" w:rsidRDefault="00D41FBE">
            <w:pPr>
              <w:jc w:val="center"/>
              <w:rPr>
                <w:rFonts w:ascii="Arial" w:eastAsia="Arial" w:hAnsi="Arial" w:cs="Arial"/>
                <w:sz w:val="20"/>
                <w:szCs w:val="20"/>
              </w:rPr>
            </w:pPr>
          </w:p>
        </w:tc>
      </w:tr>
      <w:tr w:rsidR="00D41FBE" w:rsidRPr="005841AD" w14:paraId="4B0D576F" w14:textId="77777777" w:rsidTr="00436047">
        <w:tc>
          <w:tcPr>
            <w:tcW w:w="5755" w:type="dxa"/>
            <w:tcMar>
              <w:top w:w="0" w:type="dxa"/>
              <w:left w:w="108" w:type="dxa"/>
              <w:bottom w:w="0" w:type="dxa"/>
              <w:right w:w="108" w:type="dxa"/>
            </w:tcMar>
            <w:vAlign w:val="center"/>
          </w:tcPr>
          <w:p w14:paraId="7CF6F526" w14:textId="0047FC6E" w:rsidR="00D41FBE" w:rsidRPr="005841AD" w:rsidRDefault="00CB62FC"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Procéder </w:t>
            </w:r>
            <w:r w:rsidRPr="005841AD">
              <w:rPr>
                <w:rFonts w:ascii="Arial" w:eastAsia="Arial" w:hAnsi="Arial" w:cs="Arial"/>
                <w:sz w:val="20"/>
                <w:szCs w:val="20"/>
              </w:rPr>
              <w:t xml:space="preserve">à </w:t>
            </w:r>
            <w:r>
              <w:rPr>
                <w:rFonts w:ascii="Arial" w:eastAsia="Arial" w:hAnsi="Arial" w:cs="Arial"/>
                <w:sz w:val="20"/>
                <w:szCs w:val="20"/>
              </w:rPr>
              <w:t>un</w:t>
            </w:r>
            <w:r w:rsidRPr="005841AD">
              <w:rPr>
                <w:rFonts w:ascii="Arial" w:eastAsia="Arial" w:hAnsi="Arial" w:cs="Arial"/>
                <w:color w:val="000000"/>
                <w:sz w:val="20"/>
                <w:szCs w:val="20"/>
              </w:rPr>
              <w:t xml:space="preserve"> briefing </w:t>
            </w:r>
            <w:r>
              <w:rPr>
                <w:rFonts w:ascii="Arial" w:eastAsia="Arial" w:hAnsi="Arial" w:cs="Arial"/>
                <w:color w:val="000000"/>
                <w:sz w:val="20"/>
                <w:szCs w:val="20"/>
              </w:rPr>
              <w:t>verbal à la</w:t>
            </w:r>
            <w:r w:rsidRPr="005841AD">
              <w:rPr>
                <w:rFonts w:ascii="Arial" w:eastAsia="Arial" w:hAnsi="Arial" w:cs="Arial"/>
                <w:color w:val="000000"/>
                <w:sz w:val="20"/>
                <w:szCs w:val="20"/>
              </w:rPr>
              <w:t xml:space="preserve"> fin de </w:t>
            </w:r>
            <w:r>
              <w:rPr>
                <w:rFonts w:ascii="Arial" w:eastAsia="Arial" w:hAnsi="Arial" w:cs="Arial"/>
                <w:color w:val="000000"/>
                <w:sz w:val="20"/>
                <w:szCs w:val="20"/>
              </w:rPr>
              <w:t xml:space="preserve">chaque </w:t>
            </w:r>
            <w:r w:rsidRPr="005841AD">
              <w:rPr>
                <w:rFonts w:ascii="Arial" w:eastAsia="Arial" w:hAnsi="Arial" w:cs="Arial"/>
                <w:color w:val="000000"/>
                <w:sz w:val="20"/>
                <w:szCs w:val="20"/>
              </w:rPr>
              <w:t>journée</w:t>
            </w:r>
          </w:p>
        </w:tc>
        <w:tc>
          <w:tcPr>
            <w:tcW w:w="1946" w:type="dxa"/>
            <w:tcMar>
              <w:top w:w="0" w:type="dxa"/>
              <w:left w:w="108" w:type="dxa"/>
              <w:bottom w:w="0" w:type="dxa"/>
              <w:right w:w="108" w:type="dxa"/>
            </w:tcMar>
            <w:vAlign w:val="center"/>
          </w:tcPr>
          <w:p w14:paraId="2927A539"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70FA3D44" w14:textId="77777777" w:rsidR="00D41FBE" w:rsidRPr="005841AD" w:rsidRDefault="00D41FBE">
            <w:pPr>
              <w:jc w:val="center"/>
              <w:rPr>
                <w:rFonts w:ascii="Arial" w:eastAsia="Arial" w:hAnsi="Arial" w:cs="Arial"/>
                <w:sz w:val="20"/>
                <w:szCs w:val="20"/>
              </w:rPr>
            </w:pPr>
          </w:p>
        </w:tc>
      </w:tr>
      <w:tr w:rsidR="00D41FBE" w:rsidRPr="005841AD" w14:paraId="6243EA55" w14:textId="77777777" w:rsidTr="00436047">
        <w:tc>
          <w:tcPr>
            <w:tcW w:w="5755" w:type="dxa"/>
            <w:tcMar>
              <w:top w:w="0" w:type="dxa"/>
              <w:left w:w="108" w:type="dxa"/>
              <w:bottom w:w="0" w:type="dxa"/>
              <w:right w:w="108" w:type="dxa"/>
            </w:tcMar>
            <w:vAlign w:val="center"/>
          </w:tcPr>
          <w:p w14:paraId="59E00F5F" w14:textId="1D8411C3"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Administrer les formulaires </w:t>
            </w:r>
            <w:r w:rsidR="001E03CF">
              <w:rPr>
                <w:rFonts w:ascii="Arial" w:eastAsia="Arial" w:hAnsi="Arial" w:cs="Arial"/>
                <w:color w:val="000000"/>
                <w:sz w:val="20"/>
                <w:szCs w:val="20"/>
              </w:rPr>
              <w:t>« </w:t>
            </w:r>
            <w:r w:rsidR="00366922">
              <w:rPr>
                <w:rFonts w:ascii="Arial" w:eastAsia="Arial" w:hAnsi="Arial" w:cs="Arial"/>
                <w:sz w:val="20"/>
                <w:szCs w:val="20"/>
              </w:rPr>
              <w:t>F</w:t>
            </w:r>
            <w:r w:rsidRPr="005841AD">
              <w:rPr>
                <w:rFonts w:ascii="Arial" w:eastAsia="Arial" w:hAnsi="Arial" w:cs="Arial"/>
                <w:sz w:val="20"/>
                <w:szCs w:val="20"/>
              </w:rPr>
              <w:t>eedback</w:t>
            </w:r>
            <w:r w:rsidRPr="005841AD">
              <w:rPr>
                <w:rFonts w:ascii="Arial" w:eastAsia="Arial" w:hAnsi="Arial" w:cs="Arial"/>
                <w:color w:val="000000"/>
                <w:sz w:val="20"/>
                <w:szCs w:val="20"/>
              </w:rPr>
              <w:t xml:space="preserve"> du formateur sur la leçon</w:t>
            </w:r>
            <w:r w:rsidR="001E03CF">
              <w:rPr>
                <w:rFonts w:ascii="Arial" w:eastAsia="Arial" w:hAnsi="Arial" w:cs="Arial"/>
                <w:color w:val="000000"/>
                <w:sz w:val="20"/>
                <w:szCs w:val="20"/>
              </w:rPr>
              <w:t> »</w:t>
            </w:r>
            <w:r w:rsidRPr="005841AD">
              <w:rPr>
                <w:rFonts w:ascii="Arial" w:eastAsia="Arial" w:hAnsi="Arial" w:cs="Arial"/>
                <w:color w:val="000000"/>
                <w:sz w:val="20"/>
                <w:szCs w:val="20"/>
              </w:rPr>
              <w:t xml:space="preserve"> et </w:t>
            </w:r>
            <w:r w:rsidR="001E03CF">
              <w:rPr>
                <w:rFonts w:ascii="Arial" w:eastAsia="Arial" w:hAnsi="Arial" w:cs="Arial"/>
                <w:color w:val="000000"/>
                <w:sz w:val="20"/>
                <w:szCs w:val="20"/>
              </w:rPr>
              <w:t>« </w:t>
            </w:r>
            <w:r w:rsidR="00366922">
              <w:rPr>
                <w:rFonts w:ascii="Arial" w:eastAsia="Arial" w:hAnsi="Arial" w:cs="Arial"/>
                <w:sz w:val="20"/>
                <w:szCs w:val="20"/>
              </w:rPr>
              <w:t>Feedback</w:t>
            </w:r>
            <w:r w:rsidRPr="005841AD">
              <w:rPr>
                <w:rFonts w:ascii="Arial" w:eastAsia="Arial" w:hAnsi="Arial" w:cs="Arial"/>
                <w:color w:val="000000"/>
                <w:sz w:val="20"/>
                <w:szCs w:val="20"/>
              </w:rPr>
              <w:t xml:space="preserve"> du formateur sur l'étude de cas</w:t>
            </w:r>
            <w:r w:rsidR="001E03CF">
              <w:rPr>
                <w:rFonts w:ascii="Arial" w:eastAsia="Arial" w:hAnsi="Arial" w:cs="Arial"/>
                <w:color w:val="000000"/>
                <w:sz w:val="20"/>
                <w:szCs w:val="20"/>
              </w:rPr>
              <w:t> »</w:t>
            </w:r>
          </w:p>
        </w:tc>
        <w:tc>
          <w:tcPr>
            <w:tcW w:w="1946" w:type="dxa"/>
            <w:tcMar>
              <w:top w:w="0" w:type="dxa"/>
              <w:left w:w="108" w:type="dxa"/>
              <w:bottom w:w="0" w:type="dxa"/>
              <w:right w:w="108" w:type="dxa"/>
            </w:tcMar>
            <w:vAlign w:val="center"/>
          </w:tcPr>
          <w:p w14:paraId="03BA856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59BBA39" w14:textId="77777777" w:rsidR="00D41FBE" w:rsidRPr="005841AD" w:rsidRDefault="00D41FBE">
            <w:pPr>
              <w:jc w:val="center"/>
              <w:rPr>
                <w:rFonts w:ascii="Arial" w:eastAsia="Arial" w:hAnsi="Arial" w:cs="Arial"/>
                <w:sz w:val="20"/>
                <w:szCs w:val="20"/>
              </w:rPr>
            </w:pPr>
          </w:p>
        </w:tc>
      </w:tr>
    </w:tbl>
    <w:p w14:paraId="0FE49B3A" w14:textId="77777777" w:rsidR="00366922" w:rsidRDefault="00366922">
      <w:r>
        <w:br w:type="page"/>
      </w:r>
    </w:p>
    <w:tbl>
      <w:tblPr>
        <w:tblStyle w:val="a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55"/>
        <w:gridCol w:w="1946"/>
        <w:gridCol w:w="1744"/>
      </w:tblGrid>
      <w:tr w:rsidR="00D41FBE" w:rsidRPr="005841AD" w14:paraId="21D5109F" w14:textId="77777777">
        <w:tc>
          <w:tcPr>
            <w:tcW w:w="9445" w:type="dxa"/>
            <w:gridSpan w:val="3"/>
            <w:shd w:val="clear" w:color="auto" w:fill="E2F0D9"/>
            <w:tcMar>
              <w:top w:w="0" w:type="dxa"/>
              <w:left w:w="108" w:type="dxa"/>
              <w:bottom w:w="0" w:type="dxa"/>
              <w:right w:w="108" w:type="dxa"/>
            </w:tcMar>
            <w:vAlign w:val="center"/>
          </w:tcPr>
          <w:p w14:paraId="62819F9C" w14:textId="6EAA21EE" w:rsidR="00D41FBE" w:rsidRPr="005841AD" w:rsidRDefault="001D2715">
            <w:pPr>
              <w:rPr>
                <w:rFonts w:ascii="Arial" w:eastAsia="Arial" w:hAnsi="Arial" w:cs="Arial"/>
                <w:sz w:val="20"/>
                <w:szCs w:val="20"/>
              </w:rPr>
            </w:pPr>
            <w:r w:rsidRPr="005841AD">
              <w:rPr>
                <w:rFonts w:ascii="Arial" w:eastAsia="Arial" w:hAnsi="Arial" w:cs="Arial"/>
                <w:b/>
                <w:sz w:val="20"/>
                <w:szCs w:val="20"/>
              </w:rPr>
              <w:t>PENDANT L'ATELIER (EN COULISSES)</w:t>
            </w:r>
          </w:p>
        </w:tc>
      </w:tr>
      <w:tr w:rsidR="00D41FBE" w:rsidRPr="005841AD" w14:paraId="454D82BE" w14:textId="77777777" w:rsidTr="00436047">
        <w:tc>
          <w:tcPr>
            <w:tcW w:w="5755" w:type="dxa"/>
            <w:tcMar>
              <w:top w:w="0" w:type="dxa"/>
              <w:left w:w="108" w:type="dxa"/>
              <w:bottom w:w="0" w:type="dxa"/>
              <w:right w:w="108" w:type="dxa"/>
            </w:tcMar>
            <w:vAlign w:val="center"/>
          </w:tcPr>
          <w:p w14:paraId="05EB5B4A" w14:textId="435378F5"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Noter et résumer les pré-tests ; ajouter les scores à la base de données des participants</w:t>
            </w:r>
          </w:p>
        </w:tc>
        <w:tc>
          <w:tcPr>
            <w:tcW w:w="1946" w:type="dxa"/>
            <w:tcMar>
              <w:top w:w="0" w:type="dxa"/>
              <w:left w:w="108" w:type="dxa"/>
              <w:bottom w:w="0" w:type="dxa"/>
              <w:right w:w="108" w:type="dxa"/>
            </w:tcMar>
            <w:vAlign w:val="center"/>
          </w:tcPr>
          <w:p w14:paraId="3119C9DA"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5616ADD" w14:textId="77777777" w:rsidR="00D41FBE" w:rsidRPr="005841AD" w:rsidRDefault="00D41FBE">
            <w:pPr>
              <w:jc w:val="center"/>
              <w:rPr>
                <w:rFonts w:ascii="Arial" w:eastAsia="Arial" w:hAnsi="Arial" w:cs="Arial"/>
                <w:sz w:val="20"/>
                <w:szCs w:val="20"/>
              </w:rPr>
            </w:pPr>
          </w:p>
        </w:tc>
      </w:tr>
      <w:tr w:rsidR="00D41FBE" w:rsidRPr="005841AD" w14:paraId="2EF8A242" w14:textId="77777777" w:rsidTr="00436047">
        <w:tc>
          <w:tcPr>
            <w:tcW w:w="5755" w:type="dxa"/>
            <w:tcMar>
              <w:top w:w="0" w:type="dxa"/>
              <w:left w:w="108" w:type="dxa"/>
              <w:bottom w:w="0" w:type="dxa"/>
              <w:right w:w="108" w:type="dxa"/>
            </w:tcMar>
            <w:vAlign w:val="center"/>
          </w:tcPr>
          <w:p w14:paraId="499D806D"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sz w:val="20"/>
                <w:szCs w:val="20"/>
              </w:rPr>
              <w:t>Maintenir</w:t>
            </w:r>
            <w:r w:rsidRPr="005841AD">
              <w:rPr>
                <w:rFonts w:ascii="Arial" w:eastAsia="Arial" w:hAnsi="Arial" w:cs="Arial"/>
                <w:color w:val="000000"/>
                <w:sz w:val="20"/>
                <w:szCs w:val="20"/>
              </w:rPr>
              <w:t xml:space="preserve"> la base de données des participants</w:t>
            </w:r>
          </w:p>
        </w:tc>
        <w:tc>
          <w:tcPr>
            <w:tcW w:w="1946" w:type="dxa"/>
            <w:tcMar>
              <w:top w:w="0" w:type="dxa"/>
              <w:left w:w="108" w:type="dxa"/>
              <w:bottom w:w="0" w:type="dxa"/>
              <w:right w:w="108" w:type="dxa"/>
            </w:tcMar>
            <w:vAlign w:val="center"/>
          </w:tcPr>
          <w:p w14:paraId="3A54A16D"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BC1A58B" w14:textId="77777777" w:rsidR="00D41FBE" w:rsidRPr="005841AD" w:rsidRDefault="00D41FBE">
            <w:pPr>
              <w:jc w:val="center"/>
              <w:rPr>
                <w:rFonts w:ascii="Arial" w:eastAsia="Arial" w:hAnsi="Arial" w:cs="Arial"/>
                <w:sz w:val="20"/>
                <w:szCs w:val="20"/>
              </w:rPr>
            </w:pPr>
          </w:p>
        </w:tc>
      </w:tr>
      <w:tr w:rsidR="00D41FBE" w:rsidRPr="005841AD" w14:paraId="29AACD4D" w14:textId="77777777" w:rsidTr="00436047">
        <w:tc>
          <w:tcPr>
            <w:tcW w:w="5755" w:type="dxa"/>
            <w:tcMar>
              <w:top w:w="0" w:type="dxa"/>
              <w:left w:w="108" w:type="dxa"/>
              <w:bottom w:w="0" w:type="dxa"/>
              <w:right w:w="108" w:type="dxa"/>
            </w:tcMar>
            <w:vAlign w:val="center"/>
          </w:tcPr>
          <w:p w14:paraId="137592E0"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Assigner les participants à des mentors</w:t>
            </w:r>
          </w:p>
        </w:tc>
        <w:tc>
          <w:tcPr>
            <w:tcW w:w="1946" w:type="dxa"/>
            <w:tcMar>
              <w:top w:w="0" w:type="dxa"/>
              <w:left w:w="108" w:type="dxa"/>
              <w:bottom w:w="0" w:type="dxa"/>
              <w:right w:w="108" w:type="dxa"/>
            </w:tcMar>
            <w:vAlign w:val="center"/>
          </w:tcPr>
          <w:p w14:paraId="20904723"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A05C030" w14:textId="77777777" w:rsidR="00D41FBE" w:rsidRPr="005841AD" w:rsidRDefault="00D41FBE">
            <w:pPr>
              <w:jc w:val="center"/>
              <w:rPr>
                <w:rFonts w:ascii="Arial" w:eastAsia="Arial" w:hAnsi="Arial" w:cs="Arial"/>
                <w:sz w:val="20"/>
                <w:szCs w:val="20"/>
              </w:rPr>
            </w:pPr>
          </w:p>
        </w:tc>
      </w:tr>
      <w:tr w:rsidR="00D41FBE" w:rsidRPr="005841AD" w14:paraId="5367BDAB" w14:textId="77777777">
        <w:tc>
          <w:tcPr>
            <w:tcW w:w="9445" w:type="dxa"/>
            <w:gridSpan w:val="3"/>
            <w:shd w:val="clear" w:color="auto" w:fill="E2F0D9"/>
            <w:tcMar>
              <w:top w:w="43" w:type="dxa"/>
              <w:left w:w="115" w:type="dxa"/>
              <w:bottom w:w="43" w:type="dxa"/>
              <w:right w:w="115" w:type="dxa"/>
            </w:tcMar>
            <w:vAlign w:val="center"/>
          </w:tcPr>
          <w:p w14:paraId="1892D0FA"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DERNIER JOUR DE L'ATELIER</w:t>
            </w:r>
          </w:p>
        </w:tc>
      </w:tr>
      <w:tr w:rsidR="00D41FBE" w:rsidRPr="005841AD" w14:paraId="2DBDD65A" w14:textId="77777777" w:rsidTr="00436047">
        <w:tc>
          <w:tcPr>
            <w:tcW w:w="5755" w:type="dxa"/>
            <w:tcMar>
              <w:top w:w="0" w:type="dxa"/>
              <w:left w:w="108" w:type="dxa"/>
              <w:bottom w:w="0" w:type="dxa"/>
              <w:right w:w="108" w:type="dxa"/>
            </w:tcMar>
            <w:vAlign w:val="center"/>
          </w:tcPr>
          <w:p w14:paraId="4DE42176" w14:textId="7F687E99"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Distribuer les lignes directrices </w:t>
            </w:r>
            <w:r w:rsidR="00CB62FC">
              <w:rPr>
                <w:rFonts w:ascii="Arial" w:eastAsia="Arial" w:hAnsi="Arial" w:cs="Arial"/>
                <w:color w:val="000000"/>
                <w:sz w:val="20"/>
                <w:szCs w:val="20"/>
              </w:rPr>
              <w:t>des</w:t>
            </w:r>
            <w:r w:rsidRPr="005841AD">
              <w:rPr>
                <w:rFonts w:ascii="Arial" w:eastAsia="Arial" w:hAnsi="Arial" w:cs="Arial"/>
                <w:sz w:val="20"/>
                <w:szCs w:val="20"/>
              </w:rPr>
              <w:t xml:space="preserve"> </w:t>
            </w:r>
            <w:r w:rsidRPr="005841AD">
              <w:rPr>
                <w:rFonts w:ascii="Arial" w:eastAsia="Arial" w:hAnsi="Arial" w:cs="Arial"/>
                <w:color w:val="000000"/>
                <w:sz w:val="20"/>
                <w:szCs w:val="20"/>
              </w:rPr>
              <w:t>livrables des activités de l'</w:t>
            </w:r>
            <w:r w:rsidR="00CB62FC">
              <w:rPr>
                <w:rFonts w:ascii="Arial" w:eastAsia="Arial" w:hAnsi="Arial" w:cs="Arial"/>
                <w:color w:val="000000"/>
                <w:sz w:val="20"/>
                <w:szCs w:val="20"/>
              </w:rPr>
              <w:t>i</w:t>
            </w:r>
            <w:r w:rsidRPr="005841AD">
              <w:rPr>
                <w:rFonts w:ascii="Arial" w:eastAsia="Arial" w:hAnsi="Arial" w:cs="Arial"/>
                <w:color w:val="000000"/>
                <w:sz w:val="20"/>
                <w:szCs w:val="20"/>
              </w:rPr>
              <w:t>ntervalle</w:t>
            </w:r>
            <w:r w:rsidR="00CB62FC">
              <w:rPr>
                <w:rFonts w:ascii="Arial" w:eastAsia="Arial" w:hAnsi="Arial" w:cs="Arial"/>
                <w:color w:val="000000"/>
                <w:sz w:val="20"/>
                <w:szCs w:val="20"/>
              </w:rPr>
              <w:t xml:space="preserve"> </w:t>
            </w:r>
            <w:r w:rsidR="00366922">
              <w:rPr>
                <w:rFonts w:ascii="Arial" w:eastAsia="Arial" w:hAnsi="Arial" w:cs="Arial"/>
                <w:color w:val="000000"/>
                <w:sz w:val="20"/>
                <w:szCs w:val="20"/>
              </w:rPr>
              <w:t>de</w:t>
            </w:r>
            <w:r w:rsidRPr="005841AD">
              <w:rPr>
                <w:rFonts w:ascii="Arial" w:eastAsia="Arial" w:hAnsi="Arial" w:cs="Arial"/>
                <w:color w:val="000000"/>
                <w:sz w:val="20"/>
                <w:szCs w:val="20"/>
              </w:rPr>
              <w:t xml:space="preserve"> terrain</w:t>
            </w:r>
            <w:r w:rsidR="00CB62FC" w:rsidRPr="005841AD">
              <w:rPr>
                <w:rFonts w:ascii="Arial" w:eastAsia="Arial" w:hAnsi="Arial" w:cs="Arial"/>
                <w:color w:val="000000"/>
                <w:sz w:val="20"/>
                <w:szCs w:val="20"/>
              </w:rPr>
              <w:t xml:space="preserve"> 1</w:t>
            </w:r>
          </w:p>
        </w:tc>
        <w:tc>
          <w:tcPr>
            <w:tcW w:w="1946" w:type="dxa"/>
            <w:tcMar>
              <w:top w:w="0" w:type="dxa"/>
              <w:left w:w="108" w:type="dxa"/>
              <w:bottom w:w="0" w:type="dxa"/>
              <w:right w:w="108" w:type="dxa"/>
            </w:tcMar>
            <w:vAlign w:val="center"/>
          </w:tcPr>
          <w:p w14:paraId="43E48BA0"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1CD5836" w14:textId="77777777" w:rsidR="00D41FBE" w:rsidRPr="005841AD" w:rsidRDefault="00D41FBE">
            <w:pPr>
              <w:jc w:val="center"/>
              <w:rPr>
                <w:rFonts w:ascii="Arial" w:eastAsia="Arial" w:hAnsi="Arial" w:cs="Arial"/>
                <w:sz w:val="20"/>
                <w:szCs w:val="20"/>
              </w:rPr>
            </w:pPr>
          </w:p>
        </w:tc>
      </w:tr>
      <w:tr w:rsidR="00D41FBE" w:rsidRPr="005841AD" w14:paraId="28377320" w14:textId="77777777" w:rsidTr="00436047">
        <w:tc>
          <w:tcPr>
            <w:tcW w:w="5755" w:type="dxa"/>
            <w:tcMar>
              <w:top w:w="0" w:type="dxa"/>
              <w:left w:w="108" w:type="dxa"/>
              <w:bottom w:w="0" w:type="dxa"/>
              <w:right w:w="108" w:type="dxa"/>
            </w:tcMar>
            <w:vAlign w:val="center"/>
          </w:tcPr>
          <w:p w14:paraId="66D50027" w14:textId="27ED7263"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les activités de </w:t>
            </w:r>
            <w:r w:rsidRPr="005841AD">
              <w:rPr>
                <w:rFonts w:ascii="Arial" w:eastAsia="Arial" w:hAnsi="Arial" w:cs="Arial"/>
                <w:sz w:val="20"/>
                <w:szCs w:val="20"/>
              </w:rPr>
              <w:t>t</w:t>
            </w:r>
            <w:r w:rsidR="00366922">
              <w:rPr>
                <w:rFonts w:ascii="Arial" w:eastAsia="Arial" w:hAnsi="Arial" w:cs="Arial"/>
                <w:sz w:val="20"/>
                <w:szCs w:val="20"/>
              </w:rPr>
              <w:t>errain</w:t>
            </w:r>
            <w:r w:rsidRPr="005841AD">
              <w:rPr>
                <w:rFonts w:ascii="Arial" w:eastAsia="Arial" w:hAnsi="Arial" w:cs="Arial"/>
                <w:color w:val="000000"/>
                <w:sz w:val="20"/>
                <w:szCs w:val="20"/>
              </w:rPr>
              <w:t xml:space="preserve">, les </w:t>
            </w:r>
            <w:r w:rsidR="00366922">
              <w:rPr>
                <w:rFonts w:ascii="Arial" w:eastAsia="Arial" w:hAnsi="Arial" w:cs="Arial"/>
                <w:color w:val="000000"/>
                <w:sz w:val="20"/>
                <w:szCs w:val="20"/>
              </w:rPr>
              <w:t>livrables</w:t>
            </w:r>
            <w:r w:rsidRPr="005841AD">
              <w:rPr>
                <w:rFonts w:ascii="Arial" w:eastAsia="Arial" w:hAnsi="Arial" w:cs="Arial"/>
                <w:color w:val="000000"/>
                <w:sz w:val="20"/>
                <w:szCs w:val="20"/>
              </w:rPr>
              <w:t xml:space="preserve"> et les procédures de soumission</w:t>
            </w:r>
          </w:p>
        </w:tc>
        <w:tc>
          <w:tcPr>
            <w:tcW w:w="1946" w:type="dxa"/>
            <w:tcMar>
              <w:top w:w="0" w:type="dxa"/>
              <w:left w:w="108" w:type="dxa"/>
              <w:bottom w:w="0" w:type="dxa"/>
              <w:right w:w="108" w:type="dxa"/>
            </w:tcMar>
            <w:vAlign w:val="center"/>
          </w:tcPr>
          <w:p w14:paraId="1473C09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7B14F2E" w14:textId="77777777" w:rsidR="00D41FBE" w:rsidRPr="005841AD" w:rsidRDefault="00D41FBE">
            <w:pPr>
              <w:jc w:val="center"/>
              <w:rPr>
                <w:rFonts w:ascii="Arial" w:eastAsia="Arial" w:hAnsi="Arial" w:cs="Arial"/>
                <w:sz w:val="20"/>
                <w:szCs w:val="20"/>
              </w:rPr>
            </w:pPr>
          </w:p>
        </w:tc>
      </w:tr>
      <w:tr w:rsidR="00D41FBE" w:rsidRPr="005841AD" w14:paraId="7F9F284C" w14:textId="77777777" w:rsidTr="00436047">
        <w:tc>
          <w:tcPr>
            <w:tcW w:w="5755" w:type="dxa"/>
            <w:tcMar>
              <w:top w:w="0" w:type="dxa"/>
              <w:left w:w="108" w:type="dxa"/>
              <w:bottom w:w="0" w:type="dxa"/>
              <w:right w:w="108" w:type="dxa"/>
            </w:tcMar>
            <w:vAlign w:val="center"/>
          </w:tcPr>
          <w:p w14:paraId="72485D2D" w14:textId="50AE0061"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Administrer le formulaire </w:t>
            </w:r>
            <w:r w:rsidR="001E03CF">
              <w:rPr>
                <w:rFonts w:ascii="Arial" w:eastAsia="Arial" w:hAnsi="Arial" w:cs="Arial"/>
                <w:color w:val="000000"/>
                <w:sz w:val="20"/>
                <w:szCs w:val="20"/>
              </w:rPr>
              <w:t>« </w:t>
            </w:r>
            <w:r w:rsidR="004223B8">
              <w:rPr>
                <w:rFonts w:ascii="Arial" w:eastAsia="Arial" w:hAnsi="Arial" w:cs="Arial"/>
                <w:sz w:val="20"/>
                <w:szCs w:val="20"/>
              </w:rPr>
              <w:t>Feedback</w:t>
            </w:r>
            <w:r w:rsidRPr="005841AD">
              <w:rPr>
                <w:rFonts w:ascii="Arial" w:eastAsia="Arial" w:hAnsi="Arial" w:cs="Arial"/>
                <w:sz w:val="20"/>
                <w:szCs w:val="20"/>
              </w:rPr>
              <w:t xml:space="preserve"> des</w:t>
            </w:r>
            <w:r w:rsidRPr="005841AD">
              <w:rPr>
                <w:rFonts w:ascii="Arial" w:eastAsia="Arial" w:hAnsi="Arial" w:cs="Arial"/>
                <w:color w:val="000000"/>
                <w:sz w:val="20"/>
                <w:szCs w:val="20"/>
              </w:rPr>
              <w:t xml:space="preserve"> participants sur l'atelier</w:t>
            </w:r>
            <w:r w:rsidR="001E03CF">
              <w:rPr>
                <w:rFonts w:ascii="Arial" w:eastAsia="Arial" w:hAnsi="Arial" w:cs="Arial"/>
                <w:color w:val="000000"/>
                <w:sz w:val="20"/>
                <w:szCs w:val="20"/>
              </w:rPr>
              <w:t> »</w:t>
            </w:r>
          </w:p>
        </w:tc>
        <w:tc>
          <w:tcPr>
            <w:tcW w:w="1946" w:type="dxa"/>
            <w:tcMar>
              <w:top w:w="0" w:type="dxa"/>
              <w:left w:w="108" w:type="dxa"/>
              <w:bottom w:w="0" w:type="dxa"/>
              <w:right w:w="108" w:type="dxa"/>
            </w:tcMar>
            <w:vAlign w:val="center"/>
          </w:tcPr>
          <w:p w14:paraId="5D2B7D49"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8722FC3" w14:textId="77777777" w:rsidR="00D41FBE" w:rsidRPr="005841AD" w:rsidRDefault="00D41FBE">
            <w:pPr>
              <w:jc w:val="center"/>
              <w:rPr>
                <w:rFonts w:ascii="Arial" w:eastAsia="Arial" w:hAnsi="Arial" w:cs="Arial"/>
                <w:sz w:val="20"/>
                <w:szCs w:val="20"/>
              </w:rPr>
            </w:pPr>
          </w:p>
        </w:tc>
      </w:tr>
      <w:tr w:rsidR="00D41FBE" w:rsidRPr="005841AD" w14:paraId="0C6EEF90" w14:textId="77777777" w:rsidTr="00436047">
        <w:tc>
          <w:tcPr>
            <w:tcW w:w="5755" w:type="dxa"/>
            <w:tcMar>
              <w:top w:w="0" w:type="dxa"/>
              <w:left w:w="108" w:type="dxa"/>
              <w:bottom w:w="0" w:type="dxa"/>
              <w:right w:w="108" w:type="dxa"/>
            </w:tcMar>
            <w:vAlign w:val="center"/>
          </w:tcPr>
          <w:p w14:paraId="17D9F15C" w14:textId="21AF8D8E" w:rsidR="00D41FBE" w:rsidRPr="005841AD" w:rsidRDefault="004958AA"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Pr>
                <w:rFonts w:ascii="Arial" w:eastAsia="Arial" w:hAnsi="Arial" w:cs="Arial"/>
                <w:color w:val="000000"/>
                <w:sz w:val="20"/>
                <w:szCs w:val="20"/>
              </w:rPr>
              <w:t>A</w:t>
            </w:r>
            <w:r w:rsidR="001D2715" w:rsidRPr="005841AD">
              <w:rPr>
                <w:rFonts w:ascii="Arial" w:eastAsia="Arial" w:hAnsi="Arial" w:cs="Arial"/>
                <w:color w:val="000000"/>
                <w:sz w:val="20"/>
                <w:szCs w:val="20"/>
              </w:rPr>
              <w:t>ssure</w:t>
            </w:r>
            <w:r w:rsidR="004223B8">
              <w:rPr>
                <w:rFonts w:ascii="Arial" w:eastAsia="Arial" w:hAnsi="Arial" w:cs="Arial"/>
                <w:color w:val="000000"/>
                <w:sz w:val="20"/>
                <w:szCs w:val="20"/>
              </w:rPr>
              <w:t>r</w:t>
            </w:r>
            <w:r w:rsidR="001D2715" w:rsidRPr="005841AD">
              <w:rPr>
                <w:rFonts w:ascii="Arial" w:eastAsia="Arial" w:hAnsi="Arial" w:cs="Arial"/>
                <w:color w:val="000000"/>
                <w:sz w:val="20"/>
                <w:szCs w:val="20"/>
              </w:rPr>
              <w:t xml:space="preserve"> que tous les participants sont affectés à un mentor et qu'ils ont échangé leurs coordonnées de contact</w:t>
            </w:r>
          </w:p>
        </w:tc>
        <w:tc>
          <w:tcPr>
            <w:tcW w:w="1946" w:type="dxa"/>
            <w:tcMar>
              <w:top w:w="0" w:type="dxa"/>
              <w:left w:w="108" w:type="dxa"/>
              <w:bottom w:w="0" w:type="dxa"/>
              <w:right w:w="108" w:type="dxa"/>
            </w:tcMar>
            <w:vAlign w:val="center"/>
          </w:tcPr>
          <w:p w14:paraId="1F0D12B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394BEF7" w14:textId="77777777" w:rsidR="00D41FBE" w:rsidRPr="005841AD" w:rsidRDefault="00D41FBE">
            <w:pPr>
              <w:jc w:val="center"/>
              <w:rPr>
                <w:rFonts w:ascii="Arial" w:eastAsia="Arial" w:hAnsi="Arial" w:cs="Arial"/>
                <w:sz w:val="20"/>
                <w:szCs w:val="20"/>
              </w:rPr>
            </w:pPr>
          </w:p>
        </w:tc>
      </w:tr>
      <w:tr w:rsidR="00D41FBE" w:rsidRPr="005841AD" w14:paraId="06D83304" w14:textId="77777777">
        <w:tc>
          <w:tcPr>
            <w:tcW w:w="9445" w:type="dxa"/>
            <w:gridSpan w:val="3"/>
            <w:shd w:val="clear" w:color="auto" w:fill="E2F0D9"/>
            <w:tcMar>
              <w:top w:w="43" w:type="dxa"/>
              <w:left w:w="115" w:type="dxa"/>
              <w:bottom w:w="43" w:type="dxa"/>
              <w:right w:w="115" w:type="dxa"/>
            </w:tcMar>
            <w:vAlign w:val="center"/>
          </w:tcPr>
          <w:p w14:paraId="16E91506"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APRÈS L'ATELIER (PENDANT LE TRAVAIL DE TERRAIN 1)</w:t>
            </w:r>
          </w:p>
        </w:tc>
      </w:tr>
      <w:tr w:rsidR="00D41FBE" w:rsidRPr="005841AD" w14:paraId="7B5FFA5D" w14:textId="77777777" w:rsidTr="00436047">
        <w:tc>
          <w:tcPr>
            <w:tcW w:w="5755" w:type="dxa"/>
            <w:tcMar>
              <w:top w:w="0" w:type="dxa"/>
              <w:left w:w="108" w:type="dxa"/>
              <w:bottom w:w="0" w:type="dxa"/>
              <w:right w:w="108" w:type="dxa"/>
            </w:tcMar>
            <w:vAlign w:val="center"/>
          </w:tcPr>
          <w:p w14:paraId="2F29DDE5" w14:textId="7777777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Résumer et </w:t>
            </w:r>
            <w:r w:rsidRPr="005841AD">
              <w:rPr>
                <w:rFonts w:ascii="Arial" w:eastAsia="Arial" w:hAnsi="Arial" w:cs="Arial"/>
                <w:sz w:val="20"/>
                <w:szCs w:val="20"/>
              </w:rPr>
              <w:t>revoir</w:t>
            </w:r>
            <w:r w:rsidRPr="005841AD">
              <w:rPr>
                <w:rFonts w:ascii="Arial" w:eastAsia="Arial" w:hAnsi="Arial" w:cs="Arial"/>
                <w:color w:val="000000"/>
                <w:sz w:val="20"/>
                <w:szCs w:val="20"/>
              </w:rPr>
              <w:t xml:space="preserve"> les formulaires </w:t>
            </w:r>
            <w:r w:rsidRPr="005841AD">
              <w:rPr>
                <w:rFonts w:ascii="Arial" w:eastAsia="Arial" w:hAnsi="Arial" w:cs="Arial"/>
                <w:sz w:val="20"/>
                <w:szCs w:val="20"/>
              </w:rPr>
              <w:t>d'évaluation</w:t>
            </w:r>
            <w:r w:rsidRPr="005841AD">
              <w:rPr>
                <w:rFonts w:ascii="Arial" w:eastAsia="Arial" w:hAnsi="Arial" w:cs="Arial"/>
                <w:color w:val="000000"/>
                <w:sz w:val="20"/>
                <w:szCs w:val="20"/>
              </w:rPr>
              <w:t xml:space="preserve"> interne</w:t>
            </w:r>
          </w:p>
        </w:tc>
        <w:tc>
          <w:tcPr>
            <w:tcW w:w="1946" w:type="dxa"/>
            <w:tcMar>
              <w:top w:w="0" w:type="dxa"/>
              <w:left w:w="108" w:type="dxa"/>
              <w:bottom w:w="0" w:type="dxa"/>
              <w:right w:w="108" w:type="dxa"/>
            </w:tcMar>
            <w:vAlign w:val="center"/>
          </w:tcPr>
          <w:p w14:paraId="743271E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E49AC33" w14:textId="77777777" w:rsidR="00D41FBE" w:rsidRPr="005841AD" w:rsidRDefault="00D41FBE">
            <w:pPr>
              <w:jc w:val="center"/>
              <w:rPr>
                <w:rFonts w:ascii="Arial" w:eastAsia="Arial" w:hAnsi="Arial" w:cs="Arial"/>
                <w:sz w:val="20"/>
                <w:szCs w:val="20"/>
              </w:rPr>
            </w:pPr>
          </w:p>
        </w:tc>
      </w:tr>
      <w:tr w:rsidR="00D41FBE" w:rsidRPr="005841AD" w14:paraId="1EB85B39" w14:textId="77777777" w:rsidTr="00436047">
        <w:tc>
          <w:tcPr>
            <w:tcW w:w="5755" w:type="dxa"/>
            <w:tcMar>
              <w:top w:w="0" w:type="dxa"/>
              <w:left w:w="108" w:type="dxa"/>
              <w:bottom w:w="0" w:type="dxa"/>
              <w:right w:w="108" w:type="dxa"/>
            </w:tcMar>
            <w:vAlign w:val="center"/>
          </w:tcPr>
          <w:p w14:paraId="2C14B9D2" w14:textId="7E210A99"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Envoyer le lien aux participants pour accéder aux PPT</w:t>
            </w:r>
            <w:r w:rsidR="00CB62FC">
              <w:rPr>
                <w:rFonts w:ascii="Arial" w:eastAsia="Arial" w:hAnsi="Arial" w:cs="Arial"/>
                <w:color w:val="000000"/>
                <w:sz w:val="20"/>
                <w:szCs w:val="20"/>
              </w:rPr>
              <w:t>s</w:t>
            </w:r>
            <w:r w:rsidRPr="005841AD">
              <w:rPr>
                <w:rFonts w:ascii="Arial" w:eastAsia="Arial" w:hAnsi="Arial" w:cs="Arial"/>
                <w:color w:val="000000"/>
                <w:sz w:val="20"/>
                <w:szCs w:val="20"/>
              </w:rPr>
              <w:t xml:space="preserve"> de l'atelier 1 et aux lignes directrices </w:t>
            </w:r>
            <w:r w:rsidR="00CB62FC">
              <w:rPr>
                <w:rFonts w:ascii="Arial" w:eastAsia="Arial" w:hAnsi="Arial" w:cs="Arial"/>
                <w:color w:val="000000"/>
                <w:sz w:val="20"/>
                <w:szCs w:val="20"/>
              </w:rPr>
              <w:t>des</w:t>
            </w:r>
            <w:r w:rsidRPr="005841AD">
              <w:rPr>
                <w:rFonts w:ascii="Arial" w:eastAsia="Arial" w:hAnsi="Arial" w:cs="Arial"/>
                <w:color w:val="000000"/>
                <w:sz w:val="20"/>
                <w:szCs w:val="20"/>
              </w:rPr>
              <w:t xml:space="preserve"> livrables d</w:t>
            </w:r>
            <w:r w:rsidRPr="005841AD">
              <w:rPr>
                <w:rFonts w:ascii="Arial" w:eastAsia="Arial" w:hAnsi="Arial" w:cs="Arial"/>
                <w:sz w:val="20"/>
                <w:szCs w:val="20"/>
              </w:rPr>
              <w:t>u travail</w:t>
            </w:r>
            <w:r w:rsidRPr="005841AD">
              <w:rPr>
                <w:rFonts w:ascii="Arial" w:eastAsia="Arial" w:hAnsi="Arial" w:cs="Arial"/>
                <w:color w:val="000000"/>
                <w:sz w:val="20"/>
                <w:szCs w:val="20"/>
              </w:rPr>
              <w:t xml:space="preserve"> de terrain 1</w:t>
            </w:r>
          </w:p>
        </w:tc>
        <w:tc>
          <w:tcPr>
            <w:tcW w:w="1946" w:type="dxa"/>
            <w:tcMar>
              <w:top w:w="0" w:type="dxa"/>
              <w:left w:w="108" w:type="dxa"/>
              <w:bottom w:w="0" w:type="dxa"/>
              <w:right w:w="108" w:type="dxa"/>
            </w:tcMar>
            <w:vAlign w:val="center"/>
          </w:tcPr>
          <w:p w14:paraId="322986D4"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7E264F2D" w14:textId="77777777" w:rsidR="00D41FBE" w:rsidRPr="005841AD" w:rsidRDefault="00D41FBE">
            <w:pPr>
              <w:jc w:val="center"/>
              <w:rPr>
                <w:rFonts w:ascii="Arial" w:eastAsia="Arial" w:hAnsi="Arial" w:cs="Arial"/>
                <w:sz w:val="20"/>
                <w:szCs w:val="20"/>
              </w:rPr>
            </w:pPr>
          </w:p>
        </w:tc>
      </w:tr>
    </w:tbl>
    <w:p w14:paraId="21906683" w14:textId="77777777" w:rsidR="00D41FBE" w:rsidRPr="005841AD" w:rsidRDefault="00D41FBE">
      <w:pPr>
        <w:rPr>
          <w:rFonts w:ascii="Arial" w:eastAsia="Arial" w:hAnsi="Arial" w:cs="Arial"/>
          <w:color w:val="109648"/>
          <w:sz w:val="32"/>
          <w:szCs w:val="32"/>
        </w:rPr>
      </w:pPr>
    </w:p>
    <w:p w14:paraId="3BB96A09" w14:textId="77777777" w:rsidR="00D41FBE" w:rsidRPr="005841AD" w:rsidRDefault="001D2715">
      <w:pPr>
        <w:pStyle w:val="Heading2"/>
      </w:pPr>
      <w:bookmarkStart w:id="16" w:name="_Toc214602575"/>
      <w:r w:rsidRPr="005841AD">
        <w:t>Activité de terrain 1</w:t>
      </w:r>
      <w:bookmarkEnd w:id="16"/>
      <w:r w:rsidRPr="005841AD">
        <w:t xml:space="preserve"> </w:t>
      </w: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45"/>
        <w:gridCol w:w="1792"/>
        <w:gridCol w:w="64"/>
        <w:gridCol w:w="1744"/>
      </w:tblGrid>
      <w:tr w:rsidR="00D41FBE" w:rsidRPr="005841AD" w14:paraId="649843E4" w14:textId="77777777">
        <w:tc>
          <w:tcPr>
            <w:tcW w:w="5845" w:type="dxa"/>
            <w:shd w:val="clear" w:color="auto" w:fill="E7E6E6"/>
            <w:vAlign w:val="center"/>
          </w:tcPr>
          <w:p w14:paraId="5325A8D2" w14:textId="77777777" w:rsidR="00D41FBE" w:rsidRPr="005841AD" w:rsidRDefault="001D2715">
            <w:pPr>
              <w:jc w:val="center"/>
              <w:rPr>
                <w:rFonts w:ascii="Arial" w:eastAsia="Arial" w:hAnsi="Arial" w:cs="Arial"/>
                <w:b/>
              </w:rPr>
            </w:pPr>
            <w:r w:rsidRPr="005841AD">
              <w:rPr>
                <w:rFonts w:ascii="Arial" w:eastAsia="Arial" w:hAnsi="Arial" w:cs="Arial"/>
                <w:b/>
              </w:rPr>
              <w:t>Tâche</w:t>
            </w:r>
          </w:p>
        </w:tc>
        <w:tc>
          <w:tcPr>
            <w:tcW w:w="1792" w:type="dxa"/>
            <w:shd w:val="clear" w:color="auto" w:fill="E7E6E6"/>
            <w:vAlign w:val="center"/>
          </w:tcPr>
          <w:p w14:paraId="66CA5A0D" w14:textId="77777777" w:rsidR="00D41FBE" w:rsidRPr="005841AD" w:rsidRDefault="001D2715">
            <w:pPr>
              <w:jc w:val="center"/>
              <w:rPr>
                <w:rFonts w:ascii="Arial" w:eastAsia="Arial" w:hAnsi="Arial" w:cs="Arial"/>
                <w:b/>
              </w:rPr>
            </w:pPr>
            <w:r w:rsidRPr="005841AD">
              <w:rPr>
                <w:rFonts w:ascii="Arial" w:eastAsia="Arial" w:hAnsi="Arial" w:cs="Arial"/>
                <w:b/>
              </w:rPr>
              <w:t>Personne responsable</w:t>
            </w:r>
          </w:p>
        </w:tc>
        <w:tc>
          <w:tcPr>
            <w:tcW w:w="1808" w:type="dxa"/>
            <w:gridSpan w:val="2"/>
            <w:shd w:val="clear" w:color="auto" w:fill="E7E6E6"/>
            <w:vAlign w:val="center"/>
          </w:tcPr>
          <w:p w14:paraId="7BED95C9" w14:textId="77777777" w:rsidR="00D41FBE" w:rsidRPr="005841AD" w:rsidRDefault="001D2715">
            <w:pPr>
              <w:jc w:val="center"/>
              <w:rPr>
                <w:rFonts w:ascii="Arial" w:eastAsia="Arial" w:hAnsi="Arial" w:cs="Arial"/>
                <w:b/>
              </w:rPr>
            </w:pPr>
            <w:r w:rsidRPr="005841AD">
              <w:rPr>
                <w:rFonts w:ascii="Arial" w:eastAsia="Arial" w:hAnsi="Arial" w:cs="Arial"/>
                <w:b/>
              </w:rPr>
              <w:t>Date d'achèvement</w:t>
            </w:r>
          </w:p>
        </w:tc>
      </w:tr>
      <w:tr w:rsidR="00D41FBE" w:rsidRPr="005841AD" w14:paraId="5BCA5345" w14:textId="77777777" w:rsidTr="00430917">
        <w:trPr>
          <w:trHeight w:val="332"/>
        </w:trPr>
        <w:tc>
          <w:tcPr>
            <w:tcW w:w="9445" w:type="dxa"/>
            <w:gridSpan w:val="4"/>
            <w:shd w:val="clear" w:color="auto" w:fill="E2F0D9"/>
            <w:tcMar>
              <w:top w:w="0" w:type="dxa"/>
              <w:left w:w="108" w:type="dxa"/>
              <w:bottom w:w="0" w:type="dxa"/>
              <w:right w:w="108" w:type="dxa"/>
            </w:tcMar>
            <w:vAlign w:val="center"/>
          </w:tcPr>
          <w:p w14:paraId="4071760B" w14:textId="456D9830" w:rsidR="00D41FBE" w:rsidRPr="005841AD" w:rsidRDefault="001D2715">
            <w:pPr>
              <w:rPr>
                <w:rFonts w:ascii="Arial" w:eastAsia="Arial" w:hAnsi="Arial" w:cs="Arial"/>
                <w:b/>
                <w:sz w:val="20"/>
                <w:szCs w:val="20"/>
              </w:rPr>
            </w:pPr>
            <w:r w:rsidRPr="005841AD">
              <w:rPr>
                <w:rFonts w:ascii="Arial" w:eastAsia="Arial" w:hAnsi="Arial" w:cs="Arial"/>
                <w:b/>
                <w:sz w:val="20"/>
                <w:szCs w:val="20"/>
              </w:rPr>
              <w:t>PENDANT LE TRAVAIL DE TERRAIN</w:t>
            </w:r>
          </w:p>
        </w:tc>
      </w:tr>
      <w:tr w:rsidR="00D41FBE" w:rsidRPr="005841AD" w14:paraId="0B756562" w14:textId="77777777" w:rsidTr="00430917">
        <w:trPr>
          <w:trHeight w:val="980"/>
        </w:trPr>
        <w:tc>
          <w:tcPr>
            <w:tcW w:w="5845" w:type="dxa"/>
            <w:tcMar>
              <w:top w:w="0" w:type="dxa"/>
              <w:left w:w="108" w:type="dxa"/>
              <w:bottom w:w="0" w:type="dxa"/>
              <w:right w:w="108" w:type="dxa"/>
            </w:tcMar>
            <w:vAlign w:val="center"/>
          </w:tcPr>
          <w:p w14:paraId="7BE95EA5" w14:textId="2D0F76E8"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Contacter périodiquement les mentors et les participants afin d'identifier et de résoudre tout problème </w:t>
            </w:r>
          </w:p>
        </w:tc>
        <w:tc>
          <w:tcPr>
            <w:tcW w:w="1856" w:type="dxa"/>
            <w:gridSpan w:val="2"/>
            <w:tcMar>
              <w:top w:w="0" w:type="dxa"/>
              <w:left w:w="108" w:type="dxa"/>
              <w:bottom w:w="0" w:type="dxa"/>
              <w:right w:w="108" w:type="dxa"/>
            </w:tcMar>
            <w:vAlign w:val="center"/>
          </w:tcPr>
          <w:p w14:paraId="42E0E550"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8CA1431" w14:textId="77777777" w:rsidR="00D41FBE" w:rsidRPr="005841AD" w:rsidRDefault="00D41FBE">
            <w:pPr>
              <w:jc w:val="center"/>
              <w:rPr>
                <w:rFonts w:ascii="Arial" w:eastAsia="Arial" w:hAnsi="Arial" w:cs="Arial"/>
                <w:sz w:val="20"/>
                <w:szCs w:val="20"/>
              </w:rPr>
            </w:pPr>
          </w:p>
        </w:tc>
      </w:tr>
      <w:tr w:rsidR="00D41FBE" w:rsidRPr="005841AD" w14:paraId="05B7C685" w14:textId="77777777" w:rsidTr="00430917">
        <w:trPr>
          <w:trHeight w:val="1142"/>
        </w:trPr>
        <w:tc>
          <w:tcPr>
            <w:tcW w:w="5845" w:type="dxa"/>
            <w:tcMar>
              <w:top w:w="0" w:type="dxa"/>
              <w:left w:w="108" w:type="dxa"/>
              <w:bottom w:w="0" w:type="dxa"/>
              <w:right w:w="108" w:type="dxa"/>
            </w:tcMar>
            <w:vAlign w:val="center"/>
          </w:tcPr>
          <w:p w14:paraId="31BF2251" w14:textId="26CD5956"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S’assurer</w:t>
            </w:r>
            <w:r w:rsidRPr="005841AD">
              <w:rPr>
                <w:rFonts w:ascii="Arial" w:eastAsia="Arial" w:hAnsi="Arial" w:cs="Arial"/>
                <w:color w:val="000000"/>
                <w:sz w:val="20"/>
                <w:szCs w:val="20"/>
              </w:rPr>
              <w:t xml:space="preserve"> que les participants envoient </w:t>
            </w:r>
            <w:r w:rsidR="00CB62FC">
              <w:rPr>
                <w:rFonts w:ascii="Arial" w:eastAsia="Arial" w:hAnsi="Arial" w:cs="Arial"/>
                <w:color w:val="000000"/>
                <w:sz w:val="20"/>
                <w:szCs w:val="20"/>
              </w:rPr>
              <w:t>leurs</w:t>
            </w:r>
            <w:r w:rsidRPr="005841AD">
              <w:rPr>
                <w:rFonts w:ascii="Arial" w:eastAsia="Arial" w:hAnsi="Arial" w:cs="Arial"/>
                <w:color w:val="000000"/>
                <w:sz w:val="20"/>
                <w:szCs w:val="20"/>
              </w:rPr>
              <w:t xml:space="preserve"> livrables aux mentors et que ces derniers remplissent les fiches d'évaluation</w:t>
            </w:r>
          </w:p>
        </w:tc>
        <w:tc>
          <w:tcPr>
            <w:tcW w:w="1856" w:type="dxa"/>
            <w:gridSpan w:val="2"/>
            <w:tcMar>
              <w:top w:w="0" w:type="dxa"/>
              <w:left w:w="108" w:type="dxa"/>
              <w:bottom w:w="0" w:type="dxa"/>
              <w:right w:w="108" w:type="dxa"/>
            </w:tcMar>
            <w:vAlign w:val="center"/>
          </w:tcPr>
          <w:p w14:paraId="0C943C5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DDCABCE" w14:textId="77777777" w:rsidR="00D41FBE" w:rsidRPr="005841AD" w:rsidRDefault="00D41FBE">
            <w:pPr>
              <w:jc w:val="center"/>
              <w:rPr>
                <w:rFonts w:ascii="Arial" w:eastAsia="Arial" w:hAnsi="Arial" w:cs="Arial"/>
                <w:sz w:val="20"/>
                <w:szCs w:val="20"/>
              </w:rPr>
            </w:pPr>
          </w:p>
        </w:tc>
      </w:tr>
      <w:tr w:rsidR="00D41FBE" w:rsidRPr="005841AD" w14:paraId="5971566F" w14:textId="77777777" w:rsidTr="00430917">
        <w:trPr>
          <w:trHeight w:val="1070"/>
        </w:trPr>
        <w:tc>
          <w:tcPr>
            <w:tcW w:w="5845" w:type="dxa"/>
            <w:tcMar>
              <w:top w:w="0" w:type="dxa"/>
              <w:left w:w="108" w:type="dxa"/>
              <w:bottom w:w="0" w:type="dxa"/>
              <w:right w:w="108" w:type="dxa"/>
            </w:tcMar>
            <w:vAlign w:val="center"/>
          </w:tcPr>
          <w:p w14:paraId="76479722" w14:textId="529989F4"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Si </w:t>
            </w:r>
            <w:r w:rsidRPr="005841AD">
              <w:rPr>
                <w:rFonts w:ascii="Arial" w:eastAsia="Arial" w:hAnsi="Arial" w:cs="Arial"/>
                <w:sz w:val="20"/>
                <w:szCs w:val="20"/>
              </w:rPr>
              <w:t>un</w:t>
            </w:r>
            <w:r w:rsidRPr="005841AD">
              <w:rPr>
                <w:rFonts w:ascii="Arial" w:eastAsia="Arial" w:hAnsi="Arial" w:cs="Arial"/>
                <w:color w:val="000000"/>
                <w:sz w:val="20"/>
                <w:szCs w:val="20"/>
              </w:rPr>
              <w:t xml:space="preserve"> des mentors n'est pas en mesure d'assurer un mentorat adéquat, interve</w:t>
            </w:r>
            <w:r w:rsidRPr="005841AD">
              <w:rPr>
                <w:rFonts w:ascii="Arial" w:eastAsia="Arial" w:hAnsi="Arial" w:cs="Arial"/>
                <w:sz w:val="20"/>
                <w:szCs w:val="20"/>
              </w:rPr>
              <w:t>n</w:t>
            </w:r>
            <w:r w:rsidR="004223B8">
              <w:rPr>
                <w:rFonts w:ascii="Arial" w:eastAsia="Arial" w:hAnsi="Arial" w:cs="Arial"/>
                <w:sz w:val="20"/>
                <w:szCs w:val="20"/>
              </w:rPr>
              <w:t>ir</w:t>
            </w:r>
            <w:r w:rsidRPr="005841AD">
              <w:rPr>
                <w:rFonts w:ascii="Arial" w:eastAsia="Arial" w:hAnsi="Arial" w:cs="Arial"/>
                <w:color w:val="000000"/>
                <w:sz w:val="20"/>
                <w:szCs w:val="20"/>
              </w:rPr>
              <w:t xml:space="preserve"> et </w:t>
            </w:r>
            <w:r w:rsidRPr="005841AD">
              <w:rPr>
                <w:rFonts w:ascii="Arial" w:eastAsia="Arial" w:hAnsi="Arial" w:cs="Arial"/>
                <w:sz w:val="20"/>
                <w:szCs w:val="20"/>
              </w:rPr>
              <w:t>encadre</w:t>
            </w:r>
            <w:r w:rsidR="004223B8">
              <w:rPr>
                <w:rFonts w:ascii="Arial" w:eastAsia="Arial" w:hAnsi="Arial" w:cs="Arial"/>
                <w:sz w:val="20"/>
                <w:szCs w:val="20"/>
              </w:rPr>
              <w:t>r</w:t>
            </w:r>
            <w:r w:rsidRPr="005841AD">
              <w:rPr>
                <w:rFonts w:ascii="Arial" w:eastAsia="Arial" w:hAnsi="Arial" w:cs="Arial"/>
                <w:color w:val="000000"/>
                <w:sz w:val="20"/>
                <w:szCs w:val="20"/>
              </w:rPr>
              <w:t xml:space="preserve"> directement les participants</w:t>
            </w:r>
          </w:p>
        </w:tc>
        <w:tc>
          <w:tcPr>
            <w:tcW w:w="1856" w:type="dxa"/>
            <w:gridSpan w:val="2"/>
            <w:tcMar>
              <w:top w:w="0" w:type="dxa"/>
              <w:left w:w="108" w:type="dxa"/>
              <w:bottom w:w="0" w:type="dxa"/>
              <w:right w:w="108" w:type="dxa"/>
            </w:tcMar>
            <w:vAlign w:val="center"/>
          </w:tcPr>
          <w:p w14:paraId="337DE3B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7F96DB8B" w14:textId="77777777" w:rsidR="00D41FBE" w:rsidRPr="005841AD" w:rsidRDefault="00D41FBE">
            <w:pPr>
              <w:jc w:val="center"/>
              <w:rPr>
                <w:rFonts w:ascii="Arial" w:eastAsia="Arial" w:hAnsi="Arial" w:cs="Arial"/>
                <w:sz w:val="20"/>
                <w:szCs w:val="20"/>
              </w:rPr>
            </w:pPr>
          </w:p>
        </w:tc>
      </w:tr>
      <w:tr w:rsidR="00D41FBE" w:rsidRPr="005841AD" w14:paraId="4E4D30AB" w14:textId="77777777">
        <w:tc>
          <w:tcPr>
            <w:tcW w:w="5845" w:type="dxa"/>
            <w:tcMar>
              <w:top w:w="0" w:type="dxa"/>
              <w:left w:w="108" w:type="dxa"/>
              <w:bottom w:w="0" w:type="dxa"/>
              <w:right w:w="108" w:type="dxa"/>
            </w:tcMar>
            <w:vAlign w:val="center"/>
          </w:tcPr>
          <w:p w14:paraId="6C0DD2BD" w14:textId="0236EF59"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Résoudre les </w:t>
            </w:r>
            <w:r w:rsidRPr="005841AD">
              <w:rPr>
                <w:rFonts w:ascii="Arial" w:eastAsia="Arial" w:hAnsi="Arial" w:cs="Arial"/>
                <w:sz w:val="20"/>
                <w:szCs w:val="20"/>
              </w:rPr>
              <w:t>défis</w:t>
            </w:r>
            <w:r w:rsidRPr="005841AD">
              <w:rPr>
                <w:rFonts w:ascii="Arial" w:eastAsia="Arial" w:hAnsi="Arial" w:cs="Arial"/>
                <w:color w:val="000000"/>
                <w:sz w:val="20"/>
                <w:szCs w:val="20"/>
              </w:rPr>
              <w:t xml:space="preserve"> systématiques (c.-à-d., si plusieurs résidents éprouvent des difficultés avec un </w:t>
            </w:r>
            <w:r w:rsidRPr="005841AD">
              <w:rPr>
                <w:rFonts w:ascii="Arial" w:eastAsia="Arial" w:hAnsi="Arial" w:cs="Arial"/>
                <w:sz w:val="20"/>
                <w:szCs w:val="20"/>
              </w:rPr>
              <w:t>livrable</w:t>
            </w:r>
            <w:r w:rsidRPr="005841AD">
              <w:rPr>
                <w:rFonts w:ascii="Arial" w:eastAsia="Arial" w:hAnsi="Arial" w:cs="Arial"/>
                <w:color w:val="000000"/>
                <w:sz w:val="20"/>
                <w:szCs w:val="20"/>
              </w:rPr>
              <w:t xml:space="preserve"> </w:t>
            </w:r>
            <w:r w:rsidR="00430917" w:rsidRPr="005841AD">
              <w:rPr>
                <w:rFonts w:ascii="Arial" w:eastAsia="Arial" w:hAnsi="Arial" w:cs="Arial"/>
                <w:color w:val="000000"/>
                <w:sz w:val="20"/>
                <w:szCs w:val="20"/>
              </w:rPr>
              <w:t xml:space="preserve">spécifique, </w:t>
            </w:r>
            <w:r w:rsidRPr="005841AD">
              <w:rPr>
                <w:rFonts w:ascii="Arial" w:eastAsia="Arial" w:hAnsi="Arial" w:cs="Arial"/>
                <w:color w:val="000000"/>
                <w:sz w:val="20"/>
                <w:szCs w:val="20"/>
              </w:rPr>
              <w:t>envisage</w:t>
            </w:r>
            <w:r w:rsidR="004223B8">
              <w:rPr>
                <w:rFonts w:ascii="Arial" w:eastAsia="Arial" w:hAnsi="Arial" w:cs="Arial"/>
                <w:sz w:val="20"/>
                <w:szCs w:val="20"/>
              </w:rPr>
              <w:t>r</w:t>
            </w:r>
            <w:r w:rsidRPr="005841AD">
              <w:rPr>
                <w:rFonts w:ascii="Arial" w:eastAsia="Arial" w:hAnsi="Arial" w:cs="Arial"/>
                <w:color w:val="000000"/>
                <w:sz w:val="20"/>
                <w:szCs w:val="20"/>
              </w:rPr>
              <w:t xml:space="preserve"> de le modifier, de le simplifier ou de le rendre </w:t>
            </w:r>
            <w:r w:rsidRPr="005841AD">
              <w:rPr>
                <w:rFonts w:ascii="Arial" w:eastAsia="Arial" w:hAnsi="Arial" w:cs="Arial"/>
                <w:sz w:val="20"/>
                <w:szCs w:val="20"/>
              </w:rPr>
              <w:t>optionnel</w:t>
            </w:r>
            <w:r w:rsidRPr="005841AD">
              <w:rPr>
                <w:rFonts w:ascii="Arial" w:eastAsia="Arial" w:hAnsi="Arial" w:cs="Arial"/>
                <w:color w:val="000000"/>
                <w:sz w:val="20"/>
                <w:szCs w:val="20"/>
              </w:rPr>
              <w:t>)</w:t>
            </w:r>
          </w:p>
        </w:tc>
        <w:tc>
          <w:tcPr>
            <w:tcW w:w="1856" w:type="dxa"/>
            <w:gridSpan w:val="2"/>
            <w:tcMar>
              <w:top w:w="0" w:type="dxa"/>
              <w:left w:w="108" w:type="dxa"/>
              <w:bottom w:w="0" w:type="dxa"/>
              <w:right w:w="108" w:type="dxa"/>
            </w:tcMar>
            <w:vAlign w:val="center"/>
          </w:tcPr>
          <w:p w14:paraId="695A848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09A6623" w14:textId="77777777" w:rsidR="00D41FBE" w:rsidRPr="005841AD" w:rsidRDefault="00D41FBE">
            <w:pPr>
              <w:jc w:val="center"/>
              <w:rPr>
                <w:rFonts w:ascii="Arial" w:eastAsia="Arial" w:hAnsi="Arial" w:cs="Arial"/>
                <w:sz w:val="20"/>
                <w:szCs w:val="20"/>
              </w:rPr>
            </w:pPr>
          </w:p>
        </w:tc>
      </w:tr>
      <w:tr w:rsidR="00D41FBE" w:rsidRPr="005841AD" w14:paraId="7F659471" w14:textId="77777777" w:rsidTr="00AA34A8">
        <w:trPr>
          <w:trHeight w:val="557"/>
        </w:trPr>
        <w:tc>
          <w:tcPr>
            <w:tcW w:w="5845" w:type="dxa"/>
            <w:tcMar>
              <w:top w:w="0" w:type="dxa"/>
              <w:left w:w="108" w:type="dxa"/>
              <w:bottom w:w="0" w:type="dxa"/>
              <w:right w:w="108" w:type="dxa"/>
            </w:tcMar>
            <w:vAlign w:val="center"/>
          </w:tcPr>
          <w:p w14:paraId="0250F5CE" w14:textId="5CC4AE15"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 xml:space="preserve">Recevoir/faire le </w:t>
            </w:r>
            <w:r w:rsidRPr="005841AD">
              <w:rPr>
                <w:rFonts w:ascii="Arial" w:eastAsia="Arial" w:hAnsi="Arial" w:cs="Arial"/>
                <w:color w:val="000000"/>
                <w:sz w:val="20"/>
                <w:szCs w:val="20"/>
              </w:rPr>
              <w:t xml:space="preserve">suivi de la soumission des livrables </w:t>
            </w:r>
          </w:p>
        </w:tc>
        <w:tc>
          <w:tcPr>
            <w:tcW w:w="1856" w:type="dxa"/>
            <w:gridSpan w:val="2"/>
            <w:tcMar>
              <w:top w:w="0" w:type="dxa"/>
              <w:left w:w="108" w:type="dxa"/>
              <w:bottom w:w="0" w:type="dxa"/>
              <w:right w:w="108" w:type="dxa"/>
            </w:tcMar>
            <w:vAlign w:val="center"/>
          </w:tcPr>
          <w:p w14:paraId="76F27F9A"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01637C0" w14:textId="77777777" w:rsidR="00D41FBE" w:rsidRPr="005841AD" w:rsidRDefault="00D41FBE">
            <w:pPr>
              <w:jc w:val="center"/>
              <w:rPr>
                <w:rFonts w:ascii="Arial" w:eastAsia="Arial" w:hAnsi="Arial" w:cs="Arial"/>
                <w:sz w:val="20"/>
                <w:szCs w:val="20"/>
              </w:rPr>
            </w:pPr>
          </w:p>
        </w:tc>
      </w:tr>
      <w:tr w:rsidR="00D41FBE" w:rsidRPr="005841AD" w14:paraId="56D77D66" w14:textId="77777777">
        <w:tc>
          <w:tcPr>
            <w:tcW w:w="9445" w:type="dxa"/>
            <w:gridSpan w:val="4"/>
            <w:shd w:val="clear" w:color="auto" w:fill="E2F0D9"/>
            <w:tcMar>
              <w:top w:w="0" w:type="dxa"/>
              <w:left w:w="108" w:type="dxa"/>
              <w:bottom w:w="0" w:type="dxa"/>
              <w:right w:w="108" w:type="dxa"/>
            </w:tcMar>
            <w:vAlign w:val="center"/>
          </w:tcPr>
          <w:p w14:paraId="76FCAF21"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FIN DE TRAVAIL DE TERRAIN (PENDANT L'ATELIER 2)</w:t>
            </w:r>
          </w:p>
        </w:tc>
      </w:tr>
      <w:tr w:rsidR="00D41FBE" w:rsidRPr="005841AD" w14:paraId="65739487" w14:textId="77777777">
        <w:tc>
          <w:tcPr>
            <w:tcW w:w="5845" w:type="dxa"/>
            <w:tcMar>
              <w:top w:w="0" w:type="dxa"/>
              <w:left w:w="108" w:type="dxa"/>
              <w:bottom w:w="0" w:type="dxa"/>
              <w:right w:w="108" w:type="dxa"/>
            </w:tcMar>
            <w:vAlign w:val="center"/>
          </w:tcPr>
          <w:p w14:paraId="23F28800" w14:textId="5E3116D6"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la base de données des participants</w:t>
            </w:r>
            <w:r w:rsidRPr="005841AD">
              <w:rPr>
                <w:rFonts w:ascii="Arial" w:eastAsia="Arial" w:hAnsi="Arial" w:cs="Arial"/>
                <w:sz w:val="20"/>
                <w:szCs w:val="20"/>
              </w:rPr>
              <w:t>,</w:t>
            </w:r>
            <w:r w:rsidRPr="005841AD">
              <w:rPr>
                <w:rFonts w:ascii="Arial" w:eastAsia="Arial" w:hAnsi="Arial" w:cs="Arial"/>
                <w:color w:val="000000"/>
                <w:sz w:val="20"/>
                <w:szCs w:val="20"/>
              </w:rPr>
              <w:t xml:space="preserve"> assurer le suivi des participants qui n'ont pas remis tous le</w:t>
            </w:r>
            <w:r w:rsidR="00AA34A8">
              <w:rPr>
                <w:rFonts w:ascii="Arial" w:eastAsia="Arial" w:hAnsi="Arial" w:cs="Arial"/>
                <w:color w:val="000000"/>
                <w:sz w:val="20"/>
                <w:szCs w:val="20"/>
              </w:rPr>
              <w:t>urs</w:t>
            </w:r>
            <w:r w:rsidRPr="005841AD">
              <w:rPr>
                <w:rFonts w:ascii="Arial" w:eastAsia="Arial" w:hAnsi="Arial" w:cs="Arial"/>
                <w:color w:val="000000"/>
                <w:sz w:val="20"/>
                <w:szCs w:val="20"/>
              </w:rPr>
              <w:t xml:space="preserve"> livrables</w:t>
            </w:r>
          </w:p>
        </w:tc>
        <w:tc>
          <w:tcPr>
            <w:tcW w:w="1856" w:type="dxa"/>
            <w:gridSpan w:val="2"/>
            <w:tcMar>
              <w:top w:w="0" w:type="dxa"/>
              <w:left w:w="108" w:type="dxa"/>
              <w:bottom w:w="0" w:type="dxa"/>
              <w:right w:w="108" w:type="dxa"/>
            </w:tcMar>
            <w:vAlign w:val="center"/>
          </w:tcPr>
          <w:p w14:paraId="2A582897"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1319F25D" w14:textId="77777777" w:rsidR="00D41FBE" w:rsidRPr="005841AD" w:rsidRDefault="00D41FBE">
            <w:pPr>
              <w:jc w:val="center"/>
              <w:rPr>
                <w:rFonts w:ascii="Arial" w:eastAsia="Arial" w:hAnsi="Arial" w:cs="Arial"/>
                <w:sz w:val="20"/>
                <w:szCs w:val="20"/>
              </w:rPr>
            </w:pPr>
          </w:p>
        </w:tc>
      </w:tr>
      <w:tr w:rsidR="00D41FBE" w:rsidRPr="005841AD" w14:paraId="06523232" w14:textId="77777777">
        <w:tc>
          <w:tcPr>
            <w:tcW w:w="5845" w:type="dxa"/>
            <w:tcMar>
              <w:top w:w="0" w:type="dxa"/>
              <w:left w:w="108" w:type="dxa"/>
              <w:bottom w:w="0" w:type="dxa"/>
              <w:right w:w="108" w:type="dxa"/>
            </w:tcMar>
            <w:vAlign w:val="center"/>
          </w:tcPr>
          <w:p w14:paraId="1E15E878" w14:textId="300C475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 xml:space="preserve">Revoir </w:t>
            </w:r>
            <w:r w:rsidRPr="005841AD">
              <w:rPr>
                <w:rFonts w:ascii="Arial" w:eastAsia="Arial" w:hAnsi="Arial" w:cs="Arial"/>
                <w:color w:val="000000"/>
                <w:sz w:val="20"/>
                <w:szCs w:val="20"/>
              </w:rPr>
              <w:t>les livrables ; si plusieurs participants ont eu du mal à réaliser correctement une activité/un livrable, identifier les changements à apporter à l'avenir</w:t>
            </w:r>
          </w:p>
        </w:tc>
        <w:tc>
          <w:tcPr>
            <w:tcW w:w="1856" w:type="dxa"/>
            <w:gridSpan w:val="2"/>
            <w:tcMar>
              <w:top w:w="0" w:type="dxa"/>
              <w:left w:w="108" w:type="dxa"/>
              <w:bottom w:w="0" w:type="dxa"/>
              <w:right w:w="108" w:type="dxa"/>
            </w:tcMar>
            <w:vAlign w:val="center"/>
          </w:tcPr>
          <w:p w14:paraId="49840CE0"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9EEB993" w14:textId="77777777" w:rsidR="00D41FBE" w:rsidRPr="005841AD" w:rsidRDefault="00D41FBE">
            <w:pPr>
              <w:jc w:val="center"/>
              <w:rPr>
                <w:rFonts w:ascii="Arial" w:eastAsia="Arial" w:hAnsi="Arial" w:cs="Arial"/>
                <w:sz w:val="20"/>
                <w:szCs w:val="20"/>
              </w:rPr>
            </w:pPr>
          </w:p>
        </w:tc>
      </w:tr>
      <w:tr w:rsidR="00D41FBE" w:rsidRPr="005841AD" w14:paraId="2F6535F4" w14:textId="77777777">
        <w:tc>
          <w:tcPr>
            <w:tcW w:w="5845" w:type="dxa"/>
            <w:tcMar>
              <w:top w:w="0" w:type="dxa"/>
              <w:left w:w="108" w:type="dxa"/>
              <w:bottom w:w="0" w:type="dxa"/>
              <w:right w:w="108" w:type="dxa"/>
            </w:tcMar>
            <w:vAlign w:val="center"/>
          </w:tcPr>
          <w:p w14:paraId="1A5C49F6" w14:textId="3C8CDACC"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les fiches d'évaluation ; si un des mentors n'</w:t>
            </w:r>
            <w:r w:rsidRPr="005841AD">
              <w:rPr>
                <w:rFonts w:ascii="Arial" w:eastAsia="Arial" w:hAnsi="Arial" w:cs="Arial"/>
                <w:sz w:val="20"/>
                <w:szCs w:val="20"/>
              </w:rPr>
              <w:t xml:space="preserve">a </w:t>
            </w:r>
            <w:r w:rsidRPr="005841AD">
              <w:rPr>
                <w:rFonts w:ascii="Arial" w:eastAsia="Arial" w:hAnsi="Arial" w:cs="Arial"/>
                <w:color w:val="000000"/>
                <w:sz w:val="20"/>
                <w:szCs w:val="20"/>
              </w:rPr>
              <w:t>pas rempli les fiches d'évaluation de manière adéquate, discuter des problèmes avec ce mentor</w:t>
            </w:r>
          </w:p>
        </w:tc>
        <w:tc>
          <w:tcPr>
            <w:tcW w:w="1856" w:type="dxa"/>
            <w:gridSpan w:val="2"/>
            <w:tcMar>
              <w:top w:w="0" w:type="dxa"/>
              <w:left w:w="108" w:type="dxa"/>
              <w:bottom w:w="0" w:type="dxa"/>
              <w:right w:w="108" w:type="dxa"/>
            </w:tcMar>
            <w:vAlign w:val="center"/>
          </w:tcPr>
          <w:p w14:paraId="618E12C5"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272F672" w14:textId="77777777" w:rsidR="00D41FBE" w:rsidRPr="005841AD" w:rsidRDefault="00D41FBE">
            <w:pPr>
              <w:jc w:val="center"/>
              <w:rPr>
                <w:rFonts w:ascii="Arial" w:eastAsia="Arial" w:hAnsi="Arial" w:cs="Arial"/>
                <w:sz w:val="20"/>
                <w:szCs w:val="20"/>
              </w:rPr>
            </w:pPr>
          </w:p>
        </w:tc>
      </w:tr>
    </w:tbl>
    <w:p w14:paraId="58D39081" w14:textId="77A98B6F" w:rsidR="00D41FBE" w:rsidRPr="005841AD" w:rsidRDefault="001D2715">
      <w:pPr>
        <w:tabs>
          <w:tab w:val="left" w:pos="2417"/>
        </w:tabs>
        <w:rPr>
          <w:rFonts w:ascii="Arial" w:eastAsia="Arial" w:hAnsi="Arial" w:cs="Arial"/>
          <w:color w:val="109648"/>
          <w:sz w:val="32"/>
          <w:szCs w:val="32"/>
        </w:rPr>
      </w:pPr>
      <w:r w:rsidRPr="005841AD">
        <w:br/>
      </w:r>
    </w:p>
    <w:p w14:paraId="475B8DEA" w14:textId="77777777" w:rsidR="00D41FBE" w:rsidRPr="005841AD" w:rsidRDefault="001D2715">
      <w:pPr>
        <w:pStyle w:val="Heading2"/>
      </w:pPr>
      <w:bookmarkStart w:id="17" w:name="_Toc214602576"/>
      <w:r w:rsidRPr="005841AD">
        <w:t>Atelier 2</w:t>
      </w:r>
      <w:bookmarkEnd w:id="17"/>
      <w:r w:rsidRPr="005841AD">
        <w:t xml:space="preserve"> </w:t>
      </w:r>
      <w:r w:rsidRPr="005841AD">
        <w:br/>
      </w:r>
    </w:p>
    <w:tbl>
      <w:tblPr>
        <w:tblStyle w:val="ab"/>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45"/>
        <w:gridCol w:w="1856"/>
        <w:gridCol w:w="1744"/>
      </w:tblGrid>
      <w:tr w:rsidR="00D41FBE" w:rsidRPr="005841AD" w14:paraId="040BF390" w14:textId="77777777">
        <w:trPr>
          <w:tblHeader/>
        </w:trPr>
        <w:tc>
          <w:tcPr>
            <w:tcW w:w="5845" w:type="dxa"/>
            <w:shd w:val="clear" w:color="auto" w:fill="E7E6E6"/>
            <w:vAlign w:val="center"/>
          </w:tcPr>
          <w:p w14:paraId="1E6016D0" w14:textId="77777777" w:rsidR="00D41FBE" w:rsidRPr="005841AD" w:rsidRDefault="001D2715">
            <w:pPr>
              <w:jc w:val="center"/>
              <w:rPr>
                <w:rFonts w:ascii="Arial" w:eastAsia="Arial" w:hAnsi="Arial" w:cs="Arial"/>
                <w:b/>
              </w:rPr>
            </w:pPr>
            <w:r w:rsidRPr="005841AD">
              <w:rPr>
                <w:rFonts w:ascii="Arial" w:eastAsia="Arial" w:hAnsi="Arial" w:cs="Arial"/>
                <w:b/>
              </w:rPr>
              <w:t>Tâche</w:t>
            </w:r>
          </w:p>
        </w:tc>
        <w:tc>
          <w:tcPr>
            <w:tcW w:w="1856" w:type="dxa"/>
            <w:shd w:val="clear" w:color="auto" w:fill="E7E6E6"/>
            <w:vAlign w:val="center"/>
          </w:tcPr>
          <w:p w14:paraId="6757E401" w14:textId="77777777" w:rsidR="00D41FBE" w:rsidRPr="005841AD" w:rsidRDefault="001D2715">
            <w:pPr>
              <w:jc w:val="center"/>
              <w:rPr>
                <w:rFonts w:ascii="Arial" w:eastAsia="Arial" w:hAnsi="Arial" w:cs="Arial"/>
                <w:b/>
              </w:rPr>
            </w:pPr>
            <w:r w:rsidRPr="005841AD">
              <w:rPr>
                <w:rFonts w:ascii="Arial" w:eastAsia="Arial" w:hAnsi="Arial" w:cs="Arial"/>
                <w:b/>
              </w:rPr>
              <w:t>Personne responsable</w:t>
            </w:r>
          </w:p>
        </w:tc>
        <w:tc>
          <w:tcPr>
            <w:tcW w:w="1744" w:type="dxa"/>
            <w:shd w:val="clear" w:color="auto" w:fill="E7E6E6"/>
            <w:vAlign w:val="center"/>
          </w:tcPr>
          <w:p w14:paraId="31D2EE47" w14:textId="77777777" w:rsidR="00D41FBE" w:rsidRPr="005841AD" w:rsidRDefault="001D2715">
            <w:pPr>
              <w:jc w:val="center"/>
              <w:rPr>
                <w:rFonts w:ascii="Arial" w:eastAsia="Arial" w:hAnsi="Arial" w:cs="Arial"/>
                <w:b/>
              </w:rPr>
            </w:pPr>
            <w:r w:rsidRPr="005841AD">
              <w:rPr>
                <w:rFonts w:ascii="Arial" w:eastAsia="Arial" w:hAnsi="Arial" w:cs="Arial"/>
                <w:b/>
              </w:rPr>
              <w:t>Date d'achèvement</w:t>
            </w:r>
          </w:p>
        </w:tc>
      </w:tr>
      <w:tr w:rsidR="00D41FBE" w:rsidRPr="005841AD" w14:paraId="57AD072D" w14:textId="77777777">
        <w:tc>
          <w:tcPr>
            <w:tcW w:w="9445" w:type="dxa"/>
            <w:gridSpan w:val="3"/>
            <w:shd w:val="clear" w:color="auto" w:fill="E2F0D9"/>
            <w:vAlign w:val="center"/>
          </w:tcPr>
          <w:p w14:paraId="598B7FA7"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UN MOIS À L'AVANCE</w:t>
            </w:r>
          </w:p>
        </w:tc>
      </w:tr>
      <w:tr w:rsidR="00D41FBE" w:rsidRPr="005841AD" w14:paraId="4814C796" w14:textId="77777777">
        <w:tc>
          <w:tcPr>
            <w:tcW w:w="5845" w:type="dxa"/>
            <w:vAlign w:val="center"/>
          </w:tcPr>
          <w:p w14:paraId="23F93D90" w14:textId="77777777" w:rsidR="00D41FBE" w:rsidRPr="005841AD" w:rsidRDefault="001D2715" w:rsidP="00D322DF">
            <w:pPr>
              <w:numPr>
                <w:ilvl w:val="0"/>
                <w:numId w:val="5"/>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Finaliser le programme de formation de l'atelier 2</w:t>
            </w:r>
          </w:p>
          <w:p w14:paraId="2BBB8C97" w14:textId="77777777" w:rsidR="00D41FBE" w:rsidRPr="005841AD" w:rsidRDefault="001D2715" w:rsidP="00D322DF">
            <w:pPr>
              <w:numPr>
                <w:ilvl w:val="1"/>
                <w:numId w:val="5"/>
              </w:numPr>
              <w:pBdr>
                <w:top w:val="nil"/>
                <w:left w:val="nil"/>
                <w:bottom w:val="nil"/>
                <w:right w:val="nil"/>
                <w:between w:val="nil"/>
              </w:pBdr>
              <w:spacing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Finaliser le calendrier</w:t>
            </w:r>
          </w:p>
          <w:p w14:paraId="550D3713" w14:textId="2ED6736A" w:rsidR="00D41FBE" w:rsidRPr="005841AD" w:rsidRDefault="001D2715" w:rsidP="00D322DF">
            <w:pPr>
              <w:numPr>
                <w:ilvl w:val="1"/>
                <w:numId w:val="5"/>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 xml:space="preserve">S'assurer que le matériel attribué a été adapté et mis </w:t>
            </w:r>
            <w:r w:rsidR="00430917" w:rsidRPr="005841AD">
              <w:rPr>
                <w:rFonts w:ascii="Arial" w:eastAsia="Arial" w:hAnsi="Arial" w:cs="Arial"/>
                <w:color w:val="000000"/>
                <w:sz w:val="20"/>
                <w:szCs w:val="20"/>
              </w:rPr>
              <w:br/>
            </w:r>
            <w:r w:rsidRPr="005841AD">
              <w:rPr>
                <w:rFonts w:ascii="Arial" w:eastAsia="Arial" w:hAnsi="Arial" w:cs="Arial"/>
                <w:color w:val="000000"/>
                <w:sz w:val="20"/>
                <w:szCs w:val="20"/>
              </w:rPr>
              <w:t>à jour</w:t>
            </w:r>
          </w:p>
        </w:tc>
        <w:tc>
          <w:tcPr>
            <w:tcW w:w="1856" w:type="dxa"/>
            <w:vAlign w:val="center"/>
          </w:tcPr>
          <w:p w14:paraId="7706B2E9" w14:textId="77777777" w:rsidR="00D41FBE" w:rsidRPr="005841AD" w:rsidRDefault="00D41FBE">
            <w:pPr>
              <w:jc w:val="center"/>
              <w:rPr>
                <w:rFonts w:ascii="Arial" w:eastAsia="Arial" w:hAnsi="Arial" w:cs="Arial"/>
                <w:sz w:val="20"/>
                <w:szCs w:val="20"/>
              </w:rPr>
            </w:pPr>
          </w:p>
        </w:tc>
        <w:tc>
          <w:tcPr>
            <w:tcW w:w="1744" w:type="dxa"/>
            <w:vAlign w:val="center"/>
          </w:tcPr>
          <w:p w14:paraId="570A7AC5" w14:textId="77777777" w:rsidR="00D41FBE" w:rsidRPr="005841AD" w:rsidRDefault="00D41FBE">
            <w:pPr>
              <w:jc w:val="center"/>
              <w:rPr>
                <w:rFonts w:ascii="Arial" w:eastAsia="Arial" w:hAnsi="Arial" w:cs="Arial"/>
                <w:sz w:val="20"/>
                <w:szCs w:val="20"/>
              </w:rPr>
            </w:pPr>
          </w:p>
        </w:tc>
      </w:tr>
      <w:tr w:rsidR="00D41FBE" w:rsidRPr="005841AD" w14:paraId="179301D4" w14:textId="77777777">
        <w:tc>
          <w:tcPr>
            <w:tcW w:w="5845" w:type="dxa"/>
            <w:vAlign w:val="center"/>
          </w:tcPr>
          <w:p w14:paraId="60398E2C"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Confirmer les instructeurs</w:t>
            </w:r>
          </w:p>
        </w:tc>
        <w:tc>
          <w:tcPr>
            <w:tcW w:w="1856" w:type="dxa"/>
            <w:vAlign w:val="center"/>
          </w:tcPr>
          <w:p w14:paraId="1B100F2B" w14:textId="77777777" w:rsidR="00D41FBE" w:rsidRPr="005841AD" w:rsidRDefault="00D41FBE">
            <w:pPr>
              <w:jc w:val="center"/>
              <w:rPr>
                <w:rFonts w:ascii="Arial" w:eastAsia="Arial" w:hAnsi="Arial" w:cs="Arial"/>
                <w:sz w:val="20"/>
                <w:szCs w:val="20"/>
              </w:rPr>
            </w:pPr>
          </w:p>
        </w:tc>
        <w:tc>
          <w:tcPr>
            <w:tcW w:w="1744" w:type="dxa"/>
            <w:vAlign w:val="center"/>
          </w:tcPr>
          <w:p w14:paraId="5222AEA6" w14:textId="77777777" w:rsidR="00D41FBE" w:rsidRPr="005841AD" w:rsidRDefault="00D41FBE">
            <w:pPr>
              <w:jc w:val="center"/>
              <w:rPr>
                <w:rFonts w:ascii="Arial" w:eastAsia="Arial" w:hAnsi="Arial" w:cs="Arial"/>
                <w:sz w:val="20"/>
                <w:szCs w:val="20"/>
              </w:rPr>
            </w:pPr>
          </w:p>
        </w:tc>
      </w:tr>
      <w:tr w:rsidR="00D41FBE" w:rsidRPr="005841AD" w14:paraId="6103091F" w14:textId="77777777">
        <w:tc>
          <w:tcPr>
            <w:tcW w:w="9445" w:type="dxa"/>
            <w:gridSpan w:val="3"/>
            <w:shd w:val="clear" w:color="auto" w:fill="E2F0D9"/>
            <w:vAlign w:val="center"/>
          </w:tcPr>
          <w:p w14:paraId="7DB9EE97" w14:textId="77777777" w:rsidR="00D41FBE" w:rsidRPr="005841AD" w:rsidRDefault="001D2715">
            <w:pPr>
              <w:rPr>
                <w:rFonts w:ascii="Arial" w:eastAsia="Arial" w:hAnsi="Arial" w:cs="Arial"/>
                <w:b/>
              </w:rPr>
            </w:pPr>
            <w:r w:rsidRPr="005841AD">
              <w:rPr>
                <w:rFonts w:ascii="Arial" w:eastAsia="Arial" w:hAnsi="Arial" w:cs="Arial"/>
                <w:b/>
                <w:sz w:val="20"/>
                <w:szCs w:val="20"/>
              </w:rPr>
              <w:t>DEUX SEMAINES À L'AVANCE</w:t>
            </w:r>
          </w:p>
        </w:tc>
      </w:tr>
      <w:tr w:rsidR="00D41FBE" w:rsidRPr="005841AD" w14:paraId="7938A375" w14:textId="77777777">
        <w:tc>
          <w:tcPr>
            <w:tcW w:w="5845" w:type="dxa"/>
            <w:vAlign w:val="center"/>
          </w:tcPr>
          <w:p w14:paraId="4C81C440" w14:textId="77777777" w:rsidR="00D41FBE" w:rsidRPr="005841AD" w:rsidRDefault="001D2715" w:rsidP="00D322DF">
            <w:pPr>
              <w:numPr>
                <w:ilvl w:val="0"/>
                <w:numId w:val="16"/>
              </w:numPr>
              <w:pBdr>
                <w:top w:val="nil"/>
                <w:left w:val="nil"/>
                <w:bottom w:val="nil"/>
                <w:right w:val="nil"/>
                <w:between w:val="nil"/>
              </w:pBdr>
              <w:spacing w:line="259" w:lineRule="auto"/>
              <w:rPr>
                <w:rFonts w:ascii="Arial" w:eastAsia="Arial" w:hAnsi="Arial" w:cs="Arial"/>
                <w:color w:val="000000"/>
                <w:sz w:val="20"/>
                <w:szCs w:val="20"/>
              </w:rPr>
            </w:pPr>
            <w:r w:rsidRPr="005841AD">
              <w:rPr>
                <w:rFonts w:ascii="Arial" w:eastAsia="Arial" w:hAnsi="Arial" w:cs="Arial"/>
                <w:color w:val="000000"/>
                <w:sz w:val="20"/>
                <w:szCs w:val="20"/>
              </w:rPr>
              <w:t>Commander/obtenir des fournitures</w:t>
            </w:r>
          </w:p>
          <w:p w14:paraId="2952AADC" w14:textId="231F1A1E" w:rsidR="00D41FBE" w:rsidRPr="005841AD" w:rsidRDefault="009E0E41" w:rsidP="00D322DF">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Pr>
                <w:rFonts w:ascii="Arial" w:eastAsia="Arial" w:hAnsi="Arial" w:cs="Arial"/>
                <w:sz w:val="20"/>
                <w:szCs w:val="20"/>
              </w:rPr>
              <w:t>T</w:t>
            </w:r>
            <w:r w:rsidR="001D2715" w:rsidRPr="005841AD">
              <w:rPr>
                <w:rFonts w:ascii="Arial" w:eastAsia="Arial" w:hAnsi="Arial" w:cs="Arial"/>
                <w:color w:val="000000"/>
                <w:sz w:val="20"/>
                <w:szCs w:val="20"/>
              </w:rPr>
              <w:t>ableau à feuilles mobiles et support, papier, marqueurs, stylos</w:t>
            </w:r>
          </w:p>
          <w:p w14:paraId="461CEF63" w14:textId="388857B2" w:rsidR="009E0E41" w:rsidRPr="005841AD" w:rsidRDefault="009E0E41" w:rsidP="009E0E41">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Tentes et/ou badges nominati</w:t>
            </w:r>
            <w:r>
              <w:rPr>
                <w:rFonts w:ascii="Arial" w:eastAsia="Arial" w:hAnsi="Arial" w:cs="Arial"/>
                <w:color w:val="000000"/>
                <w:sz w:val="20"/>
                <w:szCs w:val="20"/>
              </w:rPr>
              <w:t>ve</w:t>
            </w:r>
            <w:r w:rsidRPr="005841AD">
              <w:rPr>
                <w:rFonts w:ascii="Arial" w:eastAsia="Arial" w:hAnsi="Arial" w:cs="Arial"/>
                <w:color w:val="000000"/>
                <w:sz w:val="20"/>
                <w:szCs w:val="20"/>
              </w:rPr>
              <w:t>s</w:t>
            </w:r>
          </w:p>
          <w:p w14:paraId="15F10084" w14:textId="77777777" w:rsidR="00D41FBE" w:rsidRPr="005841AD" w:rsidRDefault="001D2715" w:rsidP="00D322DF">
            <w:pPr>
              <w:numPr>
                <w:ilvl w:val="0"/>
                <w:numId w:val="17"/>
              </w:numPr>
              <w:pBdr>
                <w:top w:val="nil"/>
                <w:left w:val="nil"/>
                <w:bottom w:val="nil"/>
                <w:right w:val="nil"/>
                <w:between w:val="nil"/>
              </w:pBdr>
              <w:spacing w:line="276" w:lineRule="auto"/>
              <w:rPr>
                <w:rFonts w:ascii="Arial" w:eastAsia="Arial" w:hAnsi="Arial" w:cs="Arial"/>
                <w:color w:val="000000"/>
                <w:sz w:val="20"/>
                <w:szCs w:val="20"/>
              </w:rPr>
            </w:pPr>
            <w:r w:rsidRPr="005841AD">
              <w:rPr>
                <w:rFonts w:ascii="Arial" w:eastAsia="Arial" w:hAnsi="Arial" w:cs="Arial"/>
                <w:color w:val="000000"/>
                <w:sz w:val="20"/>
                <w:szCs w:val="20"/>
              </w:rPr>
              <w:t>Papier ligné ou cahiers pour les participants</w:t>
            </w:r>
          </w:p>
          <w:p w14:paraId="59AD8CA9" w14:textId="77777777" w:rsidR="00D41FBE" w:rsidRPr="005841AD" w:rsidRDefault="001D2715" w:rsidP="00D322DF">
            <w:pPr>
              <w:numPr>
                <w:ilvl w:val="0"/>
                <w:numId w:val="17"/>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Classeurs (facultatif)</w:t>
            </w:r>
          </w:p>
        </w:tc>
        <w:tc>
          <w:tcPr>
            <w:tcW w:w="1856" w:type="dxa"/>
            <w:vAlign w:val="center"/>
          </w:tcPr>
          <w:p w14:paraId="71FA1EE3" w14:textId="77777777" w:rsidR="00D41FBE" w:rsidRPr="005841AD" w:rsidRDefault="00D41FBE">
            <w:pPr>
              <w:jc w:val="center"/>
              <w:rPr>
                <w:rFonts w:ascii="Arial" w:eastAsia="Arial" w:hAnsi="Arial" w:cs="Arial"/>
                <w:b/>
              </w:rPr>
            </w:pPr>
          </w:p>
        </w:tc>
        <w:tc>
          <w:tcPr>
            <w:tcW w:w="1744" w:type="dxa"/>
            <w:vAlign w:val="center"/>
          </w:tcPr>
          <w:p w14:paraId="237FCF18" w14:textId="77777777" w:rsidR="00D41FBE" w:rsidRPr="005841AD" w:rsidRDefault="00D41FBE">
            <w:pPr>
              <w:jc w:val="center"/>
              <w:rPr>
                <w:rFonts w:ascii="Arial" w:eastAsia="Arial" w:hAnsi="Arial" w:cs="Arial"/>
                <w:b/>
              </w:rPr>
            </w:pPr>
          </w:p>
        </w:tc>
      </w:tr>
      <w:tr w:rsidR="00D41FBE" w:rsidRPr="005841AD" w14:paraId="668546E4" w14:textId="77777777">
        <w:tc>
          <w:tcPr>
            <w:tcW w:w="5845" w:type="dxa"/>
            <w:vAlign w:val="center"/>
          </w:tcPr>
          <w:p w14:paraId="0CE3B43F" w14:textId="7965F730" w:rsidR="00D41FBE" w:rsidRPr="005841AD" w:rsidRDefault="001D2715" w:rsidP="00D322DF">
            <w:pPr>
              <w:numPr>
                <w:ilvl w:val="0"/>
                <w:numId w:val="16"/>
              </w:numPr>
              <w:pBdr>
                <w:top w:val="nil"/>
                <w:left w:val="nil"/>
                <w:bottom w:val="nil"/>
                <w:right w:val="nil"/>
                <w:between w:val="nil"/>
              </w:pBdr>
              <w:spacing w:after="160" w:line="259" w:lineRule="auto"/>
              <w:rPr>
                <w:rFonts w:ascii="Arial" w:eastAsia="Arial" w:hAnsi="Arial" w:cs="Arial"/>
                <w:color w:val="000000"/>
                <w:sz w:val="20"/>
                <w:szCs w:val="20"/>
              </w:rPr>
            </w:pPr>
            <w:r w:rsidRPr="005841AD">
              <w:rPr>
                <w:rFonts w:ascii="Arial" w:eastAsia="Arial" w:hAnsi="Arial" w:cs="Arial"/>
                <w:color w:val="000000"/>
                <w:sz w:val="20"/>
                <w:szCs w:val="20"/>
              </w:rPr>
              <w:t>Test</w:t>
            </w:r>
            <w:r w:rsidR="004958AA">
              <w:rPr>
                <w:rFonts w:ascii="Arial" w:eastAsia="Arial" w:hAnsi="Arial" w:cs="Arial"/>
                <w:color w:val="000000"/>
                <w:sz w:val="20"/>
                <w:szCs w:val="20"/>
              </w:rPr>
              <w:t>er</w:t>
            </w:r>
            <w:r w:rsidRPr="005841AD">
              <w:rPr>
                <w:rFonts w:ascii="Arial" w:eastAsia="Arial" w:hAnsi="Arial" w:cs="Arial"/>
                <w:color w:val="000000"/>
                <w:sz w:val="20"/>
                <w:szCs w:val="20"/>
              </w:rPr>
              <w:t xml:space="preserve"> l'ordinateur portable, l'internet et autres besoins techniques sur le </w:t>
            </w:r>
            <w:r w:rsidRPr="005841AD">
              <w:rPr>
                <w:rFonts w:ascii="Arial" w:eastAsia="Arial" w:hAnsi="Arial" w:cs="Arial"/>
                <w:sz w:val="20"/>
                <w:szCs w:val="20"/>
              </w:rPr>
              <w:t xml:space="preserve">lieu </w:t>
            </w:r>
            <w:r w:rsidRPr="005841AD">
              <w:rPr>
                <w:rFonts w:ascii="Arial" w:eastAsia="Arial" w:hAnsi="Arial" w:cs="Arial"/>
                <w:color w:val="000000"/>
                <w:sz w:val="20"/>
                <w:szCs w:val="20"/>
              </w:rPr>
              <w:t>de l'événement</w:t>
            </w:r>
          </w:p>
        </w:tc>
        <w:tc>
          <w:tcPr>
            <w:tcW w:w="1856" w:type="dxa"/>
            <w:vAlign w:val="center"/>
          </w:tcPr>
          <w:p w14:paraId="1686885E" w14:textId="77777777" w:rsidR="00D41FBE" w:rsidRPr="005841AD" w:rsidRDefault="00D41FBE">
            <w:pPr>
              <w:jc w:val="center"/>
              <w:rPr>
                <w:rFonts w:ascii="Arial" w:eastAsia="Arial" w:hAnsi="Arial" w:cs="Arial"/>
                <w:b/>
              </w:rPr>
            </w:pPr>
          </w:p>
        </w:tc>
        <w:tc>
          <w:tcPr>
            <w:tcW w:w="1744" w:type="dxa"/>
            <w:vAlign w:val="center"/>
          </w:tcPr>
          <w:p w14:paraId="422A2975" w14:textId="77777777" w:rsidR="00D41FBE" w:rsidRPr="005841AD" w:rsidRDefault="00D41FBE">
            <w:pPr>
              <w:jc w:val="center"/>
              <w:rPr>
                <w:rFonts w:ascii="Arial" w:eastAsia="Arial" w:hAnsi="Arial" w:cs="Arial"/>
                <w:b/>
              </w:rPr>
            </w:pPr>
          </w:p>
        </w:tc>
      </w:tr>
      <w:tr w:rsidR="00D41FBE" w:rsidRPr="005841AD" w14:paraId="2212E954" w14:textId="77777777">
        <w:tc>
          <w:tcPr>
            <w:tcW w:w="5845" w:type="dxa"/>
            <w:vAlign w:val="center"/>
          </w:tcPr>
          <w:p w14:paraId="21FD8D6B" w14:textId="108DC31D" w:rsidR="00D41FBE" w:rsidRPr="005841AD" w:rsidRDefault="003803C0" w:rsidP="00D322DF">
            <w:pPr>
              <w:numPr>
                <w:ilvl w:val="0"/>
                <w:numId w:val="16"/>
              </w:numPr>
              <w:pBdr>
                <w:top w:val="nil"/>
                <w:left w:val="nil"/>
                <w:bottom w:val="nil"/>
                <w:right w:val="nil"/>
                <w:between w:val="nil"/>
              </w:pBdr>
              <w:spacing w:after="160" w:line="259" w:lineRule="auto"/>
              <w:rPr>
                <w:rFonts w:ascii="Arial" w:eastAsia="Arial" w:hAnsi="Arial" w:cs="Arial"/>
                <w:b/>
                <w:color w:val="000000"/>
                <w:sz w:val="20"/>
                <w:szCs w:val="20"/>
              </w:rPr>
            </w:pPr>
            <w:r>
              <w:rPr>
                <w:rFonts w:ascii="Arial" w:eastAsia="Arial" w:hAnsi="Arial" w:cs="Arial"/>
                <w:color w:val="000000"/>
                <w:sz w:val="20"/>
                <w:szCs w:val="20"/>
              </w:rPr>
              <w:t>Imprimer le m</w:t>
            </w:r>
            <w:r w:rsidR="001D2715" w:rsidRPr="005841AD">
              <w:rPr>
                <w:rFonts w:ascii="Arial" w:eastAsia="Arial" w:hAnsi="Arial" w:cs="Arial"/>
                <w:color w:val="000000"/>
                <w:sz w:val="20"/>
                <w:szCs w:val="20"/>
              </w:rPr>
              <w:t>atériel (voir liste ci-dessous)</w:t>
            </w:r>
          </w:p>
        </w:tc>
        <w:tc>
          <w:tcPr>
            <w:tcW w:w="1856" w:type="dxa"/>
            <w:vAlign w:val="center"/>
          </w:tcPr>
          <w:p w14:paraId="17270DA0" w14:textId="77777777" w:rsidR="00D41FBE" w:rsidRPr="005841AD" w:rsidRDefault="00D41FBE">
            <w:pPr>
              <w:jc w:val="center"/>
              <w:rPr>
                <w:rFonts w:ascii="Arial" w:eastAsia="Arial" w:hAnsi="Arial" w:cs="Arial"/>
                <w:b/>
              </w:rPr>
            </w:pPr>
          </w:p>
        </w:tc>
        <w:tc>
          <w:tcPr>
            <w:tcW w:w="1744" w:type="dxa"/>
            <w:vAlign w:val="center"/>
          </w:tcPr>
          <w:p w14:paraId="50427F1A" w14:textId="77777777" w:rsidR="00D41FBE" w:rsidRPr="005841AD" w:rsidRDefault="00D41FBE">
            <w:pPr>
              <w:jc w:val="center"/>
              <w:rPr>
                <w:rFonts w:ascii="Arial" w:eastAsia="Arial" w:hAnsi="Arial" w:cs="Arial"/>
                <w:b/>
              </w:rPr>
            </w:pPr>
          </w:p>
        </w:tc>
      </w:tr>
      <w:tr w:rsidR="00D41FBE" w:rsidRPr="005841AD" w14:paraId="3F797FFB" w14:textId="77777777">
        <w:tc>
          <w:tcPr>
            <w:tcW w:w="5845" w:type="dxa"/>
            <w:vAlign w:val="center"/>
          </w:tcPr>
          <w:p w14:paraId="4A8E1009" w14:textId="75275B1E" w:rsidR="00D41FBE" w:rsidRPr="005841AD" w:rsidRDefault="001D2715" w:rsidP="00D322DF">
            <w:pPr>
              <w:numPr>
                <w:ilvl w:val="0"/>
                <w:numId w:val="16"/>
              </w:numPr>
              <w:pBdr>
                <w:top w:val="nil"/>
                <w:left w:val="nil"/>
                <w:bottom w:val="nil"/>
                <w:right w:val="nil"/>
                <w:between w:val="nil"/>
              </w:pBdr>
              <w:spacing w:after="160" w:line="259" w:lineRule="auto"/>
              <w:rPr>
                <w:rFonts w:ascii="Arial" w:eastAsia="Arial" w:hAnsi="Arial" w:cs="Arial"/>
                <w:b/>
                <w:color w:val="000000"/>
              </w:rPr>
            </w:pPr>
            <w:r w:rsidRPr="005841AD">
              <w:rPr>
                <w:rFonts w:ascii="Arial" w:eastAsia="Arial" w:hAnsi="Arial" w:cs="Arial"/>
                <w:color w:val="000000"/>
                <w:sz w:val="20"/>
                <w:szCs w:val="20"/>
              </w:rPr>
              <w:t xml:space="preserve">Fournir aux instructeurs les PowerPoints et les guides de l'instructeur </w:t>
            </w:r>
            <w:r w:rsidR="003803C0">
              <w:rPr>
                <w:rFonts w:ascii="Arial" w:eastAsia="Arial" w:hAnsi="Arial" w:cs="Arial"/>
                <w:color w:val="000000"/>
                <w:sz w:val="20"/>
                <w:szCs w:val="20"/>
              </w:rPr>
              <w:t>finaux</w:t>
            </w:r>
          </w:p>
        </w:tc>
        <w:tc>
          <w:tcPr>
            <w:tcW w:w="1856" w:type="dxa"/>
            <w:vAlign w:val="center"/>
          </w:tcPr>
          <w:p w14:paraId="4709FEEA" w14:textId="77777777" w:rsidR="00D41FBE" w:rsidRPr="005841AD" w:rsidRDefault="00D41FBE">
            <w:pPr>
              <w:jc w:val="center"/>
              <w:rPr>
                <w:rFonts w:ascii="Arial" w:eastAsia="Arial" w:hAnsi="Arial" w:cs="Arial"/>
                <w:b/>
              </w:rPr>
            </w:pPr>
          </w:p>
        </w:tc>
        <w:tc>
          <w:tcPr>
            <w:tcW w:w="1744" w:type="dxa"/>
            <w:vAlign w:val="center"/>
          </w:tcPr>
          <w:p w14:paraId="65852216" w14:textId="77777777" w:rsidR="00D41FBE" w:rsidRPr="005841AD" w:rsidRDefault="00D41FBE">
            <w:pPr>
              <w:jc w:val="center"/>
              <w:rPr>
                <w:rFonts w:ascii="Arial" w:eastAsia="Arial" w:hAnsi="Arial" w:cs="Arial"/>
                <w:b/>
              </w:rPr>
            </w:pPr>
          </w:p>
        </w:tc>
      </w:tr>
      <w:tr w:rsidR="00D41FBE" w:rsidRPr="005841AD" w14:paraId="4511FFE5" w14:textId="77777777">
        <w:tc>
          <w:tcPr>
            <w:tcW w:w="9445" w:type="dxa"/>
            <w:gridSpan w:val="3"/>
            <w:shd w:val="clear" w:color="auto" w:fill="E2F0D9"/>
            <w:vAlign w:val="center"/>
          </w:tcPr>
          <w:p w14:paraId="332F9FCB" w14:textId="77777777" w:rsidR="00D41FBE" w:rsidRPr="005841AD" w:rsidRDefault="001D2715">
            <w:pPr>
              <w:rPr>
                <w:rFonts w:ascii="Arial" w:eastAsia="Arial" w:hAnsi="Arial" w:cs="Arial"/>
                <w:b/>
              </w:rPr>
            </w:pPr>
            <w:r w:rsidRPr="005841AD">
              <w:rPr>
                <w:rFonts w:ascii="Arial" w:eastAsia="Arial" w:hAnsi="Arial" w:cs="Arial"/>
                <w:b/>
                <w:sz w:val="20"/>
                <w:szCs w:val="20"/>
              </w:rPr>
              <w:t>UNE SEMAINE À L'AVANCE</w:t>
            </w:r>
          </w:p>
        </w:tc>
      </w:tr>
      <w:tr w:rsidR="00D41FBE" w:rsidRPr="005841AD" w14:paraId="3260145B" w14:textId="77777777">
        <w:tc>
          <w:tcPr>
            <w:tcW w:w="5845" w:type="dxa"/>
            <w:vAlign w:val="center"/>
          </w:tcPr>
          <w:p w14:paraId="5E92C32A" w14:textId="3F34E650"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Envoyer les derniers rappels aux participants, aux mentors, aux instructeurs et aux invités</w:t>
            </w:r>
          </w:p>
        </w:tc>
        <w:tc>
          <w:tcPr>
            <w:tcW w:w="1856" w:type="dxa"/>
            <w:vAlign w:val="bottom"/>
          </w:tcPr>
          <w:p w14:paraId="3F560D55" w14:textId="77777777" w:rsidR="00D41FBE" w:rsidRPr="005841AD" w:rsidRDefault="00D41FBE">
            <w:pPr>
              <w:jc w:val="center"/>
              <w:rPr>
                <w:rFonts w:ascii="Arial" w:eastAsia="Arial" w:hAnsi="Arial" w:cs="Arial"/>
              </w:rPr>
            </w:pPr>
          </w:p>
        </w:tc>
        <w:tc>
          <w:tcPr>
            <w:tcW w:w="1744" w:type="dxa"/>
            <w:vAlign w:val="bottom"/>
          </w:tcPr>
          <w:p w14:paraId="634A3F02" w14:textId="77777777" w:rsidR="00D41FBE" w:rsidRPr="005841AD" w:rsidRDefault="00D41FBE">
            <w:pPr>
              <w:jc w:val="center"/>
              <w:rPr>
                <w:rFonts w:ascii="Arial" w:eastAsia="Arial" w:hAnsi="Arial" w:cs="Arial"/>
              </w:rPr>
            </w:pPr>
          </w:p>
        </w:tc>
      </w:tr>
      <w:tr w:rsidR="00D41FBE" w:rsidRPr="005841AD" w14:paraId="31AE9A37" w14:textId="77777777">
        <w:tc>
          <w:tcPr>
            <w:tcW w:w="5845" w:type="dxa"/>
            <w:vAlign w:val="center"/>
          </w:tcPr>
          <w:p w14:paraId="2AF9BEBA" w14:textId="6B7468DF"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Vérifier les documents imprimés, s'assurer que les présentations et les fichiers sont téléchargés sur l'ordinateur portable (voir liste ci-dessous)</w:t>
            </w:r>
          </w:p>
        </w:tc>
        <w:tc>
          <w:tcPr>
            <w:tcW w:w="1856" w:type="dxa"/>
            <w:vAlign w:val="bottom"/>
          </w:tcPr>
          <w:p w14:paraId="4A16ACFA" w14:textId="77777777" w:rsidR="00D41FBE" w:rsidRPr="005841AD" w:rsidRDefault="00D41FBE">
            <w:pPr>
              <w:jc w:val="center"/>
              <w:rPr>
                <w:rFonts w:ascii="Arial" w:eastAsia="Arial" w:hAnsi="Arial" w:cs="Arial"/>
              </w:rPr>
            </w:pPr>
          </w:p>
        </w:tc>
        <w:tc>
          <w:tcPr>
            <w:tcW w:w="1744" w:type="dxa"/>
            <w:vAlign w:val="bottom"/>
          </w:tcPr>
          <w:p w14:paraId="62F6D0A1" w14:textId="77777777" w:rsidR="00D41FBE" w:rsidRPr="005841AD" w:rsidRDefault="00D41FBE">
            <w:pPr>
              <w:jc w:val="center"/>
              <w:rPr>
                <w:rFonts w:ascii="Arial" w:eastAsia="Arial" w:hAnsi="Arial" w:cs="Arial"/>
              </w:rPr>
            </w:pPr>
          </w:p>
        </w:tc>
      </w:tr>
      <w:tr w:rsidR="00D41FBE" w:rsidRPr="005841AD" w14:paraId="5EFADDA5" w14:textId="77777777">
        <w:tc>
          <w:tcPr>
            <w:tcW w:w="9445" w:type="dxa"/>
            <w:gridSpan w:val="3"/>
            <w:shd w:val="clear" w:color="auto" w:fill="E2F0D9"/>
            <w:vAlign w:val="center"/>
          </w:tcPr>
          <w:p w14:paraId="125EEEC6" w14:textId="77777777" w:rsidR="00D41FBE" w:rsidRPr="005841AD" w:rsidRDefault="001D2715">
            <w:pPr>
              <w:rPr>
                <w:rFonts w:ascii="Arial" w:eastAsia="Arial" w:hAnsi="Arial" w:cs="Arial"/>
              </w:rPr>
            </w:pPr>
            <w:r w:rsidRPr="005841AD">
              <w:rPr>
                <w:rFonts w:ascii="Arial" w:eastAsia="Arial" w:hAnsi="Arial" w:cs="Arial"/>
                <w:b/>
                <w:sz w:val="20"/>
                <w:szCs w:val="20"/>
              </w:rPr>
              <w:t>UN JOUR D'AVANCE</w:t>
            </w:r>
          </w:p>
        </w:tc>
      </w:tr>
      <w:tr w:rsidR="00D41FBE" w:rsidRPr="005841AD" w14:paraId="1115EB32" w14:textId="77777777">
        <w:tc>
          <w:tcPr>
            <w:tcW w:w="5845" w:type="dxa"/>
            <w:vAlign w:val="center"/>
          </w:tcPr>
          <w:p w14:paraId="5915FA3A" w14:textId="1B66A236"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Organiser les </w:t>
            </w:r>
            <w:r w:rsidR="00CB62FC">
              <w:rPr>
                <w:rFonts w:ascii="Arial" w:eastAsia="Arial" w:hAnsi="Arial" w:cs="Arial"/>
                <w:color w:val="000000"/>
                <w:sz w:val="20"/>
                <w:szCs w:val="20"/>
              </w:rPr>
              <w:t>dossiers</w:t>
            </w:r>
            <w:r w:rsidRPr="005841AD">
              <w:rPr>
                <w:rFonts w:ascii="Arial" w:eastAsia="Arial" w:hAnsi="Arial" w:cs="Arial"/>
                <w:color w:val="000000"/>
                <w:sz w:val="20"/>
                <w:szCs w:val="20"/>
              </w:rPr>
              <w:t xml:space="preserve"> des participants (programme, cahier d'exercices, documents à distribuer)</w:t>
            </w:r>
          </w:p>
        </w:tc>
        <w:tc>
          <w:tcPr>
            <w:tcW w:w="1856" w:type="dxa"/>
            <w:vAlign w:val="bottom"/>
          </w:tcPr>
          <w:p w14:paraId="3B2D6381" w14:textId="77777777" w:rsidR="00D41FBE" w:rsidRPr="005841AD" w:rsidRDefault="00D41FBE">
            <w:pPr>
              <w:jc w:val="center"/>
              <w:rPr>
                <w:rFonts w:ascii="Arial" w:eastAsia="Arial" w:hAnsi="Arial" w:cs="Arial"/>
              </w:rPr>
            </w:pPr>
          </w:p>
        </w:tc>
        <w:tc>
          <w:tcPr>
            <w:tcW w:w="1744" w:type="dxa"/>
            <w:vAlign w:val="bottom"/>
          </w:tcPr>
          <w:p w14:paraId="574F1CEF" w14:textId="77777777" w:rsidR="00D41FBE" w:rsidRPr="005841AD" w:rsidRDefault="00D41FBE">
            <w:pPr>
              <w:jc w:val="center"/>
              <w:rPr>
                <w:rFonts w:ascii="Arial" w:eastAsia="Arial" w:hAnsi="Arial" w:cs="Arial"/>
              </w:rPr>
            </w:pPr>
          </w:p>
        </w:tc>
      </w:tr>
      <w:tr w:rsidR="00D41FBE" w:rsidRPr="005841AD" w14:paraId="0EED7898" w14:textId="77777777">
        <w:tc>
          <w:tcPr>
            <w:tcW w:w="5845" w:type="dxa"/>
            <w:vAlign w:val="center"/>
          </w:tcPr>
          <w:p w14:paraId="10ECA5FF" w14:textId="68515558"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rPr>
            </w:pPr>
            <w:r w:rsidRPr="005841AD">
              <w:rPr>
                <w:rFonts w:ascii="Arial" w:eastAsia="Arial" w:hAnsi="Arial" w:cs="Arial"/>
                <w:color w:val="000000"/>
                <w:sz w:val="20"/>
                <w:szCs w:val="20"/>
              </w:rPr>
              <w:t>Visite</w:t>
            </w:r>
            <w:r w:rsidR="003803C0">
              <w:rPr>
                <w:rFonts w:ascii="Arial" w:eastAsia="Arial" w:hAnsi="Arial" w:cs="Arial"/>
                <w:color w:val="000000"/>
                <w:sz w:val="20"/>
                <w:szCs w:val="20"/>
              </w:rPr>
              <w:t>r</w:t>
            </w:r>
            <w:r w:rsidRPr="005841AD">
              <w:rPr>
                <w:rFonts w:ascii="Arial" w:eastAsia="Arial" w:hAnsi="Arial" w:cs="Arial"/>
                <w:color w:val="000000"/>
                <w:sz w:val="20"/>
                <w:szCs w:val="20"/>
              </w:rPr>
              <w:t xml:space="preserve"> </w:t>
            </w:r>
            <w:r w:rsidR="003803C0">
              <w:rPr>
                <w:rFonts w:ascii="Arial" w:eastAsia="Arial" w:hAnsi="Arial" w:cs="Arial"/>
                <w:color w:val="000000"/>
                <w:sz w:val="20"/>
                <w:szCs w:val="20"/>
              </w:rPr>
              <w:t>le</w:t>
            </w:r>
            <w:r w:rsidRPr="005841AD">
              <w:rPr>
                <w:rFonts w:ascii="Arial" w:eastAsia="Arial" w:hAnsi="Arial" w:cs="Arial"/>
                <w:color w:val="000000"/>
                <w:sz w:val="20"/>
                <w:szCs w:val="20"/>
              </w:rPr>
              <w:t xml:space="preserve"> site pour confirmer l'installation et apporter les </w:t>
            </w:r>
            <w:r w:rsidR="00CB62FC">
              <w:rPr>
                <w:rFonts w:ascii="Arial" w:eastAsia="Arial" w:hAnsi="Arial" w:cs="Arial"/>
                <w:color w:val="000000"/>
                <w:sz w:val="20"/>
                <w:szCs w:val="20"/>
              </w:rPr>
              <w:t>dossiers</w:t>
            </w:r>
            <w:r w:rsidRPr="005841AD">
              <w:rPr>
                <w:rFonts w:ascii="Arial" w:eastAsia="Arial" w:hAnsi="Arial" w:cs="Arial"/>
                <w:color w:val="000000"/>
                <w:sz w:val="20"/>
                <w:szCs w:val="20"/>
              </w:rPr>
              <w:t xml:space="preserve"> des participants</w:t>
            </w:r>
          </w:p>
        </w:tc>
        <w:tc>
          <w:tcPr>
            <w:tcW w:w="1856" w:type="dxa"/>
            <w:vAlign w:val="bottom"/>
          </w:tcPr>
          <w:p w14:paraId="61A8F064" w14:textId="77777777" w:rsidR="00D41FBE" w:rsidRPr="005841AD" w:rsidRDefault="00D41FBE">
            <w:pPr>
              <w:jc w:val="center"/>
              <w:rPr>
                <w:rFonts w:ascii="Arial" w:eastAsia="Arial" w:hAnsi="Arial" w:cs="Arial"/>
              </w:rPr>
            </w:pPr>
          </w:p>
        </w:tc>
        <w:tc>
          <w:tcPr>
            <w:tcW w:w="1744" w:type="dxa"/>
            <w:vAlign w:val="bottom"/>
          </w:tcPr>
          <w:p w14:paraId="291B147B" w14:textId="77777777" w:rsidR="00D41FBE" w:rsidRPr="005841AD" w:rsidRDefault="00D41FBE">
            <w:pPr>
              <w:jc w:val="center"/>
              <w:rPr>
                <w:rFonts w:ascii="Arial" w:eastAsia="Arial" w:hAnsi="Arial" w:cs="Arial"/>
              </w:rPr>
            </w:pPr>
          </w:p>
        </w:tc>
      </w:tr>
      <w:tr w:rsidR="00D41FBE" w:rsidRPr="005841AD" w14:paraId="646E29F1" w14:textId="77777777">
        <w:tc>
          <w:tcPr>
            <w:tcW w:w="5845" w:type="dxa"/>
            <w:vAlign w:val="center"/>
          </w:tcPr>
          <w:p w14:paraId="473824C1" w14:textId="6BE81CBC" w:rsidR="00D41FBE" w:rsidRPr="005841AD" w:rsidRDefault="001D2715" w:rsidP="00D322DF">
            <w:pPr>
              <w:numPr>
                <w:ilvl w:val="1"/>
                <w:numId w:val="9"/>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Vérifier que le projecteur LCD, l'ordinateur portable et les dossiers sont prêts</w:t>
            </w:r>
          </w:p>
        </w:tc>
        <w:tc>
          <w:tcPr>
            <w:tcW w:w="1856" w:type="dxa"/>
            <w:vAlign w:val="bottom"/>
          </w:tcPr>
          <w:p w14:paraId="4FE6C92B" w14:textId="77777777" w:rsidR="00D41FBE" w:rsidRPr="005841AD" w:rsidRDefault="00D41FBE">
            <w:pPr>
              <w:jc w:val="center"/>
              <w:rPr>
                <w:rFonts w:ascii="Arial" w:eastAsia="Arial" w:hAnsi="Arial" w:cs="Arial"/>
              </w:rPr>
            </w:pPr>
          </w:p>
        </w:tc>
        <w:tc>
          <w:tcPr>
            <w:tcW w:w="1744" w:type="dxa"/>
            <w:vAlign w:val="bottom"/>
          </w:tcPr>
          <w:p w14:paraId="63C05448" w14:textId="77777777" w:rsidR="00D41FBE" w:rsidRPr="005841AD" w:rsidRDefault="00D41FBE">
            <w:pPr>
              <w:jc w:val="center"/>
              <w:rPr>
                <w:rFonts w:ascii="Arial" w:eastAsia="Arial" w:hAnsi="Arial" w:cs="Arial"/>
              </w:rPr>
            </w:pPr>
          </w:p>
        </w:tc>
      </w:tr>
      <w:tr w:rsidR="00D41FBE" w:rsidRPr="005841AD" w14:paraId="04134E5A" w14:textId="77777777">
        <w:tc>
          <w:tcPr>
            <w:tcW w:w="5845" w:type="dxa"/>
            <w:vAlign w:val="center"/>
          </w:tcPr>
          <w:p w14:paraId="714BEFF2" w14:textId="77777777" w:rsidR="00D41FBE" w:rsidRPr="005841AD" w:rsidRDefault="001D2715" w:rsidP="00D322DF">
            <w:pPr>
              <w:numPr>
                <w:ilvl w:val="1"/>
                <w:numId w:val="9"/>
              </w:numPr>
              <w:pBdr>
                <w:top w:val="nil"/>
                <w:left w:val="nil"/>
                <w:bottom w:val="nil"/>
                <w:right w:val="nil"/>
                <w:between w:val="nil"/>
              </w:pBdr>
              <w:spacing w:after="160" w:line="276" w:lineRule="auto"/>
              <w:ind w:left="697"/>
              <w:rPr>
                <w:rFonts w:ascii="Arial" w:eastAsia="Arial" w:hAnsi="Arial" w:cs="Arial"/>
                <w:color w:val="000000"/>
                <w:sz w:val="20"/>
                <w:szCs w:val="20"/>
              </w:rPr>
            </w:pPr>
            <w:r w:rsidRPr="005841AD">
              <w:rPr>
                <w:rFonts w:ascii="Arial" w:eastAsia="Arial" w:hAnsi="Arial" w:cs="Arial"/>
                <w:color w:val="000000"/>
                <w:sz w:val="20"/>
                <w:szCs w:val="20"/>
              </w:rPr>
              <w:t>S'assurer que la pièce est approvisionnée</w:t>
            </w:r>
          </w:p>
        </w:tc>
        <w:tc>
          <w:tcPr>
            <w:tcW w:w="1856" w:type="dxa"/>
            <w:vAlign w:val="bottom"/>
          </w:tcPr>
          <w:p w14:paraId="0940F840" w14:textId="77777777" w:rsidR="00D41FBE" w:rsidRPr="005841AD" w:rsidRDefault="00D41FBE">
            <w:pPr>
              <w:jc w:val="center"/>
              <w:rPr>
                <w:rFonts w:ascii="Arial" w:eastAsia="Arial" w:hAnsi="Arial" w:cs="Arial"/>
              </w:rPr>
            </w:pPr>
          </w:p>
        </w:tc>
        <w:tc>
          <w:tcPr>
            <w:tcW w:w="1744" w:type="dxa"/>
            <w:vAlign w:val="bottom"/>
          </w:tcPr>
          <w:p w14:paraId="1C8060EE" w14:textId="77777777" w:rsidR="00D41FBE" w:rsidRPr="005841AD" w:rsidRDefault="00D41FBE">
            <w:pPr>
              <w:jc w:val="center"/>
              <w:rPr>
                <w:rFonts w:ascii="Arial" w:eastAsia="Arial" w:hAnsi="Arial" w:cs="Arial"/>
              </w:rPr>
            </w:pPr>
          </w:p>
        </w:tc>
      </w:tr>
      <w:tr w:rsidR="00D41FBE" w:rsidRPr="005841AD" w14:paraId="79F6F45D" w14:textId="77777777">
        <w:tc>
          <w:tcPr>
            <w:tcW w:w="9445" w:type="dxa"/>
            <w:gridSpan w:val="3"/>
            <w:shd w:val="clear" w:color="auto" w:fill="E2F0D9"/>
            <w:tcMar>
              <w:top w:w="43" w:type="dxa"/>
              <w:left w:w="115" w:type="dxa"/>
              <w:bottom w:w="43" w:type="dxa"/>
              <w:right w:w="115" w:type="dxa"/>
            </w:tcMar>
            <w:vAlign w:val="bottom"/>
          </w:tcPr>
          <w:p w14:paraId="73B17589"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JOUR 1 DE L'ATELIER 2</w:t>
            </w:r>
          </w:p>
        </w:tc>
      </w:tr>
      <w:tr w:rsidR="00D41FBE" w:rsidRPr="005841AD" w14:paraId="5ABDE066" w14:textId="77777777">
        <w:tc>
          <w:tcPr>
            <w:tcW w:w="5845" w:type="dxa"/>
            <w:tcMar>
              <w:top w:w="0" w:type="dxa"/>
              <w:left w:w="108" w:type="dxa"/>
              <w:bottom w:w="0" w:type="dxa"/>
              <w:right w:w="108" w:type="dxa"/>
            </w:tcMar>
            <w:vAlign w:val="center"/>
          </w:tcPr>
          <w:p w14:paraId="12098DB2"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Distribuer les dossiers des participants</w:t>
            </w:r>
          </w:p>
        </w:tc>
        <w:tc>
          <w:tcPr>
            <w:tcW w:w="1856" w:type="dxa"/>
            <w:tcMar>
              <w:top w:w="0" w:type="dxa"/>
              <w:left w:w="108" w:type="dxa"/>
              <w:bottom w:w="0" w:type="dxa"/>
              <w:right w:w="108" w:type="dxa"/>
            </w:tcMar>
            <w:vAlign w:val="center"/>
          </w:tcPr>
          <w:p w14:paraId="138DAD86"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D46A893" w14:textId="77777777" w:rsidR="00D41FBE" w:rsidRPr="005841AD" w:rsidRDefault="00D41FBE">
            <w:pPr>
              <w:jc w:val="center"/>
              <w:rPr>
                <w:rFonts w:ascii="Arial" w:eastAsia="Arial" w:hAnsi="Arial" w:cs="Arial"/>
                <w:sz w:val="20"/>
                <w:szCs w:val="20"/>
              </w:rPr>
            </w:pPr>
          </w:p>
        </w:tc>
      </w:tr>
      <w:tr w:rsidR="00D41FBE" w:rsidRPr="005841AD" w14:paraId="26D466C6" w14:textId="77777777">
        <w:tc>
          <w:tcPr>
            <w:tcW w:w="5845" w:type="dxa"/>
            <w:tcMar>
              <w:top w:w="0" w:type="dxa"/>
              <w:left w:w="108" w:type="dxa"/>
              <w:bottom w:w="0" w:type="dxa"/>
              <w:right w:w="108" w:type="dxa"/>
            </w:tcMar>
            <w:vAlign w:val="center"/>
          </w:tcPr>
          <w:p w14:paraId="41569075" w14:textId="03829416"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Administrer les formulaires </w:t>
            </w:r>
            <w:r w:rsidR="001E03CF">
              <w:rPr>
                <w:rFonts w:ascii="Arial" w:eastAsia="Arial" w:hAnsi="Arial" w:cs="Arial"/>
                <w:color w:val="000000"/>
                <w:sz w:val="20"/>
                <w:szCs w:val="20"/>
              </w:rPr>
              <w:t>« </w:t>
            </w:r>
            <w:r w:rsidRPr="005841AD">
              <w:rPr>
                <w:rFonts w:ascii="Arial" w:eastAsia="Arial" w:hAnsi="Arial" w:cs="Arial"/>
                <w:color w:val="000000"/>
                <w:sz w:val="20"/>
                <w:szCs w:val="20"/>
              </w:rPr>
              <w:t>Feedback du participant sur le mentor</w:t>
            </w:r>
            <w:r w:rsidR="001E03CF">
              <w:rPr>
                <w:rFonts w:ascii="Arial" w:eastAsia="Arial" w:hAnsi="Arial" w:cs="Arial"/>
                <w:color w:val="000000"/>
                <w:sz w:val="20"/>
                <w:szCs w:val="20"/>
              </w:rPr>
              <w:t> »</w:t>
            </w:r>
          </w:p>
        </w:tc>
        <w:tc>
          <w:tcPr>
            <w:tcW w:w="1856" w:type="dxa"/>
            <w:tcMar>
              <w:top w:w="0" w:type="dxa"/>
              <w:left w:w="108" w:type="dxa"/>
              <w:bottom w:w="0" w:type="dxa"/>
              <w:right w:w="108" w:type="dxa"/>
            </w:tcMar>
            <w:vAlign w:val="center"/>
          </w:tcPr>
          <w:p w14:paraId="30F0A575"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1B0841E3" w14:textId="77777777" w:rsidR="00D41FBE" w:rsidRPr="005841AD" w:rsidRDefault="00D41FBE">
            <w:pPr>
              <w:jc w:val="center"/>
              <w:rPr>
                <w:rFonts w:ascii="Arial" w:eastAsia="Arial" w:hAnsi="Arial" w:cs="Arial"/>
                <w:sz w:val="20"/>
                <w:szCs w:val="20"/>
              </w:rPr>
            </w:pPr>
          </w:p>
        </w:tc>
      </w:tr>
      <w:tr w:rsidR="00D41FBE" w:rsidRPr="005841AD" w14:paraId="1A02D846" w14:textId="77777777">
        <w:tc>
          <w:tcPr>
            <w:tcW w:w="5845" w:type="dxa"/>
            <w:tcMar>
              <w:top w:w="0" w:type="dxa"/>
              <w:left w:w="108" w:type="dxa"/>
              <w:bottom w:w="0" w:type="dxa"/>
              <w:right w:w="108" w:type="dxa"/>
            </w:tcMar>
            <w:vAlign w:val="center"/>
          </w:tcPr>
          <w:p w14:paraId="3D779472" w14:textId="7DA2084F"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Afficher un code QR pour recueillir </w:t>
            </w:r>
            <w:r w:rsidR="00CB62FC">
              <w:rPr>
                <w:rFonts w:ascii="Arial" w:eastAsia="Arial" w:hAnsi="Arial" w:cs="Arial"/>
                <w:color w:val="000000"/>
                <w:sz w:val="20"/>
                <w:szCs w:val="20"/>
              </w:rPr>
              <w:t>le feedback</w:t>
            </w:r>
            <w:r w:rsidRPr="005841AD">
              <w:rPr>
                <w:rFonts w:ascii="Arial" w:eastAsia="Arial" w:hAnsi="Arial" w:cs="Arial"/>
                <w:color w:val="000000"/>
                <w:sz w:val="20"/>
                <w:szCs w:val="20"/>
              </w:rPr>
              <w:t xml:space="preserve"> généra</w:t>
            </w:r>
            <w:r w:rsidR="00CB62FC">
              <w:rPr>
                <w:rFonts w:ascii="Arial" w:eastAsia="Arial" w:hAnsi="Arial" w:cs="Arial"/>
                <w:color w:val="000000"/>
                <w:sz w:val="20"/>
                <w:szCs w:val="20"/>
              </w:rPr>
              <w:t>l</w:t>
            </w:r>
          </w:p>
        </w:tc>
        <w:tc>
          <w:tcPr>
            <w:tcW w:w="1856" w:type="dxa"/>
            <w:tcMar>
              <w:top w:w="0" w:type="dxa"/>
              <w:left w:w="108" w:type="dxa"/>
              <w:bottom w:w="0" w:type="dxa"/>
              <w:right w:w="108" w:type="dxa"/>
            </w:tcMar>
            <w:vAlign w:val="center"/>
          </w:tcPr>
          <w:p w14:paraId="2F869D13"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A44BC90" w14:textId="77777777" w:rsidR="00D41FBE" w:rsidRPr="005841AD" w:rsidRDefault="00D41FBE">
            <w:pPr>
              <w:jc w:val="center"/>
              <w:rPr>
                <w:rFonts w:ascii="Arial" w:eastAsia="Arial" w:hAnsi="Arial" w:cs="Arial"/>
                <w:sz w:val="20"/>
                <w:szCs w:val="20"/>
              </w:rPr>
            </w:pPr>
          </w:p>
        </w:tc>
      </w:tr>
      <w:tr w:rsidR="00D41FBE" w:rsidRPr="005841AD" w14:paraId="1612C88B" w14:textId="77777777">
        <w:tc>
          <w:tcPr>
            <w:tcW w:w="9445" w:type="dxa"/>
            <w:gridSpan w:val="3"/>
            <w:shd w:val="clear" w:color="auto" w:fill="E2F0D9"/>
            <w:tcMar>
              <w:top w:w="43" w:type="dxa"/>
              <w:left w:w="115" w:type="dxa"/>
              <w:bottom w:w="43" w:type="dxa"/>
              <w:right w:w="115" w:type="dxa"/>
            </w:tcMar>
            <w:vAlign w:val="center"/>
          </w:tcPr>
          <w:p w14:paraId="7A2FC7D9"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PENDANT L'ATELIER</w:t>
            </w:r>
          </w:p>
        </w:tc>
      </w:tr>
      <w:tr w:rsidR="00D41FBE" w:rsidRPr="005841AD" w14:paraId="017BF45A" w14:textId="77777777">
        <w:tc>
          <w:tcPr>
            <w:tcW w:w="5845" w:type="dxa"/>
            <w:tcMar>
              <w:top w:w="0" w:type="dxa"/>
              <w:left w:w="108" w:type="dxa"/>
              <w:bottom w:w="0" w:type="dxa"/>
              <w:right w:w="108" w:type="dxa"/>
            </w:tcMar>
            <w:vAlign w:val="center"/>
          </w:tcPr>
          <w:p w14:paraId="69A447F2" w14:textId="77777777"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Présenter les instructeurs et les animateurs</w:t>
            </w:r>
          </w:p>
        </w:tc>
        <w:tc>
          <w:tcPr>
            <w:tcW w:w="1856" w:type="dxa"/>
            <w:tcMar>
              <w:top w:w="0" w:type="dxa"/>
              <w:left w:w="108" w:type="dxa"/>
              <w:bottom w:w="0" w:type="dxa"/>
              <w:right w:w="108" w:type="dxa"/>
            </w:tcMar>
            <w:vAlign w:val="center"/>
          </w:tcPr>
          <w:p w14:paraId="5E690BB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7EF46963" w14:textId="77777777" w:rsidR="00D41FBE" w:rsidRPr="005841AD" w:rsidRDefault="00D41FBE">
            <w:pPr>
              <w:jc w:val="center"/>
              <w:rPr>
                <w:rFonts w:ascii="Arial" w:eastAsia="Arial" w:hAnsi="Arial" w:cs="Arial"/>
                <w:sz w:val="20"/>
                <w:szCs w:val="20"/>
              </w:rPr>
            </w:pPr>
          </w:p>
        </w:tc>
      </w:tr>
      <w:tr w:rsidR="00D41FBE" w:rsidRPr="005841AD" w14:paraId="6207575F" w14:textId="77777777">
        <w:tc>
          <w:tcPr>
            <w:tcW w:w="5845" w:type="dxa"/>
            <w:tcMar>
              <w:top w:w="0" w:type="dxa"/>
              <w:left w:w="108" w:type="dxa"/>
              <w:bottom w:w="0" w:type="dxa"/>
              <w:right w:w="108" w:type="dxa"/>
            </w:tcMar>
            <w:vAlign w:val="center"/>
          </w:tcPr>
          <w:p w14:paraId="0B59DE11" w14:textId="25698801" w:rsidR="00D41FBE" w:rsidRPr="00CB62FC" w:rsidRDefault="001D2715" w:rsidP="00CB62FC">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Désigner un chronométreur pour assurer le respect </w:t>
            </w:r>
            <w:r w:rsidR="00CB62FC">
              <w:rPr>
                <w:rFonts w:ascii="Arial" w:eastAsia="Arial" w:hAnsi="Arial" w:cs="Arial"/>
                <w:color w:val="000000"/>
                <w:sz w:val="20"/>
                <w:szCs w:val="20"/>
              </w:rPr>
              <w:t xml:space="preserve">         </w:t>
            </w:r>
            <w:r w:rsidRPr="00CB62FC">
              <w:rPr>
                <w:rFonts w:ascii="Arial" w:eastAsia="Arial" w:hAnsi="Arial" w:cs="Arial"/>
                <w:color w:val="000000"/>
                <w:sz w:val="20"/>
                <w:szCs w:val="20"/>
              </w:rPr>
              <w:t>d</w:t>
            </w:r>
            <w:r w:rsidRPr="00CB62FC">
              <w:rPr>
                <w:rFonts w:ascii="Arial" w:eastAsia="Arial" w:hAnsi="Arial" w:cs="Arial"/>
                <w:sz w:val="20"/>
                <w:szCs w:val="20"/>
              </w:rPr>
              <w:t>e l’horaire</w:t>
            </w:r>
          </w:p>
        </w:tc>
        <w:tc>
          <w:tcPr>
            <w:tcW w:w="1856" w:type="dxa"/>
            <w:tcMar>
              <w:top w:w="0" w:type="dxa"/>
              <w:left w:w="108" w:type="dxa"/>
              <w:bottom w:w="0" w:type="dxa"/>
              <w:right w:w="108" w:type="dxa"/>
            </w:tcMar>
            <w:vAlign w:val="center"/>
          </w:tcPr>
          <w:p w14:paraId="11A8DC97"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1623447E" w14:textId="77777777" w:rsidR="00D41FBE" w:rsidRPr="005841AD" w:rsidRDefault="00D41FBE">
            <w:pPr>
              <w:jc w:val="center"/>
              <w:rPr>
                <w:rFonts w:ascii="Arial" w:eastAsia="Arial" w:hAnsi="Arial" w:cs="Arial"/>
                <w:sz w:val="20"/>
                <w:szCs w:val="20"/>
              </w:rPr>
            </w:pPr>
          </w:p>
        </w:tc>
      </w:tr>
      <w:tr w:rsidR="00D41FBE" w:rsidRPr="005841AD" w14:paraId="7751A5F2" w14:textId="77777777">
        <w:tc>
          <w:tcPr>
            <w:tcW w:w="5845" w:type="dxa"/>
            <w:tcMar>
              <w:top w:w="0" w:type="dxa"/>
              <w:left w:w="108" w:type="dxa"/>
              <w:bottom w:w="0" w:type="dxa"/>
              <w:right w:w="108" w:type="dxa"/>
            </w:tcMar>
            <w:vAlign w:val="center"/>
          </w:tcPr>
          <w:p w14:paraId="4EAFC58B" w14:textId="11F9524E"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Suiv</w:t>
            </w:r>
            <w:r w:rsidR="003803C0">
              <w:rPr>
                <w:rFonts w:ascii="Arial" w:eastAsia="Arial" w:hAnsi="Arial" w:cs="Arial"/>
                <w:color w:val="000000"/>
                <w:sz w:val="20"/>
                <w:szCs w:val="20"/>
              </w:rPr>
              <w:t xml:space="preserve">re </w:t>
            </w:r>
            <w:r w:rsidRPr="005841AD">
              <w:rPr>
                <w:rFonts w:ascii="Arial" w:eastAsia="Arial" w:hAnsi="Arial" w:cs="Arial"/>
                <w:color w:val="000000"/>
                <w:sz w:val="20"/>
                <w:szCs w:val="20"/>
              </w:rPr>
              <w:t>l'engagement des participants ; rés</w:t>
            </w:r>
            <w:r w:rsidR="003803C0">
              <w:rPr>
                <w:rFonts w:ascii="Arial" w:eastAsia="Arial" w:hAnsi="Arial" w:cs="Arial"/>
                <w:color w:val="000000"/>
                <w:sz w:val="20"/>
                <w:szCs w:val="20"/>
              </w:rPr>
              <w:t>oudre</w:t>
            </w:r>
            <w:r w:rsidRPr="005841AD">
              <w:rPr>
                <w:rFonts w:ascii="Arial" w:eastAsia="Arial" w:hAnsi="Arial" w:cs="Arial"/>
                <w:color w:val="000000"/>
                <w:sz w:val="20"/>
                <w:szCs w:val="20"/>
              </w:rPr>
              <w:t xml:space="preserve"> </w:t>
            </w:r>
            <w:r w:rsidR="003803C0">
              <w:rPr>
                <w:rFonts w:ascii="Arial" w:eastAsia="Arial" w:hAnsi="Arial" w:cs="Arial"/>
                <w:color w:val="000000"/>
                <w:sz w:val="20"/>
                <w:szCs w:val="20"/>
              </w:rPr>
              <w:t>l</w:t>
            </w:r>
            <w:r w:rsidRPr="005841AD">
              <w:rPr>
                <w:rFonts w:ascii="Arial" w:eastAsia="Arial" w:hAnsi="Arial" w:cs="Arial"/>
                <w:color w:val="000000"/>
                <w:sz w:val="20"/>
                <w:szCs w:val="20"/>
              </w:rPr>
              <w:t>es problèmes éventuels</w:t>
            </w:r>
          </w:p>
        </w:tc>
        <w:tc>
          <w:tcPr>
            <w:tcW w:w="1856" w:type="dxa"/>
            <w:tcMar>
              <w:top w:w="0" w:type="dxa"/>
              <w:left w:w="108" w:type="dxa"/>
              <w:bottom w:w="0" w:type="dxa"/>
              <w:right w:w="108" w:type="dxa"/>
            </w:tcMar>
            <w:vAlign w:val="center"/>
          </w:tcPr>
          <w:p w14:paraId="483A488D"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7EFE2801" w14:textId="77777777" w:rsidR="00D41FBE" w:rsidRPr="005841AD" w:rsidRDefault="00D41FBE">
            <w:pPr>
              <w:jc w:val="center"/>
              <w:rPr>
                <w:rFonts w:ascii="Arial" w:eastAsia="Arial" w:hAnsi="Arial" w:cs="Arial"/>
                <w:sz w:val="20"/>
                <w:szCs w:val="20"/>
              </w:rPr>
            </w:pPr>
          </w:p>
        </w:tc>
      </w:tr>
      <w:tr w:rsidR="00D41FBE" w:rsidRPr="005841AD" w14:paraId="0DE5D489" w14:textId="77777777" w:rsidTr="00DE18AD">
        <w:trPr>
          <w:trHeight w:val="629"/>
        </w:trPr>
        <w:tc>
          <w:tcPr>
            <w:tcW w:w="5845" w:type="dxa"/>
            <w:tcMar>
              <w:top w:w="0" w:type="dxa"/>
              <w:left w:w="108" w:type="dxa"/>
              <w:bottom w:w="0" w:type="dxa"/>
              <w:right w:w="108" w:type="dxa"/>
            </w:tcMar>
            <w:vAlign w:val="center"/>
          </w:tcPr>
          <w:p w14:paraId="12583139" w14:textId="1144885C" w:rsidR="00D41FBE" w:rsidRPr="005841AD" w:rsidRDefault="00CB62FC"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Procéder </w:t>
            </w:r>
            <w:r w:rsidRPr="005841AD">
              <w:rPr>
                <w:rFonts w:ascii="Arial" w:eastAsia="Arial" w:hAnsi="Arial" w:cs="Arial"/>
                <w:sz w:val="20"/>
                <w:szCs w:val="20"/>
              </w:rPr>
              <w:t xml:space="preserve">à </w:t>
            </w:r>
            <w:r>
              <w:rPr>
                <w:rFonts w:ascii="Arial" w:eastAsia="Arial" w:hAnsi="Arial" w:cs="Arial"/>
                <w:sz w:val="20"/>
                <w:szCs w:val="20"/>
              </w:rPr>
              <w:t>un</w:t>
            </w:r>
            <w:r w:rsidRPr="005841AD">
              <w:rPr>
                <w:rFonts w:ascii="Arial" w:eastAsia="Arial" w:hAnsi="Arial" w:cs="Arial"/>
                <w:color w:val="000000"/>
                <w:sz w:val="20"/>
                <w:szCs w:val="20"/>
              </w:rPr>
              <w:t xml:space="preserve"> briefing </w:t>
            </w:r>
            <w:r>
              <w:rPr>
                <w:rFonts w:ascii="Arial" w:eastAsia="Arial" w:hAnsi="Arial" w:cs="Arial"/>
                <w:color w:val="000000"/>
                <w:sz w:val="20"/>
                <w:szCs w:val="20"/>
              </w:rPr>
              <w:t>verbal à la</w:t>
            </w:r>
            <w:r w:rsidRPr="005841AD">
              <w:rPr>
                <w:rFonts w:ascii="Arial" w:eastAsia="Arial" w:hAnsi="Arial" w:cs="Arial"/>
                <w:color w:val="000000"/>
                <w:sz w:val="20"/>
                <w:szCs w:val="20"/>
              </w:rPr>
              <w:t xml:space="preserve"> fin de </w:t>
            </w:r>
            <w:r>
              <w:rPr>
                <w:rFonts w:ascii="Arial" w:eastAsia="Arial" w:hAnsi="Arial" w:cs="Arial"/>
                <w:color w:val="000000"/>
                <w:sz w:val="20"/>
                <w:szCs w:val="20"/>
              </w:rPr>
              <w:t xml:space="preserve">chaque </w:t>
            </w:r>
            <w:r w:rsidRPr="005841AD">
              <w:rPr>
                <w:rFonts w:ascii="Arial" w:eastAsia="Arial" w:hAnsi="Arial" w:cs="Arial"/>
                <w:color w:val="000000"/>
                <w:sz w:val="20"/>
                <w:szCs w:val="20"/>
              </w:rPr>
              <w:t>journée</w:t>
            </w:r>
          </w:p>
        </w:tc>
        <w:tc>
          <w:tcPr>
            <w:tcW w:w="1856" w:type="dxa"/>
            <w:tcMar>
              <w:top w:w="0" w:type="dxa"/>
              <w:left w:w="108" w:type="dxa"/>
              <w:bottom w:w="0" w:type="dxa"/>
              <w:right w:w="108" w:type="dxa"/>
            </w:tcMar>
            <w:vAlign w:val="center"/>
          </w:tcPr>
          <w:p w14:paraId="5C65185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D64C4FC" w14:textId="77777777" w:rsidR="00D41FBE" w:rsidRPr="005841AD" w:rsidRDefault="00D41FBE">
            <w:pPr>
              <w:jc w:val="center"/>
              <w:rPr>
                <w:rFonts w:ascii="Arial" w:eastAsia="Arial" w:hAnsi="Arial" w:cs="Arial"/>
                <w:sz w:val="20"/>
                <w:szCs w:val="20"/>
              </w:rPr>
            </w:pPr>
          </w:p>
        </w:tc>
      </w:tr>
      <w:tr w:rsidR="00D41FBE" w:rsidRPr="005841AD" w14:paraId="2C766B05" w14:textId="77777777">
        <w:tc>
          <w:tcPr>
            <w:tcW w:w="5845" w:type="dxa"/>
            <w:tcMar>
              <w:top w:w="0" w:type="dxa"/>
              <w:left w:w="108" w:type="dxa"/>
              <w:bottom w:w="0" w:type="dxa"/>
              <w:right w:w="108" w:type="dxa"/>
            </w:tcMar>
            <w:vAlign w:val="center"/>
          </w:tcPr>
          <w:p w14:paraId="45174F34" w14:textId="6F455A4F"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Administrer les formulaires </w:t>
            </w:r>
            <w:r w:rsidR="001E03CF">
              <w:rPr>
                <w:rFonts w:ascii="Arial" w:eastAsia="Arial" w:hAnsi="Arial" w:cs="Arial"/>
                <w:color w:val="000000"/>
                <w:sz w:val="20"/>
                <w:szCs w:val="20"/>
              </w:rPr>
              <w:t>« </w:t>
            </w:r>
            <w:r w:rsidR="003803C0">
              <w:rPr>
                <w:rFonts w:ascii="Arial" w:eastAsia="Arial" w:hAnsi="Arial" w:cs="Arial"/>
                <w:sz w:val="20"/>
                <w:szCs w:val="20"/>
              </w:rPr>
              <w:t>Feedback</w:t>
            </w:r>
            <w:r w:rsidRPr="005841AD">
              <w:rPr>
                <w:rFonts w:ascii="Arial" w:eastAsia="Arial" w:hAnsi="Arial" w:cs="Arial"/>
                <w:color w:val="000000"/>
                <w:sz w:val="20"/>
                <w:szCs w:val="20"/>
              </w:rPr>
              <w:t xml:space="preserve"> du formateur sur la leçon</w:t>
            </w:r>
            <w:r w:rsidR="001E03CF">
              <w:rPr>
                <w:rFonts w:ascii="Arial" w:eastAsia="Arial" w:hAnsi="Arial" w:cs="Arial"/>
                <w:color w:val="000000"/>
                <w:sz w:val="20"/>
                <w:szCs w:val="20"/>
              </w:rPr>
              <w:t> »</w:t>
            </w:r>
            <w:r w:rsidRPr="005841AD">
              <w:rPr>
                <w:rFonts w:ascii="Arial" w:eastAsia="Arial" w:hAnsi="Arial" w:cs="Arial"/>
                <w:color w:val="000000"/>
                <w:sz w:val="20"/>
                <w:szCs w:val="20"/>
              </w:rPr>
              <w:t xml:space="preserve"> et </w:t>
            </w:r>
            <w:r w:rsidR="001E03CF">
              <w:rPr>
                <w:rFonts w:ascii="Arial" w:eastAsia="Arial" w:hAnsi="Arial" w:cs="Arial"/>
                <w:color w:val="000000"/>
                <w:sz w:val="20"/>
                <w:szCs w:val="20"/>
              </w:rPr>
              <w:t>« </w:t>
            </w:r>
            <w:r w:rsidR="003803C0">
              <w:rPr>
                <w:rFonts w:ascii="Arial" w:eastAsia="Arial" w:hAnsi="Arial" w:cs="Arial"/>
                <w:sz w:val="20"/>
                <w:szCs w:val="20"/>
              </w:rPr>
              <w:t>Feedback</w:t>
            </w:r>
            <w:r w:rsidRPr="005841AD">
              <w:rPr>
                <w:rFonts w:ascii="Arial" w:eastAsia="Arial" w:hAnsi="Arial" w:cs="Arial"/>
                <w:color w:val="000000"/>
                <w:sz w:val="20"/>
                <w:szCs w:val="20"/>
              </w:rPr>
              <w:t xml:space="preserve"> du formateur sur l'étude de cas</w:t>
            </w:r>
            <w:r w:rsidR="001E03CF">
              <w:rPr>
                <w:rFonts w:ascii="Arial" w:eastAsia="Arial" w:hAnsi="Arial" w:cs="Arial"/>
                <w:color w:val="000000"/>
                <w:sz w:val="20"/>
                <w:szCs w:val="20"/>
              </w:rPr>
              <w:t> »</w:t>
            </w:r>
          </w:p>
        </w:tc>
        <w:tc>
          <w:tcPr>
            <w:tcW w:w="1856" w:type="dxa"/>
            <w:tcMar>
              <w:top w:w="0" w:type="dxa"/>
              <w:left w:w="108" w:type="dxa"/>
              <w:bottom w:w="0" w:type="dxa"/>
              <w:right w:w="108" w:type="dxa"/>
            </w:tcMar>
            <w:vAlign w:val="center"/>
          </w:tcPr>
          <w:p w14:paraId="2A466A04"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A5DD30C" w14:textId="77777777" w:rsidR="00D41FBE" w:rsidRPr="005841AD" w:rsidRDefault="00D41FBE">
            <w:pPr>
              <w:jc w:val="center"/>
              <w:rPr>
                <w:rFonts w:ascii="Arial" w:eastAsia="Arial" w:hAnsi="Arial" w:cs="Arial"/>
                <w:sz w:val="20"/>
                <w:szCs w:val="20"/>
              </w:rPr>
            </w:pPr>
          </w:p>
        </w:tc>
      </w:tr>
      <w:tr w:rsidR="00D41FBE" w:rsidRPr="005841AD" w14:paraId="1F3B7167" w14:textId="77777777">
        <w:tc>
          <w:tcPr>
            <w:tcW w:w="9445" w:type="dxa"/>
            <w:gridSpan w:val="3"/>
            <w:shd w:val="clear" w:color="auto" w:fill="E2F0D9"/>
            <w:tcMar>
              <w:top w:w="0" w:type="dxa"/>
              <w:left w:w="108" w:type="dxa"/>
              <w:bottom w:w="0" w:type="dxa"/>
              <w:right w:w="108" w:type="dxa"/>
            </w:tcMar>
            <w:vAlign w:val="center"/>
          </w:tcPr>
          <w:p w14:paraId="55F47BBA"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PENDANT L'ATELIER (EN COULISSES)</w:t>
            </w:r>
          </w:p>
        </w:tc>
      </w:tr>
      <w:tr w:rsidR="00D41FBE" w:rsidRPr="005841AD" w14:paraId="3BDBBFB3" w14:textId="77777777" w:rsidTr="00DE18AD">
        <w:trPr>
          <w:trHeight w:val="710"/>
        </w:trPr>
        <w:tc>
          <w:tcPr>
            <w:tcW w:w="5845" w:type="dxa"/>
            <w:tcMar>
              <w:top w:w="0" w:type="dxa"/>
              <w:left w:w="108" w:type="dxa"/>
              <w:bottom w:w="0" w:type="dxa"/>
              <w:right w:w="108" w:type="dxa"/>
            </w:tcMar>
            <w:vAlign w:val="center"/>
          </w:tcPr>
          <w:p w14:paraId="467A464C" w14:textId="77777777"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Tenir à jour la base de données des participants</w:t>
            </w:r>
          </w:p>
        </w:tc>
        <w:tc>
          <w:tcPr>
            <w:tcW w:w="1856" w:type="dxa"/>
            <w:tcMar>
              <w:top w:w="0" w:type="dxa"/>
              <w:left w:w="108" w:type="dxa"/>
              <w:bottom w:w="0" w:type="dxa"/>
              <w:right w:w="108" w:type="dxa"/>
            </w:tcMar>
            <w:vAlign w:val="center"/>
          </w:tcPr>
          <w:p w14:paraId="5BE7AF3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238E5FB" w14:textId="77777777" w:rsidR="00D41FBE" w:rsidRPr="005841AD" w:rsidRDefault="00D41FBE">
            <w:pPr>
              <w:jc w:val="center"/>
              <w:rPr>
                <w:rFonts w:ascii="Arial" w:eastAsia="Arial" w:hAnsi="Arial" w:cs="Arial"/>
                <w:sz w:val="20"/>
                <w:szCs w:val="20"/>
              </w:rPr>
            </w:pPr>
          </w:p>
        </w:tc>
      </w:tr>
      <w:tr w:rsidR="00D41FBE" w:rsidRPr="005841AD" w14:paraId="19BC9D09" w14:textId="77777777">
        <w:tc>
          <w:tcPr>
            <w:tcW w:w="9445" w:type="dxa"/>
            <w:gridSpan w:val="3"/>
            <w:shd w:val="clear" w:color="auto" w:fill="E2F0D9"/>
            <w:tcMar>
              <w:top w:w="43" w:type="dxa"/>
              <w:left w:w="115" w:type="dxa"/>
              <w:bottom w:w="43" w:type="dxa"/>
              <w:right w:w="115" w:type="dxa"/>
            </w:tcMar>
            <w:vAlign w:val="center"/>
          </w:tcPr>
          <w:p w14:paraId="785616FB"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DERNIER JOUR DE L'ATELIER</w:t>
            </w:r>
          </w:p>
        </w:tc>
      </w:tr>
      <w:tr w:rsidR="00D41FBE" w:rsidRPr="005841AD" w14:paraId="00D2D1D9" w14:textId="77777777">
        <w:tc>
          <w:tcPr>
            <w:tcW w:w="5845" w:type="dxa"/>
            <w:tcMar>
              <w:top w:w="0" w:type="dxa"/>
              <w:left w:w="108" w:type="dxa"/>
              <w:bottom w:w="0" w:type="dxa"/>
              <w:right w:w="108" w:type="dxa"/>
            </w:tcMar>
            <w:vAlign w:val="center"/>
          </w:tcPr>
          <w:p w14:paraId="73E133DD" w14:textId="64ABC3BF"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Distribue</w:t>
            </w:r>
            <w:r w:rsidR="003803C0">
              <w:rPr>
                <w:rFonts w:ascii="Arial" w:eastAsia="Arial" w:hAnsi="Arial" w:cs="Arial"/>
                <w:sz w:val="20"/>
                <w:szCs w:val="20"/>
              </w:rPr>
              <w:t>r</w:t>
            </w:r>
            <w:r w:rsidRPr="005841AD">
              <w:rPr>
                <w:rFonts w:ascii="Arial" w:eastAsia="Arial" w:hAnsi="Arial" w:cs="Arial"/>
                <w:color w:val="000000"/>
                <w:sz w:val="20"/>
                <w:szCs w:val="20"/>
              </w:rPr>
              <w:t xml:space="preserve"> les lignes directrices </w:t>
            </w:r>
            <w:r w:rsidRPr="005841AD">
              <w:rPr>
                <w:rFonts w:ascii="Arial" w:eastAsia="Arial" w:hAnsi="Arial" w:cs="Arial"/>
                <w:sz w:val="20"/>
                <w:szCs w:val="20"/>
              </w:rPr>
              <w:t xml:space="preserve">des </w:t>
            </w:r>
            <w:r w:rsidRPr="005841AD">
              <w:rPr>
                <w:rFonts w:ascii="Arial" w:eastAsia="Arial" w:hAnsi="Arial" w:cs="Arial"/>
                <w:color w:val="000000"/>
                <w:sz w:val="20"/>
                <w:szCs w:val="20"/>
              </w:rPr>
              <w:t xml:space="preserve">livrables de l'intervalle de terrain 2 </w:t>
            </w:r>
          </w:p>
        </w:tc>
        <w:tc>
          <w:tcPr>
            <w:tcW w:w="1856" w:type="dxa"/>
            <w:tcMar>
              <w:top w:w="0" w:type="dxa"/>
              <w:left w:w="108" w:type="dxa"/>
              <w:bottom w:w="0" w:type="dxa"/>
              <w:right w:w="108" w:type="dxa"/>
            </w:tcMar>
            <w:vAlign w:val="center"/>
          </w:tcPr>
          <w:p w14:paraId="218F9E1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1DAFEAE3" w14:textId="77777777" w:rsidR="00D41FBE" w:rsidRPr="005841AD" w:rsidRDefault="00D41FBE">
            <w:pPr>
              <w:jc w:val="center"/>
              <w:rPr>
                <w:rFonts w:ascii="Arial" w:eastAsia="Arial" w:hAnsi="Arial" w:cs="Arial"/>
                <w:sz w:val="20"/>
                <w:szCs w:val="20"/>
              </w:rPr>
            </w:pPr>
          </w:p>
        </w:tc>
      </w:tr>
      <w:tr w:rsidR="00D41FBE" w:rsidRPr="005841AD" w14:paraId="27F3AE59" w14:textId="77777777">
        <w:tc>
          <w:tcPr>
            <w:tcW w:w="5845" w:type="dxa"/>
            <w:tcMar>
              <w:top w:w="0" w:type="dxa"/>
              <w:left w:w="108" w:type="dxa"/>
              <w:bottom w:w="0" w:type="dxa"/>
              <w:right w:w="108" w:type="dxa"/>
            </w:tcMar>
            <w:vAlign w:val="center"/>
          </w:tcPr>
          <w:p w14:paraId="32C91AF8" w14:textId="66CDC1DE"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les activités, les </w:t>
            </w:r>
            <w:r w:rsidR="003803C0">
              <w:rPr>
                <w:rFonts w:ascii="Arial" w:eastAsia="Arial" w:hAnsi="Arial" w:cs="Arial"/>
                <w:color w:val="000000"/>
                <w:sz w:val="20"/>
                <w:szCs w:val="20"/>
              </w:rPr>
              <w:t>livrables</w:t>
            </w:r>
            <w:r w:rsidRPr="005841AD">
              <w:rPr>
                <w:rFonts w:ascii="Arial" w:eastAsia="Arial" w:hAnsi="Arial" w:cs="Arial"/>
                <w:color w:val="000000"/>
                <w:sz w:val="20"/>
                <w:szCs w:val="20"/>
              </w:rPr>
              <w:t xml:space="preserve"> et les procédures de soumission </w:t>
            </w:r>
          </w:p>
        </w:tc>
        <w:tc>
          <w:tcPr>
            <w:tcW w:w="1856" w:type="dxa"/>
            <w:tcMar>
              <w:top w:w="0" w:type="dxa"/>
              <w:left w:w="108" w:type="dxa"/>
              <w:bottom w:w="0" w:type="dxa"/>
              <w:right w:w="108" w:type="dxa"/>
            </w:tcMar>
            <w:vAlign w:val="center"/>
          </w:tcPr>
          <w:p w14:paraId="681C6B38"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54A217E" w14:textId="77777777" w:rsidR="00D41FBE" w:rsidRPr="005841AD" w:rsidRDefault="00D41FBE">
            <w:pPr>
              <w:jc w:val="center"/>
              <w:rPr>
                <w:rFonts w:ascii="Arial" w:eastAsia="Arial" w:hAnsi="Arial" w:cs="Arial"/>
                <w:sz w:val="20"/>
                <w:szCs w:val="20"/>
              </w:rPr>
            </w:pPr>
          </w:p>
        </w:tc>
      </w:tr>
      <w:tr w:rsidR="00D41FBE" w:rsidRPr="005841AD" w14:paraId="5BA1F065" w14:textId="77777777" w:rsidTr="00DE18AD">
        <w:trPr>
          <w:trHeight w:val="674"/>
        </w:trPr>
        <w:tc>
          <w:tcPr>
            <w:tcW w:w="5845" w:type="dxa"/>
            <w:tcMar>
              <w:top w:w="0" w:type="dxa"/>
              <w:left w:w="108" w:type="dxa"/>
              <w:bottom w:w="0" w:type="dxa"/>
              <w:right w:w="108" w:type="dxa"/>
            </w:tcMar>
            <w:vAlign w:val="center"/>
          </w:tcPr>
          <w:p w14:paraId="4A74626D" w14:textId="77777777"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Administrer le post-test</w:t>
            </w:r>
          </w:p>
        </w:tc>
        <w:tc>
          <w:tcPr>
            <w:tcW w:w="1856" w:type="dxa"/>
            <w:tcMar>
              <w:top w:w="0" w:type="dxa"/>
              <w:left w:w="108" w:type="dxa"/>
              <w:bottom w:w="0" w:type="dxa"/>
              <w:right w:w="108" w:type="dxa"/>
            </w:tcMar>
            <w:vAlign w:val="center"/>
          </w:tcPr>
          <w:p w14:paraId="6DF0BE1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7BA92E3" w14:textId="77777777" w:rsidR="00D41FBE" w:rsidRPr="005841AD" w:rsidRDefault="00D41FBE">
            <w:pPr>
              <w:jc w:val="center"/>
              <w:rPr>
                <w:rFonts w:ascii="Arial" w:eastAsia="Arial" w:hAnsi="Arial" w:cs="Arial"/>
                <w:sz w:val="20"/>
                <w:szCs w:val="20"/>
              </w:rPr>
            </w:pPr>
          </w:p>
        </w:tc>
      </w:tr>
      <w:tr w:rsidR="00D41FBE" w:rsidRPr="005841AD" w14:paraId="60981419" w14:textId="77777777">
        <w:tc>
          <w:tcPr>
            <w:tcW w:w="5845" w:type="dxa"/>
            <w:tcMar>
              <w:top w:w="0" w:type="dxa"/>
              <w:left w:w="108" w:type="dxa"/>
              <w:bottom w:w="0" w:type="dxa"/>
              <w:right w:w="108" w:type="dxa"/>
            </w:tcMar>
            <w:vAlign w:val="center"/>
          </w:tcPr>
          <w:p w14:paraId="6E903C0A" w14:textId="3995B61B"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Administrer le formulaire </w:t>
            </w:r>
            <w:r w:rsidR="001E03CF">
              <w:rPr>
                <w:rFonts w:ascii="Arial" w:eastAsia="Arial" w:hAnsi="Arial" w:cs="Arial"/>
                <w:color w:val="000000"/>
                <w:sz w:val="20"/>
                <w:szCs w:val="20"/>
              </w:rPr>
              <w:t>« </w:t>
            </w:r>
            <w:r w:rsidR="00CB62FC">
              <w:rPr>
                <w:rFonts w:ascii="Arial" w:eastAsia="Arial" w:hAnsi="Arial" w:cs="Arial"/>
                <w:sz w:val="20"/>
                <w:szCs w:val="20"/>
              </w:rPr>
              <w:t>Feedback</w:t>
            </w:r>
            <w:r w:rsidRPr="005841AD">
              <w:rPr>
                <w:rFonts w:ascii="Arial" w:eastAsia="Arial" w:hAnsi="Arial" w:cs="Arial"/>
                <w:color w:val="000000"/>
                <w:sz w:val="20"/>
                <w:szCs w:val="20"/>
              </w:rPr>
              <w:t xml:space="preserve"> d</w:t>
            </w:r>
            <w:r w:rsidR="00AA34A8">
              <w:rPr>
                <w:rFonts w:ascii="Arial" w:eastAsia="Arial" w:hAnsi="Arial" w:cs="Arial"/>
                <w:color w:val="000000"/>
                <w:sz w:val="20"/>
                <w:szCs w:val="20"/>
              </w:rPr>
              <w:t>u</w:t>
            </w:r>
            <w:r w:rsidRPr="005841AD">
              <w:rPr>
                <w:rFonts w:ascii="Arial" w:eastAsia="Arial" w:hAnsi="Arial" w:cs="Arial"/>
                <w:color w:val="000000"/>
                <w:sz w:val="20"/>
                <w:szCs w:val="20"/>
              </w:rPr>
              <w:t xml:space="preserve"> participant sur l'atelier</w:t>
            </w:r>
            <w:r w:rsidR="001E03CF">
              <w:rPr>
                <w:rFonts w:ascii="Arial" w:eastAsia="Arial" w:hAnsi="Arial" w:cs="Arial"/>
                <w:color w:val="000000"/>
                <w:sz w:val="20"/>
                <w:szCs w:val="20"/>
              </w:rPr>
              <w:t> »</w:t>
            </w:r>
          </w:p>
        </w:tc>
        <w:tc>
          <w:tcPr>
            <w:tcW w:w="1856" w:type="dxa"/>
            <w:tcMar>
              <w:top w:w="0" w:type="dxa"/>
              <w:left w:w="108" w:type="dxa"/>
              <w:bottom w:w="0" w:type="dxa"/>
              <w:right w:w="108" w:type="dxa"/>
            </w:tcMar>
            <w:vAlign w:val="center"/>
          </w:tcPr>
          <w:p w14:paraId="2E5C344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24F8B19" w14:textId="77777777" w:rsidR="00D41FBE" w:rsidRPr="005841AD" w:rsidRDefault="00D41FBE">
            <w:pPr>
              <w:jc w:val="center"/>
              <w:rPr>
                <w:rFonts w:ascii="Arial" w:eastAsia="Arial" w:hAnsi="Arial" w:cs="Arial"/>
                <w:sz w:val="20"/>
                <w:szCs w:val="20"/>
              </w:rPr>
            </w:pPr>
          </w:p>
        </w:tc>
      </w:tr>
      <w:tr w:rsidR="00D41FBE" w:rsidRPr="005841AD" w14:paraId="73F578BE" w14:textId="77777777">
        <w:tc>
          <w:tcPr>
            <w:tcW w:w="9445" w:type="dxa"/>
            <w:gridSpan w:val="3"/>
            <w:shd w:val="clear" w:color="auto" w:fill="E2F0D9"/>
            <w:tcMar>
              <w:top w:w="43" w:type="dxa"/>
              <w:left w:w="115" w:type="dxa"/>
              <w:bottom w:w="43" w:type="dxa"/>
              <w:right w:w="115" w:type="dxa"/>
            </w:tcMar>
            <w:vAlign w:val="center"/>
          </w:tcPr>
          <w:p w14:paraId="4547F100" w14:textId="07075C8A" w:rsidR="00D41FBE" w:rsidRPr="005841AD" w:rsidRDefault="001D2715">
            <w:pPr>
              <w:rPr>
                <w:rFonts w:ascii="Arial" w:eastAsia="Arial" w:hAnsi="Arial" w:cs="Arial"/>
                <w:sz w:val="20"/>
                <w:szCs w:val="20"/>
              </w:rPr>
            </w:pPr>
            <w:r w:rsidRPr="005841AD">
              <w:rPr>
                <w:rFonts w:ascii="Arial" w:eastAsia="Arial" w:hAnsi="Arial" w:cs="Arial"/>
                <w:b/>
                <w:sz w:val="20"/>
                <w:szCs w:val="20"/>
              </w:rPr>
              <w:t>APRÈS L'ATELIER (PENDANT LE TRAVAIL DE TERRAIN 2)</w:t>
            </w:r>
          </w:p>
        </w:tc>
      </w:tr>
      <w:tr w:rsidR="00D41FBE" w:rsidRPr="005841AD" w14:paraId="14DD404F" w14:textId="77777777" w:rsidTr="00605B8A">
        <w:trPr>
          <w:trHeight w:val="656"/>
        </w:trPr>
        <w:tc>
          <w:tcPr>
            <w:tcW w:w="5845" w:type="dxa"/>
            <w:tcMar>
              <w:top w:w="0" w:type="dxa"/>
              <w:left w:w="108" w:type="dxa"/>
              <w:bottom w:w="0" w:type="dxa"/>
              <w:right w:w="108" w:type="dxa"/>
            </w:tcMar>
            <w:vAlign w:val="center"/>
          </w:tcPr>
          <w:p w14:paraId="2B2618DF" w14:textId="53106794"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Résumer et </w:t>
            </w:r>
            <w:r w:rsidR="00CB62FC">
              <w:rPr>
                <w:rFonts w:ascii="Arial" w:eastAsia="Arial" w:hAnsi="Arial" w:cs="Arial"/>
                <w:color w:val="000000"/>
                <w:sz w:val="20"/>
                <w:szCs w:val="20"/>
              </w:rPr>
              <w:t>revoir</w:t>
            </w:r>
            <w:r w:rsidRPr="005841AD">
              <w:rPr>
                <w:rFonts w:ascii="Arial" w:eastAsia="Arial" w:hAnsi="Arial" w:cs="Arial"/>
                <w:color w:val="000000"/>
                <w:sz w:val="20"/>
                <w:szCs w:val="20"/>
              </w:rPr>
              <w:t xml:space="preserve"> les formulaires d'</w:t>
            </w:r>
            <w:r w:rsidRPr="005841AD">
              <w:rPr>
                <w:rFonts w:ascii="Arial" w:eastAsia="Arial" w:hAnsi="Arial" w:cs="Arial"/>
                <w:sz w:val="20"/>
                <w:szCs w:val="20"/>
              </w:rPr>
              <w:t>évaluation</w:t>
            </w:r>
            <w:r w:rsidRPr="005841AD">
              <w:rPr>
                <w:rFonts w:ascii="Arial" w:eastAsia="Arial" w:hAnsi="Arial" w:cs="Arial"/>
                <w:color w:val="000000"/>
                <w:sz w:val="20"/>
                <w:szCs w:val="20"/>
              </w:rPr>
              <w:t xml:space="preserve"> interne</w:t>
            </w:r>
          </w:p>
        </w:tc>
        <w:tc>
          <w:tcPr>
            <w:tcW w:w="1856" w:type="dxa"/>
            <w:tcMar>
              <w:top w:w="0" w:type="dxa"/>
              <w:left w:w="108" w:type="dxa"/>
              <w:bottom w:w="0" w:type="dxa"/>
              <w:right w:w="108" w:type="dxa"/>
            </w:tcMar>
            <w:vAlign w:val="center"/>
          </w:tcPr>
          <w:p w14:paraId="6F94E2A0"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DC6F622" w14:textId="77777777" w:rsidR="00D41FBE" w:rsidRPr="005841AD" w:rsidRDefault="00D41FBE">
            <w:pPr>
              <w:jc w:val="center"/>
              <w:rPr>
                <w:rFonts w:ascii="Arial" w:eastAsia="Arial" w:hAnsi="Arial" w:cs="Arial"/>
                <w:sz w:val="20"/>
                <w:szCs w:val="20"/>
              </w:rPr>
            </w:pPr>
          </w:p>
        </w:tc>
      </w:tr>
      <w:tr w:rsidR="00D41FBE" w:rsidRPr="005841AD" w14:paraId="6DB42379" w14:textId="77777777">
        <w:tc>
          <w:tcPr>
            <w:tcW w:w="5845" w:type="dxa"/>
            <w:tcMar>
              <w:top w:w="0" w:type="dxa"/>
              <w:left w:w="108" w:type="dxa"/>
              <w:bottom w:w="0" w:type="dxa"/>
              <w:right w:w="108" w:type="dxa"/>
            </w:tcMar>
            <w:vAlign w:val="center"/>
          </w:tcPr>
          <w:p w14:paraId="06F8D4E5" w14:textId="56777A1E"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Envoyer le lien aux participants pour accéder aux PPT</w:t>
            </w:r>
            <w:r w:rsidR="00CB62FC">
              <w:rPr>
                <w:rFonts w:ascii="Arial" w:eastAsia="Arial" w:hAnsi="Arial" w:cs="Arial"/>
                <w:color w:val="000000"/>
                <w:sz w:val="20"/>
                <w:szCs w:val="20"/>
              </w:rPr>
              <w:t>s</w:t>
            </w:r>
            <w:r w:rsidRPr="005841AD">
              <w:rPr>
                <w:rFonts w:ascii="Arial" w:eastAsia="Arial" w:hAnsi="Arial" w:cs="Arial"/>
                <w:color w:val="000000"/>
                <w:sz w:val="20"/>
                <w:szCs w:val="20"/>
              </w:rPr>
              <w:t xml:space="preserve"> de l'atelier 2 et aux lignes directrices </w:t>
            </w:r>
            <w:r w:rsidRPr="005841AD">
              <w:rPr>
                <w:rFonts w:ascii="Arial" w:eastAsia="Arial" w:hAnsi="Arial" w:cs="Arial"/>
                <w:sz w:val="20"/>
                <w:szCs w:val="20"/>
              </w:rPr>
              <w:t xml:space="preserve">des </w:t>
            </w:r>
            <w:r w:rsidRPr="005841AD">
              <w:rPr>
                <w:rFonts w:ascii="Arial" w:eastAsia="Arial" w:hAnsi="Arial" w:cs="Arial"/>
                <w:color w:val="000000"/>
                <w:sz w:val="20"/>
                <w:szCs w:val="20"/>
              </w:rPr>
              <w:t>livrables d</w:t>
            </w:r>
            <w:r w:rsidRPr="005841AD">
              <w:rPr>
                <w:rFonts w:ascii="Arial" w:eastAsia="Arial" w:hAnsi="Arial" w:cs="Arial"/>
                <w:sz w:val="20"/>
                <w:szCs w:val="20"/>
              </w:rPr>
              <w:t>u travail</w:t>
            </w:r>
            <w:r w:rsidRPr="005841AD">
              <w:rPr>
                <w:rFonts w:ascii="Arial" w:eastAsia="Arial" w:hAnsi="Arial" w:cs="Arial"/>
                <w:color w:val="000000"/>
                <w:sz w:val="20"/>
                <w:szCs w:val="20"/>
              </w:rPr>
              <w:t xml:space="preserve"> de terrain 2</w:t>
            </w:r>
          </w:p>
        </w:tc>
        <w:tc>
          <w:tcPr>
            <w:tcW w:w="1856" w:type="dxa"/>
            <w:tcMar>
              <w:top w:w="0" w:type="dxa"/>
              <w:left w:w="108" w:type="dxa"/>
              <w:bottom w:w="0" w:type="dxa"/>
              <w:right w:w="108" w:type="dxa"/>
            </w:tcMar>
            <w:vAlign w:val="center"/>
          </w:tcPr>
          <w:p w14:paraId="130BFF87"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E56A992" w14:textId="77777777" w:rsidR="00D41FBE" w:rsidRPr="005841AD" w:rsidRDefault="00D41FBE">
            <w:pPr>
              <w:jc w:val="center"/>
              <w:rPr>
                <w:rFonts w:ascii="Arial" w:eastAsia="Arial" w:hAnsi="Arial" w:cs="Arial"/>
                <w:sz w:val="20"/>
                <w:szCs w:val="20"/>
              </w:rPr>
            </w:pPr>
          </w:p>
        </w:tc>
      </w:tr>
      <w:tr w:rsidR="00D41FBE" w:rsidRPr="005841AD" w14:paraId="488B11E2" w14:textId="77777777">
        <w:tc>
          <w:tcPr>
            <w:tcW w:w="5845" w:type="dxa"/>
            <w:tcMar>
              <w:top w:w="0" w:type="dxa"/>
              <w:left w:w="108" w:type="dxa"/>
              <w:bottom w:w="0" w:type="dxa"/>
              <w:right w:w="108" w:type="dxa"/>
            </w:tcMar>
            <w:vAlign w:val="center"/>
          </w:tcPr>
          <w:p w14:paraId="32C1C634" w14:textId="7777777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Noter les post-tests ; ajouter les scores à la base de données des participants</w:t>
            </w:r>
          </w:p>
        </w:tc>
        <w:tc>
          <w:tcPr>
            <w:tcW w:w="1856" w:type="dxa"/>
            <w:tcMar>
              <w:top w:w="0" w:type="dxa"/>
              <w:left w:w="108" w:type="dxa"/>
              <w:bottom w:w="0" w:type="dxa"/>
              <w:right w:w="108" w:type="dxa"/>
            </w:tcMar>
            <w:vAlign w:val="center"/>
          </w:tcPr>
          <w:p w14:paraId="4EDD8C6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24616C79" w14:textId="77777777" w:rsidR="00D41FBE" w:rsidRPr="005841AD" w:rsidRDefault="00D41FBE">
            <w:pPr>
              <w:jc w:val="center"/>
              <w:rPr>
                <w:rFonts w:ascii="Arial" w:eastAsia="Arial" w:hAnsi="Arial" w:cs="Arial"/>
                <w:sz w:val="20"/>
                <w:szCs w:val="20"/>
              </w:rPr>
            </w:pPr>
          </w:p>
        </w:tc>
      </w:tr>
    </w:tbl>
    <w:p w14:paraId="1A39E039" w14:textId="77777777" w:rsidR="00D41FBE" w:rsidRPr="005841AD" w:rsidRDefault="00D41FBE">
      <w:pPr>
        <w:rPr>
          <w:rFonts w:ascii="Arial" w:eastAsia="Arial" w:hAnsi="Arial" w:cs="Arial"/>
          <w:b/>
        </w:rPr>
      </w:pPr>
    </w:p>
    <w:p w14:paraId="395BAB5F" w14:textId="77777777" w:rsidR="00D41FBE" w:rsidRPr="005841AD" w:rsidRDefault="001D2715">
      <w:pPr>
        <w:rPr>
          <w:rFonts w:ascii="Arial" w:eastAsia="Arial" w:hAnsi="Arial" w:cs="Arial"/>
          <w:b/>
          <w:color w:val="00953A"/>
          <w:sz w:val="44"/>
          <w:szCs w:val="44"/>
        </w:rPr>
      </w:pPr>
      <w:r w:rsidRPr="005841AD">
        <w:br w:type="page"/>
      </w:r>
    </w:p>
    <w:p w14:paraId="0CCA2BFD" w14:textId="77777777" w:rsidR="00D41FBE" w:rsidRPr="005841AD" w:rsidRDefault="001D2715">
      <w:pPr>
        <w:pStyle w:val="Heading2"/>
      </w:pPr>
      <w:bookmarkStart w:id="18" w:name="_Toc214602577"/>
      <w:r w:rsidRPr="005841AD">
        <w:t>Activité de terrain 2</w:t>
      </w:r>
      <w:bookmarkEnd w:id="18"/>
      <w:r w:rsidRPr="005841AD">
        <w:t xml:space="preserve"> </w:t>
      </w:r>
      <w:r w:rsidRPr="005841AD">
        <w:br/>
      </w:r>
    </w:p>
    <w:tbl>
      <w:tblPr>
        <w:tblStyle w:val="a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45"/>
        <w:gridCol w:w="1792"/>
        <w:gridCol w:w="64"/>
        <w:gridCol w:w="1744"/>
      </w:tblGrid>
      <w:tr w:rsidR="00D41FBE" w:rsidRPr="005841AD" w14:paraId="7897EA0C" w14:textId="77777777">
        <w:tc>
          <w:tcPr>
            <w:tcW w:w="5845" w:type="dxa"/>
            <w:shd w:val="clear" w:color="auto" w:fill="E7E6E6"/>
            <w:vAlign w:val="center"/>
          </w:tcPr>
          <w:p w14:paraId="43063F88" w14:textId="77777777" w:rsidR="00D41FBE" w:rsidRPr="005841AD" w:rsidRDefault="001D2715">
            <w:pPr>
              <w:jc w:val="center"/>
              <w:rPr>
                <w:rFonts w:ascii="Arial" w:eastAsia="Arial" w:hAnsi="Arial" w:cs="Arial"/>
                <w:b/>
              </w:rPr>
            </w:pPr>
            <w:r w:rsidRPr="005841AD">
              <w:rPr>
                <w:rFonts w:ascii="Arial" w:eastAsia="Arial" w:hAnsi="Arial" w:cs="Arial"/>
                <w:b/>
              </w:rPr>
              <w:t>Tâche</w:t>
            </w:r>
          </w:p>
        </w:tc>
        <w:tc>
          <w:tcPr>
            <w:tcW w:w="1792" w:type="dxa"/>
            <w:shd w:val="clear" w:color="auto" w:fill="E7E6E6"/>
            <w:vAlign w:val="center"/>
          </w:tcPr>
          <w:p w14:paraId="61C02E34" w14:textId="77777777" w:rsidR="00D41FBE" w:rsidRPr="005841AD" w:rsidRDefault="001D2715">
            <w:pPr>
              <w:jc w:val="center"/>
              <w:rPr>
                <w:rFonts w:ascii="Arial" w:eastAsia="Arial" w:hAnsi="Arial" w:cs="Arial"/>
                <w:b/>
              </w:rPr>
            </w:pPr>
            <w:r w:rsidRPr="005841AD">
              <w:rPr>
                <w:rFonts w:ascii="Arial" w:eastAsia="Arial" w:hAnsi="Arial" w:cs="Arial"/>
                <w:b/>
              </w:rPr>
              <w:t>Personne responsable</w:t>
            </w:r>
          </w:p>
        </w:tc>
        <w:tc>
          <w:tcPr>
            <w:tcW w:w="1808" w:type="dxa"/>
            <w:gridSpan w:val="2"/>
            <w:shd w:val="clear" w:color="auto" w:fill="E7E6E6"/>
            <w:vAlign w:val="center"/>
          </w:tcPr>
          <w:p w14:paraId="24B96D04" w14:textId="77777777" w:rsidR="00D41FBE" w:rsidRPr="005841AD" w:rsidRDefault="001D2715">
            <w:pPr>
              <w:jc w:val="center"/>
              <w:rPr>
                <w:rFonts w:ascii="Arial" w:eastAsia="Arial" w:hAnsi="Arial" w:cs="Arial"/>
                <w:b/>
              </w:rPr>
            </w:pPr>
            <w:r w:rsidRPr="005841AD">
              <w:rPr>
                <w:rFonts w:ascii="Arial" w:eastAsia="Arial" w:hAnsi="Arial" w:cs="Arial"/>
                <w:b/>
              </w:rPr>
              <w:t>Date d'achèvement</w:t>
            </w:r>
          </w:p>
        </w:tc>
      </w:tr>
      <w:tr w:rsidR="00D41FBE" w:rsidRPr="005841AD" w14:paraId="0D8B8ACE" w14:textId="77777777">
        <w:trPr>
          <w:trHeight w:val="404"/>
        </w:trPr>
        <w:tc>
          <w:tcPr>
            <w:tcW w:w="9445" w:type="dxa"/>
            <w:gridSpan w:val="4"/>
            <w:shd w:val="clear" w:color="auto" w:fill="E2F0D9"/>
            <w:tcMar>
              <w:top w:w="0" w:type="dxa"/>
              <w:left w:w="108" w:type="dxa"/>
              <w:bottom w:w="0" w:type="dxa"/>
              <w:right w:w="108" w:type="dxa"/>
            </w:tcMar>
            <w:vAlign w:val="center"/>
          </w:tcPr>
          <w:p w14:paraId="76FAC604"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PENDANT LE TRAVAIL DE TERRAIN</w:t>
            </w:r>
          </w:p>
        </w:tc>
      </w:tr>
      <w:tr w:rsidR="00D41FBE" w:rsidRPr="005841AD" w14:paraId="75824C8D" w14:textId="77777777">
        <w:tc>
          <w:tcPr>
            <w:tcW w:w="5845" w:type="dxa"/>
            <w:tcMar>
              <w:top w:w="0" w:type="dxa"/>
              <w:left w:w="108" w:type="dxa"/>
              <w:bottom w:w="0" w:type="dxa"/>
              <w:right w:w="108" w:type="dxa"/>
            </w:tcMar>
            <w:vAlign w:val="center"/>
          </w:tcPr>
          <w:p w14:paraId="3D58C459" w14:textId="54A084B2"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Contacter périodiquement les mentors et les participants afin d'identifier et de résoudre tout problème </w:t>
            </w:r>
          </w:p>
        </w:tc>
        <w:tc>
          <w:tcPr>
            <w:tcW w:w="1856" w:type="dxa"/>
            <w:gridSpan w:val="2"/>
            <w:tcMar>
              <w:top w:w="0" w:type="dxa"/>
              <w:left w:w="108" w:type="dxa"/>
              <w:bottom w:w="0" w:type="dxa"/>
              <w:right w:w="108" w:type="dxa"/>
            </w:tcMar>
            <w:vAlign w:val="center"/>
          </w:tcPr>
          <w:p w14:paraId="11715710"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4425B44A" w14:textId="77777777" w:rsidR="00D41FBE" w:rsidRPr="005841AD" w:rsidRDefault="00D41FBE">
            <w:pPr>
              <w:jc w:val="center"/>
              <w:rPr>
                <w:rFonts w:ascii="Arial" w:eastAsia="Arial" w:hAnsi="Arial" w:cs="Arial"/>
                <w:sz w:val="20"/>
                <w:szCs w:val="20"/>
              </w:rPr>
            </w:pPr>
          </w:p>
        </w:tc>
      </w:tr>
      <w:tr w:rsidR="00D41FBE" w:rsidRPr="005841AD" w14:paraId="673C9F67" w14:textId="77777777">
        <w:tc>
          <w:tcPr>
            <w:tcW w:w="5845" w:type="dxa"/>
            <w:tcMar>
              <w:top w:w="0" w:type="dxa"/>
              <w:left w:w="108" w:type="dxa"/>
              <w:bottom w:w="0" w:type="dxa"/>
              <w:right w:w="108" w:type="dxa"/>
            </w:tcMar>
            <w:vAlign w:val="center"/>
          </w:tcPr>
          <w:p w14:paraId="22BFBCFA" w14:textId="33915D9B" w:rsidR="00D41FBE" w:rsidRPr="005841AD" w:rsidRDefault="00CB62FC"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Pr>
                <w:rFonts w:ascii="Arial" w:eastAsia="Arial" w:hAnsi="Arial" w:cs="Arial"/>
                <w:color w:val="000000"/>
                <w:sz w:val="20"/>
                <w:szCs w:val="20"/>
              </w:rPr>
              <w:t>S’assurer</w:t>
            </w:r>
            <w:r w:rsidR="001D2715" w:rsidRPr="005841AD">
              <w:rPr>
                <w:rFonts w:ascii="Arial" w:eastAsia="Arial" w:hAnsi="Arial" w:cs="Arial"/>
                <w:color w:val="000000"/>
                <w:sz w:val="20"/>
                <w:szCs w:val="20"/>
              </w:rPr>
              <w:t xml:space="preserve"> que les participants envoient le</w:t>
            </w:r>
            <w:r>
              <w:rPr>
                <w:rFonts w:ascii="Arial" w:eastAsia="Arial" w:hAnsi="Arial" w:cs="Arial"/>
                <w:color w:val="000000"/>
                <w:sz w:val="20"/>
                <w:szCs w:val="20"/>
              </w:rPr>
              <w:t>urs</w:t>
            </w:r>
            <w:r w:rsidR="001D2715" w:rsidRPr="005841AD">
              <w:rPr>
                <w:rFonts w:ascii="Arial" w:eastAsia="Arial" w:hAnsi="Arial" w:cs="Arial"/>
                <w:color w:val="000000"/>
                <w:sz w:val="20"/>
                <w:szCs w:val="20"/>
              </w:rPr>
              <w:t xml:space="preserve"> livrables aux mentors et que ces derniers remplissent les fiches d'évaluation</w:t>
            </w:r>
          </w:p>
        </w:tc>
        <w:tc>
          <w:tcPr>
            <w:tcW w:w="1856" w:type="dxa"/>
            <w:gridSpan w:val="2"/>
            <w:tcMar>
              <w:top w:w="0" w:type="dxa"/>
              <w:left w:w="108" w:type="dxa"/>
              <w:bottom w:w="0" w:type="dxa"/>
              <w:right w:w="108" w:type="dxa"/>
            </w:tcMar>
            <w:vAlign w:val="center"/>
          </w:tcPr>
          <w:p w14:paraId="30C1911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0CE924FC" w14:textId="77777777" w:rsidR="00D41FBE" w:rsidRPr="005841AD" w:rsidRDefault="00D41FBE">
            <w:pPr>
              <w:jc w:val="center"/>
              <w:rPr>
                <w:rFonts w:ascii="Arial" w:eastAsia="Arial" w:hAnsi="Arial" w:cs="Arial"/>
                <w:sz w:val="20"/>
                <w:szCs w:val="20"/>
              </w:rPr>
            </w:pPr>
          </w:p>
        </w:tc>
      </w:tr>
      <w:tr w:rsidR="00D41FBE" w:rsidRPr="005841AD" w14:paraId="43560CF7" w14:textId="77777777">
        <w:tc>
          <w:tcPr>
            <w:tcW w:w="5845" w:type="dxa"/>
            <w:tcMar>
              <w:top w:w="0" w:type="dxa"/>
              <w:left w:w="108" w:type="dxa"/>
              <w:bottom w:w="0" w:type="dxa"/>
              <w:right w:w="108" w:type="dxa"/>
            </w:tcMar>
            <w:vAlign w:val="center"/>
          </w:tcPr>
          <w:p w14:paraId="1BBC13AD" w14:textId="380A804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Si l'un des mentors n'est pas en mesure d'assurer un mentorat adéquat, intervenir et encadrer directement les participants</w:t>
            </w:r>
          </w:p>
        </w:tc>
        <w:tc>
          <w:tcPr>
            <w:tcW w:w="1856" w:type="dxa"/>
            <w:gridSpan w:val="2"/>
            <w:tcMar>
              <w:top w:w="0" w:type="dxa"/>
              <w:left w:w="108" w:type="dxa"/>
              <w:bottom w:w="0" w:type="dxa"/>
              <w:right w:w="108" w:type="dxa"/>
            </w:tcMar>
            <w:vAlign w:val="center"/>
          </w:tcPr>
          <w:p w14:paraId="194BA4D9"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05FFD9E0" w14:textId="77777777" w:rsidR="00D41FBE" w:rsidRPr="005841AD" w:rsidRDefault="00D41FBE">
            <w:pPr>
              <w:jc w:val="center"/>
              <w:rPr>
                <w:rFonts w:ascii="Arial" w:eastAsia="Arial" w:hAnsi="Arial" w:cs="Arial"/>
                <w:sz w:val="20"/>
                <w:szCs w:val="20"/>
              </w:rPr>
            </w:pPr>
          </w:p>
        </w:tc>
      </w:tr>
      <w:tr w:rsidR="00D41FBE" w:rsidRPr="005841AD" w14:paraId="62356C35" w14:textId="77777777">
        <w:tc>
          <w:tcPr>
            <w:tcW w:w="5845" w:type="dxa"/>
            <w:tcMar>
              <w:top w:w="0" w:type="dxa"/>
              <w:left w:w="108" w:type="dxa"/>
              <w:bottom w:w="0" w:type="dxa"/>
              <w:right w:w="108" w:type="dxa"/>
            </w:tcMar>
            <w:vAlign w:val="center"/>
          </w:tcPr>
          <w:p w14:paraId="573C281C" w14:textId="6D2CE7D8"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Résoudre les problèmes systématiques (c.-à-d., si plusieurs résidents éprouvent des difficultés avec un produit spécifique, envisage</w:t>
            </w:r>
            <w:r w:rsidR="00CB62FC">
              <w:rPr>
                <w:rFonts w:ascii="Arial" w:eastAsia="Arial" w:hAnsi="Arial" w:cs="Arial"/>
                <w:sz w:val="20"/>
                <w:szCs w:val="20"/>
              </w:rPr>
              <w:t>r</w:t>
            </w:r>
            <w:r w:rsidRPr="005841AD">
              <w:rPr>
                <w:rFonts w:ascii="Arial" w:eastAsia="Arial" w:hAnsi="Arial" w:cs="Arial"/>
                <w:color w:val="000000"/>
                <w:sz w:val="20"/>
                <w:szCs w:val="20"/>
              </w:rPr>
              <w:t xml:space="preserve"> de le modifier, de le simplifier ou de le rendre facultatif)</w:t>
            </w:r>
          </w:p>
        </w:tc>
        <w:tc>
          <w:tcPr>
            <w:tcW w:w="1856" w:type="dxa"/>
            <w:gridSpan w:val="2"/>
            <w:tcMar>
              <w:top w:w="0" w:type="dxa"/>
              <w:left w:w="108" w:type="dxa"/>
              <w:bottom w:w="0" w:type="dxa"/>
              <w:right w:w="108" w:type="dxa"/>
            </w:tcMar>
            <w:vAlign w:val="center"/>
          </w:tcPr>
          <w:p w14:paraId="39DBA5D8"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3A7629FC" w14:textId="77777777" w:rsidR="00D41FBE" w:rsidRPr="005841AD" w:rsidRDefault="00D41FBE">
            <w:pPr>
              <w:jc w:val="center"/>
              <w:rPr>
                <w:rFonts w:ascii="Arial" w:eastAsia="Arial" w:hAnsi="Arial" w:cs="Arial"/>
                <w:sz w:val="20"/>
                <w:szCs w:val="20"/>
              </w:rPr>
            </w:pPr>
          </w:p>
        </w:tc>
      </w:tr>
      <w:tr w:rsidR="00D41FBE" w:rsidRPr="005841AD" w14:paraId="7160914C" w14:textId="77777777">
        <w:tc>
          <w:tcPr>
            <w:tcW w:w="5845" w:type="dxa"/>
            <w:tcMar>
              <w:top w:w="0" w:type="dxa"/>
              <w:left w:w="108" w:type="dxa"/>
              <w:bottom w:w="0" w:type="dxa"/>
              <w:right w:w="108" w:type="dxa"/>
            </w:tcMar>
            <w:vAlign w:val="center"/>
          </w:tcPr>
          <w:p w14:paraId="368507EB" w14:textId="79D2EF60"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R</w:t>
            </w:r>
            <w:r w:rsidR="00AA34A8">
              <w:rPr>
                <w:rFonts w:ascii="Arial" w:eastAsia="Arial" w:hAnsi="Arial" w:cs="Arial"/>
                <w:color w:val="000000"/>
                <w:sz w:val="20"/>
                <w:szCs w:val="20"/>
              </w:rPr>
              <w:t>e</w:t>
            </w:r>
            <w:r w:rsidRPr="005841AD">
              <w:rPr>
                <w:rFonts w:ascii="Arial" w:eastAsia="Arial" w:hAnsi="Arial" w:cs="Arial"/>
                <w:color w:val="000000"/>
                <w:sz w:val="20"/>
                <w:szCs w:val="20"/>
              </w:rPr>
              <w:t>ce</w:t>
            </w:r>
            <w:r w:rsidR="00CB62FC">
              <w:rPr>
                <w:rFonts w:ascii="Arial" w:eastAsia="Arial" w:hAnsi="Arial" w:cs="Arial"/>
                <w:color w:val="000000"/>
                <w:sz w:val="20"/>
                <w:szCs w:val="20"/>
              </w:rPr>
              <w:t>voir/faire</w:t>
            </w:r>
            <w:r w:rsidRPr="005841AD">
              <w:rPr>
                <w:rFonts w:ascii="Arial" w:eastAsia="Arial" w:hAnsi="Arial" w:cs="Arial"/>
                <w:color w:val="000000"/>
                <w:sz w:val="20"/>
                <w:szCs w:val="20"/>
              </w:rPr>
              <w:t xml:space="preserve"> </w:t>
            </w:r>
            <w:r w:rsidR="00CB62FC">
              <w:rPr>
                <w:rFonts w:ascii="Arial" w:eastAsia="Arial" w:hAnsi="Arial" w:cs="Arial"/>
                <w:color w:val="000000"/>
                <w:sz w:val="20"/>
                <w:szCs w:val="20"/>
              </w:rPr>
              <w:t>le</w:t>
            </w:r>
            <w:r w:rsidRPr="005841AD">
              <w:rPr>
                <w:rFonts w:ascii="Arial" w:eastAsia="Arial" w:hAnsi="Arial" w:cs="Arial"/>
                <w:color w:val="000000"/>
                <w:sz w:val="20"/>
                <w:szCs w:val="20"/>
              </w:rPr>
              <w:t xml:space="preserve"> suivi de la soumission des livrables </w:t>
            </w:r>
          </w:p>
        </w:tc>
        <w:tc>
          <w:tcPr>
            <w:tcW w:w="1856" w:type="dxa"/>
            <w:gridSpan w:val="2"/>
            <w:tcMar>
              <w:top w:w="0" w:type="dxa"/>
              <w:left w:w="108" w:type="dxa"/>
              <w:bottom w:w="0" w:type="dxa"/>
              <w:right w:w="108" w:type="dxa"/>
            </w:tcMar>
            <w:vAlign w:val="center"/>
          </w:tcPr>
          <w:p w14:paraId="288D93F8"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A726383" w14:textId="77777777" w:rsidR="00D41FBE" w:rsidRPr="005841AD" w:rsidRDefault="00D41FBE">
            <w:pPr>
              <w:jc w:val="center"/>
              <w:rPr>
                <w:rFonts w:ascii="Arial" w:eastAsia="Arial" w:hAnsi="Arial" w:cs="Arial"/>
                <w:sz w:val="20"/>
                <w:szCs w:val="20"/>
              </w:rPr>
            </w:pPr>
          </w:p>
        </w:tc>
      </w:tr>
      <w:tr w:rsidR="00D41FBE" w:rsidRPr="005841AD" w14:paraId="0E6E0659" w14:textId="77777777">
        <w:trPr>
          <w:trHeight w:val="377"/>
        </w:trPr>
        <w:tc>
          <w:tcPr>
            <w:tcW w:w="9445" w:type="dxa"/>
            <w:gridSpan w:val="4"/>
            <w:shd w:val="clear" w:color="auto" w:fill="E2F0D9"/>
            <w:tcMar>
              <w:top w:w="0" w:type="dxa"/>
              <w:left w:w="108" w:type="dxa"/>
              <w:bottom w:w="0" w:type="dxa"/>
              <w:right w:w="108" w:type="dxa"/>
            </w:tcMar>
            <w:vAlign w:val="center"/>
          </w:tcPr>
          <w:p w14:paraId="20B3025A"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FIN DE L'INTERVALLE DE TERRAIN (PENDANT L'ATELIER 3)</w:t>
            </w:r>
          </w:p>
        </w:tc>
      </w:tr>
      <w:tr w:rsidR="00D41FBE" w:rsidRPr="005841AD" w14:paraId="5904835C" w14:textId="77777777">
        <w:tc>
          <w:tcPr>
            <w:tcW w:w="5845" w:type="dxa"/>
            <w:tcMar>
              <w:top w:w="0" w:type="dxa"/>
              <w:left w:w="108" w:type="dxa"/>
              <w:bottom w:w="0" w:type="dxa"/>
              <w:right w:w="108" w:type="dxa"/>
            </w:tcMar>
            <w:vAlign w:val="center"/>
          </w:tcPr>
          <w:p w14:paraId="2DF63B08" w14:textId="726AA77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la base de données des participants</w:t>
            </w:r>
            <w:r w:rsidR="00AA34A8">
              <w:rPr>
                <w:rFonts w:ascii="Arial" w:eastAsia="Arial" w:hAnsi="Arial" w:cs="Arial"/>
                <w:color w:val="000000"/>
                <w:sz w:val="20"/>
                <w:szCs w:val="20"/>
              </w:rPr>
              <w:t xml:space="preserve">, </w:t>
            </w:r>
            <w:r w:rsidRPr="005841AD">
              <w:rPr>
                <w:rFonts w:ascii="Arial" w:eastAsia="Arial" w:hAnsi="Arial" w:cs="Arial"/>
                <w:color w:val="000000"/>
                <w:sz w:val="20"/>
                <w:szCs w:val="20"/>
              </w:rPr>
              <w:t>assurer le suivi des participants qui n'ont pas remis tous</w:t>
            </w:r>
            <w:r w:rsidR="00AA34A8">
              <w:rPr>
                <w:rFonts w:ascii="Arial" w:eastAsia="Arial" w:hAnsi="Arial" w:cs="Arial"/>
                <w:color w:val="000000"/>
                <w:sz w:val="20"/>
                <w:szCs w:val="20"/>
              </w:rPr>
              <w:t xml:space="preserve"> </w:t>
            </w:r>
            <w:r w:rsidRPr="005841AD">
              <w:rPr>
                <w:rFonts w:ascii="Arial" w:eastAsia="Arial" w:hAnsi="Arial" w:cs="Arial"/>
                <w:color w:val="000000"/>
                <w:sz w:val="20"/>
                <w:szCs w:val="20"/>
              </w:rPr>
              <w:t>le</w:t>
            </w:r>
            <w:r w:rsidR="00AA34A8">
              <w:rPr>
                <w:rFonts w:ascii="Arial" w:eastAsia="Arial" w:hAnsi="Arial" w:cs="Arial"/>
                <w:color w:val="000000"/>
                <w:sz w:val="20"/>
                <w:szCs w:val="20"/>
              </w:rPr>
              <w:t>urs</w:t>
            </w:r>
            <w:r w:rsidRPr="005841AD">
              <w:rPr>
                <w:rFonts w:ascii="Arial" w:eastAsia="Arial" w:hAnsi="Arial" w:cs="Arial"/>
                <w:color w:val="000000"/>
                <w:sz w:val="20"/>
                <w:szCs w:val="20"/>
              </w:rPr>
              <w:t xml:space="preserve"> livrables</w:t>
            </w:r>
          </w:p>
        </w:tc>
        <w:tc>
          <w:tcPr>
            <w:tcW w:w="1856" w:type="dxa"/>
            <w:gridSpan w:val="2"/>
            <w:tcMar>
              <w:top w:w="0" w:type="dxa"/>
              <w:left w:w="108" w:type="dxa"/>
              <w:bottom w:w="0" w:type="dxa"/>
              <w:right w:w="108" w:type="dxa"/>
            </w:tcMar>
            <w:vAlign w:val="center"/>
          </w:tcPr>
          <w:p w14:paraId="5A436C4F"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679EFAB3" w14:textId="77777777" w:rsidR="00D41FBE" w:rsidRPr="005841AD" w:rsidRDefault="00D41FBE">
            <w:pPr>
              <w:jc w:val="center"/>
              <w:rPr>
                <w:rFonts w:ascii="Arial" w:eastAsia="Arial" w:hAnsi="Arial" w:cs="Arial"/>
                <w:sz w:val="20"/>
                <w:szCs w:val="20"/>
              </w:rPr>
            </w:pPr>
          </w:p>
        </w:tc>
      </w:tr>
      <w:tr w:rsidR="00D41FBE" w:rsidRPr="005841AD" w14:paraId="447DAE14" w14:textId="77777777">
        <w:tc>
          <w:tcPr>
            <w:tcW w:w="5845" w:type="dxa"/>
            <w:tcMar>
              <w:top w:w="0" w:type="dxa"/>
              <w:left w:w="108" w:type="dxa"/>
              <w:bottom w:w="0" w:type="dxa"/>
              <w:right w:w="108" w:type="dxa"/>
            </w:tcMar>
            <w:vAlign w:val="center"/>
          </w:tcPr>
          <w:p w14:paraId="1D305490" w14:textId="0BFD4A54"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w:t>
            </w:r>
            <w:r w:rsidRPr="005841AD">
              <w:rPr>
                <w:rFonts w:ascii="Arial" w:eastAsia="Arial" w:hAnsi="Arial" w:cs="Arial"/>
                <w:color w:val="000000"/>
                <w:sz w:val="20"/>
                <w:szCs w:val="20"/>
              </w:rPr>
              <w:t>r les livrables ; si plusieurs participants ont eu du mal à réaliser correctement une activité/un livrable, identifie</w:t>
            </w:r>
            <w:r w:rsidR="00AA34A8">
              <w:rPr>
                <w:rFonts w:ascii="Arial" w:eastAsia="Arial" w:hAnsi="Arial" w:cs="Arial"/>
                <w:sz w:val="20"/>
                <w:szCs w:val="20"/>
              </w:rPr>
              <w:t>r</w:t>
            </w:r>
            <w:r w:rsidRPr="005841AD">
              <w:rPr>
                <w:rFonts w:ascii="Arial" w:eastAsia="Arial" w:hAnsi="Arial" w:cs="Arial"/>
                <w:color w:val="000000"/>
                <w:sz w:val="20"/>
                <w:szCs w:val="20"/>
              </w:rPr>
              <w:t xml:space="preserve"> les changements à apporter à l'avenir</w:t>
            </w:r>
          </w:p>
        </w:tc>
        <w:tc>
          <w:tcPr>
            <w:tcW w:w="1856" w:type="dxa"/>
            <w:gridSpan w:val="2"/>
            <w:tcMar>
              <w:top w:w="0" w:type="dxa"/>
              <w:left w:w="108" w:type="dxa"/>
              <w:bottom w:w="0" w:type="dxa"/>
              <w:right w:w="108" w:type="dxa"/>
            </w:tcMar>
            <w:vAlign w:val="center"/>
          </w:tcPr>
          <w:p w14:paraId="6228E09E"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553DF21A" w14:textId="77777777" w:rsidR="00D41FBE" w:rsidRPr="005841AD" w:rsidRDefault="00D41FBE">
            <w:pPr>
              <w:jc w:val="center"/>
              <w:rPr>
                <w:rFonts w:ascii="Arial" w:eastAsia="Arial" w:hAnsi="Arial" w:cs="Arial"/>
                <w:sz w:val="20"/>
                <w:szCs w:val="20"/>
              </w:rPr>
            </w:pPr>
          </w:p>
        </w:tc>
      </w:tr>
      <w:tr w:rsidR="00D41FBE" w:rsidRPr="005841AD" w14:paraId="67DDB9E9" w14:textId="77777777">
        <w:tc>
          <w:tcPr>
            <w:tcW w:w="5845" w:type="dxa"/>
            <w:tcMar>
              <w:top w:w="0" w:type="dxa"/>
              <w:left w:w="108" w:type="dxa"/>
              <w:bottom w:w="0" w:type="dxa"/>
              <w:right w:w="108" w:type="dxa"/>
            </w:tcMar>
            <w:vAlign w:val="center"/>
          </w:tcPr>
          <w:p w14:paraId="248C1EEB" w14:textId="255761AC"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les fiches d'évaluation ; si un des mentors n'</w:t>
            </w:r>
            <w:r w:rsidRPr="005841AD">
              <w:rPr>
                <w:rFonts w:ascii="Arial" w:eastAsia="Arial" w:hAnsi="Arial" w:cs="Arial"/>
                <w:sz w:val="20"/>
                <w:szCs w:val="20"/>
              </w:rPr>
              <w:t>a</w:t>
            </w:r>
            <w:r w:rsidRPr="005841AD">
              <w:rPr>
                <w:rFonts w:ascii="Arial" w:eastAsia="Arial" w:hAnsi="Arial" w:cs="Arial"/>
                <w:color w:val="000000"/>
                <w:sz w:val="20"/>
                <w:szCs w:val="20"/>
              </w:rPr>
              <w:t xml:space="preserve"> pas rempli les fiches d'évaluation de manière adéquate,  discute</w:t>
            </w:r>
            <w:r w:rsidR="00AA34A8">
              <w:rPr>
                <w:rFonts w:ascii="Arial" w:eastAsia="Arial" w:hAnsi="Arial" w:cs="Arial"/>
                <w:sz w:val="20"/>
                <w:szCs w:val="20"/>
              </w:rPr>
              <w:t>r</w:t>
            </w:r>
            <w:r w:rsidRPr="005841AD">
              <w:rPr>
                <w:rFonts w:ascii="Arial" w:eastAsia="Arial" w:hAnsi="Arial" w:cs="Arial"/>
                <w:color w:val="000000"/>
                <w:sz w:val="20"/>
                <w:szCs w:val="20"/>
              </w:rPr>
              <w:t xml:space="preserve"> des problèmes avec ce mentor</w:t>
            </w:r>
          </w:p>
        </w:tc>
        <w:tc>
          <w:tcPr>
            <w:tcW w:w="1856" w:type="dxa"/>
            <w:gridSpan w:val="2"/>
            <w:tcMar>
              <w:top w:w="0" w:type="dxa"/>
              <w:left w:w="108" w:type="dxa"/>
              <w:bottom w:w="0" w:type="dxa"/>
              <w:right w:w="108" w:type="dxa"/>
            </w:tcMar>
            <w:vAlign w:val="center"/>
          </w:tcPr>
          <w:p w14:paraId="2E8AD532" w14:textId="77777777" w:rsidR="00D41FBE" w:rsidRPr="005841AD" w:rsidRDefault="00D41FBE">
            <w:pPr>
              <w:jc w:val="center"/>
              <w:rPr>
                <w:rFonts w:ascii="Arial" w:eastAsia="Arial" w:hAnsi="Arial" w:cs="Arial"/>
                <w:sz w:val="20"/>
                <w:szCs w:val="20"/>
              </w:rPr>
            </w:pPr>
          </w:p>
        </w:tc>
        <w:tc>
          <w:tcPr>
            <w:tcW w:w="1744" w:type="dxa"/>
            <w:tcMar>
              <w:top w:w="0" w:type="dxa"/>
              <w:left w:w="108" w:type="dxa"/>
              <w:bottom w:w="0" w:type="dxa"/>
              <w:right w:w="108" w:type="dxa"/>
            </w:tcMar>
            <w:vAlign w:val="center"/>
          </w:tcPr>
          <w:p w14:paraId="1F219F01" w14:textId="77777777" w:rsidR="00D41FBE" w:rsidRPr="005841AD" w:rsidRDefault="00D41FBE">
            <w:pPr>
              <w:jc w:val="center"/>
              <w:rPr>
                <w:rFonts w:ascii="Arial" w:eastAsia="Arial" w:hAnsi="Arial" w:cs="Arial"/>
                <w:sz w:val="20"/>
                <w:szCs w:val="20"/>
              </w:rPr>
            </w:pPr>
          </w:p>
        </w:tc>
      </w:tr>
    </w:tbl>
    <w:p w14:paraId="40320399" w14:textId="77777777" w:rsidR="00D41FBE" w:rsidRPr="005841AD" w:rsidRDefault="00D41FBE">
      <w:pPr>
        <w:tabs>
          <w:tab w:val="left" w:pos="942"/>
        </w:tabs>
        <w:rPr>
          <w:rFonts w:ascii="Arial" w:eastAsia="Arial" w:hAnsi="Arial" w:cs="Arial"/>
        </w:rPr>
      </w:pPr>
    </w:p>
    <w:p w14:paraId="59C0EA42" w14:textId="77777777" w:rsidR="00D41FBE" w:rsidRPr="005841AD" w:rsidRDefault="001D2715">
      <w:pPr>
        <w:rPr>
          <w:rFonts w:ascii="Arial" w:eastAsia="Arial" w:hAnsi="Arial" w:cs="Arial"/>
          <w:b/>
        </w:rPr>
      </w:pPr>
      <w:r w:rsidRPr="005841AD">
        <w:br w:type="page"/>
      </w:r>
    </w:p>
    <w:p w14:paraId="58E7D279" w14:textId="77777777" w:rsidR="00D41FBE" w:rsidRPr="005841AD" w:rsidRDefault="001D2715">
      <w:pPr>
        <w:pStyle w:val="Heading2"/>
      </w:pPr>
      <w:bookmarkStart w:id="19" w:name="_Toc214602578"/>
      <w:r w:rsidRPr="005841AD">
        <w:t>Atelier 3</w:t>
      </w:r>
      <w:bookmarkEnd w:id="19"/>
      <w:r w:rsidRPr="005841AD">
        <w:t xml:space="preserve"> </w:t>
      </w:r>
      <w:r w:rsidRPr="005841AD">
        <w:br/>
      </w:r>
    </w:p>
    <w:tbl>
      <w:tblPr>
        <w:tblStyle w:val="ad"/>
        <w:tblW w:w="93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12"/>
        <w:gridCol w:w="1853"/>
        <w:gridCol w:w="1689"/>
      </w:tblGrid>
      <w:tr w:rsidR="00D41FBE" w:rsidRPr="005841AD" w14:paraId="60C67A34" w14:textId="77777777">
        <w:tc>
          <w:tcPr>
            <w:tcW w:w="5813" w:type="dxa"/>
            <w:shd w:val="clear" w:color="auto" w:fill="E7E6E6"/>
            <w:vAlign w:val="center"/>
          </w:tcPr>
          <w:p w14:paraId="50824665" w14:textId="77777777" w:rsidR="00D41FBE" w:rsidRPr="005841AD" w:rsidRDefault="001D2715">
            <w:pPr>
              <w:jc w:val="center"/>
              <w:rPr>
                <w:rFonts w:ascii="Arial" w:eastAsia="Arial" w:hAnsi="Arial" w:cs="Arial"/>
                <w:b/>
              </w:rPr>
            </w:pPr>
            <w:r w:rsidRPr="005841AD">
              <w:rPr>
                <w:rFonts w:ascii="Arial" w:eastAsia="Arial" w:hAnsi="Arial" w:cs="Arial"/>
                <w:b/>
              </w:rPr>
              <w:t>Tâche</w:t>
            </w:r>
          </w:p>
        </w:tc>
        <w:tc>
          <w:tcPr>
            <w:tcW w:w="1853" w:type="dxa"/>
            <w:shd w:val="clear" w:color="auto" w:fill="E7E6E6"/>
            <w:vAlign w:val="center"/>
          </w:tcPr>
          <w:p w14:paraId="30D373BF" w14:textId="77777777" w:rsidR="00D41FBE" w:rsidRPr="005841AD" w:rsidRDefault="001D2715">
            <w:pPr>
              <w:jc w:val="center"/>
              <w:rPr>
                <w:rFonts w:ascii="Arial" w:eastAsia="Arial" w:hAnsi="Arial" w:cs="Arial"/>
                <w:b/>
              </w:rPr>
            </w:pPr>
            <w:r w:rsidRPr="005841AD">
              <w:rPr>
                <w:rFonts w:ascii="Arial" w:eastAsia="Arial" w:hAnsi="Arial" w:cs="Arial"/>
                <w:b/>
              </w:rPr>
              <w:t>Personne responsable</w:t>
            </w:r>
          </w:p>
        </w:tc>
        <w:tc>
          <w:tcPr>
            <w:tcW w:w="1689" w:type="dxa"/>
            <w:shd w:val="clear" w:color="auto" w:fill="E7E6E6"/>
            <w:vAlign w:val="center"/>
          </w:tcPr>
          <w:p w14:paraId="3B0C452C" w14:textId="77777777" w:rsidR="00D41FBE" w:rsidRPr="005841AD" w:rsidRDefault="001D2715">
            <w:pPr>
              <w:jc w:val="center"/>
              <w:rPr>
                <w:rFonts w:ascii="Arial" w:eastAsia="Arial" w:hAnsi="Arial" w:cs="Arial"/>
                <w:b/>
              </w:rPr>
            </w:pPr>
            <w:r w:rsidRPr="005841AD">
              <w:rPr>
                <w:rFonts w:ascii="Arial" w:eastAsia="Arial" w:hAnsi="Arial" w:cs="Arial"/>
                <w:b/>
              </w:rPr>
              <w:t>Date d'achèvement</w:t>
            </w:r>
          </w:p>
        </w:tc>
      </w:tr>
      <w:tr w:rsidR="00D41FBE" w:rsidRPr="005841AD" w14:paraId="11127A1E" w14:textId="77777777">
        <w:tc>
          <w:tcPr>
            <w:tcW w:w="9355" w:type="dxa"/>
            <w:gridSpan w:val="3"/>
            <w:shd w:val="clear" w:color="auto" w:fill="E2F0D9"/>
            <w:vAlign w:val="center"/>
          </w:tcPr>
          <w:p w14:paraId="394B1933"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UN MOIS À L'AVANCE</w:t>
            </w:r>
          </w:p>
        </w:tc>
      </w:tr>
      <w:tr w:rsidR="00D41FBE" w:rsidRPr="005841AD" w14:paraId="3ACDED17" w14:textId="77777777">
        <w:tc>
          <w:tcPr>
            <w:tcW w:w="5813" w:type="dxa"/>
            <w:vAlign w:val="center"/>
          </w:tcPr>
          <w:p w14:paraId="0CE39A68" w14:textId="5CABEAD7"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Confirmer les </w:t>
            </w:r>
            <w:r w:rsidR="00AA34A8">
              <w:rPr>
                <w:rFonts w:ascii="Arial" w:eastAsia="Arial" w:hAnsi="Arial" w:cs="Arial"/>
                <w:color w:val="000000"/>
                <w:sz w:val="20"/>
                <w:szCs w:val="20"/>
              </w:rPr>
              <w:t>présentateurs et</w:t>
            </w:r>
            <w:r w:rsidRPr="005841AD">
              <w:rPr>
                <w:rFonts w:ascii="Arial" w:eastAsia="Arial" w:hAnsi="Arial" w:cs="Arial"/>
                <w:color w:val="000000"/>
                <w:sz w:val="20"/>
                <w:szCs w:val="20"/>
              </w:rPr>
              <w:t xml:space="preserve"> </w:t>
            </w:r>
            <w:r w:rsidR="00AA34A8">
              <w:rPr>
                <w:rFonts w:ascii="Arial" w:eastAsia="Arial" w:hAnsi="Arial" w:cs="Arial"/>
                <w:color w:val="000000"/>
                <w:sz w:val="20"/>
                <w:szCs w:val="20"/>
              </w:rPr>
              <w:t>invités de marque</w:t>
            </w:r>
          </w:p>
        </w:tc>
        <w:tc>
          <w:tcPr>
            <w:tcW w:w="1853" w:type="dxa"/>
            <w:vAlign w:val="center"/>
          </w:tcPr>
          <w:p w14:paraId="12A74287" w14:textId="77777777" w:rsidR="00D41FBE" w:rsidRPr="005841AD" w:rsidRDefault="00D41FBE">
            <w:pPr>
              <w:jc w:val="center"/>
              <w:rPr>
                <w:rFonts w:ascii="Arial" w:eastAsia="Arial" w:hAnsi="Arial" w:cs="Arial"/>
                <w:sz w:val="20"/>
                <w:szCs w:val="20"/>
              </w:rPr>
            </w:pPr>
          </w:p>
        </w:tc>
        <w:tc>
          <w:tcPr>
            <w:tcW w:w="1689" w:type="dxa"/>
            <w:vAlign w:val="center"/>
          </w:tcPr>
          <w:p w14:paraId="35AFF81B" w14:textId="77777777" w:rsidR="00D41FBE" w:rsidRPr="005841AD" w:rsidRDefault="00D41FBE">
            <w:pPr>
              <w:jc w:val="center"/>
              <w:rPr>
                <w:rFonts w:ascii="Arial" w:eastAsia="Arial" w:hAnsi="Arial" w:cs="Arial"/>
                <w:sz w:val="20"/>
                <w:szCs w:val="20"/>
              </w:rPr>
            </w:pPr>
          </w:p>
        </w:tc>
      </w:tr>
      <w:tr w:rsidR="00D41FBE" w:rsidRPr="005841AD" w14:paraId="627440AC" w14:textId="77777777">
        <w:tc>
          <w:tcPr>
            <w:tcW w:w="5813" w:type="dxa"/>
            <w:vAlign w:val="center"/>
          </w:tcPr>
          <w:p w14:paraId="090D5790" w14:textId="2B84A344"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Finaliser l'ordre du jour (nom et ordre des </w:t>
            </w:r>
            <w:r w:rsidR="00AA34A8">
              <w:rPr>
                <w:rFonts w:ascii="Arial" w:eastAsia="Arial" w:hAnsi="Arial" w:cs="Arial"/>
                <w:color w:val="000000"/>
                <w:sz w:val="20"/>
                <w:szCs w:val="20"/>
              </w:rPr>
              <w:t>présentateurs et invités de marque</w:t>
            </w:r>
            <w:r w:rsidRPr="005841AD">
              <w:rPr>
                <w:rFonts w:ascii="Arial" w:eastAsia="Arial" w:hAnsi="Arial" w:cs="Arial"/>
                <w:color w:val="000000"/>
                <w:sz w:val="20"/>
                <w:szCs w:val="20"/>
              </w:rPr>
              <w:t>)</w:t>
            </w:r>
          </w:p>
        </w:tc>
        <w:tc>
          <w:tcPr>
            <w:tcW w:w="1853" w:type="dxa"/>
            <w:vAlign w:val="center"/>
          </w:tcPr>
          <w:p w14:paraId="5FE4D85F" w14:textId="77777777" w:rsidR="00D41FBE" w:rsidRPr="005841AD" w:rsidRDefault="00D41FBE">
            <w:pPr>
              <w:jc w:val="center"/>
              <w:rPr>
                <w:rFonts w:ascii="Arial" w:eastAsia="Arial" w:hAnsi="Arial" w:cs="Arial"/>
                <w:sz w:val="20"/>
                <w:szCs w:val="20"/>
              </w:rPr>
            </w:pPr>
          </w:p>
        </w:tc>
        <w:tc>
          <w:tcPr>
            <w:tcW w:w="1689" w:type="dxa"/>
            <w:vAlign w:val="center"/>
          </w:tcPr>
          <w:p w14:paraId="694DA307" w14:textId="77777777" w:rsidR="00D41FBE" w:rsidRPr="005841AD" w:rsidRDefault="00D41FBE">
            <w:pPr>
              <w:jc w:val="center"/>
              <w:rPr>
                <w:rFonts w:ascii="Arial" w:eastAsia="Arial" w:hAnsi="Arial" w:cs="Arial"/>
                <w:sz w:val="20"/>
                <w:szCs w:val="20"/>
              </w:rPr>
            </w:pPr>
          </w:p>
        </w:tc>
      </w:tr>
      <w:tr w:rsidR="00D41FBE" w:rsidRPr="005841AD" w14:paraId="781EF880" w14:textId="77777777">
        <w:tc>
          <w:tcPr>
            <w:tcW w:w="5813" w:type="dxa"/>
            <w:vAlign w:val="center"/>
          </w:tcPr>
          <w:p w14:paraId="20E1ED5D" w14:textId="34CA6CB2" w:rsidR="00D41FBE" w:rsidRPr="005841AD" w:rsidRDefault="00AA34A8"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Pr>
                <w:rFonts w:ascii="Arial" w:eastAsia="Arial" w:hAnsi="Arial" w:cs="Arial"/>
                <w:color w:val="000000"/>
                <w:sz w:val="20"/>
                <w:szCs w:val="20"/>
              </w:rPr>
              <w:t>Créer le c</w:t>
            </w:r>
            <w:r w:rsidR="001D2715" w:rsidRPr="005841AD">
              <w:rPr>
                <w:rFonts w:ascii="Arial" w:eastAsia="Arial" w:hAnsi="Arial" w:cs="Arial"/>
                <w:color w:val="000000"/>
                <w:sz w:val="20"/>
                <w:szCs w:val="20"/>
              </w:rPr>
              <w:t xml:space="preserve">ertificat, </w:t>
            </w:r>
            <w:r>
              <w:rPr>
                <w:rFonts w:ascii="Arial" w:eastAsia="Arial" w:hAnsi="Arial" w:cs="Arial"/>
                <w:color w:val="000000"/>
                <w:sz w:val="20"/>
                <w:szCs w:val="20"/>
              </w:rPr>
              <w:t>incluant</w:t>
            </w:r>
            <w:r w:rsidR="001D2715" w:rsidRPr="005841AD">
              <w:rPr>
                <w:rFonts w:ascii="Arial" w:eastAsia="Arial" w:hAnsi="Arial" w:cs="Arial"/>
                <w:color w:val="000000"/>
                <w:sz w:val="20"/>
                <w:szCs w:val="20"/>
              </w:rPr>
              <w:t xml:space="preserve"> les logos et les personnes </w:t>
            </w:r>
            <w:r>
              <w:rPr>
                <w:rFonts w:ascii="Arial" w:eastAsia="Arial" w:hAnsi="Arial" w:cs="Arial"/>
                <w:color w:val="000000"/>
                <w:sz w:val="20"/>
                <w:szCs w:val="20"/>
              </w:rPr>
              <w:t xml:space="preserve">    </w:t>
            </w:r>
            <w:r w:rsidR="001D2715" w:rsidRPr="005841AD">
              <w:rPr>
                <w:rFonts w:ascii="Arial" w:eastAsia="Arial" w:hAnsi="Arial" w:cs="Arial"/>
                <w:color w:val="000000"/>
                <w:sz w:val="20"/>
                <w:szCs w:val="20"/>
              </w:rPr>
              <w:t xml:space="preserve">qui signeront </w:t>
            </w:r>
          </w:p>
        </w:tc>
        <w:tc>
          <w:tcPr>
            <w:tcW w:w="1853" w:type="dxa"/>
            <w:vAlign w:val="center"/>
          </w:tcPr>
          <w:p w14:paraId="165BCB53" w14:textId="77777777" w:rsidR="00D41FBE" w:rsidRPr="005841AD" w:rsidRDefault="00D41FBE">
            <w:pPr>
              <w:jc w:val="center"/>
              <w:rPr>
                <w:rFonts w:ascii="Arial" w:eastAsia="Arial" w:hAnsi="Arial" w:cs="Arial"/>
                <w:sz w:val="20"/>
                <w:szCs w:val="20"/>
              </w:rPr>
            </w:pPr>
          </w:p>
        </w:tc>
        <w:tc>
          <w:tcPr>
            <w:tcW w:w="1689" w:type="dxa"/>
            <w:vAlign w:val="center"/>
          </w:tcPr>
          <w:p w14:paraId="5A93EE04" w14:textId="77777777" w:rsidR="00D41FBE" w:rsidRPr="005841AD" w:rsidRDefault="00D41FBE">
            <w:pPr>
              <w:jc w:val="center"/>
              <w:rPr>
                <w:rFonts w:ascii="Arial" w:eastAsia="Arial" w:hAnsi="Arial" w:cs="Arial"/>
                <w:sz w:val="20"/>
                <w:szCs w:val="20"/>
              </w:rPr>
            </w:pPr>
          </w:p>
        </w:tc>
      </w:tr>
      <w:tr w:rsidR="00D41FBE" w:rsidRPr="005841AD" w14:paraId="281F23BA" w14:textId="77777777">
        <w:tc>
          <w:tcPr>
            <w:tcW w:w="5813" w:type="dxa"/>
            <w:vAlign w:val="center"/>
          </w:tcPr>
          <w:p w14:paraId="573039AA" w14:textId="77777777"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Envoyer ou apporter les certificats pour signature</w:t>
            </w:r>
          </w:p>
        </w:tc>
        <w:tc>
          <w:tcPr>
            <w:tcW w:w="1853" w:type="dxa"/>
            <w:vAlign w:val="bottom"/>
          </w:tcPr>
          <w:p w14:paraId="70210FA3" w14:textId="77777777" w:rsidR="00D41FBE" w:rsidRPr="005841AD" w:rsidRDefault="00D41FBE">
            <w:pPr>
              <w:jc w:val="center"/>
              <w:rPr>
                <w:rFonts w:ascii="Arial" w:eastAsia="Arial" w:hAnsi="Arial" w:cs="Arial"/>
              </w:rPr>
            </w:pPr>
          </w:p>
        </w:tc>
        <w:tc>
          <w:tcPr>
            <w:tcW w:w="1689" w:type="dxa"/>
            <w:vAlign w:val="bottom"/>
          </w:tcPr>
          <w:p w14:paraId="3F61DB19" w14:textId="77777777" w:rsidR="00D41FBE" w:rsidRPr="005841AD" w:rsidRDefault="00D41FBE">
            <w:pPr>
              <w:jc w:val="center"/>
              <w:rPr>
                <w:rFonts w:ascii="Arial" w:eastAsia="Arial" w:hAnsi="Arial" w:cs="Arial"/>
              </w:rPr>
            </w:pPr>
          </w:p>
        </w:tc>
      </w:tr>
      <w:tr w:rsidR="00D41FBE" w:rsidRPr="005841AD" w14:paraId="1C70F74C" w14:textId="77777777">
        <w:tc>
          <w:tcPr>
            <w:tcW w:w="9355" w:type="dxa"/>
            <w:gridSpan w:val="3"/>
            <w:shd w:val="clear" w:color="auto" w:fill="E2F0D9"/>
            <w:vAlign w:val="center"/>
          </w:tcPr>
          <w:p w14:paraId="4DAA61A6" w14:textId="77777777" w:rsidR="00D41FBE" w:rsidRPr="005841AD" w:rsidRDefault="001D2715">
            <w:pPr>
              <w:rPr>
                <w:rFonts w:ascii="Arial" w:eastAsia="Arial" w:hAnsi="Arial" w:cs="Arial"/>
                <w:b/>
              </w:rPr>
            </w:pPr>
            <w:r w:rsidRPr="005841AD">
              <w:rPr>
                <w:rFonts w:ascii="Arial" w:eastAsia="Arial" w:hAnsi="Arial" w:cs="Arial"/>
                <w:b/>
                <w:sz w:val="20"/>
                <w:szCs w:val="20"/>
              </w:rPr>
              <w:t>DEUX SEMAINES À L'AVANCE</w:t>
            </w:r>
          </w:p>
        </w:tc>
      </w:tr>
      <w:tr w:rsidR="00D41FBE" w:rsidRPr="005841AD" w14:paraId="485FA5A5" w14:textId="77777777">
        <w:tc>
          <w:tcPr>
            <w:tcW w:w="5813" w:type="dxa"/>
            <w:vAlign w:val="center"/>
          </w:tcPr>
          <w:p w14:paraId="34CBD7DB" w14:textId="372612E6" w:rsidR="00D41FBE" w:rsidRPr="005841AD" w:rsidRDefault="001D2715" w:rsidP="00D322DF">
            <w:pPr>
              <w:numPr>
                <w:ilvl w:val="0"/>
                <w:numId w:val="16"/>
              </w:numPr>
              <w:pBdr>
                <w:top w:val="nil"/>
                <w:left w:val="nil"/>
                <w:bottom w:val="nil"/>
                <w:right w:val="nil"/>
                <w:between w:val="nil"/>
              </w:pBdr>
              <w:spacing w:after="160" w:line="259" w:lineRule="auto"/>
              <w:rPr>
                <w:rFonts w:ascii="Arial" w:eastAsia="Arial" w:hAnsi="Arial" w:cs="Arial"/>
                <w:color w:val="000000"/>
                <w:sz w:val="20"/>
                <w:szCs w:val="20"/>
              </w:rPr>
            </w:pPr>
            <w:r w:rsidRPr="005841AD">
              <w:rPr>
                <w:rFonts w:ascii="Arial" w:eastAsia="Arial" w:hAnsi="Arial" w:cs="Arial"/>
                <w:color w:val="000000"/>
                <w:sz w:val="20"/>
                <w:szCs w:val="20"/>
              </w:rPr>
              <w:t>Test</w:t>
            </w:r>
            <w:r w:rsidR="00AA34A8">
              <w:rPr>
                <w:rFonts w:ascii="Arial" w:eastAsia="Arial" w:hAnsi="Arial" w:cs="Arial"/>
                <w:color w:val="000000"/>
                <w:sz w:val="20"/>
                <w:szCs w:val="20"/>
              </w:rPr>
              <w:t>er</w:t>
            </w:r>
            <w:r w:rsidRPr="005841AD">
              <w:rPr>
                <w:rFonts w:ascii="Arial" w:eastAsia="Arial" w:hAnsi="Arial" w:cs="Arial"/>
                <w:color w:val="000000"/>
                <w:sz w:val="20"/>
                <w:szCs w:val="20"/>
              </w:rPr>
              <w:t xml:space="preserve"> l'ordinateur portable, l'internet et autres besoins techniques sur le lieu de l'événement</w:t>
            </w:r>
          </w:p>
        </w:tc>
        <w:tc>
          <w:tcPr>
            <w:tcW w:w="1853" w:type="dxa"/>
            <w:vAlign w:val="center"/>
          </w:tcPr>
          <w:p w14:paraId="0B24BDB6" w14:textId="77777777" w:rsidR="00D41FBE" w:rsidRPr="005841AD" w:rsidRDefault="00D41FBE">
            <w:pPr>
              <w:jc w:val="center"/>
              <w:rPr>
                <w:rFonts w:ascii="Arial" w:eastAsia="Arial" w:hAnsi="Arial" w:cs="Arial"/>
                <w:b/>
              </w:rPr>
            </w:pPr>
          </w:p>
        </w:tc>
        <w:tc>
          <w:tcPr>
            <w:tcW w:w="1689" w:type="dxa"/>
            <w:vAlign w:val="center"/>
          </w:tcPr>
          <w:p w14:paraId="1B8E97BB" w14:textId="77777777" w:rsidR="00D41FBE" w:rsidRPr="005841AD" w:rsidRDefault="00D41FBE">
            <w:pPr>
              <w:jc w:val="center"/>
              <w:rPr>
                <w:rFonts w:ascii="Arial" w:eastAsia="Arial" w:hAnsi="Arial" w:cs="Arial"/>
                <w:b/>
              </w:rPr>
            </w:pPr>
          </w:p>
        </w:tc>
      </w:tr>
      <w:tr w:rsidR="00D41FBE" w:rsidRPr="005841AD" w14:paraId="3934364A" w14:textId="77777777" w:rsidTr="00AA34A8">
        <w:trPr>
          <w:trHeight w:val="465"/>
        </w:trPr>
        <w:tc>
          <w:tcPr>
            <w:tcW w:w="5813" w:type="dxa"/>
            <w:vAlign w:val="center"/>
          </w:tcPr>
          <w:p w14:paraId="18627413" w14:textId="25D69430" w:rsidR="00D41FBE" w:rsidRPr="005841AD" w:rsidRDefault="00AA34A8" w:rsidP="00D322DF">
            <w:pPr>
              <w:numPr>
                <w:ilvl w:val="0"/>
                <w:numId w:val="16"/>
              </w:numPr>
              <w:pBdr>
                <w:top w:val="nil"/>
                <w:left w:val="nil"/>
                <w:bottom w:val="nil"/>
                <w:right w:val="nil"/>
                <w:between w:val="nil"/>
              </w:pBdr>
              <w:spacing w:after="160" w:line="259" w:lineRule="auto"/>
              <w:rPr>
                <w:rFonts w:ascii="Arial" w:eastAsia="Arial" w:hAnsi="Arial" w:cs="Arial"/>
                <w:b/>
                <w:color w:val="000000"/>
                <w:sz w:val="20"/>
                <w:szCs w:val="20"/>
              </w:rPr>
            </w:pPr>
            <w:r>
              <w:rPr>
                <w:rFonts w:ascii="Arial" w:eastAsia="Arial" w:hAnsi="Arial" w:cs="Arial"/>
                <w:color w:val="000000"/>
                <w:sz w:val="20"/>
                <w:szCs w:val="20"/>
              </w:rPr>
              <w:t>Imprimer le m</w:t>
            </w:r>
            <w:r w:rsidRPr="005841AD">
              <w:rPr>
                <w:rFonts w:ascii="Arial" w:eastAsia="Arial" w:hAnsi="Arial" w:cs="Arial"/>
                <w:color w:val="000000"/>
                <w:sz w:val="20"/>
                <w:szCs w:val="20"/>
              </w:rPr>
              <w:t>atériel (voir liste ci-dessous)</w:t>
            </w:r>
          </w:p>
        </w:tc>
        <w:tc>
          <w:tcPr>
            <w:tcW w:w="1853" w:type="dxa"/>
            <w:vAlign w:val="center"/>
          </w:tcPr>
          <w:p w14:paraId="140BBB2C" w14:textId="77777777" w:rsidR="00D41FBE" w:rsidRPr="005841AD" w:rsidRDefault="00D41FBE">
            <w:pPr>
              <w:jc w:val="center"/>
              <w:rPr>
                <w:rFonts w:ascii="Arial" w:eastAsia="Arial" w:hAnsi="Arial" w:cs="Arial"/>
                <w:b/>
              </w:rPr>
            </w:pPr>
          </w:p>
        </w:tc>
        <w:tc>
          <w:tcPr>
            <w:tcW w:w="1689" w:type="dxa"/>
            <w:vAlign w:val="center"/>
          </w:tcPr>
          <w:p w14:paraId="2118384A" w14:textId="77777777" w:rsidR="00D41FBE" w:rsidRPr="005841AD" w:rsidRDefault="00D41FBE">
            <w:pPr>
              <w:jc w:val="center"/>
              <w:rPr>
                <w:rFonts w:ascii="Arial" w:eastAsia="Arial" w:hAnsi="Arial" w:cs="Arial"/>
                <w:b/>
              </w:rPr>
            </w:pPr>
          </w:p>
        </w:tc>
      </w:tr>
      <w:tr w:rsidR="00D41FBE" w:rsidRPr="005841AD" w14:paraId="40EF7A06" w14:textId="77777777">
        <w:tc>
          <w:tcPr>
            <w:tcW w:w="9355" w:type="dxa"/>
            <w:gridSpan w:val="3"/>
            <w:shd w:val="clear" w:color="auto" w:fill="E2F0D9"/>
            <w:vAlign w:val="center"/>
          </w:tcPr>
          <w:p w14:paraId="231392B2" w14:textId="77777777" w:rsidR="00D41FBE" w:rsidRPr="005841AD" w:rsidRDefault="001D2715">
            <w:pPr>
              <w:rPr>
                <w:rFonts w:ascii="Arial" w:eastAsia="Arial" w:hAnsi="Arial" w:cs="Arial"/>
                <w:b/>
              </w:rPr>
            </w:pPr>
            <w:r w:rsidRPr="005841AD">
              <w:rPr>
                <w:rFonts w:ascii="Arial" w:eastAsia="Arial" w:hAnsi="Arial" w:cs="Arial"/>
                <w:b/>
                <w:sz w:val="20"/>
                <w:szCs w:val="20"/>
              </w:rPr>
              <w:t>UNE SEMAINE À L'AVANCE</w:t>
            </w:r>
          </w:p>
        </w:tc>
      </w:tr>
      <w:tr w:rsidR="00D41FBE" w:rsidRPr="005841AD" w14:paraId="2B30CC51" w14:textId="77777777">
        <w:tc>
          <w:tcPr>
            <w:tcW w:w="5813" w:type="dxa"/>
            <w:vAlign w:val="center"/>
          </w:tcPr>
          <w:p w14:paraId="3E291D55" w14:textId="7582E6EB"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Envoyer les derniers rappels aux </w:t>
            </w:r>
            <w:r w:rsidR="00AA34A8">
              <w:rPr>
                <w:rFonts w:ascii="Arial" w:eastAsia="Arial" w:hAnsi="Arial" w:cs="Arial"/>
                <w:color w:val="000000"/>
                <w:sz w:val="20"/>
                <w:szCs w:val="20"/>
              </w:rPr>
              <w:t>présentateurs</w:t>
            </w:r>
            <w:r w:rsidRPr="005841AD">
              <w:rPr>
                <w:rFonts w:ascii="Arial" w:eastAsia="Arial" w:hAnsi="Arial" w:cs="Arial"/>
                <w:color w:val="000000"/>
                <w:sz w:val="20"/>
                <w:szCs w:val="20"/>
              </w:rPr>
              <w:t>, participants, mentors et invités</w:t>
            </w:r>
          </w:p>
        </w:tc>
        <w:tc>
          <w:tcPr>
            <w:tcW w:w="1853" w:type="dxa"/>
            <w:vAlign w:val="bottom"/>
          </w:tcPr>
          <w:p w14:paraId="4A5727F6" w14:textId="77777777" w:rsidR="00D41FBE" w:rsidRPr="005841AD" w:rsidRDefault="00D41FBE">
            <w:pPr>
              <w:jc w:val="center"/>
              <w:rPr>
                <w:rFonts w:ascii="Arial" w:eastAsia="Arial" w:hAnsi="Arial" w:cs="Arial"/>
              </w:rPr>
            </w:pPr>
          </w:p>
        </w:tc>
        <w:tc>
          <w:tcPr>
            <w:tcW w:w="1689" w:type="dxa"/>
            <w:vAlign w:val="bottom"/>
          </w:tcPr>
          <w:p w14:paraId="0CA4D94B" w14:textId="77777777" w:rsidR="00D41FBE" w:rsidRPr="005841AD" w:rsidRDefault="00D41FBE">
            <w:pPr>
              <w:jc w:val="center"/>
              <w:rPr>
                <w:rFonts w:ascii="Arial" w:eastAsia="Arial" w:hAnsi="Arial" w:cs="Arial"/>
              </w:rPr>
            </w:pPr>
          </w:p>
        </w:tc>
      </w:tr>
      <w:tr w:rsidR="00D41FBE" w:rsidRPr="005841AD" w14:paraId="359D3235" w14:textId="77777777">
        <w:tc>
          <w:tcPr>
            <w:tcW w:w="5813" w:type="dxa"/>
            <w:vAlign w:val="center"/>
          </w:tcPr>
          <w:p w14:paraId="0A1B1080" w14:textId="42E71D92"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Vérifier les documents imprimés, s'assurer que les présentations et les fichiers sont téléchargés sur l'ordinateur portable (voir liste ci-dessous)</w:t>
            </w:r>
          </w:p>
        </w:tc>
        <w:tc>
          <w:tcPr>
            <w:tcW w:w="1853" w:type="dxa"/>
            <w:vAlign w:val="bottom"/>
          </w:tcPr>
          <w:p w14:paraId="4B54C681" w14:textId="77777777" w:rsidR="00D41FBE" w:rsidRPr="005841AD" w:rsidRDefault="00D41FBE">
            <w:pPr>
              <w:jc w:val="center"/>
              <w:rPr>
                <w:rFonts w:ascii="Arial" w:eastAsia="Arial" w:hAnsi="Arial" w:cs="Arial"/>
              </w:rPr>
            </w:pPr>
          </w:p>
        </w:tc>
        <w:tc>
          <w:tcPr>
            <w:tcW w:w="1689" w:type="dxa"/>
            <w:vAlign w:val="bottom"/>
          </w:tcPr>
          <w:p w14:paraId="0E50320F" w14:textId="77777777" w:rsidR="00D41FBE" w:rsidRPr="005841AD" w:rsidRDefault="00D41FBE">
            <w:pPr>
              <w:jc w:val="center"/>
              <w:rPr>
                <w:rFonts w:ascii="Arial" w:eastAsia="Arial" w:hAnsi="Arial" w:cs="Arial"/>
              </w:rPr>
            </w:pPr>
          </w:p>
        </w:tc>
      </w:tr>
      <w:tr w:rsidR="00D41FBE" w:rsidRPr="005841AD" w14:paraId="42CB33FB" w14:textId="77777777">
        <w:tc>
          <w:tcPr>
            <w:tcW w:w="5813" w:type="dxa"/>
            <w:vAlign w:val="center"/>
          </w:tcPr>
          <w:p w14:paraId="6A9BDD0A" w14:textId="39E1C68C"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sz w:val="20"/>
                <w:szCs w:val="20"/>
              </w:rPr>
              <w:t>Revoir</w:t>
            </w:r>
            <w:r w:rsidRPr="005841AD">
              <w:rPr>
                <w:rFonts w:ascii="Arial" w:eastAsia="Arial" w:hAnsi="Arial" w:cs="Arial"/>
                <w:color w:val="000000"/>
                <w:sz w:val="20"/>
                <w:szCs w:val="20"/>
              </w:rPr>
              <w:t xml:space="preserve"> la base de données des participants, déterminer qui devrait recevoir un certificat </w:t>
            </w:r>
          </w:p>
        </w:tc>
        <w:tc>
          <w:tcPr>
            <w:tcW w:w="1853" w:type="dxa"/>
            <w:vAlign w:val="bottom"/>
          </w:tcPr>
          <w:p w14:paraId="787BB4E7" w14:textId="77777777" w:rsidR="00D41FBE" w:rsidRPr="005841AD" w:rsidRDefault="00D41FBE">
            <w:pPr>
              <w:jc w:val="center"/>
              <w:rPr>
                <w:rFonts w:ascii="Arial" w:eastAsia="Arial" w:hAnsi="Arial" w:cs="Arial"/>
              </w:rPr>
            </w:pPr>
          </w:p>
        </w:tc>
        <w:tc>
          <w:tcPr>
            <w:tcW w:w="1689" w:type="dxa"/>
            <w:vAlign w:val="bottom"/>
          </w:tcPr>
          <w:p w14:paraId="3CD7EDD1" w14:textId="77777777" w:rsidR="00D41FBE" w:rsidRPr="005841AD" w:rsidRDefault="00D41FBE">
            <w:pPr>
              <w:jc w:val="center"/>
              <w:rPr>
                <w:rFonts w:ascii="Arial" w:eastAsia="Arial" w:hAnsi="Arial" w:cs="Arial"/>
              </w:rPr>
            </w:pPr>
          </w:p>
        </w:tc>
      </w:tr>
      <w:tr w:rsidR="00D41FBE" w:rsidRPr="005841AD" w14:paraId="7DD19741" w14:textId="77777777">
        <w:tc>
          <w:tcPr>
            <w:tcW w:w="9355" w:type="dxa"/>
            <w:gridSpan w:val="3"/>
            <w:shd w:val="clear" w:color="auto" w:fill="E2F0D9"/>
            <w:vAlign w:val="center"/>
          </w:tcPr>
          <w:p w14:paraId="089601D9" w14:textId="77777777" w:rsidR="00D41FBE" w:rsidRPr="005841AD" w:rsidRDefault="001D2715">
            <w:pPr>
              <w:rPr>
                <w:rFonts w:ascii="Arial" w:eastAsia="Arial" w:hAnsi="Arial" w:cs="Arial"/>
              </w:rPr>
            </w:pPr>
            <w:r w:rsidRPr="005841AD">
              <w:rPr>
                <w:rFonts w:ascii="Arial" w:eastAsia="Arial" w:hAnsi="Arial" w:cs="Arial"/>
                <w:b/>
                <w:sz w:val="20"/>
                <w:szCs w:val="20"/>
              </w:rPr>
              <w:t>UN JOUR D'AVANCE</w:t>
            </w:r>
          </w:p>
        </w:tc>
      </w:tr>
      <w:tr w:rsidR="00D41FBE" w:rsidRPr="005841AD" w14:paraId="113ABCBD" w14:textId="77777777">
        <w:tc>
          <w:tcPr>
            <w:tcW w:w="5813" w:type="dxa"/>
            <w:vAlign w:val="center"/>
          </w:tcPr>
          <w:p w14:paraId="6CA48602" w14:textId="77777777" w:rsidR="00D41FBE" w:rsidRPr="005841AD" w:rsidRDefault="001D2715" w:rsidP="00D322DF">
            <w:pPr>
              <w:numPr>
                <w:ilvl w:val="0"/>
                <w:numId w:val="8"/>
              </w:numPr>
              <w:pBdr>
                <w:top w:val="nil"/>
                <w:left w:val="nil"/>
                <w:bottom w:val="nil"/>
                <w:right w:val="nil"/>
                <w:between w:val="nil"/>
              </w:pBdr>
              <w:spacing w:after="160" w:line="276" w:lineRule="auto"/>
              <w:ind w:left="337"/>
              <w:rPr>
                <w:rFonts w:ascii="Arial" w:eastAsia="Arial" w:hAnsi="Arial" w:cs="Arial"/>
                <w:color w:val="000000"/>
              </w:rPr>
            </w:pPr>
            <w:r w:rsidRPr="005841AD">
              <w:rPr>
                <w:rFonts w:ascii="Arial" w:eastAsia="Arial" w:hAnsi="Arial" w:cs="Arial"/>
                <w:color w:val="000000"/>
                <w:sz w:val="20"/>
                <w:szCs w:val="20"/>
              </w:rPr>
              <w:t>Visiter l'établissement pour vérifier la technologie, apporter des documents imprimés</w:t>
            </w:r>
          </w:p>
        </w:tc>
        <w:tc>
          <w:tcPr>
            <w:tcW w:w="1853" w:type="dxa"/>
            <w:vAlign w:val="bottom"/>
          </w:tcPr>
          <w:p w14:paraId="7EB5DC0E" w14:textId="77777777" w:rsidR="00D41FBE" w:rsidRPr="005841AD" w:rsidRDefault="00D41FBE">
            <w:pPr>
              <w:jc w:val="center"/>
              <w:rPr>
                <w:rFonts w:ascii="Arial" w:eastAsia="Arial" w:hAnsi="Arial" w:cs="Arial"/>
              </w:rPr>
            </w:pPr>
          </w:p>
        </w:tc>
        <w:tc>
          <w:tcPr>
            <w:tcW w:w="1689" w:type="dxa"/>
            <w:vAlign w:val="bottom"/>
          </w:tcPr>
          <w:p w14:paraId="21C8037E" w14:textId="77777777" w:rsidR="00D41FBE" w:rsidRPr="005841AD" w:rsidRDefault="00D41FBE">
            <w:pPr>
              <w:jc w:val="center"/>
              <w:rPr>
                <w:rFonts w:ascii="Arial" w:eastAsia="Arial" w:hAnsi="Arial" w:cs="Arial"/>
              </w:rPr>
            </w:pPr>
          </w:p>
        </w:tc>
      </w:tr>
      <w:tr w:rsidR="00D41FBE" w:rsidRPr="005841AD" w14:paraId="36540B12" w14:textId="77777777">
        <w:tc>
          <w:tcPr>
            <w:tcW w:w="9355" w:type="dxa"/>
            <w:gridSpan w:val="3"/>
            <w:shd w:val="clear" w:color="auto" w:fill="E2F0D9"/>
            <w:tcMar>
              <w:top w:w="43" w:type="dxa"/>
              <w:left w:w="115" w:type="dxa"/>
              <w:bottom w:w="43" w:type="dxa"/>
              <w:right w:w="115" w:type="dxa"/>
            </w:tcMar>
            <w:vAlign w:val="center"/>
          </w:tcPr>
          <w:p w14:paraId="15674879" w14:textId="36630CC4" w:rsidR="00D41FBE" w:rsidRPr="005841AD" w:rsidRDefault="001D2715">
            <w:pPr>
              <w:rPr>
                <w:rFonts w:ascii="Arial" w:eastAsia="Arial" w:hAnsi="Arial" w:cs="Arial"/>
                <w:b/>
                <w:sz w:val="20"/>
                <w:szCs w:val="20"/>
              </w:rPr>
            </w:pPr>
            <w:r w:rsidRPr="005841AD">
              <w:rPr>
                <w:rFonts w:ascii="Arial" w:eastAsia="Arial" w:hAnsi="Arial" w:cs="Arial"/>
                <w:b/>
                <w:sz w:val="20"/>
                <w:szCs w:val="20"/>
              </w:rPr>
              <w:t xml:space="preserve">JOUR 1 DE L'ATELIER </w:t>
            </w:r>
            <w:r w:rsidR="006966CD">
              <w:rPr>
                <w:rFonts w:ascii="Arial" w:eastAsia="Arial" w:hAnsi="Arial" w:cs="Arial"/>
                <w:b/>
                <w:sz w:val="20"/>
                <w:szCs w:val="20"/>
              </w:rPr>
              <w:t>3</w:t>
            </w:r>
          </w:p>
        </w:tc>
      </w:tr>
      <w:tr w:rsidR="00D41FBE" w:rsidRPr="005841AD" w14:paraId="4996FC7A" w14:textId="77777777" w:rsidTr="00F77CCC">
        <w:trPr>
          <w:trHeight w:val="665"/>
        </w:trPr>
        <w:tc>
          <w:tcPr>
            <w:tcW w:w="5813" w:type="dxa"/>
            <w:tcMar>
              <w:top w:w="0" w:type="dxa"/>
              <w:left w:w="108" w:type="dxa"/>
              <w:bottom w:w="0" w:type="dxa"/>
              <w:right w:w="108" w:type="dxa"/>
            </w:tcMar>
            <w:vAlign w:val="center"/>
          </w:tcPr>
          <w:p w14:paraId="51398575" w14:textId="77777777" w:rsidR="00D41FBE" w:rsidRPr="005841AD" w:rsidRDefault="001D2715" w:rsidP="00D322DF">
            <w:pPr>
              <w:numPr>
                <w:ilvl w:val="0"/>
                <w:numId w:val="4"/>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Distribuer les ordres du jour</w:t>
            </w:r>
          </w:p>
        </w:tc>
        <w:tc>
          <w:tcPr>
            <w:tcW w:w="1853" w:type="dxa"/>
            <w:tcMar>
              <w:top w:w="0" w:type="dxa"/>
              <w:left w:w="108" w:type="dxa"/>
              <w:bottom w:w="0" w:type="dxa"/>
              <w:right w:w="108" w:type="dxa"/>
            </w:tcMar>
            <w:vAlign w:val="center"/>
          </w:tcPr>
          <w:p w14:paraId="26C1C421"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728DEBAB" w14:textId="77777777" w:rsidR="00D41FBE" w:rsidRPr="005841AD" w:rsidRDefault="00D41FBE">
            <w:pPr>
              <w:jc w:val="center"/>
              <w:rPr>
                <w:rFonts w:ascii="Arial" w:eastAsia="Arial" w:hAnsi="Arial" w:cs="Arial"/>
                <w:sz w:val="20"/>
                <w:szCs w:val="20"/>
              </w:rPr>
            </w:pPr>
          </w:p>
        </w:tc>
      </w:tr>
      <w:tr w:rsidR="00D41FBE" w:rsidRPr="005841AD" w14:paraId="58A17EA4" w14:textId="77777777">
        <w:tc>
          <w:tcPr>
            <w:tcW w:w="5813" w:type="dxa"/>
            <w:tcMar>
              <w:top w:w="0" w:type="dxa"/>
              <w:left w:w="108" w:type="dxa"/>
              <w:bottom w:w="0" w:type="dxa"/>
              <w:right w:w="108" w:type="dxa"/>
            </w:tcMar>
            <w:vAlign w:val="center"/>
          </w:tcPr>
          <w:p w14:paraId="4060A9D0" w14:textId="376577A2"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Administrer les formulaires </w:t>
            </w:r>
            <w:r w:rsidR="005C0831">
              <w:rPr>
                <w:rFonts w:ascii="Arial" w:eastAsia="Arial" w:hAnsi="Arial" w:cs="Arial"/>
                <w:color w:val="000000"/>
                <w:sz w:val="20"/>
                <w:szCs w:val="20"/>
              </w:rPr>
              <w:t>« </w:t>
            </w:r>
            <w:r w:rsidR="00AA34A8">
              <w:rPr>
                <w:rFonts w:ascii="Arial" w:eastAsia="Arial" w:hAnsi="Arial" w:cs="Arial"/>
                <w:sz w:val="20"/>
                <w:szCs w:val="20"/>
              </w:rPr>
              <w:t>Feedback</w:t>
            </w:r>
            <w:r w:rsidRPr="005841AD">
              <w:rPr>
                <w:rFonts w:ascii="Arial" w:eastAsia="Arial" w:hAnsi="Arial" w:cs="Arial"/>
                <w:color w:val="000000"/>
                <w:sz w:val="20"/>
                <w:szCs w:val="20"/>
              </w:rPr>
              <w:t xml:space="preserve"> du participant sur le mentor</w:t>
            </w:r>
            <w:r w:rsidR="005C0831">
              <w:rPr>
                <w:rFonts w:ascii="Arial" w:eastAsia="Arial" w:hAnsi="Arial" w:cs="Arial"/>
                <w:color w:val="000000"/>
                <w:sz w:val="20"/>
                <w:szCs w:val="20"/>
              </w:rPr>
              <w:t> »</w:t>
            </w:r>
          </w:p>
        </w:tc>
        <w:tc>
          <w:tcPr>
            <w:tcW w:w="1853" w:type="dxa"/>
            <w:tcMar>
              <w:top w:w="0" w:type="dxa"/>
              <w:left w:w="108" w:type="dxa"/>
              <w:bottom w:w="0" w:type="dxa"/>
              <w:right w:w="108" w:type="dxa"/>
            </w:tcMar>
            <w:vAlign w:val="center"/>
          </w:tcPr>
          <w:p w14:paraId="575F7411"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03F49269" w14:textId="77777777" w:rsidR="00D41FBE" w:rsidRPr="005841AD" w:rsidRDefault="00D41FBE">
            <w:pPr>
              <w:jc w:val="center"/>
              <w:rPr>
                <w:rFonts w:ascii="Arial" w:eastAsia="Arial" w:hAnsi="Arial" w:cs="Arial"/>
                <w:sz w:val="20"/>
                <w:szCs w:val="20"/>
              </w:rPr>
            </w:pPr>
          </w:p>
        </w:tc>
      </w:tr>
      <w:tr w:rsidR="00D41FBE" w:rsidRPr="005841AD" w14:paraId="1B8FF03B" w14:textId="77777777">
        <w:tc>
          <w:tcPr>
            <w:tcW w:w="5813" w:type="dxa"/>
            <w:tcMar>
              <w:top w:w="0" w:type="dxa"/>
              <w:left w:w="108" w:type="dxa"/>
              <w:bottom w:w="0" w:type="dxa"/>
              <w:right w:w="108" w:type="dxa"/>
            </w:tcMar>
            <w:vAlign w:val="center"/>
          </w:tcPr>
          <w:p w14:paraId="468431C5" w14:textId="699925B5" w:rsidR="00D41FBE" w:rsidRPr="005841AD" w:rsidRDefault="001D2715" w:rsidP="00D322DF">
            <w:pPr>
              <w:numPr>
                <w:ilvl w:val="0"/>
                <w:numId w:val="6"/>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 xml:space="preserve">Administrer les formulaires </w:t>
            </w:r>
            <w:r w:rsidR="005C0831">
              <w:rPr>
                <w:rFonts w:ascii="Arial" w:eastAsia="Arial" w:hAnsi="Arial" w:cs="Arial"/>
                <w:color w:val="000000"/>
                <w:sz w:val="20"/>
                <w:szCs w:val="20"/>
              </w:rPr>
              <w:t>« </w:t>
            </w:r>
            <w:r w:rsidR="00AA34A8">
              <w:rPr>
                <w:rFonts w:ascii="Arial" w:eastAsia="Arial" w:hAnsi="Arial" w:cs="Arial"/>
                <w:sz w:val="20"/>
                <w:szCs w:val="20"/>
              </w:rPr>
              <w:t>Feedback</w:t>
            </w:r>
            <w:r w:rsidRPr="005841AD">
              <w:rPr>
                <w:rFonts w:ascii="Arial" w:eastAsia="Arial" w:hAnsi="Arial" w:cs="Arial"/>
                <w:color w:val="000000"/>
                <w:sz w:val="20"/>
                <w:szCs w:val="20"/>
              </w:rPr>
              <w:t xml:space="preserve"> d</w:t>
            </w:r>
            <w:r w:rsidR="00AA34A8">
              <w:rPr>
                <w:rFonts w:ascii="Arial" w:eastAsia="Arial" w:hAnsi="Arial" w:cs="Arial"/>
                <w:color w:val="000000"/>
                <w:sz w:val="20"/>
                <w:szCs w:val="20"/>
              </w:rPr>
              <w:t>u</w:t>
            </w:r>
            <w:r w:rsidRPr="005841AD">
              <w:rPr>
                <w:rFonts w:ascii="Arial" w:eastAsia="Arial" w:hAnsi="Arial" w:cs="Arial"/>
                <w:color w:val="000000"/>
                <w:sz w:val="20"/>
                <w:szCs w:val="20"/>
              </w:rPr>
              <w:t xml:space="preserve"> participant sur les intervalles de terrain</w:t>
            </w:r>
            <w:r w:rsidR="005C0831">
              <w:rPr>
                <w:rFonts w:ascii="Arial" w:eastAsia="Arial" w:hAnsi="Arial" w:cs="Arial"/>
                <w:color w:val="000000"/>
                <w:sz w:val="20"/>
                <w:szCs w:val="20"/>
              </w:rPr>
              <w:t> »</w:t>
            </w:r>
          </w:p>
        </w:tc>
        <w:tc>
          <w:tcPr>
            <w:tcW w:w="1853" w:type="dxa"/>
            <w:tcMar>
              <w:top w:w="0" w:type="dxa"/>
              <w:left w:w="108" w:type="dxa"/>
              <w:bottom w:w="0" w:type="dxa"/>
              <w:right w:w="108" w:type="dxa"/>
            </w:tcMar>
            <w:vAlign w:val="center"/>
          </w:tcPr>
          <w:p w14:paraId="58762463"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475ED14A" w14:textId="77777777" w:rsidR="00D41FBE" w:rsidRPr="005841AD" w:rsidRDefault="00D41FBE">
            <w:pPr>
              <w:jc w:val="center"/>
              <w:rPr>
                <w:rFonts w:ascii="Arial" w:eastAsia="Arial" w:hAnsi="Arial" w:cs="Arial"/>
                <w:sz w:val="20"/>
                <w:szCs w:val="20"/>
              </w:rPr>
            </w:pPr>
          </w:p>
        </w:tc>
      </w:tr>
      <w:tr w:rsidR="00D41FBE" w:rsidRPr="005841AD" w14:paraId="20726320" w14:textId="77777777">
        <w:tc>
          <w:tcPr>
            <w:tcW w:w="9355" w:type="dxa"/>
            <w:gridSpan w:val="3"/>
            <w:shd w:val="clear" w:color="auto" w:fill="E2F0D9"/>
            <w:tcMar>
              <w:top w:w="43" w:type="dxa"/>
              <w:left w:w="115" w:type="dxa"/>
              <w:bottom w:w="43" w:type="dxa"/>
              <w:right w:w="115" w:type="dxa"/>
            </w:tcMar>
            <w:vAlign w:val="center"/>
          </w:tcPr>
          <w:p w14:paraId="7BFFD3EF"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PENDANT L'ATELIER</w:t>
            </w:r>
          </w:p>
        </w:tc>
      </w:tr>
      <w:tr w:rsidR="00D41FBE" w:rsidRPr="005841AD" w14:paraId="1F286577" w14:textId="77777777">
        <w:tc>
          <w:tcPr>
            <w:tcW w:w="5813" w:type="dxa"/>
            <w:tcMar>
              <w:top w:w="0" w:type="dxa"/>
              <w:left w:w="108" w:type="dxa"/>
              <w:bottom w:w="0" w:type="dxa"/>
              <w:right w:w="108" w:type="dxa"/>
            </w:tcMar>
            <w:vAlign w:val="center"/>
          </w:tcPr>
          <w:p w14:paraId="5F517A4C" w14:textId="77777777" w:rsidR="00D41FBE" w:rsidRPr="005841AD" w:rsidRDefault="001D2715" w:rsidP="00D322DF">
            <w:pPr>
              <w:numPr>
                <w:ilvl w:val="0"/>
                <w:numId w:val="5"/>
              </w:numPr>
              <w:pBdr>
                <w:top w:val="nil"/>
                <w:left w:val="nil"/>
                <w:bottom w:val="nil"/>
                <w:right w:val="nil"/>
                <w:between w:val="nil"/>
              </w:pBdr>
              <w:spacing w:after="160" w:line="276" w:lineRule="auto"/>
              <w:rPr>
                <w:rFonts w:ascii="Arial" w:eastAsia="Arial" w:hAnsi="Arial" w:cs="Arial"/>
                <w:color w:val="000000"/>
                <w:sz w:val="20"/>
                <w:szCs w:val="20"/>
              </w:rPr>
            </w:pPr>
            <w:r w:rsidRPr="005841AD">
              <w:rPr>
                <w:rFonts w:ascii="Arial" w:eastAsia="Arial" w:hAnsi="Arial" w:cs="Arial"/>
                <w:color w:val="000000"/>
                <w:sz w:val="20"/>
                <w:szCs w:val="20"/>
              </w:rPr>
              <w:t>Désigner un chronométreur pour assurer le respect de l</w:t>
            </w:r>
            <w:r w:rsidRPr="005841AD">
              <w:rPr>
                <w:rFonts w:ascii="Arial" w:eastAsia="Arial" w:hAnsi="Arial" w:cs="Arial"/>
                <w:sz w:val="20"/>
                <w:szCs w:val="20"/>
              </w:rPr>
              <w:t>’horaire</w:t>
            </w:r>
          </w:p>
        </w:tc>
        <w:tc>
          <w:tcPr>
            <w:tcW w:w="1853" w:type="dxa"/>
            <w:tcMar>
              <w:top w:w="0" w:type="dxa"/>
              <w:left w:w="108" w:type="dxa"/>
              <w:bottom w:w="0" w:type="dxa"/>
              <w:right w:w="108" w:type="dxa"/>
            </w:tcMar>
            <w:vAlign w:val="center"/>
          </w:tcPr>
          <w:p w14:paraId="53CD8DE0"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0FC8A32B" w14:textId="77777777" w:rsidR="00D41FBE" w:rsidRPr="005841AD" w:rsidRDefault="00D41FBE">
            <w:pPr>
              <w:jc w:val="center"/>
              <w:rPr>
                <w:rFonts w:ascii="Arial" w:eastAsia="Arial" w:hAnsi="Arial" w:cs="Arial"/>
                <w:sz w:val="20"/>
                <w:szCs w:val="20"/>
              </w:rPr>
            </w:pPr>
          </w:p>
        </w:tc>
      </w:tr>
      <w:tr w:rsidR="00D41FBE" w:rsidRPr="005841AD" w14:paraId="248C05D6" w14:textId="77777777">
        <w:tc>
          <w:tcPr>
            <w:tcW w:w="9355" w:type="dxa"/>
            <w:gridSpan w:val="3"/>
            <w:shd w:val="clear" w:color="auto" w:fill="E2F0D9"/>
            <w:tcMar>
              <w:top w:w="0" w:type="dxa"/>
              <w:left w:w="108" w:type="dxa"/>
              <w:bottom w:w="0" w:type="dxa"/>
              <w:right w:w="108" w:type="dxa"/>
            </w:tcMar>
            <w:vAlign w:val="center"/>
          </w:tcPr>
          <w:p w14:paraId="6BC94C96" w14:textId="77777777" w:rsidR="00D41FBE" w:rsidRPr="005841AD" w:rsidRDefault="001D2715">
            <w:pPr>
              <w:rPr>
                <w:rFonts w:ascii="Arial" w:eastAsia="Arial" w:hAnsi="Arial" w:cs="Arial"/>
                <w:sz w:val="20"/>
                <w:szCs w:val="20"/>
              </w:rPr>
            </w:pPr>
            <w:r w:rsidRPr="005841AD">
              <w:rPr>
                <w:rFonts w:ascii="Arial" w:eastAsia="Arial" w:hAnsi="Arial" w:cs="Arial"/>
                <w:b/>
                <w:sz w:val="20"/>
                <w:szCs w:val="20"/>
              </w:rPr>
              <w:t>PENDANT L'ATELIER (EN COULISSES)</w:t>
            </w:r>
          </w:p>
        </w:tc>
      </w:tr>
      <w:tr w:rsidR="00D41FBE" w:rsidRPr="005841AD" w14:paraId="664FCA79" w14:textId="77777777">
        <w:tc>
          <w:tcPr>
            <w:tcW w:w="5813" w:type="dxa"/>
            <w:tcMar>
              <w:top w:w="0" w:type="dxa"/>
              <w:left w:w="108" w:type="dxa"/>
              <w:bottom w:w="0" w:type="dxa"/>
              <w:right w:w="108" w:type="dxa"/>
            </w:tcMar>
            <w:vAlign w:val="center"/>
          </w:tcPr>
          <w:p w14:paraId="2AC8B996" w14:textId="77777777" w:rsidR="00D41FBE" w:rsidRPr="005841AD" w:rsidRDefault="001D2715" w:rsidP="00D322DF">
            <w:pPr>
              <w:numPr>
                <w:ilvl w:val="0"/>
                <w:numId w:val="1"/>
              </w:numPr>
              <w:pBdr>
                <w:top w:val="nil"/>
                <w:left w:val="nil"/>
                <w:bottom w:val="nil"/>
                <w:right w:val="nil"/>
                <w:between w:val="nil"/>
              </w:pBdr>
              <w:spacing w:after="160" w:line="276" w:lineRule="auto"/>
              <w:rPr>
                <w:rFonts w:ascii="Arial" w:eastAsia="Arial" w:hAnsi="Arial" w:cs="Arial"/>
                <w:sz w:val="20"/>
                <w:szCs w:val="20"/>
              </w:rPr>
            </w:pPr>
            <w:r w:rsidRPr="005841AD">
              <w:rPr>
                <w:rFonts w:ascii="Arial" w:eastAsia="Arial" w:hAnsi="Arial" w:cs="Arial"/>
                <w:sz w:val="20"/>
                <w:szCs w:val="20"/>
              </w:rPr>
              <w:t xml:space="preserve">Revoir </w:t>
            </w:r>
            <w:r w:rsidRPr="005841AD">
              <w:rPr>
                <w:rFonts w:ascii="Arial" w:eastAsia="Arial" w:hAnsi="Arial" w:cs="Arial"/>
                <w:color w:val="000000"/>
                <w:sz w:val="20"/>
                <w:szCs w:val="20"/>
              </w:rPr>
              <w:t>les livrables, noter les points forts et les points faible</w:t>
            </w:r>
            <w:r w:rsidRPr="005841AD">
              <w:rPr>
                <w:rFonts w:ascii="Arial" w:eastAsia="Arial" w:hAnsi="Arial" w:cs="Arial"/>
                <w:sz w:val="20"/>
                <w:szCs w:val="20"/>
              </w:rPr>
              <w:t>s</w:t>
            </w:r>
          </w:p>
        </w:tc>
        <w:tc>
          <w:tcPr>
            <w:tcW w:w="1853" w:type="dxa"/>
            <w:tcMar>
              <w:top w:w="0" w:type="dxa"/>
              <w:left w:w="108" w:type="dxa"/>
              <w:bottom w:w="0" w:type="dxa"/>
              <w:right w:w="108" w:type="dxa"/>
            </w:tcMar>
            <w:vAlign w:val="center"/>
          </w:tcPr>
          <w:p w14:paraId="718476F9"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01D5133D" w14:textId="77777777" w:rsidR="00D41FBE" w:rsidRPr="005841AD" w:rsidRDefault="00D41FBE">
            <w:pPr>
              <w:jc w:val="center"/>
              <w:rPr>
                <w:rFonts w:ascii="Arial" w:eastAsia="Arial" w:hAnsi="Arial" w:cs="Arial"/>
                <w:sz w:val="20"/>
                <w:szCs w:val="20"/>
              </w:rPr>
            </w:pPr>
          </w:p>
        </w:tc>
      </w:tr>
      <w:tr w:rsidR="00D41FBE" w:rsidRPr="005841AD" w14:paraId="04420396" w14:textId="77777777">
        <w:tc>
          <w:tcPr>
            <w:tcW w:w="9355" w:type="dxa"/>
            <w:gridSpan w:val="3"/>
            <w:shd w:val="clear" w:color="auto" w:fill="E2F0D9"/>
            <w:tcMar>
              <w:top w:w="43" w:type="dxa"/>
              <w:left w:w="115" w:type="dxa"/>
              <w:bottom w:w="43" w:type="dxa"/>
              <w:right w:w="115" w:type="dxa"/>
            </w:tcMar>
            <w:vAlign w:val="center"/>
          </w:tcPr>
          <w:p w14:paraId="1E177075" w14:textId="77777777" w:rsidR="00D41FBE" w:rsidRPr="005841AD" w:rsidRDefault="001D2715">
            <w:pPr>
              <w:rPr>
                <w:rFonts w:ascii="Arial" w:eastAsia="Arial" w:hAnsi="Arial" w:cs="Arial"/>
                <w:b/>
                <w:sz w:val="20"/>
                <w:szCs w:val="20"/>
              </w:rPr>
            </w:pPr>
            <w:r w:rsidRPr="005841AD">
              <w:rPr>
                <w:rFonts w:ascii="Arial" w:eastAsia="Arial" w:hAnsi="Arial" w:cs="Arial"/>
                <w:b/>
                <w:sz w:val="20"/>
                <w:szCs w:val="20"/>
              </w:rPr>
              <w:t>DERNIER JOUR DE L'ATELIER</w:t>
            </w:r>
          </w:p>
        </w:tc>
      </w:tr>
      <w:tr w:rsidR="00D41FBE" w:rsidRPr="005841AD" w14:paraId="4CE0F4DA" w14:textId="77777777">
        <w:tc>
          <w:tcPr>
            <w:tcW w:w="5813" w:type="dxa"/>
            <w:tcMar>
              <w:top w:w="0" w:type="dxa"/>
              <w:left w:w="108" w:type="dxa"/>
              <w:bottom w:w="0" w:type="dxa"/>
              <w:right w:w="108" w:type="dxa"/>
            </w:tcMar>
            <w:vAlign w:val="center"/>
          </w:tcPr>
          <w:p w14:paraId="7390451D" w14:textId="2A5E4056" w:rsidR="00D41FBE" w:rsidRPr="005841AD" w:rsidRDefault="001D2715" w:rsidP="00D322DF">
            <w:pPr>
              <w:numPr>
                <w:ilvl w:val="0"/>
                <w:numId w:val="10"/>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Prendre une photo de groupe avec les </w:t>
            </w:r>
            <w:r w:rsidR="00200DFE">
              <w:rPr>
                <w:rFonts w:ascii="Arial" w:eastAsia="Arial" w:hAnsi="Arial" w:cs="Arial"/>
                <w:color w:val="000000"/>
                <w:sz w:val="20"/>
                <w:szCs w:val="20"/>
              </w:rPr>
              <w:t xml:space="preserve">participants, le conseiller résident, les mentors, les </w:t>
            </w:r>
            <w:r w:rsidR="00AA34A8">
              <w:rPr>
                <w:rFonts w:ascii="Arial" w:eastAsia="Arial" w:hAnsi="Arial" w:cs="Arial"/>
                <w:color w:val="000000"/>
                <w:sz w:val="20"/>
                <w:szCs w:val="20"/>
              </w:rPr>
              <w:t>présentateurs</w:t>
            </w:r>
            <w:r w:rsidR="00200DFE">
              <w:rPr>
                <w:rFonts w:ascii="Arial" w:eastAsia="Arial" w:hAnsi="Arial" w:cs="Arial"/>
                <w:color w:val="000000"/>
                <w:sz w:val="20"/>
                <w:szCs w:val="20"/>
              </w:rPr>
              <w:t>,</w:t>
            </w:r>
            <w:r w:rsidRPr="005841AD">
              <w:rPr>
                <w:rFonts w:ascii="Arial" w:eastAsia="Arial" w:hAnsi="Arial" w:cs="Arial"/>
                <w:color w:val="000000"/>
                <w:sz w:val="20"/>
                <w:szCs w:val="20"/>
              </w:rPr>
              <w:t xml:space="preserve"> et </w:t>
            </w:r>
            <w:r w:rsidR="00AA34A8">
              <w:rPr>
                <w:rFonts w:ascii="Arial" w:eastAsia="Arial" w:hAnsi="Arial" w:cs="Arial"/>
                <w:color w:val="000000"/>
                <w:sz w:val="20"/>
                <w:szCs w:val="20"/>
              </w:rPr>
              <w:t>invit</w:t>
            </w:r>
            <w:r w:rsidR="00200DFE">
              <w:rPr>
                <w:rFonts w:ascii="Arial" w:eastAsia="Arial" w:hAnsi="Arial" w:cs="Arial"/>
                <w:color w:val="000000"/>
                <w:sz w:val="20"/>
                <w:szCs w:val="20"/>
              </w:rPr>
              <w:t>é</w:t>
            </w:r>
            <w:r w:rsidR="00AA34A8">
              <w:rPr>
                <w:rFonts w:ascii="Arial" w:eastAsia="Arial" w:hAnsi="Arial" w:cs="Arial"/>
                <w:color w:val="000000"/>
                <w:sz w:val="20"/>
                <w:szCs w:val="20"/>
              </w:rPr>
              <w:t>s de marque</w:t>
            </w:r>
          </w:p>
        </w:tc>
        <w:tc>
          <w:tcPr>
            <w:tcW w:w="1853" w:type="dxa"/>
            <w:tcMar>
              <w:top w:w="0" w:type="dxa"/>
              <w:left w:w="108" w:type="dxa"/>
              <w:bottom w:w="0" w:type="dxa"/>
              <w:right w:w="108" w:type="dxa"/>
            </w:tcMar>
            <w:vAlign w:val="center"/>
          </w:tcPr>
          <w:p w14:paraId="00B86F83"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3E9A9F60" w14:textId="77777777" w:rsidR="00D41FBE" w:rsidRPr="005841AD" w:rsidRDefault="00D41FBE">
            <w:pPr>
              <w:jc w:val="center"/>
              <w:rPr>
                <w:rFonts w:ascii="Arial" w:eastAsia="Arial" w:hAnsi="Arial" w:cs="Arial"/>
                <w:sz w:val="20"/>
                <w:szCs w:val="20"/>
              </w:rPr>
            </w:pPr>
          </w:p>
        </w:tc>
      </w:tr>
      <w:tr w:rsidR="00D41FBE" w:rsidRPr="005841AD" w14:paraId="37A640A0" w14:textId="77777777">
        <w:tc>
          <w:tcPr>
            <w:tcW w:w="9355" w:type="dxa"/>
            <w:gridSpan w:val="3"/>
            <w:shd w:val="clear" w:color="auto" w:fill="E2F0D9"/>
            <w:tcMar>
              <w:top w:w="43" w:type="dxa"/>
              <w:left w:w="115" w:type="dxa"/>
              <w:bottom w:w="43" w:type="dxa"/>
              <w:right w:w="115" w:type="dxa"/>
            </w:tcMar>
            <w:vAlign w:val="center"/>
          </w:tcPr>
          <w:p w14:paraId="6D1E1F5E" w14:textId="57445555" w:rsidR="00D41FBE" w:rsidRPr="005841AD" w:rsidRDefault="001D2715">
            <w:pPr>
              <w:rPr>
                <w:rFonts w:ascii="Arial" w:eastAsia="Arial" w:hAnsi="Arial" w:cs="Arial"/>
                <w:sz w:val="20"/>
                <w:szCs w:val="20"/>
              </w:rPr>
            </w:pPr>
            <w:r w:rsidRPr="005841AD">
              <w:rPr>
                <w:rFonts w:ascii="Arial" w:eastAsia="Arial" w:hAnsi="Arial" w:cs="Arial"/>
                <w:b/>
                <w:sz w:val="20"/>
                <w:szCs w:val="20"/>
              </w:rPr>
              <w:t xml:space="preserve">APRÈS L'ATELIER </w:t>
            </w:r>
          </w:p>
        </w:tc>
      </w:tr>
      <w:tr w:rsidR="00D41FBE" w:rsidRPr="005841AD" w14:paraId="3D4D353F" w14:textId="77777777">
        <w:tc>
          <w:tcPr>
            <w:tcW w:w="5813" w:type="dxa"/>
            <w:tcMar>
              <w:top w:w="0" w:type="dxa"/>
              <w:left w:w="108" w:type="dxa"/>
              <w:bottom w:w="0" w:type="dxa"/>
              <w:right w:w="108" w:type="dxa"/>
            </w:tcMar>
            <w:vAlign w:val="center"/>
          </w:tcPr>
          <w:p w14:paraId="000A0E20" w14:textId="77777777"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Compiler et résumer les formulaires d'</w:t>
            </w:r>
            <w:r w:rsidRPr="005841AD">
              <w:rPr>
                <w:rFonts w:ascii="Arial" w:eastAsia="Arial" w:hAnsi="Arial" w:cs="Arial"/>
                <w:sz w:val="20"/>
                <w:szCs w:val="20"/>
              </w:rPr>
              <w:t>évaluation</w:t>
            </w:r>
            <w:r w:rsidRPr="005841AD">
              <w:rPr>
                <w:rFonts w:ascii="Arial" w:eastAsia="Arial" w:hAnsi="Arial" w:cs="Arial"/>
                <w:color w:val="000000"/>
                <w:sz w:val="20"/>
                <w:szCs w:val="20"/>
              </w:rPr>
              <w:t xml:space="preserve"> interne</w:t>
            </w:r>
          </w:p>
        </w:tc>
        <w:tc>
          <w:tcPr>
            <w:tcW w:w="1853" w:type="dxa"/>
            <w:tcMar>
              <w:top w:w="0" w:type="dxa"/>
              <w:left w:w="108" w:type="dxa"/>
              <w:bottom w:w="0" w:type="dxa"/>
              <w:right w:w="108" w:type="dxa"/>
            </w:tcMar>
            <w:vAlign w:val="center"/>
          </w:tcPr>
          <w:p w14:paraId="1CCC867E"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6D505156" w14:textId="77777777" w:rsidR="00D41FBE" w:rsidRPr="005841AD" w:rsidRDefault="00D41FBE">
            <w:pPr>
              <w:jc w:val="center"/>
              <w:rPr>
                <w:rFonts w:ascii="Arial" w:eastAsia="Arial" w:hAnsi="Arial" w:cs="Arial"/>
                <w:sz w:val="20"/>
                <w:szCs w:val="20"/>
              </w:rPr>
            </w:pPr>
          </w:p>
        </w:tc>
      </w:tr>
      <w:tr w:rsidR="00D41FBE" w:rsidRPr="005841AD" w14:paraId="58FF76E5" w14:textId="77777777">
        <w:tc>
          <w:tcPr>
            <w:tcW w:w="5813" w:type="dxa"/>
            <w:tcMar>
              <w:top w:w="0" w:type="dxa"/>
              <w:left w:w="108" w:type="dxa"/>
              <w:bottom w:w="0" w:type="dxa"/>
              <w:right w:w="108" w:type="dxa"/>
            </w:tcMar>
            <w:vAlign w:val="center"/>
          </w:tcPr>
          <w:p w14:paraId="56008608" w14:textId="7CD6FFC6" w:rsidR="00D41FBE" w:rsidRPr="005841AD" w:rsidRDefault="001D2715" w:rsidP="00D322DF">
            <w:pPr>
              <w:numPr>
                <w:ilvl w:val="0"/>
                <w:numId w:val="11"/>
              </w:numPr>
              <w:pBdr>
                <w:top w:val="nil"/>
                <w:left w:val="nil"/>
                <w:bottom w:val="nil"/>
                <w:right w:val="nil"/>
                <w:between w:val="nil"/>
              </w:pBdr>
              <w:spacing w:after="160" w:line="276" w:lineRule="auto"/>
              <w:ind w:left="337"/>
              <w:rPr>
                <w:rFonts w:ascii="Arial" w:eastAsia="Arial" w:hAnsi="Arial" w:cs="Arial"/>
                <w:color w:val="000000"/>
                <w:sz w:val="20"/>
                <w:szCs w:val="20"/>
              </w:rPr>
            </w:pPr>
            <w:r w:rsidRPr="005841AD">
              <w:rPr>
                <w:rFonts w:ascii="Arial" w:eastAsia="Arial" w:hAnsi="Arial" w:cs="Arial"/>
                <w:color w:val="000000"/>
                <w:sz w:val="20"/>
                <w:szCs w:val="20"/>
              </w:rPr>
              <w:t xml:space="preserve">Ajouter les diplômés aux réseaux/bases de données des anciens </w:t>
            </w:r>
            <w:r w:rsidRPr="005841AD">
              <w:rPr>
                <w:rFonts w:ascii="Arial" w:eastAsia="Arial" w:hAnsi="Arial" w:cs="Arial"/>
                <w:sz w:val="20"/>
                <w:szCs w:val="20"/>
              </w:rPr>
              <w:t>gradués</w:t>
            </w:r>
            <w:r w:rsidRPr="005841AD">
              <w:rPr>
                <w:rFonts w:ascii="Arial" w:eastAsia="Arial" w:hAnsi="Arial" w:cs="Arial"/>
                <w:color w:val="000000"/>
                <w:sz w:val="20"/>
                <w:szCs w:val="20"/>
              </w:rPr>
              <w:t xml:space="preserve"> </w:t>
            </w:r>
          </w:p>
        </w:tc>
        <w:tc>
          <w:tcPr>
            <w:tcW w:w="1853" w:type="dxa"/>
            <w:tcMar>
              <w:top w:w="0" w:type="dxa"/>
              <w:left w:w="108" w:type="dxa"/>
              <w:bottom w:w="0" w:type="dxa"/>
              <w:right w:w="108" w:type="dxa"/>
            </w:tcMar>
            <w:vAlign w:val="center"/>
          </w:tcPr>
          <w:p w14:paraId="6D22BA12" w14:textId="77777777" w:rsidR="00D41FBE" w:rsidRPr="005841AD" w:rsidRDefault="00D41FBE">
            <w:pPr>
              <w:jc w:val="center"/>
              <w:rPr>
                <w:rFonts w:ascii="Arial" w:eastAsia="Arial" w:hAnsi="Arial" w:cs="Arial"/>
                <w:sz w:val="20"/>
                <w:szCs w:val="20"/>
              </w:rPr>
            </w:pPr>
          </w:p>
        </w:tc>
        <w:tc>
          <w:tcPr>
            <w:tcW w:w="1689" w:type="dxa"/>
            <w:tcMar>
              <w:top w:w="0" w:type="dxa"/>
              <w:left w:w="108" w:type="dxa"/>
              <w:bottom w:w="0" w:type="dxa"/>
              <w:right w:w="108" w:type="dxa"/>
            </w:tcMar>
            <w:vAlign w:val="center"/>
          </w:tcPr>
          <w:p w14:paraId="68492438" w14:textId="77777777" w:rsidR="00D41FBE" w:rsidRPr="005841AD" w:rsidRDefault="00D41FBE">
            <w:pPr>
              <w:jc w:val="center"/>
              <w:rPr>
                <w:rFonts w:ascii="Arial" w:eastAsia="Arial" w:hAnsi="Arial" w:cs="Arial"/>
                <w:sz w:val="20"/>
                <w:szCs w:val="20"/>
              </w:rPr>
            </w:pPr>
          </w:p>
        </w:tc>
      </w:tr>
    </w:tbl>
    <w:p w14:paraId="5B812760" w14:textId="77777777" w:rsidR="00D41FBE" w:rsidRPr="005841AD" w:rsidRDefault="00D41FBE">
      <w:pPr>
        <w:rPr>
          <w:rFonts w:ascii="Arial" w:eastAsia="Arial" w:hAnsi="Arial" w:cs="Arial"/>
          <w:b/>
        </w:rPr>
      </w:pPr>
    </w:p>
    <w:p w14:paraId="04D07534" w14:textId="77777777" w:rsidR="00D41FBE" w:rsidRPr="005841AD" w:rsidRDefault="001D2715">
      <w:pPr>
        <w:rPr>
          <w:rFonts w:ascii="Arial" w:eastAsia="Arial" w:hAnsi="Arial" w:cs="Arial"/>
          <w:b/>
        </w:rPr>
      </w:pPr>
      <w:r w:rsidRPr="005841AD">
        <w:br w:type="page"/>
      </w:r>
    </w:p>
    <w:p w14:paraId="4C2D11E0" w14:textId="77777777" w:rsidR="00D41FBE" w:rsidRPr="005841AD" w:rsidRDefault="001D2715">
      <w:pPr>
        <w:pStyle w:val="Heading1"/>
        <w:spacing w:after="240"/>
      </w:pPr>
      <w:bookmarkStart w:id="20" w:name="_Toc214602579"/>
      <w:r w:rsidRPr="005841AD">
        <w:t>Matériel nécessaire</w:t>
      </w:r>
      <w:bookmarkEnd w:id="20"/>
    </w:p>
    <w:p w14:paraId="78138AE0"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Matériel à placer sur l'ordinateur portable de la classe</w:t>
      </w:r>
    </w:p>
    <w:tbl>
      <w:tblPr>
        <w:tblStyle w:val="ae"/>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5"/>
        <w:gridCol w:w="1420"/>
        <w:gridCol w:w="6030"/>
        <w:gridCol w:w="900"/>
      </w:tblGrid>
      <w:tr w:rsidR="00D41FBE" w:rsidRPr="005841AD" w14:paraId="008FBE95" w14:textId="77777777" w:rsidTr="00200DFE">
        <w:trPr>
          <w:tblHeader/>
        </w:trPr>
        <w:tc>
          <w:tcPr>
            <w:tcW w:w="1275" w:type="dxa"/>
            <w:shd w:val="clear" w:color="auto" w:fill="E7E6E6"/>
            <w:vAlign w:val="center"/>
          </w:tcPr>
          <w:p w14:paraId="20C39EAD" w14:textId="64544259" w:rsidR="00D41FBE" w:rsidRPr="005841AD" w:rsidRDefault="00DB1660">
            <w:pPr>
              <w:spacing w:line="276" w:lineRule="auto"/>
              <w:jc w:val="center"/>
              <w:rPr>
                <w:rFonts w:ascii="Arial" w:eastAsia="Arial" w:hAnsi="Arial" w:cs="Arial"/>
                <w:b/>
                <w:sz w:val="20"/>
                <w:szCs w:val="20"/>
              </w:rPr>
            </w:pPr>
            <w:r>
              <w:rPr>
                <w:rFonts w:ascii="Arial" w:eastAsia="Arial" w:hAnsi="Arial" w:cs="Arial"/>
                <w:b/>
                <w:sz w:val="20"/>
                <w:szCs w:val="20"/>
              </w:rPr>
              <w:t>Quand</w:t>
            </w:r>
          </w:p>
        </w:tc>
        <w:tc>
          <w:tcPr>
            <w:tcW w:w="1420" w:type="dxa"/>
            <w:shd w:val="clear" w:color="auto" w:fill="E7E6E6"/>
            <w:vAlign w:val="center"/>
          </w:tcPr>
          <w:p w14:paraId="0BAB0A86" w14:textId="0F823257" w:rsidR="00D41FBE" w:rsidRPr="005841AD" w:rsidRDefault="001D2715">
            <w:pPr>
              <w:spacing w:line="276" w:lineRule="auto"/>
              <w:jc w:val="center"/>
              <w:rPr>
                <w:rFonts w:ascii="Arial" w:eastAsia="Arial" w:hAnsi="Arial" w:cs="Arial"/>
                <w:b/>
                <w:sz w:val="20"/>
                <w:szCs w:val="20"/>
              </w:rPr>
            </w:pPr>
            <w:r w:rsidRPr="005841AD">
              <w:rPr>
                <w:rFonts w:ascii="Arial" w:eastAsia="Arial" w:hAnsi="Arial" w:cs="Arial"/>
                <w:b/>
                <w:sz w:val="20"/>
                <w:szCs w:val="20"/>
              </w:rPr>
              <w:t>Document</w:t>
            </w:r>
          </w:p>
        </w:tc>
        <w:tc>
          <w:tcPr>
            <w:tcW w:w="6030" w:type="dxa"/>
            <w:shd w:val="clear" w:color="auto" w:fill="E7E6E6"/>
            <w:vAlign w:val="center"/>
          </w:tcPr>
          <w:p w14:paraId="3BBF6895" w14:textId="77777777" w:rsidR="00D41FBE" w:rsidRPr="005841AD" w:rsidRDefault="001D2715">
            <w:pPr>
              <w:spacing w:line="276" w:lineRule="auto"/>
              <w:jc w:val="center"/>
              <w:rPr>
                <w:rFonts w:ascii="Arial" w:eastAsia="Arial" w:hAnsi="Arial" w:cs="Arial"/>
                <w:b/>
                <w:sz w:val="20"/>
                <w:szCs w:val="20"/>
              </w:rPr>
            </w:pPr>
            <w:r w:rsidRPr="005841AD">
              <w:rPr>
                <w:rFonts w:ascii="Arial" w:eastAsia="Arial" w:hAnsi="Arial" w:cs="Arial"/>
                <w:b/>
                <w:sz w:val="20"/>
                <w:szCs w:val="20"/>
              </w:rPr>
              <w:t>Nom du fichier</w:t>
            </w:r>
          </w:p>
        </w:tc>
        <w:tc>
          <w:tcPr>
            <w:tcW w:w="900" w:type="dxa"/>
            <w:shd w:val="clear" w:color="auto" w:fill="E7E6E6"/>
            <w:vAlign w:val="center"/>
          </w:tcPr>
          <w:p w14:paraId="391BF4EB" w14:textId="77777777" w:rsidR="00D41FBE" w:rsidRPr="005841AD" w:rsidRDefault="001D2715">
            <w:pPr>
              <w:spacing w:line="276" w:lineRule="auto"/>
              <w:jc w:val="center"/>
              <w:rPr>
                <w:rFonts w:ascii="Arial" w:eastAsia="Arial" w:hAnsi="Arial" w:cs="Arial"/>
                <w:b/>
                <w:sz w:val="20"/>
                <w:szCs w:val="20"/>
              </w:rPr>
            </w:pPr>
            <w:r w:rsidRPr="005841AD">
              <w:rPr>
                <w:rFonts w:ascii="Arial" w:eastAsia="Arial" w:hAnsi="Arial" w:cs="Arial"/>
                <w:b/>
                <w:sz w:val="20"/>
                <w:szCs w:val="20"/>
              </w:rPr>
              <w:t>Type de fichier</w:t>
            </w:r>
          </w:p>
        </w:tc>
      </w:tr>
      <w:tr w:rsidR="00D41FBE" w:rsidRPr="005841AD" w14:paraId="4559D953" w14:textId="77777777" w:rsidTr="00200DFE">
        <w:trPr>
          <w:tblHeader/>
        </w:trPr>
        <w:tc>
          <w:tcPr>
            <w:tcW w:w="1275" w:type="dxa"/>
            <w:vAlign w:val="center"/>
          </w:tcPr>
          <w:p w14:paraId="258EFA20"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Tout au long du programme</w:t>
            </w:r>
          </w:p>
        </w:tc>
        <w:tc>
          <w:tcPr>
            <w:tcW w:w="1420" w:type="dxa"/>
            <w:vAlign w:val="center"/>
          </w:tcPr>
          <w:p w14:paraId="791E669A"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Base de données des participants</w:t>
            </w:r>
          </w:p>
        </w:tc>
        <w:tc>
          <w:tcPr>
            <w:tcW w:w="6030" w:type="dxa"/>
            <w:vAlign w:val="center"/>
          </w:tcPr>
          <w:p w14:paraId="1E532A81" w14:textId="2EABA925" w:rsidR="00D41FBE" w:rsidRPr="005841AD" w:rsidRDefault="00D322DF">
            <w:pPr>
              <w:spacing w:line="276" w:lineRule="auto"/>
              <w:rPr>
                <w:rFonts w:ascii="Arial" w:eastAsia="Arial" w:hAnsi="Arial" w:cs="Arial"/>
                <w:sz w:val="20"/>
                <w:szCs w:val="20"/>
              </w:rPr>
            </w:pPr>
            <w:r w:rsidRPr="005841AD">
              <w:rPr>
                <w:rFonts w:ascii="Arial" w:eastAsia="Arial" w:hAnsi="Arial" w:cs="Arial"/>
                <w:sz w:val="20"/>
                <w:szCs w:val="20"/>
              </w:rPr>
              <w:t>FETPF3.0_AT09_FR_Base_de_Données_Cohorte_Participants</w:t>
            </w:r>
          </w:p>
        </w:tc>
        <w:tc>
          <w:tcPr>
            <w:tcW w:w="900" w:type="dxa"/>
            <w:vAlign w:val="center"/>
          </w:tcPr>
          <w:p w14:paraId="77925F2B"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Excel</w:t>
            </w:r>
          </w:p>
        </w:tc>
      </w:tr>
      <w:tr w:rsidR="00D41FBE" w:rsidRPr="005841AD" w14:paraId="513EA5AE" w14:textId="77777777" w:rsidTr="00200DFE">
        <w:trPr>
          <w:tblHeader/>
        </w:trPr>
        <w:tc>
          <w:tcPr>
            <w:tcW w:w="1275" w:type="dxa"/>
            <w:vAlign w:val="center"/>
          </w:tcPr>
          <w:p w14:paraId="22F323CA"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4B0BFAB"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Leçon 1</w:t>
            </w:r>
          </w:p>
        </w:tc>
        <w:tc>
          <w:tcPr>
            <w:tcW w:w="6030" w:type="dxa"/>
            <w:vAlign w:val="center"/>
          </w:tcPr>
          <w:p w14:paraId="6BB5E14E" w14:textId="468D7139" w:rsidR="00D41FBE" w:rsidRPr="00D94709" w:rsidRDefault="00623A17">
            <w:pPr>
              <w:spacing w:line="276" w:lineRule="auto"/>
              <w:rPr>
                <w:rFonts w:ascii="Arial" w:eastAsia="Arial" w:hAnsi="Arial" w:cs="Arial"/>
                <w:sz w:val="20"/>
                <w:szCs w:val="20"/>
                <w:lang w:val="en-US"/>
              </w:rPr>
            </w:pPr>
            <w:r w:rsidRPr="00D94709">
              <w:rPr>
                <w:rFonts w:ascii="Arial" w:eastAsia="Arial" w:hAnsi="Arial" w:cs="Arial"/>
                <w:sz w:val="20"/>
                <w:szCs w:val="20"/>
                <w:lang w:val="en-US"/>
              </w:rPr>
              <w:t>FETPF3.0_WS1_PP01_FR_Intro_au_FETPPL</w:t>
            </w:r>
          </w:p>
        </w:tc>
        <w:tc>
          <w:tcPr>
            <w:tcW w:w="900" w:type="dxa"/>
            <w:vAlign w:val="center"/>
          </w:tcPr>
          <w:p w14:paraId="3B91538A" w14:textId="77777777" w:rsidR="00D41FBE" w:rsidRPr="005841AD" w:rsidRDefault="001D2715">
            <w:pPr>
              <w:spacing w:line="276" w:lineRule="auto"/>
              <w:rPr>
                <w:rFonts w:ascii="Arial" w:eastAsia="Arial" w:hAnsi="Arial" w:cs="Arial"/>
                <w:sz w:val="20"/>
                <w:szCs w:val="20"/>
              </w:rPr>
            </w:pPr>
            <w:r w:rsidRPr="005841AD">
              <w:rPr>
                <w:rFonts w:ascii="Arial" w:eastAsia="Arial" w:hAnsi="Arial" w:cs="Arial"/>
                <w:sz w:val="20"/>
                <w:szCs w:val="20"/>
              </w:rPr>
              <w:t>PPT</w:t>
            </w:r>
          </w:p>
        </w:tc>
      </w:tr>
      <w:tr w:rsidR="00D41FBE" w:rsidRPr="005841AD" w14:paraId="1FDECF05" w14:textId="77777777" w:rsidTr="00200DFE">
        <w:tc>
          <w:tcPr>
            <w:tcW w:w="1275" w:type="dxa"/>
            <w:vAlign w:val="center"/>
          </w:tcPr>
          <w:p w14:paraId="6B66E82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5E578E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2</w:t>
            </w:r>
          </w:p>
        </w:tc>
        <w:tc>
          <w:tcPr>
            <w:tcW w:w="6030" w:type="dxa"/>
            <w:vAlign w:val="center"/>
          </w:tcPr>
          <w:p w14:paraId="2F5D5566" w14:textId="12B6D65B" w:rsidR="00D41FBE" w:rsidRPr="005841AD" w:rsidRDefault="00623A17">
            <w:pPr>
              <w:rPr>
                <w:rFonts w:ascii="Arial" w:eastAsia="Arial" w:hAnsi="Arial" w:cs="Arial"/>
                <w:b/>
                <w:sz w:val="20"/>
                <w:szCs w:val="20"/>
              </w:rPr>
            </w:pPr>
            <w:r w:rsidRPr="005841AD">
              <w:rPr>
                <w:rFonts w:ascii="Arial" w:eastAsia="Arial" w:hAnsi="Arial" w:cs="Arial"/>
                <w:sz w:val="20"/>
                <w:szCs w:val="20"/>
              </w:rPr>
              <w:t>FETPF3.0_WS1_PP02_FR_Intro_Une_Seule_Santé</w:t>
            </w:r>
          </w:p>
        </w:tc>
        <w:tc>
          <w:tcPr>
            <w:tcW w:w="900" w:type="dxa"/>
            <w:vAlign w:val="center"/>
          </w:tcPr>
          <w:p w14:paraId="2AA1E51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6077FA20" w14:textId="77777777" w:rsidTr="00200DFE">
        <w:tc>
          <w:tcPr>
            <w:tcW w:w="1275" w:type="dxa"/>
            <w:vAlign w:val="center"/>
          </w:tcPr>
          <w:p w14:paraId="41B8AB9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49C73BC"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3</w:t>
            </w:r>
          </w:p>
        </w:tc>
        <w:tc>
          <w:tcPr>
            <w:tcW w:w="6030" w:type="dxa"/>
            <w:vAlign w:val="center"/>
          </w:tcPr>
          <w:p w14:paraId="6110DAFF" w14:textId="74BB35B5" w:rsidR="00D41FBE" w:rsidRPr="005841AD" w:rsidRDefault="00623A17">
            <w:pPr>
              <w:rPr>
                <w:rFonts w:ascii="Arial" w:eastAsia="Arial" w:hAnsi="Arial" w:cs="Arial"/>
                <w:b/>
                <w:sz w:val="20"/>
                <w:szCs w:val="20"/>
              </w:rPr>
            </w:pPr>
            <w:r w:rsidRPr="005841AD">
              <w:rPr>
                <w:rFonts w:ascii="Arial" w:eastAsia="Arial" w:hAnsi="Arial" w:cs="Arial"/>
                <w:sz w:val="20"/>
                <w:szCs w:val="20"/>
              </w:rPr>
              <w:t>FETPF3.0_WS1_PP03_FR_Intro_Surv_Santé_Publique</w:t>
            </w:r>
          </w:p>
        </w:tc>
        <w:tc>
          <w:tcPr>
            <w:tcW w:w="900" w:type="dxa"/>
            <w:vAlign w:val="center"/>
          </w:tcPr>
          <w:p w14:paraId="5EAE517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6A72C50C" w14:textId="77777777" w:rsidTr="00200DFE">
        <w:tc>
          <w:tcPr>
            <w:tcW w:w="1275" w:type="dxa"/>
            <w:vAlign w:val="center"/>
          </w:tcPr>
          <w:p w14:paraId="75C38AC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9B0808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4</w:t>
            </w:r>
          </w:p>
        </w:tc>
        <w:tc>
          <w:tcPr>
            <w:tcW w:w="6030" w:type="dxa"/>
            <w:vAlign w:val="center"/>
          </w:tcPr>
          <w:p w14:paraId="333FEC1A" w14:textId="55DDA0E1"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FETPF3.0_WS1_PP04_FR_Collecte_Données_Surveillance</w:t>
            </w:r>
          </w:p>
        </w:tc>
        <w:tc>
          <w:tcPr>
            <w:tcW w:w="900" w:type="dxa"/>
            <w:vAlign w:val="center"/>
          </w:tcPr>
          <w:p w14:paraId="36515D3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B65242E" w14:textId="77777777" w:rsidTr="00200DFE">
        <w:tc>
          <w:tcPr>
            <w:tcW w:w="1275" w:type="dxa"/>
            <w:vAlign w:val="center"/>
          </w:tcPr>
          <w:p w14:paraId="4FFE600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CB70AB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5</w:t>
            </w:r>
          </w:p>
        </w:tc>
        <w:tc>
          <w:tcPr>
            <w:tcW w:w="6030" w:type="dxa"/>
            <w:vAlign w:val="center"/>
          </w:tcPr>
          <w:p w14:paraId="4522F954" w14:textId="3934197A"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FETPF3.0_WS1_PP05_FR_Definitions_et_Liste_des_Cas</w:t>
            </w:r>
          </w:p>
        </w:tc>
        <w:tc>
          <w:tcPr>
            <w:tcW w:w="900" w:type="dxa"/>
            <w:vAlign w:val="center"/>
          </w:tcPr>
          <w:p w14:paraId="69C3E64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B8E6023" w14:textId="77777777" w:rsidTr="00200DFE">
        <w:tc>
          <w:tcPr>
            <w:tcW w:w="1275" w:type="dxa"/>
            <w:vAlign w:val="center"/>
          </w:tcPr>
          <w:p w14:paraId="1229C70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7C490C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6</w:t>
            </w:r>
          </w:p>
        </w:tc>
        <w:tc>
          <w:tcPr>
            <w:tcW w:w="6030" w:type="dxa"/>
            <w:vAlign w:val="center"/>
          </w:tcPr>
          <w:p w14:paraId="7AF4436A" w14:textId="7758DB31"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FETPF3.0_WS1_PP06_FR_Comprendre_Qualité_Données</w:t>
            </w:r>
          </w:p>
        </w:tc>
        <w:tc>
          <w:tcPr>
            <w:tcW w:w="900" w:type="dxa"/>
            <w:vAlign w:val="center"/>
          </w:tcPr>
          <w:p w14:paraId="07CB412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3AF06033" w14:textId="77777777" w:rsidTr="00200DFE">
        <w:tc>
          <w:tcPr>
            <w:tcW w:w="1275" w:type="dxa"/>
            <w:vAlign w:val="center"/>
          </w:tcPr>
          <w:p w14:paraId="400AEDB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7E4D640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7</w:t>
            </w:r>
          </w:p>
        </w:tc>
        <w:tc>
          <w:tcPr>
            <w:tcW w:w="6030" w:type="dxa"/>
            <w:vAlign w:val="center"/>
          </w:tcPr>
          <w:p w14:paraId="7A029037" w14:textId="1696E7F2"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FETPF3.0_WS1_PP07_FR_Synthèse_Données</w:t>
            </w:r>
          </w:p>
        </w:tc>
        <w:tc>
          <w:tcPr>
            <w:tcW w:w="900" w:type="dxa"/>
            <w:vAlign w:val="center"/>
          </w:tcPr>
          <w:p w14:paraId="4F6398F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268F73FD" w14:textId="77777777" w:rsidTr="00200DFE">
        <w:tc>
          <w:tcPr>
            <w:tcW w:w="1275" w:type="dxa"/>
            <w:vAlign w:val="center"/>
          </w:tcPr>
          <w:p w14:paraId="32A752E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5824419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8</w:t>
            </w:r>
          </w:p>
        </w:tc>
        <w:tc>
          <w:tcPr>
            <w:tcW w:w="6030" w:type="dxa"/>
            <w:vAlign w:val="center"/>
          </w:tcPr>
          <w:p w14:paraId="01F5C169" w14:textId="59AD18BE" w:rsidR="00D41FBE" w:rsidRPr="005841AD" w:rsidRDefault="00FF5980">
            <w:pPr>
              <w:rPr>
                <w:rFonts w:ascii="Arial" w:eastAsia="Arial" w:hAnsi="Arial" w:cs="Arial"/>
                <w:sz w:val="20"/>
                <w:szCs w:val="20"/>
              </w:rPr>
            </w:pPr>
            <w:r w:rsidRPr="00FF5980">
              <w:rPr>
                <w:rFonts w:ascii="Arial" w:eastAsia="Arial" w:hAnsi="Arial" w:cs="Arial"/>
                <w:sz w:val="20"/>
                <w:szCs w:val="20"/>
              </w:rPr>
              <w:t>FETPF3.0_WS1_PP08_FR_Présentation_des_Données</w:t>
            </w:r>
          </w:p>
        </w:tc>
        <w:tc>
          <w:tcPr>
            <w:tcW w:w="900" w:type="dxa"/>
            <w:vAlign w:val="center"/>
          </w:tcPr>
          <w:p w14:paraId="4C09946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0F409DD" w14:textId="77777777" w:rsidTr="00200DFE">
        <w:tc>
          <w:tcPr>
            <w:tcW w:w="1275" w:type="dxa"/>
            <w:vAlign w:val="center"/>
          </w:tcPr>
          <w:p w14:paraId="6861745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7DB9401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9</w:t>
            </w:r>
          </w:p>
        </w:tc>
        <w:tc>
          <w:tcPr>
            <w:tcW w:w="6030" w:type="dxa"/>
            <w:vAlign w:val="center"/>
          </w:tcPr>
          <w:p w14:paraId="46DC9051" w14:textId="39D24501"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FETPF3.0_WS1_PP09_FR_Interpretation_des_Données</w:t>
            </w:r>
          </w:p>
        </w:tc>
        <w:tc>
          <w:tcPr>
            <w:tcW w:w="900" w:type="dxa"/>
            <w:vAlign w:val="center"/>
          </w:tcPr>
          <w:p w14:paraId="169944E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6AD5A275" w14:textId="77777777" w:rsidTr="00200DFE">
        <w:tc>
          <w:tcPr>
            <w:tcW w:w="1275" w:type="dxa"/>
            <w:vAlign w:val="center"/>
          </w:tcPr>
          <w:p w14:paraId="7D2B178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7931C737"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10</w:t>
            </w:r>
          </w:p>
        </w:tc>
        <w:tc>
          <w:tcPr>
            <w:tcW w:w="6030" w:type="dxa"/>
            <w:vAlign w:val="center"/>
          </w:tcPr>
          <w:p w14:paraId="05B485E4" w14:textId="23BC0F42"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FETPF3.0_WS1_PP10_FR_Communication_Informations_</w:t>
            </w:r>
            <w:r w:rsidR="00FB5C14">
              <w:rPr>
                <w:rFonts w:ascii="Arial" w:eastAsia="Arial" w:hAnsi="Arial" w:cs="Arial"/>
                <w:sz w:val="20"/>
                <w:szCs w:val="20"/>
              </w:rPr>
              <w:br/>
            </w:r>
            <w:r w:rsidRPr="005841AD">
              <w:rPr>
                <w:rFonts w:ascii="Arial" w:eastAsia="Arial" w:hAnsi="Arial" w:cs="Arial"/>
                <w:sz w:val="20"/>
                <w:szCs w:val="20"/>
              </w:rPr>
              <w:t>Surveillance</w:t>
            </w:r>
          </w:p>
        </w:tc>
        <w:tc>
          <w:tcPr>
            <w:tcW w:w="900" w:type="dxa"/>
            <w:vAlign w:val="center"/>
          </w:tcPr>
          <w:p w14:paraId="7981278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4B8BB57B" w14:textId="77777777" w:rsidTr="00200DFE">
        <w:tc>
          <w:tcPr>
            <w:tcW w:w="1275" w:type="dxa"/>
            <w:vAlign w:val="center"/>
          </w:tcPr>
          <w:p w14:paraId="20C642A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70F742D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11</w:t>
            </w:r>
          </w:p>
        </w:tc>
        <w:tc>
          <w:tcPr>
            <w:tcW w:w="6030" w:type="dxa"/>
            <w:vAlign w:val="center"/>
          </w:tcPr>
          <w:p w14:paraId="58CC84A7" w14:textId="5C3EE2FE"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FETPF3.0_WS1_PP11_FR_Investigation_de_Cas</w:t>
            </w:r>
          </w:p>
        </w:tc>
        <w:tc>
          <w:tcPr>
            <w:tcW w:w="900" w:type="dxa"/>
            <w:vAlign w:val="center"/>
          </w:tcPr>
          <w:p w14:paraId="3909E46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272B89B0" w14:textId="77777777" w:rsidTr="00200DFE">
        <w:tc>
          <w:tcPr>
            <w:tcW w:w="1275" w:type="dxa"/>
            <w:vAlign w:val="center"/>
          </w:tcPr>
          <w:p w14:paraId="49BE11C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1BBC5D2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12</w:t>
            </w:r>
          </w:p>
        </w:tc>
        <w:tc>
          <w:tcPr>
            <w:tcW w:w="6030" w:type="dxa"/>
            <w:vAlign w:val="center"/>
          </w:tcPr>
          <w:p w14:paraId="244D750F" w14:textId="5265BACC" w:rsidR="00D41FBE" w:rsidRPr="005841AD" w:rsidRDefault="00FB5C14">
            <w:pPr>
              <w:rPr>
                <w:rFonts w:ascii="Arial" w:eastAsia="Arial" w:hAnsi="Arial" w:cs="Arial"/>
                <w:sz w:val="20"/>
                <w:szCs w:val="20"/>
              </w:rPr>
            </w:pPr>
            <w:r w:rsidRPr="00FB5C14">
              <w:rPr>
                <w:rFonts w:ascii="Arial" w:eastAsia="Arial" w:hAnsi="Arial" w:cs="Arial"/>
                <w:sz w:val="20"/>
                <w:szCs w:val="20"/>
              </w:rPr>
              <w:t>FETPF3.0_WS1_PP12_FR_Suivi_Évaluation_Système_</w:t>
            </w:r>
            <w:r>
              <w:rPr>
                <w:rFonts w:ascii="Arial" w:eastAsia="Arial" w:hAnsi="Arial" w:cs="Arial"/>
                <w:sz w:val="20"/>
                <w:szCs w:val="20"/>
              </w:rPr>
              <w:br/>
            </w:r>
            <w:r w:rsidRPr="00FB5C14">
              <w:rPr>
                <w:rFonts w:ascii="Arial" w:eastAsia="Arial" w:hAnsi="Arial" w:cs="Arial"/>
                <w:sz w:val="20"/>
                <w:szCs w:val="20"/>
              </w:rPr>
              <w:t>Surveillance</w:t>
            </w:r>
          </w:p>
        </w:tc>
        <w:tc>
          <w:tcPr>
            <w:tcW w:w="900" w:type="dxa"/>
            <w:vAlign w:val="center"/>
          </w:tcPr>
          <w:p w14:paraId="4A90918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51446766" w14:textId="77777777" w:rsidTr="00200DFE">
        <w:tc>
          <w:tcPr>
            <w:tcW w:w="1275" w:type="dxa"/>
            <w:vAlign w:val="center"/>
          </w:tcPr>
          <w:p w14:paraId="4C4DEDC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64A7675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13</w:t>
            </w:r>
          </w:p>
        </w:tc>
        <w:tc>
          <w:tcPr>
            <w:tcW w:w="6030" w:type="dxa"/>
            <w:vAlign w:val="center"/>
          </w:tcPr>
          <w:p w14:paraId="05339CF1" w14:textId="552D1204"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FETPF3.0_WS1_PP13_FR_Introduction_Microsoft_Excel</w:t>
            </w:r>
          </w:p>
        </w:tc>
        <w:tc>
          <w:tcPr>
            <w:tcW w:w="900" w:type="dxa"/>
            <w:vAlign w:val="center"/>
          </w:tcPr>
          <w:p w14:paraId="28188F7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4A6093ED" w14:textId="77777777" w:rsidTr="00200DFE">
        <w:tc>
          <w:tcPr>
            <w:tcW w:w="1275" w:type="dxa"/>
            <w:vAlign w:val="center"/>
          </w:tcPr>
          <w:p w14:paraId="483FA37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4C6F369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14</w:t>
            </w:r>
          </w:p>
        </w:tc>
        <w:tc>
          <w:tcPr>
            <w:tcW w:w="6030" w:type="dxa"/>
            <w:vAlign w:val="center"/>
          </w:tcPr>
          <w:p w14:paraId="618F272F" w14:textId="11C27602" w:rsidR="00D41FBE" w:rsidRPr="001F5758" w:rsidRDefault="00623A17">
            <w:pPr>
              <w:rPr>
                <w:rFonts w:ascii="Arial" w:eastAsia="Arial" w:hAnsi="Arial" w:cs="Arial"/>
                <w:sz w:val="20"/>
                <w:szCs w:val="20"/>
                <w:lang w:val="en-US"/>
              </w:rPr>
            </w:pPr>
            <w:r w:rsidRPr="001F5758">
              <w:rPr>
                <w:rFonts w:ascii="Arial" w:eastAsia="Arial" w:hAnsi="Arial" w:cs="Arial"/>
                <w:sz w:val="20"/>
                <w:szCs w:val="20"/>
                <w:lang w:val="en-US"/>
              </w:rPr>
              <w:t>FETPF3.0_WS1_PP14_FR_Analyse_FFOM</w:t>
            </w:r>
          </w:p>
        </w:tc>
        <w:tc>
          <w:tcPr>
            <w:tcW w:w="900" w:type="dxa"/>
            <w:vAlign w:val="center"/>
          </w:tcPr>
          <w:p w14:paraId="4BDF237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788A084C" w14:textId="77777777" w:rsidTr="00200DFE">
        <w:tc>
          <w:tcPr>
            <w:tcW w:w="1275" w:type="dxa"/>
            <w:vAlign w:val="center"/>
          </w:tcPr>
          <w:p w14:paraId="7617C30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420" w:type="dxa"/>
            <w:vAlign w:val="center"/>
          </w:tcPr>
          <w:p w14:paraId="08A3201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15</w:t>
            </w:r>
          </w:p>
        </w:tc>
        <w:tc>
          <w:tcPr>
            <w:tcW w:w="6030" w:type="dxa"/>
            <w:vAlign w:val="center"/>
          </w:tcPr>
          <w:p w14:paraId="7513061E" w14:textId="464243BF" w:rsidR="00D41FBE" w:rsidRPr="005841AD" w:rsidRDefault="00623A17">
            <w:pPr>
              <w:rPr>
                <w:rFonts w:ascii="Arial" w:eastAsia="Arial" w:hAnsi="Arial" w:cs="Arial"/>
                <w:sz w:val="20"/>
                <w:szCs w:val="20"/>
              </w:rPr>
            </w:pPr>
            <w:r w:rsidRPr="005841AD">
              <w:rPr>
                <w:rFonts w:ascii="Arial" w:eastAsia="Arial" w:hAnsi="Arial" w:cs="Arial"/>
                <w:sz w:val="20"/>
                <w:szCs w:val="20"/>
              </w:rPr>
              <w:t>FETPF3.0_WS1_PP15_FR_Introduction_Activités_de_Terrain_1</w:t>
            </w:r>
          </w:p>
        </w:tc>
        <w:tc>
          <w:tcPr>
            <w:tcW w:w="900" w:type="dxa"/>
            <w:vAlign w:val="center"/>
          </w:tcPr>
          <w:p w14:paraId="75DE9F1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637DDA79" w14:textId="77777777" w:rsidTr="00200DFE">
        <w:trPr>
          <w:trHeight w:val="582"/>
        </w:trPr>
        <w:tc>
          <w:tcPr>
            <w:tcW w:w="1275" w:type="dxa"/>
            <w:vAlign w:val="center"/>
          </w:tcPr>
          <w:p w14:paraId="626D4EC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16753724"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1</w:t>
            </w:r>
          </w:p>
        </w:tc>
        <w:tc>
          <w:tcPr>
            <w:tcW w:w="6030" w:type="dxa"/>
            <w:vAlign w:val="center"/>
          </w:tcPr>
          <w:p w14:paraId="36B561A0" w14:textId="77777777" w:rsidR="00200DFE" w:rsidRDefault="003227BF">
            <w:pPr>
              <w:rPr>
                <w:rFonts w:ascii="Arial" w:eastAsia="Arial" w:hAnsi="Arial" w:cs="Arial"/>
                <w:sz w:val="20"/>
                <w:szCs w:val="20"/>
              </w:rPr>
            </w:pPr>
            <w:r w:rsidRPr="003227BF">
              <w:rPr>
                <w:rFonts w:ascii="Arial" w:eastAsia="Arial" w:hAnsi="Arial" w:cs="Arial"/>
                <w:sz w:val="20"/>
                <w:szCs w:val="20"/>
              </w:rPr>
              <w:t>FETPF3.0_WS2_PP01_FR_Flambée_Première_Partie_</w:t>
            </w:r>
          </w:p>
          <w:p w14:paraId="29D10EAF" w14:textId="1304B58B" w:rsidR="00D41FBE" w:rsidRPr="005841AD" w:rsidRDefault="003227BF">
            <w:pPr>
              <w:rPr>
                <w:rFonts w:ascii="Arial" w:eastAsia="Arial" w:hAnsi="Arial" w:cs="Arial"/>
                <w:sz w:val="20"/>
                <w:szCs w:val="20"/>
              </w:rPr>
            </w:pPr>
            <w:r w:rsidRPr="003227BF">
              <w:rPr>
                <w:rFonts w:ascii="Arial" w:eastAsia="Arial" w:hAnsi="Arial" w:cs="Arial"/>
                <w:sz w:val="20"/>
                <w:szCs w:val="20"/>
              </w:rPr>
              <w:t>Reconnaître_une_Flambée</w:t>
            </w:r>
          </w:p>
        </w:tc>
        <w:tc>
          <w:tcPr>
            <w:tcW w:w="900" w:type="dxa"/>
            <w:vAlign w:val="center"/>
          </w:tcPr>
          <w:p w14:paraId="542D28A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FB185D6" w14:textId="77777777" w:rsidTr="00200DFE">
        <w:tc>
          <w:tcPr>
            <w:tcW w:w="1275" w:type="dxa"/>
            <w:vAlign w:val="center"/>
          </w:tcPr>
          <w:p w14:paraId="6E33303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3CCCB8A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2</w:t>
            </w:r>
          </w:p>
        </w:tc>
        <w:tc>
          <w:tcPr>
            <w:tcW w:w="6030" w:type="dxa"/>
            <w:vAlign w:val="center"/>
          </w:tcPr>
          <w:p w14:paraId="14D45AB3" w14:textId="0122FA10" w:rsidR="00D41FBE" w:rsidRPr="005841AD" w:rsidRDefault="001E7FB3">
            <w:pPr>
              <w:rPr>
                <w:rFonts w:ascii="Arial" w:eastAsia="Arial" w:hAnsi="Arial" w:cs="Arial"/>
                <w:sz w:val="20"/>
                <w:szCs w:val="20"/>
              </w:rPr>
            </w:pPr>
            <w:r w:rsidRPr="001E7FB3">
              <w:rPr>
                <w:rFonts w:ascii="Arial" w:eastAsia="Arial" w:hAnsi="Arial" w:cs="Arial"/>
                <w:sz w:val="20"/>
                <w:szCs w:val="20"/>
              </w:rPr>
              <w:t>FETPF3.0_WS2_PP02_FR_Flambée_Deuxième_Partie_Phase_Descriptive</w:t>
            </w:r>
          </w:p>
        </w:tc>
        <w:tc>
          <w:tcPr>
            <w:tcW w:w="900" w:type="dxa"/>
            <w:vAlign w:val="center"/>
          </w:tcPr>
          <w:p w14:paraId="31A846D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CF0243D" w14:textId="77777777" w:rsidTr="00200DFE">
        <w:trPr>
          <w:trHeight w:val="573"/>
        </w:trPr>
        <w:tc>
          <w:tcPr>
            <w:tcW w:w="1275" w:type="dxa"/>
            <w:vAlign w:val="center"/>
          </w:tcPr>
          <w:p w14:paraId="78682846"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4EDDF4D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3</w:t>
            </w:r>
          </w:p>
        </w:tc>
        <w:tc>
          <w:tcPr>
            <w:tcW w:w="6030" w:type="dxa"/>
            <w:vAlign w:val="center"/>
          </w:tcPr>
          <w:p w14:paraId="3305D962" w14:textId="77777777" w:rsidR="00200DFE" w:rsidRDefault="00E07BAE">
            <w:pPr>
              <w:rPr>
                <w:rFonts w:ascii="Arial" w:eastAsia="Arial" w:hAnsi="Arial" w:cs="Arial"/>
                <w:sz w:val="20"/>
                <w:szCs w:val="20"/>
              </w:rPr>
            </w:pPr>
            <w:r w:rsidRPr="005841AD">
              <w:rPr>
                <w:rFonts w:ascii="Arial" w:eastAsia="Arial" w:hAnsi="Arial" w:cs="Arial"/>
                <w:sz w:val="20"/>
                <w:szCs w:val="20"/>
              </w:rPr>
              <w:t>FETPF3.0_WS2_PP03_FR_Flambée_épidémique_Troisième_</w:t>
            </w:r>
          </w:p>
          <w:p w14:paraId="34070692" w14:textId="1708432D" w:rsidR="00D41FBE" w:rsidRPr="005841AD" w:rsidRDefault="00200DFE">
            <w:pPr>
              <w:rPr>
                <w:rFonts w:ascii="Arial" w:eastAsia="Arial" w:hAnsi="Arial" w:cs="Arial"/>
                <w:sz w:val="20"/>
                <w:szCs w:val="20"/>
              </w:rPr>
            </w:pPr>
            <w:r>
              <w:rPr>
                <w:rFonts w:ascii="Arial" w:eastAsia="Arial" w:hAnsi="Arial" w:cs="Arial"/>
                <w:sz w:val="20"/>
                <w:szCs w:val="20"/>
              </w:rPr>
              <w:t>P</w:t>
            </w:r>
            <w:r w:rsidR="00E07BAE" w:rsidRPr="005841AD">
              <w:rPr>
                <w:rFonts w:ascii="Arial" w:eastAsia="Arial" w:hAnsi="Arial" w:cs="Arial"/>
                <w:sz w:val="20"/>
                <w:szCs w:val="20"/>
              </w:rPr>
              <w:t>artie_Analyse_et_réponse</w:t>
            </w:r>
          </w:p>
        </w:tc>
        <w:tc>
          <w:tcPr>
            <w:tcW w:w="900" w:type="dxa"/>
            <w:vAlign w:val="center"/>
          </w:tcPr>
          <w:p w14:paraId="0C93CB6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69859984" w14:textId="77777777" w:rsidTr="00200DFE">
        <w:tc>
          <w:tcPr>
            <w:tcW w:w="1275" w:type="dxa"/>
            <w:vAlign w:val="center"/>
          </w:tcPr>
          <w:p w14:paraId="43AAF38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104C705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4</w:t>
            </w:r>
          </w:p>
        </w:tc>
        <w:tc>
          <w:tcPr>
            <w:tcW w:w="6030" w:type="dxa"/>
            <w:vAlign w:val="center"/>
          </w:tcPr>
          <w:p w14:paraId="5F7D555F" w14:textId="04887CAC" w:rsidR="00D41FBE" w:rsidRPr="005841AD" w:rsidRDefault="00E07BAE">
            <w:pPr>
              <w:rPr>
                <w:rFonts w:ascii="Arial" w:eastAsia="Arial" w:hAnsi="Arial" w:cs="Arial"/>
                <w:sz w:val="20"/>
                <w:szCs w:val="20"/>
              </w:rPr>
            </w:pPr>
            <w:r w:rsidRPr="005841AD">
              <w:rPr>
                <w:rFonts w:ascii="Arial" w:eastAsia="Arial" w:hAnsi="Arial" w:cs="Arial"/>
                <w:sz w:val="20"/>
                <w:szCs w:val="20"/>
              </w:rPr>
              <w:t>FETPF3.0_WS2_PP04_FR_Analyse_du_problème</w:t>
            </w:r>
          </w:p>
        </w:tc>
        <w:tc>
          <w:tcPr>
            <w:tcW w:w="900" w:type="dxa"/>
            <w:vAlign w:val="center"/>
          </w:tcPr>
          <w:p w14:paraId="6641131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0EE6E90F" w14:textId="77777777" w:rsidTr="00200DFE">
        <w:tc>
          <w:tcPr>
            <w:tcW w:w="1275" w:type="dxa"/>
            <w:vAlign w:val="center"/>
          </w:tcPr>
          <w:p w14:paraId="455F401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722A4B6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5</w:t>
            </w:r>
          </w:p>
        </w:tc>
        <w:tc>
          <w:tcPr>
            <w:tcW w:w="6030" w:type="dxa"/>
            <w:vAlign w:val="center"/>
          </w:tcPr>
          <w:p w14:paraId="5B9ABBB4" w14:textId="27CB5D63" w:rsidR="00D41FBE" w:rsidRPr="005841AD" w:rsidRDefault="00E07BAE">
            <w:pPr>
              <w:rPr>
                <w:rFonts w:ascii="Arial" w:eastAsia="Arial" w:hAnsi="Arial" w:cs="Arial"/>
                <w:sz w:val="20"/>
                <w:szCs w:val="20"/>
              </w:rPr>
            </w:pPr>
            <w:r w:rsidRPr="005841AD">
              <w:rPr>
                <w:rFonts w:ascii="Arial" w:eastAsia="Arial" w:hAnsi="Arial" w:cs="Arial"/>
                <w:sz w:val="20"/>
                <w:szCs w:val="20"/>
              </w:rPr>
              <w:t>FETPF3.0_WS2_PP05_FR_Lien_avec_le_laboratoire</w:t>
            </w:r>
          </w:p>
        </w:tc>
        <w:tc>
          <w:tcPr>
            <w:tcW w:w="900" w:type="dxa"/>
            <w:vAlign w:val="center"/>
          </w:tcPr>
          <w:p w14:paraId="5A1FBEC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15A968E8" w14:textId="77777777" w:rsidTr="00200DFE">
        <w:tc>
          <w:tcPr>
            <w:tcW w:w="1275" w:type="dxa"/>
            <w:vAlign w:val="center"/>
          </w:tcPr>
          <w:p w14:paraId="4B87953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2B74B56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6</w:t>
            </w:r>
          </w:p>
        </w:tc>
        <w:tc>
          <w:tcPr>
            <w:tcW w:w="6030" w:type="dxa"/>
            <w:vAlign w:val="center"/>
          </w:tcPr>
          <w:p w14:paraId="3760EAE5" w14:textId="24B83150" w:rsidR="00D41FBE" w:rsidRPr="005841AD" w:rsidRDefault="00E07BAE">
            <w:pPr>
              <w:rPr>
                <w:rFonts w:ascii="Arial" w:eastAsia="Arial" w:hAnsi="Arial" w:cs="Arial"/>
                <w:sz w:val="20"/>
                <w:szCs w:val="20"/>
              </w:rPr>
            </w:pPr>
            <w:r w:rsidRPr="005841AD">
              <w:rPr>
                <w:rFonts w:ascii="Arial" w:eastAsia="Arial" w:hAnsi="Arial" w:cs="Arial"/>
                <w:sz w:val="20"/>
                <w:szCs w:val="20"/>
              </w:rPr>
              <w:t>FETPF3.0_WS2_PP06_FR_Présentations_orales</w:t>
            </w:r>
          </w:p>
        </w:tc>
        <w:tc>
          <w:tcPr>
            <w:tcW w:w="900" w:type="dxa"/>
            <w:vAlign w:val="center"/>
          </w:tcPr>
          <w:p w14:paraId="1C2013E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448E7A49" w14:textId="77777777" w:rsidTr="00200DFE">
        <w:tc>
          <w:tcPr>
            <w:tcW w:w="1275" w:type="dxa"/>
            <w:vAlign w:val="center"/>
          </w:tcPr>
          <w:p w14:paraId="1F2A3EC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32B768D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7</w:t>
            </w:r>
          </w:p>
        </w:tc>
        <w:tc>
          <w:tcPr>
            <w:tcW w:w="6030" w:type="dxa"/>
            <w:vAlign w:val="center"/>
          </w:tcPr>
          <w:p w14:paraId="51D96B61" w14:textId="77777777" w:rsidR="00200DFE" w:rsidRDefault="00E07BAE">
            <w:pPr>
              <w:rPr>
                <w:rFonts w:ascii="Arial" w:eastAsia="Arial" w:hAnsi="Arial" w:cs="Arial"/>
                <w:sz w:val="20"/>
                <w:szCs w:val="20"/>
              </w:rPr>
            </w:pPr>
            <w:r w:rsidRPr="005841AD">
              <w:rPr>
                <w:rFonts w:ascii="Arial" w:eastAsia="Arial" w:hAnsi="Arial" w:cs="Arial"/>
                <w:sz w:val="20"/>
                <w:szCs w:val="20"/>
              </w:rPr>
              <w:t>FETPF3.0_WS2_PP07_FR_Création_de_présentations_</w:t>
            </w:r>
          </w:p>
          <w:p w14:paraId="413D759E" w14:textId="02715BBF" w:rsidR="00D41FBE" w:rsidRPr="005841AD" w:rsidRDefault="00E07BAE">
            <w:pPr>
              <w:rPr>
                <w:rFonts w:ascii="Arial" w:eastAsia="Arial" w:hAnsi="Arial" w:cs="Arial"/>
                <w:sz w:val="20"/>
                <w:szCs w:val="20"/>
              </w:rPr>
            </w:pPr>
            <w:r w:rsidRPr="005841AD">
              <w:rPr>
                <w:rFonts w:ascii="Arial" w:eastAsia="Arial" w:hAnsi="Arial" w:cs="Arial"/>
                <w:sz w:val="20"/>
                <w:szCs w:val="20"/>
              </w:rPr>
              <w:t>PowerPoint</w:t>
            </w:r>
          </w:p>
        </w:tc>
        <w:tc>
          <w:tcPr>
            <w:tcW w:w="900" w:type="dxa"/>
            <w:vAlign w:val="center"/>
          </w:tcPr>
          <w:p w14:paraId="6DD5F7C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77890A09" w14:textId="77777777" w:rsidTr="00200DFE">
        <w:tc>
          <w:tcPr>
            <w:tcW w:w="1275" w:type="dxa"/>
            <w:vAlign w:val="center"/>
          </w:tcPr>
          <w:p w14:paraId="28F60DF9"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2</w:t>
            </w:r>
          </w:p>
        </w:tc>
        <w:tc>
          <w:tcPr>
            <w:tcW w:w="1420" w:type="dxa"/>
            <w:vAlign w:val="center"/>
          </w:tcPr>
          <w:p w14:paraId="0282DFE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Leçon 8</w:t>
            </w:r>
          </w:p>
        </w:tc>
        <w:tc>
          <w:tcPr>
            <w:tcW w:w="6030" w:type="dxa"/>
            <w:vAlign w:val="center"/>
          </w:tcPr>
          <w:p w14:paraId="71D55219" w14:textId="446D5671" w:rsidR="00D41FBE" w:rsidRPr="005841AD" w:rsidRDefault="00E07BAE">
            <w:pPr>
              <w:rPr>
                <w:rFonts w:ascii="Arial" w:eastAsia="Arial" w:hAnsi="Arial" w:cs="Arial"/>
                <w:sz w:val="20"/>
                <w:szCs w:val="20"/>
              </w:rPr>
            </w:pPr>
            <w:r w:rsidRPr="005841AD">
              <w:rPr>
                <w:rFonts w:ascii="Arial" w:eastAsia="Arial" w:hAnsi="Arial" w:cs="Arial"/>
                <w:sz w:val="20"/>
                <w:szCs w:val="20"/>
              </w:rPr>
              <w:t>FETPF3.0_WS2_PP08_FR_Introduction_Activités_de_Terrain_2</w:t>
            </w:r>
          </w:p>
        </w:tc>
        <w:tc>
          <w:tcPr>
            <w:tcW w:w="900" w:type="dxa"/>
            <w:vAlign w:val="center"/>
          </w:tcPr>
          <w:p w14:paraId="1FBB827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r w:rsidR="00D41FBE" w:rsidRPr="005841AD" w14:paraId="04DC91E9" w14:textId="77777777" w:rsidTr="00200DFE">
        <w:tc>
          <w:tcPr>
            <w:tcW w:w="1275" w:type="dxa"/>
            <w:vAlign w:val="center"/>
          </w:tcPr>
          <w:p w14:paraId="5F52F04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3</w:t>
            </w:r>
          </w:p>
        </w:tc>
        <w:tc>
          <w:tcPr>
            <w:tcW w:w="1420" w:type="dxa"/>
            <w:vAlign w:val="center"/>
          </w:tcPr>
          <w:p w14:paraId="0BD9D60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Remarques finales</w:t>
            </w:r>
          </w:p>
        </w:tc>
        <w:tc>
          <w:tcPr>
            <w:tcW w:w="6030" w:type="dxa"/>
            <w:vAlign w:val="center"/>
          </w:tcPr>
          <w:p w14:paraId="3EF571E9" w14:textId="5F761425" w:rsidR="00D41FBE" w:rsidRPr="005841AD" w:rsidRDefault="00E07BAE">
            <w:pPr>
              <w:rPr>
                <w:rFonts w:ascii="Arial" w:eastAsia="Arial" w:hAnsi="Arial" w:cs="Arial"/>
                <w:sz w:val="20"/>
                <w:szCs w:val="20"/>
              </w:rPr>
            </w:pPr>
            <w:r w:rsidRPr="005841AD">
              <w:rPr>
                <w:rFonts w:ascii="Arial" w:eastAsia="Arial" w:hAnsi="Arial" w:cs="Arial"/>
                <w:sz w:val="20"/>
                <w:szCs w:val="20"/>
              </w:rPr>
              <w:t>FETPF3.0_WS3_FR_Vidéo_de_remise_des_diplômes_CDC</w:t>
            </w:r>
          </w:p>
        </w:tc>
        <w:tc>
          <w:tcPr>
            <w:tcW w:w="900" w:type="dxa"/>
            <w:vAlign w:val="center"/>
          </w:tcPr>
          <w:p w14:paraId="691FD288"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PPT</w:t>
            </w:r>
          </w:p>
        </w:tc>
      </w:tr>
    </w:tbl>
    <w:p w14:paraId="1CD65DB4" w14:textId="77777777" w:rsidR="00D41FBE" w:rsidRPr="005841AD" w:rsidRDefault="00D41FBE">
      <w:pPr>
        <w:rPr>
          <w:rFonts w:ascii="Arial" w:eastAsia="Arial" w:hAnsi="Arial" w:cs="Arial"/>
          <w:b/>
        </w:rPr>
        <w:sectPr w:rsidR="00D41FBE" w:rsidRPr="005841AD">
          <w:headerReference w:type="default" r:id="rId15"/>
          <w:footerReference w:type="default" r:id="rId16"/>
          <w:footerReference w:type="first" r:id="rId17"/>
          <w:pgSz w:w="12240" w:h="15840"/>
          <w:pgMar w:top="1440" w:right="1440" w:bottom="1440" w:left="1440" w:header="720" w:footer="720" w:gutter="0"/>
          <w:pgNumType w:start="1"/>
          <w:cols w:space="720"/>
          <w:titlePg/>
        </w:sectPr>
      </w:pPr>
    </w:p>
    <w:p w14:paraId="66D595DC" w14:textId="77777777" w:rsidR="00D41FBE" w:rsidRPr="005841AD" w:rsidRDefault="001D2715">
      <w:pPr>
        <w:rPr>
          <w:rFonts w:ascii="Arial" w:eastAsia="Arial" w:hAnsi="Arial" w:cs="Arial"/>
          <w:color w:val="109648"/>
          <w:sz w:val="32"/>
          <w:szCs w:val="32"/>
        </w:rPr>
      </w:pPr>
      <w:r w:rsidRPr="005841AD">
        <w:rPr>
          <w:rFonts w:ascii="Arial" w:eastAsia="Arial" w:hAnsi="Arial" w:cs="Arial"/>
          <w:color w:val="109648"/>
          <w:sz w:val="32"/>
          <w:szCs w:val="32"/>
        </w:rPr>
        <w:t>Matériel à imprimer ou à distribuer *</w:t>
      </w:r>
    </w:p>
    <w:tbl>
      <w:tblPr>
        <w:tblStyle w:val="af"/>
        <w:tblW w:w="13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5"/>
        <w:gridCol w:w="6120"/>
        <w:gridCol w:w="1260"/>
        <w:gridCol w:w="1800"/>
        <w:gridCol w:w="1260"/>
      </w:tblGrid>
      <w:tr w:rsidR="00D41FBE" w:rsidRPr="005841AD" w14:paraId="16626CE2" w14:textId="77777777" w:rsidTr="00200DFE">
        <w:trPr>
          <w:tblHeader/>
        </w:trPr>
        <w:tc>
          <w:tcPr>
            <w:tcW w:w="2695" w:type="dxa"/>
            <w:shd w:val="clear" w:color="auto" w:fill="E7E6E6"/>
            <w:vAlign w:val="center"/>
          </w:tcPr>
          <w:p w14:paraId="2AE3001A"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Document</w:t>
            </w:r>
          </w:p>
        </w:tc>
        <w:tc>
          <w:tcPr>
            <w:tcW w:w="6120" w:type="dxa"/>
            <w:shd w:val="clear" w:color="auto" w:fill="E7E6E6"/>
            <w:vAlign w:val="center"/>
          </w:tcPr>
          <w:p w14:paraId="61879D7D"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Nom du fichier</w:t>
            </w:r>
          </w:p>
        </w:tc>
        <w:tc>
          <w:tcPr>
            <w:tcW w:w="1260" w:type="dxa"/>
            <w:shd w:val="clear" w:color="auto" w:fill="E7E6E6"/>
            <w:vAlign w:val="center"/>
          </w:tcPr>
          <w:p w14:paraId="2AB1BF85" w14:textId="13F40230" w:rsidR="00D41FBE" w:rsidRPr="005841AD" w:rsidRDefault="00200DFE">
            <w:pPr>
              <w:jc w:val="center"/>
              <w:rPr>
                <w:rFonts w:ascii="Arial" w:eastAsia="Arial" w:hAnsi="Arial" w:cs="Arial"/>
                <w:b/>
                <w:sz w:val="20"/>
                <w:szCs w:val="20"/>
              </w:rPr>
            </w:pPr>
            <w:r>
              <w:rPr>
                <w:rFonts w:ascii="Arial" w:eastAsia="Arial" w:hAnsi="Arial" w:cs="Arial"/>
                <w:b/>
                <w:sz w:val="20"/>
                <w:szCs w:val="20"/>
              </w:rPr>
              <w:t>Quand</w:t>
            </w:r>
          </w:p>
        </w:tc>
        <w:tc>
          <w:tcPr>
            <w:tcW w:w="1800" w:type="dxa"/>
            <w:shd w:val="clear" w:color="auto" w:fill="E7E6E6"/>
            <w:vAlign w:val="center"/>
          </w:tcPr>
          <w:p w14:paraId="000D1581"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Utilisateur(s)</w:t>
            </w:r>
          </w:p>
        </w:tc>
        <w:tc>
          <w:tcPr>
            <w:tcW w:w="1260" w:type="dxa"/>
            <w:shd w:val="clear" w:color="auto" w:fill="E7E6E6"/>
            <w:vAlign w:val="center"/>
          </w:tcPr>
          <w:p w14:paraId="10FEB495" w14:textId="77777777" w:rsidR="00D41FBE" w:rsidRPr="005841AD" w:rsidRDefault="001D2715">
            <w:pPr>
              <w:jc w:val="center"/>
              <w:rPr>
                <w:rFonts w:ascii="Arial" w:eastAsia="Arial" w:hAnsi="Arial" w:cs="Arial"/>
                <w:b/>
                <w:sz w:val="20"/>
                <w:szCs w:val="20"/>
              </w:rPr>
            </w:pPr>
            <w:r w:rsidRPr="005841AD">
              <w:rPr>
                <w:rFonts w:ascii="Arial" w:eastAsia="Arial" w:hAnsi="Arial" w:cs="Arial"/>
                <w:b/>
                <w:sz w:val="20"/>
                <w:szCs w:val="20"/>
              </w:rPr>
              <w:t>Nombre de copies</w:t>
            </w:r>
          </w:p>
        </w:tc>
      </w:tr>
      <w:tr w:rsidR="00D41FBE" w:rsidRPr="005841AD" w14:paraId="14BF4AA9" w14:textId="77777777" w:rsidTr="00200DFE">
        <w:tc>
          <w:tcPr>
            <w:tcW w:w="2695" w:type="dxa"/>
            <w:vAlign w:val="center"/>
          </w:tcPr>
          <w:p w14:paraId="58F7D67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Guide de mise en œuvre et de programme d'études</w:t>
            </w:r>
          </w:p>
        </w:tc>
        <w:tc>
          <w:tcPr>
            <w:tcW w:w="6120" w:type="dxa"/>
            <w:vAlign w:val="center"/>
          </w:tcPr>
          <w:p w14:paraId="36EA6125" w14:textId="66A3FEC6" w:rsidR="00D41FBE" w:rsidRPr="005841AD" w:rsidRDefault="000468B7">
            <w:pPr>
              <w:rPr>
                <w:rFonts w:ascii="Arial" w:eastAsia="Arial" w:hAnsi="Arial" w:cs="Arial"/>
                <w:sz w:val="20"/>
                <w:szCs w:val="20"/>
              </w:rPr>
            </w:pPr>
            <w:r w:rsidRPr="005841AD">
              <w:rPr>
                <w:rFonts w:ascii="Arial" w:eastAsia="Arial" w:hAnsi="Arial" w:cs="Arial"/>
                <w:sz w:val="20"/>
                <w:szCs w:val="20"/>
              </w:rPr>
              <w:t>FETPF3.0_FR_Guide_de_mise_en_œuvre</w:t>
            </w:r>
          </w:p>
        </w:tc>
        <w:tc>
          <w:tcPr>
            <w:tcW w:w="1260" w:type="dxa"/>
            <w:vAlign w:val="center"/>
          </w:tcPr>
          <w:p w14:paraId="589DA3A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Avant l'atelier 1</w:t>
            </w:r>
          </w:p>
        </w:tc>
        <w:tc>
          <w:tcPr>
            <w:tcW w:w="1800" w:type="dxa"/>
            <w:vAlign w:val="center"/>
          </w:tcPr>
          <w:p w14:paraId="329B338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Conseiller résident, directeur de programme</w:t>
            </w:r>
          </w:p>
        </w:tc>
        <w:tc>
          <w:tcPr>
            <w:tcW w:w="1260" w:type="dxa"/>
            <w:vAlign w:val="center"/>
          </w:tcPr>
          <w:p w14:paraId="0713917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1 par utilisateur</w:t>
            </w:r>
          </w:p>
        </w:tc>
      </w:tr>
      <w:tr w:rsidR="00D41FBE" w:rsidRPr="005841AD" w14:paraId="47FDB264" w14:textId="77777777" w:rsidTr="00200DFE">
        <w:tc>
          <w:tcPr>
            <w:tcW w:w="2695" w:type="dxa"/>
            <w:vAlign w:val="center"/>
          </w:tcPr>
          <w:p w14:paraId="099FE82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Guide des intervalles de terrain pour les mentors</w:t>
            </w:r>
          </w:p>
        </w:tc>
        <w:tc>
          <w:tcPr>
            <w:tcW w:w="6120" w:type="dxa"/>
            <w:vAlign w:val="center"/>
          </w:tcPr>
          <w:p w14:paraId="5698C5FA" w14:textId="420D4A9D" w:rsidR="00D41FBE" w:rsidRPr="005841AD" w:rsidRDefault="00E07BAE">
            <w:pPr>
              <w:rPr>
                <w:rFonts w:ascii="Arial" w:eastAsia="Arial" w:hAnsi="Arial" w:cs="Arial"/>
                <w:sz w:val="20"/>
                <w:szCs w:val="20"/>
              </w:rPr>
            </w:pPr>
            <w:r w:rsidRPr="005841AD">
              <w:rPr>
                <w:rFonts w:ascii="Arial" w:eastAsia="Arial" w:hAnsi="Arial" w:cs="Arial"/>
                <w:sz w:val="20"/>
                <w:szCs w:val="20"/>
              </w:rPr>
              <w:t>FETPF3.0_FR_Guide_du_Mentor_pour_Activités_Terrain</w:t>
            </w:r>
          </w:p>
        </w:tc>
        <w:tc>
          <w:tcPr>
            <w:tcW w:w="1260" w:type="dxa"/>
            <w:vAlign w:val="center"/>
          </w:tcPr>
          <w:p w14:paraId="3DEFE40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Avant l'atelier 1</w:t>
            </w:r>
          </w:p>
        </w:tc>
        <w:tc>
          <w:tcPr>
            <w:tcW w:w="1800" w:type="dxa"/>
            <w:vAlign w:val="center"/>
          </w:tcPr>
          <w:p w14:paraId="370CDDEE"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Mentor</w:t>
            </w:r>
          </w:p>
        </w:tc>
        <w:tc>
          <w:tcPr>
            <w:tcW w:w="1260" w:type="dxa"/>
            <w:vAlign w:val="center"/>
          </w:tcPr>
          <w:p w14:paraId="03AABC1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1 par mentor</w:t>
            </w:r>
          </w:p>
        </w:tc>
      </w:tr>
      <w:tr w:rsidR="00D41FBE" w:rsidRPr="005841AD" w14:paraId="67B86B68" w14:textId="77777777" w:rsidTr="00200DFE">
        <w:tc>
          <w:tcPr>
            <w:tcW w:w="2695" w:type="dxa"/>
            <w:vAlign w:val="center"/>
          </w:tcPr>
          <w:p w14:paraId="6AB1747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Questionnaire de base</w:t>
            </w:r>
          </w:p>
        </w:tc>
        <w:tc>
          <w:tcPr>
            <w:tcW w:w="6120" w:type="dxa"/>
            <w:vAlign w:val="center"/>
          </w:tcPr>
          <w:p w14:paraId="34CE5778" w14:textId="171CC374" w:rsidR="00D41FBE" w:rsidRPr="005841AD" w:rsidRDefault="00E07BAE">
            <w:pPr>
              <w:rPr>
                <w:rFonts w:ascii="Arial" w:eastAsia="Arial" w:hAnsi="Arial" w:cs="Arial"/>
                <w:sz w:val="20"/>
                <w:szCs w:val="20"/>
              </w:rPr>
            </w:pPr>
            <w:r w:rsidRPr="005841AD">
              <w:rPr>
                <w:rFonts w:ascii="Arial" w:eastAsia="Arial" w:hAnsi="Arial" w:cs="Arial"/>
                <w:sz w:val="20"/>
                <w:szCs w:val="20"/>
              </w:rPr>
              <w:t>FETPF3.0_AT08_FR_Questionnaire_de_Base_du_Participant</w:t>
            </w:r>
          </w:p>
        </w:tc>
        <w:tc>
          <w:tcPr>
            <w:tcW w:w="1260" w:type="dxa"/>
            <w:vAlign w:val="center"/>
          </w:tcPr>
          <w:p w14:paraId="6AFE66B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CB674CF"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3EAC013E" w14:textId="77777777" w:rsidR="00D41FBE" w:rsidRPr="005841AD" w:rsidRDefault="001D2715">
            <w:pPr>
              <w:rPr>
                <w:rFonts w:ascii="Arial" w:eastAsia="Arial" w:hAnsi="Arial" w:cs="Arial"/>
                <w:b/>
                <w:sz w:val="20"/>
                <w:szCs w:val="20"/>
              </w:rPr>
            </w:pPr>
            <w:r w:rsidRPr="005841AD">
              <w:rPr>
                <w:rFonts w:ascii="Arial" w:eastAsia="Arial" w:hAnsi="Arial" w:cs="Arial"/>
                <w:sz w:val="20"/>
                <w:szCs w:val="20"/>
              </w:rPr>
              <w:t>1 par participant</w:t>
            </w:r>
          </w:p>
        </w:tc>
      </w:tr>
      <w:tr w:rsidR="00D41FBE" w:rsidRPr="005841AD" w14:paraId="28844D13" w14:textId="77777777" w:rsidTr="00200DFE">
        <w:tc>
          <w:tcPr>
            <w:tcW w:w="2695" w:type="dxa"/>
            <w:vAlign w:val="center"/>
          </w:tcPr>
          <w:p w14:paraId="28FD645A"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Questions du pré-test</w:t>
            </w:r>
          </w:p>
        </w:tc>
        <w:tc>
          <w:tcPr>
            <w:tcW w:w="6120" w:type="dxa"/>
            <w:vAlign w:val="center"/>
          </w:tcPr>
          <w:p w14:paraId="1BFF95EE" w14:textId="56686EB2" w:rsidR="00D41FBE" w:rsidRPr="001F5758" w:rsidRDefault="00E07BAE">
            <w:pPr>
              <w:rPr>
                <w:rFonts w:ascii="Arial" w:eastAsia="Arial" w:hAnsi="Arial" w:cs="Arial"/>
                <w:sz w:val="20"/>
                <w:szCs w:val="20"/>
                <w:lang w:val="en-US"/>
              </w:rPr>
            </w:pPr>
            <w:r w:rsidRPr="001F5758">
              <w:rPr>
                <w:rFonts w:ascii="Arial" w:eastAsia="Arial" w:hAnsi="Arial" w:cs="Arial"/>
                <w:sz w:val="20"/>
                <w:szCs w:val="20"/>
                <w:lang w:val="en-US"/>
              </w:rPr>
              <w:t>FETPF3.0_AT07_FR_PreTest_Questions</w:t>
            </w:r>
          </w:p>
        </w:tc>
        <w:tc>
          <w:tcPr>
            <w:tcW w:w="1260" w:type="dxa"/>
            <w:vAlign w:val="center"/>
          </w:tcPr>
          <w:p w14:paraId="37279F02"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060BD783"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0F577085"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1 par participant</w:t>
            </w:r>
          </w:p>
        </w:tc>
      </w:tr>
      <w:tr w:rsidR="00D41FBE" w:rsidRPr="005841AD" w14:paraId="22284BD2" w14:textId="77777777" w:rsidTr="00200DFE">
        <w:tc>
          <w:tcPr>
            <w:tcW w:w="2695" w:type="dxa"/>
            <w:vAlign w:val="center"/>
          </w:tcPr>
          <w:p w14:paraId="768D9290"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Questions et réponses du pré-test</w:t>
            </w:r>
          </w:p>
        </w:tc>
        <w:tc>
          <w:tcPr>
            <w:tcW w:w="6120" w:type="dxa"/>
            <w:vAlign w:val="center"/>
          </w:tcPr>
          <w:p w14:paraId="303C9526" w14:textId="2B3986E5" w:rsidR="00D41FBE" w:rsidRPr="005841AD" w:rsidRDefault="00E07BAE">
            <w:pPr>
              <w:rPr>
                <w:rFonts w:ascii="Arial" w:eastAsia="Arial" w:hAnsi="Arial" w:cs="Arial"/>
                <w:sz w:val="20"/>
                <w:szCs w:val="20"/>
              </w:rPr>
            </w:pPr>
            <w:r w:rsidRPr="005841AD">
              <w:rPr>
                <w:rFonts w:ascii="Arial" w:eastAsia="Arial" w:hAnsi="Arial" w:cs="Arial"/>
                <w:sz w:val="20"/>
                <w:szCs w:val="20"/>
              </w:rPr>
              <w:t>FETPF3.0_AT07_FR_PreTest_Questions_et_Réponses</w:t>
            </w:r>
          </w:p>
        </w:tc>
        <w:tc>
          <w:tcPr>
            <w:tcW w:w="1260" w:type="dxa"/>
            <w:vAlign w:val="center"/>
          </w:tcPr>
          <w:p w14:paraId="1F32AFF1"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769481EB"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Conseiller résident</w:t>
            </w:r>
          </w:p>
        </w:tc>
        <w:tc>
          <w:tcPr>
            <w:tcW w:w="1260" w:type="dxa"/>
            <w:vAlign w:val="center"/>
          </w:tcPr>
          <w:p w14:paraId="3A491E9D" w14:textId="77777777" w:rsidR="00D41FBE" w:rsidRPr="005841AD" w:rsidRDefault="001D2715">
            <w:pPr>
              <w:rPr>
                <w:rFonts w:ascii="Arial" w:eastAsia="Arial" w:hAnsi="Arial" w:cs="Arial"/>
                <w:sz w:val="20"/>
                <w:szCs w:val="20"/>
              </w:rPr>
            </w:pPr>
            <w:r w:rsidRPr="005841AD">
              <w:rPr>
                <w:rFonts w:ascii="Arial" w:eastAsia="Arial" w:hAnsi="Arial" w:cs="Arial"/>
                <w:sz w:val="20"/>
                <w:szCs w:val="20"/>
              </w:rPr>
              <w:t>1</w:t>
            </w:r>
          </w:p>
        </w:tc>
      </w:tr>
      <w:tr w:rsidR="00E07BAE" w:rsidRPr="005841AD" w14:paraId="4C5DCE84" w14:textId="77777777" w:rsidTr="00200DFE">
        <w:tc>
          <w:tcPr>
            <w:tcW w:w="2695" w:type="dxa"/>
            <w:vAlign w:val="center"/>
          </w:tcPr>
          <w:p w14:paraId="7EF18882"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 Guide de l'instructeur</w:t>
            </w:r>
          </w:p>
        </w:tc>
        <w:tc>
          <w:tcPr>
            <w:tcW w:w="6120" w:type="dxa"/>
            <w:vAlign w:val="center"/>
          </w:tcPr>
          <w:p w14:paraId="130EDF89" w14:textId="7285CEBC" w:rsidR="00E07BAE" w:rsidRPr="00D94709" w:rsidRDefault="00E07BAE" w:rsidP="00E07BAE">
            <w:pPr>
              <w:rPr>
                <w:rFonts w:ascii="Arial" w:eastAsia="Arial" w:hAnsi="Arial" w:cs="Arial"/>
                <w:sz w:val="20"/>
                <w:szCs w:val="20"/>
                <w:lang w:val="en-US"/>
              </w:rPr>
            </w:pPr>
            <w:r w:rsidRPr="00D94709">
              <w:rPr>
                <w:rFonts w:ascii="Arial" w:eastAsia="Arial" w:hAnsi="Arial" w:cs="Arial"/>
                <w:sz w:val="20"/>
                <w:szCs w:val="20"/>
                <w:lang w:val="en-US"/>
              </w:rPr>
              <w:t>FETPF3.0_WS1_PP01_FR_Intro_au_FETPPL</w:t>
            </w:r>
          </w:p>
        </w:tc>
        <w:tc>
          <w:tcPr>
            <w:tcW w:w="1260" w:type="dxa"/>
            <w:vAlign w:val="center"/>
          </w:tcPr>
          <w:p w14:paraId="3CA24B6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934B1C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595BC1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285DB51D" w14:textId="77777777" w:rsidTr="00200DFE">
        <w:tc>
          <w:tcPr>
            <w:tcW w:w="2695" w:type="dxa"/>
            <w:vAlign w:val="center"/>
          </w:tcPr>
          <w:p w14:paraId="45C88A1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2 Guide de l'instructeur</w:t>
            </w:r>
          </w:p>
        </w:tc>
        <w:tc>
          <w:tcPr>
            <w:tcW w:w="6120" w:type="dxa"/>
            <w:vAlign w:val="center"/>
          </w:tcPr>
          <w:p w14:paraId="3965D8DD" w14:textId="125902A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FETPF3.0_WS1_PP02_FR_Intro_Une_Seule_Santé</w:t>
            </w:r>
          </w:p>
        </w:tc>
        <w:tc>
          <w:tcPr>
            <w:tcW w:w="1260" w:type="dxa"/>
            <w:vAlign w:val="center"/>
          </w:tcPr>
          <w:p w14:paraId="133D679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5BB9C0A"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795E0E7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2FFC8BEB" w14:textId="77777777" w:rsidTr="00200DFE">
        <w:tc>
          <w:tcPr>
            <w:tcW w:w="2695" w:type="dxa"/>
            <w:vAlign w:val="center"/>
          </w:tcPr>
          <w:p w14:paraId="2DF9D0E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3 Guide de l'instructeur</w:t>
            </w:r>
          </w:p>
        </w:tc>
        <w:tc>
          <w:tcPr>
            <w:tcW w:w="6120" w:type="dxa"/>
            <w:vAlign w:val="center"/>
          </w:tcPr>
          <w:p w14:paraId="63D03709" w14:textId="7BC779FC"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FETPF3.0_WS1_PP03_FR_Intro_Surv_Santé_Publique</w:t>
            </w:r>
          </w:p>
        </w:tc>
        <w:tc>
          <w:tcPr>
            <w:tcW w:w="1260" w:type="dxa"/>
            <w:vAlign w:val="center"/>
          </w:tcPr>
          <w:p w14:paraId="45DC3D8B"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2D31DF34"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6D4CA255"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2C26F1FD" w14:textId="77777777" w:rsidTr="00200DFE">
        <w:tc>
          <w:tcPr>
            <w:tcW w:w="2695" w:type="dxa"/>
            <w:vAlign w:val="center"/>
          </w:tcPr>
          <w:p w14:paraId="069085B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4 Guide de l'instructeur</w:t>
            </w:r>
          </w:p>
        </w:tc>
        <w:tc>
          <w:tcPr>
            <w:tcW w:w="6120" w:type="dxa"/>
            <w:vAlign w:val="center"/>
          </w:tcPr>
          <w:p w14:paraId="7166CB64" w14:textId="2E9FB70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FETPF3.0_WS1_PP04_FR_Collecte_Données_Surveillance</w:t>
            </w:r>
          </w:p>
        </w:tc>
        <w:tc>
          <w:tcPr>
            <w:tcW w:w="1260" w:type="dxa"/>
            <w:vAlign w:val="center"/>
          </w:tcPr>
          <w:p w14:paraId="0F95BC95"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7E706057"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82CDCF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401A0AD0" w14:textId="77777777" w:rsidTr="00200DFE">
        <w:tc>
          <w:tcPr>
            <w:tcW w:w="2695" w:type="dxa"/>
            <w:vAlign w:val="center"/>
          </w:tcPr>
          <w:p w14:paraId="6D1E3818"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5 Guide de l'instructeur</w:t>
            </w:r>
          </w:p>
        </w:tc>
        <w:tc>
          <w:tcPr>
            <w:tcW w:w="6120" w:type="dxa"/>
            <w:vAlign w:val="center"/>
          </w:tcPr>
          <w:p w14:paraId="3B5AF1F8" w14:textId="403D5266"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FETPF3.0_WS1_PP05_FR_Definitions_et_Liste_des_Cas</w:t>
            </w:r>
          </w:p>
        </w:tc>
        <w:tc>
          <w:tcPr>
            <w:tcW w:w="1260" w:type="dxa"/>
            <w:vAlign w:val="center"/>
          </w:tcPr>
          <w:p w14:paraId="2B019DA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780A9C82"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4A231CF0"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0B7F8A81" w14:textId="77777777" w:rsidTr="00200DFE">
        <w:tc>
          <w:tcPr>
            <w:tcW w:w="2695" w:type="dxa"/>
            <w:vAlign w:val="center"/>
          </w:tcPr>
          <w:p w14:paraId="421DAF6B"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6 Guide de l'instructeur</w:t>
            </w:r>
          </w:p>
        </w:tc>
        <w:tc>
          <w:tcPr>
            <w:tcW w:w="6120" w:type="dxa"/>
            <w:vAlign w:val="center"/>
          </w:tcPr>
          <w:p w14:paraId="07DF7E41" w14:textId="0B8ED824"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FETPF3.0_WS1_PP06_FR_Comprendre_Qualité_Données</w:t>
            </w:r>
          </w:p>
        </w:tc>
        <w:tc>
          <w:tcPr>
            <w:tcW w:w="1260" w:type="dxa"/>
            <w:vAlign w:val="center"/>
          </w:tcPr>
          <w:p w14:paraId="23FB4A0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7A547E4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167E6F4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1D1D777F" w14:textId="77777777" w:rsidTr="00200DFE">
        <w:tc>
          <w:tcPr>
            <w:tcW w:w="2695" w:type="dxa"/>
            <w:vAlign w:val="center"/>
          </w:tcPr>
          <w:p w14:paraId="36F1219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7 Guide de l'instructeur</w:t>
            </w:r>
          </w:p>
        </w:tc>
        <w:tc>
          <w:tcPr>
            <w:tcW w:w="6120" w:type="dxa"/>
            <w:vAlign w:val="center"/>
          </w:tcPr>
          <w:p w14:paraId="5BA1CC68" w14:textId="0206A2B1"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FETPF3.0_WS1_PP07_FR_Synthèse_Données</w:t>
            </w:r>
          </w:p>
        </w:tc>
        <w:tc>
          <w:tcPr>
            <w:tcW w:w="1260" w:type="dxa"/>
            <w:vAlign w:val="center"/>
          </w:tcPr>
          <w:p w14:paraId="692BA0F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49CB5F9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1A1E728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6D0F8CCD" w14:textId="77777777" w:rsidTr="00200DFE">
        <w:tc>
          <w:tcPr>
            <w:tcW w:w="2695" w:type="dxa"/>
            <w:vAlign w:val="center"/>
          </w:tcPr>
          <w:p w14:paraId="0E7E08A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8 Guide de l'instructeur</w:t>
            </w:r>
          </w:p>
        </w:tc>
        <w:tc>
          <w:tcPr>
            <w:tcW w:w="6120" w:type="dxa"/>
            <w:vAlign w:val="center"/>
          </w:tcPr>
          <w:p w14:paraId="141F778B" w14:textId="5EB94C5E" w:rsidR="00E07BAE" w:rsidRPr="005841AD" w:rsidRDefault="00674634" w:rsidP="00E07BAE">
            <w:pPr>
              <w:rPr>
                <w:rFonts w:ascii="Arial" w:eastAsia="Arial" w:hAnsi="Arial" w:cs="Arial"/>
                <w:sz w:val="20"/>
                <w:szCs w:val="20"/>
              </w:rPr>
            </w:pPr>
            <w:r w:rsidRPr="00674634">
              <w:rPr>
                <w:rFonts w:ascii="Arial" w:eastAsia="Arial" w:hAnsi="Arial" w:cs="Arial"/>
                <w:sz w:val="20"/>
                <w:szCs w:val="20"/>
              </w:rPr>
              <w:t>FETPF3.0_WS1_PP08_FR_Présentation_des_Données</w:t>
            </w:r>
          </w:p>
        </w:tc>
        <w:tc>
          <w:tcPr>
            <w:tcW w:w="1260" w:type="dxa"/>
            <w:vAlign w:val="center"/>
          </w:tcPr>
          <w:p w14:paraId="1639C6C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418C358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AEE8FCD"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1294E23F" w14:textId="77777777" w:rsidTr="00200DFE">
        <w:tc>
          <w:tcPr>
            <w:tcW w:w="2695" w:type="dxa"/>
            <w:vAlign w:val="center"/>
          </w:tcPr>
          <w:p w14:paraId="089992C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9 Guide de l'instructeur</w:t>
            </w:r>
          </w:p>
        </w:tc>
        <w:tc>
          <w:tcPr>
            <w:tcW w:w="6120" w:type="dxa"/>
            <w:vAlign w:val="center"/>
          </w:tcPr>
          <w:p w14:paraId="06A1A5E8" w14:textId="2436FBE9"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FETPF3.0_WS1_PP09_FR_Interpretation_des_Données</w:t>
            </w:r>
          </w:p>
        </w:tc>
        <w:tc>
          <w:tcPr>
            <w:tcW w:w="1260" w:type="dxa"/>
            <w:vAlign w:val="center"/>
          </w:tcPr>
          <w:p w14:paraId="02666A2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2E0449B1"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758BE31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46C06E12" w14:textId="77777777" w:rsidTr="00200DFE">
        <w:tc>
          <w:tcPr>
            <w:tcW w:w="2695" w:type="dxa"/>
            <w:vAlign w:val="center"/>
          </w:tcPr>
          <w:p w14:paraId="74B8578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10 Guide de l'instructeur</w:t>
            </w:r>
          </w:p>
        </w:tc>
        <w:tc>
          <w:tcPr>
            <w:tcW w:w="6120" w:type="dxa"/>
            <w:vAlign w:val="center"/>
          </w:tcPr>
          <w:p w14:paraId="20942B83" w14:textId="77777777" w:rsidR="00200DFE" w:rsidRDefault="00E07BAE" w:rsidP="00E07BAE">
            <w:pPr>
              <w:rPr>
                <w:rFonts w:ascii="Arial" w:eastAsia="Arial" w:hAnsi="Arial" w:cs="Arial"/>
                <w:sz w:val="20"/>
                <w:szCs w:val="20"/>
              </w:rPr>
            </w:pPr>
            <w:r w:rsidRPr="005841AD">
              <w:rPr>
                <w:rFonts w:ascii="Arial" w:eastAsia="Arial" w:hAnsi="Arial" w:cs="Arial"/>
                <w:sz w:val="20"/>
                <w:szCs w:val="20"/>
              </w:rPr>
              <w:t>FETPF3.0_WS1_PP10_FR_Communication_Informations_</w:t>
            </w:r>
          </w:p>
          <w:p w14:paraId="5F031C00" w14:textId="1CF93C8A"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Surveillance</w:t>
            </w:r>
          </w:p>
        </w:tc>
        <w:tc>
          <w:tcPr>
            <w:tcW w:w="1260" w:type="dxa"/>
            <w:vAlign w:val="center"/>
          </w:tcPr>
          <w:p w14:paraId="1556284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25551F4A"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4D9E236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0A4DAB3D" w14:textId="77777777" w:rsidTr="00200DFE">
        <w:tc>
          <w:tcPr>
            <w:tcW w:w="2695" w:type="dxa"/>
            <w:vAlign w:val="center"/>
          </w:tcPr>
          <w:p w14:paraId="5F4B91F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11 Guide de l'instructeur</w:t>
            </w:r>
          </w:p>
        </w:tc>
        <w:tc>
          <w:tcPr>
            <w:tcW w:w="6120" w:type="dxa"/>
            <w:vAlign w:val="center"/>
          </w:tcPr>
          <w:p w14:paraId="712B7A02" w14:textId="5C178438"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FETPF3.0_WS1_PP11_FR_Investigation_de_Cas</w:t>
            </w:r>
          </w:p>
        </w:tc>
        <w:tc>
          <w:tcPr>
            <w:tcW w:w="1260" w:type="dxa"/>
            <w:vAlign w:val="center"/>
          </w:tcPr>
          <w:p w14:paraId="2BF4914B"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6076B9B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45C0A38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01C0C62A" w14:textId="77777777" w:rsidTr="00200DFE">
        <w:tc>
          <w:tcPr>
            <w:tcW w:w="2695" w:type="dxa"/>
            <w:vAlign w:val="center"/>
          </w:tcPr>
          <w:p w14:paraId="60AF040C"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12 Guide de l'instructeur</w:t>
            </w:r>
          </w:p>
        </w:tc>
        <w:tc>
          <w:tcPr>
            <w:tcW w:w="6120" w:type="dxa"/>
            <w:vAlign w:val="center"/>
          </w:tcPr>
          <w:p w14:paraId="353B25BD" w14:textId="50CA500A" w:rsidR="00E07BAE" w:rsidRPr="005841AD" w:rsidRDefault="00246748" w:rsidP="00E07BAE">
            <w:pPr>
              <w:rPr>
                <w:rFonts w:ascii="Arial" w:eastAsia="Arial" w:hAnsi="Arial" w:cs="Arial"/>
                <w:sz w:val="20"/>
                <w:szCs w:val="20"/>
              </w:rPr>
            </w:pPr>
            <w:r w:rsidRPr="00246748">
              <w:rPr>
                <w:rFonts w:ascii="Arial" w:eastAsia="Arial" w:hAnsi="Arial" w:cs="Arial"/>
                <w:sz w:val="20"/>
                <w:szCs w:val="20"/>
              </w:rPr>
              <w:t>FETPF3.0_WS1_PP12_FR_Suivi_Évaluation_</w:t>
            </w:r>
            <w:r>
              <w:rPr>
                <w:rFonts w:ascii="Arial" w:eastAsia="Arial" w:hAnsi="Arial" w:cs="Arial"/>
                <w:sz w:val="20"/>
                <w:szCs w:val="20"/>
              </w:rPr>
              <w:br/>
            </w:r>
            <w:r w:rsidRPr="00246748">
              <w:rPr>
                <w:rFonts w:ascii="Arial" w:eastAsia="Arial" w:hAnsi="Arial" w:cs="Arial"/>
                <w:sz w:val="20"/>
                <w:szCs w:val="20"/>
              </w:rPr>
              <w:t>Système_Surveillance</w:t>
            </w:r>
          </w:p>
        </w:tc>
        <w:tc>
          <w:tcPr>
            <w:tcW w:w="1260" w:type="dxa"/>
            <w:vAlign w:val="center"/>
          </w:tcPr>
          <w:p w14:paraId="3923944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24FC7915"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04BDD5D4"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586F2BF3" w14:textId="77777777" w:rsidTr="00200DFE">
        <w:tc>
          <w:tcPr>
            <w:tcW w:w="2695" w:type="dxa"/>
            <w:vAlign w:val="center"/>
          </w:tcPr>
          <w:p w14:paraId="5B7EE9C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13 Guide de l'instructeur</w:t>
            </w:r>
          </w:p>
        </w:tc>
        <w:tc>
          <w:tcPr>
            <w:tcW w:w="6120" w:type="dxa"/>
            <w:vAlign w:val="center"/>
          </w:tcPr>
          <w:p w14:paraId="2EDC9F04" w14:textId="43D259BE"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FETPF3.0_WS1_PP13_FR_Introduction_Microsoft_Excel</w:t>
            </w:r>
          </w:p>
        </w:tc>
        <w:tc>
          <w:tcPr>
            <w:tcW w:w="1260" w:type="dxa"/>
            <w:vAlign w:val="center"/>
          </w:tcPr>
          <w:p w14:paraId="60CD2DC0"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A60FBA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5A3653A"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1326511A" w14:textId="77777777" w:rsidTr="00200DFE">
        <w:tc>
          <w:tcPr>
            <w:tcW w:w="2695" w:type="dxa"/>
            <w:vAlign w:val="center"/>
          </w:tcPr>
          <w:p w14:paraId="3BF5E6DD"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14 Guide de l'instructeur</w:t>
            </w:r>
          </w:p>
        </w:tc>
        <w:tc>
          <w:tcPr>
            <w:tcW w:w="6120" w:type="dxa"/>
            <w:vAlign w:val="center"/>
          </w:tcPr>
          <w:p w14:paraId="63A6811A" w14:textId="77C998B9" w:rsidR="00E07BAE" w:rsidRPr="001F5758" w:rsidRDefault="00E07BAE" w:rsidP="00E07BAE">
            <w:pPr>
              <w:rPr>
                <w:rFonts w:ascii="Arial" w:eastAsia="Arial" w:hAnsi="Arial" w:cs="Arial"/>
                <w:sz w:val="20"/>
                <w:szCs w:val="20"/>
                <w:lang w:val="en-US"/>
              </w:rPr>
            </w:pPr>
            <w:r w:rsidRPr="001F5758">
              <w:rPr>
                <w:rFonts w:ascii="Arial" w:eastAsia="Arial" w:hAnsi="Arial" w:cs="Arial"/>
                <w:sz w:val="20"/>
                <w:szCs w:val="20"/>
                <w:lang w:val="en-US"/>
              </w:rPr>
              <w:t>FETPF3.0_WS1_PP14_FR_Analyse_FFOM</w:t>
            </w:r>
          </w:p>
        </w:tc>
        <w:tc>
          <w:tcPr>
            <w:tcW w:w="1260" w:type="dxa"/>
            <w:vAlign w:val="center"/>
          </w:tcPr>
          <w:p w14:paraId="05B3B3F7"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5A0BC55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109DDCA5"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0DD0628E" w14:textId="77777777" w:rsidTr="00200DFE">
        <w:tc>
          <w:tcPr>
            <w:tcW w:w="2695" w:type="dxa"/>
            <w:vAlign w:val="center"/>
          </w:tcPr>
          <w:p w14:paraId="40021DE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Leçon 15 Guide de l'instructeur</w:t>
            </w:r>
          </w:p>
        </w:tc>
        <w:tc>
          <w:tcPr>
            <w:tcW w:w="6120" w:type="dxa"/>
            <w:vAlign w:val="center"/>
          </w:tcPr>
          <w:p w14:paraId="2C41D706" w14:textId="0BF4F516"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FETPF3.0_WS1_PP15_FR_Introduction_Activités_de_Terrain_1</w:t>
            </w:r>
          </w:p>
        </w:tc>
        <w:tc>
          <w:tcPr>
            <w:tcW w:w="1260" w:type="dxa"/>
            <w:vAlign w:val="center"/>
          </w:tcPr>
          <w:p w14:paraId="74E2CC2E"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BBFFA18"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4EEA4E73"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w:t>
            </w:r>
          </w:p>
        </w:tc>
      </w:tr>
      <w:tr w:rsidR="00E07BAE" w:rsidRPr="005841AD" w14:paraId="00EAD7BB" w14:textId="77777777" w:rsidTr="00200DFE">
        <w:tc>
          <w:tcPr>
            <w:tcW w:w="2695" w:type="dxa"/>
            <w:vAlign w:val="center"/>
          </w:tcPr>
          <w:p w14:paraId="0E618DB9" w14:textId="77777777" w:rsidR="00E07BAE" w:rsidRPr="005841AD" w:rsidRDefault="00E07BAE" w:rsidP="00E07BAE">
            <w:pPr>
              <w:rPr>
                <w:rFonts w:ascii="Arial" w:eastAsia="Arial" w:hAnsi="Arial" w:cs="Arial"/>
                <w:b/>
                <w:sz w:val="20"/>
                <w:szCs w:val="20"/>
              </w:rPr>
            </w:pPr>
            <w:r w:rsidRPr="005841AD">
              <w:rPr>
                <w:rFonts w:ascii="Arial" w:eastAsia="Arial" w:hAnsi="Arial" w:cs="Arial"/>
                <w:sz w:val="20"/>
                <w:szCs w:val="20"/>
              </w:rPr>
              <w:t>Leçon 13 - Exercice Excel</w:t>
            </w:r>
          </w:p>
        </w:tc>
        <w:tc>
          <w:tcPr>
            <w:tcW w:w="6120" w:type="dxa"/>
            <w:vAlign w:val="center"/>
          </w:tcPr>
          <w:p w14:paraId="4F86A528" w14:textId="3EAEF23A" w:rsidR="00E07BAE" w:rsidRPr="005841AD" w:rsidRDefault="00E07BAE" w:rsidP="00E07BAE">
            <w:pPr>
              <w:rPr>
                <w:rFonts w:ascii="Arial" w:eastAsia="Arial" w:hAnsi="Arial" w:cs="Arial"/>
                <w:b/>
                <w:sz w:val="20"/>
                <w:szCs w:val="20"/>
              </w:rPr>
            </w:pPr>
            <w:r w:rsidRPr="005841AD">
              <w:rPr>
                <w:rFonts w:ascii="Arial" w:eastAsia="Arial" w:hAnsi="Arial" w:cs="Arial"/>
                <w:sz w:val="20"/>
                <w:szCs w:val="20"/>
              </w:rPr>
              <w:t>FETPF3.0_WS1_PP13_FR_Exercice_Excel</w:t>
            </w:r>
          </w:p>
        </w:tc>
        <w:tc>
          <w:tcPr>
            <w:tcW w:w="1260" w:type="dxa"/>
            <w:vAlign w:val="center"/>
          </w:tcPr>
          <w:p w14:paraId="7B7ADD2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3382F10B"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4165FEC0"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 par participant</w:t>
            </w:r>
          </w:p>
        </w:tc>
      </w:tr>
      <w:tr w:rsidR="00E07BAE" w:rsidRPr="005841AD" w14:paraId="3F5E3671" w14:textId="77777777" w:rsidTr="00200DFE">
        <w:tc>
          <w:tcPr>
            <w:tcW w:w="2695" w:type="dxa"/>
            <w:vAlign w:val="center"/>
          </w:tcPr>
          <w:p w14:paraId="4C62DB74"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Atelier 1 - Cahier d'exercices du participant</w:t>
            </w:r>
          </w:p>
        </w:tc>
        <w:tc>
          <w:tcPr>
            <w:tcW w:w="6120" w:type="dxa"/>
            <w:vAlign w:val="center"/>
          </w:tcPr>
          <w:p w14:paraId="0789C5AA" w14:textId="0AE64772"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FETPF3.0_WS1_FR_Cahier_d'exercices_du_participant</w:t>
            </w:r>
          </w:p>
        </w:tc>
        <w:tc>
          <w:tcPr>
            <w:tcW w:w="1260" w:type="dxa"/>
            <w:vAlign w:val="center"/>
          </w:tcPr>
          <w:p w14:paraId="4B70C580"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Atelier 1</w:t>
            </w:r>
          </w:p>
        </w:tc>
        <w:tc>
          <w:tcPr>
            <w:tcW w:w="1800" w:type="dxa"/>
            <w:vAlign w:val="center"/>
          </w:tcPr>
          <w:p w14:paraId="4055A8ED"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313E5561"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1 par participant</w:t>
            </w:r>
          </w:p>
        </w:tc>
      </w:tr>
      <w:tr w:rsidR="00E07BAE" w:rsidRPr="005841AD" w14:paraId="1D8B05D1" w14:textId="77777777" w:rsidTr="00200DFE">
        <w:tc>
          <w:tcPr>
            <w:tcW w:w="2695" w:type="dxa"/>
            <w:vAlign w:val="center"/>
          </w:tcPr>
          <w:p w14:paraId="1C5B5C7A"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Étude de cas - Version participants</w:t>
            </w:r>
          </w:p>
        </w:tc>
        <w:tc>
          <w:tcPr>
            <w:tcW w:w="6120" w:type="dxa"/>
            <w:vAlign w:val="center"/>
          </w:tcPr>
          <w:p w14:paraId="77F77C79" w14:textId="0E7A90E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FETPF3.0_WS1_IG1_FR_Guide_du_participant_sur_la_grippe_aviaire</w:t>
            </w:r>
          </w:p>
        </w:tc>
        <w:tc>
          <w:tcPr>
            <w:tcW w:w="1260" w:type="dxa"/>
            <w:vAlign w:val="center"/>
          </w:tcPr>
          <w:p w14:paraId="6C6F2B16"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Atelier 1</w:t>
            </w:r>
          </w:p>
        </w:tc>
        <w:tc>
          <w:tcPr>
            <w:tcW w:w="1800" w:type="dxa"/>
            <w:vAlign w:val="center"/>
          </w:tcPr>
          <w:p w14:paraId="7FD4D204"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2289DA5E"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1 par participant</w:t>
            </w:r>
          </w:p>
        </w:tc>
      </w:tr>
      <w:tr w:rsidR="00E07BAE" w:rsidRPr="005841AD" w14:paraId="1B4A0028" w14:textId="77777777" w:rsidTr="00200DFE">
        <w:tc>
          <w:tcPr>
            <w:tcW w:w="2695" w:type="dxa"/>
            <w:vAlign w:val="center"/>
          </w:tcPr>
          <w:p w14:paraId="796AE935"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Étude de cas - Version instructeur</w:t>
            </w:r>
          </w:p>
        </w:tc>
        <w:tc>
          <w:tcPr>
            <w:tcW w:w="6120" w:type="dxa"/>
            <w:vAlign w:val="center"/>
          </w:tcPr>
          <w:p w14:paraId="15817EA2" w14:textId="17CBBBF5"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FETPF3.0_WS1_IG1_FR_Guide_de_l'instructeur_sur_la_grippe_aviaire</w:t>
            </w:r>
          </w:p>
        </w:tc>
        <w:tc>
          <w:tcPr>
            <w:tcW w:w="1260" w:type="dxa"/>
            <w:vAlign w:val="center"/>
          </w:tcPr>
          <w:p w14:paraId="23E3C161"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Atelier 1</w:t>
            </w:r>
          </w:p>
        </w:tc>
        <w:tc>
          <w:tcPr>
            <w:tcW w:w="1800" w:type="dxa"/>
            <w:vAlign w:val="center"/>
          </w:tcPr>
          <w:p w14:paraId="737E6660"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Facilitateurs</w:t>
            </w:r>
          </w:p>
        </w:tc>
        <w:tc>
          <w:tcPr>
            <w:tcW w:w="1260" w:type="dxa"/>
            <w:vAlign w:val="center"/>
          </w:tcPr>
          <w:p w14:paraId="532A5D4C"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1 par animateur</w:t>
            </w:r>
          </w:p>
        </w:tc>
      </w:tr>
      <w:tr w:rsidR="00E07BAE" w:rsidRPr="005841AD" w14:paraId="7E5055C5" w14:textId="77777777" w:rsidTr="00DB1660">
        <w:trPr>
          <w:trHeight w:val="440"/>
        </w:trPr>
        <w:tc>
          <w:tcPr>
            <w:tcW w:w="2695" w:type="dxa"/>
            <w:vAlign w:val="center"/>
          </w:tcPr>
          <w:p w14:paraId="00F4C651" w14:textId="015FA4FB" w:rsidR="00E07BAE" w:rsidRPr="005841AD" w:rsidRDefault="00200DFE" w:rsidP="00E07BAE">
            <w:pPr>
              <w:rPr>
                <w:rFonts w:ascii="Arial" w:eastAsia="Arial" w:hAnsi="Arial" w:cs="Arial"/>
                <w:sz w:val="20"/>
                <w:szCs w:val="20"/>
              </w:rPr>
            </w:pPr>
            <w:r>
              <w:rPr>
                <w:rFonts w:ascii="Arial" w:eastAsia="Arial" w:hAnsi="Arial" w:cs="Arial"/>
                <w:sz w:val="20"/>
                <w:szCs w:val="20"/>
              </w:rPr>
              <w:t>Feedback</w:t>
            </w:r>
            <w:r w:rsidR="00E07BAE" w:rsidRPr="005841AD">
              <w:rPr>
                <w:rFonts w:ascii="Arial" w:eastAsia="Arial" w:hAnsi="Arial" w:cs="Arial"/>
                <w:sz w:val="20"/>
                <w:szCs w:val="20"/>
              </w:rPr>
              <w:t xml:space="preserve"> du formateur sur l'étude de cas</w:t>
            </w:r>
          </w:p>
        </w:tc>
        <w:tc>
          <w:tcPr>
            <w:tcW w:w="6120" w:type="dxa"/>
            <w:vAlign w:val="center"/>
          </w:tcPr>
          <w:p w14:paraId="4968C55A" w14:textId="578D2798"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FETPF3.0_AT01_FR_Feedback_Instructeur_sur_Etude_Cas</w:t>
            </w:r>
          </w:p>
        </w:tc>
        <w:tc>
          <w:tcPr>
            <w:tcW w:w="1260" w:type="dxa"/>
            <w:vAlign w:val="center"/>
          </w:tcPr>
          <w:p w14:paraId="5367E2D0"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Ateliers 1 et 2</w:t>
            </w:r>
          </w:p>
        </w:tc>
        <w:tc>
          <w:tcPr>
            <w:tcW w:w="1800" w:type="dxa"/>
            <w:vAlign w:val="center"/>
          </w:tcPr>
          <w:p w14:paraId="5375380D"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52F4398A" w14:textId="536C8A2D"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 xml:space="preserve">1 par animateur </w:t>
            </w:r>
          </w:p>
        </w:tc>
      </w:tr>
      <w:tr w:rsidR="00E07BAE" w:rsidRPr="005841AD" w14:paraId="7A51E755" w14:textId="77777777" w:rsidTr="00200DFE">
        <w:tc>
          <w:tcPr>
            <w:tcW w:w="2695" w:type="dxa"/>
            <w:vAlign w:val="center"/>
          </w:tcPr>
          <w:p w14:paraId="6AF76352" w14:textId="11C1C5F1" w:rsidR="00E07BAE" w:rsidRPr="005841AD" w:rsidRDefault="00200DFE" w:rsidP="00E07BAE">
            <w:pPr>
              <w:rPr>
                <w:rFonts w:ascii="Arial" w:eastAsia="Arial" w:hAnsi="Arial" w:cs="Arial"/>
                <w:sz w:val="20"/>
                <w:szCs w:val="20"/>
              </w:rPr>
            </w:pPr>
            <w:r>
              <w:rPr>
                <w:rFonts w:ascii="Arial" w:eastAsia="Arial" w:hAnsi="Arial" w:cs="Arial"/>
                <w:sz w:val="20"/>
                <w:szCs w:val="20"/>
              </w:rPr>
              <w:t>Feedback</w:t>
            </w:r>
            <w:r w:rsidR="00E07BAE" w:rsidRPr="005841AD">
              <w:rPr>
                <w:rFonts w:ascii="Arial" w:eastAsia="Arial" w:hAnsi="Arial" w:cs="Arial"/>
                <w:sz w:val="20"/>
                <w:szCs w:val="20"/>
              </w:rPr>
              <w:t xml:space="preserve"> de l'instructeur sur la leçon</w:t>
            </w:r>
          </w:p>
        </w:tc>
        <w:tc>
          <w:tcPr>
            <w:tcW w:w="6120" w:type="dxa"/>
            <w:vAlign w:val="center"/>
          </w:tcPr>
          <w:p w14:paraId="2FAA2B43" w14:textId="3F1956A1" w:rsidR="00E07BAE" w:rsidRPr="001F5758" w:rsidRDefault="00E07BAE" w:rsidP="00E07BAE">
            <w:pPr>
              <w:rPr>
                <w:rFonts w:ascii="Arial" w:eastAsia="Arial" w:hAnsi="Arial" w:cs="Arial"/>
                <w:sz w:val="20"/>
                <w:szCs w:val="20"/>
                <w:lang w:val="en-US"/>
              </w:rPr>
            </w:pPr>
            <w:r w:rsidRPr="001F5758">
              <w:rPr>
                <w:rFonts w:ascii="Arial" w:eastAsia="Arial" w:hAnsi="Arial" w:cs="Arial"/>
                <w:sz w:val="20"/>
                <w:szCs w:val="20"/>
                <w:lang w:val="en-US"/>
              </w:rPr>
              <w:t>FETPF3.0_AT02_FR_Feedback_Instructeur_sur_Leçon</w:t>
            </w:r>
          </w:p>
        </w:tc>
        <w:tc>
          <w:tcPr>
            <w:tcW w:w="1260" w:type="dxa"/>
            <w:vAlign w:val="center"/>
          </w:tcPr>
          <w:p w14:paraId="2E4A8787"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Ateliers 1 et 2</w:t>
            </w:r>
          </w:p>
        </w:tc>
        <w:tc>
          <w:tcPr>
            <w:tcW w:w="1800" w:type="dxa"/>
            <w:vAlign w:val="center"/>
          </w:tcPr>
          <w:p w14:paraId="7C3E05E1"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72747FA6"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 par leçon</w:t>
            </w:r>
          </w:p>
        </w:tc>
      </w:tr>
      <w:tr w:rsidR="00E07BAE" w:rsidRPr="005841AD" w14:paraId="33C5E024" w14:textId="77777777" w:rsidTr="00200DFE">
        <w:tc>
          <w:tcPr>
            <w:tcW w:w="2695" w:type="dxa"/>
            <w:vAlign w:val="center"/>
          </w:tcPr>
          <w:p w14:paraId="502F03AD" w14:textId="77777777" w:rsidR="00200DFE" w:rsidRDefault="00200DFE" w:rsidP="00E07BAE">
            <w:pPr>
              <w:rPr>
                <w:rFonts w:ascii="Arial" w:eastAsia="Arial" w:hAnsi="Arial" w:cs="Arial"/>
                <w:sz w:val="20"/>
                <w:szCs w:val="20"/>
              </w:rPr>
            </w:pPr>
            <w:r>
              <w:rPr>
                <w:rFonts w:ascii="Arial" w:eastAsia="Arial" w:hAnsi="Arial" w:cs="Arial"/>
                <w:sz w:val="20"/>
                <w:szCs w:val="20"/>
              </w:rPr>
              <w:t>Feedback</w:t>
            </w:r>
            <w:r w:rsidR="00E07BAE" w:rsidRPr="005841AD">
              <w:rPr>
                <w:rFonts w:ascii="Arial" w:eastAsia="Arial" w:hAnsi="Arial" w:cs="Arial"/>
                <w:sz w:val="20"/>
                <w:szCs w:val="20"/>
              </w:rPr>
              <w:t xml:space="preserve"> d</w:t>
            </w:r>
            <w:r>
              <w:rPr>
                <w:rFonts w:ascii="Arial" w:eastAsia="Arial" w:hAnsi="Arial" w:cs="Arial"/>
                <w:sz w:val="20"/>
                <w:szCs w:val="20"/>
              </w:rPr>
              <w:t>u</w:t>
            </w:r>
            <w:r w:rsidR="00E07BAE" w:rsidRPr="005841AD">
              <w:rPr>
                <w:rFonts w:ascii="Arial" w:eastAsia="Arial" w:hAnsi="Arial" w:cs="Arial"/>
                <w:sz w:val="20"/>
                <w:szCs w:val="20"/>
              </w:rPr>
              <w:t xml:space="preserve"> participant </w:t>
            </w:r>
          </w:p>
          <w:p w14:paraId="3324949A" w14:textId="577C21F1"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sur l'atelier</w:t>
            </w:r>
          </w:p>
        </w:tc>
        <w:tc>
          <w:tcPr>
            <w:tcW w:w="6120" w:type="dxa"/>
            <w:vAlign w:val="center"/>
          </w:tcPr>
          <w:p w14:paraId="1D65A101" w14:textId="6742DD5D" w:rsidR="00E07BAE" w:rsidRPr="001F5758" w:rsidRDefault="00E07BAE" w:rsidP="00E07BAE">
            <w:pPr>
              <w:rPr>
                <w:rFonts w:ascii="Arial" w:eastAsia="Arial" w:hAnsi="Arial" w:cs="Arial"/>
                <w:sz w:val="20"/>
                <w:szCs w:val="20"/>
                <w:lang w:val="en-US"/>
              </w:rPr>
            </w:pPr>
            <w:r w:rsidRPr="001F5758">
              <w:rPr>
                <w:rFonts w:ascii="Arial" w:eastAsia="Arial" w:hAnsi="Arial" w:cs="Arial"/>
                <w:sz w:val="20"/>
                <w:szCs w:val="20"/>
                <w:lang w:val="en-US"/>
              </w:rPr>
              <w:t>FETPF3.0_AT05_FR_Feedback_Participant_sur_Atelier</w:t>
            </w:r>
          </w:p>
        </w:tc>
        <w:tc>
          <w:tcPr>
            <w:tcW w:w="1260" w:type="dxa"/>
            <w:vAlign w:val="center"/>
          </w:tcPr>
          <w:p w14:paraId="5EDE5AA9"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Ateliers 1 et 2</w:t>
            </w:r>
          </w:p>
        </w:tc>
        <w:tc>
          <w:tcPr>
            <w:tcW w:w="1800" w:type="dxa"/>
            <w:vAlign w:val="center"/>
          </w:tcPr>
          <w:p w14:paraId="1348E12F"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6DF38F1B"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 par participant</w:t>
            </w:r>
          </w:p>
        </w:tc>
      </w:tr>
      <w:tr w:rsidR="00E07BAE" w:rsidRPr="005841AD" w14:paraId="3060BAFA" w14:textId="77777777" w:rsidTr="00200DFE">
        <w:tc>
          <w:tcPr>
            <w:tcW w:w="2695" w:type="dxa"/>
            <w:vAlign w:val="center"/>
          </w:tcPr>
          <w:p w14:paraId="49349D1E" w14:textId="61A9AF9D"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 xml:space="preserve">Lignes directrices </w:t>
            </w:r>
            <w:r w:rsidR="00200DFE">
              <w:rPr>
                <w:rFonts w:ascii="Arial" w:eastAsia="Arial" w:hAnsi="Arial" w:cs="Arial"/>
                <w:b/>
                <w:sz w:val="20"/>
                <w:szCs w:val="20"/>
              </w:rPr>
              <w:t>des</w:t>
            </w:r>
            <w:r w:rsidRPr="005841AD">
              <w:rPr>
                <w:rFonts w:ascii="Arial" w:eastAsia="Arial" w:hAnsi="Arial" w:cs="Arial"/>
                <w:b/>
                <w:sz w:val="20"/>
                <w:szCs w:val="20"/>
              </w:rPr>
              <w:t xml:space="preserve"> livrables pour les activités de terrain 1</w:t>
            </w:r>
          </w:p>
        </w:tc>
        <w:tc>
          <w:tcPr>
            <w:tcW w:w="6120" w:type="dxa"/>
            <w:vAlign w:val="center"/>
          </w:tcPr>
          <w:p w14:paraId="027C7227" w14:textId="6FF0B928" w:rsidR="00E07BAE" w:rsidRPr="005841AD" w:rsidRDefault="002F2B77" w:rsidP="00E07BAE">
            <w:pPr>
              <w:rPr>
                <w:rFonts w:ascii="Arial" w:eastAsia="Arial" w:hAnsi="Arial" w:cs="Arial"/>
                <w:b/>
                <w:sz w:val="20"/>
                <w:szCs w:val="20"/>
              </w:rPr>
            </w:pPr>
            <w:r w:rsidRPr="005841AD">
              <w:rPr>
                <w:rFonts w:ascii="Arial" w:eastAsia="Arial" w:hAnsi="Arial" w:cs="Arial"/>
                <w:b/>
                <w:sz w:val="20"/>
                <w:szCs w:val="20"/>
              </w:rPr>
              <w:t>FETPF3.0_FI1_FR_Directives_pour_Livrables</w:t>
            </w:r>
          </w:p>
        </w:tc>
        <w:tc>
          <w:tcPr>
            <w:tcW w:w="1260" w:type="dxa"/>
            <w:vAlign w:val="center"/>
          </w:tcPr>
          <w:p w14:paraId="7B33E502"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Atelier 1</w:t>
            </w:r>
          </w:p>
        </w:tc>
        <w:tc>
          <w:tcPr>
            <w:tcW w:w="1800" w:type="dxa"/>
            <w:vAlign w:val="center"/>
          </w:tcPr>
          <w:p w14:paraId="10E56954"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4C067FC6" w14:textId="77777777" w:rsidR="00E07BAE" w:rsidRPr="005841AD" w:rsidRDefault="00E07BAE" w:rsidP="00E07BAE">
            <w:pPr>
              <w:rPr>
                <w:rFonts w:ascii="Arial" w:eastAsia="Arial" w:hAnsi="Arial" w:cs="Arial"/>
                <w:b/>
                <w:sz w:val="20"/>
                <w:szCs w:val="20"/>
              </w:rPr>
            </w:pPr>
            <w:r w:rsidRPr="005841AD">
              <w:rPr>
                <w:rFonts w:ascii="Arial" w:eastAsia="Arial" w:hAnsi="Arial" w:cs="Arial"/>
                <w:b/>
                <w:sz w:val="20"/>
                <w:szCs w:val="20"/>
              </w:rPr>
              <w:t xml:space="preserve">1 par participant </w:t>
            </w:r>
          </w:p>
        </w:tc>
      </w:tr>
      <w:tr w:rsidR="00E07BAE" w:rsidRPr="005841AD" w14:paraId="6D6EF904" w14:textId="77777777" w:rsidTr="00200DFE">
        <w:tc>
          <w:tcPr>
            <w:tcW w:w="2695" w:type="dxa"/>
            <w:vAlign w:val="center"/>
          </w:tcPr>
          <w:p w14:paraId="09F1DFD1" w14:textId="3E239F14"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Fiche</w:t>
            </w:r>
            <w:r w:rsidR="00200DFE">
              <w:rPr>
                <w:rFonts w:ascii="Arial" w:eastAsia="Arial" w:hAnsi="Arial" w:cs="Arial"/>
                <w:sz w:val="20"/>
                <w:szCs w:val="20"/>
              </w:rPr>
              <w:t>s</w:t>
            </w:r>
            <w:r w:rsidRPr="005841AD">
              <w:rPr>
                <w:rFonts w:ascii="Arial" w:eastAsia="Arial" w:hAnsi="Arial" w:cs="Arial"/>
                <w:sz w:val="20"/>
                <w:szCs w:val="20"/>
              </w:rPr>
              <w:t xml:space="preserve"> d'évaluation des livrables </w:t>
            </w:r>
          </w:p>
        </w:tc>
        <w:tc>
          <w:tcPr>
            <w:tcW w:w="6120" w:type="dxa"/>
            <w:vAlign w:val="center"/>
          </w:tcPr>
          <w:p w14:paraId="1F2403FC" w14:textId="779AA013" w:rsidR="00E07BAE" w:rsidRPr="005841AD" w:rsidRDefault="002F2B77" w:rsidP="00E07BAE">
            <w:pPr>
              <w:rPr>
                <w:rFonts w:ascii="Arial" w:eastAsia="Arial" w:hAnsi="Arial" w:cs="Arial"/>
                <w:sz w:val="20"/>
                <w:szCs w:val="20"/>
              </w:rPr>
            </w:pPr>
            <w:r w:rsidRPr="005841AD">
              <w:rPr>
                <w:rFonts w:ascii="Arial" w:eastAsia="Arial" w:hAnsi="Arial" w:cs="Arial"/>
                <w:sz w:val="20"/>
                <w:szCs w:val="20"/>
              </w:rPr>
              <w:t>FETPF3.0_FI1_FR_Fiche</w:t>
            </w:r>
            <w:r w:rsidR="00200DFE">
              <w:rPr>
                <w:rFonts w:ascii="Arial" w:eastAsia="Arial" w:hAnsi="Arial" w:cs="Arial"/>
                <w:sz w:val="20"/>
                <w:szCs w:val="20"/>
              </w:rPr>
              <w:t>s</w:t>
            </w:r>
            <w:r w:rsidRPr="005841AD">
              <w:rPr>
                <w:rFonts w:ascii="Arial" w:eastAsia="Arial" w:hAnsi="Arial" w:cs="Arial"/>
                <w:sz w:val="20"/>
                <w:szCs w:val="20"/>
              </w:rPr>
              <w:t>_Evaluation_pour_Livrables</w:t>
            </w:r>
          </w:p>
        </w:tc>
        <w:tc>
          <w:tcPr>
            <w:tcW w:w="1260" w:type="dxa"/>
            <w:vAlign w:val="center"/>
          </w:tcPr>
          <w:p w14:paraId="43B990B8"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Atelier 1</w:t>
            </w:r>
          </w:p>
        </w:tc>
        <w:tc>
          <w:tcPr>
            <w:tcW w:w="1800" w:type="dxa"/>
            <w:vAlign w:val="center"/>
          </w:tcPr>
          <w:p w14:paraId="40F1C932"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Mentor</w:t>
            </w:r>
          </w:p>
        </w:tc>
        <w:tc>
          <w:tcPr>
            <w:tcW w:w="1260" w:type="dxa"/>
            <w:vAlign w:val="center"/>
          </w:tcPr>
          <w:p w14:paraId="16C061A7" w14:textId="77777777" w:rsidR="00E07BAE" w:rsidRPr="005841AD" w:rsidRDefault="00E07BAE" w:rsidP="00E07BAE">
            <w:pPr>
              <w:rPr>
                <w:rFonts w:ascii="Arial" w:eastAsia="Arial" w:hAnsi="Arial" w:cs="Arial"/>
                <w:sz w:val="20"/>
                <w:szCs w:val="20"/>
              </w:rPr>
            </w:pPr>
            <w:r w:rsidRPr="005841AD">
              <w:rPr>
                <w:rFonts w:ascii="Arial" w:eastAsia="Arial" w:hAnsi="Arial" w:cs="Arial"/>
                <w:sz w:val="20"/>
                <w:szCs w:val="20"/>
              </w:rPr>
              <w:t>1 par mentor</w:t>
            </w:r>
          </w:p>
        </w:tc>
      </w:tr>
      <w:tr w:rsidR="002F2B77" w:rsidRPr="005841AD" w14:paraId="725AB5F5" w14:textId="77777777" w:rsidTr="00200DFE">
        <w:tc>
          <w:tcPr>
            <w:tcW w:w="2695" w:type="dxa"/>
            <w:vAlign w:val="center"/>
          </w:tcPr>
          <w:p w14:paraId="5553F4E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1 Guide de l'instructeur</w:t>
            </w:r>
          </w:p>
        </w:tc>
        <w:tc>
          <w:tcPr>
            <w:tcW w:w="6120" w:type="dxa"/>
            <w:vAlign w:val="center"/>
          </w:tcPr>
          <w:p w14:paraId="10E64145" w14:textId="15511065" w:rsidR="002F2B77" w:rsidRPr="005841AD" w:rsidRDefault="005F2D77" w:rsidP="002F2B77">
            <w:pPr>
              <w:rPr>
                <w:rFonts w:ascii="Arial" w:eastAsia="Arial" w:hAnsi="Arial" w:cs="Arial"/>
                <w:sz w:val="20"/>
                <w:szCs w:val="20"/>
              </w:rPr>
            </w:pPr>
            <w:r w:rsidRPr="005F2D77">
              <w:rPr>
                <w:rFonts w:ascii="Arial" w:eastAsia="Arial" w:hAnsi="Arial" w:cs="Arial"/>
                <w:sz w:val="20"/>
                <w:szCs w:val="20"/>
              </w:rPr>
              <w:t>FETPF3.0_WS2_PP01_FR_Flambée_Première_Partie_</w:t>
            </w:r>
            <w:r>
              <w:rPr>
                <w:rFonts w:ascii="Arial" w:eastAsia="Arial" w:hAnsi="Arial" w:cs="Arial"/>
                <w:sz w:val="20"/>
                <w:szCs w:val="20"/>
              </w:rPr>
              <w:br/>
            </w:r>
            <w:r w:rsidRPr="005F2D77">
              <w:rPr>
                <w:rFonts w:ascii="Arial" w:eastAsia="Arial" w:hAnsi="Arial" w:cs="Arial"/>
                <w:sz w:val="20"/>
                <w:szCs w:val="20"/>
              </w:rPr>
              <w:t>Reconnaître_une_Flambée</w:t>
            </w:r>
          </w:p>
        </w:tc>
        <w:tc>
          <w:tcPr>
            <w:tcW w:w="1260" w:type="dxa"/>
            <w:vAlign w:val="center"/>
          </w:tcPr>
          <w:p w14:paraId="6C62AC43"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20776906"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2004C733"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20C581CB" w14:textId="77777777" w:rsidTr="00200DFE">
        <w:tc>
          <w:tcPr>
            <w:tcW w:w="2695" w:type="dxa"/>
            <w:vAlign w:val="center"/>
          </w:tcPr>
          <w:p w14:paraId="1D036E5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2 Guide de l'instructeur</w:t>
            </w:r>
          </w:p>
        </w:tc>
        <w:tc>
          <w:tcPr>
            <w:tcW w:w="6120" w:type="dxa"/>
            <w:vAlign w:val="center"/>
          </w:tcPr>
          <w:p w14:paraId="27ABEC13" w14:textId="02670A44"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FETPF3.0_WS2_PP02_FR_Flambée_épidémique_Deuxième_partie_Phase_descriptive</w:t>
            </w:r>
          </w:p>
        </w:tc>
        <w:tc>
          <w:tcPr>
            <w:tcW w:w="1260" w:type="dxa"/>
            <w:vAlign w:val="center"/>
          </w:tcPr>
          <w:p w14:paraId="098C55CB"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67C40BC2"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67040876"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33323D23" w14:textId="77777777" w:rsidTr="00200DFE">
        <w:tc>
          <w:tcPr>
            <w:tcW w:w="2695" w:type="dxa"/>
            <w:vAlign w:val="center"/>
          </w:tcPr>
          <w:p w14:paraId="541103F0"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3 Guide de l'instructeur</w:t>
            </w:r>
          </w:p>
        </w:tc>
        <w:tc>
          <w:tcPr>
            <w:tcW w:w="6120" w:type="dxa"/>
            <w:vAlign w:val="center"/>
          </w:tcPr>
          <w:p w14:paraId="2BD0FB0F" w14:textId="1276F9FC"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FETPF3.0_WS2_PP03_FR_Flambée_épidémique_Troisième_</w:t>
            </w:r>
            <w:r w:rsidR="00251830">
              <w:rPr>
                <w:rFonts w:ascii="Arial" w:eastAsia="Arial" w:hAnsi="Arial" w:cs="Arial"/>
                <w:sz w:val="20"/>
                <w:szCs w:val="20"/>
              </w:rPr>
              <w:br/>
            </w:r>
            <w:r w:rsidRPr="005841AD">
              <w:rPr>
                <w:rFonts w:ascii="Arial" w:eastAsia="Arial" w:hAnsi="Arial" w:cs="Arial"/>
                <w:sz w:val="20"/>
                <w:szCs w:val="20"/>
              </w:rPr>
              <w:t>partie_Analyse_et_réponse</w:t>
            </w:r>
          </w:p>
        </w:tc>
        <w:tc>
          <w:tcPr>
            <w:tcW w:w="1260" w:type="dxa"/>
            <w:vAlign w:val="center"/>
          </w:tcPr>
          <w:p w14:paraId="0B3C455F"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223DF59A"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E03CF3D"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28383E33" w14:textId="77777777" w:rsidTr="00200DFE">
        <w:tc>
          <w:tcPr>
            <w:tcW w:w="2695" w:type="dxa"/>
            <w:vAlign w:val="center"/>
          </w:tcPr>
          <w:p w14:paraId="296049B9"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4 Guide de l'instructeur</w:t>
            </w:r>
          </w:p>
        </w:tc>
        <w:tc>
          <w:tcPr>
            <w:tcW w:w="6120" w:type="dxa"/>
            <w:vAlign w:val="center"/>
          </w:tcPr>
          <w:p w14:paraId="6DF90829" w14:textId="4545D036"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FETPF3.0_WS2_PP04_FR_Analyse_du_problème</w:t>
            </w:r>
          </w:p>
        </w:tc>
        <w:tc>
          <w:tcPr>
            <w:tcW w:w="1260" w:type="dxa"/>
            <w:vAlign w:val="center"/>
          </w:tcPr>
          <w:p w14:paraId="05BAF174"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6FCD999F"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D8B6897"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751F225C" w14:textId="77777777" w:rsidTr="00200DFE">
        <w:tc>
          <w:tcPr>
            <w:tcW w:w="2695" w:type="dxa"/>
            <w:vAlign w:val="center"/>
          </w:tcPr>
          <w:p w14:paraId="10B70019"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5 Guide de l'instructeur</w:t>
            </w:r>
          </w:p>
        </w:tc>
        <w:tc>
          <w:tcPr>
            <w:tcW w:w="6120" w:type="dxa"/>
            <w:vAlign w:val="center"/>
          </w:tcPr>
          <w:p w14:paraId="578B8331" w14:textId="22517AF1"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FETPF3.0_WS2_PP05_FR_Lien_avec_le_laboratoire</w:t>
            </w:r>
          </w:p>
        </w:tc>
        <w:tc>
          <w:tcPr>
            <w:tcW w:w="1260" w:type="dxa"/>
            <w:vAlign w:val="center"/>
          </w:tcPr>
          <w:p w14:paraId="1E34CCEA"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6AA5E5E0"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7970BD67"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2E094E21" w14:textId="77777777" w:rsidTr="00200DFE">
        <w:tc>
          <w:tcPr>
            <w:tcW w:w="2695" w:type="dxa"/>
            <w:vAlign w:val="center"/>
          </w:tcPr>
          <w:p w14:paraId="46760CB2"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6 Guide de l'instructeur</w:t>
            </w:r>
          </w:p>
        </w:tc>
        <w:tc>
          <w:tcPr>
            <w:tcW w:w="6120" w:type="dxa"/>
            <w:vAlign w:val="center"/>
          </w:tcPr>
          <w:p w14:paraId="39D1EA72" w14:textId="2AE6226E"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FETPF3.0_WS2_PP06_FR_Présentations_orales</w:t>
            </w:r>
          </w:p>
        </w:tc>
        <w:tc>
          <w:tcPr>
            <w:tcW w:w="1260" w:type="dxa"/>
            <w:vAlign w:val="center"/>
          </w:tcPr>
          <w:p w14:paraId="451BF2D4"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5C3F799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0A27A59E"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3C947F66" w14:textId="77777777" w:rsidTr="00200DFE">
        <w:tc>
          <w:tcPr>
            <w:tcW w:w="2695" w:type="dxa"/>
            <w:vAlign w:val="center"/>
          </w:tcPr>
          <w:p w14:paraId="36071684"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7 Guide de l'instructeur</w:t>
            </w:r>
          </w:p>
        </w:tc>
        <w:tc>
          <w:tcPr>
            <w:tcW w:w="6120" w:type="dxa"/>
            <w:vAlign w:val="center"/>
          </w:tcPr>
          <w:p w14:paraId="48F78737" w14:textId="59C39640"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FETPF3.0_WS2_PP07_FR_Création_de_présentations_PowerPoint</w:t>
            </w:r>
          </w:p>
        </w:tc>
        <w:tc>
          <w:tcPr>
            <w:tcW w:w="1260" w:type="dxa"/>
            <w:vAlign w:val="center"/>
          </w:tcPr>
          <w:p w14:paraId="5B0B2AD6"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5677361F"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3664300F"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1AA25BF5" w14:textId="77777777" w:rsidTr="00200DFE">
        <w:tc>
          <w:tcPr>
            <w:tcW w:w="2695" w:type="dxa"/>
            <w:vAlign w:val="center"/>
          </w:tcPr>
          <w:p w14:paraId="27E83EA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Leçon 8 Guide de l'instructeur</w:t>
            </w:r>
          </w:p>
        </w:tc>
        <w:tc>
          <w:tcPr>
            <w:tcW w:w="6120" w:type="dxa"/>
            <w:vAlign w:val="center"/>
          </w:tcPr>
          <w:p w14:paraId="13B76069" w14:textId="3F67E93F"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FETPF3.0_WS2_PP08_FR_Introduction_Activités_de_Terrain_2</w:t>
            </w:r>
          </w:p>
        </w:tc>
        <w:tc>
          <w:tcPr>
            <w:tcW w:w="1260" w:type="dxa"/>
            <w:vAlign w:val="center"/>
          </w:tcPr>
          <w:p w14:paraId="7CFA5F47"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2C261D68"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Instructeur</w:t>
            </w:r>
          </w:p>
        </w:tc>
        <w:tc>
          <w:tcPr>
            <w:tcW w:w="1260" w:type="dxa"/>
            <w:vAlign w:val="center"/>
          </w:tcPr>
          <w:p w14:paraId="4D42E6F0"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5D7AA37C" w14:textId="77777777" w:rsidTr="00200DFE">
        <w:tc>
          <w:tcPr>
            <w:tcW w:w="2695" w:type="dxa"/>
            <w:vAlign w:val="center"/>
          </w:tcPr>
          <w:p w14:paraId="61AE8684"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Leçon 7 - Fichier Excel supplémentaire</w:t>
            </w:r>
          </w:p>
        </w:tc>
        <w:tc>
          <w:tcPr>
            <w:tcW w:w="6120" w:type="dxa"/>
            <w:vAlign w:val="center"/>
          </w:tcPr>
          <w:p w14:paraId="7F6B5ED9" w14:textId="41E795B5"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FETPF3.0_WS2_PP07_FR_Fichier_Excel_supplémentaire</w:t>
            </w:r>
          </w:p>
        </w:tc>
        <w:tc>
          <w:tcPr>
            <w:tcW w:w="1260" w:type="dxa"/>
            <w:vAlign w:val="center"/>
          </w:tcPr>
          <w:p w14:paraId="5522B66C"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2FBD365C"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08DB3B32"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599A7E21" w14:textId="77777777" w:rsidTr="00200DFE">
        <w:tc>
          <w:tcPr>
            <w:tcW w:w="2695" w:type="dxa"/>
            <w:vAlign w:val="center"/>
          </w:tcPr>
          <w:p w14:paraId="44DEC056"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Leçon 7 - Fichier de cartes supplémentaires</w:t>
            </w:r>
          </w:p>
        </w:tc>
        <w:tc>
          <w:tcPr>
            <w:tcW w:w="6120" w:type="dxa"/>
            <w:vAlign w:val="center"/>
          </w:tcPr>
          <w:p w14:paraId="3085797C" w14:textId="488535E1"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FETPF3.0_WS2_PP07_FR_Fichier_de_carte_supplémentaire</w:t>
            </w:r>
          </w:p>
        </w:tc>
        <w:tc>
          <w:tcPr>
            <w:tcW w:w="1260" w:type="dxa"/>
            <w:vAlign w:val="center"/>
          </w:tcPr>
          <w:p w14:paraId="0B926683"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0A73689D"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08810B48"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6A684F73" w14:textId="77777777" w:rsidTr="00200DFE">
        <w:tc>
          <w:tcPr>
            <w:tcW w:w="2695" w:type="dxa"/>
            <w:vAlign w:val="center"/>
          </w:tcPr>
          <w:p w14:paraId="16E5A1F1"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Leçon 7 - Fichier photo complémentaire</w:t>
            </w:r>
          </w:p>
        </w:tc>
        <w:tc>
          <w:tcPr>
            <w:tcW w:w="6120" w:type="dxa"/>
            <w:vAlign w:val="center"/>
          </w:tcPr>
          <w:p w14:paraId="028247E3" w14:textId="22E2D3E1"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FETPF3.0_WS2_PP07_FR_Fichier_photo_supplémentaire</w:t>
            </w:r>
          </w:p>
        </w:tc>
        <w:tc>
          <w:tcPr>
            <w:tcW w:w="1260" w:type="dxa"/>
            <w:vAlign w:val="center"/>
          </w:tcPr>
          <w:p w14:paraId="5B0C7ED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096A1057"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4501A01D"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4CEE377D" w14:textId="77777777" w:rsidTr="00200DFE">
        <w:tc>
          <w:tcPr>
            <w:tcW w:w="2695" w:type="dxa"/>
            <w:vAlign w:val="center"/>
          </w:tcPr>
          <w:p w14:paraId="3EBCE397"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2 - Cahier d'exercices du participant</w:t>
            </w:r>
          </w:p>
        </w:tc>
        <w:tc>
          <w:tcPr>
            <w:tcW w:w="6120" w:type="dxa"/>
            <w:vAlign w:val="center"/>
          </w:tcPr>
          <w:p w14:paraId="6F73F883" w14:textId="02A51E22"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FETPF3.0_WS2_FR_Cahier_d'exercices_du_participant</w:t>
            </w:r>
          </w:p>
        </w:tc>
        <w:tc>
          <w:tcPr>
            <w:tcW w:w="1260" w:type="dxa"/>
            <w:vAlign w:val="center"/>
          </w:tcPr>
          <w:p w14:paraId="4F119F91"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2</w:t>
            </w:r>
          </w:p>
        </w:tc>
        <w:tc>
          <w:tcPr>
            <w:tcW w:w="1800" w:type="dxa"/>
            <w:vAlign w:val="center"/>
          </w:tcPr>
          <w:p w14:paraId="72235FC1"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521D6666"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1 par participant</w:t>
            </w:r>
          </w:p>
        </w:tc>
      </w:tr>
      <w:tr w:rsidR="002F2B77" w:rsidRPr="005841AD" w14:paraId="68EAEC33" w14:textId="77777777" w:rsidTr="00200DFE">
        <w:tc>
          <w:tcPr>
            <w:tcW w:w="2695" w:type="dxa"/>
            <w:vAlign w:val="center"/>
          </w:tcPr>
          <w:p w14:paraId="69D3877B"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Étude de cas - Version participants</w:t>
            </w:r>
          </w:p>
        </w:tc>
        <w:tc>
          <w:tcPr>
            <w:tcW w:w="6120" w:type="dxa"/>
            <w:vAlign w:val="center"/>
          </w:tcPr>
          <w:p w14:paraId="7301680D" w14:textId="245192CE" w:rsidR="002F2B77" w:rsidRPr="005841AD" w:rsidRDefault="00775C30" w:rsidP="002F2B77">
            <w:pPr>
              <w:rPr>
                <w:rFonts w:ascii="Arial" w:eastAsia="Arial" w:hAnsi="Arial" w:cs="Arial"/>
                <w:b/>
                <w:sz w:val="20"/>
                <w:szCs w:val="20"/>
              </w:rPr>
            </w:pPr>
            <w:r w:rsidRPr="00775C30">
              <w:rPr>
                <w:rFonts w:ascii="Arial" w:eastAsia="Arial" w:hAnsi="Arial" w:cs="Arial"/>
                <w:b/>
                <w:sz w:val="20"/>
                <w:szCs w:val="20"/>
              </w:rPr>
              <w:t>FETPF3.0_WS2_FR_Étude_de_cas_d'anthrax_participant</w:t>
            </w:r>
          </w:p>
        </w:tc>
        <w:tc>
          <w:tcPr>
            <w:tcW w:w="1260" w:type="dxa"/>
            <w:vAlign w:val="center"/>
          </w:tcPr>
          <w:p w14:paraId="1801A9EB"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2</w:t>
            </w:r>
          </w:p>
        </w:tc>
        <w:tc>
          <w:tcPr>
            <w:tcW w:w="1800" w:type="dxa"/>
            <w:vAlign w:val="center"/>
          </w:tcPr>
          <w:p w14:paraId="12E06521"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459464C6"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1 par participant</w:t>
            </w:r>
          </w:p>
        </w:tc>
      </w:tr>
      <w:tr w:rsidR="002F2B77" w:rsidRPr="005841AD" w14:paraId="20FC027C" w14:textId="77777777" w:rsidTr="00200DFE">
        <w:tc>
          <w:tcPr>
            <w:tcW w:w="2695" w:type="dxa"/>
            <w:vAlign w:val="center"/>
          </w:tcPr>
          <w:p w14:paraId="17744C6D"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Étude de cas - Version instructeur</w:t>
            </w:r>
          </w:p>
        </w:tc>
        <w:tc>
          <w:tcPr>
            <w:tcW w:w="6120" w:type="dxa"/>
            <w:vAlign w:val="center"/>
          </w:tcPr>
          <w:p w14:paraId="63A4BAA7" w14:textId="2DEDC0C7" w:rsidR="002F2B77" w:rsidRPr="005841AD" w:rsidRDefault="004414EE" w:rsidP="002F2B77">
            <w:pPr>
              <w:rPr>
                <w:rFonts w:ascii="Arial" w:eastAsia="Arial" w:hAnsi="Arial" w:cs="Arial"/>
                <w:b/>
                <w:sz w:val="20"/>
                <w:szCs w:val="20"/>
              </w:rPr>
            </w:pPr>
            <w:r w:rsidRPr="004414EE">
              <w:rPr>
                <w:rFonts w:ascii="Arial" w:eastAsia="Arial" w:hAnsi="Arial" w:cs="Arial"/>
                <w:b/>
                <w:sz w:val="20"/>
                <w:szCs w:val="20"/>
              </w:rPr>
              <w:t>FETPF3.0_WS2_FR_Étude_de_cas_d'anthrax_instructeur</w:t>
            </w:r>
          </w:p>
        </w:tc>
        <w:tc>
          <w:tcPr>
            <w:tcW w:w="1260" w:type="dxa"/>
            <w:vAlign w:val="center"/>
          </w:tcPr>
          <w:p w14:paraId="41997654"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2</w:t>
            </w:r>
          </w:p>
        </w:tc>
        <w:tc>
          <w:tcPr>
            <w:tcW w:w="1800" w:type="dxa"/>
            <w:vAlign w:val="center"/>
          </w:tcPr>
          <w:p w14:paraId="375D504E"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Facilitateurs</w:t>
            </w:r>
          </w:p>
        </w:tc>
        <w:tc>
          <w:tcPr>
            <w:tcW w:w="1260" w:type="dxa"/>
            <w:vAlign w:val="center"/>
          </w:tcPr>
          <w:p w14:paraId="11DE875F"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1 par animateur</w:t>
            </w:r>
          </w:p>
        </w:tc>
      </w:tr>
      <w:tr w:rsidR="002F2B77" w:rsidRPr="005841AD" w14:paraId="39347A9A" w14:textId="77777777" w:rsidTr="00200DFE">
        <w:tc>
          <w:tcPr>
            <w:tcW w:w="2695" w:type="dxa"/>
            <w:vAlign w:val="center"/>
          </w:tcPr>
          <w:p w14:paraId="7EF800A5"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Questions du post-test</w:t>
            </w:r>
          </w:p>
        </w:tc>
        <w:tc>
          <w:tcPr>
            <w:tcW w:w="6120" w:type="dxa"/>
            <w:vAlign w:val="center"/>
          </w:tcPr>
          <w:p w14:paraId="0B3DC397" w14:textId="18734483" w:rsidR="002F2B77" w:rsidRPr="001F5758" w:rsidRDefault="002F2B77" w:rsidP="002F2B77">
            <w:pPr>
              <w:rPr>
                <w:rFonts w:ascii="Arial" w:eastAsia="Arial" w:hAnsi="Arial" w:cs="Arial"/>
                <w:sz w:val="20"/>
                <w:szCs w:val="20"/>
                <w:lang w:val="en-US"/>
              </w:rPr>
            </w:pPr>
            <w:r w:rsidRPr="001F5758">
              <w:rPr>
                <w:rFonts w:ascii="Arial" w:eastAsia="Arial" w:hAnsi="Arial" w:cs="Arial"/>
                <w:sz w:val="20"/>
                <w:szCs w:val="20"/>
                <w:lang w:val="en-US"/>
              </w:rPr>
              <w:t>FETPF3.0_AT06_FR_PostTest_Questions</w:t>
            </w:r>
          </w:p>
        </w:tc>
        <w:tc>
          <w:tcPr>
            <w:tcW w:w="1260" w:type="dxa"/>
            <w:vAlign w:val="center"/>
          </w:tcPr>
          <w:p w14:paraId="5B851EE4"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1CFF0305"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7E23A9C2"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77D24DF6" w14:textId="77777777" w:rsidTr="00200DFE">
        <w:tc>
          <w:tcPr>
            <w:tcW w:w="2695" w:type="dxa"/>
            <w:vAlign w:val="center"/>
          </w:tcPr>
          <w:p w14:paraId="2D503AFE"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Questions et réponses du post-test</w:t>
            </w:r>
          </w:p>
        </w:tc>
        <w:tc>
          <w:tcPr>
            <w:tcW w:w="6120" w:type="dxa"/>
            <w:vAlign w:val="center"/>
          </w:tcPr>
          <w:p w14:paraId="79F3DBF7" w14:textId="5AB766ED"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FETPF3.0_AT06_FR_PostTest_Questions_et_Réponses</w:t>
            </w:r>
          </w:p>
        </w:tc>
        <w:tc>
          <w:tcPr>
            <w:tcW w:w="1260" w:type="dxa"/>
            <w:vAlign w:val="center"/>
          </w:tcPr>
          <w:p w14:paraId="1B4A8DB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2</w:t>
            </w:r>
          </w:p>
        </w:tc>
        <w:tc>
          <w:tcPr>
            <w:tcW w:w="1800" w:type="dxa"/>
            <w:vAlign w:val="center"/>
          </w:tcPr>
          <w:p w14:paraId="162A75A0"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Conseiller résident</w:t>
            </w:r>
          </w:p>
        </w:tc>
        <w:tc>
          <w:tcPr>
            <w:tcW w:w="1260" w:type="dxa"/>
            <w:vAlign w:val="center"/>
          </w:tcPr>
          <w:p w14:paraId="75EF490C"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w:t>
            </w:r>
          </w:p>
        </w:tc>
      </w:tr>
      <w:tr w:rsidR="002F2B77" w:rsidRPr="005841AD" w14:paraId="1C95122C" w14:textId="77777777" w:rsidTr="00200DFE">
        <w:tc>
          <w:tcPr>
            <w:tcW w:w="2695" w:type="dxa"/>
            <w:vAlign w:val="center"/>
          </w:tcPr>
          <w:p w14:paraId="5A05D944" w14:textId="307A6125" w:rsidR="002F2B77" w:rsidRPr="005841AD" w:rsidRDefault="00200DFE" w:rsidP="002F2B77">
            <w:pPr>
              <w:rPr>
                <w:rFonts w:ascii="Arial" w:eastAsia="Arial" w:hAnsi="Arial" w:cs="Arial"/>
                <w:sz w:val="20"/>
                <w:szCs w:val="20"/>
              </w:rPr>
            </w:pPr>
            <w:r>
              <w:rPr>
                <w:rFonts w:ascii="Arial" w:eastAsia="Arial" w:hAnsi="Arial" w:cs="Arial"/>
                <w:sz w:val="20"/>
                <w:szCs w:val="20"/>
              </w:rPr>
              <w:t>Feedback</w:t>
            </w:r>
            <w:r w:rsidR="002F2B77" w:rsidRPr="005841AD">
              <w:rPr>
                <w:rFonts w:ascii="Arial" w:eastAsia="Arial" w:hAnsi="Arial" w:cs="Arial"/>
                <w:sz w:val="20"/>
                <w:szCs w:val="20"/>
              </w:rPr>
              <w:t xml:space="preserve"> d</w:t>
            </w:r>
            <w:r>
              <w:rPr>
                <w:rFonts w:ascii="Arial" w:eastAsia="Arial" w:hAnsi="Arial" w:cs="Arial"/>
                <w:sz w:val="20"/>
                <w:szCs w:val="20"/>
              </w:rPr>
              <w:t>u</w:t>
            </w:r>
            <w:r w:rsidR="002F2B77" w:rsidRPr="005841AD">
              <w:rPr>
                <w:rFonts w:ascii="Arial" w:eastAsia="Arial" w:hAnsi="Arial" w:cs="Arial"/>
                <w:sz w:val="20"/>
                <w:szCs w:val="20"/>
              </w:rPr>
              <w:t xml:space="preserve"> participant sur le mentor</w:t>
            </w:r>
          </w:p>
        </w:tc>
        <w:tc>
          <w:tcPr>
            <w:tcW w:w="6120" w:type="dxa"/>
            <w:vAlign w:val="center"/>
          </w:tcPr>
          <w:p w14:paraId="2D6CEC22" w14:textId="4039FA5E"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FETPF3.0_AT04_FR_Evaluation_du_Mentor_par_Participant</w:t>
            </w:r>
          </w:p>
        </w:tc>
        <w:tc>
          <w:tcPr>
            <w:tcW w:w="1260" w:type="dxa"/>
            <w:vAlign w:val="center"/>
          </w:tcPr>
          <w:p w14:paraId="46AB937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Ateliers 2 et 3</w:t>
            </w:r>
          </w:p>
        </w:tc>
        <w:tc>
          <w:tcPr>
            <w:tcW w:w="1800" w:type="dxa"/>
            <w:vAlign w:val="center"/>
          </w:tcPr>
          <w:p w14:paraId="3F442DA4"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3597D36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27B934C1" w14:textId="77777777" w:rsidTr="00200DFE">
        <w:tc>
          <w:tcPr>
            <w:tcW w:w="2695" w:type="dxa"/>
            <w:vAlign w:val="center"/>
          </w:tcPr>
          <w:p w14:paraId="1DE6E4F9" w14:textId="1D45D7FA"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 xml:space="preserve">Lignes directrices </w:t>
            </w:r>
            <w:r w:rsidR="00200DFE">
              <w:rPr>
                <w:rFonts w:ascii="Arial" w:eastAsia="Arial" w:hAnsi="Arial" w:cs="Arial"/>
                <w:b/>
                <w:sz w:val="20"/>
                <w:szCs w:val="20"/>
              </w:rPr>
              <w:t>des</w:t>
            </w:r>
            <w:r w:rsidRPr="005841AD">
              <w:rPr>
                <w:rFonts w:ascii="Arial" w:eastAsia="Arial" w:hAnsi="Arial" w:cs="Arial"/>
                <w:b/>
                <w:sz w:val="20"/>
                <w:szCs w:val="20"/>
              </w:rPr>
              <w:t xml:space="preserve"> livrables pour l'intervalle de terrain 2</w:t>
            </w:r>
          </w:p>
        </w:tc>
        <w:tc>
          <w:tcPr>
            <w:tcW w:w="6120" w:type="dxa"/>
            <w:vAlign w:val="center"/>
          </w:tcPr>
          <w:p w14:paraId="3DEAE6C5" w14:textId="12699256"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FETPF3.0_FI2_FR_Directives_pour_Livrables</w:t>
            </w:r>
          </w:p>
        </w:tc>
        <w:tc>
          <w:tcPr>
            <w:tcW w:w="1260" w:type="dxa"/>
            <w:vAlign w:val="center"/>
          </w:tcPr>
          <w:p w14:paraId="77A3E3E3"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2</w:t>
            </w:r>
          </w:p>
        </w:tc>
        <w:tc>
          <w:tcPr>
            <w:tcW w:w="1800" w:type="dxa"/>
            <w:vAlign w:val="center"/>
          </w:tcPr>
          <w:p w14:paraId="656A70E0"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3F79337E"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 xml:space="preserve">1 par participant </w:t>
            </w:r>
          </w:p>
        </w:tc>
      </w:tr>
      <w:tr w:rsidR="002F2B77" w:rsidRPr="005841AD" w14:paraId="589C3D00" w14:textId="77777777" w:rsidTr="00200DFE">
        <w:tc>
          <w:tcPr>
            <w:tcW w:w="2695" w:type="dxa"/>
            <w:vAlign w:val="center"/>
          </w:tcPr>
          <w:p w14:paraId="07298AA3" w14:textId="0511B026"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Cartes de point</w:t>
            </w:r>
            <w:r w:rsidR="00200DFE">
              <w:rPr>
                <w:rFonts w:ascii="Arial" w:eastAsia="Arial" w:hAnsi="Arial" w:cs="Arial"/>
                <w:sz w:val="20"/>
                <w:szCs w:val="20"/>
              </w:rPr>
              <w:t>s</w:t>
            </w:r>
            <w:r w:rsidRPr="005841AD">
              <w:rPr>
                <w:rFonts w:ascii="Arial" w:eastAsia="Arial" w:hAnsi="Arial" w:cs="Arial"/>
                <w:sz w:val="20"/>
                <w:szCs w:val="20"/>
              </w:rPr>
              <w:t xml:space="preserve"> des livrables de l'Intervalle 2 sur le terrain</w:t>
            </w:r>
          </w:p>
        </w:tc>
        <w:tc>
          <w:tcPr>
            <w:tcW w:w="6120" w:type="dxa"/>
            <w:vAlign w:val="center"/>
          </w:tcPr>
          <w:p w14:paraId="5FB83D5E" w14:textId="2F7858B1"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FETPF3.0_FI2_FR_Fiches_Evaluation_pour_Livrables</w:t>
            </w:r>
          </w:p>
        </w:tc>
        <w:tc>
          <w:tcPr>
            <w:tcW w:w="1260" w:type="dxa"/>
            <w:vAlign w:val="center"/>
          </w:tcPr>
          <w:p w14:paraId="3A173B28"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Atelier 2</w:t>
            </w:r>
          </w:p>
        </w:tc>
        <w:tc>
          <w:tcPr>
            <w:tcW w:w="1800" w:type="dxa"/>
            <w:vAlign w:val="center"/>
          </w:tcPr>
          <w:p w14:paraId="2845389C"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Mentor</w:t>
            </w:r>
          </w:p>
        </w:tc>
        <w:tc>
          <w:tcPr>
            <w:tcW w:w="1260" w:type="dxa"/>
            <w:vAlign w:val="center"/>
          </w:tcPr>
          <w:p w14:paraId="029992AA" w14:textId="77777777" w:rsidR="002F2B77" w:rsidRPr="005841AD" w:rsidRDefault="002F2B77" w:rsidP="002F2B77">
            <w:pPr>
              <w:rPr>
                <w:rFonts w:ascii="Arial" w:eastAsia="Arial" w:hAnsi="Arial" w:cs="Arial"/>
                <w:b/>
                <w:sz w:val="20"/>
                <w:szCs w:val="20"/>
              </w:rPr>
            </w:pPr>
            <w:r w:rsidRPr="005841AD">
              <w:rPr>
                <w:rFonts w:ascii="Arial" w:eastAsia="Arial" w:hAnsi="Arial" w:cs="Arial"/>
                <w:sz w:val="20"/>
                <w:szCs w:val="20"/>
              </w:rPr>
              <w:t>1 par mentor</w:t>
            </w:r>
          </w:p>
        </w:tc>
      </w:tr>
      <w:tr w:rsidR="002F2B77" w:rsidRPr="005841AD" w14:paraId="3D8D8F7C" w14:textId="77777777" w:rsidTr="00200DFE">
        <w:tc>
          <w:tcPr>
            <w:tcW w:w="2695" w:type="dxa"/>
            <w:vAlign w:val="center"/>
          </w:tcPr>
          <w:p w14:paraId="7CDD2082" w14:textId="658F41D1" w:rsidR="002F2B77" w:rsidRPr="005841AD" w:rsidRDefault="00200DFE" w:rsidP="002F2B77">
            <w:pPr>
              <w:rPr>
                <w:rFonts w:ascii="Arial" w:eastAsia="Arial" w:hAnsi="Arial" w:cs="Arial"/>
                <w:sz w:val="20"/>
                <w:szCs w:val="20"/>
              </w:rPr>
            </w:pPr>
            <w:r>
              <w:rPr>
                <w:rFonts w:ascii="Arial" w:eastAsia="Arial" w:hAnsi="Arial" w:cs="Arial"/>
                <w:sz w:val="20"/>
                <w:szCs w:val="20"/>
              </w:rPr>
              <w:t>Feedback</w:t>
            </w:r>
            <w:r w:rsidR="002F2B77" w:rsidRPr="005841AD">
              <w:rPr>
                <w:rFonts w:ascii="Arial" w:eastAsia="Arial" w:hAnsi="Arial" w:cs="Arial"/>
                <w:sz w:val="20"/>
                <w:szCs w:val="20"/>
              </w:rPr>
              <w:t xml:space="preserve"> d</w:t>
            </w:r>
            <w:r>
              <w:rPr>
                <w:rFonts w:ascii="Arial" w:eastAsia="Arial" w:hAnsi="Arial" w:cs="Arial"/>
                <w:sz w:val="20"/>
                <w:szCs w:val="20"/>
              </w:rPr>
              <w:t>u</w:t>
            </w:r>
            <w:r w:rsidR="002F2B77" w:rsidRPr="005841AD">
              <w:rPr>
                <w:rFonts w:ascii="Arial" w:eastAsia="Arial" w:hAnsi="Arial" w:cs="Arial"/>
                <w:sz w:val="20"/>
                <w:szCs w:val="20"/>
              </w:rPr>
              <w:t xml:space="preserve"> participant sur les intervalles de terrain</w:t>
            </w:r>
          </w:p>
        </w:tc>
        <w:tc>
          <w:tcPr>
            <w:tcW w:w="6120" w:type="dxa"/>
            <w:vAlign w:val="center"/>
          </w:tcPr>
          <w:p w14:paraId="73AE4028" w14:textId="77777777" w:rsidR="00DB1660" w:rsidRPr="00F6779A" w:rsidRDefault="002F2B77" w:rsidP="002F2B77">
            <w:pPr>
              <w:rPr>
                <w:rFonts w:ascii="Arial" w:eastAsia="Arial" w:hAnsi="Arial" w:cs="Arial"/>
                <w:sz w:val="20"/>
                <w:szCs w:val="20"/>
                <w:lang w:val="en-US"/>
              </w:rPr>
            </w:pPr>
            <w:r w:rsidRPr="00F6779A">
              <w:rPr>
                <w:rFonts w:ascii="Arial" w:eastAsia="Arial" w:hAnsi="Arial" w:cs="Arial"/>
                <w:sz w:val="20"/>
                <w:szCs w:val="20"/>
                <w:lang w:val="en-US"/>
              </w:rPr>
              <w:t>FETPF3.0_AT03_FR_Feedback_Participant_sur_Intervalles_</w:t>
            </w:r>
          </w:p>
          <w:p w14:paraId="4A352791" w14:textId="05FDC654"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Terrain</w:t>
            </w:r>
          </w:p>
        </w:tc>
        <w:tc>
          <w:tcPr>
            <w:tcW w:w="1260" w:type="dxa"/>
            <w:vAlign w:val="center"/>
          </w:tcPr>
          <w:p w14:paraId="743BC7C1"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Atelier 3</w:t>
            </w:r>
          </w:p>
        </w:tc>
        <w:tc>
          <w:tcPr>
            <w:tcW w:w="1800" w:type="dxa"/>
            <w:vAlign w:val="center"/>
          </w:tcPr>
          <w:p w14:paraId="346B2E66"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Participant</w:t>
            </w:r>
          </w:p>
        </w:tc>
        <w:tc>
          <w:tcPr>
            <w:tcW w:w="1260" w:type="dxa"/>
            <w:vAlign w:val="center"/>
          </w:tcPr>
          <w:p w14:paraId="0EDFDF7E" w14:textId="77777777" w:rsidR="002F2B77" w:rsidRPr="005841AD" w:rsidRDefault="002F2B77" w:rsidP="002F2B77">
            <w:pPr>
              <w:rPr>
                <w:rFonts w:ascii="Arial" w:eastAsia="Arial" w:hAnsi="Arial" w:cs="Arial"/>
                <w:sz w:val="20"/>
                <w:szCs w:val="20"/>
              </w:rPr>
            </w:pPr>
            <w:r w:rsidRPr="005841AD">
              <w:rPr>
                <w:rFonts w:ascii="Arial" w:eastAsia="Arial" w:hAnsi="Arial" w:cs="Arial"/>
                <w:sz w:val="20"/>
                <w:szCs w:val="20"/>
              </w:rPr>
              <w:t>1 par participant</w:t>
            </w:r>
          </w:p>
        </w:tc>
      </w:tr>
      <w:tr w:rsidR="002F2B77" w:rsidRPr="005841AD" w14:paraId="131F1481" w14:textId="77777777" w:rsidTr="00200DFE">
        <w:tc>
          <w:tcPr>
            <w:tcW w:w="2695" w:type="dxa"/>
            <w:vAlign w:val="center"/>
          </w:tcPr>
          <w:p w14:paraId="7AC6500D" w14:textId="5A3C3748"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 xml:space="preserve">Certificat </w:t>
            </w:r>
            <w:r w:rsidR="00200DFE" w:rsidRPr="005841AD">
              <w:rPr>
                <w:rFonts w:ascii="Arial" w:eastAsia="Arial" w:hAnsi="Arial" w:cs="Arial"/>
                <w:b/>
                <w:sz w:val="20"/>
                <w:szCs w:val="20"/>
              </w:rPr>
              <w:t>d'achèvement</w:t>
            </w:r>
          </w:p>
        </w:tc>
        <w:tc>
          <w:tcPr>
            <w:tcW w:w="6120" w:type="dxa"/>
            <w:vAlign w:val="center"/>
          </w:tcPr>
          <w:p w14:paraId="24F9F1EB" w14:textId="262242AD"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FETPF3.0_WS3_FR_Certificat_d'achèvement</w:t>
            </w:r>
          </w:p>
        </w:tc>
        <w:tc>
          <w:tcPr>
            <w:tcW w:w="1260" w:type="dxa"/>
            <w:vAlign w:val="center"/>
          </w:tcPr>
          <w:p w14:paraId="23C28D21"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Atelier 3</w:t>
            </w:r>
          </w:p>
        </w:tc>
        <w:tc>
          <w:tcPr>
            <w:tcW w:w="1800" w:type="dxa"/>
            <w:vAlign w:val="center"/>
          </w:tcPr>
          <w:p w14:paraId="79ACECC6"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Participant</w:t>
            </w:r>
          </w:p>
        </w:tc>
        <w:tc>
          <w:tcPr>
            <w:tcW w:w="1260" w:type="dxa"/>
            <w:vAlign w:val="center"/>
          </w:tcPr>
          <w:p w14:paraId="7A045433" w14:textId="77777777" w:rsidR="002F2B77" w:rsidRPr="005841AD" w:rsidRDefault="002F2B77" w:rsidP="002F2B77">
            <w:pPr>
              <w:rPr>
                <w:rFonts w:ascii="Arial" w:eastAsia="Arial" w:hAnsi="Arial" w:cs="Arial"/>
                <w:b/>
                <w:sz w:val="20"/>
                <w:szCs w:val="20"/>
              </w:rPr>
            </w:pPr>
            <w:r w:rsidRPr="005841AD">
              <w:rPr>
                <w:rFonts w:ascii="Arial" w:eastAsia="Arial" w:hAnsi="Arial" w:cs="Arial"/>
                <w:b/>
                <w:sz w:val="20"/>
                <w:szCs w:val="20"/>
              </w:rPr>
              <w:t>1 par participant</w:t>
            </w:r>
          </w:p>
        </w:tc>
      </w:tr>
    </w:tbl>
    <w:p w14:paraId="2A62429A" w14:textId="77777777" w:rsidR="00D41FBE" w:rsidRPr="005841AD" w:rsidRDefault="001D2715">
      <w:pPr>
        <w:rPr>
          <w:rFonts w:ascii="Arial" w:eastAsia="Arial" w:hAnsi="Arial" w:cs="Arial"/>
          <w:b/>
          <w:color w:val="00953A"/>
        </w:rPr>
      </w:pPr>
      <w:r w:rsidRPr="005841AD">
        <w:rPr>
          <w:rFonts w:ascii="Arial" w:eastAsia="Arial" w:hAnsi="Arial" w:cs="Arial"/>
        </w:rPr>
        <w:br/>
        <w:t xml:space="preserve">*La plupart de ces documents peuvent être imprimés ou envoyés/complétés électroniquement. Les documents à imprimer en priorité </w:t>
      </w:r>
      <w:r w:rsidRPr="005841AD">
        <w:rPr>
          <w:rFonts w:ascii="Arial" w:eastAsia="Arial" w:hAnsi="Arial" w:cs="Arial"/>
        </w:rPr>
        <w:br/>
        <w:t xml:space="preserve">sont en </w:t>
      </w:r>
      <w:r w:rsidRPr="005841AD">
        <w:rPr>
          <w:rFonts w:ascii="Arial" w:eastAsia="Arial" w:hAnsi="Arial" w:cs="Arial"/>
          <w:b/>
        </w:rPr>
        <w:t>gras</w:t>
      </w:r>
      <w:r w:rsidRPr="005841AD">
        <w:rPr>
          <w:rFonts w:ascii="Arial" w:eastAsia="Arial" w:hAnsi="Arial" w:cs="Arial"/>
        </w:rPr>
        <w:t xml:space="preserve">. </w:t>
      </w:r>
    </w:p>
    <w:sectPr w:rsidR="00D41FBE" w:rsidRPr="005841AD">
      <w:headerReference w:type="default" r:id="rId18"/>
      <w:pgSz w:w="15840" w:h="12240" w:orient="landscape"/>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EA26D2" w14:textId="77777777" w:rsidR="00453A5B" w:rsidRDefault="00453A5B">
      <w:pPr>
        <w:spacing w:after="0" w:line="240" w:lineRule="auto"/>
      </w:pPr>
      <w:r>
        <w:separator/>
      </w:r>
    </w:p>
  </w:endnote>
  <w:endnote w:type="continuationSeparator" w:id="0">
    <w:p w14:paraId="3ECC43A5" w14:textId="77777777" w:rsidR="00453A5B" w:rsidRDefault="00453A5B">
      <w:pPr>
        <w:spacing w:after="0" w:line="240" w:lineRule="auto"/>
      </w:pPr>
      <w:r>
        <w:continuationSeparator/>
      </w:r>
    </w:p>
  </w:endnote>
  <w:endnote w:type="continuationNotice" w:id="1">
    <w:p w14:paraId="2369B89E" w14:textId="77777777" w:rsidR="00453A5B" w:rsidRDefault="00453A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A66267FE-F263-42FC-982A-AC223C595D20}"/>
    <w:embedBold r:id="rId2" w:fontKey="{69092132-11F0-4ACF-9ED4-17DD5BC36CD4}"/>
    <w:embedItalic r:id="rId3" w:fontKey="{32E7615B-7DA4-4520-B969-47DAD2722F58}"/>
    <w:embedBoldItalic r:id="rId4" w:fontKey="{38D64132-EC9C-4952-AEFB-CC162BB01FFC}"/>
  </w:font>
  <w:font w:name="Calibri">
    <w:panose1 w:val="020F0502020204030204"/>
    <w:charset w:val="00"/>
    <w:family w:val="swiss"/>
    <w:pitch w:val="variable"/>
    <w:sig w:usb0="E4002EFF" w:usb1="C200247B" w:usb2="00000009" w:usb3="00000000" w:csb0="000001FF" w:csb1="00000000"/>
    <w:embedRegular r:id="rId5" w:subsetted="1" w:fontKey="{865BDA2A-FA98-41EC-AC00-D5BFC5B1D741}"/>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CB8BA1" w14:textId="77777777" w:rsidR="00D41FBE" w:rsidRDefault="001D2715">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EC3B34">
      <w:rPr>
        <w:rFonts w:ascii="Arial" w:eastAsia="Arial" w:hAnsi="Arial" w:cs="Arial"/>
        <w:noProof/>
        <w:color w:val="000000"/>
      </w:rPr>
      <w:t>2</w:t>
    </w:r>
    <w:r>
      <w:rPr>
        <w:rFonts w:ascii="Arial" w:eastAsia="Arial" w:hAnsi="Arial" w:cs="Arial"/>
        <w:color w:val="000000"/>
      </w:rPr>
      <w:fldChar w:fldCharType="end"/>
    </w:r>
  </w:p>
  <w:p w14:paraId="0DB86194" w14:textId="77777777" w:rsidR="00D41FBE" w:rsidRDefault="00D41FBE">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9B47C" w14:textId="77777777" w:rsidR="00D41FBE" w:rsidRDefault="001D2715">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8240" behindDoc="0" locked="0" layoutInCell="1" hidden="0" allowOverlap="1" wp14:anchorId="1208FD3D" wp14:editId="7DE7B731">
              <wp:simplePos x="0" y="0"/>
              <wp:positionH relativeFrom="column">
                <wp:posOffset>-914399</wp:posOffset>
              </wp:positionH>
              <wp:positionV relativeFrom="paragraph">
                <wp:posOffset>-63499</wp:posOffset>
              </wp:positionV>
              <wp:extent cx="7839075" cy="697147"/>
              <wp:effectExtent l="0" t="0" r="0" b="0"/>
              <wp:wrapNone/>
              <wp:docPr id="1" name="Rectangle 1"/>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04FE887D" w14:textId="77777777" w:rsidR="00D41FBE" w:rsidRDefault="00D41FBE">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208FD3D" id="Rectangle 1" o:spid="_x0000_s1028" style="position:absolute;margin-left:-1in;margin-top:-5pt;width:617.25pt;height:54.9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" fillcolor="#109648" stroked="f">
              <v:textbox inset="2.53958mm,2.53958mm,2.53958mm,2.53958mm">
                <w:txbxContent>
                  <w:p w14:paraId="04FE887D" w14:textId="77777777" w:rsidR="00D41FBE" w:rsidRDefault="00D41FBE">
                    <w:pPr>
                      <w:spacing w:after="0" w:line="240"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8E2A8C" w14:textId="77777777" w:rsidR="00453A5B" w:rsidRDefault="00453A5B">
      <w:pPr>
        <w:spacing w:after="0" w:line="240" w:lineRule="auto"/>
      </w:pPr>
      <w:r>
        <w:separator/>
      </w:r>
    </w:p>
  </w:footnote>
  <w:footnote w:type="continuationSeparator" w:id="0">
    <w:p w14:paraId="39E952FF" w14:textId="77777777" w:rsidR="00453A5B" w:rsidRDefault="00453A5B">
      <w:pPr>
        <w:spacing w:after="0" w:line="240" w:lineRule="auto"/>
      </w:pPr>
      <w:r>
        <w:continuationSeparator/>
      </w:r>
    </w:p>
  </w:footnote>
  <w:footnote w:type="continuationNotice" w:id="1">
    <w:p w14:paraId="792627B9" w14:textId="77777777" w:rsidR="00453A5B" w:rsidRDefault="00453A5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3DF86" w14:textId="77777777" w:rsidR="00D41FBE" w:rsidRDefault="001D271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21" w:name="_3j2qqm3" w:colFirst="0" w:colLast="0"/>
    <w:bookmarkEnd w:id="21"/>
    <w:r>
      <w:rPr>
        <w:rFonts w:ascii="Arial" w:eastAsia="Arial" w:hAnsi="Arial" w:cs="Arial"/>
        <w:color w:val="000000"/>
      </w:rPr>
      <w:t xml:space="preserve">FETP-Première ligne 3.0                                              </w:t>
    </w:r>
    <w:r>
      <w:rPr>
        <w:rFonts w:ascii="Arial" w:eastAsia="Arial" w:hAnsi="Arial" w:cs="Arial"/>
      </w:rPr>
      <w:t>Guide de mise en œuvre et du curriculum</w:t>
    </w:r>
  </w:p>
  <w:p w14:paraId="4332D067" w14:textId="7E755AAD" w:rsidR="00D41FBE" w:rsidRDefault="002C35E6">
    <w:pPr>
      <w:pBdr>
        <w:top w:val="nil"/>
        <w:left w:val="nil"/>
        <w:bottom w:val="nil"/>
        <w:right w:val="nil"/>
        <w:between w:val="nil"/>
      </w:pBdr>
      <w:tabs>
        <w:tab w:val="center" w:pos="4680"/>
        <w:tab w:val="right" w:pos="9360"/>
      </w:tabs>
      <w:spacing w:after="0" w:line="240" w:lineRule="auto"/>
      <w:rPr>
        <w:color w:val="000000"/>
      </w:rPr>
    </w:pPr>
    <w:r>
      <w:rPr>
        <w:rFonts w:ascii="Arial" w:hAnsi="Arial" w:cs="Arial"/>
        <w:noProof/>
        <w:sz w:val="24"/>
        <w:szCs w:val="24"/>
      </w:rPr>
      <mc:AlternateContent>
        <mc:Choice Requires="wps">
          <w:drawing>
            <wp:anchor distT="0" distB="0" distL="114300" distR="114300" simplePos="0" relativeHeight="251658242" behindDoc="0" locked="0" layoutInCell="1" allowOverlap="1" wp14:anchorId="7724AD82" wp14:editId="30CEF712">
              <wp:simplePos x="0" y="0"/>
              <wp:positionH relativeFrom="margin">
                <wp:posOffset>0</wp:posOffset>
              </wp:positionH>
              <wp:positionV relativeFrom="paragraph">
                <wp:posOffset>66040</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04F513" id="Straight Connector 9"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2pt" to="471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" strokecolor="#109648" strokeweight="3pt">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5784F" w14:textId="77777777" w:rsidR="00D41FBE" w:rsidRDefault="001D271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r>
      <w:rPr>
        <w:rFonts w:ascii="Arial" w:eastAsia="Arial" w:hAnsi="Arial" w:cs="Arial"/>
        <w:color w:val="000000"/>
      </w:rPr>
      <w:t>FETP-Première ligne 3.0 Guide de mise en œuvre et de curriculum</w:t>
    </w:r>
  </w:p>
  <w:p w14:paraId="2EB51E6E" w14:textId="77777777" w:rsidR="00D41FBE" w:rsidRDefault="001D2715">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g">
          <w:drawing>
            <wp:anchor distT="0" distB="0" distL="114300" distR="114300" simplePos="0" relativeHeight="251658241" behindDoc="0" locked="0" layoutInCell="1" hidden="0" allowOverlap="1" wp14:anchorId="3D6BCF2F" wp14:editId="6BF805A1">
              <wp:simplePos x="0" y="0"/>
              <wp:positionH relativeFrom="column">
                <wp:posOffset>1</wp:posOffset>
              </wp:positionH>
              <wp:positionV relativeFrom="paragraph">
                <wp:posOffset>76200</wp:posOffset>
              </wp:positionV>
              <wp:extent cx="8285259" cy="38100"/>
              <wp:effectExtent l="0" t="0" r="0" b="0"/>
              <wp:wrapNone/>
              <wp:docPr id="5" name="Straight Arrow Connector 5"/>
              <wp:cNvGraphicFramePr/>
              <a:graphic xmlns:a="http://schemas.openxmlformats.org/drawingml/2006/main">
                <a:graphicData uri="http://schemas.microsoft.com/office/word/2010/wordprocessingShape">
                  <wps:wsp>
                    <wps:cNvCnPr/>
                    <wps:spPr>
                      <a:xfrm>
                        <a:off x="1203371" y="3780000"/>
                        <a:ext cx="8285259" cy="0"/>
                      </a:xfrm>
                      <a:prstGeom prst="straightConnector1">
                        <a:avLst/>
                      </a:prstGeom>
                      <a:noFill/>
                      <a:ln w="38100" cap="flat" cmpd="sng">
                        <a:solidFill>
                          <a:srgbClr val="109648"/>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wp:posOffset>
              </wp:positionH>
              <wp:positionV relativeFrom="paragraph">
                <wp:posOffset>76200</wp:posOffset>
              </wp:positionV>
              <wp:extent cx="8285259" cy="38100"/>
              <wp:effectExtent b="0" l="0" r="0" t="0"/>
              <wp:wrapNone/>
              <wp:docPr id="5"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8285259" cy="381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E622B"/>
    <w:multiLevelType w:val="multilevel"/>
    <w:tmpl w:val="8236C58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6AB7F9A"/>
    <w:multiLevelType w:val="multilevel"/>
    <w:tmpl w:val="D7289DD8"/>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F4525D"/>
    <w:multiLevelType w:val="multilevel"/>
    <w:tmpl w:val="F88A914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83E67D5"/>
    <w:multiLevelType w:val="multilevel"/>
    <w:tmpl w:val="7144BD3C"/>
    <w:lvl w:ilvl="0">
      <w:start w:val="1"/>
      <w:numFmt w:val="bullet"/>
      <w:lvlText w:val=""/>
      <w:lvlJc w:val="left"/>
      <w:pPr>
        <w:ind w:left="720" w:hanging="360"/>
      </w:pPr>
      <w:rPr>
        <w:rFonts w:ascii="Symbol" w:hAnsi="Symbol"/>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695523"/>
    <w:multiLevelType w:val="hybridMultilevel"/>
    <w:tmpl w:val="D4985C20"/>
    <w:lvl w:ilvl="0" w:tplc="5E38F63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874067D"/>
    <w:multiLevelType w:val="multilevel"/>
    <w:tmpl w:val="662C21E0"/>
    <w:lvl w:ilvl="0">
      <w:start w:val="1"/>
      <w:numFmt w:val="bullet"/>
      <w:lvlText w:val=""/>
      <w:lvlJc w:val="left"/>
      <w:pPr>
        <w:ind w:left="720" w:hanging="360"/>
      </w:pPr>
      <w:rPr>
        <w:rFonts w:ascii="Symbol" w:hAnsi="Symbol"/>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9C579ED"/>
    <w:multiLevelType w:val="multilevel"/>
    <w:tmpl w:val="02A6181E"/>
    <w:lvl w:ilvl="0">
      <w:start w:val="1"/>
      <w:numFmt w:val="bullet"/>
      <w:lvlText w:val=""/>
      <w:lvlJc w:val="left"/>
      <w:pPr>
        <w:ind w:left="780" w:hanging="360"/>
      </w:pPr>
      <w:rPr>
        <w:rFonts w:ascii="Wingdings" w:hAnsi="Wingdings" w:hint="default"/>
        <w:color w:val="109648"/>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7" w15:restartNumberingAfterBreak="0">
    <w:nsid w:val="0A691930"/>
    <w:multiLevelType w:val="hybridMultilevel"/>
    <w:tmpl w:val="B3B251B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0E45122F"/>
    <w:multiLevelType w:val="multilevel"/>
    <w:tmpl w:val="CCD0C69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Wingdings" w:hAnsi="Wingdings" w:hint="default"/>
        <w:color w:val="109648"/>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0EBF5B0A"/>
    <w:multiLevelType w:val="hybridMultilevel"/>
    <w:tmpl w:val="A448D9B2"/>
    <w:lvl w:ilvl="0" w:tplc="FFFFFFFF">
      <w:start w:val="1"/>
      <w:numFmt w:val="bullet"/>
      <w:lvlText w:val=""/>
      <w:lvlJc w:val="left"/>
      <w:pPr>
        <w:ind w:left="720" w:hanging="360"/>
      </w:pPr>
      <w:rPr>
        <w:rFonts w:ascii="Symbol" w:hAnsi="Symbol" w:hint="default"/>
        <w:color w:val="auto"/>
      </w:rPr>
    </w:lvl>
    <w:lvl w:ilvl="1" w:tplc="4BCE7306">
      <w:start w:val="1"/>
      <w:numFmt w:val="bullet"/>
      <w:lvlText w:val=""/>
      <w:lvlJc w:val="left"/>
      <w:pPr>
        <w:ind w:left="1440" w:hanging="360"/>
      </w:pPr>
      <w:rPr>
        <w:rFonts w:ascii="Wingdings" w:hAnsi="Wingdings" w:hint="default"/>
        <w:color w:val="109648"/>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FAA1242"/>
    <w:multiLevelType w:val="multilevel"/>
    <w:tmpl w:val="CF5A46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1C72CF8"/>
    <w:multiLevelType w:val="multilevel"/>
    <w:tmpl w:val="36441C52"/>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542E3E"/>
    <w:multiLevelType w:val="multilevel"/>
    <w:tmpl w:val="3EF82F18"/>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57F59BC"/>
    <w:multiLevelType w:val="multilevel"/>
    <w:tmpl w:val="D8EC7B4E"/>
    <w:lvl w:ilvl="0">
      <w:start w:val="1"/>
      <w:numFmt w:val="bullet"/>
      <w:lvlText w:val=""/>
      <w:lvlJc w:val="left"/>
      <w:pPr>
        <w:ind w:left="720" w:hanging="360"/>
      </w:pPr>
      <w:rPr>
        <w:rFonts w:ascii="Symbol" w:hAnsi="Symbol"/>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87277CA"/>
    <w:multiLevelType w:val="multilevel"/>
    <w:tmpl w:val="659ED000"/>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19D65B1C"/>
    <w:multiLevelType w:val="multilevel"/>
    <w:tmpl w:val="8D789B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B6E7C95"/>
    <w:multiLevelType w:val="multilevel"/>
    <w:tmpl w:val="1DDE307C"/>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Wingdings" w:hAnsi="Wingdings" w:hint="default"/>
        <w:color w:val="109648"/>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1BF25746"/>
    <w:multiLevelType w:val="multilevel"/>
    <w:tmpl w:val="24C046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1C3428F1"/>
    <w:multiLevelType w:val="multilevel"/>
    <w:tmpl w:val="918E6C4C"/>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1F483FAA"/>
    <w:multiLevelType w:val="multilevel"/>
    <w:tmpl w:val="2EB05CB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21986A00"/>
    <w:multiLevelType w:val="multilevel"/>
    <w:tmpl w:val="BF548650"/>
    <w:lvl w:ilvl="0">
      <w:start w:val="1"/>
      <w:numFmt w:val="bullet"/>
      <w:lvlText w:val=""/>
      <w:lvlJc w:val="left"/>
      <w:pPr>
        <w:ind w:left="720" w:hanging="360"/>
      </w:pPr>
      <w:rPr>
        <w:rFonts w:ascii="Symbol" w:hAnsi="Symbol"/>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8B67F98"/>
    <w:multiLevelType w:val="multilevel"/>
    <w:tmpl w:val="4628EB8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29671955"/>
    <w:multiLevelType w:val="hybridMultilevel"/>
    <w:tmpl w:val="E238182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29BC4349"/>
    <w:multiLevelType w:val="multilevel"/>
    <w:tmpl w:val="548AB060"/>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2A7A553C"/>
    <w:multiLevelType w:val="hybridMultilevel"/>
    <w:tmpl w:val="52AC11D2"/>
    <w:lvl w:ilvl="0" w:tplc="5E38F63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2BC259F3"/>
    <w:multiLevelType w:val="multilevel"/>
    <w:tmpl w:val="A852EDD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2C377351"/>
    <w:multiLevelType w:val="multilevel"/>
    <w:tmpl w:val="F586C2A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2E6471A6"/>
    <w:multiLevelType w:val="multilevel"/>
    <w:tmpl w:val="748A2EF6"/>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2E7033EE"/>
    <w:multiLevelType w:val="multilevel"/>
    <w:tmpl w:val="4396253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Wingdings" w:hAnsi="Wingdings" w:hint="default"/>
        <w:color w:val="109648"/>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2F2735A7"/>
    <w:multiLevelType w:val="multilevel"/>
    <w:tmpl w:val="F968C6C4"/>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F311BAB"/>
    <w:multiLevelType w:val="multilevel"/>
    <w:tmpl w:val="779633FC"/>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34002471"/>
    <w:multiLevelType w:val="multilevel"/>
    <w:tmpl w:val="E00CB03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39CC0B16"/>
    <w:multiLevelType w:val="multilevel"/>
    <w:tmpl w:val="6D084D7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3AB56FF7"/>
    <w:multiLevelType w:val="hybridMultilevel"/>
    <w:tmpl w:val="996E7BD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3B0870E7"/>
    <w:multiLevelType w:val="multilevel"/>
    <w:tmpl w:val="78ACE67E"/>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3F2105CD"/>
    <w:multiLevelType w:val="hybridMultilevel"/>
    <w:tmpl w:val="6944EB2A"/>
    <w:lvl w:ilvl="0" w:tplc="5E38F63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3026ACF"/>
    <w:multiLevelType w:val="multilevel"/>
    <w:tmpl w:val="35905D0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437E079B"/>
    <w:multiLevelType w:val="multilevel"/>
    <w:tmpl w:val="ED60324E"/>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443A39C6"/>
    <w:multiLevelType w:val="multilevel"/>
    <w:tmpl w:val="B610F94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45714FDB"/>
    <w:multiLevelType w:val="multilevel"/>
    <w:tmpl w:val="E4BCB2D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45910E64"/>
    <w:multiLevelType w:val="multilevel"/>
    <w:tmpl w:val="CE5ACB3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46D407C9"/>
    <w:multiLevelType w:val="multilevel"/>
    <w:tmpl w:val="B714EDD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440" w:hanging="360"/>
      </w:pPr>
      <w:rPr>
        <w:rFonts w:ascii="Noto Sans Symbols" w:eastAsia="Noto Sans Symbols" w:hAnsi="Noto Sans Symbols" w:cs="Noto Sans Symbols"/>
        <w:color w:val="109648"/>
      </w:rPr>
    </w:lvl>
    <w:lvl w:ilvl="3">
      <w:start w:val="1"/>
      <w:numFmt w:val="bullet"/>
      <w:lvlText w:val="●"/>
      <w:lvlJc w:val="left"/>
      <w:pPr>
        <w:ind w:left="2160" w:hanging="360"/>
      </w:pPr>
      <w:rPr>
        <w:rFonts w:ascii="Noto Sans Symbols" w:eastAsia="Noto Sans Symbols" w:hAnsi="Noto Sans Symbols" w:cs="Noto Sans Symbols"/>
      </w:rPr>
    </w:lvl>
    <w:lvl w:ilvl="4">
      <w:start w:val="1"/>
      <w:numFmt w:val="bullet"/>
      <w:lvlText w:val="o"/>
      <w:lvlJc w:val="left"/>
      <w:pPr>
        <w:ind w:left="2880" w:hanging="360"/>
      </w:pPr>
      <w:rPr>
        <w:rFonts w:ascii="Courier New" w:eastAsia="Courier New" w:hAnsi="Courier New" w:cs="Courier New"/>
      </w:rPr>
    </w:lvl>
    <w:lvl w:ilvl="5">
      <w:start w:val="1"/>
      <w:numFmt w:val="bullet"/>
      <w:lvlText w:val="▪"/>
      <w:lvlJc w:val="left"/>
      <w:pPr>
        <w:ind w:left="3600" w:hanging="360"/>
      </w:pPr>
      <w:rPr>
        <w:rFonts w:ascii="Noto Sans Symbols" w:eastAsia="Noto Sans Symbols" w:hAnsi="Noto Sans Symbols" w:cs="Noto Sans Symbols"/>
      </w:rPr>
    </w:lvl>
    <w:lvl w:ilvl="6">
      <w:start w:val="1"/>
      <w:numFmt w:val="bullet"/>
      <w:lvlText w:val="●"/>
      <w:lvlJc w:val="left"/>
      <w:pPr>
        <w:ind w:left="4320" w:hanging="360"/>
      </w:pPr>
      <w:rPr>
        <w:rFonts w:ascii="Noto Sans Symbols" w:eastAsia="Noto Sans Symbols" w:hAnsi="Noto Sans Symbols" w:cs="Noto Sans Symbols"/>
      </w:rPr>
    </w:lvl>
    <w:lvl w:ilvl="7">
      <w:start w:val="1"/>
      <w:numFmt w:val="bullet"/>
      <w:lvlText w:val="o"/>
      <w:lvlJc w:val="left"/>
      <w:pPr>
        <w:ind w:left="5040" w:hanging="360"/>
      </w:pPr>
      <w:rPr>
        <w:rFonts w:ascii="Courier New" w:eastAsia="Courier New" w:hAnsi="Courier New" w:cs="Courier New"/>
      </w:rPr>
    </w:lvl>
    <w:lvl w:ilvl="8">
      <w:start w:val="1"/>
      <w:numFmt w:val="bullet"/>
      <w:lvlText w:val="▪"/>
      <w:lvlJc w:val="left"/>
      <w:pPr>
        <w:ind w:left="5760" w:hanging="360"/>
      </w:pPr>
      <w:rPr>
        <w:rFonts w:ascii="Noto Sans Symbols" w:eastAsia="Noto Sans Symbols" w:hAnsi="Noto Sans Symbols" w:cs="Noto Sans Symbols"/>
      </w:rPr>
    </w:lvl>
  </w:abstractNum>
  <w:abstractNum w:abstractNumId="42" w15:restartNumberingAfterBreak="0">
    <w:nsid w:val="47BA6C86"/>
    <w:multiLevelType w:val="multilevel"/>
    <w:tmpl w:val="F5BA71C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47EA10F0"/>
    <w:multiLevelType w:val="multilevel"/>
    <w:tmpl w:val="3268469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48A51B42"/>
    <w:multiLevelType w:val="multilevel"/>
    <w:tmpl w:val="21C005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4AA4393D"/>
    <w:multiLevelType w:val="multilevel"/>
    <w:tmpl w:val="0F2C686C"/>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4EFE1C4F"/>
    <w:multiLevelType w:val="multilevel"/>
    <w:tmpl w:val="340AB39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4F2761A3"/>
    <w:multiLevelType w:val="multilevel"/>
    <w:tmpl w:val="C186A892"/>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4F8911E0"/>
    <w:multiLevelType w:val="multilevel"/>
    <w:tmpl w:val="EDDC90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5000506F"/>
    <w:multiLevelType w:val="multilevel"/>
    <w:tmpl w:val="4DB81034"/>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51C24218"/>
    <w:multiLevelType w:val="multilevel"/>
    <w:tmpl w:val="43742F4E"/>
    <w:lvl w:ilvl="0">
      <w:start w:val="1"/>
      <w:numFmt w:val="bullet"/>
      <w:lvlText w:val=""/>
      <w:lvlJc w:val="left"/>
      <w:pPr>
        <w:ind w:left="1080" w:hanging="360"/>
      </w:pPr>
      <w:rPr>
        <w:rFonts w:ascii="Wingdings" w:hAnsi="Wingdings" w:hint="default"/>
        <w:color w:val="109648"/>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1" w15:restartNumberingAfterBreak="0">
    <w:nsid w:val="51F1485D"/>
    <w:multiLevelType w:val="multilevel"/>
    <w:tmpl w:val="7E249C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5209686E"/>
    <w:multiLevelType w:val="multilevel"/>
    <w:tmpl w:val="2AA4610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523D2F6A"/>
    <w:multiLevelType w:val="multilevel"/>
    <w:tmpl w:val="BB205BE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440" w:hanging="360"/>
      </w:pPr>
      <w:rPr>
        <w:rFonts w:ascii="Noto Sans Symbols" w:eastAsia="Noto Sans Symbols" w:hAnsi="Noto Sans Symbols" w:cs="Noto Sans Symbols"/>
        <w:color w:val="109648"/>
      </w:rPr>
    </w:lvl>
    <w:lvl w:ilvl="3">
      <w:start w:val="1"/>
      <w:numFmt w:val="bullet"/>
      <w:lvlText w:val="●"/>
      <w:lvlJc w:val="left"/>
      <w:pPr>
        <w:ind w:left="2160" w:hanging="360"/>
      </w:pPr>
      <w:rPr>
        <w:rFonts w:ascii="Noto Sans Symbols" w:eastAsia="Noto Sans Symbols" w:hAnsi="Noto Sans Symbols" w:cs="Noto Sans Symbols"/>
      </w:rPr>
    </w:lvl>
    <w:lvl w:ilvl="4">
      <w:start w:val="1"/>
      <w:numFmt w:val="bullet"/>
      <w:lvlText w:val="o"/>
      <w:lvlJc w:val="left"/>
      <w:pPr>
        <w:ind w:left="2880" w:hanging="360"/>
      </w:pPr>
      <w:rPr>
        <w:rFonts w:ascii="Courier New" w:eastAsia="Courier New" w:hAnsi="Courier New" w:cs="Courier New"/>
      </w:rPr>
    </w:lvl>
    <w:lvl w:ilvl="5">
      <w:start w:val="1"/>
      <w:numFmt w:val="bullet"/>
      <w:lvlText w:val="▪"/>
      <w:lvlJc w:val="left"/>
      <w:pPr>
        <w:ind w:left="3600" w:hanging="360"/>
      </w:pPr>
      <w:rPr>
        <w:rFonts w:ascii="Noto Sans Symbols" w:eastAsia="Noto Sans Symbols" w:hAnsi="Noto Sans Symbols" w:cs="Noto Sans Symbols"/>
      </w:rPr>
    </w:lvl>
    <w:lvl w:ilvl="6">
      <w:start w:val="1"/>
      <w:numFmt w:val="bullet"/>
      <w:lvlText w:val="●"/>
      <w:lvlJc w:val="left"/>
      <w:pPr>
        <w:ind w:left="4320" w:hanging="360"/>
      </w:pPr>
      <w:rPr>
        <w:rFonts w:ascii="Noto Sans Symbols" w:eastAsia="Noto Sans Symbols" w:hAnsi="Noto Sans Symbols" w:cs="Noto Sans Symbols"/>
      </w:rPr>
    </w:lvl>
    <w:lvl w:ilvl="7">
      <w:start w:val="1"/>
      <w:numFmt w:val="bullet"/>
      <w:lvlText w:val="o"/>
      <w:lvlJc w:val="left"/>
      <w:pPr>
        <w:ind w:left="5040" w:hanging="360"/>
      </w:pPr>
      <w:rPr>
        <w:rFonts w:ascii="Courier New" w:eastAsia="Courier New" w:hAnsi="Courier New" w:cs="Courier New"/>
      </w:rPr>
    </w:lvl>
    <w:lvl w:ilvl="8">
      <w:start w:val="1"/>
      <w:numFmt w:val="bullet"/>
      <w:lvlText w:val="▪"/>
      <w:lvlJc w:val="left"/>
      <w:pPr>
        <w:ind w:left="5760" w:hanging="360"/>
      </w:pPr>
      <w:rPr>
        <w:rFonts w:ascii="Noto Sans Symbols" w:eastAsia="Noto Sans Symbols" w:hAnsi="Noto Sans Symbols" w:cs="Noto Sans Symbols"/>
      </w:rPr>
    </w:lvl>
  </w:abstractNum>
  <w:abstractNum w:abstractNumId="54" w15:restartNumberingAfterBreak="0">
    <w:nsid w:val="544A7264"/>
    <w:multiLevelType w:val="multilevel"/>
    <w:tmpl w:val="66BE172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5" w15:restartNumberingAfterBreak="0">
    <w:nsid w:val="550C65DC"/>
    <w:multiLevelType w:val="multilevel"/>
    <w:tmpl w:val="704C75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57286780"/>
    <w:multiLevelType w:val="multilevel"/>
    <w:tmpl w:val="9AE4AE0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440" w:hanging="360"/>
      </w:pPr>
      <w:rPr>
        <w:rFonts w:ascii="Noto Sans Symbols" w:eastAsia="Noto Sans Symbols" w:hAnsi="Noto Sans Symbols" w:cs="Noto Sans Symbols"/>
        <w:color w:val="109648"/>
      </w:rPr>
    </w:lvl>
    <w:lvl w:ilvl="3">
      <w:start w:val="1"/>
      <w:numFmt w:val="bullet"/>
      <w:lvlText w:val="●"/>
      <w:lvlJc w:val="left"/>
      <w:pPr>
        <w:ind w:left="2160" w:hanging="360"/>
      </w:pPr>
      <w:rPr>
        <w:rFonts w:ascii="Noto Sans Symbols" w:eastAsia="Noto Sans Symbols" w:hAnsi="Noto Sans Symbols" w:cs="Noto Sans Symbols"/>
      </w:rPr>
    </w:lvl>
    <w:lvl w:ilvl="4">
      <w:start w:val="1"/>
      <w:numFmt w:val="bullet"/>
      <w:lvlText w:val="o"/>
      <w:lvlJc w:val="left"/>
      <w:pPr>
        <w:ind w:left="2880" w:hanging="360"/>
      </w:pPr>
      <w:rPr>
        <w:rFonts w:ascii="Courier New" w:eastAsia="Courier New" w:hAnsi="Courier New" w:cs="Courier New"/>
      </w:rPr>
    </w:lvl>
    <w:lvl w:ilvl="5">
      <w:start w:val="1"/>
      <w:numFmt w:val="bullet"/>
      <w:lvlText w:val="▪"/>
      <w:lvlJc w:val="left"/>
      <w:pPr>
        <w:ind w:left="3600" w:hanging="360"/>
      </w:pPr>
      <w:rPr>
        <w:rFonts w:ascii="Noto Sans Symbols" w:eastAsia="Noto Sans Symbols" w:hAnsi="Noto Sans Symbols" w:cs="Noto Sans Symbols"/>
      </w:rPr>
    </w:lvl>
    <w:lvl w:ilvl="6">
      <w:start w:val="1"/>
      <w:numFmt w:val="bullet"/>
      <w:lvlText w:val="●"/>
      <w:lvlJc w:val="left"/>
      <w:pPr>
        <w:ind w:left="4320" w:hanging="360"/>
      </w:pPr>
      <w:rPr>
        <w:rFonts w:ascii="Noto Sans Symbols" w:eastAsia="Noto Sans Symbols" w:hAnsi="Noto Sans Symbols" w:cs="Noto Sans Symbols"/>
      </w:rPr>
    </w:lvl>
    <w:lvl w:ilvl="7">
      <w:start w:val="1"/>
      <w:numFmt w:val="bullet"/>
      <w:lvlText w:val="o"/>
      <w:lvlJc w:val="left"/>
      <w:pPr>
        <w:ind w:left="5040" w:hanging="360"/>
      </w:pPr>
      <w:rPr>
        <w:rFonts w:ascii="Courier New" w:eastAsia="Courier New" w:hAnsi="Courier New" w:cs="Courier New"/>
      </w:rPr>
    </w:lvl>
    <w:lvl w:ilvl="8">
      <w:start w:val="1"/>
      <w:numFmt w:val="bullet"/>
      <w:lvlText w:val="▪"/>
      <w:lvlJc w:val="left"/>
      <w:pPr>
        <w:ind w:left="5760" w:hanging="360"/>
      </w:pPr>
      <w:rPr>
        <w:rFonts w:ascii="Noto Sans Symbols" w:eastAsia="Noto Sans Symbols" w:hAnsi="Noto Sans Symbols" w:cs="Noto Sans Symbols"/>
      </w:rPr>
    </w:lvl>
  </w:abstractNum>
  <w:abstractNum w:abstractNumId="57" w15:restartNumberingAfterBreak="0">
    <w:nsid w:val="59735F99"/>
    <w:multiLevelType w:val="multilevel"/>
    <w:tmpl w:val="2A986510"/>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599624CF"/>
    <w:multiLevelType w:val="hybridMultilevel"/>
    <w:tmpl w:val="AD4CC88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15:restartNumberingAfterBreak="0">
    <w:nsid w:val="5A7A3162"/>
    <w:multiLevelType w:val="multilevel"/>
    <w:tmpl w:val="B6C2C4F6"/>
    <w:lvl w:ilvl="0">
      <w:start w:val="1"/>
      <w:numFmt w:val="bullet"/>
      <w:lvlText w:val=""/>
      <w:lvlJc w:val="left"/>
      <w:pPr>
        <w:ind w:left="360" w:hanging="360"/>
      </w:pPr>
      <w:rPr>
        <w:rFonts w:ascii="Symbol" w:hAnsi="Symbol" w:hint="default"/>
        <w:color w:val="auto"/>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0" w15:restartNumberingAfterBreak="0">
    <w:nsid w:val="5D8868A5"/>
    <w:multiLevelType w:val="multilevel"/>
    <w:tmpl w:val="726289A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5D960A93"/>
    <w:multiLevelType w:val="multilevel"/>
    <w:tmpl w:val="47F4C94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5E397130"/>
    <w:multiLevelType w:val="multilevel"/>
    <w:tmpl w:val="C862E7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5F383237"/>
    <w:multiLevelType w:val="multilevel"/>
    <w:tmpl w:val="4A842978"/>
    <w:lvl w:ilvl="0">
      <w:start w:val="1"/>
      <w:numFmt w:val="bullet"/>
      <w:lvlText w:val=""/>
      <w:lvlJc w:val="left"/>
      <w:pPr>
        <w:ind w:left="720" w:hanging="360"/>
      </w:pPr>
      <w:rPr>
        <w:rFonts w:ascii="Symbol" w:hAnsi="Symbol"/>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60264EAC"/>
    <w:multiLevelType w:val="multilevel"/>
    <w:tmpl w:val="699CDDC6"/>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604B55B2"/>
    <w:multiLevelType w:val="multilevel"/>
    <w:tmpl w:val="3E8C165A"/>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60F613CC"/>
    <w:multiLevelType w:val="multilevel"/>
    <w:tmpl w:val="B3A692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61A363B0"/>
    <w:multiLevelType w:val="multilevel"/>
    <w:tmpl w:val="31004C4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8" w15:restartNumberingAfterBreak="0">
    <w:nsid w:val="61B704F7"/>
    <w:multiLevelType w:val="multilevel"/>
    <w:tmpl w:val="4044DF44"/>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9" w15:restartNumberingAfterBreak="0">
    <w:nsid w:val="621F12D9"/>
    <w:multiLevelType w:val="multilevel"/>
    <w:tmpl w:val="6534DAF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0" w15:restartNumberingAfterBreak="0">
    <w:nsid w:val="628C4F79"/>
    <w:multiLevelType w:val="multilevel"/>
    <w:tmpl w:val="99D63984"/>
    <w:lvl w:ilvl="0">
      <w:start w:val="1"/>
      <w:numFmt w:val="bullet"/>
      <w:lvlText w:val=""/>
      <w:lvlJc w:val="left"/>
      <w:pPr>
        <w:ind w:left="720" w:hanging="360"/>
      </w:pPr>
      <w:rPr>
        <w:rFonts w:ascii="Symbol" w:hAnsi="Symbol"/>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1" w15:restartNumberingAfterBreak="0">
    <w:nsid w:val="64624E2D"/>
    <w:multiLevelType w:val="multilevel"/>
    <w:tmpl w:val="0FEC280E"/>
    <w:lvl w:ilvl="0">
      <w:start w:val="1"/>
      <w:numFmt w:val="bullet"/>
      <w:lvlText w:val=""/>
      <w:lvlJc w:val="left"/>
      <w:pPr>
        <w:ind w:left="720" w:hanging="360"/>
      </w:pPr>
      <w:rPr>
        <w:rFonts w:ascii="Symbol" w:hAnsi="Symbol"/>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4A9066F"/>
    <w:multiLevelType w:val="multilevel"/>
    <w:tmpl w:val="64FA35FC"/>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3" w15:restartNumberingAfterBreak="0">
    <w:nsid w:val="68112FD3"/>
    <w:multiLevelType w:val="multilevel"/>
    <w:tmpl w:val="F3D869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4" w15:restartNumberingAfterBreak="0">
    <w:nsid w:val="68AD085F"/>
    <w:multiLevelType w:val="multilevel"/>
    <w:tmpl w:val="FD16E0CA"/>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690A7721"/>
    <w:multiLevelType w:val="multilevel"/>
    <w:tmpl w:val="0194F34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6" w15:restartNumberingAfterBreak="0">
    <w:nsid w:val="69AC4379"/>
    <w:multiLevelType w:val="multilevel"/>
    <w:tmpl w:val="5E94DC2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7" w15:restartNumberingAfterBreak="0">
    <w:nsid w:val="6B321A29"/>
    <w:multiLevelType w:val="multilevel"/>
    <w:tmpl w:val="6D68A8FE"/>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6BBC5DCB"/>
    <w:multiLevelType w:val="multilevel"/>
    <w:tmpl w:val="F87AE4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9" w15:restartNumberingAfterBreak="0">
    <w:nsid w:val="6D273F04"/>
    <w:multiLevelType w:val="multilevel"/>
    <w:tmpl w:val="0DD6078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440" w:hanging="360"/>
      </w:pPr>
      <w:rPr>
        <w:rFonts w:ascii="Wingdings" w:hAnsi="Wingdings" w:hint="default"/>
        <w:color w:val="109648"/>
      </w:rPr>
    </w:lvl>
    <w:lvl w:ilvl="3">
      <w:start w:val="1"/>
      <w:numFmt w:val="bullet"/>
      <w:lvlText w:val="●"/>
      <w:lvlJc w:val="left"/>
      <w:pPr>
        <w:ind w:left="2160" w:hanging="360"/>
      </w:pPr>
      <w:rPr>
        <w:rFonts w:ascii="Noto Sans Symbols" w:eastAsia="Noto Sans Symbols" w:hAnsi="Noto Sans Symbols" w:cs="Noto Sans Symbols"/>
      </w:rPr>
    </w:lvl>
    <w:lvl w:ilvl="4">
      <w:start w:val="1"/>
      <w:numFmt w:val="bullet"/>
      <w:lvlText w:val="o"/>
      <w:lvlJc w:val="left"/>
      <w:pPr>
        <w:ind w:left="2880" w:hanging="360"/>
      </w:pPr>
      <w:rPr>
        <w:rFonts w:ascii="Courier New" w:eastAsia="Courier New" w:hAnsi="Courier New" w:cs="Courier New"/>
      </w:rPr>
    </w:lvl>
    <w:lvl w:ilvl="5">
      <w:start w:val="1"/>
      <w:numFmt w:val="bullet"/>
      <w:lvlText w:val="▪"/>
      <w:lvlJc w:val="left"/>
      <w:pPr>
        <w:ind w:left="3600" w:hanging="360"/>
      </w:pPr>
      <w:rPr>
        <w:rFonts w:ascii="Noto Sans Symbols" w:eastAsia="Noto Sans Symbols" w:hAnsi="Noto Sans Symbols" w:cs="Noto Sans Symbols"/>
      </w:rPr>
    </w:lvl>
    <w:lvl w:ilvl="6">
      <w:start w:val="1"/>
      <w:numFmt w:val="bullet"/>
      <w:lvlText w:val="●"/>
      <w:lvlJc w:val="left"/>
      <w:pPr>
        <w:ind w:left="4320" w:hanging="360"/>
      </w:pPr>
      <w:rPr>
        <w:rFonts w:ascii="Noto Sans Symbols" w:eastAsia="Noto Sans Symbols" w:hAnsi="Noto Sans Symbols" w:cs="Noto Sans Symbols"/>
      </w:rPr>
    </w:lvl>
    <w:lvl w:ilvl="7">
      <w:start w:val="1"/>
      <w:numFmt w:val="bullet"/>
      <w:lvlText w:val="o"/>
      <w:lvlJc w:val="left"/>
      <w:pPr>
        <w:ind w:left="5040" w:hanging="360"/>
      </w:pPr>
      <w:rPr>
        <w:rFonts w:ascii="Courier New" w:eastAsia="Courier New" w:hAnsi="Courier New" w:cs="Courier New"/>
      </w:rPr>
    </w:lvl>
    <w:lvl w:ilvl="8">
      <w:start w:val="1"/>
      <w:numFmt w:val="bullet"/>
      <w:lvlText w:val="▪"/>
      <w:lvlJc w:val="left"/>
      <w:pPr>
        <w:ind w:left="5760" w:hanging="360"/>
      </w:pPr>
      <w:rPr>
        <w:rFonts w:ascii="Noto Sans Symbols" w:eastAsia="Noto Sans Symbols" w:hAnsi="Noto Sans Symbols" w:cs="Noto Sans Symbols"/>
      </w:rPr>
    </w:lvl>
  </w:abstractNum>
  <w:abstractNum w:abstractNumId="80" w15:restartNumberingAfterBreak="0">
    <w:nsid w:val="6E742453"/>
    <w:multiLevelType w:val="multilevel"/>
    <w:tmpl w:val="ABBCBD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Wingdings" w:hAnsi="Wingdings" w:hint="default"/>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6EFB70D1"/>
    <w:multiLevelType w:val="hybridMultilevel"/>
    <w:tmpl w:val="6C5676E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2" w15:restartNumberingAfterBreak="0">
    <w:nsid w:val="713A1970"/>
    <w:multiLevelType w:val="multilevel"/>
    <w:tmpl w:val="CEDEB25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3" w15:restartNumberingAfterBreak="0">
    <w:nsid w:val="71C43DB0"/>
    <w:multiLevelType w:val="multilevel"/>
    <w:tmpl w:val="7EBEA71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4" w15:restartNumberingAfterBreak="0">
    <w:nsid w:val="72FF6034"/>
    <w:multiLevelType w:val="multilevel"/>
    <w:tmpl w:val="5590E696"/>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5" w15:restartNumberingAfterBreak="0">
    <w:nsid w:val="747B72B5"/>
    <w:multiLevelType w:val="multilevel"/>
    <w:tmpl w:val="326A5AA4"/>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6" w15:restartNumberingAfterBreak="0">
    <w:nsid w:val="75A33215"/>
    <w:multiLevelType w:val="multilevel"/>
    <w:tmpl w:val="5E4A9F4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75A511D9"/>
    <w:multiLevelType w:val="hybridMultilevel"/>
    <w:tmpl w:val="B7BE7C2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77123E09"/>
    <w:multiLevelType w:val="multilevel"/>
    <w:tmpl w:val="4FBE9388"/>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9" w15:restartNumberingAfterBreak="0">
    <w:nsid w:val="77B70C83"/>
    <w:multiLevelType w:val="multilevel"/>
    <w:tmpl w:val="2B863A2A"/>
    <w:lvl w:ilvl="0">
      <w:start w:val="1"/>
      <w:numFmt w:val="bullet"/>
      <w:lvlText w:val=""/>
      <w:lvlJc w:val="left"/>
      <w:pPr>
        <w:ind w:left="1080" w:hanging="360"/>
      </w:pPr>
      <w:rPr>
        <w:rFonts w:ascii="Wingdings" w:hAnsi="Wingdings" w:hint="default"/>
        <w:color w:val="109648"/>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90" w15:restartNumberingAfterBreak="0">
    <w:nsid w:val="7815053B"/>
    <w:multiLevelType w:val="multilevel"/>
    <w:tmpl w:val="3D32303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0" w:hanging="360"/>
      </w:pPr>
      <w:rPr>
        <w:rFonts w:ascii="Symbol" w:hAnsi="Symbol" w:hint="default"/>
        <w:color w:val="auto"/>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1" w15:restartNumberingAfterBreak="0">
    <w:nsid w:val="7A334A91"/>
    <w:multiLevelType w:val="multilevel"/>
    <w:tmpl w:val="E2AC74F8"/>
    <w:lvl w:ilvl="0">
      <w:start w:val="1"/>
      <w:numFmt w:val="bullet"/>
      <w:lvlText w:val=""/>
      <w:lvlJc w:val="left"/>
      <w:pPr>
        <w:ind w:left="720" w:hanging="360"/>
      </w:pPr>
      <w:rPr>
        <w:rFonts w:ascii="Symbol" w:hAnsi="Symbol"/>
      </w:rPr>
    </w:lvl>
    <w:lvl w:ilvl="1">
      <w:start w:val="1"/>
      <w:numFmt w:val="bullet"/>
      <w:lvlText w:val="▪"/>
      <w:lvlJc w:val="left"/>
      <w:pPr>
        <w:ind w:left="1440" w:hanging="360"/>
      </w:pPr>
      <w:rPr>
        <w:rFonts w:ascii="Noto Sans Symbols" w:eastAsia="Noto Sans Symbols" w:hAnsi="Noto Sans Symbols" w:cs="Noto Sans Symbols"/>
        <w:color w:val="109648"/>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2" w15:restartNumberingAfterBreak="0">
    <w:nsid w:val="7A376FE5"/>
    <w:multiLevelType w:val="multilevel"/>
    <w:tmpl w:val="F8324A80"/>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7A561595"/>
    <w:multiLevelType w:val="multilevel"/>
    <w:tmpl w:val="17BCE9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4" w15:restartNumberingAfterBreak="0">
    <w:nsid w:val="7BC80674"/>
    <w:multiLevelType w:val="multilevel"/>
    <w:tmpl w:val="0DE42684"/>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5" w15:restartNumberingAfterBreak="0">
    <w:nsid w:val="7EAD0884"/>
    <w:multiLevelType w:val="multilevel"/>
    <w:tmpl w:val="BB982638"/>
    <w:lvl w:ilvl="0">
      <w:start w:val="1"/>
      <w:numFmt w:val="bullet"/>
      <w:lvlText w:val=""/>
      <w:lvlJc w:val="left"/>
      <w:pPr>
        <w:ind w:left="720" w:hanging="360"/>
      </w:pPr>
      <w:rPr>
        <w:rFonts w:ascii="Wingdings" w:hAnsi="Wingdings" w:hint="default"/>
        <w:color w:val="109648"/>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6" w15:restartNumberingAfterBreak="0">
    <w:nsid w:val="7EED29E4"/>
    <w:multiLevelType w:val="multilevel"/>
    <w:tmpl w:val="F626D25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7" w15:restartNumberingAfterBreak="0">
    <w:nsid w:val="7F4C6BE7"/>
    <w:multiLevelType w:val="multilevel"/>
    <w:tmpl w:val="48C643C4"/>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940214449">
    <w:abstractNumId w:val="59"/>
  </w:num>
  <w:num w:numId="2" w16cid:durableId="790855504">
    <w:abstractNumId w:val="63"/>
  </w:num>
  <w:num w:numId="3" w16cid:durableId="1016731910">
    <w:abstractNumId w:val="52"/>
  </w:num>
  <w:num w:numId="4" w16cid:durableId="1438788224">
    <w:abstractNumId w:val="14"/>
  </w:num>
  <w:num w:numId="5" w16cid:durableId="734401499">
    <w:abstractNumId w:val="68"/>
  </w:num>
  <w:num w:numId="6" w16cid:durableId="558445223">
    <w:abstractNumId w:val="45"/>
  </w:num>
  <w:num w:numId="7" w16cid:durableId="1726874589">
    <w:abstractNumId w:val="62"/>
  </w:num>
  <w:num w:numId="8" w16cid:durableId="747263714">
    <w:abstractNumId w:val="21"/>
  </w:num>
  <w:num w:numId="9" w16cid:durableId="1689983224">
    <w:abstractNumId w:val="17"/>
  </w:num>
  <w:num w:numId="10" w16cid:durableId="1953708134">
    <w:abstractNumId w:val="86"/>
  </w:num>
  <w:num w:numId="11" w16cid:durableId="1499884880">
    <w:abstractNumId w:val="94"/>
  </w:num>
  <w:num w:numId="12" w16cid:durableId="868877904">
    <w:abstractNumId w:val="88"/>
  </w:num>
  <w:num w:numId="13" w16cid:durableId="563368683">
    <w:abstractNumId w:val="0"/>
  </w:num>
  <w:num w:numId="14" w16cid:durableId="1416629110">
    <w:abstractNumId w:val="83"/>
  </w:num>
  <w:num w:numId="15" w16cid:durableId="1708261498">
    <w:abstractNumId w:val="95"/>
  </w:num>
  <w:num w:numId="16" w16cid:durableId="406657408">
    <w:abstractNumId w:val="72"/>
  </w:num>
  <w:num w:numId="17" w16cid:durableId="818156880">
    <w:abstractNumId w:val="6"/>
  </w:num>
  <w:num w:numId="18" w16cid:durableId="345720024">
    <w:abstractNumId w:val="19"/>
  </w:num>
  <w:num w:numId="19" w16cid:durableId="1696539629">
    <w:abstractNumId w:val="48"/>
  </w:num>
  <w:num w:numId="20" w16cid:durableId="1384449118">
    <w:abstractNumId w:val="75"/>
  </w:num>
  <w:num w:numId="21" w16cid:durableId="1221601560">
    <w:abstractNumId w:val="46"/>
  </w:num>
  <w:num w:numId="22" w16cid:durableId="394819343">
    <w:abstractNumId w:val="93"/>
  </w:num>
  <w:num w:numId="23" w16cid:durableId="342783836">
    <w:abstractNumId w:val="67"/>
  </w:num>
  <w:num w:numId="24" w16cid:durableId="1914317822">
    <w:abstractNumId w:val="41"/>
  </w:num>
  <w:num w:numId="25" w16cid:durableId="1850371144">
    <w:abstractNumId w:val="97"/>
  </w:num>
  <w:num w:numId="26" w16cid:durableId="206377217">
    <w:abstractNumId w:val="2"/>
  </w:num>
  <w:num w:numId="27" w16cid:durableId="285746233">
    <w:abstractNumId w:val="38"/>
  </w:num>
  <w:num w:numId="28" w16cid:durableId="1280914852">
    <w:abstractNumId w:val="36"/>
  </w:num>
  <w:num w:numId="29" w16cid:durableId="672562965">
    <w:abstractNumId w:val="89"/>
  </w:num>
  <w:num w:numId="30" w16cid:durableId="887449509">
    <w:abstractNumId w:val="31"/>
  </w:num>
  <w:num w:numId="31" w16cid:durableId="1150561279">
    <w:abstractNumId w:val="50"/>
  </w:num>
  <w:num w:numId="32" w16cid:durableId="1686054376">
    <w:abstractNumId w:val="47"/>
  </w:num>
  <w:num w:numId="33" w16cid:durableId="711223631">
    <w:abstractNumId w:val="80"/>
  </w:num>
  <w:num w:numId="34" w16cid:durableId="202256740">
    <w:abstractNumId w:val="29"/>
  </w:num>
  <w:num w:numId="35" w16cid:durableId="733898192">
    <w:abstractNumId w:val="34"/>
  </w:num>
  <w:num w:numId="36" w16cid:durableId="819923879">
    <w:abstractNumId w:val="30"/>
  </w:num>
  <w:num w:numId="37" w16cid:durableId="1756508090">
    <w:abstractNumId w:val="64"/>
  </w:num>
  <w:num w:numId="38" w16cid:durableId="348409315">
    <w:abstractNumId w:val="35"/>
  </w:num>
  <w:num w:numId="39" w16cid:durableId="1684937397">
    <w:abstractNumId w:val="9"/>
  </w:num>
  <w:num w:numId="40" w16cid:durableId="485635334">
    <w:abstractNumId w:val="82"/>
  </w:num>
  <w:num w:numId="41" w16cid:durableId="2129808619">
    <w:abstractNumId w:val="23"/>
  </w:num>
  <w:num w:numId="42" w16cid:durableId="1500920680">
    <w:abstractNumId w:val="51"/>
  </w:num>
  <w:num w:numId="43" w16cid:durableId="1296059801">
    <w:abstractNumId w:val="85"/>
  </w:num>
  <w:num w:numId="44" w16cid:durableId="1055081162">
    <w:abstractNumId w:val="26"/>
  </w:num>
  <w:num w:numId="45" w16cid:durableId="1499925931">
    <w:abstractNumId w:val="96"/>
  </w:num>
  <w:num w:numId="46" w16cid:durableId="1511330340">
    <w:abstractNumId w:val="11"/>
  </w:num>
  <w:num w:numId="47" w16cid:durableId="313729655">
    <w:abstractNumId w:val="10"/>
  </w:num>
  <w:num w:numId="48" w16cid:durableId="945767946">
    <w:abstractNumId w:val="27"/>
  </w:num>
  <w:num w:numId="49" w16cid:durableId="1780947447">
    <w:abstractNumId w:val="18"/>
  </w:num>
  <w:num w:numId="50" w16cid:durableId="2070492063">
    <w:abstractNumId w:val="44"/>
  </w:num>
  <w:num w:numId="51" w16cid:durableId="946039625">
    <w:abstractNumId w:val="12"/>
  </w:num>
  <w:num w:numId="52" w16cid:durableId="1610426314">
    <w:abstractNumId w:val="61"/>
  </w:num>
  <w:num w:numId="53" w16cid:durableId="1922642167">
    <w:abstractNumId w:val="84"/>
  </w:num>
  <w:num w:numId="54" w16cid:durableId="152912674">
    <w:abstractNumId w:val="49"/>
  </w:num>
  <w:num w:numId="55" w16cid:durableId="1271624598">
    <w:abstractNumId w:val="65"/>
  </w:num>
  <w:num w:numId="56" w16cid:durableId="17201496">
    <w:abstractNumId w:val="1"/>
  </w:num>
  <w:num w:numId="57" w16cid:durableId="1714039619">
    <w:abstractNumId w:val="37"/>
  </w:num>
  <w:num w:numId="58" w16cid:durableId="1907184661">
    <w:abstractNumId w:val="92"/>
  </w:num>
  <w:num w:numId="59" w16cid:durableId="1518108524">
    <w:abstractNumId w:val="77"/>
  </w:num>
  <w:num w:numId="60" w16cid:durableId="1643774061">
    <w:abstractNumId w:val="91"/>
  </w:num>
  <w:num w:numId="61" w16cid:durableId="2044281865">
    <w:abstractNumId w:val="15"/>
  </w:num>
  <w:num w:numId="62" w16cid:durableId="277152275">
    <w:abstractNumId w:val="5"/>
  </w:num>
  <w:num w:numId="63" w16cid:durableId="1314094821">
    <w:abstractNumId w:val="13"/>
  </w:num>
  <w:num w:numId="64" w16cid:durableId="771819892">
    <w:abstractNumId w:val="66"/>
  </w:num>
  <w:num w:numId="65" w16cid:durableId="501775289">
    <w:abstractNumId w:val="70"/>
  </w:num>
  <w:num w:numId="66" w16cid:durableId="1793330738">
    <w:abstractNumId w:val="55"/>
  </w:num>
  <w:num w:numId="67" w16cid:durableId="1281455851">
    <w:abstractNumId w:val="20"/>
  </w:num>
  <w:num w:numId="68" w16cid:durableId="763380958">
    <w:abstractNumId w:val="3"/>
  </w:num>
  <w:num w:numId="69" w16cid:durableId="1269309271">
    <w:abstractNumId w:val="71"/>
  </w:num>
  <w:num w:numId="70" w16cid:durableId="1344044392">
    <w:abstractNumId w:val="58"/>
  </w:num>
  <w:num w:numId="71" w16cid:durableId="765731403">
    <w:abstractNumId w:val="53"/>
  </w:num>
  <w:num w:numId="72" w16cid:durableId="854272580">
    <w:abstractNumId w:val="76"/>
  </w:num>
  <w:num w:numId="73" w16cid:durableId="1126049698">
    <w:abstractNumId w:val="54"/>
  </w:num>
  <w:num w:numId="74" w16cid:durableId="1020619907">
    <w:abstractNumId w:val="69"/>
  </w:num>
  <w:num w:numId="75" w16cid:durableId="1288465989">
    <w:abstractNumId w:val="90"/>
  </w:num>
  <w:num w:numId="76" w16cid:durableId="1825001707">
    <w:abstractNumId w:val="78"/>
  </w:num>
  <w:num w:numId="77" w16cid:durableId="1828401563">
    <w:abstractNumId w:val="56"/>
  </w:num>
  <w:num w:numId="78" w16cid:durableId="1088968015">
    <w:abstractNumId w:val="79"/>
  </w:num>
  <w:num w:numId="79" w16cid:durableId="1814711818">
    <w:abstractNumId w:val="28"/>
  </w:num>
  <w:num w:numId="80" w16cid:durableId="578439332">
    <w:abstractNumId w:val="16"/>
  </w:num>
  <w:num w:numId="81" w16cid:durableId="1132790012">
    <w:abstractNumId w:val="8"/>
  </w:num>
  <w:num w:numId="82" w16cid:durableId="134302035">
    <w:abstractNumId w:val="32"/>
  </w:num>
  <w:num w:numId="83" w16cid:durableId="419836889">
    <w:abstractNumId w:val="25"/>
  </w:num>
  <w:num w:numId="84" w16cid:durableId="143667908">
    <w:abstractNumId w:val="43"/>
  </w:num>
  <w:num w:numId="85" w16cid:durableId="270819313">
    <w:abstractNumId w:val="42"/>
  </w:num>
  <w:num w:numId="86" w16cid:durableId="1217351047">
    <w:abstractNumId w:val="74"/>
  </w:num>
  <w:num w:numId="87" w16cid:durableId="1626740826">
    <w:abstractNumId w:val="73"/>
  </w:num>
  <w:num w:numId="88" w16cid:durableId="887299097">
    <w:abstractNumId w:val="57"/>
  </w:num>
  <w:num w:numId="89" w16cid:durableId="1345547776">
    <w:abstractNumId w:val="60"/>
  </w:num>
  <w:num w:numId="90" w16cid:durableId="1548227093">
    <w:abstractNumId w:val="39"/>
  </w:num>
  <w:num w:numId="91" w16cid:durableId="1634368339">
    <w:abstractNumId w:val="81"/>
  </w:num>
  <w:num w:numId="92" w16cid:durableId="624503668">
    <w:abstractNumId w:val="33"/>
  </w:num>
  <w:num w:numId="93" w16cid:durableId="55321191">
    <w:abstractNumId w:val="7"/>
  </w:num>
  <w:num w:numId="94" w16cid:durableId="2080053785">
    <w:abstractNumId w:val="87"/>
  </w:num>
  <w:num w:numId="95" w16cid:durableId="1815826925">
    <w:abstractNumId w:val="22"/>
  </w:num>
  <w:num w:numId="96" w16cid:durableId="1129738703">
    <w:abstractNumId w:val="40"/>
  </w:num>
  <w:num w:numId="97" w16cid:durableId="90391753">
    <w:abstractNumId w:val="4"/>
  </w:num>
  <w:num w:numId="98" w16cid:durableId="1864783855">
    <w:abstractNumId w:val="2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1FBE"/>
    <w:rsid w:val="00001D68"/>
    <w:rsid w:val="00027BA8"/>
    <w:rsid w:val="00042393"/>
    <w:rsid w:val="00046266"/>
    <w:rsid w:val="000468B7"/>
    <w:rsid w:val="00056382"/>
    <w:rsid w:val="00063DA2"/>
    <w:rsid w:val="0009473E"/>
    <w:rsid w:val="000A3DD6"/>
    <w:rsid w:val="000B14BC"/>
    <w:rsid w:val="000B458D"/>
    <w:rsid w:val="000D028F"/>
    <w:rsid w:val="000F1DB3"/>
    <w:rsid w:val="00143CC2"/>
    <w:rsid w:val="00163129"/>
    <w:rsid w:val="00165F8A"/>
    <w:rsid w:val="00195B3D"/>
    <w:rsid w:val="001B6410"/>
    <w:rsid w:val="001C6C45"/>
    <w:rsid w:val="001D2715"/>
    <w:rsid w:val="001E03CF"/>
    <w:rsid w:val="001E7FB3"/>
    <w:rsid w:val="001F3170"/>
    <w:rsid w:val="001F5758"/>
    <w:rsid w:val="00200DFE"/>
    <w:rsid w:val="00202EB3"/>
    <w:rsid w:val="002122A6"/>
    <w:rsid w:val="00232D40"/>
    <w:rsid w:val="002414F1"/>
    <w:rsid w:val="002416FA"/>
    <w:rsid w:val="00246748"/>
    <w:rsid w:val="00251830"/>
    <w:rsid w:val="002671F6"/>
    <w:rsid w:val="00282CDF"/>
    <w:rsid w:val="00283D4C"/>
    <w:rsid w:val="0029730E"/>
    <w:rsid w:val="002C35E6"/>
    <w:rsid w:val="002F2B77"/>
    <w:rsid w:val="002F5A70"/>
    <w:rsid w:val="00307667"/>
    <w:rsid w:val="003227BF"/>
    <w:rsid w:val="00342D16"/>
    <w:rsid w:val="003532B4"/>
    <w:rsid w:val="0036465E"/>
    <w:rsid w:val="00366922"/>
    <w:rsid w:val="00374C13"/>
    <w:rsid w:val="00376223"/>
    <w:rsid w:val="003803C0"/>
    <w:rsid w:val="003C6DFA"/>
    <w:rsid w:val="003D5E2C"/>
    <w:rsid w:val="00413785"/>
    <w:rsid w:val="004223B8"/>
    <w:rsid w:val="00430917"/>
    <w:rsid w:val="00436047"/>
    <w:rsid w:val="004414EE"/>
    <w:rsid w:val="00453A5B"/>
    <w:rsid w:val="004555FD"/>
    <w:rsid w:val="00456318"/>
    <w:rsid w:val="00470DDE"/>
    <w:rsid w:val="004958AA"/>
    <w:rsid w:val="004C1A72"/>
    <w:rsid w:val="004D1A70"/>
    <w:rsid w:val="004D5755"/>
    <w:rsid w:val="004E733A"/>
    <w:rsid w:val="00505C45"/>
    <w:rsid w:val="0050732A"/>
    <w:rsid w:val="00537273"/>
    <w:rsid w:val="005521A9"/>
    <w:rsid w:val="00574C46"/>
    <w:rsid w:val="00576ECB"/>
    <w:rsid w:val="005841AD"/>
    <w:rsid w:val="005852D7"/>
    <w:rsid w:val="005A359F"/>
    <w:rsid w:val="005B5A57"/>
    <w:rsid w:val="005C0831"/>
    <w:rsid w:val="005C57FC"/>
    <w:rsid w:val="005F2D77"/>
    <w:rsid w:val="00605B8A"/>
    <w:rsid w:val="006238A6"/>
    <w:rsid w:val="00623A17"/>
    <w:rsid w:val="0063381D"/>
    <w:rsid w:val="00642C35"/>
    <w:rsid w:val="00661FA0"/>
    <w:rsid w:val="00674634"/>
    <w:rsid w:val="006966CD"/>
    <w:rsid w:val="006B3342"/>
    <w:rsid w:val="006B3D56"/>
    <w:rsid w:val="006B4AD0"/>
    <w:rsid w:val="006C414C"/>
    <w:rsid w:val="006C4C1D"/>
    <w:rsid w:val="006D017D"/>
    <w:rsid w:val="006D0B74"/>
    <w:rsid w:val="006E3BD7"/>
    <w:rsid w:val="006F2A51"/>
    <w:rsid w:val="006F35EC"/>
    <w:rsid w:val="00721CF0"/>
    <w:rsid w:val="00735F68"/>
    <w:rsid w:val="00775C30"/>
    <w:rsid w:val="007867BE"/>
    <w:rsid w:val="007B2F68"/>
    <w:rsid w:val="007E7D7B"/>
    <w:rsid w:val="008021B2"/>
    <w:rsid w:val="008206D6"/>
    <w:rsid w:val="00820BE6"/>
    <w:rsid w:val="00834A43"/>
    <w:rsid w:val="00844C08"/>
    <w:rsid w:val="00851A71"/>
    <w:rsid w:val="00880BB2"/>
    <w:rsid w:val="00882E25"/>
    <w:rsid w:val="00891188"/>
    <w:rsid w:val="008C145C"/>
    <w:rsid w:val="008C3D15"/>
    <w:rsid w:val="008D1D1C"/>
    <w:rsid w:val="0090259D"/>
    <w:rsid w:val="0090449C"/>
    <w:rsid w:val="00916446"/>
    <w:rsid w:val="00931AEF"/>
    <w:rsid w:val="0093324F"/>
    <w:rsid w:val="009337AC"/>
    <w:rsid w:val="00947036"/>
    <w:rsid w:val="00974537"/>
    <w:rsid w:val="009957E9"/>
    <w:rsid w:val="009B3C5F"/>
    <w:rsid w:val="009E0E41"/>
    <w:rsid w:val="009E2FE0"/>
    <w:rsid w:val="00A04362"/>
    <w:rsid w:val="00A1302A"/>
    <w:rsid w:val="00A15D96"/>
    <w:rsid w:val="00A247C3"/>
    <w:rsid w:val="00A32438"/>
    <w:rsid w:val="00A33C30"/>
    <w:rsid w:val="00A55DAC"/>
    <w:rsid w:val="00A60219"/>
    <w:rsid w:val="00A735B0"/>
    <w:rsid w:val="00A8141B"/>
    <w:rsid w:val="00AA34A8"/>
    <w:rsid w:val="00AA772C"/>
    <w:rsid w:val="00AB0D88"/>
    <w:rsid w:val="00AD59B6"/>
    <w:rsid w:val="00AF0C27"/>
    <w:rsid w:val="00AF15FA"/>
    <w:rsid w:val="00B11708"/>
    <w:rsid w:val="00B160E2"/>
    <w:rsid w:val="00B25B8C"/>
    <w:rsid w:val="00B320F3"/>
    <w:rsid w:val="00B520AD"/>
    <w:rsid w:val="00BA2FBE"/>
    <w:rsid w:val="00BA5161"/>
    <w:rsid w:val="00BD6FE3"/>
    <w:rsid w:val="00BF3969"/>
    <w:rsid w:val="00C411CA"/>
    <w:rsid w:val="00C44D5F"/>
    <w:rsid w:val="00C45451"/>
    <w:rsid w:val="00C67CD8"/>
    <w:rsid w:val="00C935E2"/>
    <w:rsid w:val="00CA0A44"/>
    <w:rsid w:val="00CB1625"/>
    <w:rsid w:val="00CB1F3B"/>
    <w:rsid w:val="00CB62FC"/>
    <w:rsid w:val="00CD5D4E"/>
    <w:rsid w:val="00D01358"/>
    <w:rsid w:val="00D220D1"/>
    <w:rsid w:val="00D2509F"/>
    <w:rsid w:val="00D322DF"/>
    <w:rsid w:val="00D33713"/>
    <w:rsid w:val="00D40516"/>
    <w:rsid w:val="00D41FBE"/>
    <w:rsid w:val="00D55C82"/>
    <w:rsid w:val="00D628B4"/>
    <w:rsid w:val="00D94709"/>
    <w:rsid w:val="00DB1660"/>
    <w:rsid w:val="00DD61B3"/>
    <w:rsid w:val="00DE18AD"/>
    <w:rsid w:val="00DF049A"/>
    <w:rsid w:val="00E03E87"/>
    <w:rsid w:val="00E07BAE"/>
    <w:rsid w:val="00E33294"/>
    <w:rsid w:val="00E45156"/>
    <w:rsid w:val="00E50C7B"/>
    <w:rsid w:val="00E6044D"/>
    <w:rsid w:val="00E61F64"/>
    <w:rsid w:val="00E709F0"/>
    <w:rsid w:val="00E77401"/>
    <w:rsid w:val="00E81D28"/>
    <w:rsid w:val="00E908F6"/>
    <w:rsid w:val="00E97BB3"/>
    <w:rsid w:val="00EA5107"/>
    <w:rsid w:val="00EA7D61"/>
    <w:rsid w:val="00EC12DD"/>
    <w:rsid w:val="00EC316E"/>
    <w:rsid w:val="00EC3B34"/>
    <w:rsid w:val="00EE7ED2"/>
    <w:rsid w:val="00EF1818"/>
    <w:rsid w:val="00F446BA"/>
    <w:rsid w:val="00F47A10"/>
    <w:rsid w:val="00F6779A"/>
    <w:rsid w:val="00F70C6F"/>
    <w:rsid w:val="00F73935"/>
    <w:rsid w:val="00F77CCC"/>
    <w:rsid w:val="00F91C1F"/>
    <w:rsid w:val="00FB5C14"/>
    <w:rsid w:val="00FD5D3E"/>
    <w:rsid w:val="00FE0B2F"/>
    <w:rsid w:val="00FF28B7"/>
    <w:rsid w:val="00FF55D0"/>
    <w:rsid w:val="00FF598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37B861"/>
  <w15:docId w15:val="{4F674626-6447-4A8E-8569-17DDA539C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0"/>
      <w:outlineLvl w:val="0"/>
    </w:pPr>
    <w:rPr>
      <w:rFonts w:ascii="Arial" w:eastAsia="Arial" w:hAnsi="Arial" w:cs="Arial"/>
      <w:b/>
      <w:sz w:val="40"/>
      <w:szCs w:val="40"/>
    </w:rPr>
  </w:style>
  <w:style w:type="paragraph" w:styleId="Heading2">
    <w:name w:val="heading 2"/>
    <w:basedOn w:val="Normal"/>
    <w:next w:val="Normal"/>
    <w:uiPriority w:val="9"/>
    <w:unhideWhenUsed/>
    <w:qFormat/>
    <w:pPr>
      <w:keepNext/>
      <w:keepLines/>
      <w:spacing w:before="40" w:after="0"/>
      <w:outlineLvl w:val="1"/>
    </w:pPr>
    <w:rPr>
      <w:rFonts w:ascii="Arial" w:eastAsia="Arial" w:hAnsi="Arial" w:cs="Arial"/>
      <w:color w:val="109648"/>
      <w:sz w:val="32"/>
      <w:szCs w:val="32"/>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pPr>
      <w:spacing w:after="0" w:line="240" w:lineRule="auto"/>
    </w:pPr>
    <w:tblPr>
      <w:tblStyleRowBandSize w:val="1"/>
      <w:tblStyleColBandSize w:val="1"/>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a">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b">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c">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d">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e">
    <w:basedOn w:val="TableNormal"/>
    <w:pPr>
      <w:spacing w:after="0" w:line="240" w:lineRule="auto"/>
    </w:pPr>
    <w:tblPr>
      <w:tblStyleRowBandSize w:val="1"/>
      <w:tblStyleColBandSize w:val="1"/>
      <w:tblCellMar>
        <w:top w:w="29" w:type="dxa"/>
        <w:left w:w="115" w:type="dxa"/>
        <w:bottom w:w="29" w:type="dxa"/>
        <w:right w:w="115" w:type="dxa"/>
      </w:tblCellMar>
    </w:tblPr>
  </w:style>
  <w:style w:type="table" w:customStyle="1" w:styleId="af">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2C35E6"/>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35E6"/>
  </w:style>
  <w:style w:type="paragraph" w:styleId="Footer">
    <w:name w:val="footer"/>
    <w:basedOn w:val="Normal"/>
    <w:link w:val="FooterChar"/>
    <w:uiPriority w:val="99"/>
    <w:unhideWhenUsed/>
    <w:rsid w:val="002C35E6"/>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35E6"/>
  </w:style>
  <w:style w:type="character" w:styleId="CommentReference">
    <w:name w:val="annotation reference"/>
    <w:basedOn w:val="DefaultParagraphFont"/>
    <w:uiPriority w:val="99"/>
    <w:semiHidden/>
    <w:unhideWhenUsed/>
    <w:rsid w:val="000B14BC"/>
    <w:rPr>
      <w:sz w:val="16"/>
      <w:szCs w:val="16"/>
    </w:rPr>
  </w:style>
  <w:style w:type="paragraph" w:styleId="CommentText">
    <w:name w:val="annotation text"/>
    <w:basedOn w:val="Normal"/>
    <w:link w:val="CommentTextChar"/>
    <w:uiPriority w:val="99"/>
    <w:unhideWhenUsed/>
    <w:rsid w:val="000B14BC"/>
    <w:pPr>
      <w:spacing w:line="240" w:lineRule="auto"/>
    </w:pPr>
    <w:rPr>
      <w:sz w:val="20"/>
      <w:szCs w:val="20"/>
    </w:rPr>
  </w:style>
  <w:style w:type="character" w:customStyle="1" w:styleId="CommentTextChar">
    <w:name w:val="Comment Text Char"/>
    <w:basedOn w:val="DefaultParagraphFont"/>
    <w:link w:val="CommentText"/>
    <w:uiPriority w:val="99"/>
    <w:rsid w:val="000B14BC"/>
    <w:rPr>
      <w:sz w:val="20"/>
      <w:szCs w:val="20"/>
    </w:rPr>
  </w:style>
  <w:style w:type="paragraph" w:styleId="CommentSubject">
    <w:name w:val="annotation subject"/>
    <w:basedOn w:val="CommentText"/>
    <w:next w:val="CommentText"/>
    <w:link w:val="CommentSubjectChar"/>
    <w:uiPriority w:val="99"/>
    <w:semiHidden/>
    <w:unhideWhenUsed/>
    <w:rsid w:val="000B14BC"/>
    <w:rPr>
      <w:b/>
      <w:bCs/>
    </w:rPr>
  </w:style>
  <w:style w:type="character" w:customStyle="1" w:styleId="CommentSubjectChar">
    <w:name w:val="Comment Subject Char"/>
    <w:basedOn w:val="CommentTextChar"/>
    <w:link w:val="CommentSubject"/>
    <w:uiPriority w:val="99"/>
    <w:semiHidden/>
    <w:rsid w:val="000B14BC"/>
    <w:rPr>
      <w:b/>
      <w:bCs/>
      <w:sz w:val="20"/>
      <w:szCs w:val="20"/>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99"/>
    <w:qFormat/>
    <w:rsid w:val="00D33713"/>
    <w:pPr>
      <w:ind w:left="720"/>
      <w:contextualSpacing/>
    </w:pPr>
    <w:rPr>
      <w:rFonts w:asciiTheme="minorHAnsi" w:eastAsiaTheme="minorHAnsi" w:hAnsiTheme="minorHAnsi" w:cstheme="minorBidi"/>
      <w:kern w:val="2"/>
      <w:lang w:val="en-US" w:eastAsia="en-US"/>
      <w14:ligatures w14:val="standardContextual"/>
    </w:rPr>
  </w:style>
  <w:style w:type="table" w:styleId="TableGrid">
    <w:name w:val="Table Grid"/>
    <w:basedOn w:val="TableNormal"/>
    <w:uiPriority w:val="39"/>
    <w:rsid w:val="00D33713"/>
    <w:pPr>
      <w:spacing w:after="0" w:line="240" w:lineRule="auto"/>
    </w:pPr>
    <w:rPr>
      <w:rFonts w:asciiTheme="minorHAnsi" w:eastAsiaTheme="minorHAnsi" w:hAnsiTheme="minorHAnsi" w:cstheme="minorBidi"/>
      <w:kern w:val="2"/>
      <w:lang w:val="en-US"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99"/>
    <w:locked/>
    <w:rsid w:val="00D33713"/>
    <w:rPr>
      <w:rFonts w:asciiTheme="minorHAnsi" w:eastAsiaTheme="minorHAnsi" w:hAnsiTheme="minorHAnsi" w:cstheme="minorBidi"/>
      <w:kern w:val="2"/>
      <w:lang w:val="en-US" w:eastAsia="en-US"/>
      <w14:ligatures w14:val="standardContextual"/>
    </w:rPr>
  </w:style>
  <w:style w:type="paragraph" w:styleId="NormalWeb">
    <w:name w:val="Normal (Web)"/>
    <w:basedOn w:val="Normal"/>
    <w:uiPriority w:val="99"/>
    <w:semiHidden/>
    <w:unhideWhenUsed/>
    <w:rsid w:val="00EA5107"/>
    <w:pPr>
      <w:spacing w:before="100" w:beforeAutospacing="1" w:after="100" w:afterAutospacing="1" w:line="240" w:lineRule="auto"/>
    </w:pPr>
    <w:rPr>
      <w:rFonts w:ascii="Times New Roman" w:eastAsia="Times New Roman" w:hAnsi="Times New Roman" w:cs="Times New Roman"/>
      <w:sz w:val="24"/>
      <w:szCs w:val="24"/>
    </w:rPr>
  </w:style>
  <w:style w:type="paragraph" w:styleId="TOC1">
    <w:name w:val="toc 1"/>
    <w:basedOn w:val="Normal"/>
    <w:next w:val="Normal"/>
    <w:autoRedefine/>
    <w:uiPriority w:val="39"/>
    <w:unhideWhenUsed/>
    <w:rsid w:val="002414F1"/>
    <w:pPr>
      <w:spacing w:after="100"/>
    </w:pPr>
  </w:style>
  <w:style w:type="paragraph" w:styleId="TOC2">
    <w:name w:val="toc 2"/>
    <w:basedOn w:val="Normal"/>
    <w:next w:val="Normal"/>
    <w:autoRedefine/>
    <w:uiPriority w:val="39"/>
    <w:unhideWhenUsed/>
    <w:rsid w:val="002414F1"/>
    <w:pPr>
      <w:spacing w:after="100"/>
      <w:ind w:left="220"/>
    </w:pPr>
  </w:style>
  <w:style w:type="character" w:styleId="Hyperlink">
    <w:name w:val="Hyperlink"/>
    <w:basedOn w:val="DefaultParagraphFont"/>
    <w:uiPriority w:val="99"/>
    <w:unhideWhenUsed/>
    <w:rsid w:val="002414F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681781">
      <w:bodyDiv w:val="1"/>
      <w:marLeft w:val="0"/>
      <w:marRight w:val="0"/>
      <w:marTop w:val="0"/>
      <w:marBottom w:val="0"/>
      <w:divBdr>
        <w:top w:val="none" w:sz="0" w:space="0" w:color="auto"/>
        <w:left w:val="none" w:sz="0" w:space="0" w:color="auto"/>
        <w:bottom w:val="none" w:sz="0" w:space="0" w:color="auto"/>
        <w:right w:val="none" w:sz="0" w:space="0" w:color="auto"/>
      </w:divBdr>
    </w:div>
    <w:div w:id="1005982723">
      <w:bodyDiv w:val="1"/>
      <w:marLeft w:val="0"/>
      <w:marRight w:val="0"/>
      <w:marTop w:val="0"/>
      <w:marBottom w:val="0"/>
      <w:divBdr>
        <w:top w:val="none" w:sz="0" w:space="0" w:color="auto"/>
        <w:left w:val="none" w:sz="0" w:space="0" w:color="auto"/>
        <w:bottom w:val="none" w:sz="0" w:space="0" w:color="auto"/>
        <w:right w:val="none" w:sz="0" w:space="0" w:color="auto"/>
      </w:divBdr>
      <w:divsChild>
        <w:div w:id="153750494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0.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420C41-E9CC-400E-AE21-4E8CBD01DE76}">
  <ds:schemaRefs>
    <ds:schemaRef ds:uri="52ff0146-47b4-4d51-8c1c-03266fcd63a2"/>
    <ds:schemaRef ds:uri="http://purl.org/dc/dcmitype/"/>
    <ds:schemaRef ds:uri="http://schemas.microsoft.com/office/2006/documentManagement/types"/>
    <ds:schemaRef ds:uri="http://purl.org/dc/elements/1.1/"/>
    <ds:schemaRef ds:uri="http://schemas.openxmlformats.org/package/2006/metadata/core-properties"/>
    <ds:schemaRef ds:uri="http://schemas.microsoft.com/office/infopath/2007/PartnerControls"/>
    <ds:schemaRef ds:uri="http://purl.org/dc/terms/"/>
    <ds:schemaRef ds:uri="cd03f174-a395-49eb-8ee9-8d943e22f40d"/>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395048D0-4E0E-44A7-8388-E168840FFD25}">
  <ds:schemaRefs>
    <ds:schemaRef ds:uri="http://schemas.microsoft.com/sharepoint/v3/contenttype/forms"/>
  </ds:schemaRefs>
</ds:datastoreItem>
</file>

<file path=customXml/itemProps3.xml><?xml version="1.0" encoding="utf-8"?>
<ds:datastoreItem xmlns:ds="http://schemas.openxmlformats.org/officeDocument/2006/customXml" ds:itemID="{64870DD8-ABB3-4765-A396-BA16E49AD1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635</TotalTime>
  <Pages>31</Pages>
  <Words>12646</Words>
  <Characters>69553</Characters>
  <Application>Microsoft Office Word</Application>
  <DocSecurity>0</DocSecurity>
  <Lines>579</Lines>
  <Paragraphs>164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133</cp:revision>
  <dcterms:created xsi:type="dcterms:W3CDTF">2025-03-24T22:30:00Z</dcterms:created>
  <dcterms:modified xsi:type="dcterms:W3CDTF">2025-12-02T21:43:00Z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2024-11-23T01:46:29Z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88660f64-9c95-4c86-8fa6-215f97f9982c</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