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579A" w14:textId="06B96972" w:rsidR="009E1E63" w:rsidRPr="00A03A78" w:rsidRDefault="009E1E63" w:rsidP="009E1E63">
      <w:pPr>
        <w:spacing w:line="480" w:lineRule="auto"/>
        <w:rPr>
          <w:rFonts w:ascii="Times New Roman" w:hAnsi="Times New Roman" w:cs="Times New Roman"/>
          <w:b/>
          <w:i/>
        </w:rPr>
      </w:pPr>
      <w:bookmarkStart w:id="0" w:name="_GoBack"/>
      <w:bookmarkEnd w:id="0"/>
      <w:r w:rsidRPr="009E1E63">
        <w:rPr>
          <w:rFonts w:ascii="Times New Roman" w:hAnsi="Times New Roman" w:cs="Times New Roman"/>
          <w:b/>
          <w:i/>
        </w:rPr>
        <w:t xml:space="preserve"> </w:t>
      </w:r>
      <w:r w:rsidRPr="00A03A78">
        <w:rPr>
          <w:rFonts w:ascii="Times New Roman" w:hAnsi="Times New Roman" w:cs="Times New Roman"/>
          <w:b/>
          <w:i/>
        </w:rPr>
        <w:t>Methods</w:t>
      </w:r>
    </w:p>
    <w:p w14:paraId="57C89ED0"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A03A78">
        <w:rPr>
          <w:rFonts w:ascii="Times New Roman" w:hAnsi="Times New Roman" w:cs="Times New Roman"/>
          <w:b/>
          <w:color w:val="000000"/>
        </w:rPr>
        <w:t>Oocyte collection</w:t>
      </w:r>
    </w:p>
    <w:p w14:paraId="468172AB"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sidRPr="00A03A78">
        <w:rPr>
          <w:rFonts w:ascii="Times New Roman" w:hAnsi="Times New Roman" w:cs="Times New Roman"/>
          <w:color w:val="000000"/>
        </w:rPr>
        <w:t xml:space="preserve">Adult female </w:t>
      </w:r>
      <w:proofErr w:type="spellStart"/>
      <w:r w:rsidRPr="00A03A78">
        <w:rPr>
          <w:rFonts w:ascii="Times New Roman" w:hAnsi="Times New Roman" w:cs="Times New Roman"/>
          <w:i/>
          <w:color w:val="000000"/>
        </w:rPr>
        <w:t>Xenopus</w:t>
      </w:r>
      <w:proofErr w:type="spellEnd"/>
      <w:r w:rsidRPr="00A03A78">
        <w:rPr>
          <w:rFonts w:ascii="Times New Roman" w:hAnsi="Times New Roman" w:cs="Times New Roman"/>
          <w:i/>
          <w:color w:val="000000"/>
        </w:rPr>
        <w:t xml:space="preserve"> </w:t>
      </w:r>
      <w:proofErr w:type="spellStart"/>
      <w:r w:rsidRPr="00A03A78">
        <w:rPr>
          <w:rFonts w:ascii="Times New Roman" w:hAnsi="Times New Roman" w:cs="Times New Roman"/>
          <w:i/>
          <w:color w:val="000000"/>
        </w:rPr>
        <w:t>laevis</w:t>
      </w:r>
      <w:proofErr w:type="spellEnd"/>
      <w:r w:rsidRPr="00A03A78">
        <w:rPr>
          <w:rFonts w:ascii="Times New Roman" w:hAnsi="Times New Roman" w:cs="Times New Roman"/>
          <w:color w:val="000000"/>
        </w:rPr>
        <w:t xml:space="preserve"> frogs were anesthetized for 15 minutes in 0.1% MS-222 solution. Oocytes were surgically isolated following an IACUC approved protocol and incubated at 18ºC in OR2 solution, as previously described</w:t>
      </w:r>
      <w:hyperlink w:anchor="_ENREF_23" w:tooltip="Brangwynne, 2011 #10" w:history="1">
        <w:r w:rsidRPr="00A03A78">
          <w:rPr>
            <w:rFonts w:ascii="Times New Roman" w:hAnsi="Times New Roman" w:cs="Times New Roman"/>
            <w:color w:val="000000"/>
          </w:rPr>
          <w:fldChar w:fldCharType="begin">
            <w:fldData xml:space="preserve">PEVuZE5vdGU+PENpdGU+PEF1dGhvcj5CcmFuZ3d5bm5lPC9BdXRob3I+PFllYXI+MjAxMTwvWWVh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</w:fldData>
          </w:fldChar>
        </w:r>
        <w:r>
          <w:rPr>
            <w:rFonts w:ascii="Times New Roman" w:hAnsi="Times New Roman"/>
            <w:color w:val="000000"/>
          </w:rPr>
          <w:instrText xml:space="preserve"> ADDIN EN.CITE </w:instrText>
        </w:r>
        <w:r>
          <w:rPr>
            <w:rFonts w:ascii="Times New Roman" w:hAnsi="Times New Roman"/>
            <w:color w:val="000000"/>
          </w:rPr>
          <w:fldChar w:fldCharType="begin">
            <w:fldData xml:space="preserve">PEVuZE5vdGU+PENpdGU+PEF1dGhvcj5CcmFuZ3d5bm5lPC9BdXRob3I+PFllYXI+MjAxMTwvWWVh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</w:fldData>
          </w:fldChar>
        </w:r>
        <w:r>
          <w:rPr>
            <w:rFonts w:ascii="Times New Roman" w:hAnsi="Times New Roman"/>
            <w:color w:val="000000"/>
          </w:rPr>
          <w:instrText xml:space="preserve"> ADDIN EN.CITE.DATA </w:instrText>
        </w:r>
        <w:r>
          <w:rPr>
            <w:rFonts w:ascii="Times New Roman" w:hAnsi="Times New Roman"/>
            <w:color w:val="000000"/>
          </w:rPr>
        </w:r>
        <w:r>
          <w:rPr>
            <w:rFonts w:ascii="Times New Roman" w:hAnsi="Times New Roman"/>
            <w:color w:val="000000"/>
          </w:rPr>
          <w:fldChar w:fldCharType="end"/>
        </w:r>
        <w:r w:rsidRPr="00A03A78">
          <w:rPr>
            <w:rFonts w:ascii="Times New Roman" w:hAnsi="Times New Roman" w:cs="Times New Roman"/>
            <w:color w:val="000000"/>
          </w:rPr>
        </w:r>
        <w:r w:rsidRPr="00A03A78">
          <w:rPr>
            <w:rFonts w:ascii="Times New Roman" w:hAnsi="Times New Roman" w:cs="Times New Roman"/>
            <w:color w:val="000000"/>
          </w:rPr>
          <w:fldChar w:fldCharType="separate"/>
        </w:r>
        <w:r w:rsidRPr="0004283F">
          <w:rPr>
            <w:rFonts w:ascii="Times New Roman" w:hAnsi="Times New Roman"/>
            <w:noProof/>
            <w:color w:val="000000"/>
            <w:vertAlign w:val="superscript"/>
          </w:rPr>
          <w:t>23</w:t>
        </w:r>
        <w:r w:rsidRPr="00A03A78">
          <w:rPr>
            <w:rFonts w:ascii="Times New Roman" w:hAnsi="Times New Roman" w:cs="Times New Roman"/>
            <w:color w:val="000000"/>
          </w:rPr>
          <w:fldChar w:fldCharType="end"/>
        </w:r>
      </w:hyperlink>
      <w:r w:rsidRPr="00A03A78">
        <w:rPr>
          <w:rFonts w:ascii="Times New Roman" w:hAnsi="Times New Roman" w:cs="Times New Roman"/>
          <w:color w:val="000000"/>
        </w:rPr>
        <w:t>. To remove the follicular layer, oocytes were separated using forceps and incubated in 2 mg/ml collagenase (Sigma) for 1 hour and 20 minutes at 18ºC. Stage V and VI oocytes were used for all experiments and were identified based on their diameter of 1-1.3 mm</w:t>
      </w:r>
      <w:hyperlink w:anchor="_ENREF_29" w:tooltip="Dumont, 1972 #95" w:history="1">
        <w:r w:rsidRPr="00A03A78">
          <w:rPr>
            <w:rFonts w:ascii="Times New Roman" w:hAnsi="Times New Roman" w:cs="Times New Roman"/>
            <w:color w:val="000000"/>
          </w:rPr>
          <w:fldChar w:fldCharType="begin"/>
        </w:r>
        <w:r>
          <w:rPr>
            <w:rFonts w:ascii="Times New Roman" w:hAnsi="Times New Roman"/>
            <w:color w:val="000000"/>
          </w:rPr>
          <w:instrText xml:space="preserve"> ADDIN EN.CITE &lt;EndNote&gt;&lt;Cite&gt;&lt;Author&gt;Dumont&lt;/Author&gt;&lt;Year&gt;1972&lt;/Year&gt;&lt;RecNum&gt;95&lt;/RecNum&gt;&lt;DisplayText&gt;&lt;style face="superscript"&gt;29&lt;/style&gt;&lt;/DisplayText&gt;&lt;record&gt;&lt;rec-number&gt;95&lt;/rec-number&gt;&lt;foreign-keys&gt;&lt;key app="EN" db-id="swftv2aeovr2zye9dsa5wddxwszd0ssxdast"&gt;95&lt;/key&gt;&lt;/foreign-keys&gt;&lt;ref-type name="Journal Article"&gt;17&lt;/ref-type&gt;&lt;contributors&gt;&lt;authors&gt;&lt;author&gt;Dumont, J. N.&lt;/author&gt;&lt;/authors&gt;&lt;/contributors&gt;&lt;titles&gt;&lt;title&gt;Oogenesis in Xenopus laevis (Daudin). I. Stages of oocyte development in laboratory maintained animals&lt;/title&gt;&lt;secondary-title&gt;J Morphol&lt;/secondary-title&gt;&lt;/titles&gt;&lt;periodical&gt;&lt;full-title&gt;J Morphol&lt;/full-title&gt;&lt;/periodical&gt;&lt;pages&gt;153-79&lt;/pages&gt;&lt;volume&gt;136&lt;/volume&gt;&lt;number&gt;2&lt;/number&gt;&lt;edition&gt;1972/02/01&lt;/edition&gt;&lt;keywords&gt;&lt;keyword&gt;Animals&lt;/keyword&gt;&lt;keyword&gt;Animals, Laboratory&lt;/keyword&gt;&lt;keyword&gt;Cell Count&lt;/keyword&gt;&lt;keyword&gt;Cell Nucleolus&lt;/keyword&gt;&lt;keyword&gt;Cell Nucleus&lt;/keyword&gt;&lt;keyword&gt;Chorionic Gonadotropin/pharmacology&lt;/keyword&gt;&lt;keyword&gt;Chromosomes&lt;/keyword&gt;&lt;keyword&gt;Cytoplasm&lt;/keyword&gt;&lt;keyword&gt;Female&lt;/keyword&gt;&lt;keyword&gt;Golgi Apparatus&lt;/keyword&gt;&lt;keyword&gt;Methods&lt;/keyword&gt;&lt;keyword&gt;Microscopy, Electron&lt;/keyword&gt;&lt;keyword&gt;Mitochondria&lt;/keyword&gt;&lt;keyword&gt;Ovary/cytology/drug effects/physiology&lt;/keyword&gt;&lt;keyword&gt;Ovum/*growth &amp;amp; development&lt;/keyword&gt;&lt;keyword&gt;Pigments, Biological&lt;/keyword&gt;&lt;keyword&gt;Staining and Labeling&lt;/keyword&gt;&lt;keyword&gt;Time Factors&lt;/keyword&gt;&lt;keyword&gt;Vitelline Membrane/physiology&lt;/keyword&gt;&lt;keyword&gt;Xenopus/*physiology&lt;/keyword&gt;&lt;/keywords&gt;&lt;dates&gt;&lt;year&gt;1972&lt;/year&gt;&lt;pub-dates&gt;&lt;date&gt;Feb&lt;/date&gt;&lt;/pub-dates&gt;&lt;/dates&gt;&lt;isbn&gt;0362-2525 (Print)&amp;#xD;0022-2887 (Linking)&lt;/isbn&gt;&lt;accession-num&gt;4109871&lt;/accession-num&gt;&lt;urls&gt;&lt;related-urls&gt;&lt;url&gt;http://www.ncbi.nlm.nih.gov/pubmed/4109871&lt;/url&gt;&lt;/related-urls&gt;&lt;/urls&gt;&lt;electronic-resource-num&gt;10.1002/jmor.1051360203&lt;/electronic-resource-num&gt;&lt;language&gt;eng&lt;/language&gt;&lt;/record&gt;&lt;/Cite&gt;&lt;/EndNote&gt;</w:instrText>
        </w:r>
        <w:r w:rsidRPr="00A03A78">
          <w:rPr>
            <w:rFonts w:ascii="Times New Roman" w:hAnsi="Times New Roman" w:cs="Times New Roman"/>
            <w:color w:val="000000"/>
          </w:rPr>
          <w:fldChar w:fldCharType="separate"/>
        </w:r>
        <w:r w:rsidRPr="0004283F">
          <w:rPr>
            <w:rFonts w:ascii="Times New Roman" w:hAnsi="Times New Roman"/>
            <w:noProof/>
            <w:color w:val="000000"/>
            <w:vertAlign w:val="superscript"/>
          </w:rPr>
          <w:t>29</w:t>
        </w:r>
        <w:r w:rsidRPr="00A03A78">
          <w:rPr>
            <w:rFonts w:ascii="Times New Roman" w:hAnsi="Times New Roman" w:cs="Times New Roman"/>
            <w:color w:val="000000"/>
          </w:rPr>
          <w:fldChar w:fldCharType="end"/>
        </w:r>
      </w:hyperlink>
      <w:r w:rsidRPr="00A03A78">
        <w:rPr>
          <w:rFonts w:ascii="Times New Roman" w:hAnsi="Times New Roman" w:cs="Times New Roman"/>
          <w:color w:val="000000"/>
        </w:rPr>
        <w:t xml:space="preserve">. The oocyte and the subsequently dissected GV were imaged using a Zeiss stereoscope to confirm size. </w:t>
      </w:r>
    </w:p>
    <w:p w14:paraId="6F18F38B"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A03A78">
        <w:rPr>
          <w:rFonts w:ascii="Times New Roman" w:hAnsi="Times New Roman" w:cs="Times New Roman"/>
          <w:b/>
          <w:color w:val="000000"/>
        </w:rPr>
        <w:t>DNA and mRNA</w:t>
      </w:r>
      <w:r>
        <w:rPr>
          <w:rFonts w:ascii="Times New Roman" w:hAnsi="Times New Roman" w:cs="Times New Roman"/>
          <w:b/>
          <w:color w:val="000000"/>
        </w:rPr>
        <w:t xml:space="preserve"> </w:t>
      </w:r>
      <w:r w:rsidRPr="00A03A78">
        <w:rPr>
          <w:rFonts w:ascii="Times New Roman" w:hAnsi="Times New Roman" w:cs="Times New Roman"/>
          <w:b/>
          <w:color w:val="000000"/>
        </w:rPr>
        <w:t>constructs</w:t>
      </w:r>
    </w:p>
    <w:p w14:paraId="2B440B24" w14:textId="107E58D2"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sidRPr="00A03A78">
        <w:rPr>
          <w:rFonts w:ascii="Times New Roman" w:hAnsi="Times New Roman" w:cs="Times New Roman"/>
          <w:color w:val="000000"/>
        </w:rPr>
        <w:t xml:space="preserve">Cloning of DNA constructs was </w:t>
      </w:r>
      <w:r>
        <w:rPr>
          <w:rFonts w:ascii="Times New Roman" w:hAnsi="Times New Roman" w:cs="Times New Roman"/>
          <w:color w:val="000000"/>
        </w:rPr>
        <w:t xml:space="preserve">generally </w:t>
      </w:r>
      <w:r w:rsidRPr="00A03A78">
        <w:rPr>
          <w:rFonts w:ascii="Times New Roman" w:hAnsi="Times New Roman" w:cs="Times New Roman"/>
          <w:color w:val="000000"/>
        </w:rPr>
        <w:t xml:space="preserve">completed using either C-terminal EGFP-pCS2+ or RFP-pCS2+ vectors. A </w:t>
      </w:r>
      <w:proofErr w:type="spellStart"/>
      <w:r w:rsidRPr="00A03A78">
        <w:rPr>
          <w:rFonts w:ascii="Times New Roman" w:hAnsi="Times New Roman" w:cs="Times New Roman"/>
          <w:color w:val="000000"/>
        </w:rPr>
        <w:t>Lifeact</w:t>
      </w:r>
      <w:proofErr w:type="spellEnd"/>
      <w:proofErr w:type="gramStart"/>
      <w:r w:rsidRPr="00A03A78">
        <w:rPr>
          <w:rFonts w:ascii="Times New Roman" w:hAnsi="Times New Roman" w:cs="Times New Roman"/>
          <w:color w:val="000000"/>
        </w:rPr>
        <w:t>::</w:t>
      </w:r>
      <w:proofErr w:type="gramEnd"/>
      <w:r w:rsidRPr="00A03A78">
        <w:rPr>
          <w:rFonts w:ascii="Times New Roman" w:hAnsi="Times New Roman" w:cs="Times New Roman"/>
          <w:color w:val="000000"/>
        </w:rPr>
        <w:t>GFP construct was cloned using</w:t>
      </w:r>
      <w:r>
        <w:rPr>
          <w:rFonts w:ascii="Times New Roman" w:hAnsi="Times New Roman" w:cs="Times New Roman"/>
          <w:color w:val="000000"/>
        </w:rPr>
        <w:t xml:space="preserve"> codon</w:t>
      </w:r>
      <w:r w:rsidR="009206C0">
        <w:rPr>
          <w:rFonts w:ascii="Times New Roman" w:hAnsi="Times New Roman" w:cs="Times New Roman"/>
          <w:color w:val="000000"/>
        </w:rPr>
        <w:t>-</w:t>
      </w:r>
      <w:r>
        <w:rPr>
          <w:rFonts w:ascii="Times New Roman" w:hAnsi="Times New Roman" w:cs="Times New Roman"/>
          <w:color w:val="000000"/>
        </w:rPr>
        <w:t>optimized</w:t>
      </w:r>
      <w:r w:rsidRPr="00A03A78">
        <w:rPr>
          <w:rFonts w:ascii="Times New Roman" w:hAnsi="Times New Roman" w:cs="Times New Roman"/>
          <w:color w:val="000000"/>
        </w:rPr>
        <w:t xml:space="preserve"> </w:t>
      </w:r>
      <w:proofErr w:type="spellStart"/>
      <w:r w:rsidRPr="00A03A78">
        <w:rPr>
          <w:rFonts w:ascii="Times New Roman" w:hAnsi="Times New Roman" w:cs="Times New Roman"/>
          <w:color w:val="000000"/>
        </w:rPr>
        <w:t>oligos</w:t>
      </w:r>
      <w:proofErr w:type="spellEnd"/>
      <w:r w:rsidRPr="00A03A78">
        <w:rPr>
          <w:rFonts w:ascii="Times New Roman" w:hAnsi="Times New Roman" w:cs="Times New Roman"/>
          <w:color w:val="000000"/>
        </w:rPr>
        <w:t xml:space="preserve"> for the small peptide </w:t>
      </w:r>
      <w:proofErr w:type="spellStart"/>
      <w:r w:rsidRPr="00A03A78">
        <w:rPr>
          <w:rFonts w:ascii="Times New Roman" w:hAnsi="Times New Roman" w:cs="Times New Roman"/>
          <w:color w:val="000000"/>
        </w:rPr>
        <w:t>Lifeact</w:t>
      </w:r>
      <w:proofErr w:type="spellEnd"/>
      <w:r w:rsidRPr="00A03A78">
        <w:rPr>
          <w:rFonts w:ascii="Times New Roman" w:hAnsi="Times New Roman" w:cs="Times New Roman"/>
          <w:color w:val="000000"/>
        </w:rPr>
        <w:t xml:space="preserve"> </w:t>
      </w:r>
      <w:r>
        <w:rPr>
          <w:rFonts w:ascii="Times New Roman" w:hAnsi="Times New Roman" w:cs="Times New Roman"/>
          <w:color w:val="000000"/>
        </w:rPr>
        <w:t>(</w:t>
      </w:r>
      <w:r w:rsidRPr="008322F7">
        <w:rPr>
          <w:rFonts w:ascii="Times New Roman" w:hAnsi="Times New Roman" w:cs="Times New Roman"/>
          <w:color w:val="000000"/>
        </w:rPr>
        <w:t xml:space="preserve">ATGGGAGTGGCTGATCTGATTAAGAAGTTTGAATCTATTTCTAAGGAAGAA </w:t>
      </w:r>
      <w:r>
        <w:rPr>
          <w:rFonts w:ascii="Times New Roman" w:hAnsi="Times New Roman" w:cs="Times New Roman"/>
          <w:color w:val="000000"/>
        </w:rPr>
        <w:t xml:space="preserve">) </w:t>
      </w:r>
      <w:r w:rsidRPr="00A03A78">
        <w:rPr>
          <w:rFonts w:ascii="Times New Roman" w:hAnsi="Times New Roman" w:cs="Times New Roman"/>
          <w:color w:val="000000"/>
        </w:rPr>
        <w:t xml:space="preserve">with a nuclear localization signal </w:t>
      </w:r>
      <w:r>
        <w:rPr>
          <w:rFonts w:ascii="Times New Roman" w:hAnsi="Times New Roman" w:cs="Times New Roman"/>
          <w:color w:val="000000"/>
        </w:rPr>
        <w:t>(</w:t>
      </w:r>
      <w:r w:rsidRPr="008322F7">
        <w:rPr>
          <w:rFonts w:ascii="Times New Roman" w:hAnsi="Times New Roman" w:cs="Times New Roman"/>
          <w:color w:val="000000"/>
        </w:rPr>
        <w:t>CCAAAGAAGAAGAGAAAGGTG</w:t>
      </w:r>
      <w:r>
        <w:rPr>
          <w:rFonts w:ascii="Times New Roman" w:hAnsi="Times New Roman" w:cs="Times New Roman"/>
          <w:color w:val="000000"/>
        </w:rPr>
        <w:t xml:space="preserve">) </w:t>
      </w:r>
      <w:r w:rsidRPr="00A03A78">
        <w:rPr>
          <w:rFonts w:ascii="Times New Roman" w:hAnsi="Times New Roman" w:cs="Times New Roman"/>
          <w:color w:val="000000"/>
        </w:rPr>
        <w:t xml:space="preserve">and later digested with Xho1 and </w:t>
      </w:r>
      <w:proofErr w:type="spellStart"/>
      <w:r w:rsidRPr="00A03A78">
        <w:rPr>
          <w:rFonts w:ascii="Times New Roman" w:hAnsi="Times New Roman" w:cs="Times New Roman"/>
          <w:color w:val="000000"/>
        </w:rPr>
        <w:t>Xmal</w:t>
      </w:r>
      <w:proofErr w:type="spellEnd"/>
      <w:r w:rsidRPr="00A03A78">
        <w:rPr>
          <w:rFonts w:ascii="Times New Roman" w:hAnsi="Times New Roman" w:cs="Times New Roman"/>
          <w:color w:val="000000"/>
        </w:rPr>
        <w:t xml:space="preserve">. Utrophin-230 and Utrophin-261 were cloned from </w:t>
      </w:r>
      <w:proofErr w:type="spellStart"/>
      <w:r w:rsidRPr="00A03A78">
        <w:rPr>
          <w:rFonts w:ascii="Times New Roman" w:hAnsi="Times New Roman" w:cs="Times New Roman"/>
          <w:color w:val="000000"/>
        </w:rPr>
        <w:t>cDNA</w:t>
      </w:r>
      <w:proofErr w:type="spellEnd"/>
      <w:r w:rsidRPr="00A03A78">
        <w:rPr>
          <w:rFonts w:ascii="Times New Roman" w:hAnsi="Times New Roman" w:cs="Times New Roman"/>
          <w:color w:val="000000"/>
        </w:rPr>
        <w:t xml:space="preserve"> containing </w:t>
      </w:r>
      <w:proofErr w:type="spellStart"/>
      <w:r w:rsidRPr="00A03A78">
        <w:rPr>
          <w:rFonts w:ascii="Times New Roman" w:hAnsi="Times New Roman" w:cs="Times New Roman"/>
          <w:color w:val="000000"/>
        </w:rPr>
        <w:t>utrophin</w:t>
      </w:r>
      <w:proofErr w:type="spellEnd"/>
      <w:r w:rsidRPr="00A03A78">
        <w:rPr>
          <w:rFonts w:ascii="Times New Roman" w:hAnsi="Times New Roman" w:cs="Times New Roman"/>
          <w:color w:val="000000"/>
        </w:rPr>
        <w:t xml:space="preserve"> (gift of </w:t>
      </w:r>
      <w:proofErr w:type="spellStart"/>
      <w:r w:rsidRPr="00A03A78">
        <w:rPr>
          <w:rFonts w:ascii="Times New Roman" w:hAnsi="Times New Roman" w:cs="Times New Roman"/>
          <w:color w:val="000000"/>
        </w:rPr>
        <w:t>Dyche</w:t>
      </w:r>
      <w:proofErr w:type="spellEnd"/>
      <w:r w:rsidRPr="00A03A78">
        <w:rPr>
          <w:rFonts w:ascii="Times New Roman" w:hAnsi="Times New Roman" w:cs="Times New Roman"/>
          <w:color w:val="000000"/>
        </w:rPr>
        <w:t xml:space="preserve"> Mullins) into EGFP-pCS2+ vectors with a nuclear localization signal. The full length version of </w:t>
      </w:r>
      <w:proofErr w:type="spellStart"/>
      <w:r w:rsidRPr="00A03A78">
        <w:rPr>
          <w:rFonts w:ascii="Times New Roman" w:hAnsi="Times New Roman" w:cs="Times New Roman"/>
          <w:color w:val="000000"/>
        </w:rPr>
        <w:t>utrophin</w:t>
      </w:r>
      <w:proofErr w:type="spellEnd"/>
      <w:r w:rsidRPr="00A03A78">
        <w:rPr>
          <w:rFonts w:ascii="Times New Roman" w:hAnsi="Times New Roman" w:cs="Times New Roman"/>
          <w:color w:val="000000"/>
        </w:rPr>
        <w:t xml:space="preserve"> (Utrophin-261) was used to visualize the filaments, while the shorter version Utrophin-230 did not express correctly</w:t>
      </w:r>
      <w:hyperlink w:anchor="_ENREF_6" w:tooltip="Belin, 2013 #116" w:history="1">
        <w:r w:rsidRPr="00A03A78">
          <w:rPr>
            <w:rFonts w:ascii="Times New Roman" w:hAnsi="Times New Roman" w:cs="Times New Roman"/>
            <w:color w:val="000000"/>
          </w:rPr>
          <w:fldChar w:fldCharType="begin"/>
        </w:r>
        <w:r>
          <w:rPr>
            <w:rFonts w:ascii="Times New Roman" w:hAnsi="Times New Roman"/>
            <w:color w:val="000000"/>
          </w:rPr>
          <w:instrText xml:space="preserve"> ADDIN EN.CITE &lt;EndNote&gt;&lt;Cite&gt;&lt;Author&gt;Belin&lt;/Author&gt;&lt;Year&gt;2013&lt;/Year&gt;&lt;RecNum&gt;116&lt;/RecNum&gt;&lt;DisplayText&gt;&lt;style face="superscript"&gt;6&lt;/style&gt;&lt;/DisplayText&gt;&lt;record&gt;&lt;rec-number&gt;116&lt;/rec-number&gt;&lt;foreign-keys&gt;&lt;key app="EN" db-id="swftv2aeovr2zye9dsa5wddxwszd0ssxdast"&gt;116&lt;/key&gt;&lt;/foreign-keys&gt;&lt;ref-type name="Journal Article"&gt;17&lt;/ref-type&gt;&lt;contributors&gt;&lt;authors&gt;&lt;author&gt;Belin, Brittany J&lt;/author&gt;&lt;author&gt;Cimini, Beth A&lt;/author&gt;&lt;author&gt;Blackburn, Elizabeth H&lt;/author&gt;&lt;author&gt;Mullins, R Dyche&lt;/author&gt;&lt;/authors&gt;&lt;/contributors&gt;&lt;titles&gt;&lt;title&gt;Visualization of actin filaments and monomers in somatic cell nuclei&lt;/title&gt;&lt;secondary-title&gt;Molecular Biology of the Cell&lt;/secondary-title&gt;&lt;/titles&gt;&lt;periodical&gt;&lt;full-title&gt;Molecular Biology of the Cell&lt;/full-title&gt;&lt;abbr-1&gt;Mol Biol Cell&lt;/abbr-1&gt;&lt;/periodical&gt;&lt;dates&gt;&lt;year&gt;2013&lt;/year&gt;&lt;/dates&gt;&lt;isbn&gt;1059-1524&lt;/isbn&gt;&lt;urls&gt;&lt;/urls&gt;&lt;/record&gt;&lt;/Cite&gt;&lt;/EndNote&gt;</w:instrText>
        </w:r>
        <w:r w:rsidRPr="00A03A78">
          <w:rPr>
            <w:rFonts w:ascii="Times New Roman" w:hAnsi="Times New Roman" w:cs="Times New Roman"/>
            <w:color w:val="000000"/>
          </w:rPr>
          <w:fldChar w:fldCharType="separate"/>
        </w:r>
        <w:r w:rsidRPr="004A1FB6">
          <w:rPr>
            <w:rFonts w:ascii="Times New Roman" w:hAnsi="Times New Roman"/>
            <w:noProof/>
            <w:color w:val="000000"/>
            <w:vertAlign w:val="superscript"/>
          </w:rPr>
          <w:t>6</w:t>
        </w:r>
        <w:r w:rsidRPr="00A03A78">
          <w:rPr>
            <w:rFonts w:ascii="Times New Roman" w:hAnsi="Times New Roman" w:cs="Times New Roman"/>
            <w:color w:val="000000"/>
          </w:rPr>
          <w:fldChar w:fldCharType="end"/>
        </w:r>
      </w:hyperlink>
      <w:r w:rsidRPr="00A03A78">
        <w:rPr>
          <w:rFonts w:ascii="Times New Roman" w:hAnsi="Times New Roman" w:cs="Times New Roman"/>
          <w:color w:val="000000"/>
        </w:rPr>
        <w:t xml:space="preserve">. </w:t>
      </w:r>
      <w:proofErr w:type="spellStart"/>
      <w:r w:rsidRPr="00A03A78">
        <w:rPr>
          <w:rFonts w:ascii="Times New Roman" w:hAnsi="Times New Roman" w:cs="Times New Roman"/>
          <w:color w:val="000000"/>
        </w:rPr>
        <w:t>Coilin</w:t>
      </w:r>
      <w:proofErr w:type="spellEnd"/>
      <w:r w:rsidRPr="00A03A78">
        <w:rPr>
          <w:rFonts w:ascii="Times New Roman" w:hAnsi="Times New Roman" w:cs="Times New Roman"/>
          <w:color w:val="000000"/>
        </w:rPr>
        <w:t xml:space="preserve"> was cloned from a GFP</w:t>
      </w:r>
      <w:proofErr w:type="gramStart"/>
      <w:r w:rsidRPr="00A03A78">
        <w:rPr>
          <w:rFonts w:ascii="Times New Roman" w:hAnsi="Times New Roman" w:cs="Times New Roman"/>
          <w:color w:val="000000"/>
        </w:rPr>
        <w:t>::</w:t>
      </w:r>
      <w:proofErr w:type="gramEnd"/>
      <w:r w:rsidRPr="00A03A78">
        <w:rPr>
          <w:rFonts w:ascii="Times New Roman" w:hAnsi="Times New Roman" w:cs="Times New Roman"/>
          <w:color w:val="000000"/>
        </w:rPr>
        <w:t xml:space="preserve">coilin-pCS2+ vector (gift of Joseph Gall). </w:t>
      </w:r>
      <w:r>
        <w:rPr>
          <w:rFonts w:ascii="Times New Roman" w:hAnsi="Times New Roman" w:cs="Times New Roman"/>
          <w:color w:val="000000"/>
        </w:rPr>
        <w:t>In the case of</w:t>
      </w:r>
      <w:r w:rsidRPr="00A03A78">
        <w:rPr>
          <w:rFonts w:ascii="Times New Roman" w:hAnsi="Times New Roman" w:cs="Times New Roman"/>
          <w:color w:val="000000"/>
        </w:rPr>
        <w:t xml:space="preserve"> visualizing the </w:t>
      </w:r>
      <w:proofErr w:type="spellStart"/>
      <w:r w:rsidRPr="00A03A78">
        <w:rPr>
          <w:rFonts w:ascii="Times New Roman" w:hAnsi="Times New Roman" w:cs="Times New Roman"/>
          <w:color w:val="000000"/>
        </w:rPr>
        <w:t>lamins</w:t>
      </w:r>
      <w:proofErr w:type="spellEnd"/>
      <w:r w:rsidRPr="00A03A78">
        <w:rPr>
          <w:rFonts w:ascii="Times New Roman" w:hAnsi="Times New Roman" w:cs="Times New Roman"/>
          <w:color w:val="000000"/>
        </w:rPr>
        <w:t>, a RFP</w:t>
      </w:r>
      <w:proofErr w:type="gramStart"/>
      <w:r w:rsidRPr="00A03A78">
        <w:rPr>
          <w:rFonts w:ascii="Times New Roman" w:hAnsi="Times New Roman" w:cs="Times New Roman"/>
          <w:color w:val="000000"/>
        </w:rPr>
        <w:t>::</w:t>
      </w:r>
      <w:proofErr w:type="spellStart"/>
      <w:proofErr w:type="gramEnd"/>
      <w:r w:rsidRPr="00A03A78">
        <w:rPr>
          <w:rFonts w:ascii="Times New Roman" w:hAnsi="Times New Roman" w:cs="Times New Roman"/>
          <w:color w:val="000000"/>
        </w:rPr>
        <w:t>Lamin</w:t>
      </w:r>
      <w:proofErr w:type="spellEnd"/>
      <w:r w:rsidRPr="00A03A78">
        <w:rPr>
          <w:rFonts w:ascii="Times New Roman" w:hAnsi="Times New Roman" w:cs="Times New Roman"/>
          <w:color w:val="000000"/>
        </w:rPr>
        <w:t xml:space="preserve"> B3 construct was made using </w:t>
      </w:r>
      <w:r w:rsidRPr="00A03A78">
        <w:rPr>
          <w:rFonts w:ascii="Times New Roman" w:hAnsi="Times New Roman" w:cs="Times New Roman"/>
          <w:i/>
          <w:color w:val="000000"/>
        </w:rPr>
        <w:t xml:space="preserve">X. </w:t>
      </w:r>
      <w:proofErr w:type="spellStart"/>
      <w:r w:rsidRPr="00A03A78">
        <w:rPr>
          <w:rFonts w:ascii="Times New Roman" w:hAnsi="Times New Roman" w:cs="Times New Roman"/>
          <w:i/>
          <w:color w:val="000000"/>
        </w:rPr>
        <w:t>laevis</w:t>
      </w:r>
      <w:proofErr w:type="spellEnd"/>
      <w:r w:rsidRPr="00A03A78">
        <w:rPr>
          <w:rFonts w:ascii="Times New Roman" w:hAnsi="Times New Roman" w:cs="Times New Roman"/>
          <w:color w:val="000000"/>
        </w:rPr>
        <w:t xml:space="preserve"> </w:t>
      </w:r>
      <w:proofErr w:type="spellStart"/>
      <w:r w:rsidRPr="00A03A78">
        <w:rPr>
          <w:rFonts w:ascii="Times New Roman" w:hAnsi="Times New Roman" w:cs="Times New Roman"/>
          <w:color w:val="000000"/>
        </w:rPr>
        <w:t>cDNA</w:t>
      </w:r>
      <w:proofErr w:type="spellEnd"/>
      <w:r w:rsidRPr="00A03A78">
        <w:rPr>
          <w:rFonts w:ascii="Times New Roman" w:hAnsi="Times New Roman" w:cs="Times New Roman"/>
          <w:color w:val="000000"/>
        </w:rPr>
        <w:t xml:space="preserve"> from </w:t>
      </w:r>
      <w:proofErr w:type="spellStart"/>
      <w:r w:rsidRPr="00A03A78">
        <w:rPr>
          <w:rFonts w:ascii="Times New Roman" w:hAnsi="Times New Roman" w:cs="Times New Roman"/>
          <w:color w:val="000000"/>
        </w:rPr>
        <w:t>Lamin</w:t>
      </w:r>
      <w:proofErr w:type="spellEnd"/>
      <w:r w:rsidRPr="00A03A78">
        <w:rPr>
          <w:rFonts w:ascii="Times New Roman" w:hAnsi="Times New Roman" w:cs="Times New Roman"/>
          <w:color w:val="000000"/>
        </w:rPr>
        <w:t xml:space="preserve"> B3</w:t>
      </w:r>
      <w:r>
        <w:rPr>
          <w:rFonts w:ascii="Times New Roman" w:hAnsi="Times New Roman" w:cs="Times New Roman"/>
          <w:color w:val="000000"/>
        </w:rPr>
        <w:t xml:space="preserve"> (Accession Number: </w:t>
      </w:r>
      <w:r w:rsidRPr="00A03A78">
        <w:rPr>
          <w:rFonts w:ascii="Times New Roman" w:hAnsi="Times New Roman" w:cs="Times New Roman"/>
          <w:color w:val="000000"/>
        </w:rPr>
        <w:t xml:space="preserve"> </w:t>
      </w:r>
      <w:r>
        <w:rPr>
          <w:rFonts w:ascii="Times New Roman" w:hAnsi="Times New Roman" w:cs="Times New Roman"/>
          <w:color w:val="000000"/>
        </w:rPr>
        <w:t xml:space="preserve">BC078034, </w:t>
      </w:r>
      <w:r w:rsidRPr="00A03A78">
        <w:rPr>
          <w:rFonts w:ascii="Times New Roman" w:hAnsi="Times New Roman" w:cs="Times New Roman"/>
          <w:color w:val="000000"/>
        </w:rPr>
        <w:t xml:space="preserve">Thermo Scientific) and where the RFP was on the N-terminus. </w:t>
      </w:r>
      <w:r>
        <w:rPr>
          <w:rFonts w:ascii="Times New Roman" w:hAnsi="Times New Roman" w:cs="Times New Roman"/>
          <w:color w:val="000000"/>
        </w:rPr>
        <w:t>NPM1</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RFP, NPM1::GFP, and </w:t>
      </w:r>
      <w:proofErr w:type="spellStart"/>
      <w:r>
        <w:rPr>
          <w:rFonts w:ascii="Times New Roman" w:hAnsi="Times New Roman" w:cs="Times New Roman"/>
          <w:color w:val="000000"/>
        </w:rPr>
        <w:t>Fibrillarin</w:t>
      </w:r>
      <w:proofErr w:type="spellEnd"/>
      <w:r>
        <w:rPr>
          <w:rFonts w:ascii="Times New Roman" w:hAnsi="Times New Roman" w:cs="Times New Roman"/>
          <w:color w:val="000000"/>
        </w:rPr>
        <w:t xml:space="preserve">::GFP were used as </w:t>
      </w:r>
      <w:r>
        <w:rPr>
          <w:rFonts w:ascii="Times New Roman" w:hAnsi="Times New Roman" w:cs="Times New Roman"/>
          <w:color w:val="000000"/>
        </w:rPr>
        <w:lastRenderedPageBreak/>
        <w:t>previously described</w:t>
      </w:r>
      <w:hyperlink w:anchor="_ENREF_23" w:tooltip="Brangwynne, 2011 #10" w:history="1">
        <w:r>
          <w:rPr>
            <w:rFonts w:ascii="Times New Roman" w:hAnsi="Times New Roman" w:cs="Times New Roman"/>
            <w:color w:val="000000"/>
          </w:rPr>
          <w:fldChar w:fldCharType="begin">
            <w:fldData xml:space="preserve">PEVuZE5vdGU+PENpdGU+PEF1dGhvcj5CcmFuZ3d5bm5lPC9BdXRob3I+PFllYXI+MjAxMTwvWWVh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</w:fldData>
          </w:fldChar>
        </w:r>
        <w:r>
          <w:rPr>
            <w:rFonts w:ascii="Times New Roman" w:hAnsi="Times New Roman"/>
            <w:color w:val="000000"/>
          </w:rPr>
          <w:instrText xml:space="preserve"> ADDIN EN.CITE </w:instrText>
        </w:r>
        <w:r>
          <w:rPr>
            <w:rFonts w:ascii="Times New Roman" w:hAnsi="Times New Roman"/>
            <w:color w:val="000000"/>
          </w:rPr>
          <w:fldChar w:fldCharType="begin">
            <w:fldData xml:space="preserve">PEVuZE5vdGU+PENpdGU+PEF1dGhvcj5CcmFuZ3d5bm5lPC9BdXRob3I+PFllYXI+MjAxMTwvWWVh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</w:fldData>
          </w:fldChar>
        </w:r>
        <w:r>
          <w:rPr>
            <w:rFonts w:ascii="Times New Roman" w:hAnsi="Times New Roman"/>
            <w:color w:val="000000"/>
          </w:rPr>
          <w:instrText xml:space="preserve"> ADDIN EN.CITE.DATA </w:instrText>
        </w:r>
        <w:r>
          <w:rPr>
            <w:rFonts w:ascii="Times New Roman" w:hAnsi="Times New Roman"/>
            <w:color w:val="000000"/>
          </w:rPr>
        </w:r>
        <w:r>
          <w:rPr>
            <w:rFonts w:ascii="Times New Roman" w:hAnsi="Times New Roman"/>
            <w:color w:val="000000"/>
          </w:rPr>
          <w:fldChar w:fldCharType="end"/>
        </w:r>
        <w:r>
          <w:rPr>
            <w:rFonts w:ascii="Times New Roman" w:hAnsi="Times New Roman" w:cs="Times New Roman"/>
            <w:color w:val="000000"/>
          </w:rPr>
        </w:r>
        <w:r>
          <w:rPr>
            <w:rFonts w:ascii="Times New Roman" w:hAnsi="Times New Roman" w:cs="Times New Roman"/>
            <w:color w:val="000000"/>
          </w:rPr>
          <w:fldChar w:fldCharType="separate"/>
        </w:r>
        <w:r w:rsidRPr="0004283F">
          <w:rPr>
            <w:rFonts w:ascii="Times New Roman" w:hAnsi="Times New Roman"/>
            <w:noProof/>
            <w:color w:val="000000"/>
            <w:vertAlign w:val="superscript"/>
          </w:rPr>
          <w:t>23</w:t>
        </w:r>
        <w:r>
          <w:rPr>
            <w:rFonts w:ascii="Times New Roman" w:hAnsi="Times New Roman" w:cs="Times New Roman"/>
            <w:color w:val="000000"/>
          </w:rPr>
          <w:fldChar w:fldCharType="end"/>
        </w:r>
      </w:hyperlink>
      <w:r>
        <w:rPr>
          <w:rFonts w:ascii="Times New Roman" w:hAnsi="Times New Roman" w:cs="Times New Roman"/>
          <w:color w:val="000000"/>
        </w:rPr>
        <w:t xml:space="preserve">. </w:t>
      </w:r>
      <w:proofErr w:type="gramStart"/>
      <w:r w:rsidRPr="00A03A78">
        <w:rPr>
          <w:rFonts w:ascii="Times New Roman" w:hAnsi="Times New Roman" w:cs="Times New Roman"/>
          <w:color w:val="000000"/>
        </w:rPr>
        <w:t>mRNA</w:t>
      </w:r>
      <w:proofErr w:type="gramEnd"/>
      <w:r w:rsidRPr="00A03A78">
        <w:rPr>
          <w:rFonts w:ascii="Times New Roman" w:hAnsi="Times New Roman" w:cs="Times New Roman"/>
          <w:color w:val="000000"/>
        </w:rPr>
        <w:t xml:space="preserve"> was produced using SP6-based capped RNA transcription kit from linearized DNA and later purified with </w:t>
      </w:r>
      <w:proofErr w:type="spellStart"/>
      <w:r w:rsidRPr="00A03A78">
        <w:rPr>
          <w:rFonts w:ascii="Times New Roman" w:hAnsi="Times New Roman" w:cs="Times New Roman"/>
          <w:color w:val="000000"/>
        </w:rPr>
        <w:t>RNeasy</w:t>
      </w:r>
      <w:proofErr w:type="spellEnd"/>
      <w:r w:rsidRPr="00A03A78">
        <w:rPr>
          <w:rFonts w:ascii="Times New Roman" w:hAnsi="Times New Roman" w:cs="Times New Roman"/>
          <w:color w:val="000000"/>
        </w:rPr>
        <w:t xml:space="preserve"> spin columns and stored at -80ºC. </w:t>
      </w:r>
    </w:p>
    <w:p w14:paraId="6C6C306D"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A03A78">
        <w:rPr>
          <w:rFonts w:ascii="Times New Roman" w:hAnsi="Times New Roman" w:cs="Times New Roman"/>
          <w:b/>
          <w:color w:val="000000"/>
        </w:rPr>
        <w:t xml:space="preserve">Fluorescent microspheres for passive </w:t>
      </w:r>
      <w:proofErr w:type="spellStart"/>
      <w:r w:rsidRPr="00A03A78">
        <w:rPr>
          <w:rFonts w:ascii="Times New Roman" w:hAnsi="Times New Roman" w:cs="Times New Roman"/>
          <w:b/>
          <w:color w:val="000000"/>
        </w:rPr>
        <w:t>microrheology</w:t>
      </w:r>
      <w:proofErr w:type="spellEnd"/>
    </w:p>
    <w:p w14:paraId="0D8AC953"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sidRPr="00A03A78">
        <w:rPr>
          <w:rFonts w:ascii="Times New Roman" w:hAnsi="Times New Roman" w:cs="Times New Roman"/>
          <w:color w:val="000000"/>
        </w:rPr>
        <w:t xml:space="preserve">Green and red fluorescent microspheres (Invitrogen) of 0.1, 0.25, 0.5 and 1 µm in radius with carboxyl surface chemistry were </w:t>
      </w:r>
      <w:proofErr w:type="spellStart"/>
      <w:r w:rsidRPr="00A03A78">
        <w:rPr>
          <w:rFonts w:ascii="Times New Roman" w:hAnsi="Times New Roman" w:cs="Times New Roman"/>
          <w:color w:val="000000"/>
        </w:rPr>
        <w:t>passivated</w:t>
      </w:r>
      <w:proofErr w:type="spellEnd"/>
      <w:r w:rsidRPr="00A03A78">
        <w:rPr>
          <w:rFonts w:ascii="Times New Roman" w:hAnsi="Times New Roman" w:cs="Times New Roman"/>
          <w:color w:val="000000"/>
        </w:rPr>
        <w:t xml:space="preserve"> with PEG-amine (MW 2000 or MW 5000, as purchased) (</w:t>
      </w:r>
      <w:proofErr w:type="spellStart"/>
      <w:r w:rsidRPr="00A03A78">
        <w:rPr>
          <w:rFonts w:ascii="Times New Roman" w:hAnsi="Times New Roman" w:cs="Times New Roman"/>
          <w:color w:val="000000"/>
        </w:rPr>
        <w:t>Rappe</w:t>
      </w:r>
      <w:proofErr w:type="spellEnd"/>
      <w:r w:rsidRPr="00A03A78">
        <w:rPr>
          <w:rFonts w:ascii="Times New Roman" w:hAnsi="Times New Roman" w:cs="Times New Roman"/>
          <w:color w:val="000000"/>
        </w:rPr>
        <w:t xml:space="preserve"> </w:t>
      </w:r>
      <w:proofErr w:type="spellStart"/>
      <w:r w:rsidRPr="00A03A78">
        <w:rPr>
          <w:rFonts w:ascii="Times New Roman" w:hAnsi="Times New Roman" w:cs="Times New Roman"/>
          <w:color w:val="000000"/>
        </w:rPr>
        <w:t>Polymere</w:t>
      </w:r>
      <w:proofErr w:type="spellEnd"/>
      <w:r w:rsidRPr="00A03A78">
        <w:rPr>
          <w:rFonts w:ascii="Times New Roman" w:hAnsi="Times New Roman" w:cs="Times New Roman"/>
          <w:color w:val="000000"/>
        </w:rPr>
        <w:t xml:space="preserve">, Germany) to prevent non-specific binding. The </w:t>
      </w:r>
      <w:proofErr w:type="spellStart"/>
      <w:r w:rsidRPr="00A03A78">
        <w:rPr>
          <w:rFonts w:ascii="Times New Roman" w:hAnsi="Times New Roman" w:cs="Times New Roman"/>
          <w:color w:val="000000"/>
        </w:rPr>
        <w:t>PEGylation</w:t>
      </w:r>
      <w:proofErr w:type="spellEnd"/>
      <w:r w:rsidRPr="00A03A78">
        <w:rPr>
          <w:rFonts w:ascii="Times New Roman" w:hAnsi="Times New Roman" w:cs="Times New Roman"/>
          <w:color w:val="000000"/>
        </w:rPr>
        <w:t xml:space="preserve"> reaction was completed using EDC chemistry in MES buffer</w:t>
      </w:r>
      <w:hyperlink w:anchor="_ENREF_33" w:tooltip="Daniels, 2006 #103" w:history="1">
        <w:r w:rsidRPr="00A03A78">
          <w:rPr>
            <w:rFonts w:ascii="Times New Roman" w:hAnsi="Times New Roman" w:cs="Times New Roman"/>
            <w:color w:val="000000"/>
          </w:rPr>
          <w:fldChar w:fldCharType="begin"/>
        </w:r>
        <w:r>
          <w:rPr>
            <w:rFonts w:ascii="Times New Roman" w:hAnsi="Times New Roman"/>
            <w:color w:val="000000"/>
          </w:rPr>
          <w:instrText xml:space="preserve"> ADDIN EN.CITE &lt;EndNote&gt;&lt;Cite&gt;&lt;Author&gt;Daniels&lt;/Author&gt;&lt;Year&gt;2006&lt;/Year&gt;&lt;RecNum&gt;103&lt;/RecNum&gt;&lt;DisplayText&gt;&lt;style face="superscript"&gt;33&lt;/style&gt;&lt;/DisplayText&gt;&lt;record&gt;&lt;rec-number&gt;103&lt;/rec-number&gt;&lt;foreign-keys&gt;&lt;key app="EN" db-id="swftv2aeovr2zye9dsa5wddxwszd0ssxdast"&gt;103&lt;/key&gt;&lt;/foreign-keys&gt;&lt;ref-type name="Journal Article"&gt;17&lt;/ref-type&gt;&lt;contributors&gt;&lt;authors&gt;&lt;author&gt;Daniels, Brian R.&lt;/author&gt;&lt;author&gt;Masi, Byron C.&lt;/author&gt;&lt;author&gt;Wirtz, Denis&lt;/author&gt;&lt;/authors&gt;&lt;/contributors&gt;&lt;titles&gt;&lt;title&gt;Probing Single-Cell Micromechanics In Vivo: The Microrheology of C. elegans Developing Embryos&lt;/title&gt;&lt;secondary-title&gt;Biophysical Journal&lt;/secondary-title&gt;&lt;/titles&gt;&lt;periodical&gt;&lt;full-title&gt;Biophysical Journal&lt;/full-title&gt;&lt;abbr-1&gt;Biophys J&lt;/abbr-1&gt;&lt;/periodical&gt;&lt;pages&gt;4712-4719&lt;/pages&gt;&lt;volume&gt;90&lt;/volume&gt;&lt;number&gt;12&lt;/number&gt;&lt;dates&gt;&lt;year&gt;2006&lt;/year&gt;&lt;/dates&gt;&lt;isbn&gt;0006-3495&lt;/isbn&gt;&lt;urls&gt;&lt;related-urls&gt;&lt;url&gt;http://www.sciencedirect.com/science/article/pii/S0006349506726467&lt;/url&gt;&lt;/related-urls&gt;&lt;/urls&gt;&lt;electronic-resource-num&gt;http://dx.doi.org/10.1529/biophysj.105.080606&lt;/electronic-resource-num&gt;&lt;/record&gt;&lt;/Cite&gt;&lt;/EndNote&gt;</w:instrText>
        </w:r>
        <w:r w:rsidRPr="00A03A78">
          <w:rPr>
            <w:rFonts w:ascii="Times New Roman" w:hAnsi="Times New Roman" w:cs="Times New Roman"/>
            <w:color w:val="000000"/>
          </w:rPr>
          <w:fldChar w:fldCharType="separate"/>
        </w:r>
        <w:r w:rsidRPr="0004283F">
          <w:rPr>
            <w:rFonts w:ascii="Times New Roman" w:hAnsi="Times New Roman"/>
            <w:noProof/>
            <w:color w:val="000000"/>
            <w:vertAlign w:val="superscript"/>
          </w:rPr>
          <w:t>33</w:t>
        </w:r>
        <w:r w:rsidRPr="00A03A78">
          <w:rPr>
            <w:rFonts w:ascii="Times New Roman" w:hAnsi="Times New Roman" w:cs="Times New Roman"/>
            <w:color w:val="000000"/>
          </w:rPr>
          <w:fldChar w:fldCharType="end"/>
        </w:r>
      </w:hyperlink>
      <w:r w:rsidRPr="00A03A78">
        <w:rPr>
          <w:rFonts w:ascii="Times New Roman" w:hAnsi="Times New Roman" w:cs="Times New Roman"/>
          <w:color w:val="000000"/>
        </w:rPr>
        <w:t xml:space="preserve">. To test the efficacy of the reaction, </w:t>
      </w:r>
      <w:proofErr w:type="spellStart"/>
      <w:r w:rsidRPr="00A03A78">
        <w:rPr>
          <w:rFonts w:ascii="Times New Roman" w:hAnsi="Times New Roman" w:cs="Times New Roman"/>
          <w:color w:val="000000"/>
        </w:rPr>
        <w:t>PEGylated</w:t>
      </w:r>
      <w:proofErr w:type="spellEnd"/>
      <w:r w:rsidRPr="00A03A78">
        <w:rPr>
          <w:rFonts w:ascii="Times New Roman" w:hAnsi="Times New Roman" w:cs="Times New Roman"/>
          <w:color w:val="000000"/>
        </w:rPr>
        <w:t xml:space="preserve"> beads were compared to carboxyl beads and beads with BSA adsorbed to the surface with incubation of fluorescent BSA overnight. </w:t>
      </w:r>
      <w:proofErr w:type="spellStart"/>
      <w:r w:rsidRPr="00A03A78">
        <w:rPr>
          <w:rFonts w:ascii="Times New Roman" w:hAnsi="Times New Roman" w:cs="Times New Roman"/>
          <w:color w:val="000000"/>
        </w:rPr>
        <w:t>PEGylated</w:t>
      </w:r>
      <w:proofErr w:type="spellEnd"/>
      <w:r w:rsidRPr="00A03A78">
        <w:rPr>
          <w:rFonts w:ascii="Times New Roman" w:hAnsi="Times New Roman" w:cs="Times New Roman"/>
          <w:color w:val="000000"/>
        </w:rPr>
        <w:t xml:space="preserve"> beads had significantly reduced fluorescent BSA adsorption and were deemed </w:t>
      </w:r>
      <w:proofErr w:type="spellStart"/>
      <w:r w:rsidRPr="00A03A78">
        <w:rPr>
          <w:rFonts w:ascii="Times New Roman" w:hAnsi="Times New Roman" w:cs="Times New Roman"/>
          <w:color w:val="000000"/>
        </w:rPr>
        <w:t>passivated</w:t>
      </w:r>
      <w:proofErr w:type="spellEnd"/>
      <w:r>
        <w:rPr>
          <w:rFonts w:ascii="Times New Roman" w:hAnsi="Times New Roman"/>
          <w:color w:val="000000"/>
        </w:rPr>
        <w:fldChar w:fldCharType="begin"/>
      </w:r>
      <w:r>
        <w:rPr>
          <w:rFonts w:ascii="Times New Roman" w:hAnsi="Times New Roman"/>
          <w:color w:val="000000"/>
        </w:rPr>
        <w:instrText xml:space="preserve"> HYPERLINK \l "_ENREF_34" \o "Valentine, 2004 #104" </w:instrText>
      </w:r>
      <w:r>
        <w:rPr>
          <w:rFonts w:ascii="Times New Roman" w:hAnsi="Times New Roman"/>
          <w:color w:val="000000"/>
        </w:rPr>
        <w:fldChar w:fldCharType="separate"/>
      </w:r>
      <w:r w:rsidRPr="00A03A78">
        <w:rPr>
          <w:rFonts w:ascii="Times New Roman" w:hAnsi="Times New Roman" w:cs="Times New Roman"/>
          <w:color w:val="000000"/>
        </w:rPr>
        <w:fldChar w:fldCharType="begin"/>
      </w:r>
      <w:r>
        <w:rPr>
          <w:rFonts w:ascii="Times New Roman" w:hAnsi="Times New Roman"/>
          <w:color w:val="000000"/>
        </w:rPr>
        <w:instrText xml:space="preserve"> ADDIN EN.CITE &lt;EndNote&gt;&lt;Cite&gt;&lt;Author&gt;Valentine&lt;/Author&gt;&lt;Year&gt;2004&lt;/Year&gt;&lt;RecNum&gt;104&lt;/RecNum&gt;&lt;DisplayText&gt;&lt;style face="superscript"&gt;34&lt;/style&gt;&lt;/DisplayText&gt;&lt;record&gt;&lt;rec-number&gt;104&lt;/rec-number&gt;&lt;foreign-keys&gt;&lt;key app="EN" db-id="swftv2aeovr2zye9dsa5wddxwszd0ssxdast"&gt;104&lt;/key&gt;&lt;/foreign-keys&gt;&lt;ref-type name="Journal Article"&gt;17&lt;/ref-type&gt;&lt;contributors&gt;&lt;authors&gt;&lt;author&gt;Valentine, M. T.&lt;/author&gt;&lt;author&gt;Perlman, Z. E.&lt;/author&gt;&lt;author&gt;Gardel, M. L.&lt;/author&gt;&lt;author&gt;Shin, J. H.&lt;/author&gt;&lt;author&gt;Matsudaira, P.&lt;/author&gt;&lt;author&gt;Mitchison, T. J.&lt;/author&gt;&lt;author&gt;Weitz, D. A.&lt;/author&gt;&lt;/authors&gt;&lt;/contributors&gt;&lt;titles&gt;&lt;title&gt;Colloid Surface Chemistry Critically Affects Multiple Particle Tracking Measurements of Biomaterials&lt;/title&gt;&lt;secondary-title&gt;Biophysical Journal&lt;/secondary-title&gt;&lt;/titles&gt;&lt;periodical&gt;&lt;full-title&gt;Biophysical Journal&lt;/full-title&gt;&lt;abbr-1&gt;Biophys J&lt;/abbr-1&gt;&lt;/periodical&gt;&lt;pages&gt;4004-4014&lt;/pages&gt;&lt;volume&gt;86&lt;/volume&gt;&lt;number&gt;6&lt;/number&gt;&lt;dates&gt;&lt;year&gt;2004&lt;/year&gt;&lt;/dates&gt;&lt;isbn&gt;0006-3495&lt;/isbn&gt;&lt;urls&gt;&lt;related-urls&gt;&lt;url&gt;http://www.sciencedirect.com/science/article/pii/S0006349504744409&lt;/url&gt;&lt;/related-urls&gt;&lt;/urls&gt;&lt;electronic-resource-num&gt;http://dx.doi.org/10.1529/biophysj.103.037812&lt;/electronic-resource-num&gt;&lt;/record&gt;&lt;/Cite&gt;&lt;/EndNote&gt;</w:instrText>
      </w:r>
      <w:r w:rsidRPr="00A03A78">
        <w:rPr>
          <w:rFonts w:ascii="Times New Roman" w:hAnsi="Times New Roman" w:cs="Times New Roman"/>
          <w:color w:val="000000"/>
        </w:rPr>
        <w:fldChar w:fldCharType="separate"/>
      </w:r>
      <w:r w:rsidRPr="0004283F">
        <w:rPr>
          <w:rFonts w:ascii="Times New Roman" w:hAnsi="Times New Roman"/>
          <w:noProof/>
          <w:color w:val="000000"/>
          <w:vertAlign w:val="superscript"/>
        </w:rPr>
        <w:t>34</w:t>
      </w:r>
      <w:r w:rsidRPr="00A03A78">
        <w:rPr>
          <w:rFonts w:ascii="Times New Roman" w:hAnsi="Times New Roman" w:cs="Times New Roman"/>
          <w:color w:val="000000"/>
        </w:rPr>
        <w:fldChar w:fldCharType="end"/>
      </w:r>
      <w:r>
        <w:rPr>
          <w:rFonts w:ascii="Times New Roman" w:hAnsi="Times New Roman"/>
          <w:color w:val="000000"/>
        </w:rPr>
        <w:fldChar w:fldCharType="end"/>
      </w:r>
      <w:r w:rsidRPr="00A03A78">
        <w:rPr>
          <w:rFonts w:ascii="Times New Roman" w:hAnsi="Times New Roman" w:cs="Times New Roman"/>
          <w:color w:val="000000"/>
        </w:rPr>
        <w:t xml:space="preserve">. Prior to microinjection, the microspheres were </w:t>
      </w:r>
      <w:proofErr w:type="spellStart"/>
      <w:r w:rsidRPr="00A03A78">
        <w:rPr>
          <w:rFonts w:ascii="Times New Roman" w:hAnsi="Times New Roman" w:cs="Times New Roman"/>
          <w:color w:val="000000"/>
        </w:rPr>
        <w:t>sonicated</w:t>
      </w:r>
      <w:proofErr w:type="spellEnd"/>
      <w:r w:rsidRPr="00A03A78">
        <w:rPr>
          <w:rFonts w:ascii="Times New Roman" w:hAnsi="Times New Roman" w:cs="Times New Roman"/>
          <w:color w:val="000000"/>
        </w:rPr>
        <w:t xml:space="preserve"> for 1-2 minutes. </w:t>
      </w:r>
    </w:p>
    <w:p w14:paraId="205A3538"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A03A78">
        <w:rPr>
          <w:rFonts w:ascii="Times New Roman" w:hAnsi="Times New Roman" w:cs="Times New Roman"/>
          <w:b/>
          <w:color w:val="000000"/>
        </w:rPr>
        <w:t>Metallic microspheres for sedimentation experiments</w:t>
      </w:r>
    </w:p>
    <w:p w14:paraId="3FB8646F" w14:textId="6E71BD74"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sidRPr="00A03A78">
        <w:rPr>
          <w:rFonts w:ascii="Times New Roman" w:hAnsi="Times New Roman" w:cs="Times New Roman"/>
          <w:color w:val="000000"/>
        </w:rPr>
        <w:t xml:space="preserve">Metallic </w:t>
      </w:r>
      <w:proofErr w:type="spellStart"/>
      <w:r w:rsidRPr="00A03A78">
        <w:rPr>
          <w:rFonts w:ascii="Times New Roman" w:hAnsi="Times New Roman" w:cs="Times New Roman"/>
          <w:color w:val="000000"/>
        </w:rPr>
        <w:t>Dynabeads</w:t>
      </w:r>
      <w:proofErr w:type="spellEnd"/>
      <w:r w:rsidRPr="00A03A78">
        <w:rPr>
          <w:rFonts w:ascii="Times New Roman" w:hAnsi="Times New Roman" w:cs="Times New Roman"/>
          <w:color w:val="000000"/>
        </w:rPr>
        <w:t xml:space="preserve"> </w:t>
      </w:r>
      <w:proofErr w:type="spellStart"/>
      <w:r w:rsidR="009206C0">
        <w:rPr>
          <w:rFonts w:ascii="Times New Roman" w:hAnsi="Times New Roman" w:cs="Times New Roman"/>
          <w:color w:val="000000"/>
        </w:rPr>
        <w:t>Myone</w:t>
      </w:r>
      <w:proofErr w:type="spellEnd"/>
      <w:r w:rsidR="009206C0">
        <w:rPr>
          <w:rFonts w:ascii="Times New Roman" w:hAnsi="Times New Roman" w:cs="Times New Roman"/>
          <w:color w:val="000000"/>
        </w:rPr>
        <w:t xml:space="preserve"> Streptavidin </w:t>
      </w:r>
      <w:r w:rsidRPr="00A03A78">
        <w:rPr>
          <w:rFonts w:ascii="Times New Roman" w:hAnsi="Times New Roman" w:cs="Times New Roman"/>
          <w:color w:val="000000"/>
        </w:rPr>
        <w:t xml:space="preserve">C1 (Invitrogen) </w:t>
      </w:r>
      <w:proofErr w:type="gramStart"/>
      <w:r w:rsidRPr="00A03A78">
        <w:rPr>
          <w:rFonts w:ascii="Times New Roman" w:hAnsi="Times New Roman" w:cs="Times New Roman"/>
          <w:color w:val="000000"/>
        </w:rPr>
        <w:t>were</w:t>
      </w:r>
      <w:proofErr w:type="gramEnd"/>
      <w:r w:rsidRPr="00A03A78">
        <w:rPr>
          <w:rFonts w:ascii="Times New Roman" w:hAnsi="Times New Roman" w:cs="Times New Roman"/>
          <w:color w:val="000000"/>
        </w:rPr>
        <w:t xml:space="preserve"> used in the sedimentation experiments, with a nominal density of 1.8 g/cc and radius of 0.5 microns. The beads were washed three times with PBS, and incubated with a 25:75 molar ratio of biotin-4-fluorescein and biotin-PEG (MW 5000) in excess for thirty minutes under constant rotation, and were later washed three times with PBS. This ratio of </w:t>
      </w:r>
      <w:proofErr w:type="spellStart"/>
      <w:r w:rsidRPr="00A03A78">
        <w:rPr>
          <w:rFonts w:ascii="Times New Roman" w:hAnsi="Times New Roman" w:cs="Times New Roman"/>
          <w:color w:val="000000"/>
        </w:rPr>
        <w:t>fluorophore</w:t>
      </w:r>
      <w:proofErr w:type="spellEnd"/>
      <w:r w:rsidRPr="00A03A78">
        <w:rPr>
          <w:rFonts w:ascii="Times New Roman" w:hAnsi="Times New Roman" w:cs="Times New Roman"/>
          <w:color w:val="000000"/>
        </w:rPr>
        <w:t xml:space="preserve"> to PEG was sufficient to ensure a high signal-to-noise for visualization and high passivation from non-specific binding. </w:t>
      </w:r>
    </w:p>
    <w:p w14:paraId="1FF1CDEB"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A03A78">
        <w:rPr>
          <w:rFonts w:ascii="Times New Roman" w:hAnsi="Times New Roman" w:cs="Times New Roman"/>
          <w:b/>
          <w:color w:val="000000"/>
        </w:rPr>
        <w:t>Microinjection and GV dissection</w:t>
      </w:r>
    </w:p>
    <w:p w14:paraId="1A7570D0" w14:textId="77777777" w:rsidR="009E1E63" w:rsidRPr="00A03A78" w:rsidRDefault="009E1E63" w:rsidP="009E1E63">
      <w:pPr>
        <w:pStyle w:val="NormalWeb"/>
        <w:spacing w:beforeLines="0" w:afterLines="0" w:line="480" w:lineRule="auto"/>
        <w:rPr>
          <w:rFonts w:ascii="Times New Roman" w:hAnsi="Times New Roman"/>
          <w:sz w:val="24"/>
          <w:szCs w:val="24"/>
        </w:rPr>
      </w:pPr>
      <w:r w:rsidRPr="00A03A78">
        <w:rPr>
          <w:rFonts w:ascii="Times New Roman" w:hAnsi="Times New Roman"/>
          <w:sz w:val="24"/>
          <w:szCs w:val="24"/>
        </w:rPr>
        <w:t xml:space="preserve">Microinjections were performed using a </w:t>
      </w:r>
      <w:proofErr w:type="spellStart"/>
      <w:r w:rsidRPr="00A03A78">
        <w:rPr>
          <w:rFonts w:ascii="Times New Roman" w:hAnsi="Times New Roman"/>
          <w:sz w:val="24"/>
          <w:szCs w:val="24"/>
        </w:rPr>
        <w:t>Narishige</w:t>
      </w:r>
      <w:proofErr w:type="spellEnd"/>
      <w:r w:rsidRPr="00A03A78">
        <w:rPr>
          <w:rFonts w:ascii="Times New Roman" w:hAnsi="Times New Roman"/>
          <w:sz w:val="24"/>
          <w:szCs w:val="24"/>
        </w:rPr>
        <w:t xml:space="preserve"> micromanipulator connected to a </w:t>
      </w:r>
      <w:proofErr w:type="spellStart"/>
      <w:r w:rsidRPr="00A03A78">
        <w:rPr>
          <w:rFonts w:ascii="Times New Roman" w:hAnsi="Times New Roman"/>
          <w:sz w:val="24"/>
          <w:szCs w:val="24"/>
        </w:rPr>
        <w:t>PicoPump</w:t>
      </w:r>
      <w:proofErr w:type="spellEnd"/>
      <w:r w:rsidRPr="00A03A78">
        <w:rPr>
          <w:rFonts w:ascii="Times New Roman" w:hAnsi="Times New Roman"/>
          <w:sz w:val="24"/>
          <w:szCs w:val="24"/>
        </w:rPr>
        <w:t xml:space="preserve"> PV820 on a Zeiss dissecting microscope. </w:t>
      </w:r>
      <w:proofErr w:type="spellStart"/>
      <w:r w:rsidRPr="00A03A78">
        <w:rPr>
          <w:rFonts w:ascii="Times New Roman" w:hAnsi="Times New Roman"/>
          <w:sz w:val="24"/>
          <w:szCs w:val="24"/>
        </w:rPr>
        <w:t>Microneedles</w:t>
      </w:r>
      <w:proofErr w:type="spellEnd"/>
      <w:r w:rsidRPr="00A03A78">
        <w:rPr>
          <w:rFonts w:ascii="Times New Roman" w:hAnsi="Times New Roman"/>
          <w:sz w:val="24"/>
          <w:szCs w:val="24"/>
        </w:rPr>
        <w:t xml:space="preserve"> were pulled from borosilicate glass with O.D. 1 mm and I.D. 0.78 mm using Sutter Instrument Model P-97. After sonication, approximately 5-10 </w:t>
      </w:r>
      <w:proofErr w:type="spellStart"/>
      <w:proofErr w:type="gramStart"/>
      <w:r w:rsidRPr="00A03A78">
        <w:rPr>
          <w:rFonts w:ascii="Times New Roman" w:hAnsi="Times New Roman"/>
          <w:sz w:val="24"/>
          <w:szCs w:val="24"/>
        </w:rPr>
        <w:t>nl</w:t>
      </w:r>
      <w:proofErr w:type="spellEnd"/>
      <w:proofErr w:type="gramEnd"/>
      <w:r w:rsidRPr="00A03A78">
        <w:rPr>
          <w:rFonts w:ascii="Times New Roman" w:hAnsi="Times New Roman"/>
          <w:sz w:val="24"/>
          <w:szCs w:val="24"/>
        </w:rPr>
        <w:t xml:space="preserve"> of fluorescent microspheres with modified surface chemistry were microinjected directly into the germinal vesicle of the oocytes.  </w:t>
      </w:r>
      <w:r w:rsidRPr="00A03A78">
        <w:rPr>
          <w:rFonts w:ascii="Times New Roman" w:hAnsi="Times New Roman"/>
          <w:color w:val="000000"/>
          <w:sz w:val="24"/>
          <w:szCs w:val="24"/>
        </w:rPr>
        <w:t xml:space="preserve">Approximately 20-50 </w:t>
      </w:r>
      <w:proofErr w:type="spellStart"/>
      <w:r w:rsidRPr="00A03A78">
        <w:rPr>
          <w:rFonts w:ascii="Times New Roman" w:hAnsi="Times New Roman"/>
          <w:color w:val="000000"/>
          <w:sz w:val="24"/>
          <w:szCs w:val="24"/>
        </w:rPr>
        <w:t>nl</w:t>
      </w:r>
      <w:proofErr w:type="spellEnd"/>
      <w:r w:rsidRPr="00A03A78">
        <w:rPr>
          <w:rFonts w:ascii="Times New Roman" w:hAnsi="Times New Roman"/>
          <w:color w:val="000000"/>
          <w:sz w:val="24"/>
          <w:szCs w:val="24"/>
        </w:rPr>
        <w:t xml:space="preserve"> of NPM1</w:t>
      </w:r>
      <w:proofErr w:type="gramStart"/>
      <w:r w:rsidRPr="00A03A78">
        <w:rPr>
          <w:rFonts w:ascii="Times New Roman" w:hAnsi="Times New Roman"/>
          <w:color w:val="000000"/>
          <w:sz w:val="24"/>
          <w:szCs w:val="24"/>
        </w:rPr>
        <w:t>::</w:t>
      </w:r>
      <w:proofErr w:type="gramEnd"/>
      <w:r w:rsidRPr="00A03A78">
        <w:rPr>
          <w:rFonts w:ascii="Times New Roman" w:hAnsi="Times New Roman"/>
          <w:color w:val="000000"/>
          <w:sz w:val="24"/>
          <w:szCs w:val="24"/>
        </w:rPr>
        <w:t xml:space="preserve">GFP, NPM1::RFP, </w:t>
      </w:r>
      <w:proofErr w:type="spellStart"/>
      <w:r w:rsidRPr="00A03A78">
        <w:rPr>
          <w:rFonts w:ascii="Times New Roman" w:hAnsi="Times New Roman"/>
          <w:color w:val="000000"/>
          <w:sz w:val="24"/>
          <w:szCs w:val="24"/>
        </w:rPr>
        <w:t>Fibrillarin</w:t>
      </w:r>
      <w:proofErr w:type="spellEnd"/>
      <w:r w:rsidRPr="00A03A78">
        <w:rPr>
          <w:rFonts w:ascii="Times New Roman" w:hAnsi="Times New Roman"/>
          <w:color w:val="000000"/>
          <w:sz w:val="24"/>
          <w:szCs w:val="24"/>
        </w:rPr>
        <w:t xml:space="preserve">::GFP, </w:t>
      </w:r>
      <w:proofErr w:type="spellStart"/>
      <w:r w:rsidRPr="00A03A78">
        <w:rPr>
          <w:rFonts w:ascii="Times New Roman" w:hAnsi="Times New Roman"/>
          <w:color w:val="000000"/>
          <w:sz w:val="24"/>
          <w:szCs w:val="24"/>
        </w:rPr>
        <w:t>Lifeact</w:t>
      </w:r>
      <w:proofErr w:type="spellEnd"/>
      <w:r w:rsidRPr="00A03A78">
        <w:rPr>
          <w:rFonts w:ascii="Times New Roman" w:hAnsi="Times New Roman"/>
          <w:color w:val="000000"/>
          <w:sz w:val="24"/>
          <w:szCs w:val="24"/>
        </w:rPr>
        <w:t>::GFP, Utrophin-261::GFP, or RFP::</w:t>
      </w:r>
      <w:proofErr w:type="spellStart"/>
      <w:r w:rsidRPr="00A03A78">
        <w:rPr>
          <w:rFonts w:ascii="Times New Roman" w:hAnsi="Times New Roman"/>
          <w:color w:val="000000"/>
          <w:sz w:val="24"/>
          <w:szCs w:val="24"/>
        </w:rPr>
        <w:t>Lamin</w:t>
      </w:r>
      <w:proofErr w:type="spellEnd"/>
      <w:r w:rsidRPr="00A03A78">
        <w:rPr>
          <w:rFonts w:ascii="Times New Roman" w:hAnsi="Times New Roman"/>
          <w:color w:val="000000"/>
          <w:sz w:val="24"/>
          <w:szCs w:val="24"/>
        </w:rPr>
        <w:t xml:space="preserve"> B3 were injected into the cytoplasm of oocytes. All oocytes were incubated overnight for accumulation of translated protein and for the recovery of the GV upon microinjection of microspheres. After overnight incubation, </w:t>
      </w:r>
      <w:r w:rsidRPr="00A03A78">
        <w:rPr>
          <w:rFonts w:ascii="Times New Roman" w:hAnsi="Times New Roman"/>
          <w:sz w:val="24"/>
          <w:szCs w:val="24"/>
        </w:rPr>
        <w:t>the GVs were manually extracted in mineral oil using forceps and a hair loop</w:t>
      </w:r>
      <w:hyperlink w:anchor="_ENREF_35" w:tooltip="Gall, 2010 #98" w:history="1">
        <w:r w:rsidRPr="00A03A78">
          <w:rPr>
            <w:rFonts w:ascii="Times New Roman" w:hAnsi="Times New Roman"/>
            <w:sz w:val="24"/>
            <w:szCs w:val="24"/>
          </w:rPr>
          <w:fldChar w:fldCharType="begin"/>
        </w:r>
        <w:r>
          <w:rPr>
            <w:rFonts w:ascii="Times New Roman" w:hAnsi="Times New Roman"/>
            <w:sz w:val="24"/>
            <w:szCs w:val="24"/>
          </w:rPr>
          <w:instrText xml:space="preserve"> ADDIN EN.CITE &lt;EndNote&gt;&lt;Cite&gt;&lt;Author&gt;Gall&lt;/Author&gt;&lt;Year&gt;2010&lt;/Year&gt;&lt;RecNum&gt;98&lt;/RecNum&gt;&lt;DisplayText&gt;&lt;style face="superscript"&gt;35&lt;/style&gt;&lt;/DisplayText&gt;&lt;record&gt;&lt;rec-number&gt;98&lt;/rec-number&gt;&lt;foreign-keys&gt;&lt;key app="EN" db-id="swftv2aeovr2zye9dsa5wddxwszd0ssxdast"&gt;98&lt;/key&gt;&lt;/foreign-keys&gt;&lt;ref-type name="Journal Article"&gt;17&lt;/ref-type&gt;&lt;contributors&gt;&lt;authors&gt;&lt;author&gt;Gall, Joseph G.&lt;/author&gt;&lt;author&gt;Wu, Zheng‚Äôan&lt;/author&gt;&lt;/authors&gt;&lt;/contributors&gt;&lt;titles&gt;&lt;title&gt;Examining the contents of isolated Xenopus germinal vesicles&lt;/title&gt;&lt;secondary-title&gt;Methods&lt;/secondary-title&gt;&lt;/titles&gt;&lt;periodical&gt;&lt;full-title&gt;Methods&lt;/full-title&gt;&lt;/periodical&gt;&lt;pages&gt;45-51&lt;/pages&gt;&lt;volume&gt;51&lt;/volume&gt;&lt;number&gt;1&lt;/number&gt;&lt;keywords&gt;&lt;keyword&gt;Cajal body (CB)&lt;/keyword&gt;&lt;keyword&gt;Germinal vesicle (GV)&lt;/keyword&gt;&lt;keyword&gt;Lampbrush chromosome (LBC)&lt;/keyword&gt;&lt;keyword&gt;Nucleolus&lt;/keyword&gt;&lt;keyword&gt;Oocyte&lt;/keyword&gt;&lt;keyword&gt;Xenopus&lt;/keyword&gt;&lt;/keywords&gt;&lt;dates&gt;&lt;year&gt;2010&lt;/year&gt;&lt;/dates&gt;&lt;isbn&gt;1046-2023&lt;/isbn&gt;&lt;urls&gt;&lt;related-urls&gt;&lt;url&gt;http://www.sciencedirect.com/science/article/pii/S1046202309002655&lt;/url&gt;&lt;/related-urls&gt;&lt;/urls&gt;&lt;electronic-resource-num&gt;http://dx.doi.org/10.1016/j.ymeth.2009.12.010&lt;/electronic-resource-num&gt;&lt;/record&gt;&lt;/Cite&gt;&lt;/EndNote&gt;</w:instrText>
        </w:r>
        <w:r w:rsidRPr="00A03A78">
          <w:rPr>
            <w:rFonts w:ascii="Times New Roman" w:hAnsi="Times New Roman"/>
            <w:sz w:val="24"/>
            <w:szCs w:val="24"/>
          </w:rPr>
          <w:fldChar w:fldCharType="separate"/>
        </w:r>
        <w:r w:rsidRPr="0004283F">
          <w:rPr>
            <w:rFonts w:ascii="Times New Roman" w:hAnsi="Times New Roman"/>
            <w:noProof/>
            <w:sz w:val="24"/>
            <w:szCs w:val="24"/>
            <w:vertAlign w:val="superscript"/>
          </w:rPr>
          <w:t>35</w:t>
        </w:r>
        <w:r w:rsidRPr="00A03A78">
          <w:rPr>
            <w:rFonts w:ascii="Times New Roman" w:hAnsi="Times New Roman"/>
            <w:sz w:val="24"/>
            <w:szCs w:val="24"/>
          </w:rPr>
          <w:fldChar w:fldCharType="end"/>
        </w:r>
      </w:hyperlink>
      <w:r w:rsidRPr="00A03A78">
        <w:rPr>
          <w:rFonts w:ascii="Times New Roman" w:hAnsi="Times New Roman"/>
          <w:sz w:val="24"/>
          <w:szCs w:val="24"/>
        </w:rPr>
        <w:t xml:space="preserve">. The GV was then transferred using a pipette into an imaging chamber, consisting of a glass coverslip </w:t>
      </w:r>
      <w:proofErr w:type="gramStart"/>
      <w:r w:rsidRPr="00A03A78">
        <w:rPr>
          <w:rFonts w:ascii="Times New Roman" w:hAnsi="Times New Roman"/>
          <w:sz w:val="24"/>
          <w:szCs w:val="24"/>
        </w:rPr>
        <w:t>and</w:t>
      </w:r>
      <w:proofErr w:type="gramEnd"/>
      <w:r w:rsidRPr="00A03A78">
        <w:rPr>
          <w:rFonts w:ascii="Times New Roman" w:hAnsi="Times New Roman"/>
          <w:sz w:val="24"/>
          <w:szCs w:val="24"/>
        </w:rPr>
        <w:t xml:space="preserve"> slide separated by a 1 mm thick silicone well (Grace Bio-labs).</w:t>
      </w:r>
    </w:p>
    <w:p w14:paraId="26759722"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A03A78">
        <w:rPr>
          <w:rFonts w:ascii="Times New Roman" w:hAnsi="Times New Roman" w:cs="Times New Roman"/>
          <w:b/>
          <w:color w:val="000000"/>
        </w:rPr>
        <w:t>Actin disruption</w:t>
      </w:r>
    </w:p>
    <w:p w14:paraId="0833B657"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sidRPr="00A03A78">
        <w:rPr>
          <w:rFonts w:ascii="Times New Roman" w:hAnsi="Times New Roman" w:cs="Times New Roman"/>
          <w:color w:val="000000"/>
        </w:rPr>
        <w:t xml:space="preserve">Oocytes were incubated in 2 µg/ml of </w:t>
      </w:r>
      <w:proofErr w:type="spellStart"/>
      <w:r w:rsidRPr="00A03A78">
        <w:rPr>
          <w:rFonts w:ascii="Times New Roman" w:hAnsi="Times New Roman" w:cs="Times New Roman"/>
          <w:color w:val="000000"/>
        </w:rPr>
        <w:t>latrunculin</w:t>
      </w:r>
      <w:proofErr w:type="spellEnd"/>
      <w:r w:rsidRPr="00A03A78">
        <w:rPr>
          <w:rFonts w:ascii="Times New Roman" w:hAnsi="Times New Roman" w:cs="Times New Roman"/>
          <w:color w:val="000000"/>
        </w:rPr>
        <w:t xml:space="preserve"> A (Sigma) and 0.8% DMSO  (Sigma) for approximately one to two hours under constant slow rotation</w:t>
      </w:r>
      <w:hyperlink w:anchor="_ENREF_36" w:tooltip="Kiseleva, 2004 #105" w:history="1">
        <w:r w:rsidRPr="00A03A78">
          <w:rPr>
            <w:rFonts w:ascii="Times New Roman" w:hAnsi="Times New Roman" w:cs="Times New Roman"/>
            <w:color w:val="000000"/>
          </w:rPr>
          <w:fldChar w:fldCharType="begin"/>
        </w:r>
        <w:r>
          <w:rPr>
            <w:rFonts w:ascii="Times New Roman" w:hAnsi="Times New Roman"/>
            <w:color w:val="000000"/>
          </w:rPr>
          <w:instrText xml:space="preserve"> ADDIN EN.CITE &lt;EndNote&gt;&lt;Cite&gt;&lt;Author&gt;Kiseleva&lt;/Author&gt;&lt;Year&gt;2004&lt;/Year&gt;&lt;RecNum&gt;105&lt;/RecNum&gt;&lt;DisplayText&gt;&lt;style face="superscript"&gt;36&lt;/style&gt;&lt;/DisplayText&gt;&lt;record&gt;&lt;rec-number&gt;105&lt;/rec-number&gt;&lt;foreign-keys&gt;&lt;key app="EN" db-id="swftv2aeovr2zye9dsa5wddxwszd0ssxdast"&gt;105&lt;/key&gt;&lt;/foreign-keys&gt;&lt;ref-type name="Journal Article"&gt;17&lt;/ref-type&gt;&lt;contributors&gt;&lt;authors&gt;&lt;author&gt;Kiseleva, Elena&lt;/author&gt;&lt;author&gt;Drummond, Sheona P.&lt;/author&gt;&lt;author&gt;Goldberg, Martin W.&lt;/author&gt;&lt;author&gt;Rutherford, Sandra A.&lt;/author&gt;&lt;author&gt;Allen, Terence D.&lt;/author&gt;&lt;author&gt;Wilson, Katherine L.&lt;/author&gt;&lt;/authors&gt;&lt;/contributors&gt;&lt;titles&gt;&lt;title&gt;Actin- and protein-4.1-containing filaments link nuclear pore complexes to subnuclear organelles in Xenopus oocyte nuclei&lt;/title&gt;&lt;secondary-title&gt;Journal of Cell Science&lt;/secondary-title&gt;&lt;/titles&gt;&lt;periodical&gt;&lt;full-title&gt;Journal of Cell Science&lt;/full-title&gt;&lt;abbr-1&gt;J Cell Sci&lt;/abbr-1&gt;&lt;/periodical&gt;&lt;pages&gt;2481-2490&lt;/pages&gt;&lt;volume&gt;117&lt;/volume&gt;&lt;number&gt;12&lt;/number&gt;&lt;dates&gt;&lt;year&gt;2004&lt;/year&gt;&lt;pub-dates&gt;&lt;date&gt;May 15, 2004&lt;/date&gt;&lt;/pub-dates&gt;&lt;/dates&gt;&lt;urls&gt;&lt;related-urls&gt;&lt;url&gt;http://jcs.biologists.org/content/117/12/2481.abstract&lt;/url&gt;&lt;/related-urls&gt;&lt;/urls&gt;&lt;electronic-resource-num&gt;10.1242/jcs.01098&lt;/electronic-resource-num&gt;&lt;/record&gt;&lt;/Cite&gt;&lt;/EndNote&gt;</w:instrText>
        </w:r>
        <w:r w:rsidRPr="00A03A78">
          <w:rPr>
            <w:rFonts w:ascii="Times New Roman" w:hAnsi="Times New Roman" w:cs="Times New Roman"/>
            <w:color w:val="000000"/>
          </w:rPr>
          <w:fldChar w:fldCharType="separate"/>
        </w:r>
        <w:r w:rsidRPr="0004283F">
          <w:rPr>
            <w:rFonts w:ascii="Times New Roman" w:hAnsi="Times New Roman"/>
            <w:noProof/>
            <w:color w:val="000000"/>
            <w:vertAlign w:val="superscript"/>
          </w:rPr>
          <w:t>36</w:t>
        </w:r>
        <w:r w:rsidRPr="00A03A78">
          <w:rPr>
            <w:rFonts w:ascii="Times New Roman" w:hAnsi="Times New Roman" w:cs="Times New Roman"/>
            <w:color w:val="000000"/>
          </w:rPr>
          <w:fldChar w:fldCharType="end"/>
        </w:r>
      </w:hyperlink>
      <w:r w:rsidRPr="00A03A78">
        <w:rPr>
          <w:rFonts w:ascii="Times New Roman" w:hAnsi="Times New Roman" w:cs="Times New Roman"/>
          <w:color w:val="000000"/>
        </w:rPr>
        <w:t xml:space="preserve">. For </w:t>
      </w:r>
      <w:proofErr w:type="spellStart"/>
      <w:r w:rsidRPr="00A03A78">
        <w:rPr>
          <w:rFonts w:ascii="Times New Roman" w:hAnsi="Times New Roman" w:cs="Times New Roman"/>
          <w:color w:val="000000"/>
        </w:rPr>
        <w:t>cytochalasin</w:t>
      </w:r>
      <w:proofErr w:type="spellEnd"/>
      <w:r w:rsidRPr="00A03A78">
        <w:rPr>
          <w:rFonts w:ascii="Times New Roman" w:hAnsi="Times New Roman" w:cs="Times New Roman"/>
          <w:color w:val="000000"/>
        </w:rPr>
        <w:t xml:space="preserve">-D experiments, oocytes were incubated in 20 µg/ml of </w:t>
      </w:r>
      <w:proofErr w:type="spellStart"/>
      <w:r w:rsidRPr="00A03A78">
        <w:rPr>
          <w:rFonts w:ascii="Times New Roman" w:hAnsi="Times New Roman" w:cs="Times New Roman"/>
          <w:color w:val="000000"/>
        </w:rPr>
        <w:t>cytochalasin</w:t>
      </w:r>
      <w:proofErr w:type="spellEnd"/>
      <w:r w:rsidRPr="00A03A78">
        <w:rPr>
          <w:rFonts w:ascii="Times New Roman" w:hAnsi="Times New Roman" w:cs="Times New Roman"/>
          <w:color w:val="000000"/>
        </w:rPr>
        <w:t xml:space="preserve"> D (sigma) and 0.4% DMSO for 2-3 hours.  For Xpo6 experiments, approximately 10 </w:t>
      </w:r>
      <w:proofErr w:type="spellStart"/>
      <w:r w:rsidRPr="00A03A78">
        <w:rPr>
          <w:rFonts w:ascii="Times New Roman" w:hAnsi="Times New Roman" w:cs="Times New Roman"/>
          <w:color w:val="000000"/>
        </w:rPr>
        <w:t>nl</w:t>
      </w:r>
      <w:proofErr w:type="spellEnd"/>
      <w:r w:rsidRPr="00A03A78">
        <w:rPr>
          <w:rFonts w:ascii="Times New Roman" w:hAnsi="Times New Roman" w:cs="Times New Roman"/>
          <w:color w:val="000000"/>
        </w:rPr>
        <w:t xml:space="preserve"> of human Xpo6 (gift of D. </w:t>
      </w:r>
      <w:proofErr w:type="spellStart"/>
      <w:r w:rsidRPr="00A03A78">
        <w:rPr>
          <w:rFonts w:ascii="Times New Roman" w:hAnsi="Times New Roman" w:cs="Times New Roman"/>
          <w:color w:val="000000"/>
        </w:rPr>
        <w:t>Görlich</w:t>
      </w:r>
      <w:proofErr w:type="spellEnd"/>
      <w:r w:rsidRPr="00A03A78">
        <w:rPr>
          <w:rFonts w:ascii="Times New Roman" w:hAnsi="Times New Roman" w:cs="Times New Roman"/>
          <w:color w:val="000000"/>
        </w:rPr>
        <w:t>) was microinjected in the GV of oocytes, and after one hour of incubation, nuclei were dissected and prepared for imaging</w:t>
      </w:r>
      <w:hyperlink w:anchor="_ENREF_8" w:tooltip="Bohnsack, 2006 #2" w:history="1">
        <w:r w:rsidRPr="00A03A78">
          <w:rPr>
            <w:rFonts w:ascii="Times New Roman" w:hAnsi="Times New Roman" w:cs="Times New Roman"/>
            <w:color w:val="000000"/>
          </w:rPr>
          <w:fldChar w:fldCharType="begin"/>
        </w:r>
        <w:r>
          <w:rPr>
            <w:rFonts w:ascii="Times New Roman" w:hAnsi="Times New Roman"/>
            <w:color w:val="000000"/>
          </w:rPr>
          <w:instrText xml:space="preserve"> ADDIN EN.CITE &lt;EndNote&gt;&lt;Cite&gt;&lt;Author&gt;Bohnsack&lt;/Author&gt;&lt;Year&gt;2006&lt;/Year&gt;&lt;RecNum&gt;2&lt;/RecNum&gt;&lt;DisplayText&gt;&lt;style face="superscript"&gt;8&lt;/style&gt;&lt;/DisplayText&gt;&lt;record&gt;&lt;rec-number&gt;2&lt;/rec-number&gt;&lt;foreign-keys&gt;&lt;key app="EN" db-id="swftv2aeovr2zye9dsa5wddxwszd0ssxdast"&gt;2&lt;/key&gt;&lt;/foreign-keys&gt;&lt;ref-type name="Journal Article"&gt;17&lt;/ref-type&gt;&lt;contributors&gt;&lt;authors&gt;&lt;author&gt;Bohnsack, M. T.&lt;/author&gt;&lt;author&gt;Stuven, T.&lt;/author&gt;&lt;author&gt;Kuhn, C.&lt;/author&gt;&lt;author&gt;Cordes, V. C.&lt;/author&gt;&lt;author&gt;Gorlich, D.&lt;/author&gt;&lt;/authors&gt;&lt;/contributors&gt;&lt;auth-address&gt;Gorlich, D&amp;#xD;Univ Heidelberg, Zentrum Mol Biol, INF 282, D-69120 Heidelberg, Germany&amp;#xD;Univ Heidelberg, Zentrum Mol Biol, INF 282, D-69120 Heidelberg, Germany&amp;#xD;Univ Heidelberg, Zentrum Mol Biol, D-69120 Heidelberg, Germany&lt;/auth-address&gt;&lt;titles&gt;&lt;title&gt;A selective block of nuclear actin export stabilizes the giant nuclei of Xenopus oocytes&lt;/title&gt;&lt;secondary-title&gt;Nature Cell Biology&lt;/secondary-title&gt;&lt;alt-title&gt;Nat Cell Biol&lt;/alt-title&gt;&lt;/titles&gt;&lt;periodical&gt;&lt;full-title&gt;Nature Cell Biology&lt;/full-title&gt;&lt;abbr-1&gt;Nat Cell Biol&lt;/abbr-1&gt;&lt;/periodical&gt;&lt;alt-periodical&gt;&lt;full-title&gt;Nature Cell Biology&lt;/full-title&gt;&lt;abbr-1&gt;Nat Cell Biol&lt;/abbr-1&gt;&lt;/alt-periodical&gt;&lt;pages&gt;257-263&lt;/pages&gt;&lt;volume&gt;8&lt;/volume&gt;&lt;number&gt;3&lt;/number&gt;&lt;keywords&gt;&lt;keyword&gt;pore complexes&lt;/keyword&gt;&lt;keyword&gt;nucleocytoplasmic transport&lt;/keyword&gt;&lt;keyword&gt;cytoplasmic actin&lt;/keyword&gt;&lt;keyword&gt;transfer-rna&lt;/keyword&gt;&lt;keyword&gt;dimethylsulfoxide&lt;/keyword&gt;&lt;keyword&gt;transcription&lt;/keyword&gt;&lt;keyword&gt;proteins&lt;/keyword&gt;&lt;keyword&gt;induction&lt;/keyword&gt;&lt;keyword&gt;migration&lt;/keyword&gt;&lt;keyword&gt;mediator&lt;/keyword&gt;&lt;/keywords&gt;&lt;dates&gt;&lt;year&gt;2006&lt;/year&gt;&lt;pub-dates&gt;&lt;date&gt;Mar&lt;/date&gt;&lt;/pub-dates&gt;&lt;/dates&gt;&lt;isbn&gt;1465-7392&lt;/isbn&gt;&lt;accession-num&gt;ISI:000235708000011&lt;/accession-num&gt;&lt;urls&gt;&lt;related-urls&gt;&lt;url&gt;&amp;lt;Go to ISI&amp;gt;://000235708000011&lt;/url&gt;&lt;/related-urls&gt;&lt;/urls&gt;&lt;electronic-resource-num&gt;Doi 10.1038/Ncb1357&lt;/electronic-resource-num&gt;&lt;language&gt;English&lt;/language&gt;&lt;/record&gt;&lt;/Cite&gt;&lt;/EndNote&gt;</w:instrText>
        </w:r>
        <w:r w:rsidRPr="00A03A78">
          <w:rPr>
            <w:rFonts w:ascii="Times New Roman" w:hAnsi="Times New Roman" w:cs="Times New Roman"/>
            <w:color w:val="000000"/>
          </w:rPr>
          <w:fldChar w:fldCharType="separate"/>
        </w:r>
        <w:r w:rsidRPr="004A1FB6">
          <w:rPr>
            <w:rFonts w:ascii="Times New Roman" w:hAnsi="Times New Roman"/>
            <w:noProof/>
            <w:color w:val="000000"/>
            <w:vertAlign w:val="superscript"/>
          </w:rPr>
          <w:t>8</w:t>
        </w:r>
        <w:r w:rsidRPr="00A03A78">
          <w:rPr>
            <w:rFonts w:ascii="Times New Roman" w:hAnsi="Times New Roman" w:cs="Times New Roman"/>
            <w:color w:val="000000"/>
          </w:rPr>
          <w:fldChar w:fldCharType="end"/>
        </w:r>
      </w:hyperlink>
      <w:r w:rsidRPr="00A03A78">
        <w:rPr>
          <w:rFonts w:ascii="Times New Roman" w:hAnsi="Times New Roman" w:cs="Times New Roman"/>
          <w:color w:val="000000"/>
        </w:rPr>
        <w:t>. After actin disruption, nuclei became significantly more difficult to dissect and nucleoli were seen to exhibit fusion and sedimentation events.</w:t>
      </w:r>
    </w:p>
    <w:p w14:paraId="2FA8ACB2" w14:textId="25BF24AA"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sidRPr="00A03A78">
        <w:rPr>
          <w:rFonts w:ascii="Times New Roman" w:hAnsi="Times New Roman" w:cs="Times New Roman"/>
          <w:color w:val="000000"/>
        </w:rPr>
        <w:t xml:space="preserve">To stabilize the actin filaments, </w:t>
      </w:r>
      <w:proofErr w:type="spellStart"/>
      <w:r w:rsidRPr="00A03A78">
        <w:rPr>
          <w:rFonts w:ascii="Times New Roman" w:hAnsi="Times New Roman" w:cs="Times New Roman"/>
          <w:color w:val="000000"/>
        </w:rPr>
        <w:t>tropomyosin</w:t>
      </w:r>
      <w:proofErr w:type="spellEnd"/>
      <w:r w:rsidRPr="00A03A78">
        <w:rPr>
          <w:rFonts w:ascii="Times New Roman" w:hAnsi="Times New Roman" w:cs="Times New Roman"/>
          <w:color w:val="000000"/>
        </w:rPr>
        <w:t xml:space="preserve"> (Sigma) was dissolved in ultra pure water at a concentration of 5 mg/ml and was microinjected (</w:t>
      </w:r>
      <w:r w:rsidRPr="00A03A78">
        <w:rPr>
          <w:rFonts w:ascii="Times New Roman" w:hAnsi="Times New Roman" w:cs="Times New Roman"/>
        </w:rPr>
        <w:t xml:space="preserve">approximately 5-10 </w:t>
      </w:r>
      <w:proofErr w:type="spellStart"/>
      <w:r w:rsidRPr="00A03A78">
        <w:rPr>
          <w:rFonts w:ascii="Times New Roman" w:hAnsi="Times New Roman" w:cs="Times New Roman"/>
        </w:rPr>
        <w:t>nl</w:t>
      </w:r>
      <w:proofErr w:type="spellEnd"/>
      <w:r w:rsidRPr="00A03A78">
        <w:rPr>
          <w:rFonts w:ascii="Times New Roman" w:hAnsi="Times New Roman" w:cs="Times New Roman"/>
        </w:rPr>
        <w:t xml:space="preserve">) </w:t>
      </w:r>
      <w:r w:rsidRPr="00A03A78">
        <w:rPr>
          <w:rFonts w:ascii="Times New Roman" w:hAnsi="Times New Roman" w:cs="Times New Roman"/>
          <w:color w:val="000000"/>
        </w:rPr>
        <w:t xml:space="preserve">into the nucleus. To bundle the actin filaments, </w:t>
      </w:r>
      <w:proofErr w:type="spellStart"/>
      <w:r w:rsidRPr="00A03A78">
        <w:rPr>
          <w:rFonts w:ascii="Times New Roman" w:hAnsi="Times New Roman" w:cs="Times New Roman"/>
          <w:color w:val="000000"/>
        </w:rPr>
        <w:t>fascin</w:t>
      </w:r>
      <w:proofErr w:type="spellEnd"/>
      <w:r w:rsidRPr="00A03A78">
        <w:rPr>
          <w:rFonts w:ascii="Times New Roman" w:hAnsi="Times New Roman" w:cs="Times New Roman"/>
          <w:color w:val="000000"/>
        </w:rPr>
        <w:t xml:space="preserve">, a gift from </w:t>
      </w:r>
      <w:proofErr w:type="spellStart"/>
      <w:r w:rsidRPr="00A03A78">
        <w:rPr>
          <w:rFonts w:ascii="Times New Roman" w:hAnsi="Times New Roman" w:cs="Times New Roman"/>
          <w:color w:val="000000"/>
        </w:rPr>
        <w:t>Gijsje</w:t>
      </w:r>
      <w:proofErr w:type="spellEnd"/>
      <w:r w:rsidRPr="00A03A78">
        <w:rPr>
          <w:rFonts w:ascii="Times New Roman" w:hAnsi="Times New Roman" w:cs="Times New Roman"/>
          <w:color w:val="000000"/>
        </w:rPr>
        <w:t xml:space="preserve"> </w:t>
      </w:r>
      <w:proofErr w:type="spellStart"/>
      <w:r w:rsidRPr="00A03A78">
        <w:rPr>
          <w:rFonts w:ascii="Times New Roman" w:hAnsi="Times New Roman" w:cs="Times New Roman"/>
          <w:color w:val="000000"/>
        </w:rPr>
        <w:t>Koenderink</w:t>
      </w:r>
      <w:proofErr w:type="spellEnd"/>
      <w:r w:rsidRPr="00A03A78">
        <w:rPr>
          <w:rFonts w:ascii="Times New Roman" w:hAnsi="Times New Roman" w:cs="Times New Roman"/>
          <w:color w:val="000000"/>
        </w:rPr>
        <w:t>, was microinjected into the GVs at 1.54 mg/ml or 28 µM and incubated for 1-2 hours. To cross-link the actin filaments, alpha-</w:t>
      </w:r>
      <w:proofErr w:type="spellStart"/>
      <w:r w:rsidRPr="00A03A78">
        <w:rPr>
          <w:rFonts w:ascii="Times New Roman" w:hAnsi="Times New Roman" w:cs="Times New Roman"/>
          <w:color w:val="000000"/>
        </w:rPr>
        <w:t>actinin</w:t>
      </w:r>
      <w:proofErr w:type="spellEnd"/>
      <w:r w:rsidRPr="00A03A78">
        <w:rPr>
          <w:rFonts w:ascii="Times New Roman" w:hAnsi="Times New Roman" w:cs="Times New Roman"/>
          <w:color w:val="000000"/>
        </w:rPr>
        <w:t xml:space="preserve"> (Sigma) was microinjected into the GVs at 6 mg/ml. To remove ATP, the ATPase </w:t>
      </w:r>
      <w:proofErr w:type="spellStart"/>
      <w:r w:rsidRPr="00A03A78">
        <w:rPr>
          <w:rFonts w:ascii="Times New Roman" w:hAnsi="Times New Roman" w:cs="Times New Roman"/>
          <w:color w:val="000000"/>
        </w:rPr>
        <w:t>apyrase</w:t>
      </w:r>
      <w:proofErr w:type="spellEnd"/>
      <w:r w:rsidRPr="00A03A78">
        <w:rPr>
          <w:rFonts w:ascii="Times New Roman" w:hAnsi="Times New Roman" w:cs="Times New Roman"/>
          <w:color w:val="000000"/>
        </w:rPr>
        <w:t xml:space="preserve"> (</w:t>
      </w:r>
      <w:r>
        <w:rPr>
          <w:rFonts w:ascii="Times New Roman" w:hAnsi="Times New Roman" w:cs="Times New Roman"/>
          <w:color w:val="000000"/>
        </w:rPr>
        <w:t>S</w:t>
      </w:r>
      <w:r w:rsidRPr="00A03A78">
        <w:rPr>
          <w:rFonts w:ascii="Times New Roman" w:hAnsi="Times New Roman" w:cs="Times New Roman"/>
          <w:color w:val="000000"/>
        </w:rPr>
        <w:t xml:space="preserve">igma) was microinjected into the GV at a concentration of 2 mg/ml and incubated for 30 min – 1 hr. In all of these microinjections, </w:t>
      </w:r>
      <w:proofErr w:type="spellStart"/>
      <w:r w:rsidRPr="00A03A78">
        <w:rPr>
          <w:rFonts w:ascii="Times New Roman" w:hAnsi="Times New Roman" w:cs="Times New Roman"/>
          <w:color w:val="000000"/>
        </w:rPr>
        <w:t>rhodamine</w:t>
      </w:r>
      <w:proofErr w:type="spellEnd"/>
      <w:r w:rsidRPr="00A03A78">
        <w:rPr>
          <w:rFonts w:ascii="Times New Roman" w:hAnsi="Times New Roman" w:cs="Times New Roman"/>
          <w:color w:val="000000"/>
        </w:rPr>
        <w:t xml:space="preserve"> dextran was </w:t>
      </w:r>
      <w:proofErr w:type="spellStart"/>
      <w:r w:rsidRPr="00A03A78">
        <w:rPr>
          <w:rFonts w:ascii="Times New Roman" w:hAnsi="Times New Roman" w:cs="Times New Roman"/>
          <w:color w:val="000000"/>
        </w:rPr>
        <w:t>coinjected</w:t>
      </w:r>
      <w:proofErr w:type="spellEnd"/>
      <w:r w:rsidRPr="00A03A78">
        <w:rPr>
          <w:rFonts w:ascii="Times New Roman" w:hAnsi="Times New Roman" w:cs="Times New Roman"/>
          <w:color w:val="000000"/>
        </w:rPr>
        <w:t xml:space="preserve"> to confirm that the protein was microinjected prior to completion of the experiment.</w:t>
      </w:r>
    </w:p>
    <w:p w14:paraId="74F5F7B6"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A03A78">
        <w:rPr>
          <w:rFonts w:ascii="Times New Roman" w:hAnsi="Times New Roman" w:cs="Times New Roman"/>
          <w:b/>
          <w:color w:val="000000"/>
        </w:rPr>
        <w:t>Deformation of GV</w:t>
      </w:r>
    </w:p>
    <w:p w14:paraId="1B2CF329"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sidRPr="00A03A78">
        <w:rPr>
          <w:rFonts w:ascii="Times New Roman" w:hAnsi="Times New Roman" w:cs="Times New Roman"/>
          <w:color w:val="000000"/>
        </w:rPr>
        <w:t xml:space="preserve">To visualize the location of the </w:t>
      </w:r>
      <w:proofErr w:type="spellStart"/>
      <w:r w:rsidRPr="00A03A78">
        <w:rPr>
          <w:rFonts w:ascii="Times New Roman" w:hAnsi="Times New Roman" w:cs="Times New Roman"/>
          <w:color w:val="000000"/>
        </w:rPr>
        <w:t>microneedle</w:t>
      </w:r>
      <w:proofErr w:type="spellEnd"/>
      <w:r w:rsidRPr="00A03A78">
        <w:rPr>
          <w:rFonts w:ascii="Times New Roman" w:hAnsi="Times New Roman" w:cs="Times New Roman"/>
          <w:color w:val="000000"/>
        </w:rPr>
        <w:t xml:space="preserve"> tip, glass </w:t>
      </w:r>
      <w:proofErr w:type="spellStart"/>
      <w:r w:rsidRPr="00A03A78">
        <w:rPr>
          <w:rFonts w:ascii="Times New Roman" w:hAnsi="Times New Roman" w:cs="Times New Roman"/>
          <w:color w:val="000000"/>
        </w:rPr>
        <w:t>microneedles</w:t>
      </w:r>
      <w:proofErr w:type="spellEnd"/>
      <w:r w:rsidRPr="00A03A78">
        <w:rPr>
          <w:rFonts w:ascii="Times New Roman" w:hAnsi="Times New Roman" w:cs="Times New Roman"/>
          <w:color w:val="000000"/>
        </w:rPr>
        <w:t xml:space="preserve"> were loaded with 0.02 µm fluorescent blue microspheres (Invitrogen) and imaged with 405 nm light. The needle was mounted on an </w:t>
      </w:r>
      <w:proofErr w:type="spellStart"/>
      <w:r w:rsidRPr="00A03A78">
        <w:rPr>
          <w:rFonts w:ascii="Times New Roman" w:hAnsi="Times New Roman" w:cs="Times New Roman"/>
          <w:color w:val="000000"/>
        </w:rPr>
        <w:t>Eppendorf</w:t>
      </w:r>
      <w:proofErr w:type="spellEnd"/>
      <w:r w:rsidRPr="00A03A78">
        <w:rPr>
          <w:rFonts w:ascii="Times New Roman" w:hAnsi="Times New Roman" w:cs="Times New Roman"/>
          <w:color w:val="000000"/>
        </w:rPr>
        <w:t xml:space="preserve"> micromanipulator. The GV was placed in a pool of mineral oil contained by a silicone well and on top of a glass cover slip.  The </w:t>
      </w:r>
      <w:proofErr w:type="spellStart"/>
      <w:r w:rsidRPr="00A03A78">
        <w:rPr>
          <w:rFonts w:ascii="Times New Roman" w:hAnsi="Times New Roman" w:cs="Times New Roman"/>
          <w:color w:val="000000"/>
        </w:rPr>
        <w:t>microneedle</w:t>
      </w:r>
      <w:proofErr w:type="spellEnd"/>
      <w:r w:rsidRPr="00A03A78">
        <w:rPr>
          <w:rFonts w:ascii="Times New Roman" w:hAnsi="Times New Roman" w:cs="Times New Roman"/>
          <w:color w:val="000000"/>
        </w:rPr>
        <w:t xml:space="preserve"> was placed near the edge of a live GV in immersion oil. During the experiment, the needle was used to deform the edge of the GV under low and high strain repeatedly and brought back to its original location. </w:t>
      </w:r>
    </w:p>
    <w:p w14:paraId="2679310E"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A03A78">
        <w:rPr>
          <w:rFonts w:ascii="Times New Roman" w:hAnsi="Times New Roman" w:cs="Times New Roman"/>
          <w:b/>
          <w:color w:val="000000"/>
        </w:rPr>
        <w:t>Spinning Disk Confocal Imaging</w:t>
      </w:r>
    </w:p>
    <w:p w14:paraId="125BB2AA"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sidRPr="00A03A78">
        <w:rPr>
          <w:rFonts w:ascii="Times New Roman" w:hAnsi="Times New Roman" w:cs="Times New Roman"/>
          <w:color w:val="000000"/>
        </w:rPr>
        <w:t xml:space="preserve">Most experiments were performed on a Zeiss inverted microscope equipped with a Yokogawa CSU-X10 confocal spinning disk (Intelligent Imaging Innovations, 3i) using 10X or 20X dry, or 40X, 63X or 100X oil objectives. Time-lapse images were acquired from a </w:t>
      </w:r>
      <w:proofErr w:type="spellStart"/>
      <w:r w:rsidRPr="00A03A78">
        <w:rPr>
          <w:rFonts w:ascii="Times New Roman" w:hAnsi="Times New Roman" w:cs="Times New Roman"/>
          <w:color w:val="000000"/>
        </w:rPr>
        <w:t>QuantEM</w:t>
      </w:r>
      <w:proofErr w:type="spellEnd"/>
      <w:r w:rsidRPr="00A03A78">
        <w:rPr>
          <w:rFonts w:ascii="Times New Roman" w:hAnsi="Times New Roman" w:cs="Times New Roman"/>
          <w:color w:val="000000"/>
        </w:rPr>
        <w:t xml:space="preserve"> 512SC camera (</w:t>
      </w:r>
      <w:proofErr w:type="spellStart"/>
      <w:r w:rsidRPr="00A03A78">
        <w:rPr>
          <w:rFonts w:ascii="Times New Roman" w:hAnsi="Times New Roman" w:cs="Times New Roman"/>
          <w:color w:val="000000"/>
        </w:rPr>
        <w:t>Photometrics</w:t>
      </w:r>
      <w:proofErr w:type="spellEnd"/>
      <w:r w:rsidRPr="00A03A78">
        <w:rPr>
          <w:rFonts w:ascii="Times New Roman" w:hAnsi="Times New Roman" w:cs="Times New Roman"/>
          <w:color w:val="000000"/>
        </w:rPr>
        <w:t xml:space="preserve">) using time intervals that were four or five times the exposure time. All experiments were done at room temperature at approximately 20ºC. For passive </w:t>
      </w:r>
      <w:proofErr w:type="spellStart"/>
      <w:r w:rsidRPr="00A03A78">
        <w:rPr>
          <w:rFonts w:ascii="Times New Roman" w:hAnsi="Times New Roman" w:cs="Times New Roman"/>
          <w:color w:val="000000"/>
        </w:rPr>
        <w:t>microrheology</w:t>
      </w:r>
      <w:proofErr w:type="spellEnd"/>
      <w:r w:rsidRPr="00A03A78">
        <w:rPr>
          <w:rFonts w:ascii="Times New Roman" w:hAnsi="Times New Roman" w:cs="Times New Roman"/>
          <w:color w:val="000000"/>
        </w:rPr>
        <w:t xml:space="preserve"> using microspheres, the beads were imaged ≥20 µm above the coverslip, to ensure that all beads were at least five bead diameters above the surface.</w:t>
      </w:r>
    </w:p>
    <w:p w14:paraId="62E1EFA9"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A03A78">
        <w:rPr>
          <w:rFonts w:ascii="Times New Roman" w:hAnsi="Times New Roman" w:cs="Times New Roman"/>
          <w:b/>
          <w:color w:val="000000"/>
        </w:rPr>
        <w:t>Laser Scanning Confocal Microscopy</w:t>
      </w:r>
    </w:p>
    <w:p w14:paraId="10B40050"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sidRPr="00A03A78">
        <w:rPr>
          <w:rFonts w:ascii="Times New Roman" w:hAnsi="Times New Roman" w:cs="Times New Roman"/>
          <w:color w:val="000000"/>
        </w:rPr>
        <w:t xml:space="preserve">Images of the </w:t>
      </w:r>
      <w:proofErr w:type="spellStart"/>
      <w:r w:rsidRPr="00A03A78">
        <w:rPr>
          <w:rFonts w:ascii="Times New Roman" w:hAnsi="Times New Roman" w:cs="Times New Roman"/>
          <w:color w:val="000000"/>
        </w:rPr>
        <w:t>Lifeact</w:t>
      </w:r>
      <w:proofErr w:type="spellEnd"/>
      <w:proofErr w:type="gramStart"/>
      <w:r w:rsidRPr="00A03A78">
        <w:rPr>
          <w:rFonts w:ascii="Times New Roman" w:hAnsi="Times New Roman" w:cs="Times New Roman"/>
          <w:color w:val="000000"/>
        </w:rPr>
        <w:t>::</w:t>
      </w:r>
      <w:proofErr w:type="gramEnd"/>
      <w:r w:rsidRPr="00A03A78">
        <w:rPr>
          <w:rFonts w:ascii="Times New Roman" w:hAnsi="Times New Roman" w:cs="Times New Roman"/>
          <w:color w:val="000000"/>
        </w:rPr>
        <w:t xml:space="preserve">GFP meshwork with nucleoli labeled with NPM1::RFP were acquired on the Leica SP5 laser scanning confocal microscope using a 100X oil immersion objective with 1.46 numerical aperture. Images of the </w:t>
      </w:r>
      <w:proofErr w:type="spellStart"/>
      <w:r w:rsidRPr="00A03A78">
        <w:rPr>
          <w:rFonts w:ascii="Times New Roman" w:hAnsi="Times New Roman" w:cs="Times New Roman"/>
          <w:color w:val="000000"/>
        </w:rPr>
        <w:t>Lifeact</w:t>
      </w:r>
      <w:proofErr w:type="spellEnd"/>
      <w:proofErr w:type="gramStart"/>
      <w:r w:rsidRPr="00A03A78">
        <w:rPr>
          <w:rFonts w:ascii="Times New Roman" w:hAnsi="Times New Roman" w:cs="Times New Roman"/>
          <w:color w:val="000000"/>
        </w:rPr>
        <w:t>::</w:t>
      </w:r>
      <w:proofErr w:type="gramEnd"/>
      <w:r w:rsidRPr="00A03A78">
        <w:rPr>
          <w:rFonts w:ascii="Times New Roman" w:hAnsi="Times New Roman" w:cs="Times New Roman"/>
          <w:color w:val="000000"/>
        </w:rPr>
        <w:t xml:space="preserve">GFP meshwork with red beads of R=1.0 µm were acquired using a 63X oil immersion objective with 1.4 numerical aperture. </w:t>
      </w:r>
    </w:p>
    <w:p w14:paraId="647CAF56" w14:textId="77777777" w:rsidR="009E1E63" w:rsidRPr="00A03A78" w:rsidRDefault="009E1E63" w:rsidP="009E1E63">
      <w:pPr>
        <w:spacing w:after="120" w:line="480" w:lineRule="auto"/>
        <w:rPr>
          <w:rFonts w:ascii="Times New Roman" w:hAnsi="Times New Roman" w:cs="Times New Roman"/>
          <w:b/>
          <w:color w:val="000000"/>
        </w:rPr>
      </w:pPr>
      <w:r w:rsidRPr="00A03A78">
        <w:rPr>
          <w:rFonts w:ascii="Times New Roman" w:hAnsi="Times New Roman" w:cs="Times New Roman"/>
          <w:b/>
          <w:color w:val="000000"/>
        </w:rPr>
        <w:t>Image analysis</w:t>
      </w:r>
    </w:p>
    <w:p w14:paraId="1E5F71E0" w14:textId="77777777" w:rsidR="009E1E63" w:rsidRDefault="009E1E63" w:rsidP="009E1E63">
      <w:pPr>
        <w:spacing w:after="120" w:line="480" w:lineRule="auto"/>
        <w:rPr>
          <w:rFonts w:ascii="Times New Roman" w:hAnsi="Times New Roman" w:cs="Times New Roman"/>
        </w:rPr>
      </w:pPr>
      <w:proofErr w:type="spellStart"/>
      <w:r w:rsidRPr="00A03A78">
        <w:rPr>
          <w:rFonts w:ascii="Times New Roman" w:hAnsi="Times New Roman" w:cs="Times New Roman"/>
        </w:rPr>
        <w:t>Slidebook</w:t>
      </w:r>
      <w:proofErr w:type="spellEnd"/>
      <w:r w:rsidRPr="00A03A78">
        <w:rPr>
          <w:rFonts w:ascii="Times New Roman" w:hAnsi="Times New Roman" w:cs="Times New Roman"/>
        </w:rPr>
        <w:t xml:space="preserve"> software was used to acquire images and make 3-D renderings of the Z-stacks. </w:t>
      </w:r>
      <w:proofErr w:type="spellStart"/>
      <w:r w:rsidRPr="00A03A78">
        <w:rPr>
          <w:rFonts w:ascii="Times New Roman" w:hAnsi="Times New Roman" w:cs="Times New Roman"/>
        </w:rPr>
        <w:t>ImageJ</w:t>
      </w:r>
      <w:proofErr w:type="spellEnd"/>
      <w:r w:rsidRPr="00A03A78">
        <w:rPr>
          <w:rFonts w:ascii="Times New Roman" w:hAnsi="Times New Roman" w:cs="Times New Roman"/>
        </w:rPr>
        <w:t xml:space="preserve"> software was used to format the images, merge channels, and create QuickTime files of image sequences. For some images, a </w:t>
      </w:r>
      <w:proofErr w:type="spellStart"/>
      <w:r w:rsidRPr="00A03A78">
        <w:rPr>
          <w:rFonts w:ascii="Times New Roman" w:hAnsi="Times New Roman" w:cs="Times New Roman"/>
        </w:rPr>
        <w:t>despeckling</w:t>
      </w:r>
      <w:proofErr w:type="spellEnd"/>
      <w:r w:rsidRPr="00A03A78">
        <w:rPr>
          <w:rFonts w:ascii="Times New Roman" w:hAnsi="Times New Roman" w:cs="Times New Roman"/>
        </w:rPr>
        <w:t xml:space="preserve"> filter in </w:t>
      </w:r>
      <w:proofErr w:type="spellStart"/>
      <w:r w:rsidRPr="00A03A78">
        <w:rPr>
          <w:rFonts w:ascii="Times New Roman" w:hAnsi="Times New Roman" w:cs="Times New Roman"/>
        </w:rPr>
        <w:t>ImageJ</w:t>
      </w:r>
      <w:proofErr w:type="spellEnd"/>
      <w:r w:rsidRPr="00A03A78">
        <w:rPr>
          <w:rFonts w:ascii="Times New Roman" w:hAnsi="Times New Roman" w:cs="Times New Roman"/>
        </w:rPr>
        <w:t xml:space="preserve"> was used for smoothing. In all experiments, the images were analyzed using custom-built </w:t>
      </w:r>
      <w:proofErr w:type="spellStart"/>
      <w:r w:rsidRPr="00A03A78">
        <w:rPr>
          <w:rFonts w:ascii="Times New Roman" w:hAnsi="Times New Roman" w:cs="Times New Roman"/>
        </w:rPr>
        <w:t>Matlab</w:t>
      </w:r>
      <w:proofErr w:type="spellEnd"/>
      <w:r w:rsidRPr="00A03A78">
        <w:rPr>
          <w:rFonts w:ascii="Times New Roman" w:hAnsi="Times New Roman" w:cs="Times New Roman"/>
        </w:rPr>
        <w:t xml:space="preserve"> code. The centroid positions and trajectories of the beads in these experiments were detected using </w:t>
      </w:r>
      <w:proofErr w:type="spellStart"/>
      <w:r w:rsidRPr="00A03A78">
        <w:rPr>
          <w:rFonts w:ascii="Times New Roman" w:hAnsi="Times New Roman" w:cs="Times New Roman"/>
        </w:rPr>
        <w:t>Matlab</w:t>
      </w:r>
      <w:proofErr w:type="spellEnd"/>
      <w:r w:rsidRPr="00A03A78">
        <w:rPr>
          <w:rFonts w:ascii="Times New Roman" w:hAnsi="Times New Roman" w:cs="Times New Roman"/>
        </w:rPr>
        <w:t xml:space="preserve"> Multiple Particle Tracking Code adapted from</w:t>
      </w:r>
      <w:hyperlink w:anchor="_ENREF_37" w:tooltip="Crocker, 1996 #106" w:history="1">
        <w:r w:rsidRPr="00A03A78">
          <w:rPr>
            <w:rFonts w:ascii="Times New Roman" w:hAnsi="Times New Roman" w:cs="Times New Roman"/>
          </w:rPr>
          <w:fldChar w:fldCharType="begin"/>
        </w:r>
        <w:r>
          <w:rPr>
            <w:rFonts w:ascii="Times New Roman" w:hAnsi="Times New Roman"/>
          </w:rPr>
          <w:instrText xml:space="preserve"> ADDIN EN.CITE &lt;EndNote&gt;&lt;Cite&gt;&lt;Author&gt;Crocker&lt;/Author&gt;&lt;Year&gt;1996&lt;/Year&gt;&lt;RecNum&gt;106&lt;/RecNum&gt;&lt;DisplayText&gt;&lt;style face="superscript"&gt;37&lt;/style&gt;&lt;/DisplayText&gt;&lt;record&gt;&lt;rec-number&gt;106&lt;/rec-number&gt;&lt;foreign-keys&gt;&lt;key app="EN" db-id="swftv2aeovr2zye9dsa5wddxwszd0ssxdast"&gt;106&lt;/key&gt;&lt;/foreign-keys&gt;&lt;ref-type name="Journal Article"&gt;17&lt;/ref-type&gt;&lt;contributors&gt;&lt;authors&gt;&lt;author&gt;Crocker, John C.; Grier, David G. &lt;/author&gt;&lt;/authors&gt;&lt;/contributors&gt;&lt;titles&gt;&lt;title&gt;Methods of Digital Video Microscopy for Colloidal Studies&lt;/title&gt;&lt;secondary-title&gt;Journal of Colloid and Interface Science&lt;/secondary-title&gt;&lt;/titles&gt;&lt;periodical&gt;&lt;full-title&gt;Journal of Colloid and Interface Science&lt;/full-title&gt;&lt;/periodical&gt;&lt;pages&gt;298-310&lt;/pages&gt;&lt;volume&gt;179&lt;/volume&gt;&lt;number&gt;1&lt;/number&gt;&lt;dates&gt;&lt;year&gt;1996&lt;/year&gt;&lt;/dates&gt;&lt;work-type&gt;Journal Article&lt;/work-type&gt;&lt;urls&gt;&lt;related-urls&gt;&lt;url&gt;http://www.sciencedirect.com/science/article/pii/S0021979796902179&lt;/url&gt;&lt;/related-urls&gt;&lt;/urls&gt;&lt;electronic-resource-num&gt;10.1006/jcis.1996.0217&lt;/electronic-resource-num&gt;&lt;/record&gt;&lt;/Cite&gt;&lt;/EndNote&gt;</w:instrText>
        </w:r>
        <w:r w:rsidRPr="00A03A78">
          <w:rPr>
            <w:rFonts w:ascii="Times New Roman" w:hAnsi="Times New Roman" w:cs="Times New Roman"/>
          </w:rPr>
          <w:fldChar w:fldCharType="separate"/>
        </w:r>
        <w:r w:rsidRPr="0004283F">
          <w:rPr>
            <w:rFonts w:ascii="Times New Roman" w:hAnsi="Times New Roman"/>
            <w:noProof/>
            <w:vertAlign w:val="superscript"/>
          </w:rPr>
          <w:t>37</w:t>
        </w:r>
        <w:r w:rsidRPr="00A03A78">
          <w:rPr>
            <w:rFonts w:ascii="Times New Roman" w:hAnsi="Times New Roman" w:cs="Times New Roman"/>
          </w:rPr>
          <w:fldChar w:fldCharType="end"/>
        </w:r>
      </w:hyperlink>
      <w:r w:rsidRPr="00A03A78">
        <w:rPr>
          <w:rFonts w:ascii="Times New Roman" w:hAnsi="Times New Roman" w:cs="Times New Roman"/>
        </w:rPr>
        <w:t xml:space="preserve"> (see http://physics.georgetown.edu/matlab/index.html). The particles selected from those identified were based on criteria for particle brightness and radius of gyration. The dynamics of the beads were then analyzed using custom-built </w:t>
      </w:r>
      <w:proofErr w:type="spellStart"/>
      <w:r w:rsidRPr="00A03A78">
        <w:rPr>
          <w:rFonts w:ascii="Times New Roman" w:hAnsi="Times New Roman" w:cs="Times New Roman"/>
        </w:rPr>
        <w:t>Matlab</w:t>
      </w:r>
      <w:proofErr w:type="spellEnd"/>
      <w:r w:rsidRPr="00A03A78">
        <w:rPr>
          <w:rFonts w:ascii="Times New Roman" w:hAnsi="Times New Roman" w:cs="Times New Roman"/>
        </w:rPr>
        <w:t xml:space="preserve"> software.</w:t>
      </w:r>
    </w:p>
    <w:p w14:paraId="4EA06CF9" w14:textId="77777777" w:rsidR="009E1E63" w:rsidRPr="00A03A78" w:rsidRDefault="009E1E63" w:rsidP="009E1E63">
      <w:pPr>
        <w:spacing w:after="120" w:line="480" w:lineRule="auto"/>
        <w:rPr>
          <w:rFonts w:ascii="Times New Roman" w:hAnsi="Times New Roman" w:cs="Times New Roman"/>
          <w:b/>
        </w:rPr>
      </w:pPr>
      <w:r w:rsidRPr="00A03A78">
        <w:rPr>
          <w:rFonts w:ascii="Times New Roman" w:hAnsi="Times New Roman" w:cs="Times New Roman"/>
          <w:b/>
        </w:rPr>
        <w:t>Image integrity</w:t>
      </w:r>
    </w:p>
    <w:p w14:paraId="7B817B0C" w14:textId="77777777" w:rsidR="009E1E63" w:rsidRPr="00A03A78" w:rsidDel="005B454C" w:rsidRDefault="009E1E63" w:rsidP="009E1E63">
      <w:pPr>
        <w:spacing w:after="120" w:line="480" w:lineRule="auto"/>
        <w:rPr>
          <w:rFonts w:ascii="Times New Roman" w:hAnsi="Times New Roman" w:cs="Times New Roman"/>
          <w:color w:val="000000"/>
        </w:rPr>
      </w:pPr>
      <w:r w:rsidRPr="00163D56">
        <w:rPr>
          <w:rFonts w:ascii="Times New Roman" w:hAnsi="Times New Roman" w:cs="Times New Roman"/>
          <w:color w:val="000000"/>
        </w:rPr>
        <w:t xml:space="preserve">Images of </w:t>
      </w:r>
      <w:r>
        <w:rPr>
          <w:rFonts w:ascii="Times New Roman" w:hAnsi="Times New Roman" w:cs="Times New Roman"/>
          <w:color w:val="000000"/>
        </w:rPr>
        <w:t>the actin</w:t>
      </w:r>
      <w:r w:rsidRPr="00163D56">
        <w:rPr>
          <w:rFonts w:ascii="Times New Roman" w:hAnsi="Times New Roman" w:cs="Times New Roman"/>
          <w:color w:val="000000"/>
        </w:rPr>
        <w:t xml:space="preserve"> meshwork</w:t>
      </w:r>
      <w:r>
        <w:rPr>
          <w:rFonts w:ascii="Times New Roman" w:hAnsi="Times New Roman" w:cs="Times New Roman"/>
          <w:color w:val="000000"/>
        </w:rPr>
        <w:t xml:space="preserve"> visualized with </w:t>
      </w:r>
      <w:proofErr w:type="spellStart"/>
      <w:r>
        <w:rPr>
          <w:rFonts w:ascii="Times New Roman" w:hAnsi="Times New Roman" w:cs="Times New Roman"/>
          <w:color w:val="000000"/>
        </w:rPr>
        <w:t>lifeact</w:t>
      </w:r>
      <w:proofErr w:type="spellEnd"/>
      <w:r>
        <w:rPr>
          <w:rFonts w:ascii="Times New Roman" w:hAnsi="Times New Roman" w:cs="Times New Roman"/>
          <w:color w:val="000000"/>
        </w:rPr>
        <w:t xml:space="preserve"> or </w:t>
      </w:r>
      <w:proofErr w:type="spellStart"/>
      <w:r>
        <w:rPr>
          <w:rFonts w:ascii="Times New Roman" w:hAnsi="Times New Roman" w:cs="Times New Roman"/>
          <w:color w:val="000000"/>
        </w:rPr>
        <w:t>utrophin</w:t>
      </w:r>
      <w:proofErr w:type="spellEnd"/>
      <w:r>
        <w:rPr>
          <w:rFonts w:ascii="Times New Roman" w:hAnsi="Times New Roman" w:cs="Times New Roman"/>
          <w:color w:val="000000"/>
        </w:rPr>
        <w:t xml:space="preserve"> were highly reproducible, and </w:t>
      </w:r>
      <w:r w:rsidRPr="00163D56">
        <w:rPr>
          <w:rFonts w:ascii="Times New Roman" w:hAnsi="Times New Roman" w:cs="Times New Roman"/>
          <w:color w:val="000000"/>
        </w:rPr>
        <w:t xml:space="preserve">showed on average a mesh size of ~1 um (Fig. S1). Images of </w:t>
      </w:r>
      <w:r>
        <w:rPr>
          <w:rFonts w:ascii="Times New Roman" w:hAnsi="Times New Roman" w:cs="Times New Roman"/>
          <w:color w:val="000000"/>
        </w:rPr>
        <w:t xml:space="preserve">actin </w:t>
      </w:r>
      <w:r w:rsidRPr="00163D56">
        <w:rPr>
          <w:rFonts w:ascii="Times New Roman" w:hAnsi="Times New Roman" w:cs="Times New Roman"/>
          <w:color w:val="000000"/>
        </w:rPr>
        <w:t>meshwork after treatment were variable depending on concentration of agent and length of exposure (Figs. 2G, 3C, 3D, 3E). Distribution of nucleoli and fusion depended on the incubation time of drug and amount of time under the constant force of gravity (Figs. 4E-G, 4H, S4B-D, S4E, S5).</w:t>
      </w:r>
      <w:r>
        <w:rPr>
          <w:rFonts w:ascii="Times New Roman" w:hAnsi="Times New Roman" w:cs="Times New Roman"/>
          <w:color w:val="000000"/>
        </w:rPr>
        <w:t xml:space="preserve"> All images were repeated at least several times to ensure reproducibility. </w:t>
      </w:r>
    </w:p>
    <w:p w14:paraId="315A7F76" w14:textId="77777777" w:rsidR="009E1E63" w:rsidRPr="00A03A78" w:rsidRDefault="009E1E63" w:rsidP="009E1E63">
      <w:pPr>
        <w:spacing w:after="120" w:line="480" w:lineRule="auto"/>
        <w:rPr>
          <w:rFonts w:ascii="Times New Roman" w:hAnsi="Times New Roman" w:cs="Times New Roman"/>
          <w:b/>
        </w:rPr>
      </w:pPr>
      <w:r w:rsidRPr="00A03A78">
        <w:rPr>
          <w:rFonts w:ascii="Times New Roman" w:hAnsi="Times New Roman" w:cs="Times New Roman"/>
          <w:b/>
          <w:color w:val="000000"/>
        </w:rPr>
        <w:t xml:space="preserve">Passive </w:t>
      </w:r>
      <w:proofErr w:type="spellStart"/>
      <w:r w:rsidRPr="00A03A78">
        <w:rPr>
          <w:rFonts w:ascii="Times New Roman" w:hAnsi="Times New Roman" w:cs="Times New Roman"/>
          <w:b/>
          <w:color w:val="000000"/>
        </w:rPr>
        <w:t>microrheology</w:t>
      </w:r>
      <w:proofErr w:type="spellEnd"/>
      <w:r w:rsidRPr="00A03A78">
        <w:rPr>
          <w:rFonts w:ascii="Times New Roman" w:hAnsi="Times New Roman" w:cs="Times New Roman"/>
          <w:b/>
          <w:color w:val="000000"/>
        </w:rPr>
        <w:t xml:space="preserve"> analysis</w:t>
      </w:r>
    </w:p>
    <w:p w14:paraId="77D88E55" w14:textId="77777777" w:rsidR="009E1E63" w:rsidRPr="00A03A78" w:rsidRDefault="009E1E63" w:rsidP="009E1E63">
      <w:pPr>
        <w:spacing w:after="120" w:line="480" w:lineRule="auto"/>
        <w:rPr>
          <w:rFonts w:ascii="Times New Roman" w:hAnsi="Times New Roman" w:cs="Times New Roman"/>
        </w:rPr>
      </w:pPr>
      <w:r w:rsidRPr="00A03A78">
        <w:rPr>
          <w:rFonts w:ascii="Times New Roman" w:hAnsi="Times New Roman" w:cs="Times New Roman"/>
        </w:rPr>
        <w:t xml:space="preserve">The particle’s position was tracked in two dimensions (XY). The mean squared displacement (MSD) was calculated from time and ensemble average for particles using overlapping intervals for each condition and fit to a power law as a function of lag time, from which the power law exponent was determined as the slope of the curve on a log-log plot and apparent diffusion coefficient as the y-intercept. </w:t>
      </w:r>
    </w:p>
    <w:p w14:paraId="49D9431F" w14:textId="77777777" w:rsidR="009E1E63" w:rsidRPr="00A03A78" w:rsidRDefault="009E1E63" w:rsidP="009E1E63">
      <w:pPr>
        <w:spacing w:after="120" w:line="480" w:lineRule="auto"/>
        <w:rPr>
          <w:rFonts w:ascii="Times New Roman" w:hAnsi="Times New Roman" w:cs="Times New Roman"/>
        </w:rPr>
      </w:pPr>
      <w:r w:rsidRPr="00A03A78">
        <w:rPr>
          <w:rFonts w:ascii="Times New Roman" w:hAnsi="Times New Roman" w:cs="Times New Roman"/>
          <w:position w:val="-24"/>
        </w:rPr>
        <w:object w:dxaOrig="5020" w:dyaOrig="620" w14:anchorId="0C346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pt;height:31pt" o:ole="">
            <v:imagedata r:id="rId5" o:title=""/>
          </v:shape>
          <o:OLEObject Type="Embed" ProgID="Equation.DSMT4" ShapeID="_x0000_i1025" DrawAspect="Content" ObjectID="_1309001759" r:id="rId6"/>
        </w:object>
      </w:r>
    </w:p>
    <w:p w14:paraId="2EF0DA00" w14:textId="77777777" w:rsidR="009E1E63" w:rsidRPr="00A03A78" w:rsidRDefault="009E1E63" w:rsidP="009E1E63">
      <w:pPr>
        <w:spacing w:after="120" w:line="480" w:lineRule="auto"/>
        <w:rPr>
          <w:rFonts w:ascii="Times New Roman" w:hAnsi="Times New Roman" w:cs="Times New Roman"/>
        </w:rPr>
      </w:pPr>
      <w:r w:rsidRPr="00A03A78">
        <w:rPr>
          <w:rFonts w:ascii="Times New Roman" w:hAnsi="Times New Roman" w:cs="Times New Roman"/>
          <w:position w:val="-16"/>
        </w:rPr>
        <w:object w:dxaOrig="1900" w:dyaOrig="440" w14:anchorId="5144FAD3">
          <v:shape id="_x0000_i1026" type="#_x0000_t75" style="width:94pt;height:21pt" o:ole="">
            <v:imagedata r:id="rId7" o:title=""/>
          </v:shape>
          <o:OLEObject Type="Embed" ProgID="Equation.DSMT4" ShapeID="_x0000_i1026" DrawAspect="Content" ObjectID="_1309001760" r:id="rId8"/>
        </w:object>
      </w:r>
    </w:p>
    <w:p w14:paraId="68E7EE64" w14:textId="77777777" w:rsidR="009E1E63" w:rsidRPr="00A03A78" w:rsidRDefault="009E1E63" w:rsidP="009E1E63">
      <w:pPr>
        <w:spacing w:after="120" w:line="480" w:lineRule="auto"/>
        <w:rPr>
          <w:rFonts w:ascii="Times New Roman" w:hAnsi="Times New Roman" w:cs="Times New Roman"/>
        </w:rPr>
      </w:pPr>
      <w:r w:rsidRPr="00A03A78">
        <w:rPr>
          <w:rFonts w:ascii="Times New Roman" w:hAnsi="Times New Roman" w:cs="Times New Roman"/>
        </w:rPr>
        <w:t xml:space="preserve">For some data on diffusing particles where bulk sample flow was observed, the average velocity of the particle was subtracted from its trajectory. Since experiments were done on different GVs and sometimes with different interval times, the squared displacements were logarithmically binned to obtain the final MSD as a function of binned lag time. The standard error of the mean was calculated for each lag time where the number of independent measurements used was the number of experiments performed </w:t>
      </w:r>
      <w:r>
        <w:rPr>
          <w:rFonts w:ascii="Times New Roman" w:hAnsi="Times New Roman" w:cs="Times New Roman"/>
        </w:rPr>
        <w:t>at independent z-positions for</w:t>
      </w:r>
      <w:r w:rsidRPr="00A03A78">
        <w:rPr>
          <w:rFonts w:ascii="Times New Roman" w:hAnsi="Times New Roman" w:cs="Times New Roman"/>
        </w:rPr>
        <w:t xml:space="preserve"> each condition. Weighted least squares fits were used when fitting </w:t>
      </w:r>
      <w:proofErr w:type="gramStart"/>
      <w:r w:rsidRPr="00A03A78">
        <w:rPr>
          <w:rFonts w:ascii="Times New Roman" w:hAnsi="Times New Roman" w:cs="Times New Roman"/>
        </w:rPr>
        <w:t>log(</w:t>
      </w:r>
      <w:proofErr w:type="gramEnd"/>
      <w:r w:rsidRPr="00A03A78">
        <w:rPr>
          <w:rFonts w:ascii="Times New Roman" w:hAnsi="Times New Roman" w:cs="Times New Roman"/>
        </w:rPr>
        <w:t xml:space="preserve">MSD) </w:t>
      </w:r>
      <w:proofErr w:type="spellStart"/>
      <w:r w:rsidRPr="00A03A78">
        <w:rPr>
          <w:rFonts w:ascii="Times New Roman" w:hAnsi="Times New Roman" w:cs="Times New Roman"/>
        </w:rPr>
        <w:t>vs</w:t>
      </w:r>
      <w:proofErr w:type="spellEnd"/>
      <w:r w:rsidRPr="00A03A78">
        <w:rPr>
          <w:rFonts w:ascii="Times New Roman" w:hAnsi="Times New Roman" w:cs="Times New Roman"/>
        </w:rPr>
        <w:t xml:space="preserve"> log(lag time) </w:t>
      </w:r>
      <w:hyperlink w:anchor="_ENREF_38" w:tooltip="Taylor, 1997 #127" w:history="1">
        <w:r w:rsidRPr="00A03A78">
          <w:rPr>
            <w:rFonts w:ascii="Times New Roman" w:hAnsi="Times New Roman" w:cs="Times New Roman"/>
          </w:rPr>
          <w:fldChar w:fldCharType="begin"/>
        </w:r>
        <w:r>
          <w:rPr>
            <w:rFonts w:ascii="Times New Roman" w:hAnsi="Times New Roman"/>
          </w:rPr>
          <w:instrText xml:space="preserve"> ADDIN EN.CITE &lt;EndNote&gt;&lt;Cite&gt;&lt;Author&gt;Taylor&lt;/Author&gt;&lt;Year&gt;1997&lt;/Year&gt;&lt;RecNum&gt;127&lt;/RecNum&gt;&lt;DisplayText&gt;&lt;style face="superscript"&gt;38&lt;/style&gt;&lt;/DisplayText&gt;&lt;record&gt;&lt;rec-number&gt;127&lt;/rec-number&gt;&lt;foreign-keys&gt;&lt;key app="EN" db-id="swftv2aeovr2zye9dsa5wddxwszd0ssxdast"&gt;127&lt;/key&gt;&lt;/foreign-keys&gt;&lt;ref-type name="Book"&gt;6&lt;/ref-type&gt;&lt;contributors&gt;&lt;authors&gt;&lt;author&gt;Taylor, John R.&lt;/author&gt;&lt;/authors&gt;&lt;/contributors&gt;&lt;titles&gt;&lt;title&gt;An introduction to error analysis&lt;/title&gt;&lt;/titles&gt;&lt;dates&gt;&lt;year&gt;1997&lt;/year&gt;&lt;/dates&gt;&lt;pub-location&gt;Sausalito, Calif.&lt;/pub-location&gt;&lt;publisher&gt;University Science Books&lt;/publisher&gt;&lt;isbn&gt;093570275X 9780935702750 0935702423 9780935702422&lt;/isbn&gt;&lt;urls&gt;&lt;/urls&gt;&lt;remote-database-name&gt;/z-wcorg/&lt;/remote-database-name&gt;&lt;remote-database-provider&gt;http://worldcat.org&lt;/remote-database-provider&gt;&lt;language&gt;English&lt;/language&gt;&lt;/record&gt;&lt;/Cite&gt;&lt;/EndNote&gt;</w:instrText>
        </w:r>
        <w:r w:rsidRPr="00A03A78">
          <w:rPr>
            <w:rFonts w:ascii="Times New Roman" w:hAnsi="Times New Roman" w:cs="Times New Roman"/>
          </w:rPr>
          <w:fldChar w:fldCharType="separate"/>
        </w:r>
        <w:r w:rsidRPr="0004283F">
          <w:rPr>
            <w:rFonts w:ascii="Times New Roman" w:hAnsi="Times New Roman"/>
            <w:noProof/>
            <w:vertAlign w:val="superscript"/>
          </w:rPr>
          <w:t>38</w:t>
        </w:r>
        <w:r w:rsidRPr="00A03A78">
          <w:rPr>
            <w:rFonts w:ascii="Times New Roman" w:hAnsi="Times New Roman" w:cs="Times New Roman"/>
          </w:rPr>
          <w:fldChar w:fldCharType="end"/>
        </w:r>
      </w:hyperlink>
      <w:r w:rsidRPr="00A03A78">
        <w:rPr>
          <w:rFonts w:ascii="Times New Roman" w:hAnsi="Times New Roman" w:cs="Times New Roman"/>
        </w:rPr>
        <w:t xml:space="preserve">. Error in the slope and y-intercept was used to obtain error in the diffusive exponent and apparent diffusion coefficient, respectively. Error bars were not shown on MSD plots for clarity. </w:t>
      </w:r>
      <w:proofErr w:type="gramStart"/>
      <w:r w:rsidRPr="00A03A78">
        <w:rPr>
          <w:rFonts w:ascii="Times New Roman" w:hAnsi="Times New Roman" w:cs="Times New Roman"/>
        </w:rPr>
        <w:t xml:space="preserve">For Figure 4B, the MSD from </w:t>
      </w:r>
      <w:proofErr w:type="spellStart"/>
      <w:r w:rsidRPr="00A03A78">
        <w:rPr>
          <w:rFonts w:ascii="Times New Roman" w:hAnsi="Times New Roman" w:cs="Times New Roman"/>
        </w:rPr>
        <w:t>micronucleoli</w:t>
      </w:r>
      <w:proofErr w:type="spellEnd"/>
      <w:r w:rsidRPr="00A03A78">
        <w:rPr>
          <w:rFonts w:ascii="Times New Roman" w:hAnsi="Times New Roman" w:cs="Times New Roman"/>
        </w:rPr>
        <w:t xml:space="preserve"> were pooled and binned into groups based on their radius.</w:t>
      </w:r>
      <w:proofErr w:type="gramEnd"/>
      <w:r w:rsidRPr="00A03A78">
        <w:rPr>
          <w:rFonts w:ascii="Times New Roman" w:hAnsi="Times New Roman" w:cs="Times New Roman"/>
        </w:rPr>
        <w:t xml:space="preserve"> The number of </w:t>
      </w:r>
      <w:proofErr w:type="spellStart"/>
      <w:r w:rsidRPr="00A03A78">
        <w:rPr>
          <w:rFonts w:ascii="Times New Roman" w:hAnsi="Times New Roman" w:cs="Times New Roman"/>
        </w:rPr>
        <w:t>micronucleoli</w:t>
      </w:r>
      <w:proofErr w:type="spellEnd"/>
      <w:r w:rsidRPr="00A03A78">
        <w:rPr>
          <w:rFonts w:ascii="Times New Roman" w:hAnsi="Times New Roman" w:cs="Times New Roman"/>
        </w:rPr>
        <w:t xml:space="preserve"> identified was much smaller than the number of microspheres identified, and the standard error of the mean was obtained using the number of measurements for each time point instead of number of experiments performed. </w:t>
      </w:r>
    </w:p>
    <w:p w14:paraId="24B15B9B" w14:textId="77777777" w:rsidR="009E1E63" w:rsidRPr="00A03A78" w:rsidRDefault="009E1E63" w:rsidP="009E1E63">
      <w:pPr>
        <w:spacing w:after="120" w:line="480" w:lineRule="auto"/>
        <w:rPr>
          <w:rFonts w:ascii="Times New Roman" w:hAnsi="Times New Roman" w:cs="Times New Roman"/>
          <w:b/>
        </w:rPr>
      </w:pPr>
      <w:r w:rsidRPr="00A03A78">
        <w:rPr>
          <w:rFonts w:ascii="Times New Roman" w:hAnsi="Times New Roman" w:cs="Times New Roman"/>
          <w:b/>
        </w:rPr>
        <w:t xml:space="preserve">Estimation of error in passive </w:t>
      </w:r>
      <w:proofErr w:type="spellStart"/>
      <w:r w:rsidRPr="00A03A78">
        <w:rPr>
          <w:rFonts w:ascii="Times New Roman" w:hAnsi="Times New Roman" w:cs="Times New Roman"/>
          <w:b/>
        </w:rPr>
        <w:t>microrheology</w:t>
      </w:r>
      <w:proofErr w:type="spellEnd"/>
      <w:r w:rsidRPr="00A03A78">
        <w:rPr>
          <w:rFonts w:ascii="Times New Roman" w:hAnsi="Times New Roman" w:cs="Times New Roman"/>
          <w:b/>
        </w:rPr>
        <w:t xml:space="preserve"> for large microspheres</w:t>
      </w:r>
    </w:p>
    <w:p w14:paraId="431404A7" w14:textId="77777777" w:rsidR="009E1E63" w:rsidRPr="00A03A78" w:rsidRDefault="009E1E63" w:rsidP="009E1E63">
      <w:pPr>
        <w:spacing w:after="120" w:line="480" w:lineRule="auto"/>
        <w:rPr>
          <w:rFonts w:ascii="Times New Roman" w:hAnsi="Times New Roman" w:cs="Times New Roman"/>
        </w:rPr>
      </w:pPr>
      <w:r w:rsidRPr="00A03A78">
        <w:rPr>
          <w:rFonts w:ascii="Times New Roman" w:hAnsi="Times New Roman" w:cs="Times New Roman"/>
        </w:rPr>
        <w:t xml:space="preserve">To determine the error in the MSD measurements, the largest beads (R=1.0 </w:t>
      </w:r>
      <w:r w:rsidRPr="00A03A78">
        <w:rPr>
          <w:rFonts w:ascii="Times New Roman" w:hAnsi="Times New Roman" w:cs="Times New Roman"/>
          <w:color w:val="000000"/>
        </w:rPr>
        <w:t xml:space="preserve">µm) were immobilized on glass coverslip. Time-lapse movies were acquired using exposure settings that were comparable to those from the passive </w:t>
      </w:r>
      <w:proofErr w:type="spellStart"/>
      <w:r w:rsidRPr="00A03A78">
        <w:rPr>
          <w:rFonts w:ascii="Times New Roman" w:hAnsi="Times New Roman" w:cs="Times New Roman"/>
          <w:color w:val="000000"/>
        </w:rPr>
        <w:t>microrheology</w:t>
      </w:r>
      <w:proofErr w:type="spellEnd"/>
      <w:r w:rsidRPr="00A03A78">
        <w:rPr>
          <w:rFonts w:ascii="Times New Roman" w:hAnsi="Times New Roman" w:cs="Times New Roman"/>
          <w:color w:val="000000"/>
        </w:rPr>
        <w:t xml:space="preserve"> settings yielding similar signal-to-noise ratios of intensity. The MSD of these immobilized microspheres was 0.0007 </w:t>
      </w:r>
      <w:r w:rsidRPr="00A03A78">
        <w:rPr>
          <w:rFonts w:ascii="Times New Roman" w:hAnsi="Times New Roman" w:cs="Times New Roman"/>
          <w:color w:val="000000"/>
        </w:rPr>
        <w:sym w:font="Symbol" w:char="F0B1"/>
      </w:r>
      <w:r w:rsidRPr="00A03A78">
        <w:rPr>
          <w:rFonts w:ascii="Times New Roman" w:hAnsi="Times New Roman" w:cs="Times New Roman"/>
          <w:color w:val="000000"/>
        </w:rPr>
        <w:t>0.0003 µm</w:t>
      </w:r>
      <w:r w:rsidRPr="00A03A78">
        <w:rPr>
          <w:rFonts w:ascii="Times New Roman" w:hAnsi="Times New Roman" w:cs="Times New Roman"/>
          <w:color w:val="000000"/>
          <w:vertAlign w:val="superscript"/>
        </w:rPr>
        <w:t>2</w:t>
      </w:r>
      <w:r w:rsidRPr="00A03A78">
        <w:rPr>
          <w:rFonts w:ascii="Times New Roman" w:hAnsi="Times New Roman" w:cs="Times New Roman"/>
          <w:color w:val="000000"/>
        </w:rPr>
        <w:t>. Thus, any MSD measurement for these beads above 0.001 µm</w:t>
      </w:r>
      <w:r w:rsidRPr="00A03A78">
        <w:rPr>
          <w:rFonts w:ascii="Times New Roman" w:hAnsi="Times New Roman" w:cs="Times New Roman"/>
          <w:color w:val="000000"/>
          <w:vertAlign w:val="superscript"/>
        </w:rPr>
        <w:t>2</w:t>
      </w:r>
      <w:r w:rsidRPr="00A03A78">
        <w:rPr>
          <w:rFonts w:ascii="Times New Roman" w:hAnsi="Times New Roman" w:cs="Times New Roman"/>
          <w:color w:val="000000"/>
        </w:rPr>
        <w:t xml:space="preserve"> is above the noise floor, and reflects real motion.</w:t>
      </w:r>
    </w:p>
    <w:p w14:paraId="72034F1C" w14:textId="77777777" w:rsidR="009E1E63" w:rsidRPr="00A03A78" w:rsidRDefault="009E1E63" w:rsidP="009E1E6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A03A78">
        <w:rPr>
          <w:rFonts w:ascii="Times New Roman" w:hAnsi="Times New Roman" w:cs="Times New Roman"/>
          <w:b/>
          <w:color w:val="000000"/>
        </w:rPr>
        <w:t>Sedimentation experiments and analysis</w:t>
      </w:r>
    </w:p>
    <w:p w14:paraId="03FEDA37" w14:textId="19D0B92B" w:rsidR="009E1E63" w:rsidRDefault="009E1E63" w:rsidP="009E1E63">
      <w:pPr>
        <w:spacing w:line="480" w:lineRule="auto"/>
        <w:rPr>
          <w:rFonts w:ascii="Times New Roman" w:hAnsi="Times New Roman" w:cs="Times New Roman"/>
          <w:color w:val="000000"/>
        </w:rPr>
      </w:pPr>
      <w:r w:rsidRPr="00A03A78">
        <w:rPr>
          <w:rFonts w:ascii="Times New Roman" w:hAnsi="Times New Roman" w:cs="Times New Roman"/>
          <w:color w:val="000000"/>
        </w:rPr>
        <w:t xml:space="preserve">After actin disruption (e.g. </w:t>
      </w:r>
      <w:proofErr w:type="spellStart"/>
      <w:r w:rsidRPr="00A03A78">
        <w:rPr>
          <w:rFonts w:ascii="Times New Roman" w:hAnsi="Times New Roman" w:cs="Times New Roman"/>
          <w:color w:val="000000"/>
        </w:rPr>
        <w:t>Lat</w:t>
      </w:r>
      <w:proofErr w:type="spellEnd"/>
      <w:r w:rsidRPr="00A03A78">
        <w:rPr>
          <w:rFonts w:ascii="Times New Roman" w:hAnsi="Times New Roman" w:cs="Times New Roman"/>
          <w:color w:val="000000"/>
        </w:rPr>
        <w:t>-A treatment) under constant, slow rotation, the GVs were quickly dissected, carefully pipetted into an imaging chamber, and mounted onto a spinning disk confocal microscope. This process took approximately 5 minutes. A four-dimensional time-lapse movie was acquired to capture the distribution of objects in Z for a 100-micron thick section as a function of time. The positions (X, Y, and Z) of the objects, either nucleoli, HLBs, or metallic microspheres, were tracked in time; we note that the tracking resolution in the Z-dimension is not sub-pixel and is significantly lower than that for our XY tracking data used to calculate MSDs. The nuclear body</w:t>
      </w:r>
      <w:r w:rsidR="009206C0">
        <w:rPr>
          <w:rFonts w:ascii="Times New Roman" w:hAnsi="Times New Roman" w:cs="Times New Roman"/>
          <w:color w:val="000000"/>
        </w:rPr>
        <w:t xml:space="preserve"> size was estimated as the full-</w:t>
      </w:r>
      <w:r w:rsidRPr="00A03A78">
        <w:rPr>
          <w:rFonts w:ascii="Times New Roman" w:hAnsi="Times New Roman" w:cs="Times New Roman"/>
          <w:color w:val="000000"/>
        </w:rPr>
        <w:t>width</w:t>
      </w:r>
      <w:r w:rsidR="009206C0">
        <w:rPr>
          <w:rFonts w:ascii="Times New Roman" w:hAnsi="Times New Roman" w:cs="Times New Roman"/>
          <w:color w:val="000000"/>
        </w:rPr>
        <w:t>, half-</w:t>
      </w:r>
      <w:r w:rsidRPr="00A03A78">
        <w:rPr>
          <w:rFonts w:ascii="Times New Roman" w:hAnsi="Times New Roman" w:cs="Times New Roman"/>
          <w:color w:val="000000"/>
        </w:rPr>
        <w:t xml:space="preserve">max measured in the Z-plane with maximum brightness. Only objects </w:t>
      </w:r>
      <w:proofErr w:type="gramStart"/>
      <w:r w:rsidRPr="00A03A78">
        <w:rPr>
          <w:rFonts w:ascii="Times New Roman" w:hAnsi="Times New Roman" w:cs="Times New Roman"/>
          <w:color w:val="000000"/>
        </w:rPr>
        <w:t>whose</w:t>
      </w:r>
      <w:proofErr w:type="gramEnd"/>
      <w:r w:rsidRPr="00A03A78">
        <w:rPr>
          <w:rFonts w:ascii="Times New Roman" w:hAnsi="Times New Roman" w:cs="Times New Roman"/>
          <w:color w:val="000000"/>
        </w:rPr>
        <w:t xml:space="preserve"> Z-position was at least 5 diameters above the coverslip and showed a good linear fit were analyzed in determining the sedimentation velocity and density differences.</w:t>
      </w:r>
    </w:p>
    <w:p w14:paraId="21343D07" w14:textId="77777777" w:rsidR="009E1E63" w:rsidRPr="00496DE4" w:rsidRDefault="009E1E63" w:rsidP="009E1E63">
      <w:pPr>
        <w:pStyle w:val="Paragraph"/>
        <w:spacing w:after="120" w:line="480" w:lineRule="auto"/>
        <w:ind w:firstLine="0"/>
        <w:rPr>
          <w:b/>
        </w:rPr>
      </w:pPr>
      <w:r w:rsidRPr="00496DE4">
        <w:rPr>
          <w:b/>
        </w:rPr>
        <w:t>References</w:t>
      </w:r>
    </w:p>
    <w:p w14:paraId="71DD36C8" w14:textId="767C6141" w:rsidR="009E1E63" w:rsidRDefault="009E1E63" w:rsidP="009E1E63">
      <w:pPr>
        <w:ind w:left="720" w:hanging="720"/>
        <w:rPr>
          <w:rFonts w:ascii="Times New Roman" w:hAnsi="Times New Roman"/>
          <w:noProof/>
        </w:rPr>
      </w:pPr>
      <w:r w:rsidRPr="00837B4B">
        <w:rPr>
          <w:rFonts w:ascii="Times New Roman" w:hAnsi="Times New Roman"/>
        </w:rPr>
        <w:fldChar w:fldCharType="begin"/>
      </w:r>
      <w:r w:rsidRPr="00837B4B">
        <w:rPr>
          <w:rFonts w:ascii="Times New Roman" w:hAnsi="Times New Roman"/>
        </w:rPr>
        <w:instrText xml:space="preserve"> ADDIN EN.REFLIST </w:instrText>
      </w:r>
      <w:r w:rsidRPr="00837B4B">
        <w:rPr>
          <w:rFonts w:ascii="Times New Roman" w:hAnsi="Times New Roman"/>
        </w:rPr>
        <w:fldChar w:fldCharType="separate"/>
      </w:r>
      <w:bookmarkStart w:id="1" w:name="_ENREF_33"/>
      <w:r>
        <w:rPr>
          <w:rFonts w:ascii="Times New Roman" w:hAnsi="Times New Roman"/>
          <w:noProof/>
        </w:rPr>
        <w:t>33</w:t>
      </w:r>
      <w:r>
        <w:rPr>
          <w:rFonts w:ascii="Times New Roman" w:hAnsi="Times New Roman"/>
          <w:noProof/>
        </w:rPr>
        <w:tab/>
        <w:t xml:space="preserve">Daniels, B. R., Masi, B. C. &amp; Wirtz, D. Probing Single-Cell Micromechanics In Vivo: The Microrheology of C. elegans Developing Embryos. </w:t>
      </w:r>
      <w:r w:rsidRPr="004A1FB6">
        <w:rPr>
          <w:rFonts w:ascii="Times New Roman" w:hAnsi="Times New Roman"/>
          <w:i/>
          <w:noProof/>
        </w:rPr>
        <w:t>Biophys J</w:t>
      </w:r>
      <w:r>
        <w:rPr>
          <w:rFonts w:ascii="Times New Roman" w:hAnsi="Times New Roman"/>
          <w:noProof/>
        </w:rPr>
        <w:t xml:space="preserve"> </w:t>
      </w:r>
      <w:r w:rsidRPr="004A1FB6">
        <w:rPr>
          <w:rFonts w:ascii="Times New Roman" w:hAnsi="Times New Roman"/>
          <w:b/>
          <w:noProof/>
        </w:rPr>
        <w:t>90</w:t>
      </w:r>
      <w:r>
        <w:rPr>
          <w:rFonts w:ascii="Times New Roman" w:hAnsi="Times New Roman"/>
          <w:noProof/>
        </w:rPr>
        <w:t>, 4712-4719, doi:</w:t>
      </w:r>
      <w:r w:rsidRPr="00234390">
        <w:rPr>
          <w:noProof/>
        </w:rPr>
        <w:t>http://dx.doi.org/10.1529/biophysj.105.080606</w:t>
      </w:r>
      <w:r>
        <w:rPr>
          <w:rFonts w:ascii="Times New Roman" w:hAnsi="Times New Roman"/>
          <w:noProof/>
        </w:rPr>
        <w:t xml:space="preserve"> (2006).</w:t>
      </w:r>
      <w:bookmarkEnd w:id="1"/>
    </w:p>
    <w:p w14:paraId="4E8B7870" w14:textId="0C887843" w:rsidR="009E1E63" w:rsidRDefault="009E1E63" w:rsidP="009E1E63">
      <w:pPr>
        <w:ind w:left="720" w:hanging="720"/>
        <w:rPr>
          <w:rFonts w:ascii="Times New Roman" w:hAnsi="Times New Roman"/>
          <w:noProof/>
        </w:rPr>
      </w:pPr>
      <w:bookmarkStart w:id="2" w:name="_ENREF_34"/>
      <w:r>
        <w:rPr>
          <w:rFonts w:ascii="Times New Roman" w:hAnsi="Times New Roman"/>
          <w:noProof/>
        </w:rPr>
        <w:t>34</w:t>
      </w:r>
      <w:r>
        <w:rPr>
          <w:rFonts w:ascii="Times New Roman" w:hAnsi="Times New Roman"/>
          <w:noProof/>
        </w:rPr>
        <w:tab/>
        <w:t>Valentine, M. T.</w:t>
      </w:r>
      <w:r w:rsidRPr="004A1FB6">
        <w:rPr>
          <w:rFonts w:ascii="Times New Roman" w:hAnsi="Times New Roman"/>
          <w:i/>
          <w:noProof/>
        </w:rPr>
        <w:t xml:space="preserve"> et al.</w:t>
      </w:r>
      <w:r>
        <w:rPr>
          <w:rFonts w:ascii="Times New Roman" w:hAnsi="Times New Roman"/>
          <w:noProof/>
        </w:rPr>
        <w:t xml:space="preserve"> Colloid Surface Chemistry Critically Affects Multiple Particle Tracking Measurements of Biomaterials. </w:t>
      </w:r>
      <w:r w:rsidRPr="004A1FB6">
        <w:rPr>
          <w:rFonts w:ascii="Times New Roman" w:hAnsi="Times New Roman"/>
          <w:i/>
          <w:noProof/>
        </w:rPr>
        <w:t>Biophys J</w:t>
      </w:r>
      <w:r>
        <w:rPr>
          <w:rFonts w:ascii="Times New Roman" w:hAnsi="Times New Roman"/>
          <w:noProof/>
        </w:rPr>
        <w:t xml:space="preserve"> </w:t>
      </w:r>
      <w:r w:rsidRPr="004A1FB6">
        <w:rPr>
          <w:rFonts w:ascii="Times New Roman" w:hAnsi="Times New Roman"/>
          <w:b/>
          <w:noProof/>
        </w:rPr>
        <w:t>86</w:t>
      </w:r>
      <w:r>
        <w:rPr>
          <w:rFonts w:ascii="Times New Roman" w:hAnsi="Times New Roman"/>
          <w:noProof/>
        </w:rPr>
        <w:t>, 4004-4014, doi:</w:t>
      </w:r>
      <w:r w:rsidRPr="00234390">
        <w:rPr>
          <w:noProof/>
        </w:rPr>
        <w:t>http://dx.doi.org/10.1529/biophysj.103.037812</w:t>
      </w:r>
      <w:r>
        <w:rPr>
          <w:rFonts w:ascii="Times New Roman" w:hAnsi="Times New Roman"/>
          <w:noProof/>
        </w:rPr>
        <w:t xml:space="preserve"> (2004).</w:t>
      </w:r>
      <w:bookmarkEnd w:id="2"/>
    </w:p>
    <w:p w14:paraId="57983C2D" w14:textId="740F8F84" w:rsidR="009E1E63" w:rsidRDefault="009E1E63" w:rsidP="009E1E63">
      <w:pPr>
        <w:ind w:left="720" w:hanging="720"/>
        <w:rPr>
          <w:rFonts w:ascii="Times New Roman" w:hAnsi="Times New Roman"/>
          <w:noProof/>
        </w:rPr>
      </w:pPr>
      <w:bookmarkStart w:id="3" w:name="_ENREF_35"/>
      <w:r>
        <w:rPr>
          <w:rFonts w:ascii="Times New Roman" w:hAnsi="Times New Roman"/>
          <w:noProof/>
        </w:rPr>
        <w:t>35</w:t>
      </w:r>
      <w:r>
        <w:rPr>
          <w:rFonts w:ascii="Times New Roman" w:hAnsi="Times New Roman"/>
          <w:noProof/>
        </w:rPr>
        <w:tab/>
        <w:t xml:space="preserve">Gall, J. G. &amp; Wu, Z. Ä. Examining the contents of isolated Xenopus germinal vesicles. </w:t>
      </w:r>
      <w:r w:rsidRPr="004A1FB6">
        <w:rPr>
          <w:rFonts w:ascii="Times New Roman" w:hAnsi="Times New Roman"/>
          <w:i/>
          <w:noProof/>
        </w:rPr>
        <w:t>Methods</w:t>
      </w:r>
      <w:r>
        <w:rPr>
          <w:rFonts w:ascii="Times New Roman" w:hAnsi="Times New Roman"/>
          <w:noProof/>
        </w:rPr>
        <w:t xml:space="preserve"> </w:t>
      </w:r>
      <w:r w:rsidRPr="004A1FB6">
        <w:rPr>
          <w:rFonts w:ascii="Times New Roman" w:hAnsi="Times New Roman"/>
          <w:b/>
          <w:noProof/>
        </w:rPr>
        <w:t>51</w:t>
      </w:r>
      <w:r>
        <w:rPr>
          <w:rFonts w:ascii="Times New Roman" w:hAnsi="Times New Roman"/>
          <w:noProof/>
        </w:rPr>
        <w:t>, 45-51, doi:</w:t>
      </w:r>
      <w:r w:rsidRPr="00234390">
        <w:rPr>
          <w:noProof/>
        </w:rPr>
        <w:t>http://dx.doi.org/10.1016/j.ymeth.2009.12.010</w:t>
      </w:r>
      <w:r>
        <w:rPr>
          <w:rFonts w:ascii="Times New Roman" w:hAnsi="Times New Roman"/>
          <w:noProof/>
        </w:rPr>
        <w:t xml:space="preserve"> (2010).</w:t>
      </w:r>
      <w:bookmarkEnd w:id="3"/>
    </w:p>
    <w:p w14:paraId="06495BE0" w14:textId="77777777" w:rsidR="009E1E63" w:rsidRDefault="009E1E63" w:rsidP="009E1E63">
      <w:pPr>
        <w:ind w:left="720" w:hanging="720"/>
        <w:rPr>
          <w:rFonts w:ascii="Times New Roman" w:hAnsi="Times New Roman"/>
          <w:noProof/>
        </w:rPr>
      </w:pPr>
      <w:bookmarkStart w:id="4" w:name="_ENREF_36"/>
      <w:r>
        <w:rPr>
          <w:rFonts w:ascii="Times New Roman" w:hAnsi="Times New Roman"/>
          <w:noProof/>
        </w:rPr>
        <w:t>36</w:t>
      </w:r>
      <w:r>
        <w:rPr>
          <w:rFonts w:ascii="Times New Roman" w:hAnsi="Times New Roman"/>
          <w:noProof/>
        </w:rPr>
        <w:tab/>
        <w:t>Kiseleva, E.</w:t>
      </w:r>
      <w:r w:rsidRPr="004A1FB6">
        <w:rPr>
          <w:rFonts w:ascii="Times New Roman" w:hAnsi="Times New Roman"/>
          <w:i/>
          <w:noProof/>
        </w:rPr>
        <w:t xml:space="preserve"> et al.</w:t>
      </w:r>
      <w:r>
        <w:rPr>
          <w:rFonts w:ascii="Times New Roman" w:hAnsi="Times New Roman"/>
          <w:noProof/>
        </w:rPr>
        <w:t xml:space="preserve"> Actin- and protein-4.1-containing filaments link nuclear pore complexes to subnuclear organelles in Xenopus oocyte nuclei. </w:t>
      </w:r>
      <w:r w:rsidRPr="004A1FB6">
        <w:rPr>
          <w:rFonts w:ascii="Times New Roman" w:hAnsi="Times New Roman"/>
          <w:i/>
          <w:noProof/>
        </w:rPr>
        <w:t>J Cell Sci</w:t>
      </w:r>
      <w:r>
        <w:rPr>
          <w:rFonts w:ascii="Times New Roman" w:hAnsi="Times New Roman"/>
          <w:noProof/>
        </w:rPr>
        <w:t xml:space="preserve"> </w:t>
      </w:r>
      <w:r w:rsidRPr="004A1FB6">
        <w:rPr>
          <w:rFonts w:ascii="Times New Roman" w:hAnsi="Times New Roman"/>
          <w:b/>
          <w:noProof/>
        </w:rPr>
        <w:t>117</w:t>
      </w:r>
      <w:r>
        <w:rPr>
          <w:rFonts w:ascii="Times New Roman" w:hAnsi="Times New Roman"/>
          <w:noProof/>
        </w:rPr>
        <w:t>, 2481-2490, doi:10.1242/jcs.01098 (2004).</w:t>
      </w:r>
      <w:bookmarkEnd w:id="4"/>
    </w:p>
    <w:p w14:paraId="47564577" w14:textId="77777777" w:rsidR="009E1E63" w:rsidRDefault="009E1E63" w:rsidP="009E1E63">
      <w:pPr>
        <w:ind w:left="720" w:hanging="720"/>
        <w:rPr>
          <w:rFonts w:ascii="Times New Roman" w:hAnsi="Times New Roman"/>
          <w:noProof/>
        </w:rPr>
      </w:pPr>
      <w:bookmarkStart w:id="5" w:name="_ENREF_37"/>
      <w:r>
        <w:rPr>
          <w:rFonts w:ascii="Times New Roman" w:hAnsi="Times New Roman"/>
          <w:noProof/>
        </w:rPr>
        <w:t>37</w:t>
      </w:r>
      <w:r>
        <w:rPr>
          <w:rFonts w:ascii="Times New Roman" w:hAnsi="Times New Roman"/>
          <w:noProof/>
        </w:rPr>
        <w:tab/>
        <w:t xml:space="preserve">Crocker, J. C. G., David G. . Methods of Digital Video Microscopy for Colloidal Studies. </w:t>
      </w:r>
      <w:r w:rsidRPr="004A1FB6">
        <w:rPr>
          <w:rFonts w:ascii="Times New Roman" w:hAnsi="Times New Roman"/>
          <w:i/>
          <w:noProof/>
        </w:rPr>
        <w:t>Journal of Colloid and Interface Science</w:t>
      </w:r>
      <w:r>
        <w:rPr>
          <w:rFonts w:ascii="Times New Roman" w:hAnsi="Times New Roman"/>
          <w:noProof/>
        </w:rPr>
        <w:t xml:space="preserve"> </w:t>
      </w:r>
      <w:r w:rsidRPr="004A1FB6">
        <w:rPr>
          <w:rFonts w:ascii="Times New Roman" w:hAnsi="Times New Roman"/>
          <w:b/>
          <w:noProof/>
        </w:rPr>
        <w:t>179</w:t>
      </w:r>
      <w:r>
        <w:rPr>
          <w:rFonts w:ascii="Times New Roman" w:hAnsi="Times New Roman"/>
          <w:noProof/>
        </w:rPr>
        <w:t>, 298-310, doi:10.1006/jcis.1996.0217 (1996).</w:t>
      </w:r>
      <w:bookmarkEnd w:id="5"/>
    </w:p>
    <w:p w14:paraId="53B3BCB2" w14:textId="77777777" w:rsidR="009E1E63" w:rsidRDefault="009E1E63" w:rsidP="009E1E63">
      <w:pPr>
        <w:ind w:left="720" w:hanging="720"/>
        <w:rPr>
          <w:rFonts w:ascii="Times New Roman" w:hAnsi="Times New Roman"/>
          <w:noProof/>
        </w:rPr>
      </w:pPr>
      <w:bookmarkStart w:id="6" w:name="_ENREF_38"/>
      <w:r>
        <w:rPr>
          <w:rFonts w:ascii="Times New Roman" w:hAnsi="Times New Roman"/>
          <w:noProof/>
        </w:rPr>
        <w:t>38</w:t>
      </w:r>
      <w:r>
        <w:rPr>
          <w:rFonts w:ascii="Times New Roman" w:hAnsi="Times New Roman"/>
          <w:noProof/>
        </w:rPr>
        <w:tab/>
        <w:t xml:space="preserve">Taylor, J. R. </w:t>
      </w:r>
      <w:r w:rsidRPr="004A1FB6">
        <w:rPr>
          <w:rFonts w:ascii="Times New Roman" w:hAnsi="Times New Roman"/>
          <w:i/>
          <w:noProof/>
        </w:rPr>
        <w:t>An introduction to error analysis</w:t>
      </w:r>
      <w:r>
        <w:rPr>
          <w:rFonts w:ascii="Times New Roman" w:hAnsi="Times New Roman"/>
          <w:noProof/>
        </w:rPr>
        <w:t>.  (University Science Books, 1997).</w:t>
      </w:r>
      <w:bookmarkEnd w:id="6"/>
    </w:p>
    <w:p w14:paraId="315AEA08" w14:textId="77777777" w:rsidR="009E1E63" w:rsidRDefault="009E1E63" w:rsidP="009E1E63">
      <w:pPr>
        <w:rPr>
          <w:rFonts w:ascii="Times New Roman" w:hAnsi="Times New Roman"/>
          <w:noProof/>
        </w:rPr>
      </w:pPr>
    </w:p>
    <w:p w14:paraId="2FF9D82F" w14:textId="07D107EE" w:rsidR="000C170C" w:rsidRPr="00BF5CC8" w:rsidRDefault="009E1E63" w:rsidP="00ED0562">
      <w:r w:rsidRPr="00837B4B">
        <w:rPr>
          <w:rFonts w:ascii="Times New Roman" w:hAnsi="Times New Roman"/>
        </w:rPr>
        <w:fldChar w:fldCharType="end"/>
      </w:r>
    </w:p>
    <w:sectPr w:rsidR="000C170C" w:rsidRPr="00BF5CC8" w:rsidSect="00323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40&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ftv2aeovr2zye9dsa5wddxwszd0ssxdast&quot;&gt;FINALBIBLIO&lt;record-ids&gt;&lt;item&gt;2&lt;/item&gt;&lt;item&gt;10&lt;/item&gt;&lt;item&gt;95&lt;/item&gt;&lt;item&gt;98&lt;/item&gt;&lt;item&gt;103&lt;/item&gt;&lt;item&gt;104&lt;/item&gt;&lt;item&gt;105&lt;/item&gt;&lt;item&gt;106&lt;/item&gt;&lt;item&gt;116&lt;/item&gt;&lt;item&gt;127&lt;/item&gt;&lt;/record-ids&gt;&lt;/item&gt;&lt;/Libraries&gt;"/>
  </w:docVars>
  <w:rsids>
    <w:rsidRoot w:val="0029025E"/>
    <w:rsid w:val="0005317A"/>
    <w:rsid w:val="00082F13"/>
    <w:rsid w:val="000C170C"/>
    <w:rsid w:val="00163D56"/>
    <w:rsid w:val="00234390"/>
    <w:rsid w:val="0029025E"/>
    <w:rsid w:val="002B087C"/>
    <w:rsid w:val="003233EF"/>
    <w:rsid w:val="00364BF4"/>
    <w:rsid w:val="004C2912"/>
    <w:rsid w:val="006139A4"/>
    <w:rsid w:val="00667FC6"/>
    <w:rsid w:val="00716DBE"/>
    <w:rsid w:val="008322F7"/>
    <w:rsid w:val="009206C0"/>
    <w:rsid w:val="00943FC2"/>
    <w:rsid w:val="009E1E63"/>
    <w:rsid w:val="00BF5CC8"/>
    <w:rsid w:val="00CC0B14"/>
    <w:rsid w:val="00D32B03"/>
    <w:rsid w:val="00EA5378"/>
    <w:rsid w:val="00ED0562"/>
    <w:rsid w:val="00F54535"/>
    <w:rsid w:val="00F7146C"/>
    <w:rsid w:val="00FB3B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DFB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25E"/>
    <w:rPr>
      <w:rFonts w:ascii="Lucida Grande" w:hAnsi="Lucida Grande" w:cs="Lucida Grande"/>
      <w:sz w:val="18"/>
      <w:szCs w:val="18"/>
    </w:rPr>
  </w:style>
  <w:style w:type="paragraph" w:styleId="NormalWeb">
    <w:name w:val="Normal (Web)"/>
    <w:basedOn w:val="Normal"/>
    <w:uiPriority w:val="99"/>
    <w:rsid w:val="00943FC2"/>
    <w:pPr>
      <w:spacing w:beforeLines="1" w:afterLines="1"/>
    </w:pPr>
    <w:rPr>
      <w:rFonts w:ascii="Times" w:eastAsia="ＭＳ 明朝" w:hAnsi="Times" w:cs="Times New Roman"/>
      <w:sz w:val="20"/>
      <w:szCs w:val="20"/>
      <w:lang w:eastAsia="ja-JP"/>
    </w:rPr>
  </w:style>
  <w:style w:type="character" w:styleId="Hyperlink">
    <w:name w:val="Hyperlink"/>
    <w:basedOn w:val="DefaultParagraphFont"/>
    <w:uiPriority w:val="99"/>
    <w:unhideWhenUsed/>
    <w:rsid w:val="00F54535"/>
    <w:rPr>
      <w:color w:val="0000FF" w:themeColor="hyperlink"/>
      <w:u w:val="single"/>
    </w:rPr>
  </w:style>
  <w:style w:type="paragraph" w:customStyle="1" w:styleId="Paragraph">
    <w:name w:val="Paragraph"/>
    <w:basedOn w:val="Normal"/>
    <w:rsid w:val="009E1E63"/>
    <w:pPr>
      <w:spacing w:before="120"/>
      <w:ind w:firstLine="72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343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25E"/>
    <w:rPr>
      <w:rFonts w:ascii="Lucida Grande" w:hAnsi="Lucida Grande" w:cs="Lucida Grande"/>
      <w:sz w:val="18"/>
      <w:szCs w:val="18"/>
    </w:rPr>
  </w:style>
  <w:style w:type="paragraph" w:styleId="NormalWeb">
    <w:name w:val="Normal (Web)"/>
    <w:basedOn w:val="Normal"/>
    <w:uiPriority w:val="99"/>
    <w:rsid w:val="00943FC2"/>
    <w:pPr>
      <w:spacing w:beforeLines="1" w:afterLines="1"/>
    </w:pPr>
    <w:rPr>
      <w:rFonts w:ascii="Times" w:eastAsia="ＭＳ 明朝" w:hAnsi="Times" w:cs="Times New Roman"/>
      <w:sz w:val="20"/>
      <w:szCs w:val="20"/>
      <w:lang w:eastAsia="ja-JP"/>
    </w:rPr>
  </w:style>
  <w:style w:type="character" w:styleId="Hyperlink">
    <w:name w:val="Hyperlink"/>
    <w:basedOn w:val="DefaultParagraphFont"/>
    <w:uiPriority w:val="99"/>
    <w:unhideWhenUsed/>
    <w:rsid w:val="00F54535"/>
    <w:rPr>
      <w:color w:val="0000FF" w:themeColor="hyperlink"/>
      <w:u w:val="single"/>
    </w:rPr>
  </w:style>
  <w:style w:type="paragraph" w:customStyle="1" w:styleId="Paragraph">
    <w:name w:val="Paragraph"/>
    <w:basedOn w:val="Normal"/>
    <w:rsid w:val="009E1E63"/>
    <w:pPr>
      <w:spacing w:before="120"/>
      <w:ind w:firstLine="72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34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3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image" Target="media/image2.emf"/><Relationship Id="rId8" Type="http://schemas.openxmlformats.org/officeDocument/2006/relationships/oleObject" Target="embeddings/oleObject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3694</Words>
  <Characters>21060</Characters>
  <Application>Microsoft Macintosh Word</Application>
  <DocSecurity>0</DocSecurity>
  <Lines>175</Lines>
  <Paragraphs>49</Paragraphs>
  <ScaleCrop>false</ScaleCrop>
  <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Feric</dc:creator>
  <cp:keywords/>
  <dc:description/>
  <cp:lastModifiedBy>Clifford P. Brangwynne</cp:lastModifiedBy>
  <cp:revision>2</cp:revision>
  <dcterms:created xsi:type="dcterms:W3CDTF">2013-07-12T18:40:00Z</dcterms:created>
  <dcterms:modified xsi:type="dcterms:W3CDTF">2013-07-12T18:40:00Z</dcterms:modified>
</cp:coreProperties>
</file>