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DD" w:rsidRPr="00B54166" w:rsidRDefault="00F85039" w:rsidP="002D0EDD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>Additional file 2</w:t>
      </w:r>
      <w:r w:rsidR="002D0EDD" w:rsidRPr="00B54166">
        <w:rPr>
          <w:rFonts w:eastAsia="Calibri" w:cs="Calibri"/>
        </w:rPr>
        <w:t>. Results of multiple linear regression analysis of association between natural log transformed total serum concentrations of persistent organic pollutants and lipid fractions (n=575).</w:t>
      </w:r>
    </w:p>
    <w:p w:rsidR="002D0EDD" w:rsidRPr="00B54166" w:rsidRDefault="002D0EDD" w:rsidP="002D0EDD">
      <w:pPr>
        <w:spacing w:after="0" w:line="240" w:lineRule="auto"/>
        <w:rPr>
          <w:rFonts w:eastAsia="Calibri" w:cs="Calibri"/>
        </w:rPr>
      </w:pPr>
    </w:p>
    <w:tbl>
      <w:tblPr>
        <w:tblW w:w="55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0"/>
        <w:gridCol w:w="1078"/>
        <w:gridCol w:w="1982"/>
      </w:tblGrid>
      <w:tr w:rsidR="002D0EDD" w:rsidRPr="00B54166" w:rsidTr="005236C1">
        <w:trPr>
          <w:trHeight w:val="300"/>
        </w:trPr>
        <w:tc>
          <w:tcPr>
            <w:tcW w:w="3518" w:type="dxa"/>
            <w:gridSpan w:val="2"/>
            <w:shd w:val="clear" w:color="auto" w:fill="auto"/>
            <w:vAlign w:val="center"/>
          </w:tcPr>
          <w:p w:rsidR="002D0EDD" w:rsidRPr="00B54166" w:rsidRDefault="002D0EDD" w:rsidP="005236C1">
            <w:pPr>
              <w:spacing w:after="0" w:line="240" w:lineRule="auto"/>
              <w:rPr>
                <w:rFonts w:cs="Calibri"/>
              </w:rPr>
            </w:pPr>
            <w:r w:rsidRPr="00B54166">
              <w:rPr>
                <w:rFonts w:cs="Calibri"/>
              </w:rPr>
              <w:t> </w:t>
            </w:r>
          </w:p>
          <w:p w:rsidR="002D0EDD" w:rsidRPr="00B54166" w:rsidRDefault="002D0EDD" w:rsidP="005236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982" w:type="dxa"/>
            <w:shd w:val="clear" w:color="auto" w:fill="auto"/>
            <w:noWrap/>
            <w:vAlign w:val="center"/>
          </w:tcPr>
          <w:p w:rsidR="002D0EDD" w:rsidRPr="00B54166" w:rsidRDefault="002D0EDD" w:rsidP="005236C1">
            <w:pPr>
              <w:spacing w:after="0" w:line="240" w:lineRule="auto"/>
              <w:jc w:val="center"/>
              <w:rPr>
                <w:rFonts w:cs="Calibri"/>
              </w:rPr>
            </w:pPr>
            <w:r w:rsidRPr="00B54166">
              <w:rPr>
                <w:rFonts w:cs="Calibri"/>
              </w:rPr>
              <w:t>Total POPs</w:t>
            </w:r>
          </w:p>
        </w:tc>
      </w:tr>
      <w:tr w:rsidR="002D0EDD" w:rsidRPr="00B54166" w:rsidTr="005236C1">
        <w:trPr>
          <w:trHeight w:val="300"/>
        </w:trPr>
        <w:tc>
          <w:tcPr>
            <w:tcW w:w="2440" w:type="dxa"/>
            <w:vMerge w:val="restart"/>
            <w:shd w:val="clear" w:color="auto" w:fill="auto"/>
            <w:vAlign w:val="center"/>
          </w:tcPr>
          <w:p w:rsidR="002D0EDD" w:rsidRPr="00B54166" w:rsidRDefault="002D0EDD" w:rsidP="005236C1">
            <w:pPr>
              <w:spacing w:after="0" w:line="240" w:lineRule="auto"/>
              <w:jc w:val="center"/>
              <w:rPr>
                <w:rFonts w:cs="Calibri"/>
              </w:rPr>
            </w:pPr>
            <w:r w:rsidRPr="00B54166">
              <w:rPr>
                <w:rFonts w:cs="Calibri"/>
              </w:rPr>
              <w:t>Total lipids</w:t>
            </w:r>
          </w:p>
        </w:tc>
        <w:tc>
          <w:tcPr>
            <w:tcW w:w="1078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2D0EDD" w:rsidRPr="00B54166" w:rsidRDefault="002D0EDD" w:rsidP="005236C1">
            <w:pPr>
              <w:spacing w:after="0" w:line="240" w:lineRule="auto"/>
              <w:rPr>
                <w:rFonts w:cs="Calibri"/>
              </w:rPr>
            </w:pPr>
            <w:r w:rsidRPr="00B54166">
              <w:rPr>
                <w:rFonts w:cs="Calibri"/>
              </w:rPr>
              <w:t>β</w:t>
            </w:r>
          </w:p>
        </w:tc>
        <w:tc>
          <w:tcPr>
            <w:tcW w:w="1982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2D0EDD" w:rsidRPr="00B54166" w:rsidRDefault="002D0EDD" w:rsidP="005236C1">
            <w:pPr>
              <w:spacing w:after="0" w:line="240" w:lineRule="auto"/>
              <w:jc w:val="center"/>
              <w:rPr>
                <w:rFonts w:cs="Calibri"/>
              </w:rPr>
            </w:pPr>
            <w:r w:rsidRPr="00B54166">
              <w:rPr>
                <w:rFonts w:cs="Calibri"/>
              </w:rPr>
              <w:t>0.07</w:t>
            </w:r>
          </w:p>
        </w:tc>
      </w:tr>
      <w:tr w:rsidR="002D0EDD" w:rsidRPr="00B54166" w:rsidTr="005236C1">
        <w:trPr>
          <w:trHeight w:val="300"/>
        </w:trPr>
        <w:tc>
          <w:tcPr>
            <w:tcW w:w="2440" w:type="dxa"/>
            <w:vMerge/>
            <w:vAlign w:val="center"/>
          </w:tcPr>
          <w:p w:rsidR="002D0EDD" w:rsidRPr="00B54166" w:rsidRDefault="002D0EDD" w:rsidP="005236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D0EDD" w:rsidRPr="00B54166" w:rsidRDefault="002D0EDD" w:rsidP="005236C1">
            <w:pPr>
              <w:spacing w:after="0" w:line="240" w:lineRule="auto"/>
              <w:rPr>
                <w:rFonts w:cs="Calibri"/>
              </w:rPr>
            </w:pPr>
            <w:r w:rsidRPr="00B54166">
              <w:rPr>
                <w:rFonts w:cs="Calibri"/>
              </w:rPr>
              <w:t>SE</w:t>
            </w: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D0EDD" w:rsidRPr="00B54166" w:rsidRDefault="002D0EDD" w:rsidP="005236C1">
            <w:pPr>
              <w:spacing w:after="0" w:line="240" w:lineRule="auto"/>
              <w:jc w:val="center"/>
              <w:rPr>
                <w:rFonts w:cs="Calibri"/>
              </w:rPr>
            </w:pPr>
            <w:r w:rsidRPr="00B54166">
              <w:rPr>
                <w:rFonts w:cs="Calibri"/>
              </w:rPr>
              <w:t>0.01</w:t>
            </w:r>
          </w:p>
        </w:tc>
      </w:tr>
      <w:tr w:rsidR="002D0EDD" w:rsidRPr="00B54166" w:rsidTr="005236C1">
        <w:trPr>
          <w:trHeight w:val="300"/>
        </w:trPr>
        <w:tc>
          <w:tcPr>
            <w:tcW w:w="2440" w:type="dxa"/>
            <w:vMerge/>
            <w:vAlign w:val="center"/>
          </w:tcPr>
          <w:p w:rsidR="002D0EDD" w:rsidRPr="00B54166" w:rsidRDefault="002D0EDD" w:rsidP="005236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D0EDD" w:rsidRPr="00B54166" w:rsidRDefault="002D0EDD" w:rsidP="005236C1">
            <w:pPr>
              <w:spacing w:after="0" w:line="240" w:lineRule="auto"/>
              <w:rPr>
                <w:rFonts w:cs="Calibri"/>
              </w:rPr>
            </w:pPr>
            <w:r w:rsidRPr="00B54166">
              <w:rPr>
                <w:rFonts w:cs="Calibri"/>
              </w:rPr>
              <w:t>p-value</w:t>
            </w: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D0EDD" w:rsidRPr="00B54166" w:rsidRDefault="002D0EDD" w:rsidP="005236C1">
            <w:pPr>
              <w:spacing w:after="0" w:line="240" w:lineRule="auto"/>
              <w:jc w:val="center"/>
              <w:rPr>
                <w:rFonts w:cs="Calibri"/>
              </w:rPr>
            </w:pPr>
            <w:r w:rsidRPr="00B54166">
              <w:rPr>
                <w:rFonts w:cs="Calibri"/>
              </w:rPr>
              <w:t>&lt;0.0001*</w:t>
            </w:r>
          </w:p>
        </w:tc>
      </w:tr>
      <w:tr w:rsidR="002D0EDD" w:rsidRPr="00B54166" w:rsidTr="005236C1">
        <w:trPr>
          <w:trHeight w:val="300"/>
        </w:trPr>
        <w:tc>
          <w:tcPr>
            <w:tcW w:w="2440" w:type="dxa"/>
            <w:vMerge/>
            <w:vAlign w:val="center"/>
          </w:tcPr>
          <w:p w:rsidR="002D0EDD" w:rsidRPr="00B54166" w:rsidRDefault="002D0EDD" w:rsidP="005236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D0EDD" w:rsidRPr="00B54166" w:rsidRDefault="002D0EDD" w:rsidP="005236C1">
            <w:pPr>
              <w:spacing w:after="0" w:line="240" w:lineRule="auto"/>
              <w:rPr>
                <w:rFonts w:cs="Calibri"/>
              </w:rPr>
            </w:pPr>
            <w:r w:rsidRPr="00B54166">
              <w:rPr>
                <w:rFonts w:cs="Calibri"/>
              </w:rPr>
              <w:t>SP R</w:t>
            </w:r>
            <w:r w:rsidRPr="00B54166">
              <w:rPr>
                <w:rFonts w:cs="Calibri"/>
                <w:vertAlign w:val="superscript"/>
              </w:rPr>
              <w:t>2</w:t>
            </w:r>
            <w:r w:rsidRPr="00B54166">
              <w:rPr>
                <w:rFonts w:cs="Calibri"/>
              </w:rPr>
              <w:t>2</w:t>
            </w:r>
          </w:p>
        </w:tc>
        <w:tc>
          <w:tcPr>
            <w:tcW w:w="198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D0EDD" w:rsidRPr="00B54166" w:rsidRDefault="002D0EDD" w:rsidP="005236C1">
            <w:pPr>
              <w:spacing w:after="0" w:line="240" w:lineRule="auto"/>
              <w:jc w:val="center"/>
              <w:rPr>
                <w:rFonts w:cs="Calibri"/>
              </w:rPr>
            </w:pPr>
            <w:r w:rsidRPr="00B54166">
              <w:rPr>
                <w:rFonts w:cs="Calibri"/>
              </w:rPr>
              <w:t>0.0401</w:t>
            </w:r>
          </w:p>
        </w:tc>
      </w:tr>
      <w:tr w:rsidR="002D0EDD" w:rsidRPr="00B54166" w:rsidTr="005236C1">
        <w:trPr>
          <w:trHeight w:val="300"/>
        </w:trPr>
        <w:tc>
          <w:tcPr>
            <w:tcW w:w="2440" w:type="dxa"/>
            <w:vMerge w:val="restart"/>
            <w:shd w:val="clear" w:color="auto" w:fill="auto"/>
            <w:vAlign w:val="center"/>
          </w:tcPr>
          <w:p w:rsidR="002D0EDD" w:rsidRPr="00B54166" w:rsidRDefault="002D0EDD" w:rsidP="005236C1">
            <w:pPr>
              <w:spacing w:after="0" w:line="240" w:lineRule="auto"/>
              <w:jc w:val="center"/>
              <w:rPr>
                <w:rFonts w:cs="Calibri"/>
              </w:rPr>
            </w:pPr>
            <w:r w:rsidRPr="00B54166">
              <w:rPr>
                <w:rFonts w:cs="Calibri"/>
              </w:rPr>
              <w:t>Total Cholesterol</w:t>
            </w:r>
          </w:p>
        </w:tc>
        <w:tc>
          <w:tcPr>
            <w:tcW w:w="1078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2D0EDD" w:rsidRPr="00B54166" w:rsidRDefault="002D0EDD" w:rsidP="005236C1">
            <w:pPr>
              <w:spacing w:after="0" w:line="240" w:lineRule="auto"/>
              <w:rPr>
                <w:rFonts w:cs="Calibri"/>
              </w:rPr>
            </w:pPr>
            <w:r w:rsidRPr="00B54166">
              <w:rPr>
                <w:rFonts w:cs="Calibri"/>
              </w:rPr>
              <w:t>β</w:t>
            </w:r>
          </w:p>
        </w:tc>
        <w:tc>
          <w:tcPr>
            <w:tcW w:w="1982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2D0EDD" w:rsidRPr="00B54166" w:rsidRDefault="002D0EDD" w:rsidP="005236C1">
            <w:pPr>
              <w:spacing w:after="0" w:line="240" w:lineRule="auto"/>
              <w:jc w:val="center"/>
              <w:rPr>
                <w:rFonts w:cs="Calibri"/>
              </w:rPr>
            </w:pPr>
            <w:r w:rsidRPr="00B54166">
              <w:rPr>
                <w:rFonts w:cs="Calibri"/>
              </w:rPr>
              <w:t>0.04</w:t>
            </w:r>
          </w:p>
        </w:tc>
      </w:tr>
      <w:tr w:rsidR="002D0EDD" w:rsidRPr="00B54166" w:rsidTr="005236C1">
        <w:trPr>
          <w:trHeight w:val="300"/>
        </w:trPr>
        <w:tc>
          <w:tcPr>
            <w:tcW w:w="2440" w:type="dxa"/>
            <w:vMerge/>
            <w:vAlign w:val="center"/>
          </w:tcPr>
          <w:p w:rsidR="002D0EDD" w:rsidRPr="00B54166" w:rsidRDefault="002D0EDD" w:rsidP="005236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D0EDD" w:rsidRPr="00B54166" w:rsidRDefault="002D0EDD" w:rsidP="005236C1">
            <w:pPr>
              <w:spacing w:after="0" w:line="240" w:lineRule="auto"/>
              <w:rPr>
                <w:rFonts w:cs="Calibri"/>
              </w:rPr>
            </w:pPr>
            <w:r w:rsidRPr="00B54166">
              <w:rPr>
                <w:rFonts w:cs="Calibri"/>
              </w:rPr>
              <w:t>SE</w:t>
            </w: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D0EDD" w:rsidRPr="00B54166" w:rsidRDefault="002D0EDD" w:rsidP="005236C1">
            <w:pPr>
              <w:spacing w:after="0" w:line="240" w:lineRule="auto"/>
              <w:jc w:val="center"/>
              <w:rPr>
                <w:rFonts w:cs="Calibri"/>
              </w:rPr>
            </w:pPr>
            <w:r w:rsidRPr="00B54166">
              <w:rPr>
                <w:rFonts w:cs="Calibri"/>
              </w:rPr>
              <w:t>0.01</w:t>
            </w:r>
          </w:p>
        </w:tc>
      </w:tr>
      <w:tr w:rsidR="002D0EDD" w:rsidRPr="00B54166" w:rsidTr="005236C1">
        <w:trPr>
          <w:trHeight w:val="300"/>
        </w:trPr>
        <w:tc>
          <w:tcPr>
            <w:tcW w:w="2440" w:type="dxa"/>
            <w:vMerge/>
            <w:vAlign w:val="center"/>
          </w:tcPr>
          <w:p w:rsidR="002D0EDD" w:rsidRPr="00B54166" w:rsidRDefault="002D0EDD" w:rsidP="005236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D0EDD" w:rsidRPr="00B54166" w:rsidRDefault="002D0EDD" w:rsidP="005236C1">
            <w:pPr>
              <w:spacing w:after="0" w:line="240" w:lineRule="auto"/>
              <w:rPr>
                <w:rFonts w:cs="Calibri"/>
              </w:rPr>
            </w:pPr>
            <w:r w:rsidRPr="00B54166">
              <w:rPr>
                <w:rFonts w:cs="Calibri"/>
              </w:rPr>
              <w:t>p-value</w:t>
            </w: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D0EDD" w:rsidRPr="00B54166" w:rsidRDefault="002D0EDD" w:rsidP="005236C1">
            <w:pPr>
              <w:spacing w:after="0" w:line="240" w:lineRule="auto"/>
              <w:jc w:val="center"/>
              <w:rPr>
                <w:rFonts w:cs="Calibri"/>
              </w:rPr>
            </w:pPr>
            <w:r w:rsidRPr="00B54166">
              <w:rPr>
                <w:rFonts w:cs="Calibri"/>
              </w:rPr>
              <w:t>0.0035*</w:t>
            </w:r>
          </w:p>
        </w:tc>
      </w:tr>
      <w:tr w:rsidR="002D0EDD" w:rsidRPr="00B54166" w:rsidTr="005236C1">
        <w:trPr>
          <w:trHeight w:val="300"/>
        </w:trPr>
        <w:tc>
          <w:tcPr>
            <w:tcW w:w="2440" w:type="dxa"/>
            <w:vMerge/>
            <w:vAlign w:val="center"/>
          </w:tcPr>
          <w:p w:rsidR="002D0EDD" w:rsidRPr="00B54166" w:rsidRDefault="002D0EDD" w:rsidP="005236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D0EDD" w:rsidRPr="00B54166" w:rsidRDefault="002D0EDD" w:rsidP="005236C1">
            <w:pPr>
              <w:spacing w:after="0" w:line="240" w:lineRule="auto"/>
              <w:rPr>
                <w:rFonts w:cs="Calibri"/>
              </w:rPr>
            </w:pPr>
            <w:r w:rsidRPr="00B54166">
              <w:rPr>
                <w:rFonts w:cs="Calibri"/>
              </w:rPr>
              <w:t>SP R</w:t>
            </w:r>
            <w:r w:rsidRPr="00B54166">
              <w:rPr>
                <w:rFonts w:cs="Calibri"/>
                <w:vertAlign w:val="superscript"/>
              </w:rPr>
              <w:t>2</w:t>
            </w:r>
            <w:r w:rsidRPr="00B54166">
              <w:rPr>
                <w:rFonts w:cs="Calibri"/>
              </w:rPr>
              <w:t>2</w:t>
            </w:r>
          </w:p>
        </w:tc>
        <w:tc>
          <w:tcPr>
            <w:tcW w:w="198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D0EDD" w:rsidRPr="00B54166" w:rsidRDefault="002D0EDD" w:rsidP="005236C1">
            <w:pPr>
              <w:spacing w:after="0" w:line="240" w:lineRule="auto"/>
              <w:jc w:val="center"/>
              <w:rPr>
                <w:rFonts w:cs="Calibri"/>
              </w:rPr>
            </w:pPr>
            <w:r w:rsidRPr="00B54166">
              <w:rPr>
                <w:rFonts w:cs="Calibri"/>
              </w:rPr>
              <w:t>0.0139</w:t>
            </w:r>
          </w:p>
        </w:tc>
      </w:tr>
      <w:tr w:rsidR="002D0EDD" w:rsidRPr="00B54166" w:rsidTr="005236C1">
        <w:trPr>
          <w:trHeight w:val="300"/>
        </w:trPr>
        <w:tc>
          <w:tcPr>
            <w:tcW w:w="2440" w:type="dxa"/>
            <w:vMerge w:val="restart"/>
            <w:shd w:val="clear" w:color="auto" w:fill="auto"/>
            <w:vAlign w:val="center"/>
          </w:tcPr>
          <w:p w:rsidR="002D0EDD" w:rsidRPr="00B54166" w:rsidRDefault="002D0EDD" w:rsidP="005236C1">
            <w:pPr>
              <w:spacing w:after="0" w:line="240" w:lineRule="auto"/>
              <w:jc w:val="center"/>
              <w:rPr>
                <w:rFonts w:cs="Calibri"/>
              </w:rPr>
            </w:pPr>
            <w:r w:rsidRPr="00B54166">
              <w:rPr>
                <w:rFonts w:cs="Calibri"/>
              </w:rPr>
              <w:t>HDL cholesterol</w:t>
            </w:r>
          </w:p>
        </w:tc>
        <w:tc>
          <w:tcPr>
            <w:tcW w:w="1078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2D0EDD" w:rsidRPr="00B54166" w:rsidRDefault="002D0EDD" w:rsidP="005236C1">
            <w:pPr>
              <w:spacing w:after="0" w:line="240" w:lineRule="auto"/>
              <w:rPr>
                <w:rFonts w:cs="Calibri"/>
              </w:rPr>
            </w:pPr>
            <w:r w:rsidRPr="00B54166">
              <w:rPr>
                <w:rFonts w:cs="Calibri"/>
              </w:rPr>
              <w:t>β</w:t>
            </w:r>
          </w:p>
        </w:tc>
        <w:tc>
          <w:tcPr>
            <w:tcW w:w="1982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2D0EDD" w:rsidRPr="00B54166" w:rsidRDefault="002D0EDD" w:rsidP="005236C1">
            <w:pPr>
              <w:spacing w:after="0" w:line="240" w:lineRule="auto"/>
              <w:jc w:val="center"/>
              <w:rPr>
                <w:rFonts w:cs="Calibri"/>
              </w:rPr>
            </w:pPr>
            <w:r w:rsidRPr="00B54166">
              <w:rPr>
                <w:rFonts w:cs="Calibri"/>
              </w:rPr>
              <w:t>-0.01</w:t>
            </w:r>
          </w:p>
        </w:tc>
      </w:tr>
      <w:tr w:rsidR="002D0EDD" w:rsidRPr="00B54166" w:rsidTr="005236C1">
        <w:trPr>
          <w:trHeight w:val="300"/>
        </w:trPr>
        <w:tc>
          <w:tcPr>
            <w:tcW w:w="2440" w:type="dxa"/>
            <w:vMerge/>
            <w:vAlign w:val="center"/>
          </w:tcPr>
          <w:p w:rsidR="002D0EDD" w:rsidRPr="00B54166" w:rsidRDefault="002D0EDD" w:rsidP="005236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D0EDD" w:rsidRPr="00B54166" w:rsidRDefault="002D0EDD" w:rsidP="005236C1">
            <w:pPr>
              <w:spacing w:after="0" w:line="240" w:lineRule="auto"/>
              <w:rPr>
                <w:rFonts w:cs="Calibri"/>
              </w:rPr>
            </w:pPr>
            <w:r w:rsidRPr="00B54166">
              <w:rPr>
                <w:rFonts w:cs="Calibri"/>
              </w:rPr>
              <w:t>SE</w:t>
            </w: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D0EDD" w:rsidRPr="00B54166" w:rsidRDefault="002D0EDD" w:rsidP="005236C1">
            <w:pPr>
              <w:spacing w:after="0" w:line="240" w:lineRule="auto"/>
              <w:jc w:val="center"/>
              <w:rPr>
                <w:rFonts w:cs="Calibri"/>
              </w:rPr>
            </w:pPr>
            <w:r w:rsidRPr="00B54166">
              <w:rPr>
                <w:rFonts w:cs="Calibri"/>
              </w:rPr>
              <w:t>0.02</w:t>
            </w:r>
          </w:p>
        </w:tc>
      </w:tr>
      <w:tr w:rsidR="002D0EDD" w:rsidRPr="00B54166" w:rsidTr="005236C1">
        <w:trPr>
          <w:trHeight w:val="300"/>
        </w:trPr>
        <w:tc>
          <w:tcPr>
            <w:tcW w:w="2440" w:type="dxa"/>
            <w:vMerge/>
            <w:vAlign w:val="center"/>
          </w:tcPr>
          <w:p w:rsidR="002D0EDD" w:rsidRPr="00B54166" w:rsidRDefault="002D0EDD" w:rsidP="005236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D0EDD" w:rsidRPr="00B54166" w:rsidRDefault="002D0EDD" w:rsidP="005236C1">
            <w:pPr>
              <w:spacing w:after="0" w:line="240" w:lineRule="auto"/>
              <w:rPr>
                <w:rFonts w:cs="Calibri"/>
              </w:rPr>
            </w:pPr>
            <w:r w:rsidRPr="00B54166">
              <w:rPr>
                <w:rFonts w:cs="Calibri"/>
              </w:rPr>
              <w:t>p-value</w:t>
            </w: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D0EDD" w:rsidRPr="00B54166" w:rsidRDefault="002D0EDD" w:rsidP="005236C1">
            <w:pPr>
              <w:spacing w:after="0" w:line="240" w:lineRule="auto"/>
              <w:jc w:val="center"/>
              <w:rPr>
                <w:rFonts w:cs="Calibri"/>
              </w:rPr>
            </w:pPr>
            <w:r w:rsidRPr="00B54166">
              <w:rPr>
                <w:rFonts w:cs="Calibri"/>
              </w:rPr>
              <w:t>0.7345</w:t>
            </w:r>
          </w:p>
        </w:tc>
      </w:tr>
      <w:tr w:rsidR="002D0EDD" w:rsidRPr="00B54166" w:rsidTr="005236C1">
        <w:trPr>
          <w:trHeight w:val="300"/>
        </w:trPr>
        <w:tc>
          <w:tcPr>
            <w:tcW w:w="2440" w:type="dxa"/>
            <w:vMerge/>
            <w:vAlign w:val="center"/>
          </w:tcPr>
          <w:p w:rsidR="002D0EDD" w:rsidRPr="00B54166" w:rsidRDefault="002D0EDD" w:rsidP="005236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D0EDD" w:rsidRPr="00B54166" w:rsidRDefault="002D0EDD" w:rsidP="005236C1">
            <w:pPr>
              <w:spacing w:after="0" w:line="240" w:lineRule="auto"/>
              <w:rPr>
                <w:rFonts w:cs="Calibri"/>
              </w:rPr>
            </w:pPr>
            <w:r w:rsidRPr="00B54166">
              <w:rPr>
                <w:rFonts w:cs="Calibri"/>
              </w:rPr>
              <w:t>SP R</w:t>
            </w:r>
            <w:r w:rsidRPr="00B54166">
              <w:rPr>
                <w:rFonts w:cs="Calibri"/>
                <w:vertAlign w:val="superscript"/>
              </w:rPr>
              <w:t>2</w:t>
            </w:r>
            <w:r w:rsidRPr="00B54166">
              <w:rPr>
                <w:rFonts w:cs="Calibri"/>
              </w:rPr>
              <w:t>2</w:t>
            </w:r>
          </w:p>
        </w:tc>
        <w:tc>
          <w:tcPr>
            <w:tcW w:w="198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D0EDD" w:rsidRPr="00B54166" w:rsidRDefault="002D0EDD" w:rsidP="005236C1">
            <w:pPr>
              <w:spacing w:after="0" w:line="240" w:lineRule="auto"/>
              <w:jc w:val="center"/>
              <w:rPr>
                <w:rFonts w:cs="Calibri"/>
              </w:rPr>
            </w:pPr>
            <w:r w:rsidRPr="00B54166">
              <w:rPr>
                <w:rFonts w:cs="Calibri"/>
              </w:rPr>
              <w:t>0.0002</w:t>
            </w:r>
          </w:p>
        </w:tc>
      </w:tr>
      <w:tr w:rsidR="002D0EDD" w:rsidRPr="00B54166" w:rsidTr="005236C1">
        <w:trPr>
          <w:trHeight w:val="300"/>
        </w:trPr>
        <w:tc>
          <w:tcPr>
            <w:tcW w:w="2440" w:type="dxa"/>
            <w:vMerge w:val="restart"/>
            <w:shd w:val="clear" w:color="auto" w:fill="auto"/>
            <w:vAlign w:val="center"/>
          </w:tcPr>
          <w:p w:rsidR="002D0EDD" w:rsidRPr="00B54166" w:rsidRDefault="002D0EDD" w:rsidP="005236C1">
            <w:pPr>
              <w:spacing w:after="0" w:line="240" w:lineRule="auto"/>
              <w:jc w:val="center"/>
              <w:rPr>
                <w:rFonts w:cs="Calibri"/>
              </w:rPr>
            </w:pPr>
            <w:r w:rsidRPr="00B54166">
              <w:rPr>
                <w:rFonts w:cs="Calibri"/>
              </w:rPr>
              <w:t>LDL cholesterol</w:t>
            </w:r>
          </w:p>
        </w:tc>
        <w:tc>
          <w:tcPr>
            <w:tcW w:w="1078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2D0EDD" w:rsidRPr="00B54166" w:rsidRDefault="002D0EDD" w:rsidP="005236C1">
            <w:pPr>
              <w:spacing w:after="0" w:line="240" w:lineRule="auto"/>
              <w:rPr>
                <w:rFonts w:cs="Calibri"/>
              </w:rPr>
            </w:pPr>
            <w:r w:rsidRPr="00B54166">
              <w:rPr>
                <w:rFonts w:cs="Calibri"/>
              </w:rPr>
              <w:t>β</w:t>
            </w:r>
          </w:p>
        </w:tc>
        <w:tc>
          <w:tcPr>
            <w:tcW w:w="1982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2D0EDD" w:rsidRPr="00B54166" w:rsidRDefault="002D0EDD" w:rsidP="005236C1">
            <w:pPr>
              <w:spacing w:after="0" w:line="240" w:lineRule="auto"/>
              <w:jc w:val="center"/>
              <w:rPr>
                <w:rFonts w:cs="Calibri"/>
              </w:rPr>
            </w:pPr>
            <w:r w:rsidRPr="00B54166">
              <w:rPr>
                <w:rFonts w:cs="Calibri"/>
              </w:rPr>
              <w:t>0.03</w:t>
            </w:r>
          </w:p>
        </w:tc>
      </w:tr>
      <w:tr w:rsidR="002D0EDD" w:rsidRPr="00B54166" w:rsidTr="005236C1">
        <w:trPr>
          <w:trHeight w:val="300"/>
        </w:trPr>
        <w:tc>
          <w:tcPr>
            <w:tcW w:w="2440" w:type="dxa"/>
            <w:vMerge/>
            <w:vAlign w:val="center"/>
          </w:tcPr>
          <w:p w:rsidR="002D0EDD" w:rsidRPr="00B54166" w:rsidRDefault="002D0EDD" w:rsidP="005236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D0EDD" w:rsidRPr="00B54166" w:rsidRDefault="002D0EDD" w:rsidP="005236C1">
            <w:pPr>
              <w:spacing w:after="0" w:line="240" w:lineRule="auto"/>
              <w:rPr>
                <w:rFonts w:cs="Calibri"/>
              </w:rPr>
            </w:pPr>
            <w:r w:rsidRPr="00B54166">
              <w:rPr>
                <w:rFonts w:cs="Calibri"/>
              </w:rPr>
              <w:t>SE</w:t>
            </w: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D0EDD" w:rsidRPr="00B54166" w:rsidRDefault="002D0EDD" w:rsidP="005236C1">
            <w:pPr>
              <w:spacing w:after="0" w:line="240" w:lineRule="auto"/>
              <w:jc w:val="center"/>
              <w:rPr>
                <w:rFonts w:cs="Calibri"/>
              </w:rPr>
            </w:pPr>
            <w:r w:rsidRPr="00B54166">
              <w:rPr>
                <w:rFonts w:cs="Calibri"/>
              </w:rPr>
              <w:t>0.02</w:t>
            </w:r>
          </w:p>
        </w:tc>
      </w:tr>
      <w:tr w:rsidR="002D0EDD" w:rsidRPr="00B54166" w:rsidTr="005236C1">
        <w:trPr>
          <w:trHeight w:val="300"/>
        </w:trPr>
        <w:tc>
          <w:tcPr>
            <w:tcW w:w="2440" w:type="dxa"/>
            <w:vMerge/>
            <w:vAlign w:val="center"/>
          </w:tcPr>
          <w:p w:rsidR="002D0EDD" w:rsidRPr="00B54166" w:rsidRDefault="002D0EDD" w:rsidP="005236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D0EDD" w:rsidRPr="00B54166" w:rsidRDefault="002D0EDD" w:rsidP="005236C1">
            <w:pPr>
              <w:spacing w:after="0" w:line="240" w:lineRule="auto"/>
              <w:rPr>
                <w:rFonts w:cs="Calibri"/>
              </w:rPr>
            </w:pPr>
            <w:r w:rsidRPr="00B54166">
              <w:rPr>
                <w:rFonts w:cs="Calibri"/>
              </w:rPr>
              <w:t>p-value</w:t>
            </w: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D0EDD" w:rsidRPr="00B54166" w:rsidRDefault="002D0EDD" w:rsidP="005236C1">
            <w:pPr>
              <w:spacing w:after="0" w:line="240" w:lineRule="auto"/>
              <w:jc w:val="center"/>
              <w:rPr>
                <w:rFonts w:cs="Calibri"/>
              </w:rPr>
            </w:pPr>
            <w:r w:rsidRPr="00B54166">
              <w:rPr>
                <w:rFonts w:cs="Calibri"/>
              </w:rPr>
              <w:t>0.1292</w:t>
            </w:r>
          </w:p>
        </w:tc>
      </w:tr>
      <w:tr w:rsidR="002D0EDD" w:rsidRPr="00B54166" w:rsidTr="005236C1">
        <w:trPr>
          <w:trHeight w:val="300"/>
        </w:trPr>
        <w:tc>
          <w:tcPr>
            <w:tcW w:w="2440" w:type="dxa"/>
            <w:vMerge/>
            <w:vAlign w:val="center"/>
          </w:tcPr>
          <w:p w:rsidR="002D0EDD" w:rsidRPr="00B54166" w:rsidRDefault="002D0EDD" w:rsidP="005236C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7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D0EDD" w:rsidRPr="00B54166" w:rsidRDefault="002D0EDD" w:rsidP="005236C1">
            <w:pPr>
              <w:spacing w:after="0" w:line="240" w:lineRule="auto"/>
              <w:rPr>
                <w:rFonts w:cs="Calibri"/>
              </w:rPr>
            </w:pPr>
            <w:r w:rsidRPr="00B54166">
              <w:rPr>
                <w:rFonts w:cs="Calibri"/>
              </w:rPr>
              <w:t>SP R</w:t>
            </w:r>
            <w:r w:rsidRPr="00B54166">
              <w:rPr>
                <w:rFonts w:cs="Calibri"/>
                <w:vertAlign w:val="superscript"/>
              </w:rPr>
              <w:t>2</w:t>
            </w:r>
            <w:r w:rsidRPr="00B54166">
              <w:rPr>
                <w:rFonts w:cs="Calibri"/>
              </w:rPr>
              <w:t>2</w:t>
            </w:r>
          </w:p>
        </w:tc>
        <w:tc>
          <w:tcPr>
            <w:tcW w:w="198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D0EDD" w:rsidRPr="00B54166" w:rsidRDefault="002D0EDD" w:rsidP="005236C1">
            <w:pPr>
              <w:spacing w:after="0" w:line="240" w:lineRule="auto"/>
              <w:jc w:val="center"/>
              <w:rPr>
                <w:rFonts w:cs="Calibri"/>
              </w:rPr>
            </w:pPr>
            <w:r w:rsidRPr="00B54166">
              <w:rPr>
                <w:rFonts w:cs="Calibri"/>
              </w:rPr>
              <w:t>0.0039</w:t>
            </w:r>
          </w:p>
        </w:tc>
      </w:tr>
      <w:tr w:rsidR="002D0EDD" w:rsidRPr="00B54166" w:rsidTr="005236C1">
        <w:trPr>
          <w:trHeight w:val="300"/>
        </w:trPr>
        <w:tc>
          <w:tcPr>
            <w:tcW w:w="2440" w:type="dxa"/>
            <w:vMerge w:val="restart"/>
            <w:shd w:val="clear" w:color="auto" w:fill="auto"/>
            <w:vAlign w:val="center"/>
          </w:tcPr>
          <w:p w:rsidR="002D0EDD" w:rsidRPr="00B54166" w:rsidRDefault="002D0EDD" w:rsidP="005236C1">
            <w:pPr>
              <w:spacing w:after="0" w:line="240" w:lineRule="auto"/>
              <w:jc w:val="center"/>
              <w:rPr>
                <w:rFonts w:cs="Calibri"/>
              </w:rPr>
            </w:pPr>
            <w:r w:rsidRPr="00B54166">
              <w:rPr>
                <w:rFonts w:cs="Calibri"/>
              </w:rPr>
              <w:t>Triglycerides</w:t>
            </w:r>
          </w:p>
        </w:tc>
        <w:tc>
          <w:tcPr>
            <w:tcW w:w="1078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2D0EDD" w:rsidRPr="00B54166" w:rsidRDefault="002D0EDD" w:rsidP="005236C1">
            <w:pPr>
              <w:spacing w:after="0" w:line="240" w:lineRule="auto"/>
              <w:rPr>
                <w:rFonts w:cs="Calibri"/>
              </w:rPr>
            </w:pPr>
            <w:r w:rsidRPr="00B54166">
              <w:rPr>
                <w:rFonts w:cs="Calibri"/>
              </w:rPr>
              <w:t>β</w:t>
            </w:r>
          </w:p>
        </w:tc>
        <w:tc>
          <w:tcPr>
            <w:tcW w:w="1982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2D0EDD" w:rsidRPr="00B54166" w:rsidRDefault="002D0EDD" w:rsidP="005236C1">
            <w:pPr>
              <w:spacing w:after="0" w:line="240" w:lineRule="auto"/>
              <w:jc w:val="center"/>
              <w:rPr>
                <w:rFonts w:cs="Calibri"/>
              </w:rPr>
            </w:pPr>
            <w:r w:rsidRPr="00B54166">
              <w:rPr>
                <w:rFonts w:cs="Calibri"/>
              </w:rPr>
              <w:t>0.15</w:t>
            </w:r>
          </w:p>
        </w:tc>
      </w:tr>
      <w:tr w:rsidR="002D0EDD" w:rsidRPr="00B54166" w:rsidTr="005236C1">
        <w:trPr>
          <w:trHeight w:val="300"/>
        </w:trPr>
        <w:tc>
          <w:tcPr>
            <w:tcW w:w="2440" w:type="dxa"/>
            <w:vMerge/>
            <w:vAlign w:val="center"/>
          </w:tcPr>
          <w:p w:rsidR="002D0EDD" w:rsidRPr="00B54166" w:rsidRDefault="002D0EDD" w:rsidP="005236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D0EDD" w:rsidRPr="00B54166" w:rsidRDefault="002D0EDD" w:rsidP="005236C1">
            <w:pPr>
              <w:spacing w:after="0" w:line="240" w:lineRule="auto"/>
              <w:rPr>
                <w:rFonts w:cs="Calibri"/>
              </w:rPr>
            </w:pPr>
            <w:r w:rsidRPr="00B54166">
              <w:rPr>
                <w:rFonts w:cs="Calibri"/>
              </w:rPr>
              <w:t>SE</w:t>
            </w: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D0EDD" w:rsidRPr="00B54166" w:rsidRDefault="002D0EDD" w:rsidP="005236C1">
            <w:pPr>
              <w:spacing w:after="0" w:line="240" w:lineRule="auto"/>
              <w:jc w:val="center"/>
              <w:rPr>
                <w:rFonts w:cs="Calibri"/>
              </w:rPr>
            </w:pPr>
            <w:r w:rsidRPr="00B54166">
              <w:rPr>
                <w:rFonts w:cs="Calibri"/>
              </w:rPr>
              <w:t>0.03</w:t>
            </w:r>
          </w:p>
        </w:tc>
      </w:tr>
      <w:tr w:rsidR="002D0EDD" w:rsidRPr="00B54166" w:rsidTr="005236C1">
        <w:trPr>
          <w:trHeight w:val="315"/>
        </w:trPr>
        <w:tc>
          <w:tcPr>
            <w:tcW w:w="2440" w:type="dxa"/>
            <w:vMerge/>
            <w:vAlign w:val="center"/>
          </w:tcPr>
          <w:p w:rsidR="002D0EDD" w:rsidRPr="00B54166" w:rsidRDefault="002D0EDD" w:rsidP="005236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D0EDD" w:rsidRPr="00B54166" w:rsidRDefault="002D0EDD" w:rsidP="005236C1">
            <w:pPr>
              <w:spacing w:after="0" w:line="240" w:lineRule="auto"/>
              <w:rPr>
                <w:rFonts w:cs="Calibri"/>
              </w:rPr>
            </w:pPr>
            <w:r w:rsidRPr="00B54166">
              <w:rPr>
                <w:rFonts w:cs="Calibri"/>
              </w:rPr>
              <w:t>p-value</w:t>
            </w:r>
          </w:p>
        </w:tc>
        <w:tc>
          <w:tcPr>
            <w:tcW w:w="198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2D0EDD" w:rsidRPr="00B54166" w:rsidRDefault="002D0EDD" w:rsidP="005236C1">
            <w:pPr>
              <w:spacing w:after="0" w:line="240" w:lineRule="auto"/>
              <w:jc w:val="center"/>
              <w:rPr>
                <w:rFonts w:cs="Calibri"/>
              </w:rPr>
            </w:pPr>
            <w:r w:rsidRPr="00B54166">
              <w:rPr>
                <w:rFonts w:cs="Calibri"/>
              </w:rPr>
              <w:t>&lt;0.0001*</w:t>
            </w:r>
          </w:p>
        </w:tc>
      </w:tr>
      <w:tr w:rsidR="002D0EDD" w:rsidRPr="00B54166" w:rsidTr="005236C1">
        <w:trPr>
          <w:trHeight w:val="315"/>
        </w:trPr>
        <w:tc>
          <w:tcPr>
            <w:tcW w:w="2440" w:type="dxa"/>
            <w:vMerge/>
            <w:vAlign w:val="center"/>
          </w:tcPr>
          <w:p w:rsidR="002D0EDD" w:rsidRPr="00B54166" w:rsidRDefault="002D0EDD" w:rsidP="005236C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</w:tcBorders>
            <w:shd w:val="clear" w:color="auto" w:fill="auto"/>
            <w:noWrap/>
            <w:vAlign w:val="bottom"/>
          </w:tcPr>
          <w:p w:rsidR="002D0EDD" w:rsidRPr="00B54166" w:rsidRDefault="002D0EDD" w:rsidP="005236C1">
            <w:pPr>
              <w:spacing w:after="0" w:line="240" w:lineRule="auto"/>
              <w:rPr>
                <w:rFonts w:cs="Calibri"/>
              </w:rPr>
            </w:pPr>
            <w:r w:rsidRPr="00B54166">
              <w:rPr>
                <w:rFonts w:cs="Calibri"/>
              </w:rPr>
              <w:t>SP R</w:t>
            </w:r>
            <w:r w:rsidRPr="00B54166">
              <w:rPr>
                <w:rFonts w:cs="Calibri"/>
                <w:vertAlign w:val="superscript"/>
              </w:rPr>
              <w:t>2</w:t>
            </w:r>
            <w:r w:rsidRPr="00B54166">
              <w:rPr>
                <w:rFonts w:cs="Calibri"/>
              </w:rPr>
              <w:t>2</w:t>
            </w:r>
          </w:p>
        </w:tc>
        <w:tc>
          <w:tcPr>
            <w:tcW w:w="1982" w:type="dxa"/>
            <w:tcBorders>
              <w:top w:val="nil"/>
            </w:tcBorders>
            <w:shd w:val="clear" w:color="auto" w:fill="auto"/>
            <w:noWrap/>
            <w:vAlign w:val="bottom"/>
          </w:tcPr>
          <w:p w:rsidR="002D0EDD" w:rsidRPr="00B54166" w:rsidRDefault="002D0EDD" w:rsidP="005236C1">
            <w:pPr>
              <w:spacing w:after="0" w:line="240" w:lineRule="auto"/>
              <w:jc w:val="center"/>
              <w:rPr>
                <w:rFonts w:cs="Calibri"/>
              </w:rPr>
            </w:pPr>
            <w:r w:rsidRPr="00B54166">
              <w:rPr>
                <w:rFonts w:cs="Calibri"/>
              </w:rPr>
              <w:t>0.0292</w:t>
            </w:r>
          </w:p>
        </w:tc>
      </w:tr>
    </w:tbl>
    <w:p w:rsidR="002D0EDD" w:rsidRPr="00B54166" w:rsidRDefault="002D0EDD" w:rsidP="002D0EDD">
      <w:pPr>
        <w:spacing w:after="0" w:line="240" w:lineRule="auto"/>
        <w:rPr>
          <w:rFonts w:cs="Calibri"/>
        </w:rPr>
      </w:pPr>
      <w:r w:rsidRPr="00B54166">
        <w:rPr>
          <w:rFonts w:eastAsia="Calibri" w:cs="Calibri"/>
        </w:rPr>
        <w:t xml:space="preserve">The estimates are adjusted for age (as well as age quadratic), race, gender, BMI, alcohol consumption, smoking and exercising status. </w:t>
      </w:r>
    </w:p>
    <w:p w:rsidR="002D0EDD" w:rsidRPr="00B54166" w:rsidRDefault="002D0EDD" w:rsidP="002D0EDD">
      <w:pPr>
        <w:spacing w:after="0" w:line="240" w:lineRule="auto"/>
        <w:rPr>
          <w:rFonts w:eastAsia="Calibri" w:cs="Calibri"/>
        </w:rPr>
      </w:pPr>
      <w:r w:rsidRPr="00B54166">
        <w:rPr>
          <w:rFonts w:cs="Calibri"/>
        </w:rPr>
        <w:t>*</w:t>
      </w:r>
      <w:r w:rsidRPr="00B54166">
        <w:rPr>
          <w:rFonts w:eastAsia="Calibri" w:cs="Calibri"/>
        </w:rPr>
        <w:t xml:space="preserve">Results were considered significant at p&lt;0.05.  </w:t>
      </w:r>
    </w:p>
    <w:p w:rsidR="002D0EDD" w:rsidRPr="00B54166" w:rsidRDefault="002D0EDD" w:rsidP="002D0EDD">
      <w:pPr>
        <w:spacing w:after="0" w:line="240" w:lineRule="auto"/>
        <w:rPr>
          <w:rFonts w:cs="Calibri"/>
        </w:rPr>
      </w:pPr>
      <w:r w:rsidRPr="00B54166">
        <w:rPr>
          <w:rFonts w:cs="Calibri"/>
        </w:rPr>
        <w:t>SP R</w:t>
      </w:r>
      <w:r w:rsidRPr="00B54166">
        <w:rPr>
          <w:rFonts w:cs="Calibri"/>
          <w:vertAlign w:val="superscript"/>
        </w:rPr>
        <w:t>2</w:t>
      </w:r>
      <w:r w:rsidRPr="00B54166">
        <w:rPr>
          <w:rFonts w:cs="Calibri"/>
        </w:rPr>
        <w:t>2 – Type II semi-partial R</w:t>
      </w:r>
      <w:r w:rsidRPr="00B54166">
        <w:rPr>
          <w:rFonts w:cs="Calibri"/>
          <w:vertAlign w:val="superscript"/>
        </w:rPr>
        <w:t>2</w:t>
      </w:r>
      <w:r w:rsidRPr="00B54166">
        <w:rPr>
          <w:rFonts w:cs="Calibri"/>
        </w:rPr>
        <w:t>.</w:t>
      </w:r>
    </w:p>
    <w:p w:rsidR="002D0EDD" w:rsidRPr="00B54166" w:rsidRDefault="002D0EDD" w:rsidP="002D0EDD">
      <w:pPr>
        <w:spacing w:after="0" w:line="240" w:lineRule="auto"/>
        <w:rPr>
          <w:rFonts w:eastAsia="Calibri" w:cs="Calibri"/>
        </w:rPr>
      </w:pPr>
    </w:p>
    <w:p w:rsidR="00EF3398" w:rsidRDefault="00EF3398">
      <w:bookmarkStart w:id="0" w:name="_GoBack"/>
      <w:bookmarkEnd w:id="0"/>
    </w:p>
    <w:sectPr w:rsidR="00EF3398" w:rsidSect="00F34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D0EDD"/>
    <w:rsid w:val="002D0EDD"/>
    <w:rsid w:val="00EF3398"/>
    <w:rsid w:val="00F34726"/>
    <w:rsid w:val="00F8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ED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ED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Carpenter, David O</dc:creator>
  <cp:lastModifiedBy>gbranzuela</cp:lastModifiedBy>
  <cp:revision>2</cp:revision>
  <dcterms:created xsi:type="dcterms:W3CDTF">2013-11-25T13:54:00Z</dcterms:created>
  <dcterms:modified xsi:type="dcterms:W3CDTF">2013-12-06T05:29:00Z</dcterms:modified>
</cp:coreProperties>
</file>