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5"/>
        <w:gridCol w:w="1357"/>
        <w:gridCol w:w="1163"/>
        <w:gridCol w:w="810"/>
        <w:gridCol w:w="1170"/>
        <w:gridCol w:w="157"/>
        <w:gridCol w:w="563"/>
        <w:gridCol w:w="1080"/>
        <w:gridCol w:w="810"/>
        <w:gridCol w:w="270"/>
        <w:gridCol w:w="990"/>
        <w:gridCol w:w="810"/>
        <w:gridCol w:w="1080"/>
        <w:gridCol w:w="810"/>
      </w:tblGrid>
      <w:tr w:rsidR="006C0623" w:rsidRPr="00086DF1" w:rsidTr="0007443E">
        <w:trPr>
          <w:trHeight w:val="5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086DF1" w:rsidRDefault="006C0623" w:rsidP="0007443E">
            <w:pPr>
              <w:jc w:val="center"/>
              <w:rPr>
                <w:rFonts w:ascii="Times" w:eastAsia="Times New Roman" w:hAnsi="Times"/>
                <w:b/>
                <w:bCs/>
              </w:rPr>
            </w:pPr>
            <w:bookmarkStart w:id="0" w:name="_GoBack"/>
            <w:bookmarkEnd w:id="0"/>
            <w:r w:rsidRPr="00086DF1">
              <w:rPr>
                <w:rFonts w:ascii="Times" w:eastAsia="Times New Roman" w:hAnsi="Times"/>
                <w:b/>
                <w:bCs/>
              </w:rPr>
              <w:t>Characteristics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086DF1" w:rsidRDefault="006C0623" w:rsidP="0007443E">
            <w:pPr>
              <w:jc w:val="center"/>
              <w:rPr>
                <w:rFonts w:ascii="Times" w:eastAsia="Times New Roman" w:hAnsi="Times"/>
                <w:b/>
                <w:bCs/>
              </w:rPr>
            </w:pPr>
            <w:r w:rsidRPr="00086DF1">
              <w:rPr>
                <w:rFonts w:ascii="Times" w:eastAsia="Times New Roman" w:hAnsi="Times"/>
                <w:b/>
                <w:bCs/>
              </w:rPr>
              <w:t xml:space="preserve">Total Children Screened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0623" w:rsidRPr="00086DF1" w:rsidRDefault="006C0623" w:rsidP="0007443E">
            <w:pPr>
              <w:jc w:val="center"/>
              <w:rPr>
                <w:rFonts w:ascii="Times" w:eastAsia="Times New Roman" w:hAnsi="Times"/>
                <w:b/>
                <w:bCs/>
              </w:rPr>
            </w:pPr>
            <w:r w:rsidRPr="00086DF1">
              <w:rPr>
                <w:rFonts w:ascii="Times" w:eastAsia="Times New Roman" w:hAnsi="Times"/>
                <w:b/>
                <w:bCs/>
              </w:rPr>
              <w:t xml:space="preserve">Attended Well Visit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0623" w:rsidRPr="00086DF1" w:rsidRDefault="006C0623" w:rsidP="0007443E">
            <w:pPr>
              <w:jc w:val="center"/>
              <w:rPr>
                <w:rFonts w:ascii="Times" w:eastAsia="Times New Roman" w:hAnsi="Times"/>
                <w:b/>
                <w:bCs/>
              </w:rPr>
            </w:pPr>
            <w:r w:rsidRPr="00086DF1">
              <w:rPr>
                <w:rFonts w:ascii="Times" w:eastAsia="Times New Roman" w:hAnsi="Times"/>
                <w:b/>
                <w:bCs/>
              </w:rPr>
              <w:t xml:space="preserve">Screened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0623" w:rsidRPr="00086DF1" w:rsidRDefault="006C0623" w:rsidP="0007443E">
            <w:pPr>
              <w:jc w:val="center"/>
              <w:rPr>
                <w:rFonts w:ascii="Times" w:eastAsia="Times New Roman" w:hAnsi="Times"/>
                <w:b/>
                <w:bCs/>
              </w:rPr>
            </w:pPr>
            <w:r w:rsidRPr="00086DF1">
              <w:rPr>
                <w:rFonts w:ascii="Times" w:eastAsia="Times New Roman" w:hAnsi="Times"/>
                <w:b/>
                <w:bCs/>
              </w:rPr>
              <w:t xml:space="preserve">Identified With Delay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0623" w:rsidRPr="00086DF1" w:rsidRDefault="006C0623" w:rsidP="0007443E">
            <w:pPr>
              <w:jc w:val="center"/>
              <w:rPr>
                <w:rFonts w:ascii="Times" w:eastAsia="Times New Roman" w:hAnsi="Times"/>
                <w:b/>
                <w:bCs/>
              </w:rPr>
            </w:pPr>
            <w:r w:rsidRPr="00086DF1">
              <w:rPr>
                <w:rFonts w:ascii="Times" w:eastAsia="Times New Roman" w:hAnsi="Times"/>
                <w:b/>
                <w:bCs/>
              </w:rPr>
              <w:t xml:space="preserve">EI Referral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0623" w:rsidRPr="00086DF1" w:rsidRDefault="006C0623" w:rsidP="0007443E">
            <w:pPr>
              <w:jc w:val="center"/>
              <w:rPr>
                <w:rFonts w:ascii="Times" w:eastAsia="Times New Roman" w:hAnsi="Times"/>
                <w:b/>
                <w:bCs/>
              </w:rPr>
            </w:pPr>
            <w:r w:rsidRPr="00086DF1">
              <w:rPr>
                <w:rFonts w:ascii="Times" w:eastAsia="Times New Roman" w:hAnsi="Times"/>
                <w:b/>
                <w:bCs/>
              </w:rPr>
              <w:t>EI Completion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(N=1397)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(</w:t>
            </w:r>
            <w:proofErr w:type="gramStart"/>
            <w:r w:rsidRPr="006C0623">
              <w:rPr>
                <w:rFonts w:ascii="Times" w:eastAsia="Times New Roman" w:hAnsi="Times"/>
                <w:sz w:val="20"/>
                <w:szCs w:val="20"/>
              </w:rPr>
              <w:t>n</w:t>
            </w:r>
            <w:proofErr w:type="gramEnd"/>
            <w:r w:rsidRPr="006C0623">
              <w:rPr>
                <w:rFonts w:ascii="Times" w:eastAsia="Times New Roman" w:hAnsi="Times"/>
                <w:sz w:val="20"/>
                <w:szCs w:val="20"/>
              </w:rPr>
              <w:t>=1363)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i/>
                <w:iCs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i/>
                <w:iCs/>
                <w:sz w:val="20"/>
                <w:szCs w:val="20"/>
              </w:rPr>
              <w:t>P*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 (</w:t>
            </w:r>
            <w:proofErr w:type="gramStart"/>
            <w:r w:rsidRPr="006C0623">
              <w:rPr>
                <w:rFonts w:ascii="Times" w:eastAsia="Times New Roman" w:hAnsi="Times"/>
                <w:sz w:val="20"/>
                <w:szCs w:val="20"/>
              </w:rPr>
              <w:t>n</w:t>
            </w:r>
            <w:proofErr w:type="gramEnd"/>
            <w:r w:rsidRPr="006C0623">
              <w:rPr>
                <w:rFonts w:ascii="Times" w:eastAsia="Times New Roman" w:hAnsi="Times"/>
                <w:sz w:val="20"/>
                <w:szCs w:val="20"/>
              </w:rPr>
              <w:t>=1184)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i/>
                <w:iCs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(</w:t>
            </w:r>
            <w:proofErr w:type="gramStart"/>
            <w:r w:rsidRPr="006C0623">
              <w:rPr>
                <w:rFonts w:ascii="Times" w:eastAsia="Times New Roman" w:hAnsi="Times"/>
                <w:sz w:val="20"/>
                <w:szCs w:val="20"/>
              </w:rPr>
              <w:t>n</w:t>
            </w:r>
            <w:proofErr w:type="gramEnd"/>
            <w:r w:rsidRPr="006C0623">
              <w:rPr>
                <w:rFonts w:ascii="Times" w:eastAsia="Times New Roman" w:hAnsi="Times"/>
                <w:sz w:val="20"/>
                <w:szCs w:val="20"/>
              </w:rPr>
              <w:t>=348)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i/>
                <w:iCs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 (</w:t>
            </w:r>
            <w:proofErr w:type="gramStart"/>
            <w:r w:rsidRPr="006C0623">
              <w:rPr>
                <w:rFonts w:ascii="Times" w:eastAsia="Times New Roman" w:hAnsi="Times"/>
                <w:sz w:val="20"/>
                <w:szCs w:val="20"/>
              </w:rPr>
              <w:t>n</w:t>
            </w:r>
            <w:proofErr w:type="gramEnd"/>
            <w:r w:rsidRPr="006C0623">
              <w:rPr>
                <w:rFonts w:ascii="Times" w:eastAsia="Times New Roman" w:hAnsi="Times"/>
                <w:sz w:val="20"/>
                <w:szCs w:val="20"/>
              </w:rPr>
              <w:t>=251)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i/>
                <w:iCs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 (</w:t>
            </w:r>
            <w:proofErr w:type="gramStart"/>
            <w:r w:rsidRPr="006C0623">
              <w:rPr>
                <w:rFonts w:ascii="Times" w:eastAsia="Times New Roman" w:hAnsi="Times"/>
                <w:sz w:val="20"/>
                <w:szCs w:val="20"/>
              </w:rPr>
              <w:t>n</w:t>
            </w:r>
            <w:proofErr w:type="gramEnd"/>
            <w:r w:rsidRPr="006C0623">
              <w:rPr>
                <w:rFonts w:ascii="Times" w:eastAsia="Times New Roman" w:hAnsi="Times"/>
                <w:sz w:val="20"/>
                <w:szCs w:val="20"/>
              </w:rPr>
              <w:t>=128)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i/>
                <w:iCs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i/>
                <w:iCs/>
                <w:sz w:val="20"/>
                <w:szCs w:val="20"/>
              </w:rPr>
              <w:t>P</w:t>
            </w:r>
          </w:p>
        </w:tc>
      </w:tr>
      <w:tr w:rsidR="006C0623" w:rsidRPr="006C0623" w:rsidTr="0007443E">
        <w:trPr>
          <w:trHeight w:val="6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Age at enrollment (month)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3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Mean (SD)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11.1 (8.3)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10.8 (8.1)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gramStart"/>
            <w:r w:rsidRPr="006C0623">
              <w:rPr>
                <w:rFonts w:ascii="Times" w:eastAsia="Times New Roman" w:hAnsi="Times"/>
                <w:sz w:val="20"/>
                <w:szCs w:val="20"/>
              </w:rPr>
              <w:t>&lt;.0001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10.8 (8.0)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11.4 (7.2)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12.3 (7.0)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11.5 (6.4)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0.1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Sex (%)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gramStart"/>
            <w:r w:rsidRPr="006C0623">
              <w:rPr>
                <w:rFonts w:ascii="Times" w:eastAsia="Times New Roman" w:hAnsi="Times"/>
                <w:sz w:val="20"/>
                <w:szCs w:val="20"/>
              </w:rPr>
              <w:t>&lt;.0001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gramStart"/>
            <w:r w:rsidRPr="006C0623">
              <w:rPr>
                <w:rFonts w:ascii="Times" w:eastAsia="Times New Roman" w:hAnsi="Times"/>
                <w:sz w:val="20"/>
                <w:szCs w:val="20"/>
              </w:rPr>
              <w:t>&lt;.0001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gramStart"/>
            <w:r w:rsidRPr="006C0623">
              <w:rPr>
                <w:rFonts w:ascii="Times" w:eastAsia="Times New Roman" w:hAnsi="Times"/>
                <w:sz w:val="20"/>
                <w:szCs w:val="20"/>
              </w:rPr>
              <w:t>&lt;.0001</w:t>
            </w:r>
            <w:proofErr w:type="gramEnd"/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Male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705 (50.5)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690 (50.6)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590 (49.8)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215 (61.8)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159 (63.3)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88 (68.8)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Female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692 (49.5)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673 (49.4)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594 (50.2)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133 (38.2)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92 (36.7)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40 (31.2)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Race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0.79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0.43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African American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1071 (76.7)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1046 (76.7)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917 (77.5)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284 (81.6)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214 (85.3)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103 (80.5)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Caucasian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171 (12.2)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166 (12.2)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147 (12.4)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32 (9.2)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15 (6.0)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11 (8.6)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Other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155 (11.1)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151 (11.1)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120 (10.1)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32 (9.2)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22 (8.8)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14 (10.9)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Ethnicity (%)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0.57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Hispanic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36 (2.6)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36 (2.6)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29 (2.5)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7 (2.0)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5 (2.0)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4 (3.1)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Non-Hispanic or others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1361 (97.42)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1327 (97.4)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1155 (97.5)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341 (98)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246 (98)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124 (96.9)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Family Income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0.72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Missing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7 (0.5)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 (0.4)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 (0.5)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4 (1.1)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 (0.4)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 (0.78)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 &lt;$30,000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861 (61.6)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838 (61.8)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724 (61.2)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217 (62.4)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165 (65.7)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79 (61.7)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 &gt;=$30,000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529 (37.9)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519 (38.1)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454 (38.3)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127 (36.5)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85 (33.9)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48 (37.5)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Care Taker Education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0.57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Missing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7 (0.5)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 (0.4)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 (0.51)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4 (1.2)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 (0.4)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 (0.8)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 &lt;=High School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689 (49.3)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668 (49.0)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570 (48.1)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158 (45.4)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128 (51.0)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65 (50.8)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right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&gt;High School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701(50.2)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689 (50.6)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608 (51.3)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186 (53.4)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122 (48.6)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62 (48.4)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6C0623" w:rsidRPr="006C0623" w:rsidTr="0007443E">
        <w:trPr>
          <w:trHeight w:val="280"/>
        </w:trPr>
        <w:tc>
          <w:tcPr>
            <w:tcW w:w="10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>* All p values are based on Fisher Exact Test except for those for age, which are based on Wilcoxon test Z score.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6C0623" w:rsidRPr="006C0623" w:rsidTr="0007443E">
        <w:trPr>
          <w:trHeight w:val="28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6C0623">
              <w:rPr>
                <w:rFonts w:ascii="Times" w:eastAsia="Times New Roman" w:hAnsi="Times"/>
                <w:sz w:val="20"/>
                <w:szCs w:val="20"/>
              </w:rPr>
              <w:t xml:space="preserve">**25% of the cells have expected counts less than 5.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623" w:rsidRPr="006C0623" w:rsidRDefault="006C0623" w:rsidP="0007443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:rsidR="003909F6" w:rsidRDefault="003909F6"/>
    <w:sectPr w:rsidR="003909F6" w:rsidSect="006C062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23"/>
    <w:rsid w:val="003909F6"/>
    <w:rsid w:val="006C0623"/>
    <w:rsid w:val="007B70FC"/>
    <w:rsid w:val="00FB7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23"/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23"/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Macintosh Word</Application>
  <DocSecurity>0</DocSecurity>
  <Lines>13</Lines>
  <Paragraphs>3</Paragraphs>
  <ScaleCrop>false</ScaleCrop>
  <Company>University of Pennsylvania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Morelli</dc:creator>
  <cp:keywords/>
  <dc:description/>
  <cp:lastModifiedBy>Deanna Morelli</cp:lastModifiedBy>
  <cp:revision>2</cp:revision>
  <dcterms:created xsi:type="dcterms:W3CDTF">2013-11-27T23:47:00Z</dcterms:created>
  <dcterms:modified xsi:type="dcterms:W3CDTF">2013-11-27T23:47:00Z</dcterms:modified>
</cp:coreProperties>
</file>