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C8C8" w14:textId="5A9B2598" w:rsidR="00A3144E" w:rsidRDefault="00A3144E">
      <w:pPr>
        <w:rPr>
          <w:color w:val="000000"/>
          <w:sz w:val="18"/>
          <w:szCs w:val="18"/>
        </w:rPr>
      </w:pPr>
    </w:p>
    <w:tbl>
      <w:tblPr>
        <w:tblW w:w="8015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595"/>
        <w:gridCol w:w="1535"/>
      </w:tblGrid>
      <w:tr w:rsidR="00A3144E" w14:paraId="2A66FA39" w14:textId="77777777" w:rsidTr="00C06B4B">
        <w:trPr>
          <w:trHeight w:val="144"/>
        </w:trPr>
        <w:tc>
          <w:tcPr>
            <w:tcW w:w="80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5797CA" w14:textId="284BCB20" w:rsidR="00A3144E" w:rsidRPr="00EB447B" w:rsidRDefault="00A31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47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Supplemental Table S</w:t>
            </w:r>
            <w:r w:rsidR="00CA06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Factors Associated with Survival in </w:t>
            </w:r>
            <w:r w:rsidR="00D84C40"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Children and Adolescents and Young Adults</w:t>
            </w:r>
            <w:r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14699"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>(exclude</w:t>
            </w:r>
            <w:r w:rsidR="001F04CB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414699"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adults ≥ 40 years) </w:t>
            </w:r>
            <w:r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>with Osteosarcoma in California, 2004–2019</w:t>
            </w:r>
          </w:p>
        </w:tc>
      </w:tr>
      <w:tr w:rsidR="00A3144E" w14:paraId="4AD3574A" w14:textId="77777777" w:rsidTr="00C06B4B">
        <w:trPr>
          <w:trHeight w:val="144"/>
        </w:trPr>
        <w:tc>
          <w:tcPr>
            <w:tcW w:w="38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3C8801D" w14:textId="77777777" w:rsidR="00A3144E" w:rsidRDefault="00A31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59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DE7C21D" w14:textId="607E9365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="00D84C40">
              <w:rPr>
                <w:rFonts w:ascii="Arial" w:hAnsi="Arial" w:cs="Arial"/>
                <w:color w:val="000000"/>
                <w:sz w:val="18"/>
                <w:szCs w:val="18"/>
              </w:rPr>
              <w:t xml:space="preserve">azard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D84C40">
              <w:rPr>
                <w:rFonts w:ascii="Arial" w:hAnsi="Arial" w:cs="Arial"/>
                <w:color w:val="000000"/>
                <w:sz w:val="18"/>
                <w:szCs w:val="18"/>
              </w:rPr>
              <w:t>atio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F0E8363" w14:textId="1976740E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C16F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</w:tr>
      <w:tr w:rsidR="00A3144E" w14:paraId="187A9999" w14:textId="77777777" w:rsidTr="00C06B4B">
        <w:trPr>
          <w:trHeight w:val="144"/>
        </w:trPr>
        <w:tc>
          <w:tcPr>
            <w:tcW w:w="3885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C58280" w14:textId="6CC2F186" w:rsidR="00A3144E" w:rsidRDefault="00A31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  <w:r w:rsidR="004248A6">
              <w:rPr>
                <w:rFonts w:ascii="Arial" w:hAnsi="Arial" w:cs="Arial"/>
                <w:color w:val="000000"/>
                <w:sz w:val="18"/>
                <w:szCs w:val="18"/>
              </w:rPr>
              <w:t xml:space="preserve"> at Diagnosis (years)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2C2E30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F49811" w14:textId="77777777" w:rsidR="00A3144E" w:rsidRDefault="00A3144E" w:rsidP="00A3144E">
            <w:pPr>
              <w:jc w:val="right"/>
              <w:rPr>
                <w:sz w:val="20"/>
                <w:szCs w:val="20"/>
              </w:rPr>
            </w:pPr>
          </w:p>
        </w:tc>
      </w:tr>
      <w:tr w:rsidR="00A3144E" w14:paraId="0D714932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26338C2" w14:textId="35E064D7" w:rsidR="00A3144E" w:rsidRDefault="00A3144E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248A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3852A78" w14:textId="7ED6C3D5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46BAF5B7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144E" w14:paraId="16768EDF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4E11C33A" w14:textId="6319C25C" w:rsidR="00A3144E" w:rsidRDefault="004248A6" w:rsidP="00101B9C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144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A3144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1A7B6D87" w14:textId="2646BA7D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  <w:r w:rsidR="0041469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248A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1.09, 1.69)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0C258546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</w:tr>
      <w:tr w:rsidR="00A3144E" w14:paraId="110A4005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D53BC94" w14:textId="77777777" w:rsidR="00A3144E" w:rsidRDefault="00A31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7076631D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8C53837" w14:textId="77777777" w:rsidR="00A3144E" w:rsidRDefault="00A3144E" w:rsidP="00A3144E">
            <w:pPr>
              <w:jc w:val="right"/>
              <w:rPr>
                <w:sz w:val="20"/>
                <w:szCs w:val="20"/>
              </w:rPr>
            </w:pPr>
          </w:p>
        </w:tc>
      </w:tr>
      <w:tr w:rsidR="00A3144E" w14:paraId="4B3E59B9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146AF78" w14:textId="77777777" w:rsidR="00A3144E" w:rsidRDefault="00A3144E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FC67C84" w14:textId="4576F0B0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CA39957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144E" w14:paraId="0A71947C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204F41C" w14:textId="77777777" w:rsidR="00A3144E" w:rsidRDefault="00A3144E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0315B137" w14:textId="1479E58D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1.13 </w:t>
            </w:r>
            <w:r w:rsidR="004248A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0.93, 1.38)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3C32B1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0.207</w:t>
            </w:r>
          </w:p>
        </w:tc>
      </w:tr>
      <w:tr w:rsidR="00A3144E" w14:paraId="4F9146B8" w14:textId="77777777" w:rsidTr="00C06B4B">
        <w:trPr>
          <w:trHeight w:val="144"/>
        </w:trPr>
        <w:tc>
          <w:tcPr>
            <w:tcW w:w="6480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425A1DE8" w14:textId="2DB9B243" w:rsidR="00A3144E" w:rsidRDefault="00A3144E" w:rsidP="00A31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Health Insurance </w:t>
            </w:r>
            <w:r w:rsidR="00E85A54">
              <w:rPr>
                <w:rFonts w:ascii="Arial" w:hAnsi="Arial" w:cs="Arial"/>
                <w:color w:val="000000"/>
                <w:sz w:val="18"/>
                <w:szCs w:val="18"/>
              </w:rPr>
              <w:t>at Diagnosis</w:t>
            </w:r>
            <w:r w:rsidR="004248A6"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163A245A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144E" w14:paraId="25374551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1352D943" w14:textId="77777777" w:rsidR="00A3144E" w:rsidRDefault="00A3144E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Private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C659FB3" w14:textId="3539200B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11AC975B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144E" w14:paraId="5ACFF7F6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546B044C" w14:textId="77777777" w:rsidR="00A3144E" w:rsidRDefault="00A3144E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Public/uninsured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890C994" w14:textId="68B53570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1.01 </w:t>
            </w:r>
            <w:r w:rsidR="004248A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0.81, 1.25)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5591F0CE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0.946</w:t>
            </w:r>
          </w:p>
        </w:tc>
      </w:tr>
      <w:tr w:rsidR="00A3144E" w14:paraId="07514A43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11203D7" w14:textId="77777777" w:rsidR="00A3144E" w:rsidRDefault="00A31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3B2A2ABE" w14:textId="77777777" w:rsidR="00A3144E" w:rsidRDefault="00A3144E" w:rsidP="00A31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BB69A7B" w14:textId="77777777" w:rsidR="00A3144E" w:rsidRDefault="00A3144E" w:rsidP="00A3144E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5BE1AB95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549A9D31" w14:textId="33CC3C19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Non-Hispanic White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4A8D4B20" w14:textId="6A584259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987DACD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204F041D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7B806D69" w14:textId="1BDF20E5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Non-Hispanic Black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08F23FC5" w14:textId="6C4F3588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 (0.80, 1.68)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0852E53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0.439</w:t>
            </w:r>
          </w:p>
        </w:tc>
      </w:tr>
      <w:tr w:rsidR="004248A6" w14:paraId="0520C45D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125D9DD6" w14:textId="756625FA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Hispanic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C7CD14B" w14:textId="75DA3C02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 (0.99, 1.65)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B75E6B6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</w:tr>
      <w:tr w:rsidR="004248A6" w14:paraId="64FB720C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5519DB02" w14:textId="290D1CE6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Non-Hispanic Asian/Pacific Islander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BF3B08B" w14:textId="513A6812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 (1.01, 1.94)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EC8B604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</w:tr>
      <w:tr w:rsidR="004248A6" w14:paraId="540C490E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1D5311D9" w14:textId="49E2900F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6E0835B" w14:textId="3AF38D02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 (0.51, 2.78)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E1C0583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</w:t>
            </w:r>
          </w:p>
        </w:tc>
      </w:tr>
      <w:tr w:rsidR="004248A6" w14:paraId="1B991AE6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765B8F73" w14:textId="2C991974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Neighborhood 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Socioeconomic Status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319B282A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86090A0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462D40B4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5BA9BC0D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 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19A0180A" w14:textId="2C228365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 (0.96, 1.66)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DC6FEE4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0.101</w:t>
            </w:r>
          </w:p>
        </w:tc>
      </w:tr>
      <w:tr w:rsidR="004248A6" w14:paraId="65A92D3A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511804FE" w14:textId="0503FC6F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1B2011">
              <w:rPr>
                <w:rFonts w:ascii="Arial" w:hAnsi="Arial" w:cs="Arial"/>
                <w:color w:val="000000"/>
                <w:sz w:val="18"/>
                <w:szCs w:val="18"/>
              </w:rPr>
              <w:t>iddle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18468AE" w14:textId="786FD200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 (1.01, 1.71)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FB09DF8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</w:tr>
      <w:tr w:rsidR="004248A6" w14:paraId="504F3F56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2638E6E9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FFF2E24" w14:textId="3DDC1EB9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B9A0F71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1183A2D1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B3DA58E" w14:textId="77777777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Residence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704EDDC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325F061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1CA980B9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209DCDC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4F6A887C" w14:textId="7601C2BC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502EF77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3DFD98C0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DBC008A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06D84FA" w14:textId="27D767BF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 (0.83, 1.48)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493324E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</w:t>
            </w:r>
          </w:p>
        </w:tc>
      </w:tr>
      <w:tr w:rsidR="004248A6" w14:paraId="2A1E9989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44D9E35A" w14:textId="09EC8C59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Stage at Diagnosis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5F3D938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6E13E45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49B81154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72F4E6A5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Non-Metastatic (localized, regional)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38414BE4" w14:textId="44137275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3C093EB9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7E7DEE7C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57DA05A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Metastatic 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F7D788F" w14:textId="4713F01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3.81 (3.11, 4.67)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B86D3F2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4248A6" w14:paraId="5BA8A6C7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A42C663" w14:textId="2E55BA72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Tumor size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0EC18874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19C7E5E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0AE4A516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012F6D5" w14:textId="3CC6F1F3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85A54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 cm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29441B7" w14:textId="558B2D3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CA9D888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13CA08DC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09E0201" w14:textId="373CD8E9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  <w:r w:rsidR="00E85A54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 cm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48BF9F01" w14:textId="13A19D1E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 (0.98, 2.24)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A43BD81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</w:t>
            </w:r>
          </w:p>
        </w:tc>
      </w:tr>
      <w:tr w:rsidR="004248A6" w14:paraId="2DDB06FE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8C2914D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&gt;10 cm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6B4D0558" w14:textId="5A65D120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 (1.23, 2.84)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4D30106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</w:tr>
      <w:tr w:rsidR="004248A6" w14:paraId="5C615401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137AA825" w14:textId="77777777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Anatomic Site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3914052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565D826C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3B96D7C1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1CE0A459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Extremity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10DB914" w14:textId="12BBC313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368230CC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45AD886C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24DFD232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Pelvis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398F7BCA" w14:textId="43ECFBB4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 (1.20, 2.36)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508CD3FE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4248A6" w14:paraId="41A8DB92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2D576636" w14:textId="44C75781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 Bone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0CF8EA54" w14:textId="71959F39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 (0.91, 2.02)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444261A5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0.133</w:t>
            </w:r>
          </w:p>
        </w:tc>
      </w:tr>
      <w:tr w:rsidR="004248A6" w14:paraId="1EA05F1E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05FC47B6" w14:textId="2E74DA43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E85A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3A57B229" w14:textId="6902C4E9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 (0.83, 2.74)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515AACB4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</w:t>
            </w:r>
          </w:p>
        </w:tc>
      </w:tr>
      <w:tr w:rsidR="004248A6" w14:paraId="2B281518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96DC0B1" w14:textId="29DE6C93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Comorbidities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2860205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A084ABC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5473FDDF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BBE0ADE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04B3B5A0" w14:textId="0FC6F398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D4B7FD5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13F69990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0DF38A5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0E8CC33F" w14:textId="4CCA9AB6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 (0.89, 1.54)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92B0F4B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0.255</w:t>
            </w:r>
          </w:p>
        </w:tc>
      </w:tr>
      <w:tr w:rsidR="004248A6" w14:paraId="3B4E0F54" w14:textId="77777777" w:rsidTr="00C06B4B">
        <w:trPr>
          <w:trHeight w:val="144"/>
        </w:trPr>
        <w:tc>
          <w:tcPr>
            <w:tcW w:w="6480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286BC9A1" w14:textId="12D5BD08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Cancer Treatment at 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a Specialized Cancer Center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4A22FCEE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0593A8C5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CAECD54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1907D1C1" w14:textId="4EF8E1DC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5C06A277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58F1518D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0CBE3282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7A46DC1" w14:textId="3E0F29E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 (0.51, 0.88)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A137EB8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4248A6" w14:paraId="0C2A04E0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CD2800A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286D619" w14:textId="0780C433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 (0.98, 1.60)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39D06E73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</w:t>
            </w:r>
          </w:p>
        </w:tc>
      </w:tr>
      <w:tr w:rsidR="004248A6" w14:paraId="3788A57B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309C9B6" w14:textId="77777777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Treating Specialty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698C17C4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E78B370" w14:textId="77777777" w:rsidR="004248A6" w:rsidRDefault="004248A6" w:rsidP="004248A6">
            <w:pPr>
              <w:jc w:val="right"/>
              <w:rPr>
                <w:sz w:val="20"/>
                <w:szCs w:val="20"/>
              </w:rPr>
            </w:pPr>
          </w:p>
        </w:tc>
      </w:tr>
      <w:tr w:rsidR="004248A6" w14:paraId="298E98FD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04138B4" w14:textId="0B22008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Hematology/</w:t>
            </w:r>
            <w:r w:rsidR="0077653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ncology**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3128FCC6" w14:textId="655ACC05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C76184A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4F5DD13E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E8FEE09" w14:textId="5365689A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Pediatric Oncology 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2ABBE16" w14:textId="253B0BF6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 (0.76, 1.33)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1A844A2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0.985</w:t>
            </w:r>
          </w:p>
        </w:tc>
      </w:tr>
      <w:tr w:rsidR="004248A6" w14:paraId="023B773B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D3121EC" w14:textId="7492CB2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Medical Oncology 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40EF31E0" w14:textId="63FFA9FA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 (0.78, 1.39)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35941BB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0.799</w:t>
            </w:r>
          </w:p>
        </w:tc>
      </w:tr>
      <w:tr w:rsidR="004248A6" w14:paraId="06CD0D57" w14:textId="77777777" w:rsidTr="00C06B4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E59D32C" w14:textId="77777777" w:rsidR="004248A6" w:rsidRDefault="004248A6" w:rsidP="004248A6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707166E" w14:textId="51B94471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 (0.54, 1.40)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5F44378" w14:textId="77777777" w:rsidR="004248A6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</w:t>
            </w:r>
          </w:p>
        </w:tc>
      </w:tr>
      <w:tr w:rsidR="004248A6" w14:paraId="0BD42E02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</w:tcPr>
          <w:p w14:paraId="66EB1249" w14:textId="7BFAA07B" w:rsidR="004248A6" w:rsidRPr="004248A6" w:rsidRDefault="004248A6" w:rsidP="004248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4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Guideline-concordant care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</w:tcPr>
          <w:p w14:paraId="63297A1F" w14:textId="77777777" w:rsidR="004248A6" w:rsidRPr="004248A6" w:rsidRDefault="004248A6" w:rsidP="004248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</w:tcPr>
          <w:p w14:paraId="493EDDEA" w14:textId="77777777" w:rsidR="004248A6" w:rsidRPr="004248A6" w:rsidRDefault="004248A6" w:rsidP="004248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48A6" w14:paraId="1D11B548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</w:tcPr>
          <w:p w14:paraId="640D5313" w14:textId="0BD5D942" w:rsidR="004248A6" w:rsidRPr="001E2EAC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</w:tcPr>
          <w:p w14:paraId="6E38EE32" w14:textId="25FC69C2" w:rsidR="004248A6" w:rsidRPr="001E2EAC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</w:tcPr>
          <w:p w14:paraId="1916DC64" w14:textId="77777777" w:rsidR="004248A6" w:rsidRPr="001E2EAC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48A6" w14:paraId="414DF0E7" w14:textId="77777777" w:rsidTr="00C06B4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</w:tcPr>
          <w:p w14:paraId="6FC26D55" w14:textId="5F71F477" w:rsidR="004248A6" w:rsidRPr="001E2EAC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</w:tcPr>
          <w:p w14:paraId="10E956E9" w14:textId="0EB144A0" w:rsidR="004248A6" w:rsidRPr="001E2EAC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1.35 (1.09, 1.67)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</w:tcPr>
          <w:p w14:paraId="62B7D407" w14:textId="25B6B291" w:rsidR="004248A6" w:rsidRPr="001E2EAC" w:rsidRDefault="004248A6" w:rsidP="004248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</w:tr>
      <w:tr w:rsidR="004248A6" w14:paraId="29591C30" w14:textId="77777777" w:rsidTr="004248A6">
        <w:trPr>
          <w:trHeight w:val="144"/>
        </w:trPr>
        <w:tc>
          <w:tcPr>
            <w:tcW w:w="8015" w:type="dxa"/>
            <w:gridSpan w:val="3"/>
            <w:shd w:val="clear" w:color="auto" w:fill="auto"/>
            <w:noWrap/>
            <w:vAlign w:val="bottom"/>
          </w:tcPr>
          <w:p w14:paraId="59D89C56" w14:textId="06347900" w:rsidR="00D84C40" w:rsidRDefault="00D84C40" w:rsidP="004248A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Abbreviation: CI, </w:t>
            </w:r>
            <w:r w:rsidR="00443DB6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onfidence </w:t>
            </w:r>
            <w:r w:rsidR="00443DB6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nterval.</w:t>
            </w:r>
          </w:p>
          <w:p w14:paraId="4E388C98" w14:textId="474C6C03" w:rsidR="004248A6" w:rsidRDefault="004248A6" w:rsidP="004248A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60B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Refers to extraskeletal osteosarcoma.</w:t>
            </w:r>
          </w:p>
          <w:p w14:paraId="524D37C5" w14:textId="776164BE" w:rsidR="004248A6" w:rsidRPr="000F1F72" w:rsidRDefault="004248A6" w:rsidP="004248A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**Pediatric or Medical Oncology category alone or with surgery and/or radiation.</w:t>
            </w:r>
          </w:p>
          <w:p w14:paraId="3DACCD9F" w14:textId="6A7694F5" w:rsidR="004248A6" w:rsidRDefault="004248A6" w:rsidP="00424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 categories not shown.</w:t>
            </w:r>
          </w:p>
        </w:tc>
      </w:tr>
    </w:tbl>
    <w:p w14:paraId="778E9A22" w14:textId="2896538F" w:rsidR="00BD0CC6" w:rsidRPr="009B5315" w:rsidRDefault="00BD0CC6" w:rsidP="006A2B22">
      <w:pPr>
        <w:rPr>
          <w:color w:val="000000"/>
          <w:sz w:val="18"/>
          <w:szCs w:val="18"/>
        </w:rPr>
      </w:pPr>
    </w:p>
    <w:sectPr w:rsidR="00BD0CC6" w:rsidRPr="009B5315" w:rsidSect="005E490B">
      <w:pgSz w:w="12240" w:h="15840"/>
      <w:pgMar w:top="72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456B69"/>
    <w:rsid w:val="00000BD8"/>
    <w:rsid w:val="00005C8B"/>
    <w:rsid w:val="000136D3"/>
    <w:rsid w:val="00014CDF"/>
    <w:rsid w:val="000169BD"/>
    <w:rsid w:val="00022585"/>
    <w:rsid w:val="000228B9"/>
    <w:rsid w:val="0002745C"/>
    <w:rsid w:val="00046E65"/>
    <w:rsid w:val="00050C38"/>
    <w:rsid w:val="00056629"/>
    <w:rsid w:val="00057303"/>
    <w:rsid w:val="000606EB"/>
    <w:rsid w:val="000610C2"/>
    <w:rsid w:val="0006285C"/>
    <w:rsid w:val="00064E38"/>
    <w:rsid w:val="00072B06"/>
    <w:rsid w:val="000808C4"/>
    <w:rsid w:val="0008310F"/>
    <w:rsid w:val="00086B14"/>
    <w:rsid w:val="000871E5"/>
    <w:rsid w:val="00087609"/>
    <w:rsid w:val="000A196B"/>
    <w:rsid w:val="000A3BF1"/>
    <w:rsid w:val="000B18B6"/>
    <w:rsid w:val="000B36BA"/>
    <w:rsid w:val="000B44B4"/>
    <w:rsid w:val="000B6B36"/>
    <w:rsid w:val="000B7B47"/>
    <w:rsid w:val="000C01B7"/>
    <w:rsid w:val="000D0F03"/>
    <w:rsid w:val="000D11BF"/>
    <w:rsid w:val="000D5E66"/>
    <w:rsid w:val="000E12BB"/>
    <w:rsid w:val="000E76E6"/>
    <w:rsid w:val="000F1368"/>
    <w:rsid w:val="000F7F9A"/>
    <w:rsid w:val="001000AA"/>
    <w:rsid w:val="00101B9C"/>
    <w:rsid w:val="00104E4B"/>
    <w:rsid w:val="001111A0"/>
    <w:rsid w:val="00121BE8"/>
    <w:rsid w:val="00124F3C"/>
    <w:rsid w:val="001250E5"/>
    <w:rsid w:val="00125BE4"/>
    <w:rsid w:val="00126F79"/>
    <w:rsid w:val="0013316E"/>
    <w:rsid w:val="001453DF"/>
    <w:rsid w:val="0016512A"/>
    <w:rsid w:val="00175002"/>
    <w:rsid w:val="001873CB"/>
    <w:rsid w:val="00187C38"/>
    <w:rsid w:val="00197BA9"/>
    <w:rsid w:val="001A3258"/>
    <w:rsid w:val="001A3BC3"/>
    <w:rsid w:val="001B2011"/>
    <w:rsid w:val="001B23BD"/>
    <w:rsid w:val="001B4AFD"/>
    <w:rsid w:val="001C5652"/>
    <w:rsid w:val="001E1B67"/>
    <w:rsid w:val="001E2EAC"/>
    <w:rsid w:val="001E4E9D"/>
    <w:rsid w:val="001E5433"/>
    <w:rsid w:val="001F04CB"/>
    <w:rsid w:val="00204953"/>
    <w:rsid w:val="0021253E"/>
    <w:rsid w:val="00230E92"/>
    <w:rsid w:val="00234910"/>
    <w:rsid w:val="0024061F"/>
    <w:rsid w:val="00244025"/>
    <w:rsid w:val="00254E27"/>
    <w:rsid w:val="00273D71"/>
    <w:rsid w:val="002745E2"/>
    <w:rsid w:val="0027518B"/>
    <w:rsid w:val="00276301"/>
    <w:rsid w:val="002814B6"/>
    <w:rsid w:val="00291462"/>
    <w:rsid w:val="002A044B"/>
    <w:rsid w:val="002A1585"/>
    <w:rsid w:val="002A1758"/>
    <w:rsid w:val="002A719C"/>
    <w:rsid w:val="002A750F"/>
    <w:rsid w:val="002B2954"/>
    <w:rsid w:val="002B3D6B"/>
    <w:rsid w:val="002B5548"/>
    <w:rsid w:val="002B6C4E"/>
    <w:rsid w:val="002B7F97"/>
    <w:rsid w:val="002C3ED7"/>
    <w:rsid w:val="002D257F"/>
    <w:rsid w:val="002E5CD8"/>
    <w:rsid w:val="002E7A42"/>
    <w:rsid w:val="00306990"/>
    <w:rsid w:val="00312AC9"/>
    <w:rsid w:val="003134AD"/>
    <w:rsid w:val="00317678"/>
    <w:rsid w:val="00322123"/>
    <w:rsid w:val="00330075"/>
    <w:rsid w:val="00340406"/>
    <w:rsid w:val="00343E08"/>
    <w:rsid w:val="0034703F"/>
    <w:rsid w:val="00365000"/>
    <w:rsid w:val="00376BFE"/>
    <w:rsid w:val="00386533"/>
    <w:rsid w:val="003871E2"/>
    <w:rsid w:val="003875D0"/>
    <w:rsid w:val="00390D3C"/>
    <w:rsid w:val="003A272B"/>
    <w:rsid w:val="003A4280"/>
    <w:rsid w:val="003D31FE"/>
    <w:rsid w:val="003D4E8D"/>
    <w:rsid w:val="003E246B"/>
    <w:rsid w:val="003E359D"/>
    <w:rsid w:val="003E3E32"/>
    <w:rsid w:val="003E40F8"/>
    <w:rsid w:val="003E5AE2"/>
    <w:rsid w:val="00402907"/>
    <w:rsid w:val="00402C59"/>
    <w:rsid w:val="00404F63"/>
    <w:rsid w:val="00405D1C"/>
    <w:rsid w:val="004063B8"/>
    <w:rsid w:val="0040784F"/>
    <w:rsid w:val="00414699"/>
    <w:rsid w:val="00416607"/>
    <w:rsid w:val="00417FAA"/>
    <w:rsid w:val="004248A6"/>
    <w:rsid w:val="004303CF"/>
    <w:rsid w:val="00434CDD"/>
    <w:rsid w:val="004354B2"/>
    <w:rsid w:val="00442E91"/>
    <w:rsid w:val="00443DB6"/>
    <w:rsid w:val="00444349"/>
    <w:rsid w:val="00455189"/>
    <w:rsid w:val="00456B69"/>
    <w:rsid w:val="00461C8C"/>
    <w:rsid w:val="00470290"/>
    <w:rsid w:val="0047487B"/>
    <w:rsid w:val="0048285B"/>
    <w:rsid w:val="00490A53"/>
    <w:rsid w:val="00490F88"/>
    <w:rsid w:val="004914E9"/>
    <w:rsid w:val="004A304A"/>
    <w:rsid w:val="004A6744"/>
    <w:rsid w:val="004A7352"/>
    <w:rsid w:val="004B2152"/>
    <w:rsid w:val="004C5306"/>
    <w:rsid w:val="004E1DC3"/>
    <w:rsid w:val="004F58AF"/>
    <w:rsid w:val="004F78D4"/>
    <w:rsid w:val="0050155B"/>
    <w:rsid w:val="00502308"/>
    <w:rsid w:val="005057B4"/>
    <w:rsid w:val="00511370"/>
    <w:rsid w:val="00511B31"/>
    <w:rsid w:val="005139C4"/>
    <w:rsid w:val="00517111"/>
    <w:rsid w:val="005179CC"/>
    <w:rsid w:val="00520C7B"/>
    <w:rsid w:val="00521C09"/>
    <w:rsid w:val="005308B3"/>
    <w:rsid w:val="00531713"/>
    <w:rsid w:val="00533553"/>
    <w:rsid w:val="005362BB"/>
    <w:rsid w:val="00536E54"/>
    <w:rsid w:val="00542628"/>
    <w:rsid w:val="005429F5"/>
    <w:rsid w:val="00547E86"/>
    <w:rsid w:val="00550408"/>
    <w:rsid w:val="00567D5D"/>
    <w:rsid w:val="00576488"/>
    <w:rsid w:val="00583C90"/>
    <w:rsid w:val="00584DF5"/>
    <w:rsid w:val="005954D0"/>
    <w:rsid w:val="005959E3"/>
    <w:rsid w:val="005A165F"/>
    <w:rsid w:val="005A25A9"/>
    <w:rsid w:val="005B0DCB"/>
    <w:rsid w:val="005C3304"/>
    <w:rsid w:val="005C47A7"/>
    <w:rsid w:val="005D1835"/>
    <w:rsid w:val="005D2D4A"/>
    <w:rsid w:val="005E490B"/>
    <w:rsid w:val="005F3323"/>
    <w:rsid w:val="005F34C4"/>
    <w:rsid w:val="00601003"/>
    <w:rsid w:val="00601492"/>
    <w:rsid w:val="00605AC2"/>
    <w:rsid w:val="00606E77"/>
    <w:rsid w:val="00611800"/>
    <w:rsid w:val="00612997"/>
    <w:rsid w:val="006224F6"/>
    <w:rsid w:val="006318FB"/>
    <w:rsid w:val="00635E8B"/>
    <w:rsid w:val="00641093"/>
    <w:rsid w:val="00646D98"/>
    <w:rsid w:val="00650755"/>
    <w:rsid w:val="00654B80"/>
    <w:rsid w:val="00657909"/>
    <w:rsid w:val="006600CA"/>
    <w:rsid w:val="00664033"/>
    <w:rsid w:val="00670B9A"/>
    <w:rsid w:val="00670ED5"/>
    <w:rsid w:val="0067232D"/>
    <w:rsid w:val="00672756"/>
    <w:rsid w:val="00672844"/>
    <w:rsid w:val="006737FF"/>
    <w:rsid w:val="00674B06"/>
    <w:rsid w:val="0068316C"/>
    <w:rsid w:val="0068317E"/>
    <w:rsid w:val="006855AF"/>
    <w:rsid w:val="00690134"/>
    <w:rsid w:val="00696FBC"/>
    <w:rsid w:val="006A0268"/>
    <w:rsid w:val="006A2B22"/>
    <w:rsid w:val="006A3F24"/>
    <w:rsid w:val="006A45C6"/>
    <w:rsid w:val="006B3A86"/>
    <w:rsid w:val="006B6DDA"/>
    <w:rsid w:val="006D0BBF"/>
    <w:rsid w:val="006D28DB"/>
    <w:rsid w:val="006D451B"/>
    <w:rsid w:val="006D4555"/>
    <w:rsid w:val="006E548B"/>
    <w:rsid w:val="006F62FB"/>
    <w:rsid w:val="006F671F"/>
    <w:rsid w:val="006F70BE"/>
    <w:rsid w:val="00700D74"/>
    <w:rsid w:val="00703070"/>
    <w:rsid w:val="00705428"/>
    <w:rsid w:val="00706DD2"/>
    <w:rsid w:val="007156AE"/>
    <w:rsid w:val="00716298"/>
    <w:rsid w:val="007228D1"/>
    <w:rsid w:val="00723C06"/>
    <w:rsid w:val="00723E64"/>
    <w:rsid w:val="00730B73"/>
    <w:rsid w:val="00730E3E"/>
    <w:rsid w:val="00732670"/>
    <w:rsid w:val="00743087"/>
    <w:rsid w:val="00745671"/>
    <w:rsid w:val="0075524D"/>
    <w:rsid w:val="00766F3F"/>
    <w:rsid w:val="00767C7D"/>
    <w:rsid w:val="00767E9F"/>
    <w:rsid w:val="00773929"/>
    <w:rsid w:val="00776534"/>
    <w:rsid w:val="007816F6"/>
    <w:rsid w:val="00785407"/>
    <w:rsid w:val="007936A4"/>
    <w:rsid w:val="00797DE7"/>
    <w:rsid w:val="007A5CD4"/>
    <w:rsid w:val="007A6657"/>
    <w:rsid w:val="007A7EFB"/>
    <w:rsid w:val="007B0660"/>
    <w:rsid w:val="007B0E41"/>
    <w:rsid w:val="007B203B"/>
    <w:rsid w:val="007B3788"/>
    <w:rsid w:val="007B726A"/>
    <w:rsid w:val="007C3A3C"/>
    <w:rsid w:val="007D0D0C"/>
    <w:rsid w:val="007D6D14"/>
    <w:rsid w:val="007E1296"/>
    <w:rsid w:val="007F5E05"/>
    <w:rsid w:val="007F732F"/>
    <w:rsid w:val="00804734"/>
    <w:rsid w:val="008050FB"/>
    <w:rsid w:val="00805CDB"/>
    <w:rsid w:val="00813059"/>
    <w:rsid w:val="00814B2B"/>
    <w:rsid w:val="00814FBD"/>
    <w:rsid w:val="00831FD1"/>
    <w:rsid w:val="00845EBF"/>
    <w:rsid w:val="00850127"/>
    <w:rsid w:val="008503ED"/>
    <w:rsid w:val="008515CF"/>
    <w:rsid w:val="00854C03"/>
    <w:rsid w:val="00871625"/>
    <w:rsid w:val="008743F4"/>
    <w:rsid w:val="00885338"/>
    <w:rsid w:val="00892D4E"/>
    <w:rsid w:val="00893A0B"/>
    <w:rsid w:val="008A7530"/>
    <w:rsid w:val="008B0FA4"/>
    <w:rsid w:val="008B4318"/>
    <w:rsid w:val="008B7114"/>
    <w:rsid w:val="008C3231"/>
    <w:rsid w:val="008D1308"/>
    <w:rsid w:val="008F59C7"/>
    <w:rsid w:val="008F75AD"/>
    <w:rsid w:val="008F7E67"/>
    <w:rsid w:val="00910988"/>
    <w:rsid w:val="00912387"/>
    <w:rsid w:val="009141AA"/>
    <w:rsid w:val="00915E3F"/>
    <w:rsid w:val="009244EA"/>
    <w:rsid w:val="00926A27"/>
    <w:rsid w:val="00930444"/>
    <w:rsid w:val="00935EC0"/>
    <w:rsid w:val="00941786"/>
    <w:rsid w:val="00942C24"/>
    <w:rsid w:val="00943349"/>
    <w:rsid w:val="00966633"/>
    <w:rsid w:val="00967242"/>
    <w:rsid w:val="00970055"/>
    <w:rsid w:val="009714B5"/>
    <w:rsid w:val="00977B88"/>
    <w:rsid w:val="00980145"/>
    <w:rsid w:val="00980E90"/>
    <w:rsid w:val="00992041"/>
    <w:rsid w:val="00995D09"/>
    <w:rsid w:val="009A6B52"/>
    <w:rsid w:val="009B0401"/>
    <w:rsid w:val="009B0DFF"/>
    <w:rsid w:val="009B2DD0"/>
    <w:rsid w:val="009B376A"/>
    <w:rsid w:val="009B3FCE"/>
    <w:rsid w:val="009B5315"/>
    <w:rsid w:val="009C0889"/>
    <w:rsid w:val="009C4D01"/>
    <w:rsid w:val="009D05D2"/>
    <w:rsid w:val="009E2329"/>
    <w:rsid w:val="009F1317"/>
    <w:rsid w:val="009F19B1"/>
    <w:rsid w:val="009F6D4C"/>
    <w:rsid w:val="00A0448D"/>
    <w:rsid w:val="00A10030"/>
    <w:rsid w:val="00A1123C"/>
    <w:rsid w:val="00A132E0"/>
    <w:rsid w:val="00A134A5"/>
    <w:rsid w:val="00A205D3"/>
    <w:rsid w:val="00A20872"/>
    <w:rsid w:val="00A217BE"/>
    <w:rsid w:val="00A237E4"/>
    <w:rsid w:val="00A24A4C"/>
    <w:rsid w:val="00A25D32"/>
    <w:rsid w:val="00A26158"/>
    <w:rsid w:val="00A26472"/>
    <w:rsid w:val="00A3144E"/>
    <w:rsid w:val="00A32EC1"/>
    <w:rsid w:val="00A40CAC"/>
    <w:rsid w:val="00A43D94"/>
    <w:rsid w:val="00A66A1E"/>
    <w:rsid w:val="00A67E46"/>
    <w:rsid w:val="00A718E3"/>
    <w:rsid w:val="00A75A7B"/>
    <w:rsid w:val="00A80573"/>
    <w:rsid w:val="00A94474"/>
    <w:rsid w:val="00AA177F"/>
    <w:rsid w:val="00AA26E8"/>
    <w:rsid w:val="00AA2708"/>
    <w:rsid w:val="00AB5046"/>
    <w:rsid w:val="00AC66A5"/>
    <w:rsid w:val="00AD3AFA"/>
    <w:rsid w:val="00AD6422"/>
    <w:rsid w:val="00AE4580"/>
    <w:rsid w:val="00B158E1"/>
    <w:rsid w:val="00B16D8C"/>
    <w:rsid w:val="00B2364B"/>
    <w:rsid w:val="00B26F49"/>
    <w:rsid w:val="00B401C8"/>
    <w:rsid w:val="00B40B19"/>
    <w:rsid w:val="00B40D15"/>
    <w:rsid w:val="00B41941"/>
    <w:rsid w:val="00B43C38"/>
    <w:rsid w:val="00B45AA5"/>
    <w:rsid w:val="00B541DC"/>
    <w:rsid w:val="00B56CF0"/>
    <w:rsid w:val="00B636B5"/>
    <w:rsid w:val="00B670D9"/>
    <w:rsid w:val="00B73E13"/>
    <w:rsid w:val="00B761F7"/>
    <w:rsid w:val="00B77763"/>
    <w:rsid w:val="00B857B5"/>
    <w:rsid w:val="00B944E8"/>
    <w:rsid w:val="00BA02B7"/>
    <w:rsid w:val="00BA5E8D"/>
    <w:rsid w:val="00BB09DD"/>
    <w:rsid w:val="00BC3496"/>
    <w:rsid w:val="00BC42E0"/>
    <w:rsid w:val="00BC5131"/>
    <w:rsid w:val="00BD0B9F"/>
    <w:rsid w:val="00BD0CC6"/>
    <w:rsid w:val="00BE4AD5"/>
    <w:rsid w:val="00BE6A2F"/>
    <w:rsid w:val="00BE7AC4"/>
    <w:rsid w:val="00C00BA7"/>
    <w:rsid w:val="00C06B4B"/>
    <w:rsid w:val="00C158F6"/>
    <w:rsid w:val="00C16FED"/>
    <w:rsid w:val="00C2607B"/>
    <w:rsid w:val="00C330B8"/>
    <w:rsid w:val="00C35C6D"/>
    <w:rsid w:val="00C3627F"/>
    <w:rsid w:val="00C421A6"/>
    <w:rsid w:val="00C56ECC"/>
    <w:rsid w:val="00C6740C"/>
    <w:rsid w:val="00C67CD4"/>
    <w:rsid w:val="00C70DF0"/>
    <w:rsid w:val="00C75F29"/>
    <w:rsid w:val="00C85D90"/>
    <w:rsid w:val="00C9284C"/>
    <w:rsid w:val="00CA0571"/>
    <w:rsid w:val="00CA06CE"/>
    <w:rsid w:val="00CA19CB"/>
    <w:rsid w:val="00CA46AE"/>
    <w:rsid w:val="00CA5BB2"/>
    <w:rsid w:val="00CA6135"/>
    <w:rsid w:val="00CA7528"/>
    <w:rsid w:val="00CB0350"/>
    <w:rsid w:val="00CB3630"/>
    <w:rsid w:val="00CB388B"/>
    <w:rsid w:val="00CC0A4D"/>
    <w:rsid w:val="00CC3004"/>
    <w:rsid w:val="00CD385C"/>
    <w:rsid w:val="00CF4C40"/>
    <w:rsid w:val="00CF7972"/>
    <w:rsid w:val="00D03BF0"/>
    <w:rsid w:val="00D03C43"/>
    <w:rsid w:val="00D07FFC"/>
    <w:rsid w:val="00D13CD5"/>
    <w:rsid w:val="00D22ED2"/>
    <w:rsid w:val="00D23DD6"/>
    <w:rsid w:val="00D471F6"/>
    <w:rsid w:val="00D55207"/>
    <w:rsid w:val="00D57D8D"/>
    <w:rsid w:val="00D615AE"/>
    <w:rsid w:val="00D62330"/>
    <w:rsid w:val="00D6340E"/>
    <w:rsid w:val="00D70A70"/>
    <w:rsid w:val="00D711C1"/>
    <w:rsid w:val="00D7756D"/>
    <w:rsid w:val="00D84C40"/>
    <w:rsid w:val="00D92DCE"/>
    <w:rsid w:val="00D93F46"/>
    <w:rsid w:val="00D940C0"/>
    <w:rsid w:val="00D96224"/>
    <w:rsid w:val="00D97E9C"/>
    <w:rsid w:val="00DA1D0F"/>
    <w:rsid w:val="00DA1F9C"/>
    <w:rsid w:val="00DA3A17"/>
    <w:rsid w:val="00DA6407"/>
    <w:rsid w:val="00DD2F0E"/>
    <w:rsid w:val="00DE4EC6"/>
    <w:rsid w:val="00DF0BCD"/>
    <w:rsid w:val="00DF1F0E"/>
    <w:rsid w:val="00DF36E0"/>
    <w:rsid w:val="00DF6F43"/>
    <w:rsid w:val="00E11E5D"/>
    <w:rsid w:val="00E17D42"/>
    <w:rsid w:val="00E244A5"/>
    <w:rsid w:val="00E30662"/>
    <w:rsid w:val="00E44279"/>
    <w:rsid w:val="00E4491F"/>
    <w:rsid w:val="00E52061"/>
    <w:rsid w:val="00E62928"/>
    <w:rsid w:val="00E6692F"/>
    <w:rsid w:val="00E67363"/>
    <w:rsid w:val="00E721DD"/>
    <w:rsid w:val="00E72EE4"/>
    <w:rsid w:val="00E75333"/>
    <w:rsid w:val="00E77F17"/>
    <w:rsid w:val="00E811C5"/>
    <w:rsid w:val="00E81F6A"/>
    <w:rsid w:val="00E85A54"/>
    <w:rsid w:val="00E8665C"/>
    <w:rsid w:val="00E86677"/>
    <w:rsid w:val="00E86839"/>
    <w:rsid w:val="00E94161"/>
    <w:rsid w:val="00E95504"/>
    <w:rsid w:val="00EA0AF1"/>
    <w:rsid w:val="00EA1122"/>
    <w:rsid w:val="00EB4338"/>
    <w:rsid w:val="00EB447B"/>
    <w:rsid w:val="00ED1916"/>
    <w:rsid w:val="00ED4E6F"/>
    <w:rsid w:val="00ED6445"/>
    <w:rsid w:val="00EE062B"/>
    <w:rsid w:val="00EE35A1"/>
    <w:rsid w:val="00EE5712"/>
    <w:rsid w:val="00EF657C"/>
    <w:rsid w:val="00EF7686"/>
    <w:rsid w:val="00F0028E"/>
    <w:rsid w:val="00F01EDE"/>
    <w:rsid w:val="00F06610"/>
    <w:rsid w:val="00F11CBB"/>
    <w:rsid w:val="00F14639"/>
    <w:rsid w:val="00F177C1"/>
    <w:rsid w:val="00F24999"/>
    <w:rsid w:val="00F24EFC"/>
    <w:rsid w:val="00F31486"/>
    <w:rsid w:val="00F377DE"/>
    <w:rsid w:val="00F40CC0"/>
    <w:rsid w:val="00F42016"/>
    <w:rsid w:val="00F42291"/>
    <w:rsid w:val="00F450B0"/>
    <w:rsid w:val="00F456F4"/>
    <w:rsid w:val="00F477D9"/>
    <w:rsid w:val="00F57245"/>
    <w:rsid w:val="00F646D7"/>
    <w:rsid w:val="00F64D7B"/>
    <w:rsid w:val="00F708F9"/>
    <w:rsid w:val="00F7203A"/>
    <w:rsid w:val="00F735BB"/>
    <w:rsid w:val="00F7667C"/>
    <w:rsid w:val="00F77B1E"/>
    <w:rsid w:val="00F82347"/>
    <w:rsid w:val="00F900CA"/>
    <w:rsid w:val="00F9234E"/>
    <w:rsid w:val="00F944D1"/>
    <w:rsid w:val="00F96590"/>
    <w:rsid w:val="00FC1287"/>
    <w:rsid w:val="00FC1BF6"/>
    <w:rsid w:val="00FC4D43"/>
    <w:rsid w:val="00FC7F7D"/>
    <w:rsid w:val="00FD4F91"/>
    <w:rsid w:val="00FE1C88"/>
    <w:rsid w:val="00FE21E0"/>
    <w:rsid w:val="00FE2EC8"/>
    <w:rsid w:val="00FE46BF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B3BA"/>
  <w15:chartTrackingRefBased/>
  <w15:docId w15:val="{57A8867B-BBFD-5145-B466-400858C7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3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1253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F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B531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Abrahao</dc:creator>
  <cp:keywords/>
  <dc:description/>
  <cp:lastModifiedBy>Christine Adams</cp:lastModifiedBy>
  <cp:revision>2</cp:revision>
  <dcterms:created xsi:type="dcterms:W3CDTF">2024-01-05T19:36:00Z</dcterms:created>
  <dcterms:modified xsi:type="dcterms:W3CDTF">2024-01-05T19:36:00Z</dcterms:modified>
</cp:coreProperties>
</file>