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FDEB6" w14:textId="4DD618BB" w:rsidR="008254B8" w:rsidRPr="00A53A62" w:rsidRDefault="008254B8" w:rsidP="008254B8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 w:rsidRPr="00A53A62">
        <w:rPr>
          <w:rFonts w:ascii="Times New Roman" w:eastAsia="Times New Roman" w:hAnsi="Times New Roman" w:cs="Times New Roman"/>
          <w:b/>
          <w:bCs/>
          <w:sz w:val="24"/>
          <w:szCs w:val="24"/>
        </w:rPr>
        <w:t>Supplemental</w:t>
      </w:r>
      <w:r w:rsidRPr="00A53A62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Digital Content </w:t>
      </w:r>
      <w:r w:rsidR="00E51A9A" w:rsidRPr="00A53A62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5</w:t>
      </w:r>
    </w:p>
    <w:p w14:paraId="200FB2A1" w14:textId="77777777" w:rsidR="008254B8" w:rsidRPr="00A53A62" w:rsidRDefault="008254B8" w:rsidP="008254B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14:paraId="3C508ACA" w14:textId="763896B5" w:rsidR="00941084" w:rsidRPr="00A53A62" w:rsidRDefault="008254B8" w:rsidP="0075227A">
      <w:pPr>
        <w:spacing w:after="0" w:line="240" w:lineRule="auto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r w:rsidRPr="00A53A62">
        <w:rPr>
          <w:rFonts w:ascii="Times New Roman" w:hAnsi="Times New Roman" w:cs="Times New Roman"/>
          <w:b/>
          <w:bCs/>
          <w:sz w:val="24"/>
          <w:szCs w:val="24"/>
        </w:rPr>
        <w:t>Table S</w:t>
      </w:r>
      <w:r w:rsidR="00E51A9A" w:rsidRPr="00A53A6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53A6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53A62">
        <w:rPr>
          <w:rFonts w:ascii="Times New Roman" w:hAnsi="Times New Roman" w:cs="Times New Roman"/>
          <w:sz w:val="24"/>
          <w:szCs w:val="24"/>
        </w:rPr>
        <w:t xml:space="preserve"> </w:t>
      </w:r>
      <w:r w:rsidR="00941084" w:rsidRPr="00A53A62">
        <w:rPr>
          <w:rFonts w:ascii="Times New Roman" w:hAnsi="Times New Roman" w:cs="Times New Roman"/>
          <w:sz w:val="24"/>
          <w:szCs w:val="24"/>
        </w:rPr>
        <w:t xml:space="preserve">Relationship between MH-SVI measures and total joint replacement surgery receipt in a cohort of Medicare enrollees with arthritis in 2018: multivariable logistic regression </w:t>
      </w:r>
      <w:r w:rsidR="00FF4190" w:rsidRPr="00A53A62">
        <w:rPr>
          <w:rFonts w:ascii="Times New Roman" w:hAnsi="Times New Roman" w:cs="Times New Roman"/>
          <w:sz w:val="24"/>
          <w:szCs w:val="24"/>
        </w:rPr>
        <w:t xml:space="preserve">results </w:t>
      </w:r>
      <w:r w:rsidR="00941084" w:rsidRPr="00A53A62">
        <w:rPr>
          <w:rFonts w:ascii="Times New Roman" w:hAnsi="Times New Roman" w:cs="Times New Roman"/>
          <w:sz w:val="24"/>
          <w:szCs w:val="24"/>
        </w:rPr>
        <w:t>stratified by race/ethnicity.</w:t>
      </w:r>
    </w:p>
    <w:p w14:paraId="057D7863" w14:textId="77777777" w:rsidR="00FC3731" w:rsidRPr="00A53A62" w:rsidRDefault="00FC3731" w:rsidP="008254B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PlainTable3"/>
        <w:tblW w:w="9575" w:type="dxa"/>
        <w:tblLayout w:type="fixed"/>
        <w:tblCellMar>
          <w:left w:w="58" w:type="dxa"/>
          <w:right w:w="58" w:type="dxa"/>
        </w:tblCellMar>
        <w:tblLook w:val="0420" w:firstRow="1" w:lastRow="0" w:firstColumn="0" w:lastColumn="0" w:noHBand="0" w:noVBand="1"/>
      </w:tblPr>
      <w:tblGrid>
        <w:gridCol w:w="2403"/>
        <w:gridCol w:w="4871"/>
        <w:gridCol w:w="2301"/>
      </w:tblGrid>
      <w:tr w:rsidR="00431DE6" w:rsidRPr="00A53A62" w14:paraId="7D005674" w14:textId="77777777" w:rsidTr="00D315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4"/>
          <w:tblHeader/>
        </w:trPr>
        <w:tc>
          <w:tcPr>
            <w:tcW w:w="2403" w:type="dxa"/>
            <w:tcBorders>
              <w:top w:val="single" w:sz="4" w:space="0" w:color="auto"/>
            </w:tcBorders>
          </w:tcPr>
          <w:p w14:paraId="3ACA1F89" w14:textId="18B9B436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MH</w:t>
            </w:r>
            <w:r w:rsidR="00241AF6" w:rsidRPr="00517F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SVI</w:t>
            </w:r>
            <w:r w:rsidR="00241AF6"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 measure</w:t>
            </w:r>
          </w:p>
        </w:tc>
        <w:tc>
          <w:tcPr>
            <w:tcW w:w="4871" w:type="dxa"/>
            <w:tcBorders>
              <w:top w:val="single" w:sz="4" w:space="0" w:color="auto"/>
            </w:tcBorders>
          </w:tcPr>
          <w:p w14:paraId="7728AF2C" w14:textId="47BC97C1" w:rsidR="00431DE6" w:rsidRPr="00A53A62" w:rsidRDefault="00D315CB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</w:p>
        </w:tc>
        <w:tc>
          <w:tcPr>
            <w:tcW w:w="2301" w:type="dxa"/>
            <w:tcBorders>
              <w:top w:val="single" w:sz="4" w:space="0" w:color="auto"/>
            </w:tcBorders>
          </w:tcPr>
          <w:p w14:paraId="6ED5141B" w14:textId="40137CAA" w:rsidR="00431DE6" w:rsidRPr="00A53A62" w:rsidRDefault="00D315CB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ADJUSTED OR (95% CI)</w:t>
            </w:r>
          </w:p>
        </w:tc>
      </w:tr>
      <w:tr w:rsidR="00431DE6" w:rsidRPr="00A53A62" w14:paraId="44E40C99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2403" w:type="dxa"/>
          </w:tcPr>
          <w:p w14:paraId="1101A3DE" w14:textId="5BC4F4E1" w:rsidR="00431DE6" w:rsidRPr="00A53A62" w:rsidRDefault="005E595A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3A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Overall</w:t>
            </w:r>
          </w:p>
        </w:tc>
        <w:tc>
          <w:tcPr>
            <w:tcW w:w="4871" w:type="dxa"/>
          </w:tcPr>
          <w:p w14:paraId="06F83BB7" w14:textId="3986B0CC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American Indian or Alaska Native</w:t>
            </w:r>
          </w:p>
        </w:tc>
        <w:tc>
          <w:tcPr>
            <w:tcW w:w="2301" w:type="dxa"/>
          </w:tcPr>
          <w:p w14:paraId="7C179A91" w14:textId="77777777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31DE6" w:rsidRPr="00A53A62" w14:paraId="1265F567" w14:textId="77777777" w:rsidTr="00D315CB">
        <w:trPr>
          <w:cantSplit/>
          <w:trHeight w:val="144"/>
        </w:trPr>
        <w:tc>
          <w:tcPr>
            <w:tcW w:w="2403" w:type="dxa"/>
          </w:tcPr>
          <w:p w14:paraId="7BC41D59" w14:textId="3D594A05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2DA6E262" w14:textId="53560FCE" w:rsidR="00431DE6" w:rsidRPr="00A53A62" w:rsidRDefault="00431DE6" w:rsidP="00431DE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Q4 vs. Q1</w:t>
            </w:r>
          </w:p>
        </w:tc>
        <w:tc>
          <w:tcPr>
            <w:tcW w:w="2301" w:type="dxa"/>
          </w:tcPr>
          <w:p w14:paraId="76479799" w14:textId="27A942E8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0.99 (0.79 - 1.24)</w:t>
            </w:r>
          </w:p>
        </w:tc>
      </w:tr>
      <w:tr w:rsidR="00431DE6" w:rsidRPr="00A53A62" w14:paraId="16D96D8D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2403" w:type="dxa"/>
          </w:tcPr>
          <w:p w14:paraId="6C8435E0" w14:textId="25796F98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2713BAD4" w14:textId="5F3DCACF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Q3 vs. Q1</w:t>
            </w:r>
          </w:p>
        </w:tc>
        <w:tc>
          <w:tcPr>
            <w:tcW w:w="2301" w:type="dxa"/>
          </w:tcPr>
          <w:p w14:paraId="3AF31296" w14:textId="609A5CD6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1.15 (0.91 - 1.45)</w:t>
            </w:r>
          </w:p>
        </w:tc>
      </w:tr>
      <w:tr w:rsidR="00431DE6" w:rsidRPr="00A53A62" w14:paraId="5CE37A18" w14:textId="77777777" w:rsidTr="00D315CB">
        <w:trPr>
          <w:cantSplit/>
          <w:trHeight w:val="144"/>
        </w:trPr>
        <w:tc>
          <w:tcPr>
            <w:tcW w:w="2403" w:type="dxa"/>
          </w:tcPr>
          <w:p w14:paraId="2E4C7F3C" w14:textId="3EBAE286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47B9DF70" w14:textId="1977752A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Q2 vs. Q1 (least vulnerable)</w:t>
            </w:r>
          </w:p>
        </w:tc>
        <w:tc>
          <w:tcPr>
            <w:tcW w:w="2301" w:type="dxa"/>
          </w:tcPr>
          <w:p w14:paraId="40BD9FD5" w14:textId="16D68C06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0.89 (0.67 - 1.18)</w:t>
            </w:r>
          </w:p>
        </w:tc>
      </w:tr>
      <w:tr w:rsidR="00431DE6" w:rsidRPr="00A53A62" w14:paraId="23143F73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2403" w:type="dxa"/>
          </w:tcPr>
          <w:p w14:paraId="1DCFD6D8" w14:textId="22911363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4971D411" w14:textId="3EEC798D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Asian American, Native Hawaiian, or Pacific Islander</w:t>
            </w:r>
          </w:p>
        </w:tc>
        <w:tc>
          <w:tcPr>
            <w:tcW w:w="2301" w:type="dxa"/>
          </w:tcPr>
          <w:p w14:paraId="2EE16179" w14:textId="40E2EDDF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DE6" w:rsidRPr="00A53A62" w14:paraId="51A8C149" w14:textId="77777777" w:rsidTr="00D315CB">
        <w:trPr>
          <w:cantSplit/>
          <w:trHeight w:val="144"/>
        </w:trPr>
        <w:tc>
          <w:tcPr>
            <w:tcW w:w="2403" w:type="dxa"/>
          </w:tcPr>
          <w:p w14:paraId="5AD2F0E6" w14:textId="32A1753D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69708463" w14:textId="476133B3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Q4 vs. Q1</w:t>
            </w:r>
          </w:p>
        </w:tc>
        <w:tc>
          <w:tcPr>
            <w:tcW w:w="2301" w:type="dxa"/>
          </w:tcPr>
          <w:p w14:paraId="1C93CC31" w14:textId="770922B4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0.76 (0.67 - </w:t>
            </w:r>
            <w:proofErr w:type="gramStart"/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0.88)*</w:t>
            </w:r>
            <w:proofErr w:type="gramEnd"/>
          </w:p>
        </w:tc>
      </w:tr>
      <w:tr w:rsidR="00431DE6" w:rsidRPr="00A53A62" w14:paraId="03B966B8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2403" w:type="dxa"/>
          </w:tcPr>
          <w:p w14:paraId="520BFA9E" w14:textId="771B6871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309A5052" w14:textId="7AFE734A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Q3 vs. Q1</w:t>
            </w:r>
          </w:p>
        </w:tc>
        <w:tc>
          <w:tcPr>
            <w:tcW w:w="2301" w:type="dxa"/>
          </w:tcPr>
          <w:p w14:paraId="2B083A39" w14:textId="0E99D060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0.90 (0.79 - 1.03)</w:t>
            </w:r>
          </w:p>
        </w:tc>
      </w:tr>
      <w:tr w:rsidR="00431DE6" w:rsidRPr="00A53A62" w14:paraId="4A055C1C" w14:textId="77777777" w:rsidTr="00D315CB">
        <w:trPr>
          <w:cantSplit/>
          <w:trHeight w:val="144"/>
        </w:trPr>
        <w:tc>
          <w:tcPr>
            <w:tcW w:w="2403" w:type="dxa"/>
          </w:tcPr>
          <w:p w14:paraId="7AA640C3" w14:textId="7182BB99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570F6137" w14:textId="31AE7828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Q2 vs. Q1 (least vulnerable)</w:t>
            </w:r>
          </w:p>
        </w:tc>
        <w:tc>
          <w:tcPr>
            <w:tcW w:w="2301" w:type="dxa"/>
          </w:tcPr>
          <w:p w14:paraId="041155DF" w14:textId="0D446CED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0.83 (0.74 - 0.94)</w:t>
            </w:r>
          </w:p>
        </w:tc>
      </w:tr>
      <w:tr w:rsidR="00431DE6" w:rsidRPr="00A53A62" w14:paraId="5EA66DC5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2403" w:type="dxa"/>
          </w:tcPr>
          <w:p w14:paraId="4AAB72EA" w14:textId="3F63C2DC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2E64658F" w14:textId="28C0E37F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Black or African American</w:t>
            </w:r>
          </w:p>
        </w:tc>
        <w:tc>
          <w:tcPr>
            <w:tcW w:w="2301" w:type="dxa"/>
          </w:tcPr>
          <w:p w14:paraId="5C98DDAA" w14:textId="1AFBA000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DE6" w:rsidRPr="00A53A62" w14:paraId="0EB7A6B6" w14:textId="77777777" w:rsidTr="00D315CB">
        <w:trPr>
          <w:cantSplit/>
          <w:trHeight w:val="144"/>
        </w:trPr>
        <w:tc>
          <w:tcPr>
            <w:tcW w:w="2403" w:type="dxa"/>
          </w:tcPr>
          <w:p w14:paraId="31CE0C43" w14:textId="71374983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48B93D2E" w14:textId="70E39248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Q4 vs. Q1</w:t>
            </w:r>
          </w:p>
        </w:tc>
        <w:tc>
          <w:tcPr>
            <w:tcW w:w="2301" w:type="dxa"/>
          </w:tcPr>
          <w:p w14:paraId="056CFB8F" w14:textId="656FBB41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0.77 (0.72 - </w:t>
            </w:r>
            <w:proofErr w:type="gramStart"/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0.83)*</w:t>
            </w:r>
            <w:proofErr w:type="gramEnd"/>
          </w:p>
        </w:tc>
      </w:tr>
      <w:tr w:rsidR="00431DE6" w:rsidRPr="00A53A62" w14:paraId="01A8C0AB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2403" w:type="dxa"/>
          </w:tcPr>
          <w:p w14:paraId="36835DFF" w14:textId="710C0D64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68B9DD38" w14:textId="78E9A3BC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Q3 vs. Q1</w:t>
            </w:r>
          </w:p>
        </w:tc>
        <w:tc>
          <w:tcPr>
            <w:tcW w:w="2301" w:type="dxa"/>
          </w:tcPr>
          <w:p w14:paraId="3D68A887" w14:textId="363B4D79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0.82 (0.77 - </w:t>
            </w:r>
            <w:proofErr w:type="gramStart"/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0.89)*</w:t>
            </w:r>
            <w:proofErr w:type="gramEnd"/>
          </w:p>
        </w:tc>
      </w:tr>
      <w:tr w:rsidR="00431DE6" w:rsidRPr="00A53A62" w14:paraId="647B5855" w14:textId="77777777" w:rsidTr="00D315CB">
        <w:trPr>
          <w:cantSplit/>
          <w:trHeight w:val="144"/>
        </w:trPr>
        <w:tc>
          <w:tcPr>
            <w:tcW w:w="2403" w:type="dxa"/>
          </w:tcPr>
          <w:p w14:paraId="41F410F9" w14:textId="766A9742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4B3C0AC8" w14:textId="5A907063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Q2 vs. Q1 (least vulnerable)</w:t>
            </w:r>
          </w:p>
        </w:tc>
        <w:tc>
          <w:tcPr>
            <w:tcW w:w="2301" w:type="dxa"/>
          </w:tcPr>
          <w:p w14:paraId="5976764B" w14:textId="72347B60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0.86 (0.80 - 0.93)</w:t>
            </w:r>
          </w:p>
        </w:tc>
      </w:tr>
      <w:tr w:rsidR="00431DE6" w:rsidRPr="00A53A62" w14:paraId="05839A82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2403" w:type="dxa"/>
          </w:tcPr>
          <w:p w14:paraId="6AF89C5A" w14:textId="7239A866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5E9322FA" w14:textId="31991388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Hispanic or Latino</w:t>
            </w:r>
          </w:p>
        </w:tc>
        <w:tc>
          <w:tcPr>
            <w:tcW w:w="2301" w:type="dxa"/>
          </w:tcPr>
          <w:p w14:paraId="4DB1BB71" w14:textId="4C57997B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DE6" w:rsidRPr="00A53A62" w14:paraId="57C3B34B" w14:textId="77777777" w:rsidTr="00D315CB">
        <w:trPr>
          <w:cantSplit/>
          <w:trHeight w:val="144"/>
        </w:trPr>
        <w:tc>
          <w:tcPr>
            <w:tcW w:w="2403" w:type="dxa"/>
          </w:tcPr>
          <w:p w14:paraId="24CB255A" w14:textId="28FE40C6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2064A30C" w14:textId="0424D374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Q4 vs. Q1</w:t>
            </w:r>
          </w:p>
        </w:tc>
        <w:tc>
          <w:tcPr>
            <w:tcW w:w="2301" w:type="dxa"/>
          </w:tcPr>
          <w:p w14:paraId="4FCFC36C" w14:textId="13D0BCB2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0.80 (0.72 - </w:t>
            </w:r>
            <w:proofErr w:type="gramStart"/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0.87)*</w:t>
            </w:r>
            <w:proofErr w:type="gramEnd"/>
          </w:p>
        </w:tc>
      </w:tr>
      <w:tr w:rsidR="00431DE6" w:rsidRPr="00A53A62" w14:paraId="24938E9A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2403" w:type="dxa"/>
          </w:tcPr>
          <w:p w14:paraId="09C22D4D" w14:textId="3D07BF2D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79508968" w14:textId="3E21B4D2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Q3 vs. Q1</w:t>
            </w:r>
          </w:p>
        </w:tc>
        <w:tc>
          <w:tcPr>
            <w:tcW w:w="2301" w:type="dxa"/>
          </w:tcPr>
          <w:p w14:paraId="21B461F4" w14:textId="2E22AAE4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0.89 (0.81 - 0.98)</w:t>
            </w:r>
          </w:p>
        </w:tc>
      </w:tr>
      <w:tr w:rsidR="00431DE6" w:rsidRPr="00A53A62" w14:paraId="4A303E09" w14:textId="77777777" w:rsidTr="00D315CB">
        <w:trPr>
          <w:cantSplit/>
          <w:trHeight w:val="144"/>
        </w:trPr>
        <w:tc>
          <w:tcPr>
            <w:tcW w:w="2403" w:type="dxa"/>
          </w:tcPr>
          <w:p w14:paraId="4BD27938" w14:textId="6D3DF39E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648139ED" w14:textId="19E8DE30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Q2 vs. Q1 (least vulnerable)</w:t>
            </w:r>
          </w:p>
        </w:tc>
        <w:tc>
          <w:tcPr>
            <w:tcW w:w="2301" w:type="dxa"/>
          </w:tcPr>
          <w:p w14:paraId="4C98181B" w14:textId="15A093D6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0.85 (0.78 - 0.94)</w:t>
            </w:r>
          </w:p>
        </w:tc>
      </w:tr>
      <w:tr w:rsidR="00431DE6" w:rsidRPr="00A53A62" w14:paraId="134D1951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2403" w:type="dxa"/>
          </w:tcPr>
          <w:p w14:paraId="37C8A8ED" w14:textId="7CB7DF2B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280554C8" w14:textId="543411E3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non-Hispanic White</w:t>
            </w:r>
          </w:p>
        </w:tc>
        <w:tc>
          <w:tcPr>
            <w:tcW w:w="2301" w:type="dxa"/>
          </w:tcPr>
          <w:p w14:paraId="6F923779" w14:textId="015D074F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DE6" w:rsidRPr="00A53A62" w14:paraId="4EAB6B7A" w14:textId="77777777" w:rsidTr="00D315CB">
        <w:trPr>
          <w:cantSplit/>
          <w:trHeight w:val="144"/>
        </w:trPr>
        <w:tc>
          <w:tcPr>
            <w:tcW w:w="2403" w:type="dxa"/>
          </w:tcPr>
          <w:p w14:paraId="0FD0EAB5" w14:textId="34F96EAE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5CC8D0A8" w14:textId="2BD228E6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Q4 vs. Q1</w:t>
            </w:r>
          </w:p>
        </w:tc>
        <w:tc>
          <w:tcPr>
            <w:tcW w:w="2301" w:type="dxa"/>
          </w:tcPr>
          <w:p w14:paraId="1EF9B1FF" w14:textId="3877C7DC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0.88 (0.86 - </w:t>
            </w:r>
            <w:proofErr w:type="gramStart"/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0.89)*</w:t>
            </w:r>
            <w:proofErr w:type="gramEnd"/>
          </w:p>
        </w:tc>
      </w:tr>
      <w:tr w:rsidR="00431DE6" w:rsidRPr="00A53A62" w14:paraId="7E84AAEB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2403" w:type="dxa"/>
          </w:tcPr>
          <w:p w14:paraId="2146FC24" w14:textId="6017DF01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3B43BC3B" w14:textId="066C03C3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Q3 vs. Q1</w:t>
            </w:r>
          </w:p>
        </w:tc>
        <w:tc>
          <w:tcPr>
            <w:tcW w:w="2301" w:type="dxa"/>
          </w:tcPr>
          <w:p w14:paraId="30990464" w14:textId="78D9131F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0.92 (0.91 - 0.93)</w:t>
            </w:r>
          </w:p>
        </w:tc>
      </w:tr>
      <w:tr w:rsidR="00431DE6" w:rsidRPr="00A53A62" w14:paraId="36DA6B55" w14:textId="77777777" w:rsidTr="00D315CB">
        <w:trPr>
          <w:cantSplit/>
          <w:trHeight w:val="144"/>
        </w:trPr>
        <w:tc>
          <w:tcPr>
            <w:tcW w:w="2403" w:type="dxa"/>
          </w:tcPr>
          <w:p w14:paraId="429DF2C1" w14:textId="0ED30262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4076B9D8" w14:textId="62233B79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Q2 vs. Q1 (least vulnerable)</w:t>
            </w:r>
          </w:p>
        </w:tc>
        <w:tc>
          <w:tcPr>
            <w:tcW w:w="2301" w:type="dxa"/>
          </w:tcPr>
          <w:p w14:paraId="25C4643E" w14:textId="7CAD8ED5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0.96 (0.95 - 0.97)</w:t>
            </w:r>
          </w:p>
        </w:tc>
      </w:tr>
      <w:tr w:rsidR="00431DE6" w:rsidRPr="00A53A62" w14:paraId="070E554C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2403" w:type="dxa"/>
          </w:tcPr>
          <w:p w14:paraId="74547C29" w14:textId="500F14FC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682C1A64" w14:textId="1E56F888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Another race or ethnicity</w:t>
            </w:r>
          </w:p>
        </w:tc>
        <w:tc>
          <w:tcPr>
            <w:tcW w:w="2301" w:type="dxa"/>
          </w:tcPr>
          <w:p w14:paraId="7EFD64F0" w14:textId="7A558419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DE6" w:rsidRPr="00A53A62" w14:paraId="1FF49ACC" w14:textId="77777777" w:rsidTr="00D315CB">
        <w:trPr>
          <w:cantSplit/>
          <w:trHeight w:val="144"/>
        </w:trPr>
        <w:tc>
          <w:tcPr>
            <w:tcW w:w="2403" w:type="dxa"/>
          </w:tcPr>
          <w:p w14:paraId="4BEAEE7E" w14:textId="6DA4E7E7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0ECC4639" w14:textId="71DBA59F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Q4 vs. Q1</w:t>
            </w:r>
          </w:p>
        </w:tc>
        <w:tc>
          <w:tcPr>
            <w:tcW w:w="2301" w:type="dxa"/>
          </w:tcPr>
          <w:p w14:paraId="4DAEA224" w14:textId="126DAA11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0.90 (0.75 - 1.09)</w:t>
            </w:r>
          </w:p>
        </w:tc>
      </w:tr>
      <w:tr w:rsidR="00431DE6" w:rsidRPr="00A53A62" w14:paraId="36B51F51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2403" w:type="dxa"/>
          </w:tcPr>
          <w:p w14:paraId="05E347EC" w14:textId="6A617962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7B4AEAF8" w14:textId="7AF90F0E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Q3 vs. Q1</w:t>
            </w:r>
          </w:p>
        </w:tc>
        <w:tc>
          <w:tcPr>
            <w:tcW w:w="2301" w:type="dxa"/>
          </w:tcPr>
          <w:p w14:paraId="04251BD1" w14:textId="3FC393A2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1.05 (0.88 - 1.25)</w:t>
            </w:r>
          </w:p>
        </w:tc>
      </w:tr>
      <w:tr w:rsidR="00431DE6" w:rsidRPr="00A53A62" w14:paraId="723835B2" w14:textId="77777777" w:rsidTr="00D315CB">
        <w:trPr>
          <w:cantSplit/>
          <w:trHeight w:val="144"/>
        </w:trPr>
        <w:tc>
          <w:tcPr>
            <w:tcW w:w="2403" w:type="dxa"/>
          </w:tcPr>
          <w:p w14:paraId="5D7F3C98" w14:textId="387A972B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754468B6" w14:textId="191DBE22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Q2 vs. Q1 (least vulnerable)</w:t>
            </w:r>
          </w:p>
        </w:tc>
        <w:tc>
          <w:tcPr>
            <w:tcW w:w="2301" w:type="dxa"/>
          </w:tcPr>
          <w:p w14:paraId="5C71F19F" w14:textId="2513E6CF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1.06 (0.90 - 1.25)</w:t>
            </w:r>
          </w:p>
        </w:tc>
      </w:tr>
      <w:tr w:rsidR="00431DE6" w:rsidRPr="00A53A62" w14:paraId="381B1FFB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2403" w:type="dxa"/>
          </w:tcPr>
          <w:p w14:paraId="7170DCDB" w14:textId="52061C0B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11D5ACAE" w14:textId="627DA1B6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Unknown race or ethnicity</w:t>
            </w:r>
          </w:p>
        </w:tc>
        <w:tc>
          <w:tcPr>
            <w:tcW w:w="2301" w:type="dxa"/>
          </w:tcPr>
          <w:p w14:paraId="4D4E5113" w14:textId="2D224495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DE6" w:rsidRPr="00A53A62" w14:paraId="4F2EA147" w14:textId="77777777" w:rsidTr="00D315CB">
        <w:trPr>
          <w:cantSplit/>
          <w:trHeight w:val="144"/>
        </w:trPr>
        <w:tc>
          <w:tcPr>
            <w:tcW w:w="2403" w:type="dxa"/>
          </w:tcPr>
          <w:p w14:paraId="03A6A918" w14:textId="4F6EC084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2BB1A715" w14:textId="235A7819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Q4 vs. Q1</w:t>
            </w:r>
          </w:p>
        </w:tc>
        <w:tc>
          <w:tcPr>
            <w:tcW w:w="2301" w:type="dxa"/>
          </w:tcPr>
          <w:p w14:paraId="59638E4B" w14:textId="60BE1412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0.85 (0.76 - 0.94)</w:t>
            </w:r>
          </w:p>
        </w:tc>
      </w:tr>
      <w:tr w:rsidR="00431DE6" w:rsidRPr="00A53A62" w14:paraId="4F4AEF9D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2403" w:type="dxa"/>
          </w:tcPr>
          <w:p w14:paraId="4AEDF3E3" w14:textId="66DC5EB8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25B2362A" w14:textId="7975F243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Q3 vs. Q1</w:t>
            </w:r>
          </w:p>
        </w:tc>
        <w:tc>
          <w:tcPr>
            <w:tcW w:w="2301" w:type="dxa"/>
          </w:tcPr>
          <w:p w14:paraId="40D4B5E9" w14:textId="3CDBF225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0.92 (0.84 - 1.02)</w:t>
            </w:r>
          </w:p>
        </w:tc>
      </w:tr>
      <w:tr w:rsidR="00431DE6" w:rsidRPr="00A53A62" w14:paraId="59178D8F" w14:textId="77777777" w:rsidTr="00D315CB">
        <w:trPr>
          <w:cantSplit/>
          <w:trHeight w:val="144"/>
        </w:trPr>
        <w:tc>
          <w:tcPr>
            <w:tcW w:w="2403" w:type="dxa"/>
            <w:tcBorders>
              <w:top w:val="single" w:sz="4" w:space="0" w:color="auto"/>
            </w:tcBorders>
          </w:tcPr>
          <w:p w14:paraId="08D74A82" w14:textId="2F2A9FB9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auto"/>
            </w:tcBorders>
          </w:tcPr>
          <w:p w14:paraId="465202FE" w14:textId="63FCD061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Q2 vs. Q1 (least vulnerable)</w:t>
            </w:r>
          </w:p>
        </w:tc>
        <w:tc>
          <w:tcPr>
            <w:tcW w:w="2301" w:type="dxa"/>
            <w:tcBorders>
              <w:top w:val="single" w:sz="4" w:space="0" w:color="auto"/>
            </w:tcBorders>
          </w:tcPr>
          <w:p w14:paraId="534992BA" w14:textId="74D2FDB7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0.92 (0.84 - 1.00)</w:t>
            </w:r>
          </w:p>
        </w:tc>
      </w:tr>
      <w:tr w:rsidR="00431DE6" w:rsidRPr="00A53A62" w14:paraId="26BFB813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2403" w:type="dxa"/>
          </w:tcPr>
          <w:p w14:paraId="779E7B3E" w14:textId="62ED6657" w:rsidR="00431DE6" w:rsidRPr="00A53A62" w:rsidRDefault="00BA20BD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3A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Socioeconomic Status</w:t>
            </w:r>
          </w:p>
        </w:tc>
        <w:tc>
          <w:tcPr>
            <w:tcW w:w="4871" w:type="dxa"/>
          </w:tcPr>
          <w:p w14:paraId="15EAE0A1" w14:textId="37E5E80D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American Indian or Alaska Native</w:t>
            </w:r>
          </w:p>
        </w:tc>
        <w:tc>
          <w:tcPr>
            <w:tcW w:w="2301" w:type="dxa"/>
          </w:tcPr>
          <w:p w14:paraId="6EB83190" w14:textId="68E297AB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DE6" w:rsidRPr="00A53A62" w14:paraId="582E9629" w14:textId="77777777" w:rsidTr="00D315CB">
        <w:trPr>
          <w:cantSplit/>
          <w:trHeight w:val="144"/>
        </w:trPr>
        <w:tc>
          <w:tcPr>
            <w:tcW w:w="2403" w:type="dxa"/>
          </w:tcPr>
          <w:p w14:paraId="2405752A" w14:textId="3E078ED3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006C91F2" w14:textId="5A11446C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Q4 vs. Q1</w:t>
            </w:r>
          </w:p>
        </w:tc>
        <w:tc>
          <w:tcPr>
            <w:tcW w:w="2301" w:type="dxa"/>
          </w:tcPr>
          <w:p w14:paraId="6027A18A" w14:textId="637ACB3C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0.85 (0.69 - 1.06)</w:t>
            </w:r>
          </w:p>
        </w:tc>
      </w:tr>
      <w:tr w:rsidR="00431DE6" w:rsidRPr="00A53A62" w14:paraId="56D85EAD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2403" w:type="dxa"/>
          </w:tcPr>
          <w:p w14:paraId="0E43879A" w14:textId="42FEFEFB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4FB5D737" w14:textId="68F33520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Q3 vs. Q1</w:t>
            </w:r>
          </w:p>
        </w:tc>
        <w:tc>
          <w:tcPr>
            <w:tcW w:w="2301" w:type="dxa"/>
          </w:tcPr>
          <w:p w14:paraId="0E0E42A2" w14:textId="5549FB71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0.80 (0.63 - 1.02)</w:t>
            </w:r>
          </w:p>
        </w:tc>
      </w:tr>
      <w:tr w:rsidR="00431DE6" w:rsidRPr="00A53A62" w14:paraId="745D69E5" w14:textId="77777777" w:rsidTr="00D315CB">
        <w:trPr>
          <w:cantSplit/>
          <w:trHeight w:val="144"/>
        </w:trPr>
        <w:tc>
          <w:tcPr>
            <w:tcW w:w="2403" w:type="dxa"/>
          </w:tcPr>
          <w:p w14:paraId="45B4FF58" w14:textId="4B88C437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4BB4AD68" w14:textId="3ECD2CB2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Q2 vs. Q1 (less vulnerable)</w:t>
            </w:r>
          </w:p>
        </w:tc>
        <w:tc>
          <w:tcPr>
            <w:tcW w:w="2301" w:type="dxa"/>
          </w:tcPr>
          <w:p w14:paraId="6D6D51D6" w14:textId="60386CB3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0.89 (0.70 - 1.15)</w:t>
            </w:r>
          </w:p>
        </w:tc>
      </w:tr>
      <w:tr w:rsidR="00431DE6" w:rsidRPr="00A53A62" w14:paraId="0F7868C9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2403" w:type="dxa"/>
          </w:tcPr>
          <w:p w14:paraId="3EB47A24" w14:textId="58DC546F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2CBE8BF9" w14:textId="23C0E2FA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Asian American, Native Hawaiian, or Pacific Islander</w:t>
            </w:r>
          </w:p>
        </w:tc>
        <w:tc>
          <w:tcPr>
            <w:tcW w:w="2301" w:type="dxa"/>
          </w:tcPr>
          <w:p w14:paraId="250CA195" w14:textId="75A29BFE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DE6" w:rsidRPr="00A53A62" w14:paraId="5EA3AB7F" w14:textId="77777777" w:rsidTr="00D315CB">
        <w:trPr>
          <w:cantSplit/>
          <w:trHeight w:val="144"/>
        </w:trPr>
        <w:tc>
          <w:tcPr>
            <w:tcW w:w="2403" w:type="dxa"/>
          </w:tcPr>
          <w:p w14:paraId="1958A12B" w14:textId="17A01A17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782BA04C" w14:textId="0AC9B062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Q4 vs. Q1</w:t>
            </w:r>
          </w:p>
        </w:tc>
        <w:tc>
          <w:tcPr>
            <w:tcW w:w="2301" w:type="dxa"/>
          </w:tcPr>
          <w:p w14:paraId="3CB16DDC" w14:textId="7680486F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0.87 (0.76 - 0.99)</w:t>
            </w:r>
          </w:p>
        </w:tc>
      </w:tr>
      <w:tr w:rsidR="00431DE6" w:rsidRPr="00A53A62" w14:paraId="43F84CD5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2403" w:type="dxa"/>
          </w:tcPr>
          <w:p w14:paraId="47F72098" w14:textId="7415B02E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871" w:type="dxa"/>
          </w:tcPr>
          <w:p w14:paraId="6EAA51EA" w14:textId="52C8CF1A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Q3 vs. Q1</w:t>
            </w:r>
          </w:p>
        </w:tc>
        <w:tc>
          <w:tcPr>
            <w:tcW w:w="2301" w:type="dxa"/>
          </w:tcPr>
          <w:p w14:paraId="17157107" w14:textId="7CBDFE32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1.15 (1.02 - 1.29)</w:t>
            </w:r>
          </w:p>
        </w:tc>
      </w:tr>
      <w:tr w:rsidR="00431DE6" w:rsidRPr="00A53A62" w14:paraId="0A27E871" w14:textId="77777777" w:rsidTr="00D315CB">
        <w:trPr>
          <w:cantSplit/>
          <w:trHeight w:val="144"/>
        </w:trPr>
        <w:tc>
          <w:tcPr>
            <w:tcW w:w="2403" w:type="dxa"/>
          </w:tcPr>
          <w:p w14:paraId="27A8633E" w14:textId="7F14CE04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871" w:type="dxa"/>
          </w:tcPr>
          <w:p w14:paraId="01F40F87" w14:textId="320A71E2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Q2 vs. Q1 (less vulnerable)</w:t>
            </w:r>
          </w:p>
        </w:tc>
        <w:tc>
          <w:tcPr>
            <w:tcW w:w="2301" w:type="dxa"/>
          </w:tcPr>
          <w:p w14:paraId="0B0464E5" w14:textId="55BFAF23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1.01 (0.91 - 1.13)</w:t>
            </w:r>
          </w:p>
        </w:tc>
      </w:tr>
      <w:tr w:rsidR="00431DE6" w:rsidRPr="00A53A62" w14:paraId="665CAD54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2403" w:type="dxa"/>
          </w:tcPr>
          <w:p w14:paraId="380CF278" w14:textId="5C3072A7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63BEC101" w14:textId="0890BCEB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Black or African American</w:t>
            </w:r>
          </w:p>
        </w:tc>
        <w:tc>
          <w:tcPr>
            <w:tcW w:w="2301" w:type="dxa"/>
          </w:tcPr>
          <w:p w14:paraId="27FF3448" w14:textId="55F61DF5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DE6" w:rsidRPr="00A53A62" w14:paraId="516E481B" w14:textId="77777777" w:rsidTr="00D315CB">
        <w:trPr>
          <w:cantSplit/>
          <w:trHeight w:val="144"/>
        </w:trPr>
        <w:tc>
          <w:tcPr>
            <w:tcW w:w="2403" w:type="dxa"/>
          </w:tcPr>
          <w:p w14:paraId="0C7251E6" w14:textId="49AB4C9B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18BCAAFD" w14:textId="6FEC3E12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Q4 vs. Q1</w:t>
            </w:r>
          </w:p>
        </w:tc>
        <w:tc>
          <w:tcPr>
            <w:tcW w:w="2301" w:type="dxa"/>
          </w:tcPr>
          <w:p w14:paraId="18F87BDD" w14:textId="55163658" w:rsidR="00431DE6" w:rsidRPr="00A53A62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0.79 (0.74 - </w:t>
            </w:r>
            <w:proofErr w:type="gramStart"/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0.85)*</w:t>
            </w:r>
            <w:proofErr w:type="gramEnd"/>
          </w:p>
        </w:tc>
      </w:tr>
      <w:tr w:rsidR="00431DE6" w:rsidRPr="00A53A62" w14:paraId="718BDEA1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2403" w:type="dxa"/>
          </w:tcPr>
          <w:p w14:paraId="0ED1039C" w14:textId="4BA6AB47" w:rsidR="00431DE6" w:rsidRPr="00A53A62" w:rsidRDefault="00431DE6" w:rsidP="00431DE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03843C4F" w14:textId="4F23036C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Q3 vs. Q1</w:t>
            </w:r>
          </w:p>
        </w:tc>
        <w:tc>
          <w:tcPr>
            <w:tcW w:w="2301" w:type="dxa"/>
          </w:tcPr>
          <w:p w14:paraId="030A64DD" w14:textId="0D472AB7" w:rsidR="00431DE6" w:rsidRPr="00A53A62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0.81 (0.76 - </w:t>
            </w:r>
            <w:proofErr w:type="gramStart"/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0.87)*</w:t>
            </w:r>
            <w:proofErr w:type="gramEnd"/>
          </w:p>
        </w:tc>
      </w:tr>
      <w:tr w:rsidR="00431DE6" w:rsidRPr="00A53A62" w14:paraId="08E842ED" w14:textId="77777777" w:rsidTr="00D315CB">
        <w:trPr>
          <w:trHeight w:val="144"/>
        </w:trPr>
        <w:tc>
          <w:tcPr>
            <w:tcW w:w="2403" w:type="dxa"/>
          </w:tcPr>
          <w:p w14:paraId="1DE8B935" w14:textId="54059BE2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0415DD55" w14:textId="3D967F44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Q2 vs. Q1 (less vulnerable)</w:t>
            </w:r>
          </w:p>
        </w:tc>
        <w:tc>
          <w:tcPr>
            <w:tcW w:w="2301" w:type="dxa"/>
          </w:tcPr>
          <w:p w14:paraId="55D8A666" w14:textId="519D30D7" w:rsidR="00431DE6" w:rsidRPr="00A53A62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0.90 (0.84 - 0.97)</w:t>
            </w:r>
          </w:p>
        </w:tc>
      </w:tr>
      <w:tr w:rsidR="00431DE6" w:rsidRPr="00A53A62" w14:paraId="4BF8D727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515C2B0E" w14:textId="763A05D0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57EC9153" w14:textId="1AAC2134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Hispanic or Latino</w:t>
            </w:r>
          </w:p>
        </w:tc>
        <w:tc>
          <w:tcPr>
            <w:tcW w:w="2301" w:type="dxa"/>
          </w:tcPr>
          <w:p w14:paraId="299003CE" w14:textId="7BC0BE9E" w:rsidR="00431DE6" w:rsidRPr="00A53A62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DE6" w:rsidRPr="00A53A62" w14:paraId="314053C0" w14:textId="77777777" w:rsidTr="00D315CB">
        <w:trPr>
          <w:trHeight w:val="144"/>
        </w:trPr>
        <w:tc>
          <w:tcPr>
            <w:tcW w:w="2403" w:type="dxa"/>
          </w:tcPr>
          <w:p w14:paraId="2462E177" w14:textId="2AFDFF2A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00705419" w14:textId="217E6E6B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Q4 vs. Q1</w:t>
            </w:r>
          </w:p>
        </w:tc>
        <w:tc>
          <w:tcPr>
            <w:tcW w:w="2301" w:type="dxa"/>
          </w:tcPr>
          <w:p w14:paraId="7056E998" w14:textId="0A5EB293" w:rsidR="00431DE6" w:rsidRPr="00A53A62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0.78 (0.72 - </w:t>
            </w:r>
            <w:proofErr w:type="gramStart"/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0.86)*</w:t>
            </w:r>
            <w:proofErr w:type="gramEnd"/>
          </w:p>
        </w:tc>
      </w:tr>
      <w:tr w:rsidR="00431DE6" w:rsidRPr="00A53A62" w14:paraId="5D6B8AA1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0BD9AB78" w14:textId="6D32B8CF" w:rsidR="00431DE6" w:rsidRPr="00A53A62" w:rsidRDefault="00431DE6" w:rsidP="00431DE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3893CF58" w14:textId="7C14876C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Q3 vs. Q1</w:t>
            </w:r>
          </w:p>
        </w:tc>
        <w:tc>
          <w:tcPr>
            <w:tcW w:w="2301" w:type="dxa"/>
          </w:tcPr>
          <w:p w14:paraId="19863804" w14:textId="3A9C2FF3" w:rsidR="00431DE6" w:rsidRPr="00A53A62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0.88 (0.81 - 0.97)</w:t>
            </w:r>
          </w:p>
        </w:tc>
      </w:tr>
      <w:tr w:rsidR="00431DE6" w:rsidRPr="00A53A62" w14:paraId="5102F645" w14:textId="77777777" w:rsidTr="00D315CB">
        <w:trPr>
          <w:trHeight w:val="144"/>
        </w:trPr>
        <w:tc>
          <w:tcPr>
            <w:tcW w:w="2403" w:type="dxa"/>
          </w:tcPr>
          <w:p w14:paraId="01B21E94" w14:textId="4DE8D323" w:rsidR="00431DE6" w:rsidRPr="00A53A62" w:rsidRDefault="00431DE6" w:rsidP="00431DE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294BD04F" w14:textId="2CB415FE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Q2 vs. Q1 (less vulnerable)</w:t>
            </w:r>
          </w:p>
        </w:tc>
        <w:tc>
          <w:tcPr>
            <w:tcW w:w="2301" w:type="dxa"/>
          </w:tcPr>
          <w:p w14:paraId="5C83378C" w14:textId="13BC6D4B" w:rsidR="00431DE6" w:rsidRPr="00A53A62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0.97 (0.89 - 1.06)</w:t>
            </w:r>
          </w:p>
        </w:tc>
      </w:tr>
      <w:tr w:rsidR="00431DE6" w:rsidRPr="00A53A62" w14:paraId="644A0959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79AE9F76" w14:textId="77F8BBF4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3B286F5F" w14:textId="71BC8F28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non-Hispanic White</w:t>
            </w:r>
          </w:p>
        </w:tc>
        <w:tc>
          <w:tcPr>
            <w:tcW w:w="2301" w:type="dxa"/>
          </w:tcPr>
          <w:p w14:paraId="194572F2" w14:textId="3793013D" w:rsidR="00431DE6" w:rsidRPr="00A53A62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DE6" w:rsidRPr="00A53A62" w14:paraId="13542A51" w14:textId="77777777" w:rsidTr="00D315CB">
        <w:trPr>
          <w:trHeight w:val="144"/>
        </w:trPr>
        <w:tc>
          <w:tcPr>
            <w:tcW w:w="2403" w:type="dxa"/>
          </w:tcPr>
          <w:p w14:paraId="075585CF" w14:textId="1C4F8278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76FB0DF1" w14:textId="754BB7A9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Q4 vs. Q1</w:t>
            </w:r>
          </w:p>
        </w:tc>
        <w:tc>
          <w:tcPr>
            <w:tcW w:w="2301" w:type="dxa"/>
          </w:tcPr>
          <w:p w14:paraId="1852DC27" w14:textId="74D1C5D4" w:rsidR="00431DE6" w:rsidRPr="00A53A62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0.84 (0.83 - </w:t>
            </w:r>
            <w:proofErr w:type="gramStart"/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0.85)*</w:t>
            </w:r>
            <w:proofErr w:type="gramEnd"/>
          </w:p>
        </w:tc>
      </w:tr>
      <w:tr w:rsidR="00431DE6" w:rsidRPr="00A53A62" w14:paraId="14DF5E00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1EE81F20" w14:textId="314CEEC4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49FEC85B" w14:textId="2F15129D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Q3 vs. Q1</w:t>
            </w:r>
          </w:p>
        </w:tc>
        <w:tc>
          <w:tcPr>
            <w:tcW w:w="2301" w:type="dxa"/>
          </w:tcPr>
          <w:p w14:paraId="4E593651" w14:textId="5677D884" w:rsidR="00431DE6" w:rsidRPr="00A53A62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0.91 (0.90 - 0.92)</w:t>
            </w:r>
          </w:p>
        </w:tc>
      </w:tr>
      <w:tr w:rsidR="00431DE6" w:rsidRPr="00A53A62" w14:paraId="47B50A6B" w14:textId="77777777" w:rsidTr="00D315CB">
        <w:trPr>
          <w:trHeight w:val="144"/>
        </w:trPr>
        <w:tc>
          <w:tcPr>
            <w:tcW w:w="2403" w:type="dxa"/>
          </w:tcPr>
          <w:p w14:paraId="5825E52A" w14:textId="6F709F61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40D55AD1" w14:textId="561FFF89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Q2 vs. Q1 (less vulnerable)</w:t>
            </w:r>
          </w:p>
        </w:tc>
        <w:tc>
          <w:tcPr>
            <w:tcW w:w="2301" w:type="dxa"/>
          </w:tcPr>
          <w:p w14:paraId="5409E69B" w14:textId="249B104D" w:rsidR="00431DE6" w:rsidRPr="00A53A62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0.96 (0.95 - 0.97)</w:t>
            </w:r>
          </w:p>
        </w:tc>
      </w:tr>
      <w:tr w:rsidR="00431DE6" w:rsidRPr="00A53A62" w14:paraId="1BD9507E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075D829E" w14:textId="4E9F45B2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29688F69" w14:textId="353EDE4D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Another race or ethnicity</w:t>
            </w:r>
          </w:p>
        </w:tc>
        <w:tc>
          <w:tcPr>
            <w:tcW w:w="2301" w:type="dxa"/>
          </w:tcPr>
          <w:p w14:paraId="2B5288D6" w14:textId="6C9DFEAA" w:rsidR="00431DE6" w:rsidRPr="00A53A62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DE6" w:rsidRPr="00A53A62" w14:paraId="593FC596" w14:textId="77777777" w:rsidTr="00D315CB">
        <w:trPr>
          <w:trHeight w:val="144"/>
        </w:trPr>
        <w:tc>
          <w:tcPr>
            <w:tcW w:w="2403" w:type="dxa"/>
          </w:tcPr>
          <w:p w14:paraId="7AF1A88B" w14:textId="4F41A870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23DBD43C" w14:textId="6D43F37D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Q4 vs. Q1</w:t>
            </w:r>
          </w:p>
        </w:tc>
        <w:tc>
          <w:tcPr>
            <w:tcW w:w="2301" w:type="dxa"/>
          </w:tcPr>
          <w:p w14:paraId="4369BF77" w14:textId="62E0F8B8" w:rsidR="00431DE6" w:rsidRPr="00A53A62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1.12 (0.93 - 1.34)</w:t>
            </w:r>
          </w:p>
        </w:tc>
      </w:tr>
      <w:tr w:rsidR="00431DE6" w:rsidRPr="00A53A62" w14:paraId="1A424B8D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7E8BED3C" w14:textId="24E7A44F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591901F1" w14:textId="3F44C972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Q3 vs. Q1</w:t>
            </w:r>
          </w:p>
        </w:tc>
        <w:tc>
          <w:tcPr>
            <w:tcW w:w="2301" w:type="dxa"/>
          </w:tcPr>
          <w:p w14:paraId="2F6C712A" w14:textId="4CF0FFF1" w:rsidR="00431DE6" w:rsidRPr="00A53A62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1.23 (1.03 - 1.46)</w:t>
            </w:r>
          </w:p>
        </w:tc>
      </w:tr>
      <w:tr w:rsidR="00431DE6" w:rsidRPr="00A53A62" w14:paraId="4C0E9991" w14:textId="77777777" w:rsidTr="00D315CB">
        <w:trPr>
          <w:trHeight w:val="144"/>
        </w:trPr>
        <w:tc>
          <w:tcPr>
            <w:tcW w:w="2403" w:type="dxa"/>
          </w:tcPr>
          <w:p w14:paraId="7C591199" w14:textId="65973972" w:rsidR="00431DE6" w:rsidRPr="00A53A62" w:rsidRDefault="00431DE6" w:rsidP="00431DE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00050F53" w14:textId="57BFD7DA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Q2 vs. Q1 (less vulnerable)</w:t>
            </w:r>
          </w:p>
        </w:tc>
        <w:tc>
          <w:tcPr>
            <w:tcW w:w="2301" w:type="dxa"/>
          </w:tcPr>
          <w:p w14:paraId="5D2996A0" w14:textId="75C8A880" w:rsidR="00431DE6" w:rsidRPr="00A53A62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1.27 (1.09 - 1.49)</w:t>
            </w:r>
          </w:p>
        </w:tc>
      </w:tr>
      <w:tr w:rsidR="00431DE6" w:rsidRPr="00A53A62" w14:paraId="337C3484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6726313B" w14:textId="7583C6F1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3F3B914E" w14:textId="2F4C96A9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Unknown race or ethnicity</w:t>
            </w:r>
          </w:p>
        </w:tc>
        <w:tc>
          <w:tcPr>
            <w:tcW w:w="2301" w:type="dxa"/>
          </w:tcPr>
          <w:p w14:paraId="6B423440" w14:textId="5694D190" w:rsidR="00431DE6" w:rsidRPr="00A53A62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DE6" w:rsidRPr="00A53A62" w14:paraId="632F0E91" w14:textId="77777777" w:rsidTr="00D315CB">
        <w:trPr>
          <w:trHeight w:val="144"/>
        </w:trPr>
        <w:tc>
          <w:tcPr>
            <w:tcW w:w="2403" w:type="dxa"/>
          </w:tcPr>
          <w:p w14:paraId="3EF78CFC" w14:textId="5B740768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39E88201" w14:textId="3A680FA2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Q4 vs. Q1</w:t>
            </w:r>
          </w:p>
        </w:tc>
        <w:tc>
          <w:tcPr>
            <w:tcW w:w="2301" w:type="dxa"/>
          </w:tcPr>
          <w:p w14:paraId="27D02DC4" w14:textId="452C91F8" w:rsidR="00431DE6" w:rsidRPr="00A53A62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0.84 (0.74 - 0.94)</w:t>
            </w:r>
          </w:p>
        </w:tc>
      </w:tr>
      <w:tr w:rsidR="00431DE6" w:rsidRPr="00A53A62" w14:paraId="49C72BA5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1F4EADE4" w14:textId="0D4D045D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2871B5CF" w14:textId="4C99AC5C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Q3 vs. Q1</w:t>
            </w:r>
          </w:p>
        </w:tc>
        <w:tc>
          <w:tcPr>
            <w:tcW w:w="2301" w:type="dxa"/>
          </w:tcPr>
          <w:p w14:paraId="2D587F99" w14:textId="3E763165" w:rsidR="00431DE6" w:rsidRPr="00A53A62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0.94 (0.86 - 1.04)</w:t>
            </w:r>
          </w:p>
        </w:tc>
      </w:tr>
      <w:tr w:rsidR="00431DE6" w:rsidRPr="00A53A62" w14:paraId="0615186E" w14:textId="77777777" w:rsidTr="00D315CB">
        <w:trPr>
          <w:trHeight w:val="144"/>
        </w:trPr>
        <w:tc>
          <w:tcPr>
            <w:tcW w:w="2403" w:type="dxa"/>
          </w:tcPr>
          <w:p w14:paraId="78E2303B" w14:textId="5EAD269F" w:rsidR="00431DE6" w:rsidRPr="00A53A62" w:rsidRDefault="00431DE6" w:rsidP="00431DE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4871" w:type="dxa"/>
          </w:tcPr>
          <w:p w14:paraId="186138BA" w14:textId="7634A904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Q2 vs. Q1 (less vulnerable)</w:t>
            </w:r>
          </w:p>
        </w:tc>
        <w:tc>
          <w:tcPr>
            <w:tcW w:w="2301" w:type="dxa"/>
          </w:tcPr>
          <w:p w14:paraId="64CA039F" w14:textId="5D4500FA" w:rsidR="00431DE6" w:rsidRPr="00A53A62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0.98 (0.90 - 1.07)</w:t>
            </w:r>
          </w:p>
        </w:tc>
      </w:tr>
      <w:tr w:rsidR="00431DE6" w:rsidRPr="00A53A62" w14:paraId="1CBB9FC1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7256EF14" w14:textId="7E7155A3" w:rsidR="00431DE6" w:rsidRPr="00A53A62" w:rsidRDefault="005C379A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3A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Household </w:t>
            </w:r>
            <w:r w:rsidR="003623EF" w:rsidRPr="00A53A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Composition</w:t>
            </w:r>
            <w:r w:rsidR="00567950" w:rsidRPr="00A53A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&amp; Disability</w:t>
            </w:r>
          </w:p>
        </w:tc>
        <w:tc>
          <w:tcPr>
            <w:tcW w:w="4871" w:type="dxa"/>
          </w:tcPr>
          <w:p w14:paraId="0C1EB82C" w14:textId="22E71922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American Indian or Alaska Native</w:t>
            </w:r>
          </w:p>
        </w:tc>
        <w:tc>
          <w:tcPr>
            <w:tcW w:w="2301" w:type="dxa"/>
          </w:tcPr>
          <w:p w14:paraId="118C24AA" w14:textId="4822F198" w:rsidR="00431DE6" w:rsidRPr="00A53A62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DE6" w:rsidRPr="00A53A62" w14:paraId="5D4BCDC3" w14:textId="77777777" w:rsidTr="00D315CB">
        <w:trPr>
          <w:trHeight w:val="144"/>
        </w:trPr>
        <w:tc>
          <w:tcPr>
            <w:tcW w:w="2403" w:type="dxa"/>
          </w:tcPr>
          <w:p w14:paraId="64EC6163" w14:textId="7E5EC4E0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5B610E98" w14:textId="453082B3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Q4 vs. Q1</w:t>
            </w:r>
          </w:p>
        </w:tc>
        <w:tc>
          <w:tcPr>
            <w:tcW w:w="2301" w:type="dxa"/>
          </w:tcPr>
          <w:p w14:paraId="3579D22F" w14:textId="7112DF5F" w:rsidR="00431DE6" w:rsidRPr="00A53A62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0.92 (0.71 - 1.21)</w:t>
            </w:r>
          </w:p>
        </w:tc>
      </w:tr>
      <w:tr w:rsidR="00431DE6" w:rsidRPr="00A53A62" w14:paraId="041F9727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4021A48E" w14:textId="14B3B1CD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65B2B8F2" w14:textId="143E5A44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Q3 vs. Q1</w:t>
            </w:r>
          </w:p>
        </w:tc>
        <w:tc>
          <w:tcPr>
            <w:tcW w:w="2301" w:type="dxa"/>
          </w:tcPr>
          <w:p w14:paraId="146E0232" w14:textId="3719997A" w:rsidR="00431DE6" w:rsidRPr="00A53A62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0.99 (0.74 - 1.32)</w:t>
            </w:r>
          </w:p>
        </w:tc>
      </w:tr>
      <w:tr w:rsidR="00431DE6" w:rsidRPr="00A53A62" w14:paraId="350733CD" w14:textId="77777777" w:rsidTr="00D315CB">
        <w:trPr>
          <w:trHeight w:val="144"/>
        </w:trPr>
        <w:tc>
          <w:tcPr>
            <w:tcW w:w="2403" w:type="dxa"/>
          </w:tcPr>
          <w:p w14:paraId="4AF671BC" w14:textId="4CB8B2A7" w:rsidR="00431DE6" w:rsidRPr="00A53A62" w:rsidRDefault="00431DE6" w:rsidP="00431DE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6B760678" w14:textId="6337A02E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Q2 vs. Q1 (less vulnerable)</w:t>
            </w:r>
          </w:p>
        </w:tc>
        <w:tc>
          <w:tcPr>
            <w:tcW w:w="2301" w:type="dxa"/>
          </w:tcPr>
          <w:p w14:paraId="29E32D3F" w14:textId="6808E37E" w:rsidR="00431DE6" w:rsidRPr="00A53A62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1.10 (0.81 - 1.50)</w:t>
            </w:r>
          </w:p>
        </w:tc>
      </w:tr>
      <w:tr w:rsidR="00431DE6" w:rsidRPr="00A53A62" w14:paraId="6C205AAA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705B1111" w14:textId="64AA9ED0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70AAB1F5" w14:textId="4B73AF5D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Asian American, Native Hawaiian, or Pacific Islander</w:t>
            </w:r>
          </w:p>
        </w:tc>
        <w:tc>
          <w:tcPr>
            <w:tcW w:w="2301" w:type="dxa"/>
          </w:tcPr>
          <w:p w14:paraId="5F79FCB6" w14:textId="3A923F72" w:rsidR="00431DE6" w:rsidRPr="00A53A62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DE6" w:rsidRPr="00A53A62" w14:paraId="4B51906C" w14:textId="77777777" w:rsidTr="00D315CB">
        <w:trPr>
          <w:trHeight w:val="144"/>
        </w:trPr>
        <w:tc>
          <w:tcPr>
            <w:tcW w:w="2403" w:type="dxa"/>
          </w:tcPr>
          <w:p w14:paraId="30431EC6" w14:textId="009B6BDB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1A0064E1" w14:textId="26B4412B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Q4 vs. Q1</w:t>
            </w:r>
          </w:p>
        </w:tc>
        <w:tc>
          <w:tcPr>
            <w:tcW w:w="2301" w:type="dxa"/>
          </w:tcPr>
          <w:p w14:paraId="1C2AC224" w14:textId="6C34C95D" w:rsidR="00431DE6" w:rsidRPr="00A53A62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1.14 (0.98 - 1.33)</w:t>
            </w:r>
          </w:p>
        </w:tc>
      </w:tr>
      <w:tr w:rsidR="00431DE6" w:rsidRPr="00A53A62" w14:paraId="639F0F1F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131E6A76" w14:textId="65855F50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10E6E193" w14:textId="54E286F9" w:rsidR="00431DE6" w:rsidRPr="00A53A62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Q3 vs. Q1</w:t>
            </w:r>
          </w:p>
        </w:tc>
        <w:tc>
          <w:tcPr>
            <w:tcW w:w="2301" w:type="dxa"/>
          </w:tcPr>
          <w:p w14:paraId="04687A6E" w14:textId="1160D1A1" w:rsidR="00431DE6" w:rsidRPr="00A53A62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1.11 (1.00 - 1.24)</w:t>
            </w:r>
          </w:p>
        </w:tc>
      </w:tr>
      <w:tr w:rsidR="00431DE6" w:rsidRPr="00A53A62" w14:paraId="28CF1297" w14:textId="77777777" w:rsidTr="00D315CB">
        <w:trPr>
          <w:trHeight w:val="144"/>
        </w:trPr>
        <w:tc>
          <w:tcPr>
            <w:tcW w:w="2403" w:type="dxa"/>
          </w:tcPr>
          <w:p w14:paraId="4FC49C24" w14:textId="48A66717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44A6FEFF" w14:textId="00C7AC48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Q2 vs. Q1 (less vulnerable)</w:t>
            </w:r>
          </w:p>
        </w:tc>
        <w:tc>
          <w:tcPr>
            <w:tcW w:w="2301" w:type="dxa"/>
          </w:tcPr>
          <w:p w14:paraId="55916862" w14:textId="0728F30B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1.06 (0.95 - 1.18)</w:t>
            </w:r>
          </w:p>
        </w:tc>
      </w:tr>
      <w:tr w:rsidR="00431DE6" w:rsidRPr="00A53A62" w14:paraId="513EA4D4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791B8EDE" w14:textId="32CDB94B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3144C892" w14:textId="36F6CC31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Black or African American</w:t>
            </w:r>
          </w:p>
        </w:tc>
        <w:tc>
          <w:tcPr>
            <w:tcW w:w="2301" w:type="dxa"/>
          </w:tcPr>
          <w:p w14:paraId="36CF4E80" w14:textId="77777777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DE6" w:rsidRPr="00A53A62" w14:paraId="55657F4A" w14:textId="77777777" w:rsidTr="00D315CB">
        <w:trPr>
          <w:trHeight w:val="144"/>
        </w:trPr>
        <w:tc>
          <w:tcPr>
            <w:tcW w:w="2403" w:type="dxa"/>
          </w:tcPr>
          <w:p w14:paraId="3EFF8CA3" w14:textId="194A4738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6CC32C6B" w14:textId="02682FA4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Q4 vs. Q1</w:t>
            </w:r>
          </w:p>
        </w:tc>
        <w:tc>
          <w:tcPr>
            <w:tcW w:w="2301" w:type="dxa"/>
          </w:tcPr>
          <w:p w14:paraId="168BF198" w14:textId="71F85448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0.86 (0.80 - 0.92)</w:t>
            </w:r>
          </w:p>
        </w:tc>
      </w:tr>
      <w:tr w:rsidR="00431DE6" w:rsidRPr="00A53A62" w14:paraId="6E49E9E0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1E27DF61" w14:textId="519AE212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7AB13CB7" w14:textId="7793D549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Q3 vs. Q1</w:t>
            </w:r>
          </w:p>
        </w:tc>
        <w:tc>
          <w:tcPr>
            <w:tcW w:w="2301" w:type="dxa"/>
          </w:tcPr>
          <w:p w14:paraId="7C732652" w14:textId="7D6A468E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0.88 (0.83 - 0.94)</w:t>
            </w:r>
          </w:p>
        </w:tc>
      </w:tr>
      <w:tr w:rsidR="00431DE6" w:rsidRPr="00A53A62" w14:paraId="0978D16B" w14:textId="77777777" w:rsidTr="00D315CB">
        <w:trPr>
          <w:trHeight w:val="144"/>
        </w:trPr>
        <w:tc>
          <w:tcPr>
            <w:tcW w:w="2403" w:type="dxa"/>
          </w:tcPr>
          <w:p w14:paraId="5C8DFD8C" w14:textId="3DDFA541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4E44C6C4" w14:textId="33B56A3C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Q2 vs. Q1 (less vulnerable)</w:t>
            </w:r>
          </w:p>
        </w:tc>
        <w:tc>
          <w:tcPr>
            <w:tcW w:w="2301" w:type="dxa"/>
          </w:tcPr>
          <w:p w14:paraId="3F8A1E0D" w14:textId="51B961BA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0.92 (0.87 - 0.97)</w:t>
            </w:r>
          </w:p>
        </w:tc>
      </w:tr>
      <w:tr w:rsidR="00431DE6" w:rsidRPr="00A53A62" w14:paraId="2EB035DE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20014A59" w14:textId="47D38ADA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6C8E0E92" w14:textId="6CDAF10B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Hispanic or Latino</w:t>
            </w:r>
          </w:p>
        </w:tc>
        <w:tc>
          <w:tcPr>
            <w:tcW w:w="2301" w:type="dxa"/>
          </w:tcPr>
          <w:p w14:paraId="20D1F9DE" w14:textId="77777777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DE6" w:rsidRPr="00A53A62" w14:paraId="6B6F6258" w14:textId="77777777" w:rsidTr="00D315CB">
        <w:trPr>
          <w:trHeight w:val="144"/>
        </w:trPr>
        <w:tc>
          <w:tcPr>
            <w:tcW w:w="2403" w:type="dxa"/>
          </w:tcPr>
          <w:p w14:paraId="4578C3D0" w14:textId="198297AD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44FCCED7" w14:textId="0571EDA1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Q4 vs. Q1</w:t>
            </w:r>
          </w:p>
        </w:tc>
        <w:tc>
          <w:tcPr>
            <w:tcW w:w="2301" w:type="dxa"/>
          </w:tcPr>
          <w:p w14:paraId="3197E480" w14:textId="7EB5DECD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0.87 (0.80 - 0.94)</w:t>
            </w:r>
          </w:p>
        </w:tc>
      </w:tr>
      <w:tr w:rsidR="00431DE6" w:rsidRPr="00A53A62" w14:paraId="1F0FD987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00CF79C9" w14:textId="42019074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327FBD3B" w14:textId="57EAC88C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Q3 vs. Q1</w:t>
            </w:r>
          </w:p>
        </w:tc>
        <w:tc>
          <w:tcPr>
            <w:tcW w:w="2301" w:type="dxa"/>
          </w:tcPr>
          <w:p w14:paraId="698B5686" w14:textId="651C7DF8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0.94 (0.87 - 1.01)</w:t>
            </w:r>
          </w:p>
        </w:tc>
      </w:tr>
      <w:tr w:rsidR="00431DE6" w:rsidRPr="00A53A62" w14:paraId="79A37A12" w14:textId="77777777" w:rsidTr="00D315CB">
        <w:trPr>
          <w:trHeight w:val="144"/>
        </w:trPr>
        <w:tc>
          <w:tcPr>
            <w:tcW w:w="2403" w:type="dxa"/>
          </w:tcPr>
          <w:p w14:paraId="6D47AD71" w14:textId="510F8C5B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71D5C4F4" w14:textId="1C7CA490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Q2 vs. Q1 (less vulnerable)</w:t>
            </w:r>
          </w:p>
        </w:tc>
        <w:tc>
          <w:tcPr>
            <w:tcW w:w="2301" w:type="dxa"/>
          </w:tcPr>
          <w:p w14:paraId="30F1BD0D" w14:textId="74C1D68A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0.94 (0.88 - 1.01)</w:t>
            </w:r>
          </w:p>
        </w:tc>
      </w:tr>
      <w:tr w:rsidR="00431DE6" w:rsidRPr="00A53A62" w14:paraId="0CC5513E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1702E6C0" w14:textId="5C884D35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655B10E4" w14:textId="67C34C20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non-Hispanic White</w:t>
            </w:r>
          </w:p>
        </w:tc>
        <w:tc>
          <w:tcPr>
            <w:tcW w:w="2301" w:type="dxa"/>
          </w:tcPr>
          <w:p w14:paraId="71A3DD0E" w14:textId="77777777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DE6" w:rsidRPr="00A53A62" w14:paraId="2D161D3A" w14:textId="77777777" w:rsidTr="00D315CB">
        <w:trPr>
          <w:trHeight w:val="144"/>
        </w:trPr>
        <w:tc>
          <w:tcPr>
            <w:tcW w:w="2403" w:type="dxa"/>
          </w:tcPr>
          <w:p w14:paraId="56887BD7" w14:textId="7406D566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4D03CF2E" w14:textId="704C20C8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Q4 vs. Q1</w:t>
            </w:r>
          </w:p>
        </w:tc>
        <w:tc>
          <w:tcPr>
            <w:tcW w:w="2301" w:type="dxa"/>
          </w:tcPr>
          <w:p w14:paraId="262FFD04" w14:textId="33927B90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0.88 (0.87 - </w:t>
            </w:r>
            <w:proofErr w:type="gramStart"/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0.89)*</w:t>
            </w:r>
            <w:proofErr w:type="gramEnd"/>
          </w:p>
        </w:tc>
      </w:tr>
      <w:tr w:rsidR="00431DE6" w:rsidRPr="00A53A62" w14:paraId="47CA2E43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6F0D2390" w14:textId="4535A084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661A2DFE" w14:textId="7961425B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Q3 vs. Q1</w:t>
            </w:r>
          </w:p>
        </w:tc>
        <w:tc>
          <w:tcPr>
            <w:tcW w:w="2301" w:type="dxa"/>
          </w:tcPr>
          <w:p w14:paraId="15634BA8" w14:textId="233B989E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0.92 (0.91 - 0.93)</w:t>
            </w:r>
          </w:p>
        </w:tc>
      </w:tr>
      <w:tr w:rsidR="00431DE6" w:rsidRPr="00A53A62" w14:paraId="74AF09E2" w14:textId="77777777" w:rsidTr="00D315CB">
        <w:trPr>
          <w:trHeight w:val="144"/>
        </w:trPr>
        <w:tc>
          <w:tcPr>
            <w:tcW w:w="2403" w:type="dxa"/>
          </w:tcPr>
          <w:p w14:paraId="100D60E0" w14:textId="355BC889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6C4A206D" w14:textId="71AFB820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Q2 vs. Q1 (less vulnerable)</w:t>
            </w:r>
          </w:p>
        </w:tc>
        <w:tc>
          <w:tcPr>
            <w:tcW w:w="2301" w:type="dxa"/>
          </w:tcPr>
          <w:p w14:paraId="72CAF87F" w14:textId="7D37A339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0.99 (0.98 - 1.00)</w:t>
            </w:r>
          </w:p>
        </w:tc>
      </w:tr>
      <w:tr w:rsidR="00431DE6" w:rsidRPr="00A53A62" w14:paraId="0DD72129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6D82006F" w14:textId="1D290EC8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2F578561" w14:textId="27734326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Another race or ethnicity</w:t>
            </w:r>
          </w:p>
        </w:tc>
        <w:tc>
          <w:tcPr>
            <w:tcW w:w="2301" w:type="dxa"/>
          </w:tcPr>
          <w:p w14:paraId="4BA4B92C" w14:textId="77777777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DE6" w:rsidRPr="00A53A62" w14:paraId="2F3A968D" w14:textId="77777777" w:rsidTr="00D315CB">
        <w:trPr>
          <w:trHeight w:val="144"/>
        </w:trPr>
        <w:tc>
          <w:tcPr>
            <w:tcW w:w="2403" w:type="dxa"/>
          </w:tcPr>
          <w:p w14:paraId="2749E5C4" w14:textId="4B28CE6B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590063BF" w14:textId="3EB759EB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Q4 vs. Q1</w:t>
            </w:r>
          </w:p>
        </w:tc>
        <w:tc>
          <w:tcPr>
            <w:tcW w:w="2301" w:type="dxa"/>
          </w:tcPr>
          <w:p w14:paraId="7EFF8487" w14:textId="1B016098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1.10 (0.92 - 1.32)</w:t>
            </w:r>
          </w:p>
        </w:tc>
      </w:tr>
      <w:tr w:rsidR="00431DE6" w:rsidRPr="00A53A62" w14:paraId="67C53FE4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7D6C5465" w14:textId="7783CED0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3FEEB14F" w14:textId="140CA57A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Q3 vs. Q1</w:t>
            </w:r>
          </w:p>
        </w:tc>
        <w:tc>
          <w:tcPr>
            <w:tcW w:w="2301" w:type="dxa"/>
          </w:tcPr>
          <w:p w14:paraId="4314FF09" w14:textId="4434EB73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1.00 (0.85 - 1.17)</w:t>
            </w:r>
          </w:p>
        </w:tc>
      </w:tr>
      <w:tr w:rsidR="00431DE6" w:rsidRPr="00A53A62" w14:paraId="4DC585C9" w14:textId="77777777" w:rsidTr="00D315CB">
        <w:trPr>
          <w:trHeight w:val="144"/>
        </w:trPr>
        <w:tc>
          <w:tcPr>
            <w:tcW w:w="2403" w:type="dxa"/>
          </w:tcPr>
          <w:p w14:paraId="603CC104" w14:textId="16A1E9A4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15C5AA98" w14:textId="5D75A303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Q2 vs. Q1 (less vulnerable)</w:t>
            </w:r>
          </w:p>
        </w:tc>
        <w:tc>
          <w:tcPr>
            <w:tcW w:w="2301" w:type="dxa"/>
          </w:tcPr>
          <w:p w14:paraId="5B2E5186" w14:textId="04FB97F0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1.11 (0.96 - 1.29)</w:t>
            </w:r>
          </w:p>
        </w:tc>
      </w:tr>
      <w:tr w:rsidR="00431DE6" w:rsidRPr="00A53A62" w14:paraId="7AF538B9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7ABF1539" w14:textId="5C8CF797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0F9E35A7" w14:textId="07B8498D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Unknown race or ethnicity</w:t>
            </w:r>
          </w:p>
        </w:tc>
        <w:tc>
          <w:tcPr>
            <w:tcW w:w="2301" w:type="dxa"/>
          </w:tcPr>
          <w:p w14:paraId="437D0A94" w14:textId="77777777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DE6" w:rsidRPr="00A53A62" w14:paraId="262383AF" w14:textId="77777777" w:rsidTr="00D315CB">
        <w:trPr>
          <w:trHeight w:val="144"/>
        </w:trPr>
        <w:tc>
          <w:tcPr>
            <w:tcW w:w="2403" w:type="dxa"/>
          </w:tcPr>
          <w:p w14:paraId="5416A25D" w14:textId="270352D8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035FB96F" w14:textId="12406587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Q4 vs. Q1</w:t>
            </w:r>
          </w:p>
        </w:tc>
        <w:tc>
          <w:tcPr>
            <w:tcW w:w="2301" w:type="dxa"/>
          </w:tcPr>
          <w:p w14:paraId="0A597D2B" w14:textId="4B83A85C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0.96 (0.86 - 1.07)</w:t>
            </w:r>
          </w:p>
        </w:tc>
      </w:tr>
      <w:tr w:rsidR="00431DE6" w:rsidRPr="00A53A62" w14:paraId="3FB1A825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1FD26FD2" w14:textId="458DED07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67188A27" w14:textId="3EA1CC66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Q3 vs. Q1</w:t>
            </w:r>
          </w:p>
        </w:tc>
        <w:tc>
          <w:tcPr>
            <w:tcW w:w="2301" w:type="dxa"/>
          </w:tcPr>
          <w:p w14:paraId="3378E338" w14:textId="602B391F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0.99 (0.90 - 1.08)</w:t>
            </w:r>
          </w:p>
        </w:tc>
      </w:tr>
      <w:tr w:rsidR="00431DE6" w:rsidRPr="00A53A62" w14:paraId="044602A5" w14:textId="77777777" w:rsidTr="00D315CB">
        <w:trPr>
          <w:trHeight w:val="144"/>
        </w:trPr>
        <w:tc>
          <w:tcPr>
            <w:tcW w:w="2403" w:type="dxa"/>
          </w:tcPr>
          <w:p w14:paraId="445CC0DD" w14:textId="70CB0719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355FBBCC" w14:textId="7FE52617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Q2 vs. Q1 (less vulnerable)</w:t>
            </w:r>
          </w:p>
        </w:tc>
        <w:tc>
          <w:tcPr>
            <w:tcW w:w="2301" w:type="dxa"/>
          </w:tcPr>
          <w:p w14:paraId="34B44EF6" w14:textId="14F33E76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1.01 (0.93 - 1.11)</w:t>
            </w:r>
          </w:p>
        </w:tc>
      </w:tr>
      <w:tr w:rsidR="00431DE6" w:rsidRPr="00A53A62" w14:paraId="11A05F99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5F5ECAF0" w14:textId="38392BF7" w:rsidR="00431DE6" w:rsidRPr="00517F61" w:rsidRDefault="00B078CF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3A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Minority Status &amp; Language</w:t>
            </w:r>
          </w:p>
        </w:tc>
        <w:tc>
          <w:tcPr>
            <w:tcW w:w="4871" w:type="dxa"/>
          </w:tcPr>
          <w:p w14:paraId="529C4143" w14:textId="457C1B15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American Indian or Alaska Native</w:t>
            </w:r>
          </w:p>
        </w:tc>
        <w:tc>
          <w:tcPr>
            <w:tcW w:w="2301" w:type="dxa"/>
          </w:tcPr>
          <w:p w14:paraId="4F808CA4" w14:textId="77777777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DE6" w:rsidRPr="00A53A62" w14:paraId="655E296B" w14:textId="77777777" w:rsidTr="00D315CB">
        <w:trPr>
          <w:trHeight w:val="144"/>
        </w:trPr>
        <w:tc>
          <w:tcPr>
            <w:tcW w:w="2403" w:type="dxa"/>
          </w:tcPr>
          <w:p w14:paraId="16935147" w14:textId="4F9E1230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2CA1DD5F" w14:textId="24FA4E51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Q4 vs. Q1</w:t>
            </w:r>
          </w:p>
        </w:tc>
        <w:tc>
          <w:tcPr>
            <w:tcW w:w="2301" w:type="dxa"/>
          </w:tcPr>
          <w:p w14:paraId="58B6516A" w14:textId="319B4362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0.98 (0.74 - 1.29)</w:t>
            </w:r>
          </w:p>
        </w:tc>
      </w:tr>
      <w:tr w:rsidR="00431DE6" w:rsidRPr="00A53A62" w14:paraId="754805D4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7B17B6CC" w14:textId="7E2C9FC3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57CCBB2D" w14:textId="16AE7072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Q3 vs. Q1</w:t>
            </w:r>
          </w:p>
        </w:tc>
        <w:tc>
          <w:tcPr>
            <w:tcW w:w="2301" w:type="dxa"/>
          </w:tcPr>
          <w:p w14:paraId="64358BFB" w14:textId="3D1C90F1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1.06 (0.80 - 1.39)</w:t>
            </w:r>
          </w:p>
        </w:tc>
      </w:tr>
      <w:tr w:rsidR="00431DE6" w:rsidRPr="00A53A62" w14:paraId="4D14FF94" w14:textId="77777777" w:rsidTr="00D315CB">
        <w:trPr>
          <w:trHeight w:val="144"/>
        </w:trPr>
        <w:tc>
          <w:tcPr>
            <w:tcW w:w="2403" w:type="dxa"/>
          </w:tcPr>
          <w:p w14:paraId="0CA88059" w14:textId="10FA045D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37509606" w14:textId="42D692CB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Q2 vs. Q1 (less vulnerable)</w:t>
            </w:r>
          </w:p>
        </w:tc>
        <w:tc>
          <w:tcPr>
            <w:tcW w:w="2301" w:type="dxa"/>
          </w:tcPr>
          <w:p w14:paraId="299826CB" w14:textId="3CCA4924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1.35 (1.11 - </w:t>
            </w:r>
            <w:proofErr w:type="gramStart"/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1.64)*</w:t>
            </w:r>
            <w:proofErr w:type="gramEnd"/>
          </w:p>
        </w:tc>
      </w:tr>
      <w:tr w:rsidR="00431DE6" w:rsidRPr="00A53A62" w14:paraId="38A90872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6D6A06B6" w14:textId="62861576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179056BA" w14:textId="30B1350D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Asian American, Native Hawaiian, or Pacific Islander</w:t>
            </w:r>
          </w:p>
        </w:tc>
        <w:tc>
          <w:tcPr>
            <w:tcW w:w="2301" w:type="dxa"/>
          </w:tcPr>
          <w:p w14:paraId="175BD28C" w14:textId="77777777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DE6" w:rsidRPr="00A53A62" w14:paraId="7C2624B5" w14:textId="77777777" w:rsidTr="00D315CB">
        <w:trPr>
          <w:trHeight w:val="144"/>
        </w:trPr>
        <w:tc>
          <w:tcPr>
            <w:tcW w:w="2403" w:type="dxa"/>
          </w:tcPr>
          <w:p w14:paraId="3506873E" w14:textId="0458651F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567F35A8" w14:textId="3B3C486D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Q4 vs. Q1</w:t>
            </w:r>
          </w:p>
        </w:tc>
        <w:tc>
          <w:tcPr>
            <w:tcW w:w="2301" w:type="dxa"/>
          </w:tcPr>
          <w:p w14:paraId="693A4997" w14:textId="12B350EC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0.64 (0.50 - </w:t>
            </w:r>
            <w:proofErr w:type="gramStart"/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0.82)*</w:t>
            </w:r>
            <w:proofErr w:type="gramEnd"/>
          </w:p>
        </w:tc>
      </w:tr>
      <w:tr w:rsidR="00431DE6" w:rsidRPr="00A53A62" w14:paraId="7635C504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0EDA454E" w14:textId="4E2C0730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66A18093" w14:textId="5ED3E752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Q3 vs. Q1</w:t>
            </w:r>
          </w:p>
        </w:tc>
        <w:tc>
          <w:tcPr>
            <w:tcW w:w="2301" w:type="dxa"/>
          </w:tcPr>
          <w:p w14:paraId="5CCE6CEE" w14:textId="025E2F27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0.76 (0.60 - 0.97)</w:t>
            </w:r>
          </w:p>
        </w:tc>
      </w:tr>
      <w:tr w:rsidR="00431DE6" w:rsidRPr="00A53A62" w14:paraId="5F7287C8" w14:textId="77777777" w:rsidTr="00D315CB">
        <w:trPr>
          <w:trHeight w:val="144"/>
        </w:trPr>
        <w:tc>
          <w:tcPr>
            <w:tcW w:w="2403" w:type="dxa"/>
          </w:tcPr>
          <w:p w14:paraId="3A90B2B3" w14:textId="0A1CADBC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5C244F99" w14:textId="24F96AD6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Q2 vs. Q1 (less vulnerable)</w:t>
            </w:r>
          </w:p>
        </w:tc>
        <w:tc>
          <w:tcPr>
            <w:tcW w:w="2301" w:type="dxa"/>
          </w:tcPr>
          <w:p w14:paraId="780E80DD" w14:textId="0F845BC0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0.88 (0.69 - 1.13)</w:t>
            </w:r>
          </w:p>
        </w:tc>
      </w:tr>
      <w:tr w:rsidR="00431DE6" w:rsidRPr="00A53A62" w14:paraId="793214F5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186D14F2" w14:textId="0941AAFD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2BC94A14" w14:textId="6F6A25E2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Black or African American</w:t>
            </w:r>
          </w:p>
        </w:tc>
        <w:tc>
          <w:tcPr>
            <w:tcW w:w="2301" w:type="dxa"/>
          </w:tcPr>
          <w:p w14:paraId="642BA3A6" w14:textId="77777777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DE6" w:rsidRPr="00A53A62" w14:paraId="5B3841AF" w14:textId="77777777" w:rsidTr="00D315CB">
        <w:trPr>
          <w:trHeight w:val="144"/>
        </w:trPr>
        <w:tc>
          <w:tcPr>
            <w:tcW w:w="2403" w:type="dxa"/>
          </w:tcPr>
          <w:p w14:paraId="39923349" w14:textId="37496D66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38C64D8A" w14:textId="5F207EAB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Q4 vs. Q1</w:t>
            </w:r>
          </w:p>
        </w:tc>
        <w:tc>
          <w:tcPr>
            <w:tcW w:w="2301" w:type="dxa"/>
          </w:tcPr>
          <w:p w14:paraId="2A996EB1" w14:textId="7CA85FF3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1.04 (0.95 - 1.13)</w:t>
            </w:r>
          </w:p>
        </w:tc>
      </w:tr>
      <w:tr w:rsidR="00431DE6" w:rsidRPr="00A53A62" w14:paraId="05B9428F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68F5726D" w14:textId="16F6B275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2B33AABF" w14:textId="63240269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Q3 vs. Q1</w:t>
            </w:r>
          </w:p>
        </w:tc>
        <w:tc>
          <w:tcPr>
            <w:tcW w:w="2301" w:type="dxa"/>
          </w:tcPr>
          <w:p w14:paraId="782A317B" w14:textId="777D51DB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1.01 (0.93 - 1.10)</w:t>
            </w:r>
          </w:p>
        </w:tc>
      </w:tr>
      <w:tr w:rsidR="00431DE6" w:rsidRPr="00A53A62" w14:paraId="6090422E" w14:textId="77777777" w:rsidTr="00D315CB">
        <w:trPr>
          <w:trHeight w:val="144"/>
        </w:trPr>
        <w:tc>
          <w:tcPr>
            <w:tcW w:w="2403" w:type="dxa"/>
          </w:tcPr>
          <w:p w14:paraId="577167DD" w14:textId="1128E229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34AA5CD5" w14:textId="0929BD14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Q2 vs. Q1 (less vulnerable)</w:t>
            </w:r>
          </w:p>
        </w:tc>
        <w:tc>
          <w:tcPr>
            <w:tcW w:w="2301" w:type="dxa"/>
          </w:tcPr>
          <w:p w14:paraId="06B81F2A" w14:textId="21476077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1.02 (0.94 - 1.10)</w:t>
            </w:r>
          </w:p>
        </w:tc>
      </w:tr>
      <w:tr w:rsidR="00431DE6" w:rsidRPr="00A53A62" w14:paraId="7B4BADA9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5DD1A98B" w14:textId="68790673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4F62314E" w14:textId="71ACEA2A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Hispanic or Latino</w:t>
            </w:r>
          </w:p>
        </w:tc>
        <w:tc>
          <w:tcPr>
            <w:tcW w:w="2301" w:type="dxa"/>
          </w:tcPr>
          <w:p w14:paraId="050A6830" w14:textId="77777777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DE6" w:rsidRPr="00A53A62" w14:paraId="1D64CC1D" w14:textId="77777777" w:rsidTr="00D315CB">
        <w:trPr>
          <w:trHeight w:val="144"/>
        </w:trPr>
        <w:tc>
          <w:tcPr>
            <w:tcW w:w="2403" w:type="dxa"/>
          </w:tcPr>
          <w:p w14:paraId="0037096E" w14:textId="05F95587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5A717EC7" w14:textId="49D4A723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Q4 vs. Q1</w:t>
            </w:r>
          </w:p>
        </w:tc>
        <w:tc>
          <w:tcPr>
            <w:tcW w:w="2301" w:type="dxa"/>
          </w:tcPr>
          <w:p w14:paraId="4F196C83" w14:textId="7E1CC2E0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0.91 (0.80 - 1.04)</w:t>
            </w:r>
          </w:p>
        </w:tc>
      </w:tr>
      <w:tr w:rsidR="00431DE6" w:rsidRPr="00A53A62" w14:paraId="07FB041A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3F838358" w14:textId="4952D729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3352B018" w14:textId="6342346C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Q3 vs. Q1</w:t>
            </w:r>
          </w:p>
        </w:tc>
        <w:tc>
          <w:tcPr>
            <w:tcW w:w="2301" w:type="dxa"/>
          </w:tcPr>
          <w:p w14:paraId="063A5C7E" w14:textId="7DE20B6A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0.83 (0.73 - 0.95)</w:t>
            </w:r>
          </w:p>
        </w:tc>
      </w:tr>
      <w:tr w:rsidR="00431DE6" w:rsidRPr="00A53A62" w14:paraId="01D65338" w14:textId="77777777" w:rsidTr="00D315CB">
        <w:trPr>
          <w:trHeight w:val="144"/>
        </w:trPr>
        <w:tc>
          <w:tcPr>
            <w:tcW w:w="2403" w:type="dxa"/>
          </w:tcPr>
          <w:p w14:paraId="65A10C1E" w14:textId="0A1525CD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6E5ACB70" w14:textId="2DD13D96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Q2 vs. Q1 (less vulnerable)</w:t>
            </w:r>
          </w:p>
        </w:tc>
        <w:tc>
          <w:tcPr>
            <w:tcW w:w="2301" w:type="dxa"/>
          </w:tcPr>
          <w:p w14:paraId="2C3B8126" w14:textId="4F3476F6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0.87 (0.77 - 0.99)</w:t>
            </w:r>
          </w:p>
        </w:tc>
      </w:tr>
      <w:tr w:rsidR="00431DE6" w:rsidRPr="00A53A62" w14:paraId="01B0C438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5F5BFD2B" w14:textId="6857DE25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670C3EF3" w14:textId="549C8CE8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non-Hispanic White</w:t>
            </w:r>
          </w:p>
        </w:tc>
        <w:tc>
          <w:tcPr>
            <w:tcW w:w="2301" w:type="dxa"/>
          </w:tcPr>
          <w:p w14:paraId="5BD7D26F" w14:textId="77777777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DE6" w:rsidRPr="00A53A62" w14:paraId="2CE21B49" w14:textId="77777777" w:rsidTr="00D315CB">
        <w:trPr>
          <w:trHeight w:val="144"/>
        </w:trPr>
        <w:tc>
          <w:tcPr>
            <w:tcW w:w="2403" w:type="dxa"/>
          </w:tcPr>
          <w:p w14:paraId="42BD95B1" w14:textId="0DF225E2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7E2472C0" w14:textId="025451BB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Q4 vs. Q1</w:t>
            </w:r>
          </w:p>
        </w:tc>
        <w:tc>
          <w:tcPr>
            <w:tcW w:w="2301" w:type="dxa"/>
          </w:tcPr>
          <w:p w14:paraId="57532C94" w14:textId="77D031A5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1.05 (1.03 - 1.07)</w:t>
            </w:r>
          </w:p>
        </w:tc>
      </w:tr>
      <w:tr w:rsidR="00431DE6" w:rsidRPr="00A53A62" w14:paraId="16119932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2BB955B7" w14:textId="1DA40CEB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001A1FD5" w14:textId="67375CFE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Q3 vs. Q1</w:t>
            </w:r>
          </w:p>
        </w:tc>
        <w:tc>
          <w:tcPr>
            <w:tcW w:w="2301" w:type="dxa"/>
          </w:tcPr>
          <w:p w14:paraId="0543D366" w14:textId="51F75A3C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1.05 (1.04 - 1.07)</w:t>
            </w:r>
          </w:p>
        </w:tc>
      </w:tr>
      <w:tr w:rsidR="00431DE6" w:rsidRPr="00A53A62" w14:paraId="310BC1F0" w14:textId="77777777" w:rsidTr="00D315CB">
        <w:trPr>
          <w:trHeight w:val="144"/>
        </w:trPr>
        <w:tc>
          <w:tcPr>
            <w:tcW w:w="2403" w:type="dxa"/>
          </w:tcPr>
          <w:p w14:paraId="598A7125" w14:textId="39906797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2F238D55" w14:textId="4D5E52A1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Q2 vs. Q1 (less vulnerable)</w:t>
            </w:r>
          </w:p>
        </w:tc>
        <w:tc>
          <w:tcPr>
            <w:tcW w:w="2301" w:type="dxa"/>
          </w:tcPr>
          <w:p w14:paraId="01F1B725" w14:textId="3694CD52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1.07 (1.05 - 1.08)</w:t>
            </w:r>
          </w:p>
        </w:tc>
      </w:tr>
      <w:tr w:rsidR="00431DE6" w:rsidRPr="00A53A62" w14:paraId="48F575BB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213FA579" w14:textId="73E2EBFC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21BBCCCE" w14:textId="554259B5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Another race or ethnicity</w:t>
            </w:r>
          </w:p>
        </w:tc>
        <w:tc>
          <w:tcPr>
            <w:tcW w:w="2301" w:type="dxa"/>
          </w:tcPr>
          <w:p w14:paraId="3CACB701" w14:textId="77777777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DE6" w:rsidRPr="00A53A62" w14:paraId="1DA2E53C" w14:textId="77777777" w:rsidTr="00D315CB">
        <w:trPr>
          <w:trHeight w:val="144"/>
        </w:trPr>
        <w:tc>
          <w:tcPr>
            <w:tcW w:w="2403" w:type="dxa"/>
          </w:tcPr>
          <w:p w14:paraId="71F26636" w14:textId="63842478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7B481FF9" w14:textId="3AAB578E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Q4 vs. Q1</w:t>
            </w:r>
          </w:p>
        </w:tc>
        <w:tc>
          <w:tcPr>
            <w:tcW w:w="2301" w:type="dxa"/>
          </w:tcPr>
          <w:p w14:paraId="18FF8520" w14:textId="5A4AC39E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0.78 (0.61 - 1.01)</w:t>
            </w:r>
          </w:p>
        </w:tc>
      </w:tr>
      <w:tr w:rsidR="00431DE6" w:rsidRPr="00A53A62" w14:paraId="5B0E2BBE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2167E7FC" w14:textId="5F780E98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2A3B68C5" w14:textId="7859ACF5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Q3 vs. Q1</w:t>
            </w:r>
          </w:p>
        </w:tc>
        <w:tc>
          <w:tcPr>
            <w:tcW w:w="2301" w:type="dxa"/>
          </w:tcPr>
          <w:p w14:paraId="442F0636" w14:textId="234D2533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0.87 (0.69 - 1.09)</w:t>
            </w:r>
          </w:p>
        </w:tc>
      </w:tr>
      <w:tr w:rsidR="00431DE6" w:rsidRPr="00A53A62" w14:paraId="3B58A465" w14:textId="77777777" w:rsidTr="00D315CB">
        <w:trPr>
          <w:trHeight w:val="144"/>
        </w:trPr>
        <w:tc>
          <w:tcPr>
            <w:tcW w:w="2403" w:type="dxa"/>
          </w:tcPr>
          <w:p w14:paraId="05AE08BD" w14:textId="1BD4D8DA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0091DCFB" w14:textId="3E163504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Q2 vs. Q1 (less vulnerable)</w:t>
            </w:r>
          </w:p>
        </w:tc>
        <w:tc>
          <w:tcPr>
            <w:tcW w:w="2301" w:type="dxa"/>
          </w:tcPr>
          <w:p w14:paraId="76D74400" w14:textId="74FCC0E1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0.87 (0.69 - 1.09)</w:t>
            </w:r>
          </w:p>
        </w:tc>
      </w:tr>
      <w:tr w:rsidR="00431DE6" w:rsidRPr="00A53A62" w14:paraId="63459887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4A171585" w14:textId="4F8FF1CB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72A17092" w14:textId="1A83F88B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Unknown race or ethnicity</w:t>
            </w:r>
          </w:p>
        </w:tc>
        <w:tc>
          <w:tcPr>
            <w:tcW w:w="2301" w:type="dxa"/>
          </w:tcPr>
          <w:p w14:paraId="36688867" w14:textId="77777777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DE6" w:rsidRPr="00A53A62" w14:paraId="77C70490" w14:textId="77777777" w:rsidTr="00D315CB">
        <w:trPr>
          <w:trHeight w:val="144"/>
        </w:trPr>
        <w:tc>
          <w:tcPr>
            <w:tcW w:w="2403" w:type="dxa"/>
          </w:tcPr>
          <w:p w14:paraId="2478D3AF" w14:textId="603BE757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4A5DB1DF" w14:textId="3C27D6B4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Q4 vs. Q1</w:t>
            </w:r>
          </w:p>
        </w:tc>
        <w:tc>
          <w:tcPr>
            <w:tcW w:w="2301" w:type="dxa"/>
          </w:tcPr>
          <w:p w14:paraId="077D94ED" w14:textId="5F647B20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0.93 (0.81 - 1.07)</w:t>
            </w:r>
          </w:p>
        </w:tc>
      </w:tr>
      <w:tr w:rsidR="00431DE6" w:rsidRPr="00A53A62" w14:paraId="17D40BD0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74D19EC4" w14:textId="7526D256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28C4CD59" w14:textId="69E41D73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Q3 vs. Q1</w:t>
            </w:r>
          </w:p>
        </w:tc>
        <w:tc>
          <w:tcPr>
            <w:tcW w:w="2301" w:type="dxa"/>
          </w:tcPr>
          <w:p w14:paraId="2106AAD2" w14:textId="6F4ABDEF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0.94 (0.83 - 1.06)</w:t>
            </w:r>
          </w:p>
        </w:tc>
      </w:tr>
      <w:tr w:rsidR="00431DE6" w:rsidRPr="00A53A62" w14:paraId="118C58DB" w14:textId="77777777" w:rsidTr="00D315CB">
        <w:trPr>
          <w:trHeight w:val="144"/>
        </w:trPr>
        <w:tc>
          <w:tcPr>
            <w:tcW w:w="2403" w:type="dxa"/>
          </w:tcPr>
          <w:p w14:paraId="3574A2C2" w14:textId="6D60365C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5694B0CF" w14:textId="4B60A33A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Q2 vs. Q1 (less vulnerable)</w:t>
            </w:r>
          </w:p>
        </w:tc>
        <w:tc>
          <w:tcPr>
            <w:tcW w:w="2301" w:type="dxa"/>
          </w:tcPr>
          <w:p w14:paraId="214FE837" w14:textId="5562B971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1.00 (0.89 - 1.13)</w:t>
            </w:r>
          </w:p>
        </w:tc>
      </w:tr>
      <w:tr w:rsidR="00431DE6" w:rsidRPr="00A53A62" w14:paraId="3EE0D991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194DC9D4" w14:textId="36B78F7D" w:rsidR="00431DE6" w:rsidRPr="00517F61" w:rsidRDefault="00FD41A3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Housing Type &amp; Transportation</w:t>
            </w:r>
          </w:p>
        </w:tc>
        <w:tc>
          <w:tcPr>
            <w:tcW w:w="4871" w:type="dxa"/>
          </w:tcPr>
          <w:p w14:paraId="58449445" w14:textId="564A142B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American Indian or Alaska Native</w:t>
            </w:r>
          </w:p>
        </w:tc>
        <w:tc>
          <w:tcPr>
            <w:tcW w:w="2301" w:type="dxa"/>
          </w:tcPr>
          <w:p w14:paraId="59F8F521" w14:textId="77777777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DE6" w:rsidRPr="00A53A62" w14:paraId="17FF3BBA" w14:textId="77777777" w:rsidTr="00D315CB">
        <w:trPr>
          <w:trHeight w:val="144"/>
        </w:trPr>
        <w:tc>
          <w:tcPr>
            <w:tcW w:w="2403" w:type="dxa"/>
          </w:tcPr>
          <w:p w14:paraId="3393D882" w14:textId="25C80673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49E5B35D" w14:textId="2E9A4C3A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Q4 vs. Q1</w:t>
            </w:r>
          </w:p>
        </w:tc>
        <w:tc>
          <w:tcPr>
            <w:tcW w:w="2301" w:type="dxa"/>
          </w:tcPr>
          <w:p w14:paraId="0C1EE336" w14:textId="706B0D6E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0.99 (0.79 - 1.24)</w:t>
            </w:r>
          </w:p>
        </w:tc>
      </w:tr>
      <w:tr w:rsidR="00431DE6" w:rsidRPr="00A53A62" w14:paraId="0F1196EA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46E969ED" w14:textId="05AC3D7A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03918E2E" w14:textId="55027C23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Q3 vs. Q1</w:t>
            </w:r>
          </w:p>
        </w:tc>
        <w:tc>
          <w:tcPr>
            <w:tcW w:w="2301" w:type="dxa"/>
          </w:tcPr>
          <w:p w14:paraId="02082F77" w14:textId="5B6140F3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1.04 (0.83 - 1.32)</w:t>
            </w:r>
          </w:p>
        </w:tc>
      </w:tr>
      <w:tr w:rsidR="00431DE6" w:rsidRPr="00A53A62" w14:paraId="6BA5CF73" w14:textId="77777777" w:rsidTr="00D315CB">
        <w:trPr>
          <w:trHeight w:val="144"/>
        </w:trPr>
        <w:tc>
          <w:tcPr>
            <w:tcW w:w="2403" w:type="dxa"/>
          </w:tcPr>
          <w:p w14:paraId="62B56549" w14:textId="3BBF20AD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63FB7BCE" w14:textId="1B47DAEE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Q2 vs. Q1 (less vulnerable)</w:t>
            </w:r>
          </w:p>
        </w:tc>
        <w:tc>
          <w:tcPr>
            <w:tcW w:w="2301" w:type="dxa"/>
          </w:tcPr>
          <w:p w14:paraId="41C98951" w14:textId="2EA69F39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1.04 (0.82 - 1.33)</w:t>
            </w:r>
          </w:p>
        </w:tc>
      </w:tr>
      <w:tr w:rsidR="00431DE6" w:rsidRPr="00A53A62" w14:paraId="0A81F990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697228F0" w14:textId="2E555EE5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5B995DE6" w14:textId="630C2201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Asian American, Native Hawaiian, or Pacific Islander</w:t>
            </w:r>
          </w:p>
        </w:tc>
        <w:tc>
          <w:tcPr>
            <w:tcW w:w="2301" w:type="dxa"/>
          </w:tcPr>
          <w:p w14:paraId="25B421D0" w14:textId="77777777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DE6" w:rsidRPr="00A53A62" w14:paraId="6E9E7400" w14:textId="77777777" w:rsidTr="00D315CB">
        <w:trPr>
          <w:trHeight w:val="144"/>
        </w:trPr>
        <w:tc>
          <w:tcPr>
            <w:tcW w:w="2403" w:type="dxa"/>
          </w:tcPr>
          <w:p w14:paraId="1DAC7040" w14:textId="022127F4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7B5AFB66" w14:textId="786500E8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Q4 vs. Q1</w:t>
            </w:r>
          </w:p>
        </w:tc>
        <w:tc>
          <w:tcPr>
            <w:tcW w:w="2301" w:type="dxa"/>
          </w:tcPr>
          <w:p w14:paraId="6C6B6213" w14:textId="55E0C71B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0.84 (0.73 - 0.96)</w:t>
            </w:r>
          </w:p>
        </w:tc>
      </w:tr>
      <w:tr w:rsidR="00431DE6" w:rsidRPr="00A53A62" w14:paraId="7E9E8A0D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69FCF743" w14:textId="4D067602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28A6A374" w14:textId="4C889826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Q3 vs. Q1</w:t>
            </w:r>
          </w:p>
        </w:tc>
        <w:tc>
          <w:tcPr>
            <w:tcW w:w="2301" w:type="dxa"/>
          </w:tcPr>
          <w:p w14:paraId="1BD96904" w14:textId="2F41BCE7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0.93 (0.80 - 1.08)</w:t>
            </w:r>
          </w:p>
        </w:tc>
      </w:tr>
      <w:tr w:rsidR="00431DE6" w:rsidRPr="00A53A62" w14:paraId="386205CF" w14:textId="77777777" w:rsidTr="00D315CB">
        <w:trPr>
          <w:trHeight w:val="144"/>
        </w:trPr>
        <w:tc>
          <w:tcPr>
            <w:tcW w:w="2403" w:type="dxa"/>
          </w:tcPr>
          <w:p w14:paraId="167D0BDA" w14:textId="0BEA17AE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563C58F3" w14:textId="6A41C043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Q2 vs. Q1 (less vulnerable)</w:t>
            </w:r>
          </w:p>
        </w:tc>
        <w:tc>
          <w:tcPr>
            <w:tcW w:w="2301" w:type="dxa"/>
          </w:tcPr>
          <w:p w14:paraId="642D494D" w14:textId="7779C392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0.96 (0.84 - 1.09)</w:t>
            </w:r>
          </w:p>
        </w:tc>
      </w:tr>
      <w:tr w:rsidR="00431DE6" w:rsidRPr="00A53A62" w14:paraId="6182DFB5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1414A451" w14:textId="2E9B1660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76F0625B" w14:textId="541DBB41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Black or African American</w:t>
            </w:r>
          </w:p>
        </w:tc>
        <w:tc>
          <w:tcPr>
            <w:tcW w:w="2301" w:type="dxa"/>
          </w:tcPr>
          <w:p w14:paraId="7EFA4054" w14:textId="77777777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DE6" w:rsidRPr="00A53A62" w14:paraId="48F0201C" w14:textId="77777777" w:rsidTr="00D315CB">
        <w:trPr>
          <w:trHeight w:val="144"/>
        </w:trPr>
        <w:tc>
          <w:tcPr>
            <w:tcW w:w="2403" w:type="dxa"/>
          </w:tcPr>
          <w:p w14:paraId="7240A736" w14:textId="0EB62224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355BC525" w14:textId="4FF8C3C0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Q4 vs. Q1</w:t>
            </w:r>
          </w:p>
        </w:tc>
        <w:tc>
          <w:tcPr>
            <w:tcW w:w="2301" w:type="dxa"/>
          </w:tcPr>
          <w:p w14:paraId="1CA6E01B" w14:textId="157A8D98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0.88 (0.83 - 0.94)</w:t>
            </w:r>
          </w:p>
        </w:tc>
      </w:tr>
      <w:tr w:rsidR="00431DE6" w:rsidRPr="00A53A62" w14:paraId="7E79936A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777D795A" w14:textId="7C487A91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23A5678F" w14:textId="48A320DE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Q3 vs. Q1</w:t>
            </w:r>
          </w:p>
        </w:tc>
        <w:tc>
          <w:tcPr>
            <w:tcW w:w="2301" w:type="dxa"/>
          </w:tcPr>
          <w:p w14:paraId="1B82A827" w14:textId="3530B2CD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0.89 (0.83 - 0.95)</w:t>
            </w:r>
          </w:p>
        </w:tc>
      </w:tr>
      <w:tr w:rsidR="00431DE6" w:rsidRPr="00A53A62" w14:paraId="6BC9117B" w14:textId="77777777" w:rsidTr="00D315CB">
        <w:trPr>
          <w:trHeight w:val="144"/>
        </w:trPr>
        <w:tc>
          <w:tcPr>
            <w:tcW w:w="2403" w:type="dxa"/>
          </w:tcPr>
          <w:p w14:paraId="65811F56" w14:textId="0393156D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259C17FC" w14:textId="7316DF12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Q2 vs. Q1 (less vulnerable)</w:t>
            </w:r>
          </w:p>
        </w:tc>
        <w:tc>
          <w:tcPr>
            <w:tcW w:w="2301" w:type="dxa"/>
          </w:tcPr>
          <w:p w14:paraId="7050EE0B" w14:textId="4F78BC69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0.92 (0.86 - 0.98)</w:t>
            </w:r>
          </w:p>
        </w:tc>
      </w:tr>
      <w:tr w:rsidR="00431DE6" w:rsidRPr="00A53A62" w14:paraId="6047E57E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2C2AF576" w14:textId="3CA996BE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071774CE" w14:textId="7F055552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Hispanic or Latino</w:t>
            </w:r>
          </w:p>
        </w:tc>
        <w:tc>
          <w:tcPr>
            <w:tcW w:w="2301" w:type="dxa"/>
          </w:tcPr>
          <w:p w14:paraId="29E8BA82" w14:textId="77777777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DE6" w:rsidRPr="00A53A62" w14:paraId="095B316B" w14:textId="77777777" w:rsidTr="00D315CB">
        <w:trPr>
          <w:trHeight w:val="144"/>
        </w:trPr>
        <w:tc>
          <w:tcPr>
            <w:tcW w:w="2403" w:type="dxa"/>
          </w:tcPr>
          <w:p w14:paraId="206E1FD4" w14:textId="5108CDF1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3BC7DEB5" w14:textId="47AB00BB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Q4 vs. Q1</w:t>
            </w:r>
          </w:p>
        </w:tc>
        <w:tc>
          <w:tcPr>
            <w:tcW w:w="2301" w:type="dxa"/>
          </w:tcPr>
          <w:p w14:paraId="7DB7A5A9" w14:textId="0647E073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0.80 (0.73 - </w:t>
            </w:r>
            <w:proofErr w:type="gramStart"/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0.87)*</w:t>
            </w:r>
            <w:proofErr w:type="gramEnd"/>
          </w:p>
        </w:tc>
      </w:tr>
      <w:tr w:rsidR="00431DE6" w:rsidRPr="00A53A62" w14:paraId="04CC2901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1685D06D" w14:textId="59D16500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2699A1D8" w14:textId="07AC265B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Q3 vs. Q1</w:t>
            </w:r>
          </w:p>
        </w:tc>
        <w:tc>
          <w:tcPr>
            <w:tcW w:w="2301" w:type="dxa"/>
          </w:tcPr>
          <w:p w14:paraId="6EE29071" w14:textId="72481C4A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0.86 (0.78 - 0.95)</w:t>
            </w:r>
          </w:p>
        </w:tc>
      </w:tr>
      <w:tr w:rsidR="00431DE6" w:rsidRPr="00A53A62" w14:paraId="33FC9F17" w14:textId="77777777" w:rsidTr="00D315CB">
        <w:trPr>
          <w:trHeight w:val="144"/>
        </w:trPr>
        <w:tc>
          <w:tcPr>
            <w:tcW w:w="2403" w:type="dxa"/>
          </w:tcPr>
          <w:p w14:paraId="2F25DDA8" w14:textId="511C91A8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5AB52F93" w14:textId="6067E177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Q2 vs. Q1 (less vulnerable)</w:t>
            </w:r>
          </w:p>
        </w:tc>
        <w:tc>
          <w:tcPr>
            <w:tcW w:w="2301" w:type="dxa"/>
          </w:tcPr>
          <w:p w14:paraId="73EF076C" w14:textId="0C4183FA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0.87 (0.79 - 0.95)</w:t>
            </w:r>
          </w:p>
        </w:tc>
      </w:tr>
      <w:tr w:rsidR="00431DE6" w:rsidRPr="00A53A62" w14:paraId="4145AAB5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59F6E299" w14:textId="500CC002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6F5FEC5C" w14:textId="2727A421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non-Hispanic White</w:t>
            </w:r>
          </w:p>
        </w:tc>
        <w:tc>
          <w:tcPr>
            <w:tcW w:w="2301" w:type="dxa"/>
          </w:tcPr>
          <w:p w14:paraId="4DFB6B06" w14:textId="77777777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DE6" w:rsidRPr="00A53A62" w14:paraId="3DC623D2" w14:textId="77777777" w:rsidTr="00D315CB">
        <w:trPr>
          <w:trHeight w:val="144"/>
        </w:trPr>
        <w:tc>
          <w:tcPr>
            <w:tcW w:w="2403" w:type="dxa"/>
          </w:tcPr>
          <w:p w14:paraId="52496258" w14:textId="142EEEBC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644E9E09" w14:textId="71E5261A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Q4 vs. Q1</w:t>
            </w:r>
          </w:p>
        </w:tc>
        <w:tc>
          <w:tcPr>
            <w:tcW w:w="2301" w:type="dxa"/>
          </w:tcPr>
          <w:p w14:paraId="3711B7D4" w14:textId="7EF398D2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0.96 (0.95 - 0.97)</w:t>
            </w:r>
          </w:p>
        </w:tc>
      </w:tr>
      <w:tr w:rsidR="00431DE6" w:rsidRPr="00A53A62" w14:paraId="1D5DB716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65EC2B62" w14:textId="67896C40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30492EF6" w14:textId="7F32F34B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Q3 vs. Q1</w:t>
            </w:r>
          </w:p>
        </w:tc>
        <w:tc>
          <w:tcPr>
            <w:tcW w:w="2301" w:type="dxa"/>
          </w:tcPr>
          <w:p w14:paraId="029B5D7A" w14:textId="60AC8F03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0.98 (0.96 - 0.99)</w:t>
            </w:r>
          </w:p>
        </w:tc>
      </w:tr>
      <w:tr w:rsidR="00431DE6" w:rsidRPr="00A53A62" w14:paraId="6ECFA53A" w14:textId="77777777" w:rsidTr="00D315CB">
        <w:trPr>
          <w:trHeight w:val="144"/>
        </w:trPr>
        <w:tc>
          <w:tcPr>
            <w:tcW w:w="2403" w:type="dxa"/>
          </w:tcPr>
          <w:p w14:paraId="75071526" w14:textId="1E0AB7CE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2BC3503C" w14:textId="68A6C4C0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Q2 vs. Q1 (less vulnerable)</w:t>
            </w:r>
          </w:p>
        </w:tc>
        <w:tc>
          <w:tcPr>
            <w:tcW w:w="2301" w:type="dxa"/>
          </w:tcPr>
          <w:p w14:paraId="7EE9EA54" w14:textId="60D6D66F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0.97 (0.96 - 0.99)</w:t>
            </w:r>
          </w:p>
        </w:tc>
      </w:tr>
      <w:tr w:rsidR="00431DE6" w:rsidRPr="00A53A62" w14:paraId="0AE20DE0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190D8DD6" w14:textId="1C3A2A89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38071BAA" w14:textId="27D3E148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Another race or ethnicity</w:t>
            </w:r>
          </w:p>
        </w:tc>
        <w:tc>
          <w:tcPr>
            <w:tcW w:w="2301" w:type="dxa"/>
          </w:tcPr>
          <w:p w14:paraId="03BD2932" w14:textId="77777777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DE6" w:rsidRPr="00A53A62" w14:paraId="4EA0ACCD" w14:textId="77777777" w:rsidTr="00D315CB">
        <w:trPr>
          <w:trHeight w:val="144"/>
        </w:trPr>
        <w:tc>
          <w:tcPr>
            <w:tcW w:w="2403" w:type="dxa"/>
          </w:tcPr>
          <w:p w14:paraId="7902587D" w14:textId="7E7E954B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6A09A6A6" w14:textId="0118C600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Q4 vs. Q1</w:t>
            </w:r>
          </w:p>
        </w:tc>
        <w:tc>
          <w:tcPr>
            <w:tcW w:w="2301" w:type="dxa"/>
          </w:tcPr>
          <w:p w14:paraId="0F4B163C" w14:textId="2E70AA3E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1.04 (0.87 - 1.24)</w:t>
            </w:r>
          </w:p>
        </w:tc>
      </w:tr>
      <w:tr w:rsidR="00431DE6" w:rsidRPr="00A53A62" w14:paraId="0F2FDDB0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390CCDAC" w14:textId="5932620B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3B3B00E6" w14:textId="35AED85F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Q3 vs. Q1</w:t>
            </w:r>
          </w:p>
        </w:tc>
        <w:tc>
          <w:tcPr>
            <w:tcW w:w="2301" w:type="dxa"/>
          </w:tcPr>
          <w:p w14:paraId="619E40FC" w14:textId="0FAF96DC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1.11 (0.93 - 1.33)</w:t>
            </w:r>
          </w:p>
        </w:tc>
      </w:tr>
      <w:tr w:rsidR="00431DE6" w:rsidRPr="00A53A62" w14:paraId="16ED9739" w14:textId="77777777" w:rsidTr="00D315CB">
        <w:trPr>
          <w:trHeight w:val="144"/>
        </w:trPr>
        <w:tc>
          <w:tcPr>
            <w:tcW w:w="2403" w:type="dxa"/>
          </w:tcPr>
          <w:p w14:paraId="08DE3F00" w14:textId="7CE82D50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5123A948" w14:textId="1E232611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Q2 vs. Q1 (less vulnerable)</w:t>
            </w:r>
          </w:p>
        </w:tc>
        <w:tc>
          <w:tcPr>
            <w:tcW w:w="2301" w:type="dxa"/>
          </w:tcPr>
          <w:p w14:paraId="60221788" w14:textId="45781751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1.00 (0.84 - 1.19)</w:t>
            </w:r>
          </w:p>
        </w:tc>
      </w:tr>
      <w:tr w:rsidR="00431DE6" w:rsidRPr="00A53A62" w14:paraId="1316B994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154A40EE" w14:textId="721F56C9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5CA9B71C" w14:textId="073FEBE5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Unknown race or ethnicity</w:t>
            </w:r>
          </w:p>
        </w:tc>
        <w:tc>
          <w:tcPr>
            <w:tcW w:w="2301" w:type="dxa"/>
          </w:tcPr>
          <w:p w14:paraId="75E2A667" w14:textId="77777777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DE6" w:rsidRPr="00A53A62" w14:paraId="4D2ACCD9" w14:textId="77777777" w:rsidTr="00D315CB">
        <w:trPr>
          <w:trHeight w:val="144"/>
        </w:trPr>
        <w:tc>
          <w:tcPr>
            <w:tcW w:w="2403" w:type="dxa"/>
          </w:tcPr>
          <w:p w14:paraId="64EEF8DB" w14:textId="37515F9F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3ECDDF92" w14:textId="2C422BA4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Q4 vs. Q1</w:t>
            </w:r>
          </w:p>
        </w:tc>
        <w:tc>
          <w:tcPr>
            <w:tcW w:w="2301" w:type="dxa"/>
          </w:tcPr>
          <w:p w14:paraId="7B06C119" w14:textId="0190F38C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0.95 (0.85 - 1.06)</w:t>
            </w:r>
          </w:p>
        </w:tc>
      </w:tr>
      <w:tr w:rsidR="00431DE6" w:rsidRPr="00A53A62" w14:paraId="52666063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1272877D" w14:textId="47CE2151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4EC4813A" w14:textId="7E65F82F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Q3 vs. Q1</w:t>
            </w:r>
          </w:p>
        </w:tc>
        <w:tc>
          <w:tcPr>
            <w:tcW w:w="2301" w:type="dxa"/>
          </w:tcPr>
          <w:p w14:paraId="639E7E76" w14:textId="28EF19E0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0.95 (0.86 - 1.05)</w:t>
            </w:r>
          </w:p>
        </w:tc>
      </w:tr>
      <w:tr w:rsidR="00431DE6" w:rsidRPr="00A53A62" w14:paraId="3891E72E" w14:textId="77777777" w:rsidTr="00D315CB">
        <w:trPr>
          <w:trHeight w:val="144"/>
        </w:trPr>
        <w:tc>
          <w:tcPr>
            <w:tcW w:w="2403" w:type="dxa"/>
          </w:tcPr>
          <w:p w14:paraId="54EBEE8D" w14:textId="49E0F000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7A2B6C7D" w14:textId="2C183147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Q2 vs. Q1 (less vulnerable)</w:t>
            </w:r>
          </w:p>
        </w:tc>
        <w:tc>
          <w:tcPr>
            <w:tcW w:w="2301" w:type="dxa"/>
          </w:tcPr>
          <w:p w14:paraId="6EEDEC5F" w14:textId="372747A3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1.00 (0.91 - 1.10)</w:t>
            </w:r>
          </w:p>
        </w:tc>
      </w:tr>
      <w:tr w:rsidR="00431DE6" w:rsidRPr="00A53A62" w14:paraId="6F779158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193970F6" w14:textId="0BD91369" w:rsidR="00431DE6" w:rsidRPr="00517F61" w:rsidRDefault="00FD41A3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Health Care Infrastructure &amp; Access</w:t>
            </w:r>
          </w:p>
        </w:tc>
        <w:tc>
          <w:tcPr>
            <w:tcW w:w="4871" w:type="dxa"/>
          </w:tcPr>
          <w:p w14:paraId="4BAF49D5" w14:textId="43A53471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American Indian or Alaska Native</w:t>
            </w:r>
          </w:p>
        </w:tc>
        <w:tc>
          <w:tcPr>
            <w:tcW w:w="2301" w:type="dxa"/>
          </w:tcPr>
          <w:p w14:paraId="1EB060A0" w14:textId="77777777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DE6" w:rsidRPr="00A53A62" w14:paraId="71CA60F4" w14:textId="77777777" w:rsidTr="00D315CB">
        <w:trPr>
          <w:trHeight w:val="144"/>
        </w:trPr>
        <w:tc>
          <w:tcPr>
            <w:tcW w:w="2403" w:type="dxa"/>
          </w:tcPr>
          <w:p w14:paraId="7691EFDF" w14:textId="21CA4FA7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57AC35F9" w14:textId="4290A411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Q4 vs. Q1</w:t>
            </w:r>
          </w:p>
        </w:tc>
        <w:tc>
          <w:tcPr>
            <w:tcW w:w="2301" w:type="dxa"/>
          </w:tcPr>
          <w:p w14:paraId="049F63F5" w14:textId="41F2FA9D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1.05 (0.85 - 1.31)</w:t>
            </w:r>
          </w:p>
        </w:tc>
      </w:tr>
      <w:tr w:rsidR="00431DE6" w:rsidRPr="00A53A62" w14:paraId="55B8814F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2889C74C" w14:textId="695E8F75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48AF6DA0" w14:textId="0F5F1D25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Q3 vs. Q1</w:t>
            </w:r>
          </w:p>
        </w:tc>
        <w:tc>
          <w:tcPr>
            <w:tcW w:w="2301" w:type="dxa"/>
          </w:tcPr>
          <w:p w14:paraId="0D0D63C0" w14:textId="4EEDBF4D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0.96 (0.75 - 1.22)</w:t>
            </w:r>
          </w:p>
        </w:tc>
      </w:tr>
      <w:tr w:rsidR="00431DE6" w:rsidRPr="00A53A62" w14:paraId="0DA94AA2" w14:textId="77777777" w:rsidTr="00D315CB">
        <w:trPr>
          <w:trHeight w:val="144"/>
        </w:trPr>
        <w:tc>
          <w:tcPr>
            <w:tcW w:w="2403" w:type="dxa"/>
          </w:tcPr>
          <w:p w14:paraId="4C8F142E" w14:textId="6BB27AE1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2806095F" w14:textId="10D271F6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Q2 vs. Q1 (less vulnerable)</w:t>
            </w:r>
          </w:p>
        </w:tc>
        <w:tc>
          <w:tcPr>
            <w:tcW w:w="2301" w:type="dxa"/>
          </w:tcPr>
          <w:p w14:paraId="0AA24121" w14:textId="746AB3DE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0.89 (0.68 - 1.18)</w:t>
            </w:r>
          </w:p>
        </w:tc>
      </w:tr>
      <w:tr w:rsidR="00431DE6" w:rsidRPr="00A53A62" w14:paraId="7481FAC8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661D2612" w14:textId="392101D9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074A5DFA" w14:textId="15188F53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Asian American, Native Hawaiian, or Pacific Islander</w:t>
            </w:r>
          </w:p>
        </w:tc>
        <w:tc>
          <w:tcPr>
            <w:tcW w:w="2301" w:type="dxa"/>
          </w:tcPr>
          <w:p w14:paraId="4B0406B4" w14:textId="77777777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DE6" w:rsidRPr="00A53A62" w14:paraId="603764DB" w14:textId="77777777" w:rsidTr="00D315CB">
        <w:trPr>
          <w:trHeight w:val="144"/>
        </w:trPr>
        <w:tc>
          <w:tcPr>
            <w:tcW w:w="2403" w:type="dxa"/>
          </w:tcPr>
          <w:p w14:paraId="1FCDB322" w14:textId="4250C244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315DF2AC" w14:textId="14986A87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Q4 vs. Q1</w:t>
            </w:r>
          </w:p>
        </w:tc>
        <w:tc>
          <w:tcPr>
            <w:tcW w:w="2301" w:type="dxa"/>
          </w:tcPr>
          <w:p w14:paraId="7C3389B8" w14:textId="363B8C78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0.84 (0.73 - 0.96)</w:t>
            </w:r>
          </w:p>
        </w:tc>
      </w:tr>
      <w:tr w:rsidR="00431DE6" w:rsidRPr="00A53A62" w14:paraId="5E481C8C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0D788100" w14:textId="2F397BC7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62F9A7DA" w14:textId="05655F85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Q3 vs. Q1</w:t>
            </w:r>
          </w:p>
        </w:tc>
        <w:tc>
          <w:tcPr>
            <w:tcW w:w="2301" w:type="dxa"/>
          </w:tcPr>
          <w:p w14:paraId="1EA941A5" w14:textId="1D0E31D5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0.87 (0.78 - 0.97)</w:t>
            </w:r>
          </w:p>
        </w:tc>
      </w:tr>
      <w:tr w:rsidR="00431DE6" w:rsidRPr="00A53A62" w14:paraId="1E618494" w14:textId="77777777" w:rsidTr="00D315CB">
        <w:trPr>
          <w:trHeight w:val="144"/>
        </w:trPr>
        <w:tc>
          <w:tcPr>
            <w:tcW w:w="2403" w:type="dxa"/>
          </w:tcPr>
          <w:p w14:paraId="64417459" w14:textId="4B4E494C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3E196D6C" w14:textId="756A483C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Q2 vs. Q1 (less vulnerable)</w:t>
            </w:r>
          </w:p>
        </w:tc>
        <w:tc>
          <w:tcPr>
            <w:tcW w:w="2301" w:type="dxa"/>
          </w:tcPr>
          <w:p w14:paraId="7087A212" w14:textId="09620EDA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0.88 (0.79 - 0.98)</w:t>
            </w:r>
          </w:p>
        </w:tc>
      </w:tr>
      <w:tr w:rsidR="00431DE6" w:rsidRPr="00A53A62" w14:paraId="469B032F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28759514" w14:textId="155ED7CE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41E4DAB6" w14:textId="68FA5266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Black or African American</w:t>
            </w:r>
          </w:p>
        </w:tc>
        <w:tc>
          <w:tcPr>
            <w:tcW w:w="2301" w:type="dxa"/>
          </w:tcPr>
          <w:p w14:paraId="03A75CAD" w14:textId="77777777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DE6" w:rsidRPr="00A53A62" w14:paraId="14958DBE" w14:textId="77777777" w:rsidTr="00D315CB">
        <w:trPr>
          <w:trHeight w:val="144"/>
        </w:trPr>
        <w:tc>
          <w:tcPr>
            <w:tcW w:w="2403" w:type="dxa"/>
          </w:tcPr>
          <w:p w14:paraId="7A182071" w14:textId="7289C297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0AA17ABA" w14:textId="0D340016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Q4 vs. Q1</w:t>
            </w:r>
          </w:p>
        </w:tc>
        <w:tc>
          <w:tcPr>
            <w:tcW w:w="2301" w:type="dxa"/>
          </w:tcPr>
          <w:p w14:paraId="6FEDE5CB" w14:textId="1EF40FA8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0.87 (0.82 - 0.92)</w:t>
            </w:r>
          </w:p>
        </w:tc>
      </w:tr>
      <w:tr w:rsidR="00431DE6" w:rsidRPr="00A53A62" w14:paraId="14B6EAF4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3EF46E2E" w14:textId="29FB0302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4233A7F6" w14:textId="44F5127A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Q3 vs. Q1</w:t>
            </w:r>
          </w:p>
        </w:tc>
        <w:tc>
          <w:tcPr>
            <w:tcW w:w="2301" w:type="dxa"/>
          </w:tcPr>
          <w:p w14:paraId="52BF6C9F" w14:textId="08D2A4BF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1.05 (0.99 - 1.11)</w:t>
            </w:r>
          </w:p>
        </w:tc>
      </w:tr>
      <w:tr w:rsidR="00431DE6" w:rsidRPr="00A53A62" w14:paraId="3D2205A8" w14:textId="77777777" w:rsidTr="00D315CB">
        <w:trPr>
          <w:trHeight w:val="144"/>
        </w:trPr>
        <w:tc>
          <w:tcPr>
            <w:tcW w:w="2403" w:type="dxa"/>
          </w:tcPr>
          <w:p w14:paraId="09352012" w14:textId="1DAF29C9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561C04E4" w14:textId="66B40AE3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Q2 vs. Q1 (less vulnerable)</w:t>
            </w:r>
          </w:p>
        </w:tc>
        <w:tc>
          <w:tcPr>
            <w:tcW w:w="2301" w:type="dxa"/>
          </w:tcPr>
          <w:p w14:paraId="0BF47B11" w14:textId="24129C54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1.01 (0.96 - 1.07)</w:t>
            </w:r>
          </w:p>
        </w:tc>
      </w:tr>
      <w:tr w:rsidR="00431DE6" w:rsidRPr="00A53A62" w14:paraId="6FFCB970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734F9C64" w14:textId="63E2D77D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502FA5C2" w14:textId="2C25933A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Hispanic or Latino</w:t>
            </w:r>
          </w:p>
        </w:tc>
        <w:tc>
          <w:tcPr>
            <w:tcW w:w="2301" w:type="dxa"/>
          </w:tcPr>
          <w:p w14:paraId="4EF6E003" w14:textId="77777777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DE6" w:rsidRPr="00A53A62" w14:paraId="57A7DFFE" w14:textId="77777777" w:rsidTr="00D315CB">
        <w:trPr>
          <w:trHeight w:val="144"/>
        </w:trPr>
        <w:tc>
          <w:tcPr>
            <w:tcW w:w="2403" w:type="dxa"/>
          </w:tcPr>
          <w:p w14:paraId="5D242784" w14:textId="1071BD97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4F0CCAEB" w14:textId="34CBF441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Q4 vs. Q1</w:t>
            </w:r>
          </w:p>
        </w:tc>
        <w:tc>
          <w:tcPr>
            <w:tcW w:w="2301" w:type="dxa"/>
          </w:tcPr>
          <w:p w14:paraId="38D17CA7" w14:textId="0F662E1E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0.89 (0.81 - 0.97)</w:t>
            </w:r>
          </w:p>
        </w:tc>
      </w:tr>
      <w:tr w:rsidR="00431DE6" w:rsidRPr="00A53A62" w14:paraId="787BC3C7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6EE83435" w14:textId="768301E6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5D27BBFB" w14:textId="59943E6A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Q3 vs. Q1</w:t>
            </w:r>
          </w:p>
        </w:tc>
        <w:tc>
          <w:tcPr>
            <w:tcW w:w="2301" w:type="dxa"/>
          </w:tcPr>
          <w:p w14:paraId="58636738" w14:textId="272B40C6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0.99 (0.91 - 1.08)</w:t>
            </w:r>
          </w:p>
        </w:tc>
      </w:tr>
      <w:tr w:rsidR="00431DE6" w:rsidRPr="00A53A62" w14:paraId="62EDB4DF" w14:textId="77777777" w:rsidTr="00D315CB">
        <w:trPr>
          <w:trHeight w:val="144"/>
        </w:trPr>
        <w:tc>
          <w:tcPr>
            <w:tcW w:w="2403" w:type="dxa"/>
          </w:tcPr>
          <w:p w14:paraId="030C68F5" w14:textId="1AECCFAA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0E233182" w14:textId="3867AA0D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Q2 vs. Q1 (less vulnerable)</w:t>
            </w:r>
          </w:p>
        </w:tc>
        <w:tc>
          <w:tcPr>
            <w:tcW w:w="2301" w:type="dxa"/>
          </w:tcPr>
          <w:p w14:paraId="772F0C09" w14:textId="7BF37B14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1.01 (0.92 - 1.11)</w:t>
            </w:r>
          </w:p>
        </w:tc>
      </w:tr>
      <w:tr w:rsidR="00431DE6" w:rsidRPr="00A53A62" w14:paraId="1287C01B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1A4EBABD" w14:textId="09E77105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595E9224" w14:textId="263C4084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non-Hispanic White</w:t>
            </w:r>
          </w:p>
        </w:tc>
        <w:tc>
          <w:tcPr>
            <w:tcW w:w="2301" w:type="dxa"/>
          </w:tcPr>
          <w:p w14:paraId="1C1952BC" w14:textId="77777777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DE6" w:rsidRPr="00A53A62" w14:paraId="3FA1A74E" w14:textId="77777777" w:rsidTr="00D315CB">
        <w:trPr>
          <w:trHeight w:val="144"/>
        </w:trPr>
        <w:tc>
          <w:tcPr>
            <w:tcW w:w="2403" w:type="dxa"/>
          </w:tcPr>
          <w:p w14:paraId="39622741" w14:textId="0EE79281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0588B532" w14:textId="0BB9BA1B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Q4 vs. Q1</w:t>
            </w:r>
          </w:p>
        </w:tc>
        <w:tc>
          <w:tcPr>
            <w:tcW w:w="2301" w:type="dxa"/>
          </w:tcPr>
          <w:p w14:paraId="689BE4B3" w14:textId="6F255D1F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0.96 (0.95 - 0.97)</w:t>
            </w:r>
          </w:p>
        </w:tc>
      </w:tr>
      <w:tr w:rsidR="00431DE6" w:rsidRPr="00A53A62" w14:paraId="41F08143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31176A50" w14:textId="64EC0F7D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6A563D7A" w14:textId="49109EEA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Q3 vs. Q1</w:t>
            </w:r>
          </w:p>
        </w:tc>
        <w:tc>
          <w:tcPr>
            <w:tcW w:w="2301" w:type="dxa"/>
          </w:tcPr>
          <w:p w14:paraId="098156ED" w14:textId="1DAD5A11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1.00 (0.99 - 1.02)</w:t>
            </w:r>
          </w:p>
        </w:tc>
      </w:tr>
      <w:tr w:rsidR="00431DE6" w:rsidRPr="00A53A62" w14:paraId="08FFA67A" w14:textId="77777777" w:rsidTr="00D315CB">
        <w:trPr>
          <w:trHeight w:val="144"/>
        </w:trPr>
        <w:tc>
          <w:tcPr>
            <w:tcW w:w="2403" w:type="dxa"/>
          </w:tcPr>
          <w:p w14:paraId="02D5AE47" w14:textId="4F1B2A31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5A8B877F" w14:textId="22551CCE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Q2 vs. Q1 (less vulnerable)</w:t>
            </w:r>
          </w:p>
        </w:tc>
        <w:tc>
          <w:tcPr>
            <w:tcW w:w="2301" w:type="dxa"/>
          </w:tcPr>
          <w:p w14:paraId="35DA0BB3" w14:textId="363EE0C8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1.00 (0.99 - 1.01)</w:t>
            </w:r>
          </w:p>
        </w:tc>
      </w:tr>
      <w:tr w:rsidR="00431DE6" w:rsidRPr="00A53A62" w14:paraId="5D8A2627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34B95E60" w14:textId="602E7656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46664844" w14:textId="73CF4F63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Another race or ethnicity</w:t>
            </w:r>
          </w:p>
        </w:tc>
        <w:tc>
          <w:tcPr>
            <w:tcW w:w="2301" w:type="dxa"/>
          </w:tcPr>
          <w:p w14:paraId="5CEF25CE" w14:textId="77777777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DE6" w:rsidRPr="00A53A62" w14:paraId="1978A28A" w14:textId="77777777" w:rsidTr="00D315CB">
        <w:trPr>
          <w:trHeight w:val="144"/>
        </w:trPr>
        <w:tc>
          <w:tcPr>
            <w:tcW w:w="2403" w:type="dxa"/>
          </w:tcPr>
          <w:p w14:paraId="217D6599" w14:textId="717EA797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62AF64A3" w14:textId="0322DBC1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Q4 vs. Q1</w:t>
            </w:r>
          </w:p>
        </w:tc>
        <w:tc>
          <w:tcPr>
            <w:tcW w:w="2301" w:type="dxa"/>
          </w:tcPr>
          <w:p w14:paraId="7DB4BB0B" w14:textId="6B551E1A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0.81 (0.68 - 0.97)</w:t>
            </w:r>
          </w:p>
        </w:tc>
      </w:tr>
      <w:tr w:rsidR="00431DE6" w:rsidRPr="00A53A62" w14:paraId="175A240F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16CFB239" w14:textId="22F050B5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38F4E5F0" w14:textId="7041B390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Q3 vs. Q1</w:t>
            </w:r>
          </w:p>
        </w:tc>
        <w:tc>
          <w:tcPr>
            <w:tcW w:w="2301" w:type="dxa"/>
          </w:tcPr>
          <w:p w14:paraId="2625E8A1" w14:textId="2392881C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1.01 (0.87 - 1.19)</w:t>
            </w:r>
          </w:p>
        </w:tc>
      </w:tr>
      <w:tr w:rsidR="00431DE6" w:rsidRPr="00A53A62" w14:paraId="4EB37CBB" w14:textId="77777777" w:rsidTr="00D315CB">
        <w:trPr>
          <w:trHeight w:val="144"/>
        </w:trPr>
        <w:tc>
          <w:tcPr>
            <w:tcW w:w="2403" w:type="dxa"/>
          </w:tcPr>
          <w:p w14:paraId="60634012" w14:textId="7854E52D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5A9DE075" w14:textId="0AFFF9D6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Q2 vs. Q1 (less vulnerable)</w:t>
            </w:r>
          </w:p>
        </w:tc>
        <w:tc>
          <w:tcPr>
            <w:tcW w:w="2301" w:type="dxa"/>
          </w:tcPr>
          <w:p w14:paraId="75B8D43F" w14:textId="192040AA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0.85 (0.73 - 1.00)</w:t>
            </w:r>
          </w:p>
        </w:tc>
      </w:tr>
      <w:tr w:rsidR="00431DE6" w:rsidRPr="00A53A62" w14:paraId="4D9E879A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12B54752" w14:textId="6BE8DCBE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4F7DBF1F" w14:textId="6E8D2D70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Unknown race or ethnicity</w:t>
            </w:r>
          </w:p>
        </w:tc>
        <w:tc>
          <w:tcPr>
            <w:tcW w:w="2301" w:type="dxa"/>
          </w:tcPr>
          <w:p w14:paraId="2619FA28" w14:textId="77777777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DE6" w:rsidRPr="00A53A62" w14:paraId="089E0BF5" w14:textId="77777777" w:rsidTr="00D315CB">
        <w:trPr>
          <w:trHeight w:val="144"/>
        </w:trPr>
        <w:tc>
          <w:tcPr>
            <w:tcW w:w="2403" w:type="dxa"/>
          </w:tcPr>
          <w:p w14:paraId="3543440B" w14:textId="5F69465B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70962E5D" w14:textId="7818B84C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Q4 vs. Q1</w:t>
            </w:r>
          </w:p>
        </w:tc>
        <w:tc>
          <w:tcPr>
            <w:tcW w:w="2301" w:type="dxa"/>
          </w:tcPr>
          <w:p w14:paraId="4C7D93DB" w14:textId="6763348B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1.02 (0.92 - 1.13)</w:t>
            </w:r>
          </w:p>
        </w:tc>
      </w:tr>
      <w:tr w:rsidR="00431DE6" w:rsidRPr="00A53A62" w14:paraId="2EE9B2CC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18800464" w14:textId="64BCE919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02352B3A" w14:textId="2D6EB389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Q3 vs. Q1</w:t>
            </w:r>
          </w:p>
        </w:tc>
        <w:tc>
          <w:tcPr>
            <w:tcW w:w="2301" w:type="dxa"/>
          </w:tcPr>
          <w:p w14:paraId="4CC7FAB4" w14:textId="0AEA56C7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1.02 (0.93 - 1.11)</w:t>
            </w:r>
          </w:p>
        </w:tc>
      </w:tr>
      <w:tr w:rsidR="00431DE6" w:rsidRPr="00A53A62" w14:paraId="098FA2C0" w14:textId="77777777" w:rsidTr="00D315CB">
        <w:trPr>
          <w:trHeight w:val="144"/>
        </w:trPr>
        <w:tc>
          <w:tcPr>
            <w:tcW w:w="2403" w:type="dxa"/>
          </w:tcPr>
          <w:p w14:paraId="5FAB64E7" w14:textId="3E474E55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4D4AD4F9" w14:textId="0A096962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Q2 vs. Q1 (less vulnerable)</w:t>
            </w:r>
          </w:p>
        </w:tc>
        <w:tc>
          <w:tcPr>
            <w:tcW w:w="2301" w:type="dxa"/>
          </w:tcPr>
          <w:p w14:paraId="4AD9333E" w14:textId="261C9664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1.01 (0.92 - 1.10)</w:t>
            </w:r>
          </w:p>
        </w:tc>
      </w:tr>
      <w:tr w:rsidR="00431DE6" w:rsidRPr="00A53A62" w14:paraId="541040E1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1470E131" w14:textId="17F4843C" w:rsidR="00431DE6" w:rsidRPr="00517F61" w:rsidRDefault="00FD41A3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Medical Vulnerability</w:t>
            </w:r>
          </w:p>
        </w:tc>
        <w:tc>
          <w:tcPr>
            <w:tcW w:w="4871" w:type="dxa"/>
          </w:tcPr>
          <w:p w14:paraId="497BD7DD" w14:textId="042729B3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American Indian or Alaska Native</w:t>
            </w:r>
          </w:p>
        </w:tc>
        <w:tc>
          <w:tcPr>
            <w:tcW w:w="2301" w:type="dxa"/>
          </w:tcPr>
          <w:p w14:paraId="2F150291" w14:textId="77777777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DE6" w:rsidRPr="00A53A62" w14:paraId="505C6A3A" w14:textId="77777777" w:rsidTr="00D315CB">
        <w:trPr>
          <w:trHeight w:val="144"/>
        </w:trPr>
        <w:tc>
          <w:tcPr>
            <w:tcW w:w="2403" w:type="dxa"/>
          </w:tcPr>
          <w:p w14:paraId="0D62674F" w14:textId="55640617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1322043D" w14:textId="16E02282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Q4 vs. Q1</w:t>
            </w:r>
          </w:p>
        </w:tc>
        <w:tc>
          <w:tcPr>
            <w:tcW w:w="2301" w:type="dxa"/>
          </w:tcPr>
          <w:p w14:paraId="1B095707" w14:textId="2F988ACD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1.13 (0.86 - 1.48)</w:t>
            </w:r>
          </w:p>
        </w:tc>
      </w:tr>
      <w:tr w:rsidR="00431DE6" w:rsidRPr="00A53A62" w14:paraId="23152E7E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010468B1" w14:textId="794A953E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2130F2CB" w14:textId="63845B24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Q3 vs. Q1</w:t>
            </w:r>
          </w:p>
        </w:tc>
        <w:tc>
          <w:tcPr>
            <w:tcW w:w="2301" w:type="dxa"/>
          </w:tcPr>
          <w:p w14:paraId="6DDF1AD4" w14:textId="67A94CCB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1.03 (0.77 - 1.37)</w:t>
            </w:r>
          </w:p>
        </w:tc>
      </w:tr>
      <w:tr w:rsidR="00431DE6" w:rsidRPr="00A53A62" w14:paraId="2AB4EBB1" w14:textId="77777777" w:rsidTr="00D315CB">
        <w:trPr>
          <w:trHeight w:val="144"/>
        </w:trPr>
        <w:tc>
          <w:tcPr>
            <w:tcW w:w="2403" w:type="dxa"/>
          </w:tcPr>
          <w:p w14:paraId="519E613B" w14:textId="3D4C5326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4405044D" w14:textId="7B7E0506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Q2 vs. Q1 (less vulnerable)</w:t>
            </w:r>
          </w:p>
        </w:tc>
        <w:tc>
          <w:tcPr>
            <w:tcW w:w="2301" w:type="dxa"/>
          </w:tcPr>
          <w:p w14:paraId="0F82DF15" w14:textId="2C93A626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1.13 (0.85 - 1.51)</w:t>
            </w:r>
          </w:p>
        </w:tc>
      </w:tr>
      <w:tr w:rsidR="00431DE6" w:rsidRPr="00A53A62" w14:paraId="0E8FE826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3E1CBA5D" w14:textId="341EBABD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6F26546E" w14:textId="0D109FD7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Asian American, Native Hawaiian, or Pacific Islander</w:t>
            </w:r>
          </w:p>
        </w:tc>
        <w:tc>
          <w:tcPr>
            <w:tcW w:w="2301" w:type="dxa"/>
          </w:tcPr>
          <w:p w14:paraId="2C81E737" w14:textId="77777777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DE6" w:rsidRPr="00A53A62" w14:paraId="25D2BE02" w14:textId="77777777" w:rsidTr="00D315CB">
        <w:trPr>
          <w:trHeight w:val="144"/>
        </w:trPr>
        <w:tc>
          <w:tcPr>
            <w:tcW w:w="2403" w:type="dxa"/>
          </w:tcPr>
          <w:p w14:paraId="309D9AC8" w14:textId="19EEA7A6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2947BEBA" w14:textId="4FC0450A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Q4 vs. Q1</w:t>
            </w:r>
          </w:p>
        </w:tc>
        <w:tc>
          <w:tcPr>
            <w:tcW w:w="2301" w:type="dxa"/>
          </w:tcPr>
          <w:p w14:paraId="406CB7C4" w14:textId="1E256D9F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1.27 (1.07 - 1.51)</w:t>
            </w:r>
          </w:p>
        </w:tc>
      </w:tr>
      <w:tr w:rsidR="00431DE6" w:rsidRPr="00A53A62" w14:paraId="44B97E49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48399CD4" w14:textId="73A24D9D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6542599D" w14:textId="05A4DA4A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Q3 vs. Q1</w:t>
            </w:r>
          </w:p>
        </w:tc>
        <w:tc>
          <w:tcPr>
            <w:tcW w:w="2301" w:type="dxa"/>
          </w:tcPr>
          <w:p w14:paraId="3D74CBC1" w14:textId="2057007B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1.17 (1.04 - 1.32)</w:t>
            </w:r>
          </w:p>
        </w:tc>
      </w:tr>
      <w:tr w:rsidR="00431DE6" w:rsidRPr="00A53A62" w14:paraId="0F49170D" w14:textId="77777777" w:rsidTr="00D315CB">
        <w:trPr>
          <w:trHeight w:val="144"/>
        </w:trPr>
        <w:tc>
          <w:tcPr>
            <w:tcW w:w="2403" w:type="dxa"/>
          </w:tcPr>
          <w:p w14:paraId="0ADD2610" w14:textId="348876B9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6109F85F" w14:textId="38355D18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Q2 vs. Q1 (less vulnerable)</w:t>
            </w:r>
          </w:p>
        </w:tc>
        <w:tc>
          <w:tcPr>
            <w:tcW w:w="2301" w:type="dxa"/>
          </w:tcPr>
          <w:p w14:paraId="568A3611" w14:textId="7241448C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1.12 (1.02 - 1.24)</w:t>
            </w:r>
          </w:p>
        </w:tc>
      </w:tr>
      <w:tr w:rsidR="00431DE6" w:rsidRPr="00A53A62" w14:paraId="373F5E53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71A3F8B0" w14:textId="723F6641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3A88773E" w14:textId="1FB7862F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Black or African American</w:t>
            </w:r>
          </w:p>
        </w:tc>
        <w:tc>
          <w:tcPr>
            <w:tcW w:w="2301" w:type="dxa"/>
          </w:tcPr>
          <w:p w14:paraId="20535061" w14:textId="77777777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DE6" w:rsidRPr="00A53A62" w14:paraId="7FFDFE8C" w14:textId="77777777" w:rsidTr="00D315CB">
        <w:trPr>
          <w:trHeight w:val="144"/>
        </w:trPr>
        <w:tc>
          <w:tcPr>
            <w:tcW w:w="2403" w:type="dxa"/>
          </w:tcPr>
          <w:p w14:paraId="62E544E3" w14:textId="0542BDA8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1090A94F" w14:textId="3FDE3F81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Q4 vs. Q1</w:t>
            </w:r>
          </w:p>
        </w:tc>
        <w:tc>
          <w:tcPr>
            <w:tcW w:w="2301" w:type="dxa"/>
          </w:tcPr>
          <w:p w14:paraId="18BC044F" w14:textId="4C371992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0.76 (0.72 - </w:t>
            </w:r>
            <w:proofErr w:type="gramStart"/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0.82)*</w:t>
            </w:r>
            <w:proofErr w:type="gramEnd"/>
          </w:p>
        </w:tc>
      </w:tr>
      <w:tr w:rsidR="00431DE6" w:rsidRPr="00A53A62" w14:paraId="34B3D775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737F8B2B" w14:textId="6C729B30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7F0AEF79" w14:textId="4950C5B9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Q3 vs. Q1</w:t>
            </w:r>
          </w:p>
        </w:tc>
        <w:tc>
          <w:tcPr>
            <w:tcW w:w="2301" w:type="dxa"/>
          </w:tcPr>
          <w:p w14:paraId="6191E2BA" w14:textId="3ABE198F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0.88 (0.83 - 0.94)</w:t>
            </w:r>
          </w:p>
        </w:tc>
      </w:tr>
      <w:tr w:rsidR="00431DE6" w:rsidRPr="00A53A62" w14:paraId="0C5D3D3D" w14:textId="77777777" w:rsidTr="00D315CB">
        <w:trPr>
          <w:trHeight w:val="144"/>
        </w:trPr>
        <w:tc>
          <w:tcPr>
            <w:tcW w:w="2403" w:type="dxa"/>
          </w:tcPr>
          <w:p w14:paraId="60C37437" w14:textId="03B87362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454E500D" w14:textId="282DCD9B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Q2 vs. Q1 (less vulnerable)</w:t>
            </w:r>
          </w:p>
        </w:tc>
        <w:tc>
          <w:tcPr>
            <w:tcW w:w="2301" w:type="dxa"/>
          </w:tcPr>
          <w:p w14:paraId="6861D60A" w14:textId="00357374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0.79 (0.75 - </w:t>
            </w:r>
            <w:proofErr w:type="gramStart"/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0.85)*</w:t>
            </w:r>
            <w:proofErr w:type="gramEnd"/>
          </w:p>
        </w:tc>
      </w:tr>
      <w:tr w:rsidR="00431DE6" w:rsidRPr="00A53A62" w14:paraId="02CEB9F3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3D110954" w14:textId="562F1C4A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519FAEC3" w14:textId="56178D36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Hispanic or Latino</w:t>
            </w:r>
          </w:p>
        </w:tc>
        <w:tc>
          <w:tcPr>
            <w:tcW w:w="2301" w:type="dxa"/>
          </w:tcPr>
          <w:p w14:paraId="7600411C" w14:textId="77777777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DE6" w:rsidRPr="00A53A62" w14:paraId="0959A6B7" w14:textId="77777777" w:rsidTr="00D315CB">
        <w:trPr>
          <w:trHeight w:val="144"/>
        </w:trPr>
        <w:tc>
          <w:tcPr>
            <w:tcW w:w="2403" w:type="dxa"/>
          </w:tcPr>
          <w:p w14:paraId="5BA9690A" w14:textId="685D2ABB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0D2F8572" w14:textId="403E2C53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Q4 vs. Q1</w:t>
            </w:r>
          </w:p>
        </w:tc>
        <w:tc>
          <w:tcPr>
            <w:tcW w:w="2301" w:type="dxa"/>
          </w:tcPr>
          <w:p w14:paraId="731F0D99" w14:textId="2C374F49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0.93 (0.85 - 1.03)</w:t>
            </w:r>
          </w:p>
        </w:tc>
      </w:tr>
      <w:tr w:rsidR="00431DE6" w:rsidRPr="00A53A62" w14:paraId="095CB649" w14:textId="77777777" w:rsidTr="00D3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03" w:type="dxa"/>
          </w:tcPr>
          <w:p w14:paraId="6A3820D4" w14:textId="593D3EB2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14:paraId="065064EC" w14:textId="748451BE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Q3 vs. Q1</w:t>
            </w:r>
          </w:p>
        </w:tc>
        <w:tc>
          <w:tcPr>
            <w:tcW w:w="2301" w:type="dxa"/>
          </w:tcPr>
          <w:p w14:paraId="553C6788" w14:textId="1340E2B5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0.92 (0.86 - 0.99)</w:t>
            </w:r>
          </w:p>
        </w:tc>
      </w:tr>
      <w:tr w:rsidR="00431DE6" w:rsidRPr="00A53A62" w14:paraId="2B71CF1F" w14:textId="77777777" w:rsidTr="00D315CB">
        <w:trPr>
          <w:trHeight w:val="144"/>
        </w:trPr>
        <w:tc>
          <w:tcPr>
            <w:tcW w:w="2403" w:type="dxa"/>
            <w:tcBorders>
              <w:bottom w:val="single" w:sz="4" w:space="0" w:color="auto"/>
            </w:tcBorders>
          </w:tcPr>
          <w:p w14:paraId="65AF6A18" w14:textId="1D9B08AF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tcBorders>
              <w:bottom w:val="single" w:sz="4" w:space="0" w:color="auto"/>
            </w:tcBorders>
          </w:tcPr>
          <w:p w14:paraId="15860F4F" w14:textId="061AB18E" w:rsidR="00431DE6" w:rsidRPr="00517F61" w:rsidRDefault="00431DE6" w:rsidP="00431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Q2 vs. Q1 (less vulnerable)</w:t>
            </w: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14:paraId="53061573" w14:textId="491A5134" w:rsidR="00431DE6" w:rsidRPr="00517F61" w:rsidRDefault="00431DE6" w:rsidP="0043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1.00 (0.93 - 1.06)</w:t>
            </w:r>
          </w:p>
        </w:tc>
      </w:tr>
    </w:tbl>
    <w:p w14:paraId="13B5A6BB" w14:textId="77777777" w:rsidR="000977F8" w:rsidRPr="00A53A62" w:rsidRDefault="000977F8" w:rsidP="008254B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4967AF9" w14:textId="6D1C00DA" w:rsidR="00E32523" w:rsidRPr="00A53A62" w:rsidRDefault="00F978D7" w:rsidP="00E3252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3A62">
        <w:rPr>
          <w:rFonts w:ascii="Times New Roman" w:hAnsi="Times New Roman" w:cs="Times New Roman"/>
          <w:b/>
          <w:bCs/>
          <w:sz w:val="24"/>
          <w:szCs w:val="24"/>
        </w:rPr>
        <w:t>Abbreviations</w:t>
      </w:r>
      <w:r w:rsidRPr="00A53A62">
        <w:rPr>
          <w:rFonts w:ascii="Times New Roman" w:hAnsi="Times New Roman" w:cs="Times New Roman"/>
          <w:sz w:val="24"/>
          <w:szCs w:val="24"/>
        </w:rPr>
        <w:t xml:space="preserve">: </w:t>
      </w:r>
      <w:r w:rsidR="00E32523" w:rsidRPr="00A53A62">
        <w:rPr>
          <w:rFonts w:ascii="Times New Roman" w:eastAsia="Times New Roman" w:hAnsi="Times New Roman" w:cs="Times New Roman"/>
          <w:sz w:val="24"/>
          <w:szCs w:val="24"/>
        </w:rPr>
        <w:t>AIAN, American Indian or Alaskan Native (AIAN); AANHPI, Asian American, Hawaiian Native, or other Pacific Islander;</w:t>
      </w:r>
      <w:r w:rsidR="00E32523" w:rsidRPr="00A53A62">
        <w:rPr>
          <w:rFonts w:ascii="Times New Roman" w:hAnsi="Times New Roman" w:cs="Times New Roman"/>
          <w:sz w:val="24"/>
          <w:szCs w:val="24"/>
        </w:rPr>
        <w:t xml:space="preserve"> CI, confidence interval; MH-SVI, Minority Health Social Vulnerability Index; MCC, m</w:t>
      </w:r>
      <w:r w:rsidR="00E32523" w:rsidRPr="00A53A62">
        <w:rPr>
          <w:rFonts w:ascii="Times New Roman" w:eastAsia="Times New Roman" w:hAnsi="Times New Roman" w:cs="Times New Roman"/>
          <w:sz w:val="24"/>
          <w:szCs w:val="24"/>
        </w:rPr>
        <w:t xml:space="preserve">ultiple chronic conditions; </w:t>
      </w:r>
      <w:proofErr w:type="gramStart"/>
      <w:r w:rsidR="00E32523" w:rsidRPr="00A53A62">
        <w:rPr>
          <w:rFonts w:ascii="Times New Roman" w:hAnsi="Times New Roman" w:cs="Times New Roman"/>
          <w:sz w:val="24"/>
          <w:szCs w:val="24"/>
        </w:rPr>
        <w:t>OR,</w:t>
      </w:r>
      <w:proofErr w:type="gramEnd"/>
      <w:r w:rsidR="00E32523" w:rsidRPr="00A53A62">
        <w:rPr>
          <w:rFonts w:ascii="Times New Roman" w:hAnsi="Times New Roman" w:cs="Times New Roman"/>
          <w:sz w:val="24"/>
          <w:szCs w:val="24"/>
        </w:rPr>
        <w:t xml:space="preserve"> Odds Ratio; Q, quartile; SES, socioeconomic status; TJR, total joint replacement.</w:t>
      </w:r>
    </w:p>
    <w:p w14:paraId="05B4CFD9" w14:textId="77777777" w:rsidR="00E32523" w:rsidRPr="00A53A62" w:rsidRDefault="00E32523" w:rsidP="00F978D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173E0D9" w14:textId="77777777" w:rsidR="00F978D7" w:rsidRPr="00A53A62" w:rsidRDefault="00F978D7" w:rsidP="00F978D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A53A62">
        <w:rPr>
          <w:rFonts w:ascii="Times New Roman" w:hAnsi="Times New Roman" w:cs="Times New Roman"/>
          <w:b/>
          <w:bCs/>
          <w:sz w:val="24"/>
          <w:szCs w:val="24"/>
        </w:rPr>
        <w:t>Notes</w:t>
      </w:r>
    </w:p>
    <w:p w14:paraId="10042792" w14:textId="68FB806B" w:rsidR="00BE56B8" w:rsidRPr="00A53A62" w:rsidRDefault="00BE56B8" w:rsidP="00F978D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A62">
        <w:rPr>
          <w:rFonts w:ascii="Times New Roman" w:hAnsi="Times New Roman" w:cs="Times New Roman"/>
          <w:sz w:val="24"/>
          <w:szCs w:val="24"/>
        </w:rPr>
        <w:t>This table</w:t>
      </w:r>
      <w:r w:rsidR="00F978D7" w:rsidRPr="00A53A62">
        <w:rPr>
          <w:rFonts w:ascii="Times New Roman" w:hAnsi="Times New Roman" w:cs="Times New Roman"/>
          <w:sz w:val="24"/>
          <w:szCs w:val="24"/>
        </w:rPr>
        <w:t xml:space="preserve"> represents MH-SVI</w:t>
      </w:r>
      <w:r w:rsidRPr="00A53A62">
        <w:rPr>
          <w:rFonts w:ascii="Times New Roman" w:hAnsi="Times New Roman" w:cs="Times New Roman"/>
          <w:sz w:val="24"/>
          <w:szCs w:val="24"/>
        </w:rPr>
        <w:t xml:space="preserve"> measures</w:t>
      </w:r>
      <w:r w:rsidR="00F978D7" w:rsidRPr="00A53A62">
        <w:rPr>
          <w:rFonts w:ascii="Times New Roman" w:hAnsi="Times New Roman" w:cs="Times New Roman"/>
          <w:sz w:val="24"/>
          <w:szCs w:val="24"/>
        </w:rPr>
        <w:t xml:space="preserve"> stratified by race/ethnicity.</w:t>
      </w:r>
      <w:r w:rsidRPr="00A53A62">
        <w:rPr>
          <w:rFonts w:ascii="Times New Roman" w:hAnsi="Times New Roman" w:cs="Times New Roman"/>
          <w:sz w:val="24"/>
          <w:szCs w:val="24"/>
        </w:rPr>
        <w:t xml:space="preserve"> </w:t>
      </w:r>
      <w:r w:rsidR="005D36C0" w:rsidRPr="00A53A62">
        <w:rPr>
          <w:rFonts w:ascii="Times New Roman" w:hAnsi="Times New Roman" w:cs="Times New Roman"/>
          <w:sz w:val="24"/>
          <w:szCs w:val="24"/>
        </w:rPr>
        <w:t>Comparisons under each race/ethnicity</w:t>
      </w:r>
      <w:r w:rsidR="00736370" w:rsidRPr="00A53A62">
        <w:rPr>
          <w:rFonts w:ascii="Times New Roman" w:hAnsi="Times New Roman" w:cs="Times New Roman"/>
          <w:sz w:val="24"/>
          <w:szCs w:val="24"/>
        </w:rPr>
        <w:t xml:space="preserve"> label </w:t>
      </w:r>
      <w:r w:rsidRPr="00A53A62">
        <w:rPr>
          <w:rFonts w:ascii="Times New Roman" w:hAnsi="Times New Roman" w:cs="Times New Roman"/>
          <w:sz w:val="24"/>
          <w:szCs w:val="24"/>
        </w:rPr>
        <w:t xml:space="preserve">represents the odds of quartiles 2-4 compared with the odds of quartile 1 for a given </w:t>
      </w:r>
      <w:r w:rsidR="00736370" w:rsidRPr="00A53A62">
        <w:rPr>
          <w:rFonts w:ascii="Times New Roman" w:hAnsi="Times New Roman" w:cs="Times New Roman"/>
          <w:sz w:val="24"/>
          <w:szCs w:val="24"/>
        </w:rPr>
        <w:t>measure.</w:t>
      </w:r>
    </w:p>
    <w:p w14:paraId="6BA7E7D6" w14:textId="28186842" w:rsidR="00F978D7" w:rsidRPr="00A53A62" w:rsidRDefault="00F978D7" w:rsidP="00F978D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A62">
        <w:rPr>
          <w:rFonts w:ascii="Times New Roman" w:hAnsi="Times New Roman" w:cs="Times New Roman"/>
          <w:sz w:val="24"/>
          <w:szCs w:val="24"/>
        </w:rPr>
        <w:t xml:space="preserve">Each </w:t>
      </w:r>
      <w:r w:rsidR="00963372" w:rsidRPr="00A53A62">
        <w:rPr>
          <w:rFonts w:ascii="Times New Roman" w:hAnsi="Times New Roman" w:cs="Times New Roman"/>
          <w:sz w:val="24"/>
          <w:szCs w:val="24"/>
        </w:rPr>
        <w:t xml:space="preserve">underlying </w:t>
      </w:r>
      <w:r w:rsidRPr="00A53A62">
        <w:rPr>
          <w:rFonts w:ascii="Times New Roman" w:hAnsi="Times New Roman" w:cs="Times New Roman"/>
          <w:sz w:val="24"/>
          <w:szCs w:val="24"/>
        </w:rPr>
        <w:t>model controls for enrollee age group, sex, dual Medicare-Medicaid enrollment, time from initial diagnosis, and county NCHS urban/rural classification. Multiple chronic conditions category was removed from the multivariable model due to collinearity with age group.</w:t>
      </w:r>
    </w:p>
    <w:p w14:paraId="27F419EB" w14:textId="77777777" w:rsidR="00F978D7" w:rsidRPr="00A53A62" w:rsidRDefault="00F978D7" w:rsidP="00E23BE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A62">
        <w:rPr>
          <w:rFonts w:ascii="Times New Roman" w:hAnsi="Times New Roman" w:cs="Times New Roman"/>
          <w:sz w:val="24"/>
          <w:szCs w:val="24"/>
        </w:rPr>
        <w:t>An odds ratio and corresponding 95% confidence interval ≤0.90 or ≥1.10 with a P-value &lt;0.05 was required to be considered a significant result. Results meeting these criteria are noted with an asterisk (*).</w:t>
      </w:r>
    </w:p>
    <w:p w14:paraId="4677A316" w14:textId="74B03BD4" w:rsidR="00E11DEA" w:rsidRPr="00A53A62" w:rsidRDefault="008254B8" w:rsidP="00E23BE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A62">
        <w:rPr>
          <w:rFonts w:ascii="Times New Roman" w:hAnsi="Times New Roman" w:cs="Times New Roman"/>
          <w:sz w:val="24"/>
          <w:szCs w:val="24"/>
        </w:rPr>
        <w:lastRenderedPageBreak/>
        <w:t xml:space="preserve">All 1405 enrollees living in the Rio Arriba County, NM have missing values for MH-SVI Overall and Socioeconomic Status due to a data collection error for income and earnings for that county in the American Community Survey (ACS) during the data period. </w:t>
      </w:r>
      <w:proofErr w:type="gramStart"/>
      <w:r w:rsidRPr="00A53A62">
        <w:rPr>
          <w:rFonts w:ascii="Times New Roman" w:hAnsi="Times New Roman" w:cs="Times New Roman"/>
          <w:sz w:val="24"/>
          <w:szCs w:val="24"/>
          <w:lang w:val="fr-FR"/>
        </w:rPr>
        <w:t>Source:</w:t>
      </w:r>
      <w:proofErr w:type="gramEnd"/>
      <w:r w:rsidRPr="00A53A6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hyperlink r:id="rId7" w:history="1">
        <w:r w:rsidRPr="00A53A62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https://www.census.gov/programs-surveys/acs/technical-documentation/errata/125.html</w:t>
        </w:r>
      </w:hyperlink>
      <w:r w:rsidRPr="00A53A62">
        <w:rPr>
          <w:rFonts w:ascii="Times New Roman" w:hAnsi="Times New Roman" w:cs="Times New Roman"/>
          <w:sz w:val="24"/>
          <w:szCs w:val="24"/>
        </w:rPr>
        <w:t>. These enrollees are dropped from all estimates that include Overall and Socioeconomic Status.</w:t>
      </w:r>
    </w:p>
    <w:p w14:paraId="7DC82634" w14:textId="77777777" w:rsidR="004925C3" w:rsidRPr="00A53A62" w:rsidRDefault="004925C3" w:rsidP="00492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77DE83" w14:textId="77777777" w:rsidR="000127CA" w:rsidRPr="00A53A62" w:rsidRDefault="000127CA" w:rsidP="00492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66A012" w14:textId="54ED6F21" w:rsidR="00406D44" w:rsidRPr="00A53A62" w:rsidRDefault="00406D44" w:rsidP="006955B7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A53A62">
        <w:rPr>
          <w:rFonts w:ascii="Times New Roman" w:hAnsi="Times New Roman" w:cs="Times New Roman"/>
          <w:sz w:val="24"/>
          <w:szCs w:val="24"/>
        </w:rPr>
        <w:br w:type="page"/>
      </w:r>
    </w:p>
    <w:p w14:paraId="6515D81C" w14:textId="2E9EA457" w:rsidR="00B72F47" w:rsidRPr="00A53A62" w:rsidRDefault="00B72F47" w:rsidP="00517F61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A53A62">
        <w:rPr>
          <w:rFonts w:ascii="Times New Roman" w:hAnsi="Times New Roman" w:cs="Times New Roman"/>
          <w:b/>
          <w:bCs/>
          <w:sz w:val="24"/>
          <w:szCs w:val="24"/>
        </w:rPr>
        <w:lastRenderedPageBreak/>
        <w:t>Sensitivity analysis</w:t>
      </w:r>
      <w:r w:rsidR="0075227A" w:rsidRPr="00A53A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5F54" w:rsidRPr="00A53A6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5227A" w:rsidRPr="00A53A6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5227A" w:rsidRPr="00A53A62">
        <w:rPr>
          <w:rFonts w:ascii="Times New Roman" w:hAnsi="Times New Roman" w:cs="Times New Roman"/>
          <w:sz w:val="24"/>
          <w:szCs w:val="24"/>
        </w:rPr>
        <w:t xml:space="preserve"> </w:t>
      </w:r>
      <w:r w:rsidRPr="00A53A62">
        <w:rPr>
          <w:rFonts w:ascii="Times New Roman" w:hAnsi="Times New Roman" w:cs="Times New Roman"/>
          <w:sz w:val="24"/>
          <w:szCs w:val="24"/>
        </w:rPr>
        <w:t>Relationship between overall MH-SVI and total joint replacement surgery receipt in a cohort of Medicare enrollees with arthritis in 2018: multivariable logistic regression</w:t>
      </w:r>
      <w:r w:rsidR="00461BEE" w:rsidRPr="00A53A62">
        <w:rPr>
          <w:rFonts w:ascii="Times New Roman" w:hAnsi="Times New Roman" w:cs="Times New Roman"/>
          <w:sz w:val="24"/>
          <w:szCs w:val="24"/>
        </w:rPr>
        <w:t xml:space="preserve"> sensitivity analysis</w:t>
      </w:r>
      <w:r w:rsidR="00B47B95" w:rsidRPr="00A53A62">
        <w:rPr>
          <w:rFonts w:ascii="Times New Roman" w:hAnsi="Times New Roman" w:cs="Times New Roman"/>
          <w:sz w:val="24"/>
          <w:szCs w:val="24"/>
        </w:rPr>
        <w:t xml:space="preserve"> limited to enrollees aged 75 years</w:t>
      </w:r>
      <w:r w:rsidRPr="00A53A62">
        <w:rPr>
          <w:rFonts w:ascii="Times New Roman" w:hAnsi="Times New Roman" w:cs="Times New Roman"/>
          <w:sz w:val="24"/>
          <w:szCs w:val="24"/>
        </w:rPr>
        <w:t>.</w:t>
      </w:r>
    </w:p>
    <w:p w14:paraId="35F7A586" w14:textId="77777777" w:rsidR="00B72F47" w:rsidRPr="00A53A62" w:rsidRDefault="00B72F47" w:rsidP="00492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E4DBBB" w14:textId="1124157A" w:rsidR="005F05B0" w:rsidRPr="00517F61" w:rsidRDefault="00D1290D" w:rsidP="005F0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F61">
        <w:rPr>
          <w:rFonts w:ascii="Times New Roman" w:hAnsi="Times New Roman" w:cs="Times New Roman"/>
          <w:sz w:val="24"/>
          <w:szCs w:val="24"/>
        </w:rPr>
        <w:t>TJR</w:t>
      </w:r>
      <w:r w:rsidR="005F05B0" w:rsidRPr="00517F61">
        <w:rPr>
          <w:rFonts w:ascii="Times New Roman" w:hAnsi="Times New Roman" w:cs="Times New Roman"/>
          <w:sz w:val="24"/>
          <w:szCs w:val="24"/>
        </w:rPr>
        <w:t>: n=14,464 (2.51%)</w:t>
      </w:r>
    </w:p>
    <w:p w14:paraId="56CE6FF8" w14:textId="3058941B" w:rsidR="005F05B0" w:rsidRPr="00517F61" w:rsidRDefault="005F05B0" w:rsidP="005F0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F61">
        <w:rPr>
          <w:rFonts w:ascii="Times New Roman" w:hAnsi="Times New Roman" w:cs="Times New Roman"/>
          <w:sz w:val="24"/>
          <w:szCs w:val="24"/>
        </w:rPr>
        <w:t xml:space="preserve">Not </w:t>
      </w:r>
      <w:r w:rsidR="00D1290D" w:rsidRPr="00517F61">
        <w:rPr>
          <w:rFonts w:ascii="Times New Roman" w:hAnsi="Times New Roman" w:cs="Times New Roman"/>
          <w:sz w:val="24"/>
          <w:szCs w:val="24"/>
        </w:rPr>
        <w:t>TJR</w:t>
      </w:r>
      <w:r w:rsidRPr="00517F61">
        <w:rPr>
          <w:rFonts w:ascii="Times New Roman" w:hAnsi="Times New Roman" w:cs="Times New Roman"/>
          <w:sz w:val="24"/>
          <w:szCs w:val="24"/>
        </w:rPr>
        <w:t>: n=561,239</w:t>
      </w:r>
    </w:p>
    <w:p w14:paraId="3451CE99" w14:textId="77777777" w:rsidR="001701C1" w:rsidRPr="00517F61" w:rsidRDefault="001701C1" w:rsidP="005F0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PlainTable3"/>
        <w:tblW w:w="8440" w:type="dxa"/>
        <w:tblLayout w:type="fixed"/>
        <w:tblCellMar>
          <w:left w:w="58" w:type="dxa"/>
          <w:right w:w="58" w:type="dxa"/>
        </w:tblCellMar>
        <w:tblLook w:val="0420" w:firstRow="1" w:lastRow="0" w:firstColumn="0" w:lastColumn="0" w:noHBand="0" w:noVBand="1"/>
      </w:tblPr>
      <w:tblGrid>
        <w:gridCol w:w="1936"/>
        <w:gridCol w:w="3415"/>
        <w:gridCol w:w="1683"/>
        <w:gridCol w:w="1406"/>
      </w:tblGrid>
      <w:tr w:rsidR="00D10B94" w:rsidRPr="00A53A62" w14:paraId="2A28007D" w14:textId="77777777" w:rsidTr="00517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4"/>
          <w:tblHeader/>
        </w:trPr>
        <w:tc>
          <w:tcPr>
            <w:tcW w:w="1936" w:type="dxa"/>
            <w:tcBorders>
              <w:top w:val="single" w:sz="4" w:space="0" w:color="auto"/>
            </w:tcBorders>
            <w:vAlign w:val="bottom"/>
          </w:tcPr>
          <w:p w14:paraId="331D36A5" w14:textId="77777777" w:rsidR="00D10B94" w:rsidRPr="00A53A62" w:rsidRDefault="00D10B94" w:rsidP="00D10B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3A62">
              <w:rPr>
                <w:rFonts w:ascii="Times New Roman" w:hAnsi="Times New Roman" w:cs="Times New Roman"/>
                <w:sz w:val="24"/>
                <w:szCs w:val="24"/>
              </w:rPr>
              <w:t>Effect</w:t>
            </w:r>
          </w:p>
        </w:tc>
        <w:tc>
          <w:tcPr>
            <w:tcW w:w="3415" w:type="dxa"/>
            <w:tcBorders>
              <w:top w:val="single" w:sz="4" w:space="0" w:color="auto"/>
            </w:tcBorders>
            <w:vAlign w:val="bottom"/>
          </w:tcPr>
          <w:p w14:paraId="02C6383A" w14:textId="77777777" w:rsidR="00D10B94" w:rsidRPr="00A53A62" w:rsidRDefault="00D10B94" w:rsidP="00D10B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3A62"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</w:p>
        </w:tc>
        <w:tc>
          <w:tcPr>
            <w:tcW w:w="1683" w:type="dxa"/>
            <w:tcBorders>
              <w:top w:val="single" w:sz="4" w:space="0" w:color="auto"/>
            </w:tcBorders>
            <w:vAlign w:val="bottom"/>
          </w:tcPr>
          <w:p w14:paraId="3CA4E113" w14:textId="2FA4BD75" w:rsidR="00D10B94" w:rsidRPr="00A53A62" w:rsidRDefault="00D10B94" w:rsidP="00D10B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3A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Odds ratio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vAlign w:val="bottom"/>
          </w:tcPr>
          <w:p w14:paraId="78879876" w14:textId="7303F9FF" w:rsidR="00D10B94" w:rsidRPr="00A53A62" w:rsidRDefault="00D10B94" w:rsidP="00D10B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3A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95% CI</w:t>
            </w:r>
          </w:p>
        </w:tc>
      </w:tr>
      <w:tr w:rsidR="002419CA" w:rsidRPr="00A53A62" w14:paraId="0E9B7CD9" w14:textId="77777777" w:rsidTr="00517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1936" w:type="dxa"/>
            <w:tcBorders>
              <w:top w:val="single" w:sz="4" w:space="0" w:color="auto"/>
            </w:tcBorders>
          </w:tcPr>
          <w:p w14:paraId="071A0075" w14:textId="2CBB0E60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Race/ethnicity</w:t>
            </w:r>
          </w:p>
        </w:tc>
        <w:tc>
          <w:tcPr>
            <w:tcW w:w="3415" w:type="dxa"/>
            <w:tcBorders>
              <w:top w:val="single" w:sz="4" w:space="0" w:color="auto"/>
            </w:tcBorders>
          </w:tcPr>
          <w:p w14:paraId="0B904FEA" w14:textId="0A0800E3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AIAN vs </w:t>
            </w:r>
            <w:r w:rsidR="000F6E7B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683" w:type="dxa"/>
            <w:tcBorders>
              <w:top w:val="single" w:sz="4" w:space="0" w:color="auto"/>
            </w:tcBorders>
          </w:tcPr>
          <w:p w14:paraId="6006D570" w14:textId="29262849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1.053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14:paraId="01370BC6" w14:textId="37E42FAB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0.812 - 1.366</w:t>
            </w:r>
          </w:p>
        </w:tc>
      </w:tr>
      <w:tr w:rsidR="002419CA" w:rsidRPr="00A53A62" w14:paraId="7990D74C" w14:textId="77777777" w:rsidTr="00517F61">
        <w:trPr>
          <w:cantSplit/>
          <w:trHeight w:val="144"/>
        </w:trPr>
        <w:tc>
          <w:tcPr>
            <w:tcW w:w="1936" w:type="dxa"/>
          </w:tcPr>
          <w:p w14:paraId="7E114700" w14:textId="77777777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77DDD7B6" w14:textId="34C63144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AANHPI vs </w:t>
            </w:r>
            <w:r w:rsidR="000F6E7B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683" w:type="dxa"/>
          </w:tcPr>
          <w:p w14:paraId="6376D921" w14:textId="16319FBC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0.582</w:t>
            </w:r>
          </w:p>
        </w:tc>
        <w:tc>
          <w:tcPr>
            <w:tcW w:w="1406" w:type="dxa"/>
          </w:tcPr>
          <w:p w14:paraId="6174A911" w14:textId="08C9A985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0.496 - 0.683</w:t>
            </w:r>
          </w:p>
        </w:tc>
      </w:tr>
      <w:tr w:rsidR="002419CA" w:rsidRPr="00A53A62" w14:paraId="65888CFA" w14:textId="77777777" w:rsidTr="00517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1936" w:type="dxa"/>
          </w:tcPr>
          <w:p w14:paraId="44A0760C" w14:textId="77777777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5ADD7284" w14:textId="2A817250" w:rsidR="002419CA" w:rsidRPr="00A53A62" w:rsidRDefault="000F6E7B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Black</w:t>
            </w:r>
            <w:r w:rsidR="002419CA"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 vs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683" w:type="dxa"/>
          </w:tcPr>
          <w:p w14:paraId="7B77B8D1" w14:textId="2DCCC27F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0.711</w:t>
            </w:r>
          </w:p>
        </w:tc>
        <w:tc>
          <w:tcPr>
            <w:tcW w:w="1406" w:type="dxa"/>
          </w:tcPr>
          <w:p w14:paraId="3AFA161F" w14:textId="234E4BB8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0.654 - 0.774</w:t>
            </w:r>
          </w:p>
        </w:tc>
      </w:tr>
      <w:tr w:rsidR="002419CA" w:rsidRPr="00A53A62" w14:paraId="43A4740E" w14:textId="77777777" w:rsidTr="00517F61">
        <w:trPr>
          <w:cantSplit/>
          <w:trHeight w:val="144"/>
        </w:trPr>
        <w:tc>
          <w:tcPr>
            <w:tcW w:w="1936" w:type="dxa"/>
          </w:tcPr>
          <w:p w14:paraId="4295301B" w14:textId="77777777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70635B1D" w14:textId="18CF1F95" w:rsidR="002419CA" w:rsidRPr="00A53A62" w:rsidRDefault="000F6E7B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Hispanic</w:t>
            </w:r>
            <w:r w:rsidR="002419CA"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 vs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683" w:type="dxa"/>
          </w:tcPr>
          <w:p w14:paraId="739F5683" w14:textId="701893E3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0.771</w:t>
            </w:r>
          </w:p>
        </w:tc>
        <w:tc>
          <w:tcPr>
            <w:tcW w:w="1406" w:type="dxa"/>
          </w:tcPr>
          <w:p w14:paraId="42C6D90D" w14:textId="79EE5B7B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0.695 - 0.856</w:t>
            </w:r>
          </w:p>
        </w:tc>
      </w:tr>
      <w:tr w:rsidR="002419CA" w:rsidRPr="00A53A62" w14:paraId="78CAE9B6" w14:textId="77777777" w:rsidTr="00517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1936" w:type="dxa"/>
          </w:tcPr>
          <w:p w14:paraId="17051D5F" w14:textId="77777777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3A4488A6" w14:textId="1C2EAD07" w:rsidR="002419CA" w:rsidRPr="00A53A62" w:rsidRDefault="0034138E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  <w:r w:rsidR="000F6E7B">
              <w:rPr>
                <w:rFonts w:ascii="Times New Roman" w:hAnsi="Times New Roman" w:cs="Times New Roman"/>
                <w:sz w:val="24"/>
                <w:szCs w:val="24"/>
              </w:rPr>
              <w:t>ther</w:t>
            </w:r>
            <w:r w:rsidR="002419CA"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 vs </w:t>
            </w:r>
            <w:r w:rsidR="000F6E7B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683" w:type="dxa"/>
          </w:tcPr>
          <w:p w14:paraId="3DDDBB12" w14:textId="37B2DCB3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0.852</w:t>
            </w:r>
          </w:p>
        </w:tc>
        <w:tc>
          <w:tcPr>
            <w:tcW w:w="1406" w:type="dxa"/>
          </w:tcPr>
          <w:p w14:paraId="7E5E741B" w14:textId="63C98BE7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0.711 - 1.020</w:t>
            </w:r>
          </w:p>
        </w:tc>
      </w:tr>
      <w:tr w:rsidR="002419CA" w:rsidRPr="00A53A62" w14:paraId="4445B36F" w14:textId="77777777" w:rsidTr="00517F61">
        <w:trPr>
          <w:cantSplit/>
          <w:trHeight w:val="144"/>
        </w:trPr>
        <w:tc>
          <w:tcPr>
            <w:tcW w:w="1936" w:type="dxa"/>
          </w:tcPr>
          <w:p w14:paraId="1B74E8B3" w14:textId="77777777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6F0FDEFC" w14:textId="4BED2858" w:rsidR="002419CA" w:rsidRPr="00A53A62" w:rsidRDefault="00F853C6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  <w:r w:rsidRPr="00656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19CA"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vs </w:t>
            </w:r>
            <w:r w:rsidR="000F6E7B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683" w:type="dxa"/>
            <w:shd w:val="clear" w:color="auto" w:fill="auto"/>
          </w:tcPr>
          <w:p w14:paraId="70BEB878" w14:textId="6305EA18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0.946</w:t>
            </w:r>
          </w:p>
        </w:tc>
        <w:tc>
          <w:tcPr>
            <w:tcW w:w="1406" w:type="dxa"/>
            <w:shd w:val="clear" w:color="auto" w:fill="auto"/>
          </w:tcPr>
          <w:p w14:paraId="5FB7B5F9" w14:textId="74F274DB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0.545 - 1.640</w:t>
            </w:r>
          </w:p>
        </w:tc>
      </w:tr>
      <w:tr w:rsidR="002419CA" w:rsidRPr="00A53A62" w14:paraId="6ADC10E8" w14:textId="77777777" w:rsidTr="00517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1936" w:type="dxa"/>
          </w:tcPr>
          <w:p w14:paraId="410177C6" w14:textId="1479E31B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3415" w:type="dxa"/>
          </w:tcPr>
          <w:p w14:paraId="705CC796" w14:textId="230A4BDE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Male vs. Female</w:t>
            </w:r>
          </w:p>
        </w:tc>
        <w:tc>
          <w:tcPr>
            <w:tcW w:w="1683" w:type="dxa"/>
          </w:tcPr>
          <w:p w14:paraId="491949C5" w14:textId="5D0D3AF2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0.82</w:t>
            </w:r>
          </w:p>
        </w:tc>
        <w:tc>
          <w:tcPr>
            <w:tcW w:w="1406" w:type="dxa"/>
          </w:tcPr>
          <w:p w14:paraId="6A2FEAFF" w14:textId="5F9B31B3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0.792 - 0.849</w:t>
            </w:r>
          </w:p>
        </w:tc>
      </w:tr>
      <w:tr w:rsidR="002419CA" w:rsidRPr="00A53A62" w14:paraId="4F7D5592" w14:textId="77777777" w:rsidTr="00517F61">
        <w:trPr>
          <w:cantSplit/>
          <w:trHeight w:val="144"/>
        </w:trPr>
        <w:tc>
          <w:tcPr>
            <w:tcW w:w="1936" w:type="dxa"/>
          </w:tcPr>
          <w:p w14:paraId="1781837A" w14:textId="5FCE8D6C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Medicaid</w:t>
            </w:r>
          </w:p>
        </w:tc>
        <w:tc>
          <w:tcPr>
            <w:tcW w:w="3415" w:type="dxa"/>
          </w:tcPr>
          <w:p w14:paraId="5E9DA813" w14:textId="12144992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Dual coverage vs. Medicare only</w:t>
            </w:r>
          </w:p>
        </w:tc>
        <w:tc>
          <w:tcPr>
            <w:tcW w:w="1683" w:type="dxa"/>
          </w:tcPr>
          <w:p w14:paraId="00BD732D" w14:textId="2F5717A5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0.512</w:t>
            </w:r>
          </w:p>
        </w:tc>
        <w:tc>
          <w:tcPr>
            <w:tcW w:w="1406" w:type="dxa"/>
          </w:tcPr>
          <w:p w14:paraId="7EF82809" w14:textId="3B32D1DC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0.474 - 0.553</w:t>
            </w:r>
          </w:p>
        </w:tc>
      </w:tr>
      <w:tr w:rsidR="002419CA" w:rsidRPr="00A53A62" w14:paraId="0A860FCA" w14:textId="77777777" w:rsidTr="00517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1936" w:type="dxa"/>
          </w:tcPr>
          <w:p w14:paraId="40BFC84D" w14:textId="27A9B240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Arthritis duration</w:t>
            </w:r>
          </w:p>
        </w:tc>
        <w:tc>
          <w:tcPr>
            <w:tcW w:w="3415" w:type="dxa"/>
          </w:tcPr>
          <w:p w14:paraId="18740F30" w14:textId="3428061C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&gt;0-2 vs &gt;2-5 years</w:t>
            </w:r>
          </w:p>
        </w:tc>
        <w:tc>
          <w:tcPr>
            <w:tcW w:w="1683" w:type="dxa"/>
          </w:tcPr>
          <w:p w14:paraId="3777566A" w14:textId="7E7F373C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1.145</w:t>
            </w:r>
          </w:p>
        </w:tc>
        <w:tc>
          <w:tcPr>
            <w:tcW w:w="1406" w:type="dxa"/>
          </w:tcPr>
          <w:p w14:paraId="783B0043" w14:textId="7176FB8B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1.088 - 1.204</w:t>
            </w:r>
          </w:p>
        </w:tc>
      </w:tr>
      <w:tr w:rsidR="002419CA" w:rsidRPr="00A53A62" w14:paraId="09FA0551" w14:textId="77777777" w:rsidTr="00517F61">
        <w:trPr>
          <w:cantSplit/>
          <w:trHeight w:val="144"/>
        </w:trPr>
        <w:tc>
          <w:tcPr>
            <w:tcW w:w="1936" w:type="dxa"/>
          </w:tcPr>
          <w:p w14:paraId="488459F1" w14:textId="77777777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187B50BD" w14:textId="7C9D0259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&gt;5-10 vs &gt;2-5 years</w:t>
            </w:r>
          </w:p>
        </w:tc>
        <w:tc>
          <w:tcPr>
            <w:tcW w:w="1683" w:type="dxa"/>
          </w:tcPr>
          <w:p w14:paraId="4DD52280" w14:textId="2E6FFE1A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1.136</w:t>
            </w:r>
          </w:p>
        </w:tc>
        <w:tc>
          <w:tcPr>
            <w:tcW w:w="1406" w:type="dxa"/>
          </w:tcPr>
          <w:p w14:paraId="0499590D" w14:textId="19740955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1.089 - 1.186</w:t>
            </w:r>
          </w:p>
        </w:tc>
      </w:tr>
      <w:tr w:rsidR="002419CA" w:rsidRPr="00A53A62" w14:paraId="296D53DA" w14:textId="77777777" w:rsidTr="00517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1936" w:type="dxa"/>
          </w:tcPr>
          <w:p w14:paraId="1B826DE8" w14:textId="77777777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75BF243C" w14:textId="1396CC36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&gt;10 vs &gt;2-5 years</w:t>
            </w:r>
          </w:p>
        </w:tc>
        <w:tc>
          <w:tcPr>
            <w:tcW w:w="1683" w:type="dxa"/>
          </w:tcPr>
          <w:p w14:paraId="40DE1286" w14:textId="1B24EE4A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0.897</w:t>
            </w:r>
          </w:p>
        </w:tc>
        <w:tc>
          <w:tcPr>
            <w:tcW w:w="1406" w:type="dxa"/>
          </w:tcPr>
          <w:p w14:paraId="22797AEB" w14:textId="72D648F9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0.817 - 0.985</w:t>
            </w:r>
          </w:p>
        </w:tc>
      </w:tr>
      <w:tr w:rsidR="002419CA" w:rsidRPr="00A53A62" w14:paraId="4C6658F6" w14:textId="77777777" w:rsidTr="00517F61">
        <w:trPr>
          <w:cantSplit/>
          <w:trHeight w:val="144"/>
        </w:trPr>
        <w:tc>
          <w:tcPr>
            <w:tcW w:w="1936" w:type="dxa"/>
          </w:tcPr>
          <w:p w14:paraId="7279BA42" w14:textId="21BA6C39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Urban/rural</w:t>
            </w:r>
          </w:p>
        </w:tc>
        <w:tc>
          <w:tcPr>
            <w:tcW w:w="3415" w:type="dxa"/>
          </w:tcPr>
          <w:p w14:paraId="42EB5A4E" w14:textId="07D6929D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Large central vs </w:t>
            </w:r>
            <w:proofErr w:type="gramStart"/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Large</w:t>
            </w:r>
            <w:proofErr w:type="gramEnd"/>
            <w:r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 fringe</w:t>
            </w:r>
          </w:p>
        </w:tc>
        <w:tc>
          <w:tcPr>
            <w:tcW w:w="1683" w:type="dxa"/>
          </w:tcPr>
          <w:p w14:paraId="59F44491" w14:textId="4DC34496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1.038</w:t>
            </w:r>
          </w:p>
        </w:tc>
        <w:tc>
          <w:tcPr>
            <w:tcW w:w="1406" w:type="dxa"/>
          </w:tcPr>
          <w:p w14:paraId="0AF74D8A" w14:textId="572B0722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0.982 - 1.096</w:t>
            </w:r>
          </w:p>
        </w:tc>
      </w:tr>
      <w:tr w:rsidR="002419CA" w:rsidRPr="00A53A62" w14:paraId="2DCEC48D" w14:textId="77777777" w:rsidTr="00517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1936" w:type="dxa"/>
          </w:tcPr>
          <w:p w14:paraId="54FD9341" w14:textId="77777777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1F07165B" w14:textId="28BD789F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Medium vs </w:t>
            </w:r>
            <w:proofErr w:type="gramStart"/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Large</w:t>
            </w:r>
            <w:proofErr w:type="gramEnd"/>
            <w:r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 fringe</w:t>
            </w:r>
          </w:p>
        </w:tc>
        <w:tc>
          <w:tcPr>
            <w:tcW w:w="1683" w:type="dxa"/>
          </w:tcPr>
          <w:p w14:paraId="6DF1708E" w14:textId="07C93A5E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1.001</w:t>
            </w:r>
          </w:p>
        </w:tc>
        <w:tc>
          <w:tcPr>
            <w:tcW w:w="1406" w:type="dxa"/>
          </w:tcPr>
          <w:p w14:paraId="6277ED12" w14:textId="4DD0CA04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0.953 - 1.052</w:t>
            </w:r>
          </w:p>
        </w:tc>
      </w:tr>
      <w:tr w:rsidR="002419CA" w:rsidRPr="00A53A62" w14:paraId="24DCCFDC" w14:textId="77777777" w:rsidTr="00517F61">
        <w:trPr>
          <w:cantSplit/>
          <w:trHeight w:val="144"/>
        </w:trPr>
        <w:tc>
          <w:tcPr>
            <w:tcW w:w="1936" w:type="dxa"/>
          </w:tcPr>
          <w:p w14:paraId="2745055B" w14:textId="77777777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1DEB4788" w14:textId="5DE2D930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Small vs </w:t>
            </w:r>
            <w:proofErr w:type="gramStart"/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Large</w:t>
            </w:r>
            <w:proofErr w:type="gramEnd"/>
            <w:r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 fringe</w:t>
            </w:r>
          </w:p>
        </w:tc>
        <w:tc>
          <w:tcPr>
            <w:tcW w:w="1683" w:type="dxa"/>
          </w:tcPr>
          <w:p w14:paraId="6623ED38" w14:textId="62B2E931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0.97</w:t>
            </w:r>
          </w:p>
        </w:tc>
        <w:tc>
          <w:tcPr>
            <w:tcW w:w="1406" w:type="dxa"/>
          </w:tcPr>
          <w:p w14:paraId="0B505BC2" w14:textId="04A8E614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0.914 - 1.029</w:t>
            </w:r>
          </w:p>
        </w:tc>
      </w:tr>
      <w:tr w:rsidR="002419CA" w:rsidRPr="00A53A62" w14:paraId="2BD77198" w14:textId="77777777" w:rsidTr="00517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1936" w:type="dxa"/>
          </w:tcPr>
          <w:p w14:paraId="024F3433" w14:textId="77777777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33922DD8" w14:textId="5E8F489B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Micropolitan vs </w:t>
            </w:r>
            <w:proofErr w:type="gramStart"/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Large</w:t>
            </w:r>
            <w:proofErr w:type="gramEnd"/>
            <w:r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 fringe</w:t>
            </w:r>
          </w:p>
        </w:tc>
        <w:tc>
          <w:tcPr>
            <w:tcW w:w="1683" w:type="dxa"/>
          </w:tcPr>
          <w:p w14:paraId="09F57C7C" w14:textId="39E15D1E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0.921</w:t>
            </w:r>
          </w:p>
        </w:tc>
        <w:tc>
          <w:tcPr>
            <w:tcW w:w="1406" w:type="dxa"/>
          </w:tcPr>
          <w:p w14:paraId="29B55054" w14:textId="15BE1693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0.868 - 0.977</w:t>
            </w:r>
          </w:p>
        </w:tc>
      </w:tr>
      <w:tr w:rsidR="002419CA" w:rsidRPr="00A53A62" w14:paraId="1641078F" w14:textId="77777777" w:rsidTr="00517F61">
        <w:trPr>
          <w:cantSplit/>
          <w:trHeight w:val="144"/>
        </w:trPr>
        <w:tc>
          <w:tcPr>
            <w:tcW w:w="1936" w:type="dxa"/>
          </w:tcPr>
          <w:p w14:paraId="0EAE59B3" w14:textId="77777777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51B3E53E" w14:textId="3874D49A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Non-core vs </w:t>
            </w:r>
            <w:proofErr w:type="gramStart"/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Large</w:t>
            </w:r>
            <w:proofErr w:type="gramEnd"/>
            <w:r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 fringe</w:t>
            </w:r>
          </w:p>
        </w:tc>
        <w:tc>
          <w:tcPr>
            <w:tcW w:w="1683" w:type="dxa"/>
          </w:tcPr>
          <w:p w14:paraId="7D6E64B8" w14:textId="750CF18E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0.851</w:t>
            </w:r>
          </w:p>
        </w:tc>
        <w:tc>
          <w:tcPr>
            <w:tcW w:w="1406" w:type="dxa"/>
          </w:tcPr>
          <w:p w14:paraId="0F1AE7F3" w14:textId="0C9BDE15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0.797 - 0.909</w:t>
            </w:r>
          </w:p>
        </w:tc>
      </w:tr>
      <w:tr w:rsidR="002419CA" w:rsidRPr="00A53A62" w14:paraId="5CDE65A3" w14:textId="77777777" w:rsidTr="00517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1936" w:type="dxa"/>
          </w:tcPr>
          <w:p w14:paraId="67109923" w14:textId="52A38B18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MH-SVI: Overall</w:t>
            </w:r>
          </w:p>
        </w:tc>
        <w:tc>
          <w:tcPr>
            <w:tcW w:w="3415" w:type="dxa"/>
          </w:tcPr>
          <w:p w14:paraId="02CFC4F0" w14:textId="671BEBC9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Q4 vs Q1</w:t>
            </w:r>
          </w:p>
        </w:tc>
        <w:tc>
          <w:tcPr>
            <w:tcW w:w="1683" w:type="dxa"/>
          </w:tcPr>
          <w:p w14:paraId="77C2C9E8" w14:textId="35317695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0.885</w:t>
            </w:r>
          </w:p>
        </w:tc>
        <w:tc>
          <w:tcPr>
            <w:tcW w:w="1406" w:type="dxa"/>
          </w:tcPr>
          <w:p w14:paraId="06C8B542" w14:textId="459EEF92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0.840 - 0.932</w:t>
            </w:r>
          </w:p>
        </w:tc>
      </w:tr>
      <w:tr w:rsidR="002419CA" w:rsidRPr="00A53A62" w14:paraId="06B5EF87" w14:textId="77777777" w:rsidTr="00517F61">
        <w:trPr>
          <w:cantSplit/>
          <w:trHeight w:val="144"/>
        </w:trPr>
        <w:tc>
          <w:tcPr>
            <w:tcW w:w="1936" w:type="dxa"/>
          </w:tcPr>
          <w:p w14:paraId="749B3821" w14:textId="77777777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01C53930" w14:textId="7D598BC7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Q3 vs Q1</w:t>
            </w:r>
          </w:p>
        </w:tc>
        <w:tc>
          <w:tcPr>
            <w:tcW w:w="1683" w:type="dxa"/>
          </w:tcPr>
          <w:p w14:paraId="062F88D5" w14:textId="6F544607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0.898</w:t>
            </w:r>
          </w:p>
        </w:tc>
        <w:tc>
          <w:tcPr>
            <w:tcW w:w="1406" w:type="dxa"/>
          </w:tcPr>
          <w:p w14:paraId="68A1152B" w14:textId="0F0F7AC0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0.855 - 0.944</w:t>
            </w:r>
          </w:p>
        </w:tc>
      </w:tr>
      <w:tr w:rsidR="002419CA" w:rsidRPr="00A53A62" w14:paraId="05B52846" w14:textId="77777777" w:rsidTr="00517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1936" w:type="dxa"/>
          </w:tcPr>
          <w:p w14:paraId="44DA5728" w14:textId="77777777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074E68F6" w14:textId="5FE4C322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Q2 vs Q1 (Q1=least vulnerable)</w:t>
            </w:r>
          </w:p>
        </w:tc>
        <w:tc>
          <w:tcPr>
            <w:tcW w:w="1683" w:type="dxa"/>
          </w:tcPr>
          <w:p w14:paraId="661D4728" w14:textId="661ECFB5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0.95</w:t>
            </w:r>
          </w:p>
        </w:tc>
        <w:tc>
          <w:tcPr>
            <w:tcW w:w="1406" w:type="dxa"/>
          </w:tcPr>
          <w:p w14:paraId="0C3FC6AA" w14:textId="47134339" w:rsidR="002419CA" w:rsidRPr="00A53A62" w:rsidRDefault="002419CA" w:rsidP="0024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0.907 - 0.995</w:t>
            </w:r>
          </w:p>
        </w:tc>
      </w:tr>
    </w:tbl>
    <w:p w14:paraId="2E2638D3" w14:textId="77777777" w:rsidR="000C7188" w:rsidRDefault="000C7188" w:rsidP="005F0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63659E" w14:textId="32E77DA0" w:rsidR="000C7188" w:rsidRPr="00A53A62" w:rsidRDefault="000C7188" w:rsidP="000C718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3A62">
        <w:rPr>
          <w:rFonts w:ascii="Times New Roman" w:hAnsi="Times New Roman" w:cs="Times New Roman"/>
          <w:b/>
          <w:bCs/>
          <w:sz w:val="24"/>
          <w:szCs w:val="24"/>
        </w:rPr>
        <w:t>Abbreviations</w:t>
      </w:r>
      <w:r w:rsidRPr="00A53A62">
        <w:rPr>
          <w:rFonts w:ascii="Times New Roman" w:hAnsi="Times New Roman" w:cs="Times New Roman"/>
          <w:sz w:val="24"/>
          <w:szCs w:val="24"/>
        </w:rPr>
        <w:t xml:space="preserve">: </w:t>
      </w:r>
      <w:r w:rsidRPr="00A53A62">
        <w:rPr>
          <w:rFonts w:ascii="Times New Roman" w:eastAsia="Times New Roman" w:hAnsi="Times New Roman" w:cs="Times New Roman"/>
          <w:sz w:val="24"/>
          <w:szCs w:val="24"/>
        </w:rPr>
        <w:t>AIAN, American Indian or Alaskan Native (AIAN); AANHPI, Asian American, Hawaiian Native, or other Pacific Islander;</w:t>
      </w:r>
      <w:r w:rsidRPr="00A53A62">
        <w:rPr>
          <w:rFonts w:ascii="Times New Roman" w:hAnsi="Times New Roman" w:cs="Times New Roman"/>
          <w:sz w:val="24"/>
          <w:szCs w:val="24"/>
        </w:rPr>
        <w:t xml:space="preserve"> CI, confidence interval; MH-SVI, Minority Health Social Vulnerability Index; </w:t>
      </w:r>
      <w:proofErr w:type="gramStart"/>
      <w:r w:rsidRPr="00A53A62">
        <w:rPr>
          <w:rFonts w:ascii="Times New Roman" w:hAnsi="Times New Roman" w:cs="Times New Roman"/>
          <w:sz w:val="24"/>
          <w:szCs w:val="24"/>
        </w:rPr>
        <w:t>OR,</w:t>
      </w:r>
      <w:proofErr w:type="gramEnd"/>
      <w:r w:rsidRPr="00A53A62">
        <w:rPr>
          <w:rFonts w:ascii="Times New Roman" w:hAnsi="Times New Roman" w:cs="Times New Roman"/>
          <w:sz w:val="24"/>
          <w:szCs w:val="24"/>
        </w:rPr>
        <w:t xml:space="preserve"> Odds Ratio; PCT, percent; Q, quartile; TJR, total joint replacement.</w:t>
      </w:r>
    </w:p>
    <w:p w14:paraId="18B718B7" w14:textId="68A75D23" w:rsidR="005F05B0" w:rsidRPr="00517F61" w:rsidRDefault="005F05B0" w:rsidP="005F0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4853E7" w14:textId="77777777" w:rsidR="005F05B0" w:rsidRPr="00A53A62" w:rsidRDefault="005F05B0" w:rsidP="00492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707AC7" w14:textId="77777777" w:rsidR="007140C4" w:rsidRPr="00D211BC" w:rsidRDefault="007140C4" w:rsidP="006955B7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  <w:sectPr w:rsidR="007140C4" w:rsidRPr="00D211BC" w:rsidSect="00545543">
          <w:head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34633BF" w14:textId="0CA9001B" w:rsidR="00797502" w:rsidRPr="00A53A62" w:rsidRDefault="0075227A" w:rsidP="00517F61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A53A6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Sensitivity analysis </w:t>
      </w:r>
      <w:r w:rsidR="00E75F54" w:rsidRPr="00A53A6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53A6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97502" w:rsidRPr="00A53A62">
        <w:rPr>
          <w:rFonts w:ascii="Times New Roman" w:hAnsi="Times New Roman" w:cs="Times New Roman"/>
          <w:sz w:val="24"/>
          <w:szCs w:val="24"/>
        </w:rPr>
        <w:t xml:space="preserve">Relationship between overall MH-SVI and total joint replacement surgery receipt in a cohort of Medicare enrollees with arthritis in 2018: multivariable logistic regression sensitivity analysis </w:t>
      </w:r>
      <w:r w:rsidR="00F57280" w:rsidRPr="00A53A62">
        <w:rPr>
          <w:rFonts w:ascii="Times New Roman" w:hAnsi="Times New Roman" w:cs="Times New Roman"/>
          <w:sz w:val="24"/>
          <w:szCs w:val="24"/>
        </w:rPr>
        <w:t>separat</w:t>
      </w:r>
      <w:r w:rsidR="00E31F9E" w:rsidRPr="00A53A62">
        <w:rPr>
          <w:rFonts w:ascii="Times New Roman" w:hAnsi="Times New Roman" w:cs="Times New Roman"/>
          <w:sz w:val="24"/>
          <w:szCs w:val="24"/>
        </w:rPr>
        <w:t>ely</w:t>
      </w:r>
      <w:r w:rsidR="00F57280" w:rsidRPr="00A53A62">
        <w:rPr>
          <w:rFonts w:ascii="Times New Roman" w:hAnsi="Times New Roman" w:cs="Times New Roman"/>
          <w:sz w:val="24"/>
          <w:szCs w:val="24"/>
        </w:rPr>
        <w:t xml:space="preserve"> </w:t>
      </w:r>
      <w:r w:rsidR="000306EA" w:rsidRPr="00A53A62">
        <w:rPr>
          <w:rFonts w:ascii="Times New Roman" w:hAnsi="Times New Roman" w:cs="Times New Roman"/>
          <w:sz w:val="24"/>
          <w:szCs w:val="24"/>
        </w:rPr>
        <w:t>assessing odds of THA and TKA</w:t>
      </w:r>
      <w:r w:rsidR="00797502" w:rsidRPr="00A53A62">
        <w:rPr>
          <w:rFonts w:ascii="Times New Roman" w:hAnsi="Times New Roman" w:cs="Times New Roman"/>
          <w:sz w:val="24"/>
          <w:szCs w:val="24"/>
        </w:rPr>
        <w:t>.</w:t>
      </w:r>
    </w:p>
    <w:p w14:paraId="27A9509A" w14:textId="273C0386" w:rsidR="0075227A" w:rsidRPr="00517F61" w:rsidRDefault="0075227A" w:rsidP="00517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B2975A" w14:textId="0F123032" w:rsidR="00B17628" w:rsidRPr="00517F61" w:rsidRDefault="00A711E3" w:rsidP="00517F61">
      <w:pPr>
        <w:spacing w:after="0" w:line="240" w:lineRule="auto"/>
        <w:outlineLvl w:val="2"/>
        <w:rPr>
          <w:rFonts w:ascii="Times New Roman" w:hAnsi="Times New Roman" w:cs="Times New Roman"/>
          <w:i/>
          <w:iCs/>
          <w:sz w:val="24"/>
          <w:szCs w:val="24"/>
        </w:rPr>
      </w:pPr>
      <w:r w:rsidRPr="00517F61">
        <w:rPr>
          <w:rFonts w:ascii="Times New Roman" w:hAnsi="Times New Roman" w:cs="Times New Roman"/>
          <w:i/>
          <w:iCs/>
          <w:sz w:val="24"/>
          <w:szCs w:val="24"/>
        </w:rPr>
        <w:t>a. Total hip replacement (THR)</w:t>
      </w:r>
    </w:p>
    <w:p w14:paraId="4B3DAEB0" w14:textId="77777777" w:rsidR="001522B0" w:rsidRPr="00517F61" w:rsidRDefault="001522B0" w:rsidP="00517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E92C73" w14:textId="578DA09D" w:rsidR="00B17628" w:rsidRPr="00A53A62" w:rsidRDefault="00B17628" w:rsidP="00B17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A62">
        <w:rPr>
          <w:rFonts w:ascii="Times New Roman" w:hAnsi="Times New Roman" w:cs="Times New Roman"/>
          <w:sz w:val="24"/>
          <w:szCs w:val="24"/>
        </w:rPr>
        <w:t>THR: n=89</w:t>
      </w:r>
      <w:r w:rsidR="0088650F" w:rsidRPr="00A53A62">
        <w:rPr>
          <w:rFonts w:ascii="Times New Roman" w:hAnsi="Times New Roman" w:cs="Times New Roman"/>
          <w:sz w:val="24"/>
          <w:szCs w:val="24"/>
        </w:rPr>
        <w:t>,</w:t>
      </w:r>
      <w:r w:rsidRPr="00A53A62">
        <w:rPr>
          <w:rFonts w:ascii="Times New Roman" w:hAnsi="Times New Roman" w:cs="Times New Roman"/>
          <w:sz w:val="24"/>
          <w:szCs w:val="24"/>
        </w:rPr>
        <w:t>089 (</w:t>
      </w:r>
      <w:r w:rsidR="00DF76FD" w:rsidRPr="00A53A62">
        <w:rPr>
          <w:rFonts w:ascii="Times New Roman" w:hAnsi="Times New Roman" w:cs="Times New Roman"/>
          <w:sz w:val="24"/>
          <w:szCs w:val="24"/>
        </w:rPr>
        <w:t>0.86</w:t>
      </w:r>
      <w:r w:rsidRPr="00A53A62">
        <w:rPr>
          <w:rFonts w:ascii="Times New Roman" w:hAnsi="Times New Roman" w:cs="Times New Roman"/>
          <w:sz w:val="24"/>
          <w:szCs w:val="24"/>
        </w:rPr>
        <w:t>%)</w:t>
      </w:r>
    </w:p>
    <w:p w14:paraId="375B0062" w14:textId="482DBD06" w:rsidR="00B17628" w:rsidRPr="00A53A62" w:rsidRDefault="00B17628" w:rsidP="00B17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A62">
        <w:rPr>
          <w:rFonts w:ascii="Times New Roman" w:hAnsi="Times New Roman" w:cs="Times New Roman"/>
          <w:sz w:val="24"/>
          <w:szCs w:val="24"/>
        </w:rPr>
        <w:t>Not THR: n=</w:t>
      </w:r>
      <w:r w:rsidR="0088650F" w:rsidRPr="00A53A62">
        <w:rPr>
          <w:rFonts w:ascii="Times New Roman" w:hAnsi="Times New Roman" w:cs="Times New Roman"/>
          <w:sz w:val="24"/>
          <w:szCs w:val="24"/>
        </w:rPr>
        <w:t>10,246,253</w:t>
      </w:r>
      <w:r w:rsidR="0094172F" w:rsidRPr="00A53A62">
        <w:rPr>
          <w:rFonts w:ascii="Times New Roman" w:hAnsi="Times New Roman" w:cs="Times New Roman"/>
          <w:sz w:val="24"/>
          <w:szCs w:val="24"/>
        </w:rPr>
        <w:t xml:space="preserve"> (excludes TKR)</w:t>
      </w:r>
    </w:p>
    <w:p w14:paraId="125856AF" w14:textId="77777777" w:rsidR="00200074" w:rsidRPr="00A53A62" w:rsidRDefault="00200074" w:rsidP="00492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PlainTable3"/>
        <w:tblW w:w="8440" w:type="dxa"/>
        <w:tblLayout w:type="fixed"/>
        <w:tblCellMar>
          <w:left w:w="58" w:type="dxa"/>
          <w:right w:w="58" w:type="dxa"/>
        </w:tblCellMar>
        <w:tblLook w:val="0420" w:firstRow="1" w:lastRow="0" w:firstColumn="0" w:lastColumn="0" w:noHBand="0" w:noVBand="1"/>
      </w:tblPr>
      <w:tblGrid>
        <w:gridCol w:w="1936"/>
        <w:gridCol w:w="3415"/>
        <w:gridCol w:w="1683"/>
        <w:gridCol w:w="1406"/>
      </w:tblGrid>
      <w:tr w:rsidR="000F6E7B" w:rsidRPr="00A53A62" w14:paraId="7B2A7A9F" w14:textId="77777777" w:rsidTr="000F6E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4"/>
          <w:tblHeader/>
        </w:trPr>
        <w:tc>
          <w:tcPr>
            <w:tcW w:w="1936" w:type="dxa"/>
            <w:tcBorders>
              <w:top w:val="single" w:sz="4" w:space="0" w:color="auto"/>
            </w:tcBorders>
            <w:vAlign w:val="bottom"/>
          </w:tcPr>
          <w:p w14:paraId="727DD016" w14:textId="77777777" w:rsidR="00200074" w:rsidRPr="00A53A62" w:rsidRDefault="00200074" w:rsidP="006568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3A62">
              <w:rPr>
                <w:rFonts w:ascii="Times New Roman" w:hAnsi="Times New Roman" w:cs="Times New Roman"/>
                <w:sz w:val="24"/>
                <w:szCs w:val="24"/>
              </w:rPr>
              <w:t>Effect</w:t>
            </w:r>
          </w:p>
        </w:tc>
        <w:tc>
          <w:tcPr>
            <w:tcW w:w="3415" w:type="dxa"/>
            <w:tcBorders>
              <w:top w:val="single" w:sz="4" w:space="0" w:color="auto"/>
            </w:tcBorders>
            <w:vAlign w:val="bottom"/>
          </w:tcPr>
          <w:p w14:paraId="5FA4E2DD" w14:textId="77777777" w:rsidR="00200074" w:rsidRPr="00A53A62" w:rsidRDefault="00200074" w:rsidP="006568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3A62"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</w:p>
        </w:tc>
        <w:tc>
          <w:tcPr>
            <w:tcW w:w="1683" w:type="dxa"/>
            <w:tcBorders>
              <w:top w:val="single" w:sz="4" w:space="0" w:color="auto"/>
            </w:tcBorders>
            <w:vAlign w:val="bottom"/>
          </w:tcPr>
          <w:p w14:paraId="53A01053" w14:textId="77777777" w:rsidR="00200074" w:rsidRPr="00A53A62" w:rsidRDefault="00200074" w:rsidP="006568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3A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Odds ratio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vAlign w:val="bottom"/>
          </w:tcPr>
          <w:p w14:paraId="3E9F2A67" w14:textId="77777777" w:rsidR="00200074" w:rsidRPr="00A53A62" w:rsidRDefault="00200074" w:rsidP="006568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3A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95% CI</w:t>
            </w:r>
          </w:p>
        </w:tc>
      </w:tr>
      <w:tr w:rsidR="000F6E7B" w:rsidRPr="00A53A62" w14:paraId="2063A2B4" w14:textId="77777777" w:rsidTr="00517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1936" w:type="dxa"/>
            <w:tcBorders>
              <w:top w:val="single" w:sz="4" w:space="0" w:color="auto"/>
            </w:tcBorders>
          </w:tcPr>
          <w:p w14:paraId="27AF115C" w14:textId="004DB8DD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Race/ethnicity</w:t>
            </w:r>
          </w:p>
        </w:tc>
        <w:tc>
          <w:tcPr>
            <w:tcW w:w="3415" w:type="dxa"/>
            <w:tcBorders>
              <w:top w:val="single" w:sz="4" w:space="0" w:color="auto"/>
            </w:tcBorders>
          </w:tcPr>
          <w:p w14:paraId="0239C9F9" w14:textId="4E05B3F1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AIAN vs </w:t>
            </w:r>
            <w:r w:rsidR="000F6E7B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0" w:type="dxa"/>
            <w:tcBorders>
              <w:top w:val="single" w:sz="4" w:space="0" w:color="auto"/>
            </w:tcBorders>
          </w:tcPr>
          <w:p w14:paraId="7E05F6DF" w14:textId="2DE06D72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0.704</w:t>
            </w:r>
          </w:p>
        </w:tc>
        <w:tc>
          <w:tcPr>
            <w:tcW w:w="0" w:type="dxa"/>
            <w:tcBorders>
              <w:top w:val="single" w:sz="4" w:space="0" w:color="auto"/>
            </w:tcBorders>
          </w:tcPr>
          <w:p w14:paraId="45DCC9AA" w14:textId="15D37A9E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0.621 - 0.798</w:t>
            </w:r>
          </w:p>
        </w:tc>
      </w:tr>
      <w:tr w:rsidR="000F6E7B" w:rsidRPr="00A53A62" w14:paraId="35A80A1B" w14:textId="77777777" w:rsidTr="00517F61">
        <w:trPr>
          <w:cantSplit/>
          <w:trHeight w:val="144"/>
        </w:trPr>
        <w:tc>
          <w:tcPr>
            <w:tcW w:w="1936" w:type="dxa"/>
          </w:tcPr>
          <w:p w14:paraId="7CDE17B2" w14:textId="77777777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6F3FFF52" w14:textId="48914D13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AANHPI vs </w:t>
            </w:r>
            <w:r w:rsidR="000F6E7B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0" w:type="dxa"/>
          </w:tcPr>
          <w:p w14:paraId="0532F024" w14:textId="2BF23CCF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0.347</w:t>
            </w:r>
          </w:p>
        </w:tc>
        <w:tc>
          <w:tcPr>
            <w:tcW w:w="0" w:type="dxa"/>
          </w:tcPr>
          <w:p w14:paraId="0E335898" w14:textId="0713A80B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0.321 - 0.376</w:t>
            </w:r>
          </w:p>
        </w:tc>
      </w:tr>
      <w:tr w:rsidR="000F6E7B" w:rsidRPr="00A53A62" w14:paraId="787A0EE5" w14:textId="77777777" w:rsidTr="00517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1936" w:type="dxa"/>
          </w:tcPr>
          <w:p w14:paraId="6F77DEF7" w14:textId="77777777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64B1A1C4" w14:textId="753AA095" w:rsidR="00407D88" w:rsidRPr="00A53A62" w:rsidRDefault="000F6E7B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Black</w:t>
            </w:r>
            <w:r w:rsidR="00407D88"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 vs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0" w:type="dxa"/>
          </w:tcPr>
          <w:p w14:paraId="0D97B5BF" w14:textId="7D01AE18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0.626</w:t>
            </w:r>
          </w:p>
        </w:tc>
        <w:tc>
          <w:tcPr>
            <w:tcW w:w="0" w:type="dxa"/>
          </w:tcPr>
          <w:p w14:paraId="10241630" w14:textId="4480DAAF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0.605 - 0.648</w:t>
            </w:r>
          </w:p>
        </w:tc>
      </w:tr>
      <w:tr w:rsidR="000F6E7B" w:rsidRPr="00A53A62" w14:paraId="1990A587" w14:textId="77777777" w:rsidTr="00517F61">
        <w:trPr>
          <w:cantSplit/>
          <w:trHeight w:val="144"/>
        </w:trPr>
        <w:tc>
          <w:tcPr>
            <w:tcW w:w="1936" w:type="dxa"/>
          </w:tcPr>
          <w:p w14:paraId="223C2102" w14:textId="77777777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77CAFD33" w14:textId="338BBE64" w:rsidR="00407D88" w:rsidRPr="00A53A62" w:rsidRDefault="000F6E7B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Hispanic</w:t>
            </w:r>
            <w:r w:rsidR="00407D88"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 vs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0" w:type="dxa"/>
          </w:tcPr>
          <w:p w14:paraId="41608590" w14:textId="56FE3101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0.464</w:t>
            </w:r>
          </w:p>
        </w:tc>
        <w:tc>
          <w:tcPr>
            <w:tcW w:w="0" w:type="dxa"/>
          </w:tcPr>
          <w:p w14:paraId="2EF0BEDA" w14:textId="70AAD60B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0.441 - 0.489</w:t>
            </w:r>
          </w:p>
        </w:tc>
      </w:tr>
      <w:tr w:rsidR="000F6E7B" w:rsidRPr="00A53A62" w14:paraId="63DBC2EF" w14:textId="77777777" w:rsidTr="00517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1936" w:type="dxa"/>
          </w:tcPr>
          <w:p w14:paraId="15F9C5EF" w14:textId="77777777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2A2B2E8D" w14:textId="42709F6D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4138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0F6E7B">
              <w:rPr>
                <w:rFonts w:ascii="Times New Roman" w:hAnsi="Times New Roman" w:cs="Times New Roman"/>
                <w:sz w:val="24"/>
                <w:szCs w:val="24"/>
              </w:rPr>
              <w:t>ther</w:t>
            </w: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 vs </w:t>
            </w:r>
            <w:r w:rsidR="000F6E7B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0" w:type="dxa"/>
          </w:tcPr>
          <w:p w14:paraId="55A5B110" w14:textId="57AFDDCD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0.606</w:t>
            </w:r>
          </w:p>
        </w:tc>
        <w:tc>
          <w:tcPr>
            <w:tcW w:w="0" w:type="dxa"/>
          </w:tcPr>
          <w:p w14:paraId="5086847C" w14:textId="10DCD58C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0.551 - 0.666</w:t>
            </w:r>
          </w:p>
        </w:tc>
      </w:tr>
      <w:tr w:rsidR="000F6E7B" w:rsidRPr="00A53A62" w14:paraId="5D1E50AB" w14:textId="77777777" w:rsidTr="00517F61">
        <w:trPr>
          <w:cantSplit/>
          <w:trHeight w:val="144"/>
        </w:trPr>
        <w:tc>
          <w:tcPr>
            <w:tcW w:w="1936" w:type="dxa"/>
          </w:tcPr>
          <w:p w14:paraId="24EE30EA" w14:textId="77777777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60D74CC2" w14:textId="57A65BF0" w:rsidR="00407D88" w:rsidRPr="00A53A62" w:rsidRDefault="0034138E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  <w:r w:rsidR="00407D88"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 vs </w:t>
            </w:r>
            <w:r w:rsidR="000F6E7B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0" w:type="dxa"/>
            <w:shd w:val="clear" w:color="auto" w:fill="auto"/>
          </w:tcPr>
          <w:p w14:paraId="3EA8A0D1" w14:textId="26A8F51B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1.174</w:t>
            </w:r>
          </w:p>
        </w:tc>
        <w:tc>
          <w:tcPr>
            <w:tcW w:w="0" w:type="dxa"/>
            <w:shd w:val="clear" w:color="auto" w:fill="auto"/>
          </w:tcPr>
          <w:p w14:paraId="662E52CE" w14:textId="3ACFE48D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1.115 - 1.235</w:t>
            </w:r>
          </w:p>
        </w:tc>
      </w:tr>
      <w:tr w:rsidR="000F6E7B" w:rsidRPr="00A53A62" w14:paraId="06B0FC6C" w14:textId="77777777" w:rsidTr="00517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1936" w:type="dxa"/>
          </w:tcPr>
          <w:p w14:paraId="17349F7D" w14:textId="547FDA9A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3415" w:type="dxa"/>
          </w:tcPr>
          <w:p w14:paraId="58D7497D" w14:textId="47F21691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Male vs. Female</w:t>
            </w:r>
          </w:p>
        </w:tc>
        <w:tc>
          <w:tcPr>
            <w:tcW w:w="0" w:type="dxa"/>
          </w:tcPr>
          <w:p w14:paraId="562B1A66" w14:textId="2D58A39A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0.869</w:t>
            </w:r>
          </w:p>
        </w:tc>
        <w:tc>
          <w:tcPr>
            <w:tcW w:w="0" w:type="dxa"/>
          </w:tcPr>
          <w:p w14:paraId="4EA09AAA" w14:textId="3C890624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0.857 - 0.881</w:t>
            </w:r>
          </w:p>
        </w:tc>
      </w:tr>
      <w:tr w:rsidR="000F6E7B" w:rsidRPr="00A53A62" w14:paraId="409EFB7D" w14:textId="77777777" w:rsidTr="00517F61">
        <w:trPr>
          <w:cantSplit/>
          <w:trHeight w:val="144"/>
        </w:trPr>
        <w:tc>
          <w:tcPr>
            <w:tcW w:w="1936" w:type="dxa"/>
          </w:tcPr>
          <w:p w14:paraId="5ADF5F41" w14:textId="6FBD5995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3415" w:type="dxa"/>
          </w:tcPr>
          <w:p w14:paraId="46562BB0" w14:textId="4E22A669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70-74 vs 67-69 years</w:t>
            </w:r>
          </w:p>
        </w:tc>
        <w:tc>
          <w:tcPr>
            <w:tcW w:w="0" w:type="dxa"/>
          </w:tcPr>
          <w:p w14:paraId="72D6DF11" w14:textId="2256D899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0.919</w:t>
            </w:r>
          </w:p>
        </w:tc>
        <w:tc>
          <w:tcPr>
            <w:tcW w:w="0" w:type="dxa"/>
          </w:tcPr>
          <w:p w14:paraId="3838911A" w14:textId="78C01FE0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0.901 - 0.938</w:t>
            </w:r>
          </w:p>
        </w:tc>
      </w:tr>
      <w:tr w:rsidR="000F6E7B" w:rsidRPr="00A53A62" w14:paraId="69C9115C" w14:textId="77777777" w:rsidTr="00517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1936" w:type="dxa"/>
          </w:tcPr>
          <w:p w14:paraId="02D00044" w14:textId="5C776A14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00A6D918" w14:textId="7D93BA59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75-79 vs 67-69 years</w:t>
            </w:r>
          </w:p>
        </w:tc>
        <w:tc>
          <w:tcPr>
            <w:tcW w:w="0" w:type="dxa"/>
          </w:tcPr>
          <w:p w14:paraId="1BE31D87" w14:textId="2760F0C7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0.812</w:t>
            </w:r>
          </w:p>
        </w:tc>
        <w:tc>
          <w:tcPr>
            <w:tcW w:w="0" w:type="dxa"/>
          </w:tcPr>
          <w:p w14:paraId="72F08A2B" w14:textId="4D01D34A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0.795 - 0.831</w:t>
            </w:r>
          </w:p>
        </w:tc>
      </w:tr>
      <w:tr w:rsidR="000F6E7B" w:rsidRPr="00A53A62" w14:paraId="0BCD33B3" w14:textId="77777777" w:rsidTr="00517F61">
        <w:trPr>
          <w:cantSplit/>
          <w:trHeight w:val="144"/>
        </w:trPr>
        <w:tc>
          <w:tcPr>
            <w:tcW w:w="1936" w:type="dxa"/>
          </w:tcPr>
          <w:p w14:paraId="1BF9675F" w14:textId="77777777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49FF748A" w14:textId="5A13A548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80-84 vs 67-69 years</w:t>
            </w:r>
          </w:p>
        </w:tc>
        <w:tc>
          <w:tcPr>
            <w:tcW w:w="0" w:type="dxa"/>
          </w:tcPr>
          <w:p w14:paraId="6826A17B" w14:textId="3EB8AE79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0.641</w:t>
            </w:r>
          </w:p>
        </w:tc>
        <w:tc>
          <w:tcPr>
            <w:tcW w:w="0" w:type="dxa"/>
          </w:tcPr>
          <w:p w14:paraId="2D0DD33C" w14:textId="4E0A2056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0.625 - 0.658</w:t>
            </w:r>
          </w:p>
        </w:tc>
      </w:tr>
      <w:tr w:rsidR="000F6E7B" w:rsidRPr="00A53A62" w14:paraId="30C746CA" w14:textId="77777777" w:rsidTr="00517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1936" w:type="dxa"/>
          </w:tcPr>
          <w:p w14:paraId="31C84314" w14:textId="77777777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</w:tcPr>
          <w:p w14:paraId="6AC21C52" w14:textId="75876EE9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85+ vs 67-69 years</w:t>
            </w:r>
          </w:p>
        </w:tc>
        <w:tc>
          <w:tcPr>
            <w:tcW w:w="0" w:type="dxa"/>
          </w:tcPr>
          <w:p w14:paraId="33C56FA0" w14:textId="67B6E185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0.316</w:t>
            </w:r>
          </w:p>
        </w:tc>
        <w:tc>
          <w:tcPr>
            <w:tcW w:w="0" w:type="dxa"/>
          </w:tcPr>
          <w:p w14:paraId="38580DF0" w14:textId="6DF69556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0.306 - 0.326</w:t>
            </w:r>
          </w:p>
        </w:tc>
      </w:tr>
      <w:tr w:rsidR="000F6E7B" w:rsidRPr="00A53A62" w14:paraId="604EF9E9" w14:textId="77777777" w:rsidTr="00517F61">
        <w:trPr>
          <w:cantSplit/>
          <w:trHeight w:val="144"/>
        </w:trPr>
        <w:tc>
          <w:tcPr>
            <w:tcW w:w="1936" w:type="dxa"/>
          </w:tcPr>
          <w:p w14:paraId="2D3A5854" w14:textId="27CC0545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Medicaid</w:t>
            </w:r>
          </w:p>
        </w:tc>
        <w:tc>
          <w:tcPr>
            <w:tcW w:w="3415" w:type="dxa"/>
          </w:tcPr>
          <w:p w14:paraId="325B52B4" w14:textId="58F2F9D0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Dual coverage vs. Medicare only</w:t>
            </w:r>
          </w:p>
        </w:tc>
        <w:tc>
          <w:tcPr>
            <w:tcW w:w="0" w:type="dxa"/>
          </w:tcPr>
          <w:p w14:paraId="7480821A" w14:textId="7C6680EB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0.425</w:t>
            </w:r>
          </w:p>
        </w:tc>
        <w:tc>
          <w:tcPr>
            <w:tcW w:w="0" w:type="dxa"/>
          </w:tcPr>
          <w:p w14:paraId="010C20ED" w14:textId="036CA7D8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0.412 - 0.439</w:t>
            </w:r>
          </w:p>
        </w:tc>
      </w:tr>
      <w:tr w:rsidR="000F6E7B" w:rsidRPr="00A53A62" w14:paraId="0E500882" w14:textId="77777777" w:rsidTr="00517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1936" w:type="dxa"/>
          </w:tcPr>
          <w:p w14:paraId="493DFC5A" w14:textId="7A6FAF4E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Arthritis duration</w:t>
            </w:r>
          </w:p>
        </w:tc>
        <w:tc>
          <w:tcPr>
            <w:tcW w:w="3415" w:type="dxa"/>
          </w:tcPr>
          <w:p w14:paraId="6A06E8C0" w14:textId="29A53920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&gt;0-2 vs &gt;2-5 years</w:t>
            </w:r>
          </w:p>
        </w:tc>
        <w:tc>
          <w:tcPr>
            <w:tcW w:w="0" w:type="dxa"/>
          </w:tcPr>
          <w:p w14:paraId="261C08B6" w14:textId="428D48C8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1.252</w:t>
            </w:r>
          </w:p>
        </w:tc>
        <w:tc>
          <w:tcPr>
            <w:tcW w:w="0" w:type="dxa"/>
          </w:tcPr>
          <w:p w14:paraId="1C86E45E" w14:textId="412DF76C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1.230 - 1.276</w:t>
            </w:r>
          </w:p>
        </w:tc>
      </w:tr>
      <w:tr w:rsidR="000F6E7B" w:rsidRPr="00A53A62" w14:paraId="55941395" w14:textId="77777777" w:rsidTr="00517F61">
        <w:trPr>
          <w:cantSplit/>
          <w:trHeight w:val="144"/>
        </w:trPr>
        <w:tc>
          <w:tcPr>
            <w:tcW w:w="1936" w:type="dxa"/>
          </w:tcPr>
          <w:p w14:paraId="08DE332D" w14:textId="77777777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</w:tcPr>
          <w:p w14:paraId="4F5DFB38" w14:textId="1B79D11D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&gt;5-10 vs &gt;2-5 years</w:t>
            </w:r>
          </w:p>
        </w:tc>
        <w:tc>
          <w:tcPr>
            <w:tcW w:w="0" w:type="dxa"/>
          </w:tcPr>
          <w:p w14:paraId="637B842F" w14:textId="2B580813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1.002</w:t>
            </w:r>
          </w:p>
        </w:tc>
        <w:tc>
          <w:tcPr>
            <w:tcW w:w="0" w:type="dxa"/>
          </w:tcPr>
          <w:p w14:paraId="148AEE0C" w14:textId="6B3A7FC4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0.983 - 1.022</w:t>
            </w:r>
          </w:p>
        </w:tc>
      </w:tr>
      <w:tr w:rsidR="000F6E7B" w:rsidRPr="00A53A62" w14:paraId="41A2A302" w14:textId="77777777" w:rsidTr="00517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1936" w:type="dxa"/>
          </w:tcPr>
          <w:p w14:paraId="5B2443C4" w14:textId="77777777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1948A15A" w14:textId="3E446B41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&gt;10 vs &gt;2-5 years</w:t>
            </w:r>
          </w:p>
        </w:tc>
        <w:tc>
          <w:tcPr>
            <w:tcW w:w="0" w:type="dxa"/>
          </w:tcPr>
          <w:p w14:paraId="1262C9CC" w14:textId="61D36990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0.993</w:t>
            </w:r>
          </w:p>
        </w:tc>
        <w:tc>
          <w:tcPr>
            <w:tcW w:w="0" w:type="dxa"/>
          </w:tcPr>
          <w:p w14:paraId="72E45140" w14:textId="0685A80F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0.970 - 1.017</w:t>
            </w:r>
          </w:p>
        </w:tc>
      </w:tr>
      <w:tr w:rsidR="000F6E7B" w:rsidRPr="00A53A62" w14:paraId="7624D8F5" w14:textId="77777777" w:rsidTr="00517F61">
        <w:trPr>
          <w:cantSplit/>
          <w:trHeight w:val="144"/>
        </w:trPr>
        <w:tc>
          <w:tcPr>
            <w:tcW w:w="1936" w:type="dxa"/>
          </w:tcPr>
          <w:p w14:paraId="0088AAFF" w14:textId="508D0CC2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Urban/rural</w:t>
            </w:r>
          </w:p>
        </w:tc>
        <w:tc>
          <w:tcPr>
            <w:tcW w:w="3415" w:type="dxa"/>
          </w:tcPr>
          <w:p w14:paraId="1614A273" w14:textId="4E2F48FD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Large central vs </w:t>
            </w:r>
            <w:proofErr w:type="gramStart"/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Large</w:t>
            </w:r>
            <w:proofErr w:type="gramEnd"/>
            <w:r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 fringe</w:t>
            </w:r>
          </w:p>
        </w:tc>
        <w:tc>
          <w:tcPr>
            <w:tcW w:w="0" w:type="dxa"/>
          </w:tcPr>
          <w:p w14:paraId="30A8D6E4" w14:textId="070FFBF0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1.118</w:t>
            </w:r>
          </w:p>
        </w:tc>
        <w:tc>
          <w:tcPr>
            <w:tcW w:w="0" w:type="dxa"/>
          </w:tcPr>
          <w:p w14:paraId="5848C840" w14:textId="0B40DA7E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1.094 - 1.143</w:t>
            </w:r>
          </w:p>
        </w:tc>
      </w:tr>
      <w:tr w:rsidR="000F6E7B" w:rsidRPr="00A53A62" w14:paraId="0B64BA94" w14:textId="77777777" w:rsidTr="00517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1936" w:type="dxa"/>
          </w:tcPr>
          <w:p w14:paraId="0AC07508" w14:textId="44CB5CD1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</w:tcPr>
          <w:p w14:paraId="145667FC" w14:textId="520ABF02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Medium vs </w:t>
            </w:r>
            <w:proofErr w:type="gramStart"/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Large</w:t>
            </w:r>
            <w:proofErr w:type="gramEnd"/>
            <w:r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 fringe</w:t>
            </w:r>
          </w:p>
        </w:tc>
        <w:tc>
          <w:tcPr>
            <w:tcW w:w="0" w:type="dxa"/>
          </w:tcPr>
          <w:p w14:paraId="51DFEB3D" w14:textId="014E8227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1.033</w:t>
            </w:r>
          </w:p>
        </w:tc>
        <w:tc>
          <w:tcPr>
            <w:tcW w:w="0" w:type="dxa"/>
          </w:tcPr>
          <w:p w14:paraId="165061F3" w14:textId="3BE3BE27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1.013 - 1.054</w:t>
            </w:r>
          </w:p>
        </w:tc>
      </w:tr>
      <w:tr w:rsidR="000F6E7B" w:rsidRPr="00A53A62" w14:paraId="2B1CDC4E" w14:textId="77777777" w:rsidTr="00517F61">
        <w:trPr>
          <w:cantSplit/>
          <w:trHeight w:val="144"/>
        </w:trPr>
        <w:tc>
          <w:tcPr>
            <w:tcW w:w="1936" w:type="dxa"/>
          </w:tcPr>
          <w:p w14:paraId="00BDDEA9" w14:textId="77777777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0F13B9FC" w14:textId="2B02A98C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Small vs </w:t>
            </w:r>
            <w:proofErr w:type="gramStart"/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Large</w:t>
            </w:r>
            <w:proofErr w:type="gramEnd"/>
            <w:r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 fringe</w:t>
            </w:r>
          </w:p>
        </w:tc>
        <w:tc>
          <w:tcPr>
            <w:tcW w:w="0" w:type="dxa"/>
          </w:tcPr>
          <w:p w14:paraId="02D2C20F" w14:textId="202F3AD3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0.985</w:t>
            </w:r>
          </w:p>
        </w:tc>
        <w:tc>
          <w:tcPr>
            <w:tcW w:w="0" w:type="dxa"/>
          </w:tcPr>
          <w:p w14:paraId="6A6B5954" w14:textId="4EF077C2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0.962 - 1.008</w:t>
            </w:r>
          </w:p>
        </w:tc>
      </w:tr>
      <w:tr w:rsidR="000F6E7B" w:rsidRPr="00A53A62" w14:paraId="4E69AADC" w14:textId="77777777" w:rsidTr="00517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1936" w:type="dxa"/>
          </w:tcPr>
          <w:p w14:paraId="747DF883" w14:textId="77777777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1FB39F92" w14:textId="7A2F35C6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Micropolitan vs </w:t>
            </w:r>
            <w:proofErr w:type="gramStart"/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Large</w:t>
            </w:r>
            <w:proofErr w:type="gramEnd"/>
            <w:r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 fringe</w:t>
            </w:r>
          </w:p>
        </w:tc>
        <w:tc>
          <w:tcPr>
            <w:tcW w:w="0" w:type="dxa"/>
          </w:tcPr>
          <w:p w14:paraId="48FD5FC2" w14:textId="002EE724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0.896</w:t>
            </w:r>
          </w:p>
        </w:tc>
        <w:tc>
          <w:tcPr>
            <w:tcW w:w="0" w:type="dxa"/>
          </w:tcPr>
          <w:p w14:paraId="3B4F6666" w14:textId="22660D72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0.875 - 0.918</w:t>
            </w:r>
          </w:p>
        </w:tc>
      </w:tr>
      <w:tr w:rsidR="00407D88" w:rsidRPr="00A53A62" w14:paraId="6AA8D166" w14:textId="77777777" w:rsidTr="00517F61">
        <w:trPr>
          <w:cantSplit/>
          <w:trHeight w:val="144"/>
        </w:trPr>
        <w:tc>
          <w:tcPr>
            <w:tcW w:w="1936" w:type="dxa"/>
          </w:tcPr>
          <w:p w14:paraId="62033043" w14:textId="77777777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2F5F7214" w14:textId="401E9F30" w:rsidR="00407D88" w:rsidRPr="00517F61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Non-core vs </w:t>
            </w:r>
            <w:proofErr w:type="gramStart"/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Large</w:t>
            </w:r>
            <w:proofErr w:type="gramEnd"/>
            <w:r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 fringe</w:t>
            </w:r>
          </w:p>
        </w:tc>
        <w:tc>
          <w:tcPr>
            <w:tcW w:w="1683" w:type="dxa"/>
          </w:tcPr>
          <w:p w14:paraId="7BA826C7" w14:textId="71CDD551" w:rsidR="00407D88" w:rsidRPr="00517F61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0.806</w:t>
            </w:r>
          </w:p>
        </w:tc>
        <w:tc>
          <w:tcPr>
            <w:tcW w:w="1406" w:type="dxa"/>
          </w:tcPr>
          <w:p w14:paraId="7CE4A55D" w14:textId="007D7F50" w:rsidR="00407D88" w:rsidRPr="00517F61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0.785 - 0.828</w:t>
            </w:r>
          </w:p>
        </w:tc>
      </w:tr>
      <w:tr w:rsidR="00407D88" w:rsidRPr="00A53A62" w14:paraId="124A6FC9" w14:textId="77777777" w:rsidTr="00517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1936" w:type="dxa"/>
          </w:tcPr>
          <w:p w14:paraId="10FB7EB5" w14:textId="6989CF57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MH-SVI: Overall</w:t>
            </w:r>
          </w:p>
        </w:tc>
        <w:tc>
          <w:tcPr>
            <w:tcW w:w="3415" w:type="dxa"/>
          </w:tcPr>
          <w:p w14:paraId="1B38AA3E" w14:textId="66E42E0C" w:rsidR="00407D88" w:rsidRPr="00517F61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Q4 vs Q1</w:t>
            </w:r>
          </w:p>
        </w:tc>
        <w:tc>
          <w:tcPr>
            <w:tcW w:w="1683" w:type="dxa"/>
          </w:tcPr>
          <w:p w14:paraId="67E7C0BF" w14:textId="5AC767D0" w:rsidR="00407D88" w:rsidRPr="00517F61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0.796</w:t>
            </w:r>
          </w:p>
        </w:tc>
        <w:tc>
          <w:tcPr>
            <w:tcW w:w="1406" w:type="dxa"/>
          </w:tcPr>
          <w:p w14:paraId="40DA5061" w14:textId="2EE66E28" w:rsidR="00407D88" w:rsidRPr="00517F61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0.780 - 0.813</w:t>
            </w:r>
          </w:p>
        </w:tc>
      </w:tr>
      <w:tr w:rsidR="00407D88" w:rsidRPr="00A53A62" w14:paraId="1610EAC9" w14:textId="77777777" w:rsidTr="00517F61">
        <w:trPr>
          <w:cantSplit/>
          <w:trHeight w:val="144"/>
        </w:trPr>
        <w:tc>
          <w:tcPr>
            <w:tcW w:w="1936" w:type="dxa"/>
          </w:tcPr>
          <w:p w14:paraId="26E83A98" w14:textId="77777777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361CB010" w14:textId="591CB4F8" w:rsidR="00407D88" w:rsidRPr="00517F61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Q3 vs Q1</w:t>
            </w:r>
          </w:p>
        </w:tc>
        <w:tc>
          <w:tcPr>
            <w:tcW w:w="1683" w:type="dxa"/>
          </w:tcPr>
          <w:p w14:paraId="059B1D4C" w14:textId="3D577007" w:rsidR="00407D88" w:rsidRPr="00517F61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0.869</w:t>
            </w:r>
          </w:p>
        </w:tc>
        <w:tc>
          <w:tcPr>
            <w:tcW w:w="1406" w:type="dxa"/>
          </w:tcPr>
          <w:p w14:paraId="2ABFAB07" w14:textId="5E717F87" w:rsidR="00407D88" w:rsidRPr="00517F61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0.852 - 0.886</w:t>
            </w:r>
          </w:p>
        </w:tc>
      </w:tr>
      <w:tr w:rsidR="00407D88" w:rsidRPr="00A53A62" w14:paraId="3D2D8F5F" w14:textId="77777777" w:rsidTr="00517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1936" w:type="dxa"/>
          </w:tcPr>
          <w:p w14:paraId="13C41B61" w14:textId="77777777" w:rsidR="00407D88" w:rsidRPr="00A53A62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655B063E" w14:textId="433646B8" w:rsidR="00407D88" w:rsidRPr="00517F61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Q2 vs Q1 (Q1=least vulnerable)</w:t>
            </w:r>
          </w:p>
        </w:tc>
        <w:tc>
          <w:tcPr>
            <w:tcW w:w="1683" w:type="dxa"/>
          </w:tcPr>
          <w:p w14:paraId="700B6697" w14:textId="1443D12B" w:rsidR="00407D88" w:rsidRPr="00517F61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0.946</w:t>
            </w:r>
          </w:p>
        </w:tc>
        <w:tc>
          <w:tcPr>
            <w:tcW w:w="1406" w:type="dxa"/>
          </w:tcPr>
          <w:p w14:paraId="006BA88B" w14:textId="08BC2DAD" w:rsidR="00407D88" w:rsidRPr="00517F61" w:rsidRDefault="00407D88" w:rsidP="00407D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0.929 - 0.963</w:t>
            </w:r>
          </w:p>
        </w:tc>
      </w:tr>
    </w:tbl>
    <w:p w14:paraId="522F4642" w14:textId="77777777" w:rsidR="009006FE" w:rsidRPr="00517F61" w:rsidRDefault="009006FE" w:rsidP="00900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BC845C" w14:textId="77777777" w:rsidR="00A711E3" w:rsidRPr="00517F61" w:rsidRDefault="00A711E3" w:rsidP="00900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2C5344" w14:textId="77777777" w:rsidR="003B1CBE" w:rsidRPr="00A53A62" w:rsidRDefault="003B1CBE" w:rsidP="006955B7">
      <w:pPr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  <w:sectPr w:rsidR="003B1CBE" w:rsidRPr="00A53A62" w:rsidSect="007140C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18DA699" w14:textId="3245BDE8" w:rsidR="001522B0" w:rsidRPr="00517F61" w:rsidRDefault="001522B0" w:rsidP="00517F61">
      <w:pPr>
        <w:spacing w:after="0" w:line="240" w:lineRule="auto"/>
        <w:outlineLvl w:val="2"/>
        <w:rPr>
          <w:rFonts w:ascii="Times New Roman" w:hAnsi="Times New Roman" w:cs="Times New Roman"/>
          <w:i/>
          <w:iCs/>
          <w:sz w:val="24"/>
          <w:szCs w:val="24"/>
        </w:rPr>
      </w:pPr>
      <w:r w:rsidRPr="00517F61">
        <w:rPr>
          <w:rFonts w:ascii="Times New Roman" w:hAnsi="Times New Roman" w:cs="Times New Roman"/>
          <w:i/>
          <w:iCs/>
          <w:sz w:val="24"/>
          <w:szCs w:val="24"/>
        </w:rPr>
        <w:lastRenderedPageBreak/>
        <w:t>b. Total knee replacement (TKR)</w:t>
      </w:r>
    </w:p>
    <w:p w14:paraId="6C618049" w14:textId="77777777" w:rsidR="00A711E3" w:rsidRPr="00517F61" w:rsidRDefault="00A711E3" w:rsidP="00900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75A107" w14:textId="6E04B2F4" w:rsidR="001972EE" w:rsidRPr="00A53A62" w:rsidRDefault="001972EE" w:rsidP="00197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A62">
        <w:rPr>
          <w:rFonts w:ascii="Times New Roman" w:hAnsi="Times New Roman" w:cs="Times New Roman"/>
          <w:sz w:val="24"/>
          <w:szCs w:val="24"/>
        </w:rPr>
        <w:t>TKR: n=134,666 (</w:t>
      </w:r>
      <w:r w:rsidR="00630B74" w:rsidRPr="00A53A62">
        <w:rPr>
          <w:rFonts w:ascii="Times New Roman" w:hAnsi="Times New Roman" w:cs="Times New Roman"/>
          <w:sz w:val="24"/>
          <w:szCs w:val="24"/>
        </w:rPr>
        <w:t>1.3</w:t>
      </w:r>
      <w:r w:rsidRPr="00A53A62">
        <w:rPr>
          <w:rFonts w:ascii="Times New Roman" w:hAnsi="Times New Roman" w:cs="Times New Roman"/>
          <w:sz w:val="24"/>
          <w:szCs w:val="24"/>
        </w:rPr>
        <w:t>%)</w:t>
      </w:r>
    </w:p>
    <w:p w14:paraId="4DAF5944" w14:textId="20CFB73C" w:rsidR="001972EE" w:rsidRPr="00A53A62" w:rsidRDefault="001972EE" w:rsidP="00197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A62">
        <w:rPr>
          <w:rFonts w:ascii="Times New Roman" w:hAnsi="Times New Roman" w:cs="Times New Roman"/>
          <w:sz w:val="24"/>
          <w:szCs w:val="24"/>
        </w:rPr>
        <w:t>Not TKR: n=10,246,253</w:t>
      </w:r>
      <w:r w:rsidR="0094172F" w:rsidRPr="00A53A62">
        <w:rPr>
          <w:rFonts w:ascii="Times New Roman" w:hAnsi="Times New Roman" w:cs="Times New Roman"/>
          <w:sz w:val="24"/>
          <w:szCs w:val="24"/>
        </w:rPr>
        <w:t xml:space="preserve"> (excludes THR)</w:t>
      </w:r>
    </w:p>
    <w:p w14:paraId="0C060DDA" w14:textId="77777777" w:rsidR="001972EE" w:rsidRPr="00517F61" w:rsidRDefault="001972EE" w:rsidP="00900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PlainTable3"/>
        <w:tblW w:w="8440" w:type="dxa"/>
        <w:tblLayout w:type="fixed"/>
        <w:tblCellMar>
          <w:left w:w="58" w:type="dxa"/>
          <w:right w:w="58" w:type="dxa"/>
        </w:tblCellMar>
        <w:tblLook w:val="0420" w:firstRow="1" w:lastRow="0" w:firstColumn="0" w:lastColumn="0" w:noHBand="0" w:noVBand="1"/>
      </w:tblPr>
      <w:tblGrid>
        <w:gridCol w:w="1936"/>
        <w:gridCol w:w="3415"/>
        <w:gridCol w:w="1683"/>
        <w:gridCol w:w="1406"/>
      </w:tblGrid>
      <w:tr w:rsidR="000F6E7B" w:rsidRPr="00A53A62" w14:paraId="7F4B3013" w14:textId="77777777" w:rsidTr="00517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4"/>
          <w:tblHeader/>
        </w:trPr>
        <w:tc>
          <w:tcPr>
            <w:tcW w:w="1936" w:type="dxa"/>
            <w:tcBorders>
              <w:top w:val="single" w:sz="4" w:space="0" w:color="auto"/>
            </w:tcBorders>
            <w:vAlign w:val="bottom"/>
          </w:tcPr>
          <w:p w14:paraId="37C82768" w14:textId="77777777" w:rsidR="00200074" w:rsidRPr="00A53A62" w:rsidRDefault="00200074" w:rsidP="006568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3A62">
              <w:rPr>
                <w:rFonts w:ascii="Times New Roman" w:hAnsi="Times New Roman" w:cs="Times New Roman"/>
                <w:sz w:val="24"/>
                <w:szCs w:val="24"/>
              </w:rPr>
              <w:t>Effect</w:t>
            </w:r>
          </w:p>
        </w:tc>
        <w:tc>
          <w:tcPr>
            <w:tcW w:w="0" w:type="dxa"/>
            <w:tcBorders>
              <w:top w:val="single" w:sz="4" w:space="0" w:color="auto"/>
            </w:tcBorders>
            <w:vAlign w:val="bottom"/>
          </w:tcPr>
          <w:p w14:paraId="149CA410" w14:textId="77777777" w:rsidR="00200074" w:rsidRPr="00A53A62" w:rsidRDefault="00200074" w:rsidP="006568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3A62"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</w:p>
        </w:tc>
        <w:tc>
          <w:tcPr>
            <w:tcW w:w="0" w:type="dxa"/>
            <w:tcBorders>
              <w:top w:val="single" w:sz="4" w:space="0" w:color="auto"/>
            </w:tcBorders>
            <w:vAlign w:val="bottom"/>
          </w:tcPr>
          <w:p w14:paraId="584EC723" w14:textId="77777777" w:rsidR="00200074" w:rsidRPr="00A53A62" w:rsidRDefault="00200074" w:rsidP="006568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3A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Odds ratio</w:t>
            </w:r>
          </w:p>
        </w:tc>
        <w:tc>
          <w:tcPr>
            <w:tcW w:w="0" w:type="dxa"/>
            <w:tcBorders>
              <w:top w:val="single" w:sz="4" w:space="0" w:color="auto"/>
            </w:tcBorders>
            <w:vAlign w:val="bottom"/>
          </w:tcPr>
          <w:p w14:paraId="613A74EF" w14:textId="77777777" w:rsidR="00200074" w:rsidRPr="00A53A62" w:rsidRDefault="00200074" w:rsidP="006568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3A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95% CI</w:t>
            </w:r>
          </w:p>
        </w:tc>
      </w:tr>
      <w:tr w:rsidR="00A53A62" w:rsidRPr="00A53A62" w14:paraId="35486943" w14:textId="77777777" w:rsidTr="00517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1936" w:type="dxa"/>
            <w:tcBorders>
              <w:top w:val="single" w:sz="4" w:space="0" w:color="auto"/>
            </w:tcBorders>
          </w:tcPr>
          <w:p w14:paraId="44EE8400" w14:textId="7AABC512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Race/ethnicity</w:t>
            </w:r>
          </w:p>
        </w:tc>
        <w:tc>
          <w:tcPr>
            <w:tcW w:w="3415" w:type="dxa"/>
            <w:tcBorders>
              <w:top w:val="single" w:sz="4" w:space="0" w:color="auto"/>
            </w:tcBorders>
          </w:tcPr>
          <w:p w14:paraId="0D4ACC6B" w14:textId="5E4AA04D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AIAN vs </w:t>
            </w:r>
            <w:r w:rsidR="000F6E7B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0" w:type="dxa"/>
            <w:tcBorders>
              <w:top w:val="single" w:sz="4" w:space="0" w:color="auto"/>
            </w:tcBorders>
          </w:tcPr>
          <w:p w14:paraId="0990E53D" w14:textId="5EC036FA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1.026</w:t>
            </w:r>
          </w:p>
        </w:tc>
        <w:tc>
          <w:tcPr>
            <w:tcW w:w="0" w:type="dxa"/>
            <w:tcBorders>
              <w:top w:val="single" w:sz="4" w:space="0" w:color="auto"/>
            </w:tcBorders>
          </w:tcPr>
          <w:p w14:paraId="16B709C3" w14:textId="0F0A0CDC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0.946 - 1.113</w:t>
            </w:r>
          </w:p>
        </w:tc>
      </w:tr>
      <w:tr w:rsidR="00A53A62" w:rsidRPr="00A53A62" w14:paraId="0D3263B2" w14:textId="77777777" w:rsidTr="00517F61">
        <w:trPr>
          <w:cantSplit/>
          <w:trHeight w:val="144"/>
        </w:trPr>
        <w:tc>
          <w:tcPr>
            <w:tcW w:w="1936" w:type="dxa"/>
          </w:tcPr>
          <w:p w14:paraId="63A7E036" w14:textId="77777777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3A5171D3" w14:textId="139F66A8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AANHPI vs </w:t>
            </w:r>
            <w:r w:rsidR="000F6E7B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0" w:type="dxa"/>
          </w:tcPr>
          <w:p w14:paraId="61888F4E" w14:textId="6FC36680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0.766</w:t>
            </w:r>
          </w:p>
        </w:tc>
        <w:tc>
          <w:tcPr>
            <w:tcW w:w="0" w:type="dxa"/>
          </w:tcPr>
          <w:p w14:paraId="4EEE9381" w14:textId="36402E9E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0.732 - 0.801</w:t>
            </w:r>
          </w:p>
        </w:tc>
      </w:tr>
      <w:tr w:rsidR="00A53A62" w:rsidRPr="00A53A62" w14:paraId="743CE2DF" w14:textId="77777777" w:rsidTr="00517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1936" w:type="dxa"/>
          </w:tcPr>
          <w:p w14:paraId="050951A1" w14:textId="77777777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518D31E7" w14:textId="4BAE13D3" w:rsidR="001C4459" w:rsidRPr="00A53A62" w:rsidRDefault="000F6E7B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Black</w:t>
            </w:r>
            <w:r w:rsidR="001C4459"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 vs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0" w:type="dxa"/>
          </w:tcPr>
          <w:p w14:paraId="30C04F66" w14:textId="2DAE36A1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0.758</w:t>
            </w:r>
          </w:p>
        </w:tc>
        <w:tc>
          <w:tcPr>
            <w:tcW w:w="0" w:type="dxa"/>
          </w:tcPr>
          <w:p w14:paraId="5CB2C5C8" w14:textId="0F728EE4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0.739 - 0.778</w:t>
            </w:r>
          </w:p>
        </w:tc>
      </w:tr>
      <w:tr w:rsidR="00A53A62" w:rsidRPr="00A53A62" w14:paraId="40767667" w14:textId="77777777" w:rsidTr="00517F61">
        <w:trPr>
          <w:cantSplit/>
          <w:trHeight w:val="144"/>
        </w:trPr>
        <w:tc>
          <w:tcPr>
            <w:tcW w:w="1936" w:type="dxa"/>
          </w:tcPr>
          <w:p w14:paraId="17E0A02F" w14:textId="77777777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1F6DF57B" w14:textId="78D3133E" w:rsidR="001C4459" w:rsidRPr="00A53A62" w:rsidRDefault="000F6E7B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Hispanic</w:t>
            </w:r>
            <w:r w:rsidR="001C4459"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 vs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0" w:type="dxa"/>
          </w:tcPr>
          <w:p w14:paraId="586F3152" w14:textId="15480C9B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0.92</w:t>
            </w:r>
          </w:p>
        </w:tc>
        <w:tc>
          <w:tcPr>
            <w:tcW w:w="0" w:type="dxa"/>
          </w:tcPr>
          <w:p w14:paraId="3CC3F520" w14:textId="08185BB2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0.893 - 0.948</w:t>
            </w:r>
          </w:p>
        </w:tc>
      </w:tr>
      <w:tr w:rsidR="00A53A62" w:rsidRPr="00A53A62" w14:paraId="7C9752C6" w14:textId="77777777" w:rsidTr="00517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1936" w:type="dxa"/>
          </w:tcPr>
          <w:p w14:paraId="39F329B9" w14:textId="77777777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409482E9" w14:textId="7F5C1BD8" w:rsidR="001C4459" w:rsidRPr="00A53A62" w:rsidRDefault="00F853C6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  <w:r w:rsidR="000F6E7B">
              <w:rPr>
                <w:rFonts w:ascii="Times New Roman" w:hAnsi="Times New Roman" w:cs="Times New Roman"/>
                <w:sz w:val="24"/>
                <w:szCs w:val="24"/>
              </w:rPr>
              <w:t>ther</w:t>
            </w:r>
            <w:r w:rsidR="001C4459"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 vs </w:t>
            </w:r>
            <w:r w:rsidR="000F6E7B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0" w:type="dxa"/>
          </w:tcPr>
          <w:p w14:paraId="1C6F0348" w14:textId="0D13BC90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0.779</w:t>
            </w:r>
          </w:p>
        </w:tc>
        <w:tc>
          <w:tcPr>
            <w:tcW w:w="0" w:type="dxa"/>
          </w:tcPr>
          <w:p w14:paraId="69DDA471" w14:textId="493594FD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0.727 - 0.835</w:t>
            </w:r>
          </w:p>
        </w:tc>
      </w:tr>
      <w:tr w:rsidR="00A53A62" w:rsidRPr="00A53A62" w14:paraId="3CB03067" w14:textId="77777777" w:rsidTr="00517F61">
        <w:trPr>
          <w:cantSplit/>
          <w:trHeight w:val="144"/>
        </w:trPr>
        <w:tc>
          <w:tcPr>
            <w:tcW w:w="1936" w:type="dxa"/>
          </w:tcPr>
          <w:p w14:paraId="7E7120FF" w14:textId="77777777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550BCD8C" w14:textId="34DEC342" w:rsidR="001C4459" w:rsidRPr="00A53A62" w:rsidRDefault="00F853C6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  <w:r w:rsidRPr="00656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4459"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vs </w:t>
            </w:r>
            <w:r w:rsidR="000F6E7B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0" w:type="dxa"/>
            <w:shd w:val="clear" w:color="auto" w:fill="auto"/>
          </w:tcPr>
          <w:p w14:paraId="40D957E4" w14:textId="791E56B9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1.066</w:t>
            </w:r>
          </w:p>
        </w:tc>
        <w:tc>
          <w:tcPr>
            <w:tcW w:w="0" w:type="dxa"/>
            <w:shd w:val="clear" w:color="auto" w:fill="auto"/>
          </w:tcPr>
          <w:p w14:paraId="6D0D8C1C" w14:textId="1BF1F1CB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1.020 - 1.115</w:t>
            </w:r>
          </w:p>
        </w:tc>
      </w:tr>
      <w:tr w:rsidR="00A53A62" w:rsidRPr="00A53A62" w14:paraId="3ABDFEAC" w14:textId="77777777" w:rsidTr="00517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1936" w:type="dxa"/>
          </w:tcPr>
          <w:p w14:paraId="0E3333C0" w14:textId="2BD5B284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3415" w:type="dxa"/>
          </w:tcPr>
          <w:p w14:paraId="5D550CE3" w14:textId="402E4D84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Male vs. Female</w:t>
            </w:r>
          </w:p>
        </w:tc>
        <w:tc>
          <w:tcPr>
            <w:tcW w:w="0" w:type="dxa"/>
          </w:tcPr>
          <w:p w14:paraId="22DC4CE3" w14:textId="4B609971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0.808</w:t>
            </w:r>
          </w:p>
        </w:tc>
        <w:tc>
          <w:tcPr>
            <w:tcW w:w="0" w:type="dxa"/>
          </w:tcPr>
          <w:p w14:paraId="787E73EF" w14:textId="53EB71BF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0.798 - 0.817</w:t>
            </w:r>
          </w:p>
        </w:tc>
      </w:tr>
      <w:tr w:rsidR="00A53A62" w:rsidRPr="00A53A62" w14:paraId="766AED53" w14:textId="77777777" w:rsidTr="00517F61">
        <w:trPr>
          <w:cantSplit/>
          <w:trHeight w:val="144"/>
        </w:trPr>
        <w:tc>
          <w:tcPr>
            <w:tcW w:w="1936" w:type="dxa"/>
          </w:tcPr>
          <w:p w14:paraId="7A3F017B" w14:textId="0A77833B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3415" w:type="dxa"/>
          </w:tcPr>
          <w:p w14:paraId="5E28CDC2" w14:textId="25F235EB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70-74 vs 67-69 years</w:t>
            </w:r>
          </w:p>
        </w:tc>
        <w:tc>
          <w:tcPr>
            <w:tcW w:w="0" w:type="dxa"/>
          </w:tcPr>
          <w:p w14:paraId="5E6A71E7" w14:textId="580B36C9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0.869</w:t>
            </w:r>
          </w:p>
        </w:tc>
        <w:tc>
          <w:tcPr>
            <w:tcW w:w="0" w:type="dxa"/>
          </w:tcPr>
          <w:p w14:paraId="34A0905F" w14:textId="4141A29F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0.856 - 0.883</w:t>
            </w:r>
          </w:p>
        </w:tc>
      </w:tr>
      <w:tr w:rsidR="00A53A62" w:rsidRPr="00A53A62" w14:paraId="4123E0FA" w14:textId="77777777" w:rsidTr="00517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1936" w:type="dxa"/>
          </w:tcPr>
          <w:p w14:paraId="4540203F" w14:textId="77777777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4821F2D1" w14:textId="0E08934B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75-79 vs 67-69 years</w:t>
            </w:r>
          </w:p>
        </w:tc>
        <w:tc>
          <w:tcPr>
            <w:tcW w:w="0" w:type="dxa"/>
          </w:tcPr>
          <w:p w14:paraId="596D2546" w14:textId="7A075C70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0.721</w:t>
            </w:r>
          </w:p>
        </w:tc>
        <w:tc>
          <w:tcPr>
            <w:tcW w:w="0" w:type="dxa"/>
          </w:tcPr>
          <w:p w14:paraId="4B3BD71B" w14:textId="07723DBC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0.708 - 0.734</w:t>
            </w:r>
          </w:p>
        </w:tc>
      </w:tr>
      <w:tr w:rsidR="00A53A62" w:rsidRPr="00A53A62" w14:paraId="512511C4" w14:textId="77777777" w:rsidTr="00517F61">
        <w:trPr>
          <w:cantSplit/>
          <w:trHeight w:val="144"/>
        </w:trPr>
        <w:tc>
          <w:tcPr>
            <w:tcW w:w="1936" w:type="dxa"/>
          </w:tcPr>
          <w:p w14:paraId="1990A267" w14:textId="77777777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5CB31518" w14:textId="44B71151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80-84 vs 67-69 years</w:t>
            </w:r>
          </w:p>
        </w:tc>
        <w:tc>
          <w:tcPr>
            <w:tcW w:w="0" w:type="dxa"/>
          </w:tcPr>
          <w:p w14:paraId="5D3D2517" w14:textId="3E2016DC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0.503</w:t>
            </w:r>
          </w:p>
        </w:tc>
        <w:tc>
          <w:tcPr>
            <w:tcW w:w="0" w:type="dxa"/>
          </w:tcPr>
          <w:p w14:paraId="0DC4C85D" w14:textId="7019C5DE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0.492 - 0.514</w:t>
            </w:r>
          </w:p>
        </w:tc>
      </w:tr>
      <w:tr w:rsidR="000F6E7B" w:rsidRPr="00A53A62" w14:paraId="23D01026" w14:textId="77777777" w:rsidTr="00517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1936" w:type="dxa"/>
          </w:tcPr>
          <w:p w14:paraId="3644A4D7" w14:textId="77777777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</w:tcPr>
          <w:p w14:paraId="0274ABCB" w14:textId="27C8CE96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85+ vs 67-69 years</w:t>
            </w:r>
          </w:p>
        </w:tc>
        <w:tc>
          <w:tcPr>
            <w:tcW w:w="0" w:type="dxa"/>
          </w:tcPr>
          <w:p w14:paraId="50EF3C7F" w14:textId="5DAA0A8F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0.178</w:t>
            </w:r>
          </w:p>
        </w:tc>
        <w:tc>
          <w:tcPr>
            <w:tcW w:w="0" w:type="dxa"/>
          </w:tcPr>
          <w:p w14:paraId="04F0C55C" w14:textId="5F640762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0.172 - 0.183</w:t>
            </w:r>
          </w:p>
        </w:tc>
      </w:tr>
      <w:tr w:rsidR="00A53A62" w:rsidRPr="00A53A62" w14:paraId="66A11593" w14:textId="77777777" w:rsidTr="00517F61">
        <w:trPr>
          <w:cantSplit/>
          <w:trHeight w:val="144"/>
        </w:trPr>
        <w:tc>
          <w:tcPr>
            <w:tcW w:w="1936" w:type="dxa"/>
          </w:tcPr>
          <w:p w14:paraId="00083E5A" w14:textId="1B7C28F9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Medicaid</w:t>
            </w:r>
          </w:p>
        </w:tc>
        <w:tc>
          <w:tcPr>
            <w:tcW w:w="3415" w:type="dxa"/>
          </w:tcPr>
          <w:p w14:paraId="574CAD2E" w14:textId="053CA14B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Dual coverage vs. Medicare only</w:t>
            </w:r>
          </w:p>
        </w:tc>
        <w:tc>
          <w:tcPr>
            <w:tcW w:w="0" w:type="dxa"/>
          </w:tcPr>
          <w:p w14:paraId="339C972E" w14:textId="02045CA4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0.49</w:t>
            </w:r>
          </w:p>
        </w:tc>
        <w:tc>
          <w:tcPr>
            <w:tcW w:w="0" w:type="dxa"/>
          </w:tcPr>
          <w:p w14:paraId="19607C2E" w14:textId="7C62C15D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0.479 - 0.501</w:t>
            </w:r>
          </w:p>
        </w:tc>
      </w:tr>
      <w:tr w:rsidR="00A53A62" w:rsidRPr="00A53A62" w14:paraId="4456FFFE" w14:textId="77777777" w:rsidTr="00517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1936" w:type="dxa"/>
          </w:tcPr>
          <w:p w14:paraId="096B1072" w14:textId="73A0F90E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Arthritis duration</w:t>
            </w:r>
          </w:p>
        </w:tc>
        <w:tc>
          <w:tcPr>
            <w:tcW w:w="3415" w:type="dxa"/>
          </w:tcPr>
          <w:p w14:paraId="6B6293DE" w14:textId="017F90FD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&gt;0-2 vs &gt;2-5 years</w:t>
            </w:r>
          </w:p>
        </w:tc>
        <w:tc>
          <w:tcPr>
            <w:tcW w:w="0" w:type="dxa"/>
          </w:tcPr>
          <w:p w14:paraId="3FCF9D2A" w14:textId="15E9F9FA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1.003</w:t>
            </w:r>
          </w:p>
        </w:tc>
        <w:tc>
          <w:tcPr>
            <w:tcW w:w="0" w:type="dxa"/>
          </w:tcPr>
          <w:p w14:paraId="1ACD354B" w14:textId="4C27AAE9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0.988 - 1.018</w:t>
            </w:r>
          </w:p>
        </w:tc>
      </w:tr>
      <w:tr w:rsidR="000F6E7B" w:rsidRPr="00A53A62" w14:paraId="0615E785" w14:textId="77777777" w:rsidTr="00517F61">
        <w:trPr>
          <w:cantSplit/>
          <w:trHeight w:val="144"/>
        </w:trPr>
        <w:tc>
          <w:tcPr>
            <w:tcW w:w="1936" w:type="dxa"/>
          </w:tcPr>
          <w:p w14:paraId="1804E902" w14:textId="77777777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</w:tcPr>
          <w:p w14:paraId="0F6BBD8F" w14:textId="28D48FBD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&gt;5-10 vs &gt;2-5 years</w:t>
            </w:r>
          </w:p>
        </w:tc>
        <w:tc>
          <w:tcPr>
            <w:tcW w:w="0" w:type="dxa"/>
          </w:tcPr>
          <w:p w14:paraId="3353C388" w14:textId="7D9B14C8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0" w:type="dxa"/>
          </w:tcPr>
          <w:p w14:paraId="2F81152B" w14:textId="417935AA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1.014 - 1.046</w:t>
            </w:r>
          </w:p>
        </w:tc>
      </w:tr>
      <w:tr w:rsidR="00A53A62" w:rsidRPr="00A53A62" w14:paraId="11315E61" w14:textId="77777777" w:rsidTr="00517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1936" w:type="dxa"/>
          </w:tcPr>
          <w:p w14:paraId="115F8514" w14:textId="77777777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188106BE" w14:textId="620CA215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&gt;10 vs &gt;2-5 years</w:t>
            </w:r>
          </w:p>
        </w:tc>
        <w:tc>
          <w:tcPr>
            <w:tcW w:w="0" w:type="dxa"/>
          </w:tcPr>
          <w:p w14:paraId="28EC5C86" w14:textId="19B2EBFA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0.994</w:t>
            </w:r>
          </w:p>
        </w:tc>
        <w:tc>
          <w:tcPr>
            <w:tcW w:w="0" w:type="dxa"/>
          </w:tcPr>
          <w:p w14:paraId="0EA64EAF" w14:textId="0013A254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0.976 - 1.014</w:t>
            </w:r>
          </w:p>
        </w:tc>
      </w:tr>
      <w:tr w:rsidR="00A53A62" w:rsidRPr="00A53A62" w14:paraId="44165A4F" w14:textId="77777777" w:rsidTr="00517F61">
        <w:trPr>
          <w:cantSplit/>
          <w:trHeight w:val="144"/>
        </w:trPr>
        <w:tc>
          <w:tcPr>
            <w:tcW w:w="1936" w:type="dxa"/>
          </w:tcPr>
          <w:p w14:paraId="3A0B7593" w14:textId="0C470F17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Urban/rural</w:t>
            </w:r>
          </w:p>
        </w:tc>
        <w:tc>
          <w:tcPr>
            <w:tcW w:w="3415" w:type="dxa"/>
          </w:tcPr>
          <w:p w14:paraId="64AA6829" w14:textId="1D1A9D08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Large central vs </w:t>
            </w:r>
            <w:proofErr w:type="gramStart"/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Large</w:t>
            </w:r>
            <w:proofErr w:type="gramEnd"/>
            <w:r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 fringe</w:t>
            </w:r>
          </w:p>
        </w:tc>
        <w:tc>
          <w:tcPr>
            <w:tcW w:w="0" w:type="dxa"/>
          </w:tcPr>
          <w:p w14:paraId="786ACBFA" w14:textId="2106FB77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0.981</w:t>
            </w:r>
          </w:p>
        </w:tc>
        <w:tc>
          <w:tcPr>
            <w:tcW w:w="0" w:type="dxa"/>
          </w:tcPr>
          <w:p w14:paraId="342022EB" w14:textId="23E9D767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0.964 - 0.999</w:t>
            </w:r>
          </w:p>
        </w:tc>
      </w:tr>
      <w:tr w:rsidR="000F6E7B" w:rsidRPr="00A53A62" w14:paraId="2E4FC772" w14:textId="77777777" w:rsidTr="00517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1936" w:type="dxa"/>
          </w:tcPr>
          <w:p w14:paraId="1F57EB78" w14:textId="77777777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</w:tcPr>
          <w:p w14:paraId="0AF11604" w14:textId="5CF955B8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Medium vs </w:t>
            </w:r>
            <w:proofErr w:type="gramStart"/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Large</w:t>
            </w:r>
            <w:proofErr w:type="gramEnd"/>
            <w:r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 fringe</w:t>
            </w:r>
          </w:p>
        </w:tc>
        <w:tc>
          <w:tcPr>
            <w:tcW w:w="0" w:type="dxa"/>
          </w:tcPr>
          <w:p w14:paraId="5DE64C80" w14:textId="645A62BC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1.022</w:t>
            </w:r>
          </w:p>
        </w:tc>
        <w:tc>
          <w:tcPr>
            <w:tcW w:w="0" w:type="dxa"/>
          </w:tcPr>
          <w:p w14:paraId="6711BB6A" w14:textId="7A8ABFE7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1.005 - 1.038</w:t>
            </w:r>
          </w:p>
        </w:tc>
      </w:tr>
      <w:tr w:rsidR="00A53A62" w:rsidRPr="00A53A62" w14:paraId="5B6659E4" w14:textId="77777777" w:rsidTr="00517F61">
        <w:trPr>
          <w:cantSplit/>
          <w:trHeight w:val="144"/>
        </w:trPr>
        <w:tc>
          <w:tcPr>
            <w:tcW w:w="1936" w:type="dxa"/>
          </w:tcPr>
          <w:p w14:paraId="45A33682" w14:textId="77777777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216EE7C1" w14:textId="37F0F98E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Small vs </w:t>
            </w:r>
            <w:proofErr w:type="gramStart"/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Large</w:t>
            </w:r>
            <w:proofErr w:type="gramEnd"/>
            <w:r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 fringe</w:t>
            </w:r>
          </w:p>
        </w:tc>
        <w:tc>
          <w:tcPr>
            <w:tcW w:w="0" w:type="dxa"/>
          </w:tcPr>
          <w:p w14:paraId="36BD9860" w14:textId="32A28125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0.982</w:t>
            </w:r>
          </w:p>
        </w:tc>
        <w:tc>
          <w:tcPr>
            <w:tcW w:w="0" w:type="dxa"/>
          </w:tcPr>
          <w:p w14:paraId="228B7CBC" w14:textId="1F414A00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0.963 - 1.001</w:t>
            </w:r>
          </w:p>
        </w:tc>
      </w:tr>
      <w:tr w:rsidR="00A53A62" w:rsidRPr="00A53A62" w14:paraId="3DBB89FB" w14:textId="77777777" w:rsidTr="00517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1936" w:type="dxa"/>
          </w:tcPr>
          <w:p w14:paraId="29758DDC" w14:textId="77777777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1DD000DF" w14:textId="26C0A882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Micropolitan vs </w:t>
            </w:r>
            <w:proofErr w:type="gramStart"/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Large</w:t>
            </w:r>
            <w:proofErr w:type="gramEnd"/>
            <w:r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 fringe</w:t>
            </w:r>
          </w:p>
        </w:tc>
        <w:tc>
          <w:tcPr>
            <w:tcW w:w="0" w:type="dxa"/>
          </w:tcPr>
          <w:p w14:paraId="4FBE3D95" w14:textId="480D5A25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0.975</w:t>
            </w:r>
          </w:p>
        </w:tc>
        <w:tc>
          <w:tcPr>
            <w:tcW w:w="0" w:type="dxa"/>
          </w:tcPr>
          <w:p w14:paraId="504D5D69" w14:textId="43480BE4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0.956 - 0.993</w:t>
            </w:r>
          </w:p>
        </w:tc>
      </w:tr>
      <w:tr w:rsidR="001C4459" w:rsidRPr="00A53A62" w14:paraId="01DA93C0" w14:textId="77777777" w:rsidTr="00517F61">
        <w:trPr>
          <w:cantSplit/>
          <w:trHeight w:val="144"/>
        </w:trPr>
        <w:tc>
          <w:tcPr>
            <w:tcW w:w="1936" w:type="dxa"/>
          </w:tcPr>
          <w:p w14:paraId="42728031" w14:textId="77777777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3DAC9FE2" w14:textId="3DFD0A7C" w:rsidR="001C4459" w:rsidRPr="00517F61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Non-core vs </w:t>
            </w:r>
            <w:proofErr w:type="gramStart"/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Large</w:t>
            </w:r>
            <w:proofErr w:type="gramEnd"/>
            <w:r w:rsidRPr="00517F61">
              <w:rPr>
                <w:rFonts w:ascii="Times New Roman" w:hAnsi="Times New Roman" w:cs="Times New Roman"/>
                <w:sz w:val="24"/>
                <w:szCs w:val="24"/>
              </w:rPr>
              <w:t xml:space="preserve"> fringe</w:t>
            </w:r>
          </w:p>
        </w:tc>
        <w:tc>
          <w:tcPr>
            <w:tcW w:w="1683" w:type="dxa"/>
          </w:tcPr>
          <w:p w14:paraId="227E70E7" w14:textId="2F881D07" w:rsidR="001C4459" w:rsidRPr="00517F61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0.907</w:t>
            </w:r>
          </w:p>
        </w:tc>
        <w:tc>
          <w:tcPr>
            <w:tcW w:w="1406" w:type="dxa"/>
          </w:tcPr>
          <w:p w14:paraId="67BE128D" w14:textId="13CE5130" w:rsidR="001C4459" w:rsidRPr="00517F61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0.888 - 0.926</w:t>
            </w:r>
          </w:p>
        </w:tc>
      </w:tr>
      <w:tr w:rsidR="001C4459" w:rsidRPr="00A53A62" w14:paraId="3BFD1AEA" w14:textId="77777777" w:rsidTr="00517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1936" w:type="dxa"/>
          </w:tcPr>
          <w:p w14:paraId="3962EF23" w14:textId="6D0D6864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MH-SVI: Overall</w:t>
            </w:r>
          </w:p>
        </w:tc>
        <w:tc>
          <w:tcPr>
            <w:tcW w:w="3415" w:type="dxa"/>
          </w:tcPr>
          <w:p w14:paraId="237CE903" w14:textId="366AA8E2" w:rsidR="001C4459" w:rsidRPr="00517F61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Q4 vs Q1</w:t>
            </w:r>
          </w:p>
        </w:tc>
        <w:tc>
          <w:tcPr>
            <w:tcW w:w="1683" w:type="dxa"/>
          </w:tcPr>
          <w:p w14:paraId="0A03D3A9" w14:textId="34DDB6F3" w:rsidR="001C4459" w:rsidRPr="00517F61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0.925</w:t>
            </w:r>
          </w:p>
        </w:tc>
        <w:tc>
          <w:tcPr>
            <w:tcW w:w="1406" w:type="dxa"/>
          </w:tcPr>
          <w:p w14:paraId="4FDBBD61" w14:textId="38C061BE" w:rsidR="001C4459" w:rsidRPr="00517F61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0.910 - 0.941</w:t>
            </w:r>
          </w:p>
        </w:tc>
      </w:tr>
      <w:tr w:rsidR="001C4459" w:rsidRPr="00A53A62" w14:paraId="7277DCC1" w14:textId="77777777" w:rsidTr="00517F61">
        <w:trPr>
          <w:cantSplit/>
          <w:trHeight w:val="144"/>
        </w:trPr>
        <w:tc>
          <w:tcPr>
            <w:tcW w:w="1936" w:type="dxa"/>
          </w:tcPr>
          <w:p w14:paraId="77FE5354" w14:textId="77777777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72CFB2ED" w14:textId="47728B37" w:rsidR="001C4459" w:rsidRPr="00517F61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Q3 vs Q1</w:t>
            </w:r>
          </w:p>
        </w:tc>
        <w:tc>
          <w:tcPr>
            <w:tcW w:w="1683" w:type="dxa"/>
          </w:tcPr>
          <w:p w14:paraId="25102037" w14:textId="1053AAFA" w:rsidR="001C4459" w:rsidRPr="00517F61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0.952</w:t>
            </w:r>
          </w:p>
        </w:tc>
        <w:tc>
          <w:tcPr>
            <w:tcW w:w="1406" w:type="dxa"/>
          </w:tcPr>
          <w:p w14:paraId="76B0AA08" w14:textId="74D3052B" w:rsidR="001C4459" w:rsidRPr="00517F61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0.936 - 0.967</w:t>
            </w:r>
          </w:p>
        </w:tc>
      </w:tr>
      <w:tr w:rsidR="001C4459" w:rsidRPr="00A53A62" w14:paraId="3873E82A" w14:textId="77777777" w:rsidTr="00517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tcW w:w="1936" w:type="dxa"/>
          </w:tcPr>
          <w:p w14:paraId="7B5CCF05" w14:textId="77777777" w:rsidR="001C4459" w:rsidRPr="00A53A62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327EFD36" w14:textId="5E7A4658" w:rsidR="001C4459" w:rsidRPr="00517F61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Q2 vs Q1 (Q1=least vulnerable)</w:t>
            </w:r>
          </w:p>
        </w:tc>
        <w:tc>
          <w:tcPr>
            <w:tcW w:w="1683" w:type="dxa"/>
          </w:tcPr>
          <w:p w14:paraId="4CC4C6F9" w14:textId="13E98466" w:rsidR="001C4459" w:rsidRPr="00517F61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0.957</w:t>
            </w:r>
          </w:p>
        </w:tc>
        <w:tc>
          <w:tcPr>
            <w:tcW w:w="1406" w:type="dxa"/>
          </w:tcPr>
          <w:p w14:paraId="34122DCD" w14:textId="0088FC26" w:rsidR="001C4459" w:rsidRPr="00517F61" w:rsidRDefault="001C4459" w:rsidP="001C44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61">
              <w:rPr>
                <w:rFonts w:ascii="Times New Roman" w:hAnsi="Times New Roman" w:cs="Times New Roman"/>
                <w:sz w:val="24"/>
                <w:szCs w:val="24"/>
              </w:rPr>
              <w:t>0.942 - 0.971</w:t>
            </w:r>
          </w:p>
        </w:tc>
      </w:tr>
    </w:tbl>
    <w:p w14:paraId="588F251D" w14:textId="77777777" w:rsidR="00DA4AF3" w:rsidRDefault="00DA4AF3" w:rsidP="00900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0EAB9C" w14:textId="5E263704" w:rsidR="00DA4AF3" w:rsidRPr="00A53A62" w:rsidRDefault="00DA4AF3" w:rsidP="00DA4AF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3A62">
        <w:rPr>
          <w:rFonts w:ascii="Times New Roman" w:hAnsi="Times New Roman" w:cs="Times New Roman"/>
          <w:b/>
          <w:bCs/>
          <w:sz w:val="24"/>
          <w:szCs w:val="24"/>
        </w:rPr>
        <w:t>Abbreviations</w:t>
      </w:r>
      <w:r w:rsidRPr="00A53A62">
        <w:rPr>
          <w:rFonts w:ascii="Times New Roman" w:hAnsi="Times New Roman" w:cs="Times New Roman"/>
          <w:sz w:val="24"/>
          <w:szCs w:val="24"/>
        </w:rPr>
        <w:t xml:space="preserve">: </w:t>
      </w:r>
      <w:r w:rsidRPr="00A53A62">
        <w:rPr>
          <w:rFonts w:ascii="Times New Roman" w:eastAsia="Times New Roman" w:hAnsi="Times New Roman" w:cs="Times New Roman"/>
          <w:sz w:val="24"/>
          <w:szCs w:val="24"/>
        </w:rPr>
        <w:t>AIAN, American Indian or Alaskan Native (AIAN); AANHPI, Asian American, Hawaiian Native, or other Pacific Islander;</w:t>
      </w:r>
      <w:r w:rsidRPr="00A53A62">
        <w:rPr>
          <w:rFonts w:ascii="Times New Roman" w:hAnsi="Times New Roman" w:cs="Times New Roman"/>
          <w:sz w:val="24"/>
          <w:szCs w:val="24"/>
        </w:rPr>
        <w:t xml:space="preserve"> CI, confidence interval; MH-SVI, Minority Health Social Vulnerability Index; </w:t>
      </w:r>
      <w:proofErr w:type="gramStart"/>
      <w:r w:rsidRPr="00A53A62">
        <w:rPr>
          <w:rFonts w:ascii="Times New Roman" w:hAnsi="Times New Roman" w:cs="Times New Roman"/>
          <w:sz w:val="24"/>
          <w:szCs w:val="24"/>
        </w:rPr>
        <w:t>OR,</w:t>
      </w:r>
      <w:proofErr w:type="gramEnd"/>
      <w:r w:rsidRPr="00A53A62">
        <w:rPr>
          <w:rFonts w:ascii="Times New Roman" w:hAnsi="Times New Roman" w:cs="Times New Roman"/>
          <w:sz w:val="24"/>
          <w:szCs w:val="24"/>
        </w:rPr>
        <w:t xml:space="preserve"> Odds Ratio; Q, quartile; SES, socioeconomic status; T</w:t>
      </w:r>
      <w:r w:rsidR="00DA5C07">
        <w:rPr>
          <w:rFonts w:ascii="Times New Roman" w:hAnsi="Times New Roman" w:cs="Times New Roman"/>
          <w:sz w:val="24"/>
          <w:szCs w:val="24"/>
        </w:rPr>
        <w:t>H</w:t>
      </w:r>
      <w:r w:rsidRPr="00A53A62">
        <w:rPr>
          <w:rFonts w:ascii="Times New Roman" w:hAnsi="Times New Roman" w:cs="Times New Roman"/>
          <w:sz w:val="24"/>
          <w:szCs w:val="24"/>
        </w:rPr>
        <w:t xml:space="preserve">R, total </w:t>
      </w:r>
      <w:r w:rsidR="00D40894">
        <w:rPr>
          <w:rFonts w:ascii="Times New Roman" w:hAnsi="Times New Roman" w:cs="Times New Roman"/>
          <w:sz w:val="24"/>
          <w:szCs w:val="24"/>
        </w:rPr>
        <w:t>hip</w:t>
      </w:r>
      <w:r w:rsidRPr="00A53A62">
        <w:rPr>
          <w:rFonts w:ascii="Times New Roman" w:hAnsi="Times New Roman" w:cs="Times New Roman"/>
          <w:sz w:val="24"/>
          <w:szCs w:val="24"/>
        </w:rPr>
        <w:t xml:space="preserve"> replacement</w:t>
      </w:r>
      <w:r w:rsidR="00DA5C07" w:rsidRPr="00A53A62">
        <w:rPr>
          <w:rFonts w:ascii="Times New Roman" w:hAnsi="Times New Roman" w:cs="Times New Roman"/>
          <w:sz w:val="24"/>
          <w:szCs w:val="24"/>
        </w:rPr>
        <w:t>; TJR, total joint replacement; T</w:t>
      </w:r>
      <w:r w:rsidR="00D40894">
        <w:rPr>
          <w:rFonts w:ascii="Times New Roman" w:hAnsi="Times New Roman" w:cs="Times New Roman"/>
          <w:sz w:val="24"/>
          <w:szCs w:val="24"/>
        </w:rPr>
        <w:t>K</w:t>
      </w:r>
      <w:r w:rsidR="00DA5C07" w:rsidRPr="00A53A62">
        <w:rPr>
          <w:rFonts w:ascii="Times New Roman" w:hAnsi="Times New Roman" w:cs="Times New Roman"/>
          <w:sz w:val="24"/>
          <w:szCs w:val="24"/>
        </w:rPr>
        <w:t xml:space="preserve">R, total </w:t>
      </w:r>
      <w:r w:rsidR="00D40894">
        <w:rPr>
          <w:rFonts w:ascii="Times New Roman" w:hAnsi="Times New Roman" w:cs="Times New Roman"/>
          <w:sz w:val="24"/>
          <w:szCs w:val="24"/>
        </w:rPr>
        <w:t>knee</w:t>
      </w:r>
      <w:r w:rsidR="00DA5C07" w:rsidRPr="00A53A62">
        <w:rPr>
          <w:rFonts w:ascii="Times New Roman" w:hAnsi="Times New Roman" w:cs="Times New Roman"/>
          <w:sz w:val="24"/>
          <w:szCs w:val="24"/>
        </w:rPr>
        <w:t xml:space="preserve"> replacement</w:t>
      </w:r>
      <w:r w:rsidRPr="00A53A62">
        <w:rPr>
          <w:rFonts w:ascii="Times New Roman" w:hAnsi="Times New Roman" w:cs="Times New Roman"/>
          <w:sz w:val="24"/>
          <w:szCs w:val="24"/>
        </w:rPr>
        <w:t>.</w:t>
      </w:r>
    </w:p>
    <w:p w14:paraId="3A3515D7" w14:textId="77777777" w:rsidR="004925C3" w:rsidRPr="00A53A62" w:rsidRDefault="004925C3" w:rsidP="00950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925C3" w:rsidRPr="00A53A62" w:rsidSect="00517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F37CE" w14:textId="77777777" w:rsidR="004B2787" w:rsidRDefault="004B2787">
      <w:pPr>
        <w:spacing w:after="0" w:line="240" w:lineRule="auto"/>
      </w:pPr>
      <w:r>
        <w:separator/>
      </w:r>
    </w:p>
  </w:endnote>
  <w:endnote w:type="continuationSeparator" w:id="0">
    <w:p w14:paraId="12B9DA37" w14:textId="77777777" w:rsidR="004B2787" w:rsidRDefault="004B2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2452C" w14:textId="77777777" w:rsidR="004B2787" w:rsidRDefault="004B2787">
      <w:pPr>
        <w:spacing w:after="0" w:line="240" w:lineRule="auto"/>
      </w:pPr>
      <w:r>
        <w:separator/>
      </w:r>
    </w:p>
  </w:footnote>
  <w:footnote w:type="continuationSeparator" w:id="0">
    <w:p w14:paraId="3A286F2F" w14:textId="77777777" w:rsidR="004B2787" w:rsidRDefault="004B2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A2106" w14:textId="77777777" w:rsidR="009105CA" w:rsidRDefault="009105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56F69"/>
    <w:multiLevelType w:val="hybridMultilevel"/>
    <w:tmpl w:val="C750F078"/>
    <w:lvl w:ilvl="0" w:tplc="84B0F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212EA"/>
    <w:multiLevelType w:val="hybridMultilevel"/>
    <w:tmpl w:val="B358C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F5E34"/>
    <w:multiLevelType w:val="multilevel"/>
    <w:tmpl w:val="7D90662A"/>
    <w:lvl w:ilvl="0">
      <w:start w:val="1"/>
      <w:numFmt w:val="decimal"/>
      <w:pStyle w:val="StaffAssistanc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61890933">
    <w:abstractNumId w:val="0"/>
  </w:num>
  <w:num w:numId="2" w16cid:durableId="1696229891">
    <w:abstractNumId w:val="2"/>
  </w:num>
  <w:num w:numId="3" w16cid:durableId="1419256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B8"/>
    <w:rsid w:val="000127CA"/>
    <w:rsid w:val="0001588F"/>
    <w:rsid w:val="000306EA"/>
    <w:rsid w:val="000977F8"/>
    <w:rsid w:val="000B403C"/>
    <w:rsid w:val="000C7188"/>
    <w:rsid w:val="000F6E7B"/>
    <w:rsid w:val="00100F9E"/>
    <w:rsid w:val="001522B0"/>
    <w:rsid w:val="001701C1"/>
    <w:rsid w:val="0018798D"/>
    <w:rsid w:val="001972EE"/>
    <w:rsid w:val="001A0074"/>
    <w:rsid w:val="001C1BB9"/>
    <w:rsid w:val="001C4459"/>
    <w:rsid w:val="00200074"/>
    <w:rsid w:val="002419CA"/>
    <w:rsid w:val="00241AF6"/>
    <w:rsid w:val="00270F3F"/>
    <w:rsid w:val="0034138E"/>
    <w:rsid w:val="003623EF"/>
    <w:rsid w:val="003B1CBE"/>
    <w:rsid w:val="003B669D"/>
    <w:rsid w:val="00406D44"/>
    <w:rsid w:val="00407D88"/>
    <w:rsid w:val="00431DE6"/>
    <w:rsid w:val="00461BEE"/>
    <w:rsid w:val="00476C98"/>
    <w:rsid w:val="004925C3"/>
    <w:rsid w:val="004A7DF1"/>
    <w:rsid w:val="004B2787"/>
    <w:rsid w:val="004D0F87"/>
    <w:rsid w:val="00506D84"/>
    <w:rsid w:val="00517F61"/>
    <w:rsid w:val="005412A6"/>
    <w:rsid w:val="00542F7B"/>
    <w:rsid w:val="00545543"/>
    <w:rsid w:val="00567950"/>
    <w:rsid w:val="005C379A"/>
    <w:rsid w:val="005D36C0"/>
    <w:rsid w:val="005E595A"/>
    <w:rsid w:val="005F05B0"/>
    <w:rsid w:val="00630B74"/>
    <w:rsid w:val="006955B7"/>
    <w:rsid w:val="006E52F4"/>
    <w:rsid w:val="007140C4"/>
    <w:rsid w:val="00736370"/>
    <w:rsid w:val="0073641F"/>
    <w:rsid w:val="0075227A"/>
    <w:rsid w:val="00797502"/>
    <w:rsid w:val="008254B8"/>
    <w:rsid w:val="0088650F"/>
    <w:rsid w:val="008973DB"/>
    <w:rsid w:val="008B1084"/>
    <w:rsid w:val="009006FE"/>
    <w:rsid w:val="009105CA"/>
    <w:rsid w:val="00912012"/>
    <w:rsid w:val="00941084"/>
    <w:rsid w:val="0094172F"/>
    <w:rsid w:val="00950130"/>
    <w:rsid w:val="00963372"/>
    <w:rsid w:val="00987EB6"/>
    <w:rsid w:val="009962C7"/>
    <w:rsid w:val="00A14AB6"/>
    <w:rsid w:val="00A53A62"/>
    <w:rsid w:val="00A711E3"/>
    <w:rsid w:val="00A753AA"/>
    <w:rsid w:val="00A97158"/>
    <w:rsid w:val="00B0479C"/>
    <w:rsid w:val="00B078CF"/>
    <w:rsid w:val="00B11E45"/>
    <w:rsid w:val="00B17628"/>
    <w:rsid w:val="00B47B95"/>
    <w:rsid w:val="00B72F47"/>
    <w:rsid w:val="00B826A2"/>
    <w:rsid w:val="00B92A19"/>
    <w:rsid w:val="00BA20BD"/>
    <w:rsid w:val="00BE56B8"/>
    <w:rsid w:val="00C31D53"/>
    <w:rsid w:val="00CD5DD4"/>
    <w:rsid w:val="00CD6566"/>
    <w:rsid w:val="00CF3958"/>
    <w:rsid w:val="00D10B94"/>
    <w:rsid w:val="00D1290D"/>
    <w:rsid w:val="00D315CB"/>
    <w:rsid w:val="00D40894"/>
    <w:rsid w:val="00D469A6"/>
    <w:rsid w:val="00DA4AF3"/>
    <w:rsid w:val="00DA5C07"/>
    <w:rsid w:val="00DB1097"/>
    <w:rsid w:val="00DC4244"/>
    <w:rsid w:val="00DD4D8B"/>
    <w:rsid w:val="00DD547D"/>
    <w:rsid w:val="00DF76FD"/>
    <w:rsid w:val="00E11DEA"/>
    <w:rsid w:val="00E23BE4"/>
    <w:rsid w:val="00E31F9E"/>
    <w:rsid w:val="00E32523"/>
    <w:rsid w:val="00E51A9A"/>
    <w:rsid w:val="00E75F54"/>
    <w:rsid w:val="00F16A1C"/>
    <w:rsid w:val="00F57280"/>
    <w:rsid w:val="00F853C6"/>
    <w:rsid w:val="00F978D7"/>
    <w:rsid w:val="00FC3731"/>
    <w:rsid w:val="00FD41A3"/>
    <w:rsid w:val="00FF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46F93"/>
  <w15:chartTrackingRefBased/>
  <w15:docId w15:val="{B5901B76-00CB-4DC3-888C-D589E3CB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4B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F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_Body"/>
    <w:basedOn w:val="BodyText"/>
    <w:link w:val="BodyChar"/>
    <w:autoRedefine/>
    <w:qFormat/>
    <w:rsid w:val="00542F7B"/>
    <w:pPr>
      <w:spacing w:after="0" w:line="240" w:lineRule="auto"/>
    </w:pPr>
  </w:style>
  <w:style w:type="character" w:customStyle="1" w:styleId="BodyChar">
    <w:name w:val="_Body Char"/>
    <w:basedOn w:val="BodyTextChar"/>
    <w:link w:val="Body"/>
    <w:rsid w:val="00542F7B"/>
  </w:style>
  <w:style w:type="paragraph" w:styleId="BodyText">
    <w:name w:val="Body Text"/>
    <w:basedOn w:val="Normal"/>
    <w:link w:val="BodyTextChar"/>
    <w:uiPriority w:val="99"/>
    <w:semiHidden/>
    <w:unhideWhenUsed/>
    <w:rsid w:val="00542F7B"/>
    <w:pPr>
      <w:spacing w:after="120"/>
    </w:pPr>
    <w:rPr>
      <w:kern w:val="2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42F7B"/>
  </w:style>
  <w:style w:type="paragraph" w:customStyle="1" w:styleId="Level1">
    <w:name w:val="_Level1"/>
    <w:basedOn w:val="Heading1"/>
    <w:link w:val="Level1Char"/>
    <w:autoRedefine/>
    <w:qFormat/>
    <w:rsid w:val="00542F7B"/>
    <w:pPr>
      <w:spacing w:line="240" w:lineRule="auto"/>
      <w:jc w:val="center"/>
    </w:pPr>
    <w:rPr>
      <w:b/>
      <w:bCs/>
      <w:caps/>
      <w:sz w:val="24"/>
    </w:rPr>
  </w:style>
  <w:style w:type="character" w:customStyle="1" w:styleId="Level1Char">
    <w:name w:val="_Level1 Char"/>
    <w:basedOn w:val="DefaultParagraphFont"/>
    <w:link w:val="Level1"/>
    <w:rsid w:val="00542F7B"/>
    <w:rPr>
      <w:rFonts w:asciiTheme="majorHAnsi" w:eastAsiaTheme="majorEastAsia" w:hAnsiTheme="majorHAnsi" w:cstheme="majorBidi"/>
      <w:b/>
      <w:bCs/>
      <w:caps/>
      <w:color w:val="2F5496" w:themeColor="accent1" w:themeShade="BF"/>
      <w:sz w:val="24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542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evel2">
    <w:name w:val="_Level2"/>
    <w:basedOn w:val="Normal"/>
    <w:link w:val="Level2Char"/>
    <w:autoRedefine/>
    <w:qFormat/>
    <w:rsid w:val="00542F7B"/>
    <w:pPr>
      <w:spacing w:after="0" w:line="240" w:lineRule="auto"/>
      <w:outlineLvl w:val="1"/>
    </w:pPr>
    <w:rPr>
      <w:b/>
      <w:kern w:val="2"/>
      <w14:ligatures w14:val="standardContextual"/>
    </w:rPr>
  </w:style>
  <w:style w:type="character" w:customStyle="1" w:styleId="Level2Char">
    <w:name w:val="_Level2 Char"/>
    <w:basedOn w:val="DefaultParagraphFont"/>
    <w:link w:val="Level2"/>
    <w:rsid w:val="00542F7B"/>
    <w:rPr>
      <w:b/>
    </w:rPr>
  </w:style>
  <w:style w:type="paragraph" w:customStyle="1" w:styleId="Level3">
    <w:name w:val="_Level3"/>
    <w:basedOn w:val="Normal"/>
    <w:link w:val="Level3Char"/>
    <w:autoRedefine/>
    <w:qFormat/>
    <w:rsid w:val="00542F7B"/>
    <w:pPr>
      <w:spacing w:after="0" w:line="240" w:lineRule="auto"/>
      <w:outlineLvl w:val="2"/>
    </w:pPr>
    <w:rPr>
      <w:kern w:val="2"/>
      <w:u w:val="single"/>
      <w14:ligatures w14:val="standardContextual"/>
    </w:rPr>
  </w:style>
  <w:style w:type="character" w:customStyle="1" w:styleId="Level3Char">
    <w:name w:val="_Level3 Char"/>
    <w:basedOn w:val="DefaultParagraphFont"/>
    <w:link w:val="Level3"/>
    <w:rsid w:val="00542F7B"/>
    <w:rPr>
      <w:u w:val="single"/>
    </w:rPr>
  </w:style>
  <w:style w:type="paragraph" w:customStyle="1" w:styleId="Level4">
    <w:name w:val="_Level4"/>
    <w:basedOn w:val="Body"/>
    <w:link w:val="Level4Char"/>
    <w:autoRedefine/>
    <w:qFormat/>
    <w:rsid w:val="00542F7B"/>
    <w:pPr>
      <w:outlineLvl w:val="3"/>
    </w:pPr>
    <w:rPr>
      <w:i/>
    </w:rPr>
  </w:style>
  <w:style w:type="character" w:customStyle="1" w:styleId="Level4Char">
    <w:name w:val="_Level4 Char"/>
    <w:basedOn w:val="BodyChar"/>
    <w:link w:val="Level4"/>
    <w:rsid w:val="00542F7B"/>
    <w:rPr>
      <w:i/>
    </w:rPr>
  </w:style>
  <w:style w:type="paragraph" w:customStyle="1" w:styleId="StaffAssistance">
    <w:name w:val="_StaffAssistance"/>
    <w:basedOn w:val="Caption"/>
    <w:link w:val="StaffAssistanceChar"/>
    <w:autoRedefine/>
    <w:qFormat/>
    <w:rsid w:val="00542F7B"/>
    <w:pPr>
      <w:numPr>
        <w:numId w:val="2"/>
      </w:numPr>
      <w:spacing w:after="0"/>
      <w:ind w:hanging="360"/>
    </w:pPr>
    <w:rPr>
      <w:rFonts w:ascii="Calibri" w:hAnsi="Calibri"/>
    </w:rPr>
  </w:style>
  <w:style w:type="character" w:customStyle="1" w:styleId="StaffAssistanceChar">
    <w:name w:val="_StaffAssistance Char"/>
    <w:basedOn w:val="DefaultParagraphFont"/>
    <w:link w:val="StaffAssistance"/>
    <w:rsid w:val="00542F7B"/>
    <w:rPr>
      <w:rFonts w:ascii="Calibri" w:hAnsi="Calibri"/>
      <w:i/>
      <w:iCs/>
      <w:color w:val="44546A" w:themeColor="text2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2F7B"/>
    <w:pPr>
      <w:spacing w:after="200" w:line="240" w:lineRule="auto"/>
    </w:pPr>
    <w:rPr>
      <w:i/>
      <w:iCs/>
      <w:color w:val="44546A" w:themeColor="text2"/>
      <w:kern w:val="2"/>
      <w:sz w:val="18"/>
      <w:szCs w:val="18"/>
      <w14:ligatures w14:val="standardContextual"/>
    </w:rPr>
  </w:style>
  <w:style w:type="table" w:styleId="PlainTable3">
    <w:name w:val="Plain Table 3"/>
    <w:basedOn w:val="TableNormal"/>
    <w:uiPriority w:val="43"/>
    <w:rsid w:val="008254B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25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4B8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254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78D7"/>
    <w:pPr>
      <w:ind w:left="720"/>
      <w:contextualSpacing/>
    </w:pPr>
  </w:style>
  <w:style w:type="paragraph" w:styleId="Revision">
    <w:name w:val="Revision"/>
    <w:hidden/>
    <w:uiPriority w:val="99"/>
    <w:semiHidden/>
    <w:rsid w:val="00DD4D8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ensus.gov/programs-surveys/acs/technical-documentation/errata/12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9</Pages>
  <Words>1951</Words>
  <Characters>11121</Characters>
  <Application>Microsoft Office Word</Application>
  <DocSecurity>0</DocSecurity>
  <Lines>92</Lines>
  <Paragraphs>26</Paragraphs>
  <ScaleCrop>false</ScaleCrop>
  <Company/>
  <LinksUpToDate>false</LinksUpToDate>
  <CharactersWithSpaces>13046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Yi, Sarah H. (CDC/NCEZID/DHQP/ERIB)</dc:creator>
  <cp:keywords/>
  <dc:description/>
  <cp:lastModifiedBy>Yi, Sarah H. (CDC/NCEZID/DHQP/ERIB)</cp:lastModifiedBy>
  <cp:revision>99</cp:revision>
  <dcterms:created xsi:type="dcterms:W3CDTF">2024-02-03T23:14:00Z</dcterms:created>
  <dcterms:modified xsi:type="dcterms:W3CDTF">2024-06-19T19:39:00Z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2024-02-03T23:15:11Z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1be3840e-3b5a-435c-a2a3-6a73d0231b68</vt:lpwstr>
  </property>
  <property fmtid="{D5CDD505-2E9C-101B-9397-08002B2CF9AE}" pid="8" name="MSIP_Label_7b94a7b8-f06c-4dfe-bdcc-9b548fd58c31_ContentBits">
    <vt:lpwstr>0</vt:lpwstr>
  </property>
</Properties>
</file>