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577D" w14:textId="197D8102" w:rsidR="00462FC8" w:rsidRPr="00462FC8" w:rsidRDefault="003544B7" w:rsidP="00462FC8">
      <w:pPr>
        <w:spacing w:after="0" w:line="480" w:lineRule="auto"/>
        <w:contextualSpacing/>
        <w:rPr>
          <w:rFonts w:ascii="Calibri" w:eastAsia="Calibri" w:hAnsi="Calibri" w:cs="Times New Roman"/>
          <w:vertAlign w:val="superscript"/>
        </w:rPr>
      </w:pPr>
      <w:r>
        <w:rPr>
          <w:rFonts w:ascii="Calibri" w:eastAsia="Calibri" w:hAnsi="Calibri" w:cs="Times New Roman"/>
          <w:b/>
          <w:bCs/>
        </w:rPr>
        <w:t xml:space="preserve">Supplementary </w:t>
      </w:r>
      <w:r w:rsidR="00462FC8">
        <w:rPr>
          <w:rFonts w:ascii="Calibri" w:eastAsia="Calibri" w:hAnsi="Calibri" w:cs="Times New Roman"/>
          <w:b/>
          <w:bCs/>
        </w:rPr>
        <w:t>F</w:t>
      </w:r>
      <w:r w:rsidR="00462FC8" w:rsidRPr="001E5DC4">
        <w:rPr>
          <w:rFonts w:ascii="Calibri" w:eastAsia="Calibri" w:hAnsi="Calibri" w:cs="Times New Roman"/>
          <w:b/>
          <w:bCs/>
        </w:rPr>
        <w:t xml:space="preserve">igure </w:t>
      </w:r>
      <w:r w:rsidR="00FE4759">
        <w:rPr>
          <w:rFonts w:ascii="Calibri" w:eastAsia="Calibri" w:hAnsi="Calibri" w:cs="Times New Roman"/>
          <w:b/>
          <w:bCs/>
        </w:rPr>
        <w:t>1</w:t>
      </w:r>
      <w:r w:rsidR="00462FC8">
        <w:rPr>
          <w:rFonts w:ascii="Calibri" w:eastAsia="Calibri" w:hAnsi="Calibri" w:cs="Times New Roman"/>
          <w:b/>
          <w:bCs/>
        </w:rPr>
        <w:t xml:space="preserve"> Legend</w:t>
      </w:r>
      <w:r w:rsidR="00462FC8" w:rsidRPr="001E5DC4">
        <w:rPr>
          <w:rFonts w:ascii="Calibri" w:eastAsia="Calibri" w:hAnsi="Calibri" w:cs="Times New Roman"/>
          <w:b/>
          <w:bCs/>
        </w:rPr>
        <w:t>.</w:t>
      </w:r>
      <w:r w:rsidR="00462FC8" w:rsidRPr="001E5DC4">
        <w:rPr>
          <w:rFonts w:ascii="Calibri" w:eastAsia="Calibri" w:hAnsi="Calibri" w:cs="Times New Roman"/>
        </w:rPr>
        <w:t xml:space="preserve"> </w:t>
      </w:r>
      <w:r w:rsidR="00462FC8">
        <w:rPr>
          <w:rFonts w:ascii="Calibri" w:eastAsia="Calibri" w:hAnsi="Calibri" w:cs="Times New Roman"/>
        </w:rPr>
        <w:t>A</w:t>
      </w:r>
      <w:r w:rsidR="00462FC8" w:rsidRPr="00462FC8">
        <w:rPr>
          <w:rFonts w:ascii="Calibri" w:eastAsia="Calibri" w:hAnsi="Calibri" w:cs="Times New Roman"/>
        </w:rPr>
        <w:t>nnual number</w:t>
      </w:r>
      <w:r w:rsidR="00A80ECA">
        <w:rPr>
          <w:rFonts w:ascii="Calibri" w:eastAsia="Calibri" w:hAnsi="Calibri" w:cs="Times New Roman"/>
        </w:rPr>
        <w:t>s</w:t>
      </w:r>
      <w:r w:rsidR="00462FC8" w:rsidRPr="00462FC8">
        <w:rPr>
          <w:rFonts w:ascii="Calibri" w:eastAsia="Calibri" w:hAnsi="Calibri" w:cs="Times New Roman"/>
        </w:rPr>
        <w:t xml:space="preserve"> of </w:t>
      </w:r>
      <w:r w:rsidR="001E2483">
        <w:rPr>
          <w:rFonts w:ascii="Calibri" w:eastAsia="Calibri" w:hAnsi="Calibri" w:cs="Times New Roman"/>
        </w:rPr>
        <w:t xml:space="preserve">tests </w:t>
      </w:r>
      <w:r w:rsidR="00333D58">
        <w:rPr>
          <w:rFonts w:ascii="Calibri" w:eastAsia="Calibri" w:hAnsi="Calibri" w:cs="Times New Roman"/>
        </w:rPr>
        <w:t xml:space="preserve">among </w:t>
      </w:r>
      <w:r w:rsidR="00462FC8" w:rsidRPr="00462FC8">
        <w:rPr>
          <w:rFonts w:ascii="Calibri" w:eastAsia="Calibri" w:hAnsi="Calibri" w:cs="Times New Roman"/>
        </w:rPr>
        <w:t xml:space="preserve">patients aged </w:t>
      </w:r>
      <w:r w:rsidR="00462FC8" w:rsidRPr="00462FC8">
        <w:rPr>
          <w:rFonts w:ascii="Calibri" w:eastAsia="Calibri" w:hAnsi="Calibri" w:cs="Times New Roman"/>
          <w:u w:val="single"/>
        </w:rPr>
        <w:t>&gt;</w:t>
      </w:r>
      <w:r w:rsidR="00462FC8" w:rsidRPr="00462FC8">
        <w:rPr>
          <w:rFonts w:ascii="Calibri" w:eastAsia="Calibri" w:hAnsi="Calibri" w:cs="Times New Roman"/>
        </w:rPr>
        <w:t>18 years who</w:t>
      </w:r>
      <w:r w:rsidR="00E023A7">
        <w:rPr>
          <w:rFonts w:ascii="Calibri" w:eastAsia="Calibri" w:hAnsi="Calibri" w:cs="Times New Roman"/>
        </w:rPr>
        <w:t xml:space="preserve"> were tested for</w:t>
      </w:r>
      <w:r w:rsidR="00462FC8" w:rsidRPr="00462FC8">
        <w:rPr>
          <w:rFonts w:ascii="Calibri" w:eastAsia="Calibri" w:hAnsi="Calibri" w:cs="Times New Roman"/>
        </w:rPr>
        <w:t xml:space="preserve"> </w:t>
      </w:r>
      <w:r w:rsidR="00972C7A">
        <w:rPr>
          <w:rFonts w:ascii="Calibri" w:eastAsia="Calibri" w:hAnsi="Calibri" w:cs="Times New Roman"/>
        </w:rPr>
        <w:t>hepatitis C virus</w:t>
      </w:r>
      <w:r w:rsidR="00462FC8" w:rsidRPr="00462FC8">
        <w:rPr>
          <w:rFonts w:ascii="Calibri" w:eastAsia="Calibri" w:hAnsi="Calibri" w:cs="Times New Roman"/>
        </w:rPr>
        <w:t xml:space="preserve"> antibody and test</w:t>
      </w:r>
      <w:r w:rsidR="00462FC8">
        <w:rPr>
          <w:rFonts w:ascii="Calibri" w:eastAsia="Calibri" w:hAnsi="Calibri" w:cs="Times New Roman"/>
        </w:rPr>
        <w:t>ed</w:t>
      </w:r>
      <w:r w:rsidR="00462FC8" w:rsidRPr="00462FC8">
        <w:rPr>
          <w:rFonts w:ascii="Calibri" w:eastAsia="Calibri" w:hAnsi="Calibri" w:cs="Times New Roman"/>
        </w:rPr>
        <w:t xml:space="preserve"> </w:t>
      </w:r>
      <w:r w:rsidR="00972C7A">
        <w:rPr>
          <w:rFonts w:ascii="Calibri" w:eastAsia="Calibri" w:hAnsi="Calibri" w:cs="Times New Roman"/>
        </w:rPr>
        <w:t>hepatitis C virus</w:t>
      </w:r>
      <w:r w:rsidR="00972C7A" w:rsidRPr="00462FC8">
        <w:rPr>
          <w:rFonts w:ascii="Calibri" w:eastAsia="Calibri" w:hAnsi="Calibri" w:cs="Times New Roman"/>
        </w:rPr>
        <w:t xml:space="preserve"> </w:t>
      </w:r>
      <w:r w:rsidR="00462FC8" w:rsidRPr="00462FC8">
        <w:rPr>
          <w:rFonts w:ascii="Calibri" w:eastAsia="Calibri" w:hAnsi="Calibri" w:cs="Times New Roman"/>
        </w:rPr>
        <w:t>antibody-positive, Quest Diagnostics, 2013</w:t>
      </w:r>
      <w:r w:rsidR="00462FC8">
        <w:rPr>
          <w:rFonts w:ascii="Calibri" w:eastAsia="Calibri" w:hAnsi="Calibri" w:cs="Times New Roman"/>
        </w:rPr>
        <w:t>–</w:t>
      </w:r>
      <w:r w:rsidR="00462FC8" w:rsidRPr="00462FC8">
        <w:rPr>
          <w:rFonts w:ascii="Calibri" w:eastAsia="Calibri" w:hAnsi="Calibri" w:cs="Times New Roman"/>
        </w:rPr>
        <w:t>2021</w:t>
      </w:r>
      <w:r w:rsidR="00462FC8">
        <w:rPr>
          <w:rFonts w:ascii="Calibri" w:eastAsia="Calibri" w:hAnsi="Calibri" w:cs="Times New Roman"/>
          <w:vertAlign w:val="superscript"/>
        </w:rPr>
        <w:t>a</w:t>
      </w:r>
    </w:p>
    <w:p w14:paraId="32852B15" w14:textId="77777777" w:rsidR="00462FC8" w:rsidRPr="001E5DC4" w:rsidRDefault="00462FC8" w:rsidP="00462FC8">
      <w:pPr>
        <w:spacing w:after="0" w:line="480" w:lineRule="auto"/>
        <w:contextualSpacing/>
        <w:rPr>
          <w:rFonts w:ascii="Calibri" w:eastAsia="Calibri" w:hAnsi="Calibri" w:cs="Times New Roman"/>
          <w:sz w:val="18"/>
          <w:szCs w:val="18"/>
        </w:rPr>
      </w:pPr>
    </w:p>
    <w:p w14:paraId="0565C4AF" w14:textId="78E2D8C4" w:rsidR="00635276" w:rsidRDefault="00462FC8" w:rsidP="00462FC8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Data source: 2013–2021 Quest Diagnostics.</w:t>
      </w:r>
    </w:p>
    <w:p w14:paraId="32012F74" w14:textId="77777777" w:rsidR="004113A9" w:rsidRDefault="00635276" w:rsidP="00462FC8">
      <w:pPr>
        <w:spacing w:after="0"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Abbreviation: HCV, hepatitis C virus.</w:t>
      </w:r>
    </w:p>
    <w:p w14:paraId="7977FBF1" w14:textId="331A232C" w:rsidR="00276102" w:rsidRDefault="004113A9" w:rsidP="004C41BA">
      <w:pPr>
        <w:spacing w:after="0" w:line="480" w:lineRule="auto"/>
        <w:contextualSpacing/>
      </w:pPr>
      <w:proofErr w:type="spellStart"/>
      <w:r w:rsidRPr="00276102">
        <w:rPr>
          <w:sz w:val="20"/>
          <w:szCs w:val="20"/>
          <w:vertAlign w:val="superscript"/>
        </w:rPr>
        <w:t>a</w:t>
      </w:r>
      <w:r>
        <w:rPr>
          <w:sz w:val="20"/>
          <w:szCs w:val="20"/>
        </w:rPr>
        <w:t>During</w:t>
      </w:r>
      <w:proofErr w:type="spellEnd"/>
      <w:r>
        <w:rPr>
          <w:sz w:val="20"/>
          <w:szCs w:val="20"/>
        </w:rPr>
        <w:t xml:space="preserve"> 2013</w:t>
      </w:r>
      <w:r w:rsidR="007D416C">
        <w:rPr>
          <w:sz w:val="20"/>
          <w:szCs w:val="20"/>
        </w:rPr>
        <w:t>–</w:t>
      </w:r>
      <w:r>
        <w:rPr>
          <w:sz w:val="20"/>
          <w:szCs w:val="20"/>
        </w:rPr>
        <w:t xml:space="preserve">2021, the </w:t>
      </w:r>
      <w:r w:rsidR="00A806C7">
        <w:rPr>
          <w:sz w:val="20"/>
          <w:szCs w:val="20"/>
        </w:rPr>
        <w:t xml:space="preserve">annual </w:t>
      </w:r>
      <w:r>
        <w:rPr>
          <w:sz w:val="20"/>
          <w:szCs w:val="20"/>
        </w:rPr>
        <w:t xml:space="preserve">number of patients aged </w:t>
      </w:r>
      <w:r w:rsidR="00A806C7" w:rsidRPr="00A806C7">
        <w:rPr>
          <w:sz w:val="20"/>
          <w:szCs w:val="20"/>
          <w:u w:val="single"/>
        </w:rPr>
        <w:t>&gt;</w:t>
      </w:r>
      <w:r>
        <w:rPr>
          <w:sz w:val="20"/>
          <w:szCs w:val="20"/>
        </w:rPr>
        <w:t>18 years</w:t>
      </w:r>
      <w:r w:rsidR="00EB6819">
        <w:rPr>
          <w:sz w:val="20"/>
          <w:szCs w:val="20"/>
        </w:rPr>
        <w:t xml:space="preserve"> who </w:t>
      </w:r>
      <w:r w:rsidR="005E038D">
        <w:rPr>
          <w:sz w:val="20"/>
          <w:szCs w:val="20"/>
        </w:rPr>
        <w:t xml:space="preserve">were tested for </w:t>
      </w:r>
      <w:r w:rsidR="00EB6819">
        <w:rPr>
          <w:sz w:val="20"/>
          <w:szCs w:val="20"/>
        </w:rPr>
        <w:t>HCV antibody from Quest Diagnostics, on average, increased by 373,136</w:t>
      </w:r>
      <w:r w:rsidR="004B4DAF">
        <w:t xml:space="preserve"> </w:t>
      </w:r>
      <w:r w:rsidR="004B4DAF" w:rsidRPr="00972C7A">
        <w:rPr>
          <w:sz w:val="20"/>
          <w:szCs w:val="20"/>
        </w:rPr>
        <w:t>patients per year</w:t>
      </w:r>
      <w:r w:rsidR="00E97E01">
        <w:rPr>
          <w:sz w:val="20"/>
          <w:szCs w:val="20"/>
        </w:rPr>
        <w:t xml:space="preserve"> (</w:t>
      </w:r>
      <w:r w:rsidR="00E97E01" w:rsidRPr="00E97E01">
        <w:rPr>
          <w:i/>
          <w:iCs/>
          <w:sz w:val="20"/>
          <w:szCs w:val="20"/>
        </w:rPr>
        <w:t>P</w:t>
      </w:r>
      <w:r w:rsidR="00E97E01">
        <w:rPr>
          <w:sz w:val="20"/>
          <w:szCs w:val="20"/>
        </w:rPr>
        <w:t>&lt;.001)</w:t>
      </w:r>
      <w:r w:rsidR="004B4DAF" w:rsidRPr="00972C7A">
        <w:rPr>
          <w:sz w:val="20"/>
          <w:szCs w:val="20"/>
        </w:rPr>
        <w:t xml:space="preserve">; the </w:t>
      </w:r>
      <w:r w:rsidR="00A806C7" w:rsidRPr="00972C7A">
        <w:rPr>
          <w:sz w:val="20"/>
          <w:szCs w:val="20"/>
        </w:rPr>
        <w:t xml:space="preserve">annual </w:t>
      </w:r>
      <w:r w:rsidR="004B4DAF" w:rsidRPr="00972C7A">
        <w:rPr>
          <w:sz w:val="20"/>
          <w:szCs w:val="20"/>
        </w:rPr>
        <w:t xml:space="preserve">HCV antibody-positivity proportion </w:t>
      </w:r>
      <w:r w:rsidR="002C07CB">
        <w:rPr>
          <w:sz w:val="20"/>
          <w:szCs w:val="20"/>
        </w:rPr>
        <w:t>declined</w:t>
      </w:r>
      <w:r w:rsidR="00276102" w:rsidRPr="00972C7A">
        <w:rPr>
          <w:sz w:val="20"/>
          <w:szCs w:val="20"/>
        </w:rPr>
        <w:t xml:space="preserve"> (</w:t>
      </w:r>
      <w:r w:rsidR="00790D2E" w:rsidRPr="00790D2E">
        <w:rPr>
          <w:i/>
          <w:iCs/>
          <w:sz w:val="20"/>
          <w:szCs w:val="20"/>
        </w:rPr>
        <w:t>P</w:t>
      </w:r>
      <w:r w:rsidR="00790D2E">
        <w:rPr>
          <w:sz w:val="20"/>
          <w:szCs w:val="20"/>
        </w:rPr>
        <w:t>=</w:t>
      </w:r>
      <w:r w:rsidR="00276102" w:rsidRPr="00972C7A">
        <w:rPr>
          <w:sz w:val="20"/>
          <w:szCs w:val="20"/>
        </w:rPr>
        <w:t>.</w:t>
      </w:r>
      <w:r w:rsidR="002C07CB">
        <w:rPr>
          <w:sz w:val="20"/>
          <w:szCs w:val="20"/>
        </w:rPr>
        <w:t>00</w:t>
      </w:r>
      <w:r w:rsidR="00276102" w:rsidRPr="00972C7A">
        <w:rPr>
          <w:sz w:val="20"/>
          <w:szCs w:val="20"/>
        </w:rPr>
        <w:t>2).</w:t>
      </w:r>
      <w:r w:rsidR="00382FDE">
        <w:rPr>
          <w:sz w:val="20"/>
          <w:szCs w:val="20"/>
        </w:rPr>
        <w:t xml:space="preserve"> Data were not deduplicated across years.</w:t>
      </w:r>
      <w:r w:rsidR="00276102">
        <w:br w:type="page"/>
      </w:r>
    </w:p>
    <w:p w14:paraId="508EC1A0" w14:textId="77777777" w:rsidR="00A80ECA" w:rsidRDefault="00B80169" w:rsidP="00E17324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5B8474" wp14:editId="73E01F73">
                <wp:simplePos x="0" y="0"/>
                <wp:positionH relativeFrom="column">
                  <wp:posOffset>2209800</wp:posOffset>
                </wp:positionH>
                <wp:positionV relativeFrom="paragraph">
                  <wp:posOffset>3603625</wp:posOffset>
                </wp:positionV>
                <wp:extent cx="473075" cy="254000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2D423C-D957-49DB-B066-004960B51B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6D640" w14:textId="77777777" w:rsidR="0093461D" w:rsidRPr="00EE7903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E7903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5.8%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B847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74pt;margin-top:283.75pt;width:37.2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" filled="f" stroked="f">
                <v:textbox>
                  <w:txbxContent>
                    <w:p w14:paraId="23E6D640" w14:textId="77777777" w:rsidR="0093461D" w:rsidRPr="00EE7903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EE7903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8CCC68" wp14:editId="609CA12D">
                <wp:simplePos x="0" y="0"/>
                <wp:positionH relativeFrom="column">
                  <wp:posOffset>2825750</wp:posOffset>
                </wp:positionH>
                <wp:positionV relativeFrom="paragraph">
                  <wp:posOffset>3590925</wp:posOffset>
                </wp:positionV>
                <wp:extent cx="473075" cy="260350"/>
                <wp:effectExtent l="0" t="0" r="0" b="635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2C85AE-0649-4047-AA87-BECE5263FB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60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280B" w14:textId="77777777" w:rsidR="0093461D" w:rsidRPr="00EE7903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E7903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5.1%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CC68" id="TextBox 8" o:spid="_x0000_s1027" type="#_x0000_t202" style="position:absolute;margin-left:222.5pt;margin-top:282.75pt;width:37.25pt;height:2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" filled="f" stroked="f">
                <v:textbox>
                  <w:txbxContent>
                    <w:p w14:paraId="69B6280B" w14:textId="77777777" w:rsidR="0093461D" w:rsidRPr="00EE7903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EE7903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4130CC" wp14:editId="229BA223">
                <wp:simplePos x="0" y="0"/>
                <wp:positionH relativeFrom="column">
                  <wp:posOffset>3448050</wp:posOffset>
                </wp:positionH>
                <wp:positionV relativeFrom="paragraph">
                  <wp:posOffset>3587750</wp:posOffset>
                </wp:positionV>
                <wp:extent cx="473075" cy="26670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1BCAF0-6A34-4067-972D-37135B1479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2330" w14:textId="77777777" w:rsidR="0093461D" w:rsidRPr="00B80169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B80169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5.0%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30CC" id="TextBox 9" o:spid="_x0000_s1028" type="#_x0000_t202" style="position:absolute;margin-left:271.5pt;margin-top:282.5pt;width:37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" filled="f" stroked="f">
                <v:textbox>
                  <w:txbxContent>
                    <w:p w14:paraId="0C2B2330" w14:textId="77777777" w:rsidR="0093461D" w:rsidRPr="00B80169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B80169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C3B828" wp14:editId="3EA95C2B">
                <wp:simplePos x="0" y="0"/>
                <wp:positionH relativeFrom="column">
                  <wp:posOffset>4064000</wp:posOffset>
                </wp:positionH>
                <wp:positionV relativeFrom="paragraph">
                  <wp:posOffset>3584575</wp:posOffset>
                </wp:positionV>
                <wp:extent cx="473075" cy="25717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BCD68E-96B1-4A8B-88DB-49FBB5BFD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571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9F35" w14:textId="77777777" w:rsidR="0093461D" w:rsidRPr="00B80169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B80169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5.1%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B828" id="TextBox 10" o:spid="_x0000_s1029" type="#_x0000_t202" style="position:absolute;margin-left:320pt;margin-top:282.25pt;width:37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" filled="f" stroked="f">
                <v:textbox>
                  <w:txbxContent>
                    <w:p w14:paraId="6DF19F35" w14:textId="77777777" w:rsidR="0093461D" w:rsidRPr="00B80169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B80169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EE2282" wp14:editId="0241ABDA">
                <wp:simplePos x="0" y="0"/>
                <wp:positionH relativeFrom="column">
                  <wp:posOffset>4657725</wp:posOffset>
                </wp:positionH>
                <wp:positionV relativeFrom="paragraph">
                  <wp:posOffset>3587750</wp:posOffset>
                </wp:positionV>
                <wp:extent cx="479425" cy="25400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8BE61B-83E5-42E5-B815-2C509446B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BFD" w14:textId="77777777" w:rsidR="0093461D" w:rsidRPr="00B80169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B80169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4.5%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282" id="TextBox 11" o:spid="_x0000_s1030" type="#_x0000_t202" style="position:absolute;margin-left:366.75pt;margin-top:282.5pt;width:37.75pt;height: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" filled="f" stroked="f">
                <v:textbox>
                  <w:txbxContent>
                    <w:p w14:paraId="6975ABFD" w14:textId="77777777" w:rsidR="0093461D" w:rsidRPr="00B80169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B80169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4.5%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C144EC" wp14:editId="2C6A6F96">
                <wp:simplePos x="0" y="0"/>
                <wp:positionH relativeFrom="column">
                  <wp:posOffset>5299075</wp:posOffset>
                </wp:positionH>
                <wp:positionV relativeFrom="paragraph">
                  <wp:posOffset>3594100</wp:posOffset>
                </wp:positionV>
                <wp:extent cx="473075" cy="25717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759945-C9B0-4EB9-9403-59E5CEE1A0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571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21379" w14:textId="77777777" w:rsidR="0093461D" w:rsidRPr="00B80169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B80169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3.7%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44EC" id="TextBox 3" o:spid="_x0000_s1031" type="#_x0000_t202" style="position:absolute;margin-left:417.25pt;margin-top:283pt;width:37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" filled="f" stroked="f">
                <v:textbox>
                  <w:txbxContent>
                    <w:p w14:paraId="56521379" w14:textId="77777777" w:rsidR="0093461D" w:rsidRPr="00B80169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B80169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3.7%</w:t>
                      </w:r>
                    </w:p>
                  </w:txbxContent>
                </v:textbox>
              </v:shape>
            </w:pict>
          </mc:Fallback>
        </mc:AlternateContent>
      </w:r>
      <w:r w:rsidR="00EE790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654E97" wp14:editId="0A47997A">
                <wp:simplePos x="0" y="0"/>
                <wp:positionH relativeFrom="column">
                  <wp:posOffset>1600200</wp:posOffset>
                </wp:positionH>
                <wp:positionV relativeFrom="paragraph">
                  <wp:posOffset>3616325</wp:posOffset>
                </wp:positionV>
                <wp:extent cx="479425" cy="254000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077C30-78CE-4187-9959-759F058D11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3537E" w14:textId="77777777" w:rsidR="0093461D" w:rsidRPr="00EE7903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E7903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5.9%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4E97" id="TextBox 6" o:spid="_x0000_s1032" type="#_x0000_t202" style="position:absolute;margin-left:126pt;margin-top:284.75pt;width:37.7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" filled="f" stroked="f">
                <v:textbox>
                  <w:txbxContent>
                    <w:p w14:paraId="1A43537E" w14:textId="77777777" w:rsidR="0093461D" w:rsidRPr="00EE7903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EE7903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5.9%</w:t>
                      </w:r>
                    </w:p>
                  </w:txbxContent>
                </v:textbox>
              </v:shape>
            </w:pict>
          </mc:Fallback>
        </mc:AlternateContent>
      </w:r>
      <w:r w:rsidR="00EE79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5D6C1B" wp14:editId="5272B5C6">
                <wp:simplePos x="0" y="0"/>
                <wp:positionH relativeFrom="column">
                  <wp:posOffset>981075</wp:posOffset>
                </wp:positionH>
                <wp:positionV relativeFrom="paragraph">
                  <wp:posOffset>3625850</wp:posOffset>
                </wp:positionV>
                <wp:extent cx="473075" cy="25400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644E78-D1D8-435A-AEEC-AD31BD6C16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1E38D" w14:textId="77777777" w:rsidR="0093461D" w:rsidRPr="00EE7903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E7903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5.9%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6C1B" id="TextBox 5" o:spid="_x0000_s1033" type="#_x0000_t202" style="position:absolute;margin-left:77.25pt;margin-top:285.5pt;width:37.2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" filled="f" stroked="f">
                <v:textbox>
                  <w:txbxContent>
                    <w:p w14:paraId="25C1E38D" w14:textId="77777777" w:rsidR="0093461D" w:rsidRPr="00EE7903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EE7903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5.9%</w:t>
                      </w:r>
                    </w:p>
                  </w:txbxContent>
                </v:textbox>
              </v:shape>
            </w:pict>
          </mc:Fallback>
        </mc:AlternateContent>
      </w:r>
      <w:r w:rsidR="00EE790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59FD5" wp14:editId="15B43D2E">
                <wp:simplePos x="0" y="0"/>
                <wp:positionH relativeFrom="column">
                  <wp:posOffset>368300</wp:posOffset>
                </wp:positionH>
                <wp:positionV relativeFrom="paragraph">
                  <wp:posOffset>3635375</wp:posOffset>
                </wp:positionV>
                <wp:extent cx="473075" cy="2667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CC5C6C-C35B-4562-BA47-9483E0CF2E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266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20121" w14:textId="77777777" w:rsidR="0093461D" w:rsidRPr="00EE7903" w:rsidRDefault="0093461D" w:rsidP="0093461D">
                            <w:pPr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EE7903">
                              <w:rPr>
                                <w:rFonts w:hAnsi="Calibri"/>
                                <w:b/>
                                <w:bCs/>
                                <w:color w:val="4472C4" w:themeColor="accent1"/>
                              </w:rPr>
                              <w:t>5.5%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9FD5" id="TextBox 2" o:spid="_x0000_s1034" type="#_x0000_t202" style="position:absolute;margin-left:29pt;margin-top:286.25pt;width:37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" filled="f" stroked="f">
                <v:textbox>
                  <w:txbxContent>
                    <w:p w14:paraId="01E20121" w14:textId="77777777" w:rsidR="0093461D" w:rsidRPr="00EE7903" w:rsidRDefault="0093461D" w:rsidP="0093461D">
                      <w:pPr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</w:pPr>
                      <w:r w:rsidRPr="00EE7903">
                        <w:rPr>
                          <w:rFonts w:hAnsi="Calibri"/>
                          <w:b/>
                          <w:bCs/>
                          <w:color w:val="4472C4" w:themeColor="accent1"/>
                        </w:rPr>
                        <w:t>5.5%</w:t>
                      </w:r>
                    </w:p>
                  </w:txbxContent>
                </v:textbox>
              </v:shape>
            </w:pict>
          </mc:Fallback>
        </mc:AlternateContent>
      </w:r>
      <w:r w:rsidR="00A80ECA">
        <w:tab/>
      </w:r>
      <w:r w:rsidR="00535395">
        <w:rPr>
          <w:noProof/>
        </w:rPr>
        <w:drawing>
          <wp:inline distT="0" distB="0" distL="0" distR="0" wp14:anchorId="774900FA" wp14:editId="1351D4E0">
            <wp:extent cx="5916841" cy="425069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63" cy="4258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ECA">
        <w:br w:type="page"/>
      </w:r>
    </w:p>
    <w:p w14:paraId="521D82A8" w14:textId="329DAFDB" w:rsidR="00A80ECA" w:rsidRPr="00C2695A" w:rsidRDefault="003544B7" w:rsidP="00A80ECA">
      <w:pPr>
        <w:spacing w:after="0" w:line="480" w:lineRule="auto"/>
        <w:contextualSpacing/>
        <w:rPr>
          <w:rFonts w:ascii="Calibri" w:eastAsia="Calibri" w:hAnsi="Calibri" w:cs="Times New Roman"/>
          <w:vertAlign w:val="superscript"/>
        </w:rPr>
      </w:pPr>
      <w:r>
        <w:rPr>
          <w:rFonts w:ascii="Calibri" w:eastAsia="Calibri" w:hAnsi="Calibri" w:cs="Times New Roman"/>
          <w:b/>
          <w:bCs/>
        </w:rPr>
        <w:lastRenderedPageBreak/>
        <w:t xml:space="preserve">Supplementary </w:t>
      </w:r>
      <w:r w:rsidR="00A80ECA">
        <w:rPr>
          <w:rFonts w:ascii="Calibri" w:eastAsia="Calibri" w:hAnsi="Calibri" w:cs="Times New Roman"/>
          <w:b/>
          <w:bCs/>
        </w:rPr>
        <w:t>F</w:t>
      </w:r>
      <w:r w:rsidR="00A80ECA" w:rsidRPr="001E5DC4">
        <w:rPr>
          <w:rFonts w:ascii="Calibri" w:eastAsia="Calibri" w:hAnsi="Calibri" w:cs="Times New Roman"/>
          <w:b/>
          <w:bCs/>
        </w:rPr>
        <w:t xml:space="preserve">igure </w:t>
      </w:r>
      <w:r w:rsidR="003242CF">
        <w:rPr>
          <w:rFonts w:ascii="Calibri" w:eastAsia="Calibri" w:hAnsi="Calibri" w:cs="Times New Roman"/>
          <w:b/>
          <w:bCs/>
        </w:rPr>
        <w:t>2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A80ECA">
        <w:rPr>
          <w:rFonts w:ascii="Calibri" w:eastAsia="Calibri" w:hAnsi="Calibri" w:cs="Times New Roman"/>
          <w:b/>
          <w:bCs/>
        </w:rPr>
        <w:t>Legend</w:t>
      </w:r>
      <w:r w:rsidR="00A80ECA" w:rsidRPr="001E5DC4">
        <w:rPr>
          <w:rFonts w:ascii="Calibri" w:eastAsia="Calibri" w:hAnsi="Calibri" w:cs="Times New Roman"/>
          <w:b/>
          <w:bCs/>
        </w:rPr>
        <w:t>.</w:t>
      </w:r>
      <w:r w:rsidR="00A80ECA" w:rsidRPr="001E5DC4">
        <w:rPr>
          <w:rFonts w:ascii="Calibri" w:eastAsia="Calibri" w:hAnsi="Calibri" w:cs="Times New Roman"/>
        </w:rPr>
        <w:t xml:space="preserve"> </w:t>
      </w:r>
      <w:r w:rsidR="00A80ECA" w:rsidRPr="00A80ECA">
        <w:rPr>
          <w:rFonts w:ascii="Calibri" w:eastAsia="Calibri" w:hAnsi="Calibri" w:cs="Times New Roman"/>
        </w:rPr>
        <w:t xml:space="preserve">Annual numbers of </w:t>
      </w:r>
      <w:r w:rsidR="00D45CCB">
        <w:rPr>
          <w:rFonts w:ascii="Calibri" w:eastAsia="Calibri" w:hAnsi="Calibri" w:cs="Times New Roman"/>
        </w:rPr>
        <w:t>hepatitis C virus</w:t>
      </w:r>
      <w:r w:rsidR="00D45CCB" w:rsidRPr="00462FC8">
        <w:rPr>
          <w:rFonts w:ascii="Calibri" w:eastAsia="Calibri" w:hAnsi="Calibri" w:cs="Times New Roman"/>
        </w:rPr>
        <w:t xml:space="preserve"> </w:t>
      </w:r>
      <w:r w:rsidR="00D45CCB" w:rsidRPr="00A80ECA">
        <w:rPr>
          <w:rFonts w:ascii="Calibri" w:eastAsia="Calibri" w:hAnsi="Calibri" w:cs="Times New Roman"/>
        </w:rPr>
        <w:t xml:space="preserve">RNA-positive </w:t>
      </w:r>
      <w:r w:rsidR="00D45CCB">
        <w:rPr>
          <w:rFonts w:ascii="Calibri" w:eastAsia="Calibri" w:hAnsi="Calibri" w:cs="Times New Roman"/>
        </w:rPr>
        <w:t xml:space="preserve">results among </w:t>
      </w:r>
      <w:r w:rsidR="00852C5E">
        <w:rPr>
          <w:rFonts w:ascii="Calibri" w:eastAsia="Calibri" w:hAnsi="Calibri" w:cs="Times New Roman"/>
        </w:rPr>
        <w:t>hepatitis C virus</w:t>
      </w:r>
      <w:r w:rsidR="00852C5E" w:rsidRPr="00462FC8">
        <w:rPr>
          <w:rFonts w:ascii="Calibri" w:eastAsia="Calibri" w:hAnsi="Calibri" w:cs="Times New Roman"/>
        </w:rPr>
        <w:t xml:space="preserve"> </w:t>
      </w:r>
      <w:r w:rsidR="00A80ECA" w:rsidRPr="00A80ECA">
        <w:rPr>
          <w:rFonts w:ascii="Calibri" w:eastAsia="Calibri" w:hAnsi="Calibri" w:cs="Times New Roman"/>
        </w:rPr>
        <w:t>antibody-positive patients aged</w:t>
      </w:r>
      <w:r w:rsidR="00A80ECA">
        <w:rPr>
          <w:rFonts w:ascii="Calibri" w:eastAsia="Calibri" w:hAnsi="Calibri" w:cs="Times New Roman"/>
        </w:rPr>
        <w:t xml:space="preserve"> </w:t>
      </w:r>
      <w:r w:rsidR="00A80ECA" w:rsidRPr="00A80ECA">
        <w:rPr>
          <w:rFonts w:ascii="Calibri" w:eastAsia="Calibri" w:hAnsi="Calibri" w:cs="Times New Roman"/>
          <w:u w:val="single"/>
        </w:rPr>
        <w:t>&gt;</w:t>
      </w:r>
      <w:r w:rsidR="00A80ECA" w:rsidRPr="00A80ECA">
        <w:rPr>
          <w:rFonts w:ascii="Calibri" w:eastAsia="Calibri" w:hAnsi="Calibri" w:cs="Times New Roman"/>
        </w:rPr>
        <w:t xml:space="preserve">18 years </w:t>
      </w:r>
      <w:r w:rsidR="00D45CCB">
        <w:rPr>
          <w:rFonts w:ascii="Calibri" w:eastAsia="Calibri" w:hAnsi="Calibri" w:cs="Times New Roman"/>
        </w:rPr>
        <w:t xml:space="preserve">who were </w:t>
      </w:r>
      <w:r w:rsidR="00A80ECA" w:rsidRPr="00A80ECA">
        <w:rPr>
          <w:rFonts w:ascii="Calibri" w:eastAsia="Calibri" w:hAnsi="Calibri" w:cs="Times New Roman"/>
        </w:rPr>
        <w:t xml:space="preserve">tested for </w:t>
      </w:r>
      <w:r w:rsidR="00852C5E">
        <w:rPr>
          <w:rFonts w:ascii="Calibri" w:eastAsia="Calibri" w:hAnsi="Calibri" w:cs="Times New Roman"/>
        </w:rPr>
        <w:t>hepatitis C virus</w:t>
      </w:r>
      <w:r w:rsidR="00852C5E" w:rsidRPr="00462FC8">
        <w:rPr>
          <w:rFonts w:ascii="Calibri" w:eastAsia="Calibri" w:hAnsi="Calibri" w:cs="Times New Roman"/>
        </w:rPr>
        <w:t xml:space="preserve"> </w:t>
      </w:r>
      <w:r w:rsidR="00A80ECA" w:rsidRPr="00A80ECA">
        <w:rPr>
          <w:rFonts w:ascii="Calibri" w:eastAsia="Calibri" w:hAnsi="Calibri" w:cs="Times New Roman"/>
        </w:rPr>
        <w:t>RNA, Quest Diagnostics, 2013–2021</w:t>
      </w:r>
      <w:r w:rsidR="00C2695A">
        <w:rPr>
          <w:rFonts w:ascii="Calibri" w:eastAsia="Calibri" w:hAnsi="Calibri" w:cs="Times New Roman"/>
          <w:vertAlign w:val="superscript"/>
        </w:rPr>
        <w:t>a</w:t>
      </w:r>
    </w:p>
    <w:p w14:paraId="001BA23A" w14:textId="77777777" w:rsidR="00C53AE9" w:rsidRPr="001E5DC4" w:rsidRDefault="00C53AE9" w:rsidP="00C53AE9">
      <w:pPr>
        <w:spacing w:after="0" w:line="480" w:lineRule="auto"/>
        <w:contextualSpacing/>
        <w:rPr>
          <w:rFonts w:ascii="Calibri" w:eastAsia="Calibri" w:hAnsi="Calibri" w:cs="Times New Roman"/>
          <w:sz w:val="18"/>
          <w:szCs w:val="18"/>
        </w:rPr>
      </w:pPr>
    </w:p>
    <w:p w14:paraId="3F2B3422" w14:textId="77777777" w:rsidR="00C53AE9" w:rsidRDefault="00C53AE9" w:rsidP="00C53AE9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Data source: 2013–2021 Quest Diagnostics.</w:t>
      </w:r>
    </w:p>
    <w:p w14:paraId="777BC482" w14:textId="77777777" w:rsidR="00C53AE9" w:rsidRDefault="00C53AE9" w:rsidP="00C53AE9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Abbreviations: HCV, hepatitis C virus; RNA, ribonucleic acid.</w:t>
      </w:r>
    </w:p>
    <w:p w14:paraId="7CC376C4" w14:textId="5A37ABC4" w:rsidR="00A80ECA" w:rsidRPr="00DD5F45" w:rsidRDefault="00C53AE9" w:rsidP="00C53AE9">
      <w:pPr>
        <w:spacing w:after="0" w:line="480" w:lineRule="auto"/>
        <w:rPr>
          <w:sz w:val="20"/>
          <w:szCs w:val="20"/>
        </w:rPr>
      </w:pPr>
      <w:proofErr w:type="spellStart"/>
      <w:r w:rsidRPr="00DD5F45">
        <w:rPr>
          <w:sz w:val="20"/>
          <w:szCs w:val="20"/>
          <w:vertAlign w:val="superscript"/>
        </w:rPr>
        <w:t>a</w:t>
      </w:r>
      <w:r w:rsidRPr="00DD5F45">
        <w:rPr>
          <w:sz w:val="20"/>
          <w:szCs w:val="20"/>
        </w:rPr>
        <w:t>During</w:t>
      </w:r>
      <w:proofErr w:type="spellEnd"/>
      <w:r w:rsidRPr="00DD5F45">
        <w:rPr>
          <w:sz w:val="20"/>
          <w:szCs w:val="20"/>
        </w:rPr>
        <w:t xml:space="preserve"> 2013–2021, the HCV RNA-positivity proportion</w:t>
      </w:r>
      <w:r w:rsidR="005E396C" w:rsidRPr="00DD5F45">
        <w:rPr>
          <w:sz w:val="20"/>
          <w:szCs w:val="20"/>
        </w:rPr>
        <w:t xml:space="preserve"> was approximately 60% during 2013–2015</w:t>
      </w:r>
      <w:r w:rsidR="005B497F" w:rsidRPr="00DD5F45">
        <w:rPr>
          <w:sz w:val="20"/>
          <w:szCs w:val="20"/>
        </w:rPr>
        <w:t xml:space="preserve"> and declined</w:t>
      </w:r>
      <w:r w:rsidRPr="00DD5F45">
        <w:rPr>
          <w:sz w:val="20"/>
          <w:szCs w:val="20"/>
        </w:rPr>
        <w:t xml:space="preserve">, on average, by </w:t>
      </w:r>
      <w:r w:rsidR="00AE297D" w:rsidRPr="00DD5F45">
        <w:rPr>
          <w:sz w:val="20"/>
          <w:szCs w:val="20"/>
        </w:rPr>
        <w:t>3.2%</w:t>
      </w:r>
      <w:r w:rsidRPr="00DD5F45">
        <w:rPr>
          <w:sz w:val="20"/>
          <w:szCs w:val="20"/>
        </w:rPr>
        <w:t xml:space="preserve"> per year</w:t>
      </w:r>
      <w:r w:rsidR="00AE297D" w:rsidRPr="00DD5F45">
        <w:rPr>
          <w:sz w:val="20"/>
          <w:szCs w:val="20"/>
        </w:rPr>
        <w:t xml:space="preserve"> during 2015–2021</w:t>
      </w:r>
      <w:r w:rsidRPr="00DD5F45">
        <w:rPr>
          <w:sz w:val="20"/>
          <w:szCs w:val="20"/>
        </w:rPr>
        <w:t xml:space="preserve"> (</w:t>
      </w:r>
      <w:r w:rsidR="00DD5F45" w:rsidRPr="00DD5F45">
        <w:rPr>
          <w:i/>
          <w:iCs/>
          <w:sz w:val="20"/>
          <w:szCs w:val="20"/>
        </w:rPr>
        <w:t>P</w:t>
      </w:r>
      <w:r w:rsidR="00DD5F45" w:rsidRPr="00DD5F45">
        <w:rPr>
          <w:sz w:val="20"/>
          <w:szCs w:val="20"/>
        </w:rPr>
        <w:t xml:space="preserve">=.58 for 2013-2015, </w:t>
      </w:r>
      <w:r w:rsidR="00DD5F45" w:rsidRPr="00DD5F45">
        <w:rPr>
          <w:i/>
          <w:iCs/>
          <w:sz w:val="20"/>
          <w:szCs w:val="20"/>
        </w:rPr>
        <w:t>P</w:t>
      </w:r>
      <w:r w:rsidR="00DD5F45" w:rsidRPr="00DD5F45">
        <w:rPr>
          <w:sz w:val="20"/>
          <w:szCs w:val="20"/>
        </w:rPr>
        <w:t>&lt;.001 for 2015-2021)</w:t>
      </w:r>
      <w:r w:rsidRPr="00DD5F45">
        <w:rPr>
          <w:sz w:val="20"/>
          <w:szCs w:val="20"/>
        </w:rPr>
        <w:t>.</w:t>
      </w:r>
      <w:r w:rsidR="00355677" w:rsidRPr="00DD5F45">
        <w:rPr>
          <w:sz w:val="20"/>
          <w:szCs w:val="20"/>
        </w:rPr>
        <w:t xml:space="preserve"> Data were not deduplicated across years.</w:t>
      </w:r>
      <w:r w:rsidR="00A80ECA" w:rsidRPr="00DD5F45">
        <w:rPr>
          <w:sz w:val="20"/>
          <w:szCs w:val="20"/>
        </w:rPr>
        <w:br w:type="page"/>
      </w:r>
    </w:p>
    <w:p w14:paraId="5DAE352E" w14:textId="10D458BB" w:rsidR="00A80ECA" w:rsidRPr="00462FC8" w:rsidRDefault="00CA76BC" w:rsidP="00A80ECA">
      <w:pPr>
        <w:spacing w:after="0" w:line="480" w:lineRule="auto"/>
        <w:contextualSpacing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D04B93" wp14:editId="5F41A9B5">
                <wp:simplePos x="0" y="0"/>
                <wp:positionH relativeFrom="column">
                  <wp:posOffset>4639310</wp:posOffset>
                </wp:positionH>
                <wp:positionV relativeFrom="paragraph">
                  <wp:posOffset>2816860</wp:posOffset>
                </wp:positionV>
                <wp:extent cx="574675" cy="280035"/>
                <wp:effectExtent l="0" t="0" r="0" b="5715"/>
                <wp:wrapNone/>
                <wp:docPr id="2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800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922B0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43.4%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6D04B93" id="_x0000_s1035" type="#_x0000_t202" style="position:absolute;margin-left:365.3pt;margin-top:221.8pt;width:45.25pt;height:2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" filled="f" stroked="f">
                <v:textbox>
                  <w:txbxContent>
                    <w:p w14:paraId="183922B0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43.4%</w:t>
                      </w:r>
                    </w:p>
                  </w:txbxContent>
                </v:textbox>
              </v:shape>
            </w:pict>
          </mc:Fallback>
        </mc:AlternateContent>
      </w:r>
      <w:r w:rsidR="00B7601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DA1BC5" wp14:editId="0F47AD5C">
                <wp:simplePos x="0" y="0"/>
                <wp:positionH relativeFrom="column">
                  <wp:posOffset>5257165</wp:posOffset>
                </wp:positionH>
                <wp:positionV relativeFrom="paragraph">
                  <wp:posOffset>2831465</wp:posOffset>
                </wp:positionV>
                <wp:extent cx="574675" cy="264160"/>
                <wp:effectExtent l="0" t="0" r="0" b="2540"/>
                <wp:wrapNone/>
                <wp:docPr id="1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641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1399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41.0%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9DA1BC5" id="TextBox 4" o:spid="_x0000_s1036" type="#_x0000_t202" style="position:absolute;margin-left:413.95pt;margin-top:222.95pt;width:45.25pt;height:2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" filled="f" stroked="f">
                <v:textbox>
                  <w:txbxContent>
                    <w:p w14:paraId="45A81399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41.0%</w:t>
                      </w:r>
                    </w:p>
                  </w:txbxContent>
                </v:textbox>
              </v:shape>
            </w:pict>
          </mc:Fallback>
        </mc:AlternateContent>
      </w:r>
      <w:r w:rsidR="00B7601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1F308" wp14:editId="054D3211">
                <wp:simplePos x="0" y="0"/>
                <wp:positionH relativeFrom="column">
                  <wp:posOffset>4025900</wp:posOffset>
                </wp:positionH>
                <wp:positionV relativeFrom="paragraph">
                  <wp:posOffset>2393950</wp:posOffset>
                </wp:positionV>
                <wp:extent cx="574675" cy="280035"/>
                <wp:effectExtent l="0" t="0" r="0" b="5715"/>
                <wp:wrapNone/>
                <wp:docPr id="1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800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843F6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48.8%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2B1F308" id="_x0000_s1037" type="#_x0000_t202" style="position:absolute;margin-left:317pt;margin-top:188.5pt;width:45.25pt;height:22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" filled="f" stroked="f">
                <v:textbox>
                  <w:txbxContent>
                    <w:p w14:paraId="6F4843F6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48.8%</w:t>
                      </w:r>
                    </w:p>
                  </w:txbxContent>
                </v:textbox>
              </v:shape>
            </w:pict>
          </mc:Fallback>
        </mc:AlternateContent>
      </w:r>
      <w:r w:rsidR="00B760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8D5FE" wp14:editId="6A625DE3">
                <wp:simplePos x="0" y="0"/>
                <wp:positionH relativeFrom="column">
                  <wp:posOffset>3415665</wp:posOffset>
                </wp:positionH>
                <wp:positionV relativeFrom="paragraph">
                  <wp:posOffset>2368550</wp:posOffset>
                </wp:positionV>
                <wp:extent cx="574675" cy="276860"/>
                <wp:effectExtent l="0" t="0" r="0" b="0"/>
                <wp:wrapNone/>
                <wp:docPr id="1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" cy="27686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08DF8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51.4%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098D5FE" id="_x0000_s1038" type="#_x0000_t202" style="position:absolute;margin-left:268.95pt;margin-top:186.5pt;width:45.25pt;height:2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" filled="f" stroked="f">
                <v:textbox>
                  <w:txbxContent>
                    <w:p w14:paraId="2E508DF8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51.4%</w:t>
                      </w:r>
                    </w:p>
                  </w:txbxContent>
                </v:textbox>
              </v:shape>
            </w:pict>
          </mc:Fallback>
        </mc:AlternateContent>
      </w:r>
      <w:r w:rsidR="00B7601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A92A9" wp14:editId="1AC06646">
                <wp:simplePos x="0" y="0"/>
                <wp:positionH relativeFrom="column">
                  <wp:posOffset>2794000</wp:posOffset>
                </wp:positionH>
                <wp:positionV relativeFrom="paragraph">
                  <wp:posOffset>2380615</wp:posOffset>
                </wp:positionV>
                <wp:extent cx="555625" cy="268605"/>
                <wp:effectExtent l="0" t="0" r="0" b="0"/>
                <wp:wrapNone/>
                <wp:docPr id="2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68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5C9DC" w14:textId="2736A393" w:rsidR="00FD706A" w:rsidRPr="00EB54CF" w:rsidRDefault="00FD706A" w:rsidP="00FD706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52.0</w:t>
                            </w: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76A92A9" id="_x0000_s1039" type="#_x0000_t202" style="position:absolute;margin-left:220pt;margin-top:187.45pt;width:43.75pt;height:21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" filled="f" stroked="f">
                <v:textbox>
                  <w:txbxContent>
                    <w:p w14:paraId="02C5C9DC" w14:textId="2736A393" w:rsidR="00FD706A" w:rsidRPr="00EB54CF" w:rsidRDefault="00FD706A" w:rsidP="00FD706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52.0</w:t>
                      </w: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760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4D523" wp14:editId="4387C5F6">
                <wp:simplePos x="0" y="0"/>
                <wp:positionH relativeFrom="column">
                  <wp:posOffset>2174875</wp:posOffset>
                </wp:positionH>
                <wp:positionV relativeFrom="paragraph">
                  <wp:posOffset>2580005</wp:posOffset>
                </wp:positionV>
                <wp:extent cx="555625" cy="268605"/>
                <wp:effectExtent l="0" t="0" r="0" b="0"/>
                <wp:wrapNone/>
                <wp:docPr id="1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686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590B9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57.5%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84D523" id="_x0000_s1040" type="#_x0000_t202" style="position:absolute;margin-left:171.25pt;margin-top:203.15pt;width:43.75pt;height:2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" filled="f" stroked="f">
                <v:textbox>
                  <w:txbxContent>
                    <w:p w14:paraId="0DA590B9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57.5%</w:t>
                      </w:r>
                    </w:p>
                  </w:txbxContent>
                </v:textbox>
              </v:shape>
            </w:pict>
          </mc:Fallback>
        </mc:AlternateContent>
      </w:r>
      <w:r w:rsidR="006936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1FEC38" wp14:editId="31248245">
                <wp:simplePos x="0" y="0"/>
                <wp:positionH relativeFrom="column">
                  <wp:posOffset>1572260</wp:posOffset>
                </wp:positionH>
                <wp:positionV relativeFrom="paragraph">
                  <wp:posOffset>3189605</wp:posOffset>
                </wp:positionV>
                <wp:extent cx="593725" cy="287655"/>
                <wp:effectExtent l="0" t="0" r="0" b="0"/>
                <wp:wrapNone/>
                <wp:docPr id="1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2876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C6E9F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60.2%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61FEC38" id="_x0000_s1041" type="#_x0000_t202" style="position:absolute;margin-left:123.8pt;margin-top:251.15pt;width:46.75pt;height:2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" filled="f" stroked="f">
                <v:textbox>
                  <w:txbxContent>
                    <w:p w14:paraId="468C6E9F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60.2%</w:t>
                      </w:r>
                    </w:p>
                  </w:txbxContent>
                </v:textbox>
              </v:shape>
            </w:pict>
          </mc:Fallback>
        </mc:AlternateContent>
      </w:r>
      <w:r w:rsidR="006936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BB40A1" wp14:editId="7ECF3CBF">
                <wp:simplePos x="0" y="0"/>
                <wp:positionH relativeFrom="column">
                  <wp:posOffset>955675</wp:posOffset>
                </wp:positionH>
                <wp:positionV relativeFrom="paragraph">
                  <wp:posOffset>3379470</wp:posOffset>
                </wp:positionV>
                <wp:extent cx="577850" cy="267335"/>
                <wp:effectExtent l="0" t="0" r="0" b="0"/>
                <wp:wrapNone/>
                <wp:docPr id="1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2673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9445B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59.8%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7BB40A1" id="_x0000_s1042" type="#_x0000_t202" style="position:absolute;margin-left:75.25pt;margin-top:266.1pt;width:45.5pt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" filled="f" stroked="f">
                <v:textbox>
                  <w:txbxContent>
                    <w:p w14:paraId="3979445B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59.8%</w:t>
                      </w:r>
                    </w:p>
                  </w:txbxContent>
                </v:textbox>
              </v:shape>
            </w:pict>
          </mc:Fallback>
        </mc:AlternateContent>
      </w:r>
      <w:r w:rsidR="006936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DFF33" wp14:editId="3D75FD00">
                <wp:simplePos x="0" y="0"/>
                <wp:positionH relativeFrom="column">
                  <wp:posOffset>330200</wp:posOffset>
                </wp:positionH>
                <wp:positionV relativeFrom="paragraph">
                  <wp:posOffset>3554730</wp:posOffset>
                </wp:positionV>
                <wp:extent cx="555625" cy="267335"/>
                <wp:effectExtent l="0" t="0" r="0" b="0"/>
                <wp:wrapNone/>
                <wp:docPr id="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673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C67FF" w14:textId="77777777" w:rsidR="00A80ECA" w:rsidRPr="00EB54CF" w:rsidRDefault="00A80ECA" w:rsidP="00A80ECA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B54CF"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</w:rPr>
                              <w:t>57.8%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71DFF33" id="_x0000_s1043" type="#_x0000_t202" style="position:absolute;margin-left:26pt;margin-top:279.9pt;width:43.75pt;height:2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" filled="f" stroked="f">
                <v:textbox>
                  <w:txbxContent>
                    <w:p w14:paraId="34CC67FF" w14:textId="77777777" w:rsidR="00A80ECA" w:rsidRPr="00EB54CF" w:rsidRDefault="00A80ECA" w:rsidP="00A80ECA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</w:pPr>
                      <w:r w:rsidRPr="00EB54CF">
                        <w:rPr>
                          <w:rFonts w:hAnsi="Calibri"/>
                          <w:b/>
                          <w:bCs/>
                          <w:color w:val="FFFFFF" w:themeColor="background1"/>
                        </w:rPr>
                        <w:t>57.8%</w:t>
                      </w:r>
                    </w:p>
                  </w:txbxContent>
                </v:textbox>
              </v:shape>
            </w:pict>
          </mc:Fallback>
        </mc:AlternateContent>
      </w:r>
      <w:r w:rsidR="00545222">
        <w:rPr>
          <w:noProof/>
        </w:rPr>
        <w:drawing>
          <wp:inline distT="0" distB="0" distL="0" distR="0" wp14:anchorId="141669D2" wp14:editId="573BF04C">
            <wp:extent cx="5916168" cy="4251960"/>
            <wp:effectExtent l="0" t="0" r="889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425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0ECA">
        <w:br w:type="page"/>
      </w:r>
    </w:p>
    <w:p w14:paraId="51D0A630" w14:textId="1BDB622B" w:rsidR="00635276" w:rsidRPr="00165186" w:rsidRDefault="003544B7" w:rsidP="00165186">
      <w:pPr>
        <w:tabs>
          <w:tab w:val="left" w:pos="2115"/>
        </w:tabs>
        <w:spacing w:after="0" w:line="480" w:lineRule="auto"/>
        <w:contextualSpacing/>
        <w:rPr>
          <w:vertAlign w:val="superscript"/>
        </w:rPr>
      </w:pPr>
      <w:r>
        <w:rPr>
          <w:b/>
          <w:bCs/>
        </w:rPr>
        <w:lastRenderedPageBreak/>
        <w:t xml:space="preserve">Supplementary </w:t>
      </w:r>
      <w:r w:rsidR="00635276" w:rsidRPr="00635276">
        <w:rPr>
          <w:b/>
          <w:bCs/>
        </w:rPr>
        <w:t xml:space="preserve">Figure </w:t>
      </w:r>
      <w:r>
        <w:rPr>
          <w:b/>
          <w:bCs/>
        </w:rPr>
        <w:t>3</w:t>
      </w:r>
      <w:r w:rsidRPr="00635276">
        <w:rPr>
          <w:b/>
          <w:bCs/>
        </w:rPr>
        <w:t xml:space="preserve"> </w:t>
      </w:r>
      <w:r w:rsidR="00635276" w:rsidRPr="00635276">
        <w:rPr>
          <w:b/>
          <w:bCs/>
        </w:rPr>
        <w:t>Legend.</w:t>
      </w:r>
      <w:r w:rsidR="00635276">
        <w:t xml:space="preserve"> </w:t>
      </w:r>
      <w:r w:rsidR="00CB2349">
        <w:t>Hepatitis C virus</w:t>
      </w:r>
      <w:r w:rsidR="00635276" w:rsidRPr="00635276">
        <w:t xml:space="preserve"> antibody-positivity proportions among patients aged </w:t>
      </w:r>
      <w:r w:rsidR="00167106" w:rsidRPr="00167106">
        <w:rPr>
          <w:u w:val="single"/>
        </w:rPr>
        <w:t>&gt;</w:t>
      </w:r>
      <w:r w:rsidR="00635276" w:rsidRPr="00635276">
        <w:t>18 years by patient and ordering provider characteristic, Quest Diagnostics, 2021</w:t>
      </w:r>
      <w:r w:rsidR="00165186">
        <w:rPr>
          <w:vertAlign w:val="superscript"/>
        </w:rPr>
        <w:t>a</w:t>
      </w:r>
    </w:p>
    <w:p w14:paraId="46A3BED9" w14:textId="376CD2C2" w:rsidR="00A80ECA" w:rsidRDefault="00A80ECA" w:rsidP="00165186">
      <w:pPr>
        <w:tabs>
          <w:tab w:val="left" w:pos="2115"/>
        </w:tabs>
        <w:spacing w:after="0" w:line="480" w:lineRule="auto"/>
        <w:contextualSpacing/>
      </w:pPr>
    </w:p>
    <w:p w14:paraId="64DE3B09" w14:textId="3C303119" w:rsidR="00635276" w:rsidRDefault="00635276" w:rsidP="00165186">
      <w:pPr>
        <w:tabs>
          <w:tab w:val="left" w:pos="2115"/>
        </w:tabs>
        <w:spacing w:after="0" w:line="480" w:lineRule="auto"/>
        <w:contextualSpacing/>
      </w:pPr>
    </w:p>
    <w:p w14:paraId="1314630C" w14:textId="5C16E3C1" w:rsidR="00635276" w:rsidRDefault="00635276" w:rsidP="00165186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Data source:</w:t>
      </w:r>
      <w:r>
        <w:rPr>
          <w:sz w:val="20"/>
          <w:szCs w:val="20"/>
        </w:rPr>
        <w:t xml:space="preserve"> </w:t>
      </w:r>
      <w:r w:rsidRPr="00574F8D">
        <w:rPr>
          <w:sz w:val="20"/>
          <w:szCs w:val="20"/>
        </w:rPr>
        <w:t>2021 Quest Diagnostics.</w:t>
      </w:r>
    </w:p>
    <w:p w14:paraId="1FD86FE4" w14:textId="1F6FA98F" w:rsidR="00165186" w:rsidRDefault="00635276" w:rsidP="00165186">
      <w:pPr>
        <w:tabs>
          <w:tab w:val="left" w:pos="2115"/>
        </w:tabs>
        <w:spacing w:after="0"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Abbreviations: HCV, hepatitis C virus; RNA, ribonucleic acid</w:t>
      </w:r>
      <w:r w:rsidR="00165186">
        <w:rPr>
          <w:sz w:val="20"/>
          <w:szCs w:val="20"/>
        </w:rPr>
        <w:t>; SUD, substance use disorder.</w:t>
      </w:r>
    </w:p>
    <w:p w14:paraId="19C8A1A0" w14:textId="47708779" w:rsidR="00165186" w:rsidRPr="00165186" w:rsidRDefault="00165186" w:rsidP="00165186">
      <w:pPr>
        <w:spacing w:after="0" w:line="480" w:lineRule="auto"/>
        <w:rPr>
          <w:rFonts w:ascii="Calibri" w:eastAsia="Calibri" w:hAnsi="Calibri" w:cs="Times New Roman"/>
          <w:sz w:val="18"/>
          <w:szCs w:val="18"/>
        </w:rPr>
      </w:pPr>
      <w:proofErr w:type="spellStart"/>
      <w:r w:rsidRPr="00165186">
        <w:rPr>
          <w:sz w:val="20"/>
          <w:szCs w:val="20"/>
          <w:vertAlign w:val="superscript"/>
        </w:rPr>
        <w:t>a</w:t>
      </w:r>
      <w:r w:rsidR="00A5575D">
        <w:rPr>
          <w:rFonts w:ascii="Calibri" w:eastAsia="Calibri" w:hAnsi="Calibri" w:cs="Times New Roman"/>
          <w:sz w:val="20"/>
          <w:szCs w:val="20"/>
        </w:rPr>
        <w:t>Chi</w:t>
      </w:r>
      <w:proofErr w:type="spellEnd"/>
      <w:r w:rsidR="00A5575D">
        <w:rPr>
          <w:rFonts w:ascii="Calibri" w:eastAsia="Calibri" w:hAnsi="Calibri" w:cs="Times New Roman"/>
          <w:sz w:val="20"/>
          <w:szCs w:val="20"/>
        </w:rPr>
        <w:t>-square t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est to determine whether differences in the proportions of patient and ordering provider characteristics were statistically significantly different from the overall proportion without that characteristic, where a </w:t>
      </w:r>
      <w:r w:rsidRPr="00CB2349">
        <w:rPr>
          <w:rFonts w:ascii="Calibri" w:eastAsia="Calibri" w:hAnsi="Calibri" w:cs="Times New Roman"/>
          <w:i/>
          <w:iCs/>
          <w:sz w:val="20"/>
          <w:szCs w:val="20"/>
        </w:rPr>
        <w:t>P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-value that was </w:t>
      </w:r>
      <w:r w:rsidR="00CB2349">
        <w:rPr>
          <w:rFonts w:ascii="Calibri" w:eastAsia="Calibri" w:hAnsi="Calibri" w:cs="Times New Roman"/>
          <w:sz w:val="20"/>
          <w:szCs w:val="20"/>
        </w:rPr>
        <w:t>&lt;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.05 was considered statistically significant. </w:t>
      </w:r>
      <w:r w:rsidRPr="00165186">
        <w:rPr>
          <w:sz w:val="20"/>
          <w:szCs w:val="20"/>
        </w:rPr>
        <w:t xml:space="preserve">The proportions for all patient and ordering provider characteristics were statistically significantly different than the overall proportion (all comparisons, </w:t>
      </w:r>
      <w:r w:rsidRPr="00117B9A">
        <w:rPr>
          <w:i/>
          <w:iCs/>
          <w:sz w:val="20"/>
          <w:szCs w:val="20"/>
        </w:rPr>
        <w:t>P</w:t>
      </w:r>
      <w:r w:rsidRPr="00165186">
        <w:rPr>
          <w:sz w:val="20"/>
          <w:szCs w:val="20"/>
        </w:rPr>
        <w:t xml:space="preserve">&lt;.001). </w:t>
      </w:r>
      <w:r w:rsidRPr="00165186">
        <w:rPr>
          <w:sz w:val="18"/>
          <w:szCs w:val="18"/>
        </w:rPr>
        <w:br w:type="page"/>
      </w:r>
    </w:p>
    <w:p w14:paraId="071D9306" w14:textId="77777777" w:rsidR="00165186" w:rsidRDefault="00165186">
      <w:pPr>
        <w:rPr>
          <w:sz w:val="20"/>
          <w:szCs w:val="20"/>
        </w:rPr>
        <w:sectPr w:rsidR="00165186" w:rsidSect="00462F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4EBF5BDC" w14:textId="4A945DF1" w:rsidR="00BD3FA9" w:rsidRPr="00DC26EF" w:rsidRDefault="0066758A">
      <w:pPr>
        <w:rPr>
          <w:sz w:val="20"/>
          <w:szCs w:val="20"/>
        </w:rPr>
      </w:pPr>
      <w:r>
        <w:rPr>
          <w:b/>
          <w:bCs/>
          <w:noProof/>
        </w:rPr>
        <w:lastRenderedPageBreak/>
        <w:drawing>
          <wp:inline distT="0" distB="0" distL="0" distR="0" wp14:anchorId="14F0E7A6" wp14:editId="3BE31C73">
            <wp:extent cx="5916168" cy="4270248"/>
            <wp:effectExtent l="0" t="0" r="8890" b="0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4270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3FA9">
        <w:rPr>
          <w:b/>
          <w:bCs/>
        </w:rPr>
        <w:br w:type="page"/>
      </w:r>
    </w:p>
    <w:p w14:paraId="34197F10" w14:textId="77777777" w:rsidR="009C22F5" w:rsidRDefault="009C22F5" w:rsidP="00C622A4">
      <w:pPr>
        <w:tabs>
          <w:tab w:val="left" w:pos="2115"/>
        </w:tabs>
        <w:spacing w:after="0" w:line="480" w:lineRule="auto"/>
        <w:contextualSpacing/>
        <w:rPr>
          <w:b/>
          <w:bCs/>
        </w:rPr>
        <w:sectPr w:rsidR="009C22F5" w:rsidSect="00952467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6BFA3C4D" w14:textId="317F5F52" w:rsidR="00165186" w:rsidRPr="00C622A4" w:rsidRDefault="006D5215" w:rsidP="00C622A4">
      <w:pPr>
        <w:tabs>
          <w:tab w:val="left" w:pos="2115"/>
        </w:tabs>
        <w:spacing w:after="0" w:line="480" w:lineRule="auto"/>
        <w:contextualSpacing/>
        <w:rPr>
          <w:vertAlign w:val="superscript"/>
        </w:rPr>
      </w:pPr>
      <w:r>
        <w:rPr>
          <w:b/>
          <w:bCs/>
        </w:rPr>
        <w:lastRenderedPageBreak/>
        <w:t xml:space="preserve">Supplementary </w:t>
      </w:r>
      <w:r w:rsidR="00165186" w:rsidRPr="00635276">
        <w:rPr>
          <w:b/>
          <w:bCs/>
        </w:rPr>
        <w:t xml:space="preserve">Figure </w:t>
      </w:r>
      <w:r w:rsidR="003242CF">
        <w:rPr>
          <w:b/>
          <w:bCs/>
        </w:rPr>
        <w:t>4</w:t>
      </w:r>
      <w:r w:rsidRPr="00635276">
        <w:rPr>
          <w:b/>
          <w:bCs/>
        </w:rPr>
        <w:t xml:space="preserve"> </w:t>
      </w:r>
      <w:r w:rsidR="00165186" w:rsidRPr="00635276">
        <w:rPr>
          <w:b/>
          <w:bCs/>
        </w:rPr>
        <w:t>Legend.</w:t>
      </w:r>
      <w:r w:rsidR="00165186">
        <w:t xml:space="preserve"> </w:t>
      </w:r>
      <w:r w:rsidR="00117B9A">
        <w:rPr>
          <w:rFonts w:ascii="Calibri" w:eastAsia="Calibri" w:hAnsi="Calibri" w:cs="Times New Roman"/>
        </w:rPr>
        <w:t>Hepatitis C virus</w:t>
      </w:r>
      <w:r w:rsidR="00117B9A" w:rsidRPr="00462FC8">
        <w:rPr>
          <w:rFonts w:ascii="Calibri" w:eastAsia="Calibri" w:hAnsi="Calibri" w:cs="Times New Roman"/>
        </w:rPr>
        <w:t xml:space="preserve"> </w:t>
      </w:r>
      <w:r w:rsidR="00165186" w:rsidRPr="00165186">
        <w:t xml:space="preserve">RNA-positivity proportions </w:t>
      </w:r>
      <w:r w:rsidR="00BA6481">
        <w:rPr>
          <w:rFonts w:ascii="Calibri" w:eastAsia="Calibri" w:hAnsi="Calibri" w:cs="Times New Roman"/>
        </w:rPr>
        <w:t>among hepatitis C virus</w:t>
      </w:r>
      <w:r w:rsidR="00BA6481" w:rsidRPr="00462FC8">
        <w:rPr>
          <w:rFonts w:ascii="Calibri" w:eastAsia="Calibri" w:hAnsi="Calibri" w:cs="Times New Roman"/>
        </w:rPr>
        <w:t xml:space="preserve"> </w:t>
      </w:r>
      <w:r w:rsidR="00BA6481" w:rsidRPr="00A80ECA">
        <w:rPr>
          <w:rFonts w:ascii="Calibri" w:eastAsia="Calibri" w:hAnsi="Calibri" w:cs="Times New Roman"/>
        </w:rPr>
        <w:t>antibody-positive patients aged</w:t>
      </w:r>
      <w:r w:rsidR="00BA6481">
        <w:rPr>
          <w:rFonts w:ascii="Calibri" w:eastAsia="Calibri" w:hAnsi="Calibri" w:cs="Times New Roman"/>
        </w:rPr>
        <w:t xml:space="preserve"> </w:t>
      </w:r>
      <w:r w:rsidR="00BA6481" w:rsidRPr="00A80ECA">
        <w:rPr>
          <w:rFonts w:ascii="Calibri" w:eastAsia="Calibri" w:hAnsi="Calibri" w:cs="Times New Roman"/>
          <w:u w:val="single"/>
        </w:rPr>
        <w:t>&gt;</w:t>
      </w:r>
      <w:r w:rsidR="00BA6481" w:rsidRPr="00A80ECA">
        <w:rPr>
          <w:rFonts w:ascii="Calibri" w:eastAsia="Calibri" w:hAnsi="Calibri" w:cs="Times New Roman"/>
        </w:rPr>
        <w:t xml:space="preserve">18 years </w:t>
      </w:r>
      <w:r w:rsidR="00BA6481">
        <w:rPr>
          <w:rFonts w:ascii="Calibri" w:eastAsia="Calibri" w:hAnsi="Calibri" w:cs="Times New Roman"/>
        </w:rPr>
        <w:t xml:space="preserve">who were </w:t>
      </w:r>
      <w:r w:rsidR="00BA6481" w:rsidRPr="00A80ECA">
        <w:rPr>
          <w:rFonts w:ascii="Calibri" w:eastAsia="Calibri" w:hAnsi="Calibri" w:cs="Times New Roman"/>
        </w:rPr>
        <w:t xml:space="preserve">tested for </w:t>
      </w:r>
      <w:r w:rsidR="00BA6481">
        <w:rPr>
          <w:rFonts w:ascii="Calibri" w:eastAsia="Calibri" w:hAnsi="Calibri" w:cs="Times New Roman"/>
        </w:rPr>
        <w:t>hepatitis C virus</w:t>
      </w:r>
      <w:r w:rsidR="00BA6481" w:rsidRPr="00462FC8">
        <w:rPr>
          <w:rFonts w:ascii="Calibri" w:eastAsia="Calibri" w:hAnsi="Calibri" w:cs="Times New Roman"/>
        </w:rPr>
        <w:t xml:space="preserve"> </w:t>
      </w:r>
      <w:r w:rsidR="00BA6481" w:rsidRPr="00A80ECA">
        <w:rPr>
          <w:rFonts w:ascii="Calibri" w:eastAsia="Calibri" w:hAnsi="Calibri" w:cs="Times New Roman"/>
        </w:rPr>
        <w:t>RNA</w:t>
      </w:r>
      <w:r w:rsidR="00BA6481" w:rsidRPr="00165186" w:rsidDel="00BA6481">
        <w:t xml:space="preserve"> </w:t>
      </w:r>
      <w:r w:rsidR="00165186" w:rsidRPr="00165186">
        <w:t>by patient and ordering provider characteristic, Quest Diagnostics, 2021</w:t>
      </w:r>
      <w:r w:rsidR="00C622A4">
        <w:rPr>
          <w:vertAlign w:val="superscript"/>
        </w:rPr>
        <w:t>a</w:t>
      </w:r>
    </w:p>
    <w:p w14:paraId="4CCA9010" w14:textId="6DC86A87" w:rsidR="00165186" w:rsidRDefault="00165186" w:rsidP="00C622A4">
      <w:pPr>
        <w:spacing w:after="0" w:line="480" w:lineRule="auto"/>
        <w:ind w:firstLine="720"/>
        <w:contextualSpacing/>
      </w:pPr>
    </w:p>
    <w:p w14:paraId="3CABBDD8" w14:textId="10F95AF4" w:rsidR="00165186" w:rsidRDefault="00165186" w:rsidP="00C622A4">
      <w:pPr>
        <w:spacing w:after="0" w:line="480" w:lineRule="auto"/>
        <w:ind w:firstLine="720"/>
        <w:contextualSpacing/>
      </w:pPr>
    </w:p>
    <w:p w14:paraId="0575ADE0" w14:textId="6EBA06EC" w:rsidR="00165186" w:rsidRDefault="00165186" w:rsidP="00C622A4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Data source:</w:t>
      </w:r>
      <w:r>
        <w:rPr>
          <w:sz w:val="20"/>
          <w:szCs w:val="20"/>
        </w:rPr>
        <w:t xml:space="preserve"> </w:t>
      </w:r>
      <w:r w:rsidRPr="00574F8D">
        <w:rPr>
          <w:sz w:val="20"/>
          <w:szCs w:val="20"/>
        </w:rPr>
        <w:t>2021 Quest Diagnostics.</w:t>
      </w:r>
    </w:p>
    <w:p w14:paraId="0E9C1E01" w14:textId="77777777" w:rsidR="00165186" w:rsidRDefault="00165186" w:rsidP="00C622A4">
      <w:pPr>
        <w:tabs>
          <w:tab w:val="left" w:pos="2115"/>
        </w:tabs>
        <w:spacing w:after="0"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Abbreviations: HCV, hepatitis C virus; RNA, ribonucleic acid; SUD, substance use disorder.</w:t>
      </w:r>
    </w:p>
    <w:p w14:paraId="512C57C9" w14:textId="2F9EA20E" w:rsidR="009C22F5" w:rsidRDefault="00165186" w:rsidP="00DC26EF">
      <w:pPr>
        <w:spacing w:after="0" w:line="480" w:lineRule="auto"/>
        <w:contextualSpacing/>
        <w:rPr>
          <w:sz w:val="20"/>
          <w:szCs w:val="20"/>
        </w:rPr>
        <w:sectPr w:rsidR="009C22F5" w:rsidSect="009C22F5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proofErr w:type="spellStart"/>
      <w:r w:rsidRPr="00165186">
        <w:rPr>
          <w:sz w:val="20"/>
          <w:szCs w:val="20"/>
          <w:vertAlign w:val="superscript"/>
        </w:rPr>
        <w:t>a</w:t>
      </w:r>
      <w:r w:rsidRPr="00165186">
        <w:rPr>
          <w:rFonts w:ascii="Calibri" w:eastAsia="Calibri" w:hAnsi="Calibri" w:cs="Times New Roman"/>
          <w:sz w:val="20"/>
          <w:szCs w:val="20"/>
        </w:rPr>
        <w:t>Test</w:t>
      </w:r>
      <w:proofErr w:type="spellEnd"/>
      <w:r w:rsidRPr="00165186">
        <w:rPr>
          <w:rFonts w:ascii="Calibri" w:eastAsia="Calibri" w:hAnsi="Calibri" w:cs="Times New Roman"/>
          <w:sz w:val="20"/>
          <w:szCs w:val="20"/>
        </w:rPr>
        <w:t xml:space="preserve"> to determine whether differences in the </w:t>
      </w:r>
      <w:r w:rsidR="00C622A4">
        <w:rPr>
          <w:rFonts w:ascii="Calibri" w:eastAsia="Calibri" w:hAnsi="Calibri" w:cs="Times New Roman"/>
          <w:sz w:val="20"/>
          <w:szCs w:val="20"/>
        </w:rPr>
        <w:t xml:space="preserve">HCV RNA-positivity 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proportions of patient and ordering provider characteristics were statistically significantly different from the overall proportion without that characteristic, where a Chi-square </w:t>
      </w:r>
      <w:r w:rsidRPr="00117B9A">
        <w:rPr>
          <w:rFonts w:ascii="Calibri" w:eastAsia="Calibri" w:hAnsi="Calibri" w:cs="Times New Roman"/>
          <w:i/>
          <w:iCs/>
          <w:sz w:val="20"/>
          <w:szCs w:val="20"/>
        </w:rPr>
        <w:t>P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-value that was </w:t>
      </w:r>
      <w:r w:rsidR="00117B9A">
        <w:rPr>
          <w:rFonts w:ascii="Calibri" w:eastAsia="Calibri" w:hAnsi="Calibri" w:cs="Times New Roman"/>
          <w:sz w:val="20"/>
          <w:szCs w:val="20"/>
        </w:rPr>
        <w:t>&lt;</w:t>
      </w:r>
      <w:r w:rsidRPr="00165186">
        <w:rPr>
          <w:rFonts w:ascii="Calibri" w:eastAsia="Calibri" w:hAnsi="Calibri" w:cs="Times New Roman"/>
          <w:sz w:val="20"/>
          <w:szCs w:val="20"/>
        </w:rPr>
        <w:t xml:space="preserve">.05 was considered statistically significant. </w:t>
      </w:r>
      <w:r w:rsidR="00C622A4">
        <w:rPr>
          <w:rFonts w:ascii="Calibri" w:eastAsia="Calibri" w:hAnsi="Calibri" w:cs="Times New Roman"/>
          <w:sz w:val="20"/>
          <w:szCs w:val="20"/>
        </w:rPr>
        <w:t>An asterisk denotes that t</w:t>
      </w:r>
      <w:r w:rsidRPr="00165186">
        <w:rPr>
          <w:sz w:val="20"/>
          <w:szCs w:val="20"/>
        </w:rPr>
        <w:t>he proportion w</w:t>
      </w:r>
      <w:r w:rsidR="00C622A4">
        <w:rPr>
          <w:sz w:val="20"/>
          <w:szCs w:val="20"/>
        </w:rPr>
        <w:t>as</w:t>
      </w:r>
      <w:r w:rsidRPr="00165186">
        <w:rPr>
          <w:sz w:val="20"/>
          <w:szCs w:val="20"/>
        </w:rPr>
        <w:t xml:space="preserve"> statistically significantly different than the overall proportion</w:t>
      </w:r>
      <w:r w:rsidR="00EB22E0">
        <w:rPr>
          <w:sz w:val="20"/>
          <w:szCs w:val="20"/>
        </w:rPr>
        <w:t>.</w:t>
      </w:r>
    </w:p>
    <w:p w14:paraId="6EA03D61" w14:textId="172EB81D" w:rsidR="00C3670F" w:rsidRDefault="00EB22E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AAABE6B" wp14:editId="5CF55E48">
            <wp:extent cx="5916168" cy="3986784"/>
            <wp:effectExtent l="0" t="0" r="8890" b="0"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3986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670F">
        <w:rPr>
          <w:sz w:val="20"/>
          <w:szCs w:val="20"/>
        </w:rPr>
        <w:tab/>
      </w:r>
      <w:r w:rsidR="00C3670F">
        <w:rPr>
          <w:sz w:val="20"/>
          <w:szCs w:val="20"/>
        </w:rPr>
        <w:br w:type="page"/>
      </w:r>
    </w:p>
    <w:p w14:paraId="60DB5120" w14:textId="77777777" w:rsidR="008356AD" w:rsidRDefault="008356AD" w:rsidP="008356AD">
      <w:pPr>
        <w:spacing w:after="0" w:line="480" w:lineRule="auto"/>
        <w:contextualSpacing/>
      </w:pPr>
      <w:r w:rsidRPr="003650A6">
        <w:rPr>
          <w:b/>
          <w:bCs/>
        </w:rPr>
        <w:lastRenderedPageBreak/>
        <w:t xml:space="preserve">Supplementary Table </w:t>
      </w:r>
      <w:r>
        <w:rPr>
          <w:b/>
          <w:bCs/>
        </w:rPr>
        <w:t>1</w:t>
      </w:r>
      <w:r w:rsidRPr="003650A6">
        <w:rPr>
          <w:b/>
          <w:bCs/>
        </w:rPr>
        <w:t>.</w:t>
      </w:r>
      <w:r w:rsidRPr="003650A6">
        <w:t xml:space="preserve"> Chi-square analysis of </w:t>
      </w:r>
      <w:r w:rsidRPr="007572F7">
        <w:rPr>
          <w:rFonts w:ascii="Calibri" w:eastAsia="Calibri" w:hAnsi="Calibri" w:cs="Times New Roman"/>
        </w:rPr>
        <w:t>hepatitis C</w:t>
      </w:r>
      <w:r>
        <w:rPr>
          <w:rFonts w:ascii="Calibri" w:eastAsia="Calibri" w:hAnsi="Calibri" w:cs="Times New Roman"/>
        </w:rPr>
        <w:t xml:space="preserve"> virus </w:t>
      </w:r>
      <w:r w:rsidRPr="003650A6">
        <w:t xml:space="preserve">antibody-positive patients </w:t>
      </w:r>
      <w:r>
        <w:t xml:space="preserve">aged </w:t>
      </w:r>
      <w:r w:rsidRPr="003650A6">
        <w:rPr>
          <w:u w:val="single"/>
        </w:rPr>
        <w:t>&gt;</w:t>
      </w:r>
      <w:r>
        <w:t xml:space="preserve">18 years </w:t>
      </w:r>
      <w:r w:rsidRPr="003650A6">
        <w:t xml:space="preserve">by </w:t>
      </w:r>
      <w:r w:rsidRPr="007572F7">
        <w:rPr>
          <w:rFonts w:ascii="Calibri" w:eastAsia="Calibri" w:hAnsi="Calibri" w:cs="Times New Roman"/>
        </w:rPr>
        <w:t>hepatitis C</w:t>
      </w:r>
      <w:r>
        <w:rPr>
          <w:rFonts w:ascii="Calibri" w:eastAsia="Calibri" w:hAnsi="Calibri" w:cs="Times New Roman"/>
        </w:rPr>
        <w:t xml:space="preserve"> virus </w:t>
      </w:r>
      <w:r w:rsidRPr="003650A6">
        <w:t>RNA testing status pre- and post-discontinuation of the HCV</w:t>
      </w:r>
      <w:r>
        <w:t xml:space="preserve"> </w:t>
      </w:r>
      <w:r w:rsidRPr="003650A6">
        <w:t>antibody standalone test option</w:t>
      </w:r>
      <w:r>
        <w:t xml:space="preserve"> and full implementation of </w:t>
      </w:r>
      <w:r w:rsidRPr="007572F7">
        <w:rPr>
          <w:rFonts w:ascii="Calibri" w:eastAsia="Calibri" w:hAnsi="Calibri" w:cs="Times New Roman"/>
        </w:rPr>
        <w:t>hepatitis C</w:t>
      </w:r>
      <w:r>
        <w:rPr>
          <w:rFonts w:ascii="Calibri" w:eastAsia="Calibri" w:hAnsi="Calibri" w:cs="Times New Roman"/>
        </w:rPr>
        <w:t xml:space="preserve"> virus </w:t>
      </w:r>
      <w:r>
        <w:t>RNA reflex testing</w:t>
      </w:r>
      <w:r w:rsidRPr="003650A6">
        <w:t>, Quest Diagnostics, 2013</w:t>
      </w:r>
      <w:r>
        <w:t>–</w:t>
      </w:r>
      <w:r w:rsidRPr="003650A6">
        <w:t>2021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3220"/>
        <w:gridCol w:w="1263"/>
        <w:gridCol w:w="1034"/>
        <w:gridCol w:w="1263"/>
        <w:gridCol w:w="1180"/>
      </w:tblGrid>
      <w:tr w:rsidR="008356AD" w:rsidRPr="001917AC" w14:paraId="40F221EB" w14:textId="77777777" w:rsidTr="007C09B3">
        <w:trPr>
          <w:trHeight w:val="29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0BC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CA7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Tested for HCV-RNA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322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57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proofErr w:type="spellStart"/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value</w:t>
            </w:r>
            <w:r w:rsidRPr="001066C4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8356AD" w:rsidRPr="001917AC" w14:paraId="02AF44C9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3CC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Years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A7143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478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269E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723C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356AD" w:rsidRPr="001917AC" w14:paraId="77DF95E6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675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2013-2015 </w:t>
            </w:r>
            <w:r w:rsidRPr="001917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</w:t>
            </w:r>
            <w:r w:rsidRPr="00FF6D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prior to full HCV RNA reflex testing</w:t>
            </w:r>
            <w:r w:rsidRPr="001917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CC44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B4E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4791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36A" w14:textId="77777777" w:rsidR="008356AD" w:rsidRPr="001917AC" w:rsidRDefault="008356AD" w:rsidP="007C0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&lt;.001</w:t>
            </w:r>
          </w:p>
        </w:tc>
      </w:tr>
      <w:tr w:rsidR="008356AD" w:rsidRPr="001917AC" w14:paraId="4F66B69B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1D4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 xml:space="preserve">   Number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83CC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185,369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485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164,646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533C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350,015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F45E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6AD" w:rsidRPr="001917AC" w14:paraId="2B5F1638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6E9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 xml:space="preserve">   Row Percent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0E0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53.0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F1C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47.0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E7ED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85F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6AD" w:rsidRPr="001917AC" w14:paraId="52A1FFA8" w14:textId="77777777" w:rsidTr="007C09B3">
        <w:trPr>
          <w:trHeight w:val="35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6C9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2016-2021 </w:t>
            </w:r>
            <w:r w:rsidRPr="001917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</w:t>
            </w:r>
            <w:r w:rsidRPr="00FF6D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during full HCV RNA reflex testing</w:t>
            </w:r>
            <w:r w:rsidRPr="001917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20F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8CC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1A8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B47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6AD" w:rsidRPr="001917AC" w14:paraId="0640CD41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C74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 xml:space="preserve">   Number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819C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1,073,078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4D9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38,076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73D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1,111,154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5A44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6AD" w:rsidRPr="001917AC" w14:paraId="564C5486" w14:textId="77777777" w:rsidTr="007C09B3">
        <w:trPr>
          <w:trHeight w:val="29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579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 xml:space="preserve">   Row Percent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C325E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96.6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377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4AF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038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6AD" w:rsidRPr="001917AC" w14:paraId="712B34F4" w14:textId="77777777" w:rsidTr="007C09B3">
        <w:trPr>
          <w:trHeight w:val="4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AA7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17AC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F5792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1,258,447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9C7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202,722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7AE8" w14:textId="77777777" w:rsidR="008356AD" w:rsidRPr="001917AC" w:rsidRDefault="008356AD" w:rsidP="007C0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1,461,169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A89" w14:textId="77777777" w:rsidR="008356AD" w:rsidRPr="001917AC" w:rsidRDefault="008356AD" w:rsidP="007C0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9B7705" w14:textId="77777777" w:rsidR="008356AD" w:rsidRDefault="008356AD" w:rsidP="008356AD">
      <w:pPr>
        <w:spacing w:after="0" w:line="480" w:lineRule="auto"/>
        <w:contextualSpacing/>
        <w:rPr>
          <w:sz w:val="20"/>
          <w:szCs w:val="20"/>
        </w:rPr>
      </w:pPr>
    </w:p>
    <w:p w14:paraId="6431B063" w14:textId="77777777" w:rsidR="008356AD" w:rsidRPr="00574F8D" w:rsidRDefault="008356AD" w:rsidP="008356AD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Data source: 2013–2021 Quest Diagnostics dataset, Quest Diagnostics.</w:t>
      </w:r>
    </w:p>
    <w:p w14:paraId="6148C14C" w14:textId="77777777" w:rsidR="008356AD" w:rsidRPr="00574F8D" w:rsidRDefault="008356AD" w:rsidP="008356AD">
      <w:pPr>
        <w:spacing w:after="0" w:line="480" w:lineRule="auto"/>
        <w:contextualSpacing/>
        <w:rPr>
          <w:sz w:val="20"/>
          <w:szCs w:val="20"/>
        </w:rPr>
      </w:pPr>
      <w:r w:rsidRPr="00574F8D">
        <w:rPr>
          <w:sz w:val="20"/>
          <w:szCs w:val="20"/>
        </w:rPr>
        <w:t>Abbreviation</w:t>
      </w:r>
      <w:r>
        <w:rPr>
          <w:sz w:val="20"/>
          <w:szCs w:val="20"/>
        </w:rPr>
        <w:t>s</w:t>
      </w:r>
      <w:r w:rsidRPr="00574F8D">
        <w:rPr>
          <w:sz w:val="20"/>
          <w:szCs w:val="20"/>
        </w:rPr>
        <w:t>: HCV, hepatitis C virus</w:t>
      </w:r>
      <w:r>
        <w:rPr>
          <w:sz w:val="20"/>
          <w:szCs w:val="20"/>
        </w:rPr>
        <w:t>; RNA, ribonucleic acid.</w:t>
      </w:r>
    </w:p>
    <w:p w14:paraId="49C05FEB" w14:textId="3DDDB6D2" w:rsidR="00C3670F" w:rsidRPr="008356AD" w:rsidRDefault="008356AD" w:rsidP="008356AD">
      <w:pPr>
        <w:spacing w:after="0" w:line="480" w:lineRule="auto"/>
        <w:contextualSpacing/>
      </w:pPr>
      <w:proofErr w:type="spellStart"/>
      <w:r w:rsidRPr="008B6F66">
        <w:rPr>
          <w:sz w:val="20"/>
          <w:szCs w:val="20"/>
          <w:vertAlign w:val="superscript"/>
        </w:rPr>
        <w:t>a</w:t>
      </w:r>
      <w:r w:rsidRPr="008B6F66">
        <w:rPr>
          <w:sz w:val="20"/>
          <w:szCs w:val="20"/>
        </w:rPr>
        <w:t>Chi</w:t>
      </w:r>
      <w:proofErr w:type="spellEnd"/>
      <w:r w:rsidRPr="008B6F66">
        <w:rPr>
          <w:sz w:val="20"/>
          <w:szCs w:val="20"/>
        </w:rPr>
        <w:t xml:space="preserve">-square test to determine statistically significance in the difference in the proportion of HCV antibody-positive patients tested for HCV-RNA prior to (2013–2015) versus post discontinuation of the standalone HCV-antibody test option and full implementation of HCV RNA reflex testing (2016–2021), where a </w:t>
      </w:r>
      <w:r w:rsidRPr="009D2E9F">
        <w:rPr>
          <w:i/>
          <w:iCs/>
          <w:sz w:val="20"/>
          <w:szCs w:val="20"/>
        </w:rPr>
        <w:t>P</w:t>
      </w:r>
      <w:r w:rsidRPr="008B6F66">
        <w:rPr>
          <w:sz w:val="20"/>
          <w:szCs w:val="20"/>
        </w:rPr>
        <w:t xml:space="preserve">-value that was </w:t>
      </w:r>
      <w:r>
        <w:rPr>
          <w:sz w:val="20"/>
          <w:szCs w:val="20"/>
        </w:rPr>
        <w:t>&lt;</w:t>
      </w:r>
      <w:r w:rsidRPr="008B6F66">
        <w:rPr>
          <w:sz w:val="20"/>
          <w:szCs w:val="20"/>
        </w:rPr>
        <w:t>.05 was considered statistically significant.</w:t>
      </w:r>
      <w:r>
        <w:rPr>
          <w:rFonts w:ascii="Calibri" w:hAnsi="Calibri" w:cs="Calibri"/>
          <w:noProof/>
        </w:rPr>
        <w:fldChar w:fldCharType="begin"/>
      </w:r>
      <w:r>
        <w:instrText xml:space="preserve"> ADDIN EN.REFLIST </w:instrText>
      </w:r>
      <w:r w:rsidR="00AE4A31">
        <w:rPr>
          <w:rFonts w:ascii="Calibri" w:hAnsi="Calibri" w:cs="Calibri"/>
          <w:noProof/>
        </w:rPr>
        <w:fldChar w:fldCharType="separate"/>
      </w:r>
      <w:r>
        <w:fldChar w:fldCharType="end"/>
      </w:r>
    </w:p>
    <w:sectPr w:rsidR="00C3670F" w:rsidRPr="008356AD" w:rsidSect="00AE43C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897" w14:textId="77777777" w:rsidR="00DE4FFE" w:rsidRDefault="00DE4FFE" w:rsidP="00165186">
      <w:pPr>
        <w:spacing w:after="0" w:line="240" w:lineRule="auto"/>
      </w:pPr>
      <w:r>
        <w:separator/>
      </w:r>
    </w:p>
  </w:endnote>
  <w:endnote w:type="continuationSeparator" w:id="0">
    <w:p w14:paraId="132E8B3D" w14:textId="77777777" w:rsidR="00DE4FFE" w:rsidRDefault="00DE4FFE" w:rsidP="0016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E686" w14:textId="77777777" w:rsidR="009C22F5" w:rsidRDefault="009C2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F897" w14:textId="77777777" w:rsidR="009C22F5" w:rsidRDefault="009C2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1C19" w14:textId="77777777" w:rsidR="009C22F5" w:rsidRDefault="009C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C455" w14:textId="77777777" w:rsidR="00DE4FFE" w:rsidRDefault="00DE4FFE" w:rsidP="00165186">
      <w:pPr>
        <w:spacing w:after="0" w:line="240" w:lineRule="auto"/>
      </w:pPr>
      <w:r>
        <w:separator/>
      </w:r>
    </w:p>
  </w:footnote>
  <w:footnote w:type="continuationSeparator" w:id="0">
    <w:p w14:paraId="34BD9F08" w14:textId="77777777" w:rsidR="00DE4FFE" w:rsidRDefault="00DE4FFE" w:rsidP="0016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6316" w14:textId="77777777" w:rsidR="009C22F5" w:rsidRDefault="009C2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F154" w14:textId="77777777" w:rsidR="009C22F5" w:rsidRDefault="009C2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909D" w14:textId="77777777" w:rsidR="009C22F5" w:rsidRDefault="009C2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C8"/>
    <w:rsid w:val="000256BA"/>
    <w:rsid w:val="00074E98"/>
    <w:rsid w:val="0008115E"/>
    <w:rsid w:val="000B73C8"/>
    <w:rsid w:val="000D29F5"/>
    <w:rsid w:val="00102EB1"/>
    <w:rsid w:val="00117B9A"/>
    <w:rsid w:val="00165186"/>
    <w:rsid w:val="001659DA"/>
    <w:rsid w:val="00167106"/>
    <w:rsid w:val="001B4252"/>
    <w:rsid w:val="001E2483"/>
    <w:rsid w:val="00230060"/>
    <w:rsid w:val="00276102"/>
    <w:rsid w:val="002A7BFE"/>
    <w:rsid w:val="002C07CB"/>
    <w:rsid w:val="002C526D"/>
    <w:rsid w:val="003242CF"/>
    <w:rsid w:val="00333D58"/>
    <w:rsid w:val="003544B7"/>
    <w:rsid w:val="00355677"/>
    <w:rsid w:val="00382FDE"/>
    <w:rsid w:val="003B3A9F"/>
    <w:rsid w:val="003D6917"/>
    <w:rsid w:val="004113A9"/>
    <w:rsid w:val="00462FC8"/>
    <w:rsid w:val="004B4DAF"/>
    <w:rsid w:val="004B5EC4"/>
    <w:rsid w:val="004C41BA"/>
    <w:rsid w:val="004C595B"/>
    <w:rsid w:val="004D41EC"/>
    <w:rsid w:val="00527182"/>
    <w:rsid w:val="00535395"/>
    <w:rsid w:val="00536351"/>
    <w:rsid w:val="00545222"/>
    <w:rsid w:val="005752E8"/>
    <w:rsid w:val="005A0786"/>
    <w:rsid w:val="005A1E78"/>
    <w:rsid w:val="005A3632"/>
    <w:rsid w:val="005A5907"/>
    <w:rsid w:val="005B0E94"/>
    <w:rsid w:val="005B497F"/>
    <w:rsid w:val="005C54E9"/>
    <w:rsid w:val="005E038D"/>
    <w:rsid w:val="005E396C"/>
    <w:rsid w:val="00614540"/>
    <w:rsid w:val="0062274D"/>
    <w:rsid w:val="0062636A"/>
    <w:rsid w:val="00635276"/>
    <w:rsid w:val="00651829"/>
    <w:rsid w:val="00654A63"/>
    <w:rsid w:val="0066758A"/>
    <w:rsid w:val="0068768E"/>
    <w:rsid w:val="0069366B"/>
    <w:rsid w:val="006D5215"/>
    <w:rsid w:val="006E06DA"/>
    <w:rsid w:val="00701690"/>
    <w:rsid w:val="00790D2E"/>
    <w:rsid w:val="007D416C"/>
    <w:rsid w:val="008356AD"/>
    <w:rsid w:val="00852C5E"/>
    <w:rsid w:val="008C2280"/>
    <w:rsid w:val="008C7516"/>
    <w:rsid w:val="008D4CDE"/>
    <w:rsid w:val="009207D4"/>
    <w:rsid w:val="0093461D"/>
    <w:rsid w:val="00952467"/>
    <w:rsid w:val="00972C7A"/>
    <w:rsid w:val="009930D3"/>
    <w:rsid w:val="009A151E"/>
    <w:rsid w:val="009B2D1B"/>
    <w:rsid w:val="009C22F5"/>
    <w:rsid w:val="00A13EB2"/>
    <w:rsid w:val="00A32604"/>
    <w:rsid w:val="00A5575D"/>
    <w:rsid w:val="00A73635"/>
    <w:rsid w:val="00A806C7"/>
    <w:rsid w:val="00A80ECA"/>
    <w:rsid w:val="00AA46B9"/>
    <w:rsid w:val="00AB63E9"/>
    <w:rsid w:val="00AD549A"/>
    <w:rsid w:val="00AE297D"/>
    <w:rsid w:val="00AE43CB"/>
    <w:rsid w:val="00AE4A31"/>
    <w:rsid w:val="00B7601F"/>
    <w:rsid w:val="00B80169"/>
    <w:rsid w:val="00B97FF5"/>
    <w:rsid w:val="00BA6481"/>
    <w:rsid w:val="00BD3FA9"/>
    <w:rsid w:val="00C2294D"/>
    <w:rsid w:val="00C2695A"/>
    <w:rsid w:val="00C3670F"/>
    <w:rsid w:val="00C3678A"/>
    <w:rsid w:val="00C43AC7"/>
    <w:rsid w:val="00C53AE9"/>
    <w:rsid w:val="00C622A4"/>
    <w:rsid w:val="00C736DB"/>
    <w:rsid w:val="00CA76BC"/>
    <w:rsid w:val="00CB2349"/>
    <w:rsid w:val="00D24821"/>
    <w:rsid w:val="00D42269"/>
    <w:rsid w:val="00D45CCB"/>
    <w:rsid w:val="00D639E2"/>
    <w:rsid w:val="00DC26EF"/>
    <w:rsid w:val="00DD5F45"/>
    <w:rsid w:val="00DE4FFE"/>
    <w:rsid w:val="00DF3E9B"/>
    <w:rsid w:val="00DF5D73"/>
    <w:rsid w:val="00E023A7"/>
    <w:rsid w:val="00E17324"/>
    <w:rsid w:val="00E27495"/>
    <w:rsid w:val="00E34B93"/>
    <w:rsid w:val="00E97E01"/>
    <w:rsid w:val="00EB22E0"/>
    <w:rsid w:val="00EB54CF"/>
    <w:rsid w:val="00EB6819"/>
    <w:rsid w:val="00EE32CE"/>
    <w:rsid w:val="00EE4404"/>
    <w:rsid w:val="00EE7903"/>
    <w:rsid w:val="00F21B12"/>
    <w:rsid w:val="00F45359"/>
    <w:rsid w:val="00FB27FD"/>
    <w:rsid w:val="00FC1831"/>
    <w:rsid w:val="00FC2E11"/>
    <w:rsid w:val="00FD706A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CCD89"/>
  <w15:chartTrackingRefBased/>
  <w15:docId w15:val="{0105751B-30ED-4B0A-BB9E-C564CA4B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62FC8"/>
  </w:style>
  <w:style w:type="paragraph" w:styleId="NormalWeb">
    <w:name w:val="Normal (Web)"/>
    <w:basedOn w:val="Normal"/>
    <w:uiPriority w:val="99"/>
    <w:semiHidden/>
    <w:unhideWhenUsed/>
    <w:rsid w:val="0063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86"/>
  </w:style>
  <w:style w:type="paragraph" w:styleId="Footer">
    <w:name w:val="footer"/>
    <w:basedOn w:val="Normal"/>
    <w:link w:val="FooterChar"/>
    <w:uiPriority w:val="99"/>
    <w:unhideWhenUsed/>
    <w:rsid w:val="00165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86"/>
  </w:style>
  <w:style w:type="paragraph" w:styleId="Revision">
    <w:name w:val="Revision"/>
    <w:hidden/>
    <w:uiPriority w:val="99"/>
    <w:semiHidden/>
    <w:rsid w:val="00E02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572</Words>
  <Characters>3382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Ly, Kathleen N. (CDC/DDID/NCHHSTP/DVH)</dc:creator>
  <cp:keywords/>
  <dc:description/>
  <cp:lastModifiedBy>Ly, Kathleen N. (CDC/NCCDPHP/DRH)</cp:lastModifiedBy>
  <cp:revision>2</cp:revision>
  <dcterms:created xsi:type="dcterms:W3CDTF">2024-08-16T17:15:00Z</dcterms:created>
  <dcterms:modified xsi:type="dcterms:W3CDTF">2024-08-16T17:15:00Z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2022-08-05T16:54:47Z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55321c93-a1cb-4f67-bb07-76cb6c1f158e</vt:lpwstr>
  </property>
  <property fmtid="{D5CDD505-2E9C-101B-9397-08002B2CF9AE}" pid="8" name="MSIP_Label_7b94a7b8-f06c-4dfe-bdcc-9b548fd58c31_ContentBits">
    <vt:lpwstr>0</vt:lpwstr>
  </property>
</Properties>
</file>