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B414" w14:textId="6EAFED82" w:rsidR="00BC254A" w:rsidRDefault="00D97CEB" w:rsidP="00BC254A">
      <w:r>
        <w:t xml:space="preserve">Supplementary </w:t>
      </w:r>
      <w:r w:rsidR="00BC254A" w:rsidRPr="00154307">
        <w:t>Table</w:t>
      </w:r>
      <w:r w:rsidR="00E512AA">
        <w:t>:</w:t>
      </w:r>
      <w:r w:rsidR="00BC254A" w:rsidRPr="00154307">
        <w:t xml:space="preserve">  Associations between each asthma knowledge of self-management education curriculum </w:t>
      </w:r>
      <w:r w:rsidR="00BC254A" w:rsidRPr="004A2053">
        <w:t xml:space="preserve">component </w:t>
      </w:r>
      <w:r w:rsidR="00BC254A" w:rsidRPr="000C4AE1">
        <w:t xml:space="preserve">by gender, race/ethnicity, age, parental education attainment and income level </w:t>
      </w:r>
      <w:r w:rsidR="00BC254A" w:rsidRPr="00154307">
        <w:t xml:space="preserve">among children </w:t>
      </w:r>
      <w:r w:rsidR="00BC254A">
        <w:t>(</w:t>
      </w:r>
      <w:r w:rsidR="00BC254A" w:rsidRPr="00BE25A2">
        <w:t>aged &lt;18 years</w:t>
      </w:r>
      <w:r w:rsidR="00BC254A">
        <w:t>)</w:t>
      </w:r>
      <w:r w:rsidR="00BC254A" w:rsidRPr="00BE25A2">
        <w:t xml:space="preserve"> </w:t>
      </w:r>
      <w:r w:rsidR="00BC254A" w:rsidRPr="00154307">
        <w:t>with current asthma</w:t>
      </w:r>
      <w:r w:rsidR="00BC254A">
        <w:rPr>
          <w:vertAlign w:val="superscript"/>
        </w:rPr>
        <w:t>1</w:t>
      </w:r>
      <w:r w:rsidR="00BC254A">
        <w:t>,</w:t>
      </w:r>
      <w:r w:rsidR="00BC254A" w:rsidRPr="00154307">
        <w:t xml:space="preserve"> Asthma Call Back Survey 2015-2017  </w:t>
      </w:r>
    </w:p>
    <w:tbl>
      <w:tblPr>
        <w:tblStyle w:val="TableGrid"/>
        <w:tblW w:w="12812" w:type="dxa"/>
        <w:tblLayout w:type="fixed"/>
        <w:tblLook w:val="04A0" w:firstRow="1" w:lastRow="0" w:firstColumn="1" w:lastColumn="0" w:noHBand="0" w:noVBand="1"/>
      </w:tblPr>
      <w:tblGrid>
        <w:gridCol w:w="2611"/>
        <w:gridCol w:w="1695"/>
        <w:gridCol w:w="1695"/>
        <w:gridCol w:w="1695"/>
        <w:gridCol w:w="1679"/>
        <w:gridCol w:w="16"/>
        <w:gridCol w:w="1694"/>
        <w:gridCol w:w="32"/>
        <w:gridCol w:w="1678"/>
        <w:gridCol w:w="17"/>
      </w:tblGrid>
      <w:tr w:rsidR="00BC254A" w:rsidRPr="00FD2C98" w14:paraId="0A4DC9B4" w14:textId="77777777" w:rsidTr="00202BB5">
        <w:trPr>
          <w:gridAfter w:val="1"/>
          <w:wAfter w:w="17" w:type="dxa"/>
          <w:trHeight w:val="605"/>
        </w:trPr>
        <w:tc>
          <w:tcPr>
            <w:tcW w:w="2611" w:type="dxa"/>
            <w:vAlign w:val="bottom"/>
          </w:tcPr>
          <w:p w14:paraId="34E70CB4" w14:textId="77777777" w:rsidR="00BC254A" w:rsidRPr="00FD2C9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Hlk97715313"/>
          </w:p>
        </w:tc>
        <w:tc>
          <w:tcPr>
            <w:tcW w:w="1695" w:type="dxa"/>
          </w:tcPr>
          <w:p w14:paraId="1EDF1A07" w14:textId="77777777" w:rsidR="00BC254A" w:rsidRPr="00FD2C98" w:rsidRDefault="00BC254A" w:rsidP="00202BB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D2C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Given an action plan</w:t>
            </w:r>
          </w:p>
        </w:tc>
        <w:tc>
          <w:tcPr>
            <w:tcW w:w="1695" w:type="dxa"/>
          </w:tcPr>
          <w:p w14:paraId="6FF640B4" w14:textId="77777777" w:rsidR="00BC254A" w:rsidRPr="00FD2C98" w:rsidRDefault="00BC254A" w:rsidP="00202BB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D2C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Taken a course to learn how to manage asthma</w:t>
            </w:r>
          </w:p>
        </w:tc>
        <w:tc>
          <w:tcPr>
            <w:tcW w:w="1695" w:type="dxa"/>
          </w:tcPr>
          <w:p w14:paraId="551D2224" w14:textId="77777777" w:rsidR="00BC254A" w:rsidRPr="00FD2C98" w:rsidRDefault="00BC254A" w:rsidP="00202BB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D2C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Taught to recognize early signs or symptoms</w:t>
            </w:r>
          </w:p>
        </w:tc>
        <w:tc>
          <w:tcPr>
            <w:tcW w:w="1679" w:type="dxa"/>
          </w:tcPr>
          <w:p w14:paraId="59B39685" w14:textId="77777777" w:rsidR="00BC254A" w:rsidRPr="00FD2C98" w:rsidRDefault="00BC254A" w:rsidP="00202BB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D2C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Taught to respond to an asthma episode</w:t>
            </w:r>
          </w:p>
        </w:tc>
        <w:tc>
          <w:tcPr>
            <w:tcW w:w="1710" w:type="dxa"/>
            <w:gridSpan w:val="2"/>
          </w:tcPr>
          <w:p w14:paraId="59A2452E" w14:textId="77777777" w:rsidR="00BC254A" w:rsidRPr="00FD2C98" w:rsidRDefault="00BC254A" w:rsidP="00202BB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D2C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Taught to use peak flow</w:t>
            </w:r>
          </w:p>
        </w:tc>
        <w:tc>
          <w:tcPr>
            <w:tcW w:w="1710" w:type="dxa"/>
            <w:gridSpan w:val="2"/>
          </w:tcPr>
          <w:p w14:paraId="4144DFE2" w14:textId="77777777" w:rsidR="00BC254A" w:rsidRPr="00FD2C98" w:rsidRDefault="00BC254A" w:rsidP="00202BB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41F3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Advised to change home environment</w:t>
            </w:r>
          </w:p>
        </w:tc>
      </w:tr>
      <w:tr w:rsidR="00BC254A" w:rsidRPr="00FD2C98" w14:paraId="562BD960" w14:textId="77777777" w:rsidTr="00202BB5">
        <w:trPr>
          <w:trHeight w:val="605"/>
        </w:trPr>
        <w:tc>
          <w:tcPr>
            <w:tcW w:w="2611" w:type="dxa"/>
          </w:tcPr>
          <w:p w14:paraId="653FC7BE" w14:textId="77777777" w:rsidR="00BC254A" w:rsidRPr="003B0CAF" w:rsidRDefault="00BC254A" w:rsidP="00202BB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ADEBD8E" w14:textId="77777777" w:rsidR="00BC254A" w:rsidRPr="003B0CAF" w:rsidRDefault="00BC254A" w:rsidP="00202BB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B0CA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Characteristic</w:t>
            </w:r>
          </w:p>
        </w:tc>
        <w:tc>
          <w:tcPr>
            <w:tcW w:w="1695" w:type="dxa"/>
          </w:tcPr>
          <w:p w14:paraId="2E1AE241" w14:textId="77777777" w:rsidR="00BC254A" w:rsidRDefault="00BC254A" w:rsidP="00202BB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Unadjusted PR</w:t>
            </w:r>
            <w:r w:rsidRPr="004218E8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5866A025" w14:textId="77777777" w:rsidR="00BC254A" w:rsidRPr="00FD2C98" w:rsidRDefault="00BC254A" w:rsidP="00202BB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(95% CI)</w:t>
            </w:r>
            <w:r w:rsidRPr="00DC2248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95" w:type="dxa"/>
          </w:tcPr>
          <w:p w14:paraId="741A7EAF" w14:textId="77777777" w:rsidR="00BC254A" w:rsidRPr="00FD2C98" w:rsidRDefault="00BC254A" w:rsidP="00202BB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B51D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Unadjusted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</w:t>
            </w:r>
            <w:r w:rsidRPr="00DC2248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t>2</w:t>
            </w:r>
            <w:r w:rsidRPr="00CB51D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(95% CI)</w:t>
            </w:r>
            <w:r w:rsidRPr="00DC2248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95" w:type="dxa"/>
          </w:tcPr>
          <w:p w14:paraId="377AF836" w14:textId="77777777" w:rsidR="00BC254A" w:rsidRPr="00FD2C98" w:rsidRDefault="00BC254A" w:rsidP="00202BB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B51D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Unadjusted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</w:t>
            </w:r>
            <w:r w:rsidRPr="00DC2248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t>2</w:t>
            </w:r>
            <w:r w:rsidRPr="00CB51D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(95% CI)</w:t>
            </w:r>
            <w:r w:rsidRPr="00DC2248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95" w:type="dxa"/>
            <w:gridSpan w:val="2"/>
          </w:tcPr>
          <w:p w14:paraId="0390F42E" w14:textId="77777777" w:rsidR="00BC254A" w:rsidRPr="00FD2C98" w:rsidRDefault="00BC254A" w:rsidP="00202BB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B51D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Unadjusted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</w:t>
            </w:r>
            <w:r w:rsidRPr="00DC2248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t>2</w:t>
            </w:r>
            <w:r w:rsidRPr="00CB51D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(95% CI)</w:t>
            </w:r>
            <w:r w:rsidRPr="00DC2248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26" w:type="dxa"/>
            <w:gridSpan w:val="2"/>
          </w:tcPr>
          <w:p w14:paraId="6AF443E7" w14:textId="77777777" w:rsidR="00BC254A" w:rsidRPr="00FD2C98" w:rsidRDefault="00BC254A" w:rsidP="00202BB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B51D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Unadjusted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</w:t>
            </w:r>
            <w:r w:rsidRPr="00DC2248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t>2</w:t>
            </w:r>
            <w:r w:rsidRPr="00CB51D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95% CI)</w:t>
            </w:r>
            <w:r w:rsidRPr="00DC2248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95" w:type="dxa"/>
            <w:gridSpan w:val="2"/>
          </w:tcPr>
          <w:p w14:paraId="37DDE1CA" w14:textId="77777777" w:rsidR="00BC254A" w:rsidRPr="00FD2C98" w:rsidRDefault="00BC254A" w:rsidP="00202BB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B51D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Unadjusted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</w:t>
            </w:r>
            <w:r w:rsidRPr="00DC2248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t>2</w:t>
            </w:r>
            <w:r w:rsidRPr="00CB51D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(95% CI)</w:t>
            </w:r>
            <w:r w:rsidRPr="00DC2248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BC254A" w:rsidRPr="00FD2C98" w14:paraId="4CCAAA6F" w14:textId="77777777" w:rsidTr="00202BB5">
        <w:trPr>
          <w:trHeight w:val="207"/>
        </w:trPr>
        <w:tc>
          <w:tcPr>
            <w:tcW w:w="2611" w:type="dxa"/>
          </w:tcPr>
          <w:p w14:paraId="6B3F0D4A" w14:textId="77777777" w:rsidR="00BC254A" w:rsidRPr="003B0CAF" w:rsidRDefault="00BC254A" w:rsidP="00202BB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B0CA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Sex at birth</w:t>
            </w:r>
          </w:p>
        </w:tc>
        <w:tc>
          <w:tcPr>
            <w:tcW w:w="1695" w:type="dxa"/>
          </w:tcPr>
          <w:p w14:paraId="6CEDD2C8" w14:textId="77777777" w:rsidR="00BC254A" w:rsidRPr="00FD2C9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5" w:type="dxa"/>
          </w:tcPr>
          <w:p w14:paraId="7ABC2914" w14:textId="77777777" w:rsidR="00BC254A" w:rsidRPr="00FD2C9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5" w:type="dxa"/>
          </w:tcPr>
          <w:p w14:paraId="1F80F029" w14:textId="77777777" w:rsidR="00BC254A" w:rsidRPr="00FD2C9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5" w:type="dxa"/>
            <w:gridSpan w:val="2"/>
          </w:tcPr>
          <w:p w14:paraId="308A0D2B" w14:textId="77777777" w:rsidR="00BC254A" w:rsidRPr="00FD2C9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6" w:type="dxa"/>
            <w:gridSpan w:val="2"/>
          </w:tcPr>
          <w:p w14:paraId="3B27EDE8" w14:textId="77777777" w:rsidR="00BC254A" w:rsidRPr="00FD2C9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5" w:type="dxa"/>
            <w:gridSpan w:val="2"/>
          </w:tcPr>
          <w:p w14:paraId="05DEBB78" w14:textId="77777777" w:rsidR="00BC254A" w:rsidRPr="00FD2C9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C254A" w:rsidRPr="00FD2C98" w14:paraId="04FF3A22" w14:textId="77777777" w:rsidTr="00202BB5">
        <w:trPr>
          <w:trHeight w:val="198"/>
        </w:trPr>
        <w:tc>
          <w:tcPr>
            <w:tcW w:w="2611" w:type="dxa"/>
          </w:tcPr>
          <w:p w14:paraId="15F934E0" w14:textId="77777777" w:rsidR="00BC254A" w:rsidRPr="001A046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A0468">
              <w:rPr>
                <w:rFonts w:ascii="Calibri" w:eastAsia="Calibri" w:hAnsi="Calibri" w:cs="Calibri"/>
                <w:sz w:val="20"/>
                <w:szCs w:val="20"/>
              </w:rPr>
              <w:t xml:space="preserve">     Female</w:t>
            </w:r>
          </w:p>
        </w:tc>
        <w:tc>
          <w:tcPr>
            <w:tcW w:w="1695" w:type="dxa"/>
          </w:tcPr>
          <w:p w14:paraId="146E32F8" w14:textId="77777777" w:rsidR="00BC254A" w:rsidRPr="002D6A24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D6A24">
              <w:rPr>
                <w:rFonts w:ascii="Calibri" w:eastAsia="Calibri" w:hAnsi="Calibri" w:cs="Calibri"/>
                <w:sz w:val="20"/>
                <w:szCs w:val="20"/>
              </w:rPr>
              <w:t>Referent</w:t>
            </w:r>
          </w:p>
        </w:tc>
        <w:tc>
          <w:tcPr>
            <w:tcW w:w="1695" w:type="dxa"/>
          </w:tcPr>
          <w:p w14:paraId="62A61368" w14:textId="77777777" w:rsidR="00BC254A" w:rsidRPr="002D6A24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D6A24">
              <w:rPr>
                <w:rFonts w:ascii="Calibri" w:eastAsia="Calibri" w:hAnsi="Calibri" w:cs="Calibri"/>
                <w:sz w:val="20"/>
                <w:szCs w:val="20"/>
              </w:rPr>
              <w:t>Referent</w:t>
            </w:r>
          </w:p>
        </w:tc>
        <w:tc>
          <w:tcPr>
            <w:tcW w:w="1695" w:type="dxa"/>
          </w:tcPr>
          <w:p w14:paraId="18436948" w14:textId="77777777" w:rsidR="00BC254A" w:rsidRPr="002D6A24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D6A24">
              <w:rPr>
                <w:rFonts w:ascii="Calibri" w:eastAsia="Calibri" w:hAnsi="Calibri" w:cs="Calibri"/>
                <w:sz w:val="20"/>
                <w:szCs w:val="20"/>
              </w:rPr>
              <w:t>Referent</w:t>
            </w:r>
          </w:p>
        </w:tc>
        <w:tc>
          <w:tcPr>
            <w:tcW w:w="1695" w:type="dxa"/>
            <w:gridSpan w:val="2"/>
          </w:tcPr>
          <w:p w14:paraId="6D2AA33B" w14:textId="77777777" w:rsidR="00BC254A" w:rsidRPr="002D6A24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D6A24">
              <w:rPr>
                <w:rFonts w:ascii="Calibri" w:eastAsia="Calibri" w:hAnsi="Calibri" w:cs="Calibri"/>
                <w:sz w:val="20"/>
                <w:szCs w:val="20"/>
              </w:rPr>
              <w:t>Referent</w:t>
            </w:r>
          </w:p>
        </w:tc>
        <w:tc>
          <w:tcPr>
            <w:tcW w:w="1726" w:type="dxa"/>
            <w:gridSpan w:val="2"/>
          </w:tcPr>
          <w:p w14:paraId="17C4F17E" w14:textId="77777777" w:rsidR="00BC254A" w:rsidRPr="002D6A24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D6A24">
              <w:rPr>
                <w:rFonts w:ascii="Calibri" w:eastAsia="Calibri" w:hAnsi="Calibri" w:cs="Calibri"/>
                <w:sz w:val="20"/>
                <w:szCs w:val="20"/>
              </w:rPr>
              <w:t>Referent</w:t>
            </w:r>
          </w:p>
        </w:tc>
        <w:tc>
          <w:tcPr>
            <w:tcW w:w="1695" w:type="dxa"/>
            <w:gridSpan w:val="2"/>
          </w:tcPr>
          <w:p w14:paraId="79712757" w14:textId="77777777" w:rsidR="00BC254A" w:rsidRPr="002D6A24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D6A24">
              <w:rPr>
                <w:rFonts w:ascii="Calibri" w:eastAsia="Calibri" w:hAnsi="Calibri" w:cs="Calibri"/>
                <w:sz w:val="20"/>
                <w:szCs w:val="20"/>
              </w:rPr>
              <w:t>Referent</w:t>
            </w:r>
          </w:p>
        </w:tc>
      </w:tr>
      <w:tr w:rsidR="00BC254A" w:rsidRPr="00FD2C98" w14:paraId="2D1885A5" w14:textId="77777777" w:rsidTr="00202BB5">
        <w:trPr>
          <w:trHeight w:val="406"/>
        </w:trPr>
        <w:tc>
          <w:tcPr>
            <w:tcW w:w="2611" w:type="dxa"/>
          </w:tcPr>
          <w:p w14:paraId="4E65D1D7" w14:textId="77777777" w:rsidR="00BC254A" w:rsidRPr="001A046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A0468">
              <w:rPr>
                <w:rFonts w:ascii="Calibri" w:eastAsia="Calibri" w:hAnsi="Calibri" w:cs="Calibri"/>
                <w:sz w:val="20"/>
                <w:szCs w:val="20"/>
              </w:rPr>
              <w:t xml:space="preserve">     Male</w:t>
            </w:r>
          </w:p>
        </w:tc>
        <w:tc>
          <w:tcPr>
            <w:tcW w:w="1695" w:type="dxa"/>
          </w:tcPr>
          <w:p w14:paraId="332FF461" w14:textId="77777777" w:rsidR="00BC254A" w:rsidRPr="003C2DB4" w:rsidRDefault="00BC254A" w:rsidP="00202BB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C2DB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1.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18</w:t>
            </w:r>
          </w:p>
          <w:p w14:paraId="51BF0DD2" w14:textId="77777777" w:rsidR="00BC254A" w:rsidRPr="003C2DB4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C2DB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(1.0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3C2DB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-1.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37</w:t>
            </w:r>
            <w:r w:rsidRPr="003C2DB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95" w:type="dxa"/>
          </w:tcPr>
          <w:p w14:paraId="2982104D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0.89</w:t>
            </w:r>
          </w:p>
          <w:p w14:paraId="7DB819BC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(0.61-1.29)</w:t>
            </w:r>
          </w:p>
        </w:tc>
        <w:tc>
          <w:tcPr>
            <w:tcW w:w="1695" w:type="dxa"/>
          </w:tcPr>
          <w:p w14:paraId="1AC0313E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1.06</w:t>
            </w:r>
          </w:p>
          <w:p w14:paraId="5A2DD962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(0.97-1.17)</w:t>
            </w:r>
          </w:p>
        </w:tc>
        <w:tc>
          <w:tcPr>
            <w:tcW w:w="1695" w:type="dxa"/>
            <w:gridSpan w:val="2"/>
          </w:tcPr>
          <w:p w14:paraId="2BF977D8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1.05</w:t>
            </w:r>
          </w:p>
          <w:p w14:paraId="1C775AE2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(0.97-1.13)</w:t>
            </w:r>
          </w:p>
        </w:tc>
        <w:tc>
          <w:tcPr>
            <w:tcW w:w="1726" w:type="dxa"/>
            <w:gridSpan w:val="2"/>
          </w:tcPr>
          <w:p w14:paraId="29E65988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1.06</w:t>
            </w:r>
          </w:p>
          <w:p w14:paraId="0505908D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(0.87-1.28)</w:t>
            </w:r>
          </w:p>
        </w:tc>
        <w:tc>
          <w:tcPr>
            <w:tcW w:w="1695" w:type="dxa"/>
            <w:gridSpan w:val="2"/>
          </w:tcPr>
          <w:p w14:paraId="4187120B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1.11</w:t>
            </w:r>
          </w:p>
          <w:p w14:paraId="75CBF8E6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(0.91-1.35)</w:t>
            </w:r>
          </w:p>
        </w:tc>
      </w:tr>
      <w:tr w:rsidR="00BC254A" w:rsidRPr="00FD2C98" w14:paraId="23436E78" w14:textId="77777777" w:rsidTr="00202BB5">
        <w:trPr>
          <w:trHeight w:val="207"/>
        </w:trPr>
        <w:tc>
          <w:tcPr>
            <w:tcW w:w="2611" w:type="dxa"/>
          </w:tcPr>
          <w:p w14:paraId="20CBC89C" w14:textId="77777777" w:rsidR="00BC254A" w:rsidRPr="003B0CAF" w:rsidRDefault="00BC254A" w:rsidP="00202BB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B0CA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Age Group </w:t>
            </w:r>
          </w:p>
        </w:tc>
        <w:tc>
          <w:tcPr>
            <w:tcW w:w="1695" w:type="dxa"/>
          </w:tcPr>
          <w:p w14:paraId="44DBCEF4" w14:textId="77777777" w:rsidR="00BC254A" w:rsidRPr="00FD2C9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5" w:type="dxa"/>
          </w:tcPr>
          <w:p w14:paraId="3F9F4F04" w14:textId="77777777" w:rsidR="00BC254A" w:rsidRPr="00FD2C9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5" w:type="dxa"/>
          </w:tcPr>
          <w:p w14:paraId="5DA72744" w14:textId="77777777" w:rsidR="00BC254A" w:rsidRPr="00FD2C9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5" w:type="dxa"/>
            <w:gridSpan w:val="2"/>
          </w:tcPr>
          <w:p w14:paraId="709A3B3C" w14:textId="77777777" w:rsidR="00BC254A" w:rsidRPr="00FD2C9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6" w:type="dxa"/>
            <w:gridSpan w:val="2"/>
          </w:tcPr>
          <w:p w14:paraId="67DF5D56" w14:textId="77777777" w:rsidR="00BC254A" w:rsidRPr="00FD2C9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5" w:type="dxa"/>
            <w:gridSpan w:val="2"/>
          </w:tcPr>
          <w:p w14:paraId="7F0CA5D9" w14:textId="77777777" w:rsidR="00BC254A" w:rsidRPr="00FD2C9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C254A" w:rsidRPr="00FD2C98" w14:paraId="380E6EA5" w14:textId="77777777" w:rsidTr="00202BB5">
        <w:trPr>
          <w:trHeight w:val="198"/>
        </w:trPr>
        <w:tc>
          <w:tcPr>
            <w:tcW w:w="2611" w:type="dxa"/>
          </w:tcPr>
          <w:p w14:paraId="6CF1B627" w14:textId="77777777" w:rsidR="00BC254A" w:rsidRPr="001A0468" w:rsidRDefault="00BC254A" w:rsidP="00202BB5">
            <w:pPr>
              <w:ind w:left="240"/>
              <w:rPr>
                <w:rFonts w:ascii="Calibri" w:eastAsia="Calibri" w:hAnsi="Calibri" w:cs="Calibri"/>
                <w:sz w:val="20"/>
                <w:szCs w:val="20"/>
              </w:rPr>
            </w:pPr>
            <w:bookmarkStart w:id="1" w:name="_Hlk97715547"/>
            <w:r w:rsidRPr="001A0468">
              <w:rPr>
                <w:rFonts w:ascii="Calibri" w:eastAsia="Calibri" w:hAnsi="Calibri" w:cs="Calibri"/>
                <w:sz w:val="20"/>
                <w:szCs w:val="20"/>
              </w:rPr>
              <w:t>0-4 years</w:t>
            </w:r>
          </w:p>
        </w:tc>
        <w:tc>
          <w:tcPr>
            <w:tcW w:w="1695" w:type="dxa"/>
          </w:tcPr>
          <w:p w14:paraId="0FE5D7BA" w14:textId="77777777" w:rsidR="00BC254A" w:rsidRPr="00FD2C9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D6A24">
              <w:rPr>
                <w:rFonts w:ascii="Calibri" w:eastAsia="Calibri" w:hAnsi="Calibri" w:cs="Calibri"/>
                <w:sz w:val="20"/>
                <w:szCs w:val="20"/>
              </w:rPr>
              <w:t>Referent</w:t>
            </w:r>
          </w:p>
        </w:tc>
        <w:tc>
          <w:tcPr>
            <w:tcW w:w="1695" w:type="dxa"/>
          </w:tcPr>
          <w:p w14:paraId="7F91C139" w14:textId="77777777" w:rsidR="00BC254A" w:rsidRPr="00FD2C9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D6A24">
              <w:rPr>
                <w:rFonts w:ascii="Calibri" w:eastAsia="Calibri" w:hAnsi="Calibri" w:cs="Calibri"/>
                <w:sz w:val="20"/>
                <w:szCs w:val="20"/>
              </w:rPr>
              <w:t>Referent</w:t>
            </w:r>
          </w:p>
        </w:tc>
        <w:tc>
          <w:tcPr>
            <w:tcW w:w="1695" w:type="dxa"/>
          </w:tcPr>
          <w:p w14:paraId="15AEB2ED" w14:textId="77777777" w:rsidR="00BC254A" w:rsidRPr="00FD2C9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D6A24">
              <w:rPr>
                <w:rFonts w:ascii="Calibri" w:eastAsia="Calibri" w:hAnsi="Calibri" w:cs="Calibri"/>
                <w:sz w:val="20"/>
                <w:szCs w:val="20"/>
              </w:rPr>
              <w:t>Referent</w:t>
            </w:r>
          </w:p>
        </w:tc>
        <w:tc>
          <w:tcPr>
            <w:tcW w:w="1695" w:type="dxa"/>
            <w:gridSpan w:val="2"/>
          </w:tcPr>
          <w:p w14:paraId="6A12F474" w14:textId="77777777" w:rsidR="00BC254A" w:rsidRPr="00FD2C9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D6A24">
              <w:rPr>
                <w:rFonts w:ascii="Calibri" w:eastAsia="Calibri" w:hAnsi="Calibri" w:cs="Calibri"/>
                <w:sz w:val="20"/>
                <w:szCs w:val="20"/>
              </w:rPr>
              <w:t>Referent</w:t>
            </w:r>
          </w:p>
        </w:tc>
        <w:tc>
          <w:tcPr>
            <w:tcW w:w="1726" w:type="dxa"/>
            <w:gridSpan w:val="2"/>
          </w:tcPr>
          <w:p w14:paraId="7438F57B" w14:textId="77777777" w:rsidR="00BC254A" w:rsidRPr="00FD2C9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D6A24">
              <w:rPr>
                <w:rFonts w:ascii="Calibri" w:eastAsia="Calibri" w:hAnsi="Calibri" w:cs="Calibri"/>
                <w:sz w:val="20"/>
                <w:szCs w:val="20"/>
              </w:rPr>
              <w:t>Referent</w:t>
            </w:r>
          </w:p>
        </w:tc>
        <w:tc>
          <w:tcPr>
            <w:tcW w:w="1695" w:type="dxa"/>
            <w:gridSpan w:val="2"/>
          </w:tcPr>
          <w:p w14:paraId="482E6CBD" w14:textId="77777777" w:rsidR="00BC254A" w:rsidRPr="00FD2C9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D6A24">
              <w:rPr>
                <w:rFonts w:ascii="Calibri" w:eastAsia="Calibri" w:hAnsi="Calibri" w:cs="Calibri"/>
                <w:sz w:val="20"/>
                <w:szCs w:val="20"/>
              </w:rPr>
              <w:t>Referent</w:t>
            </w:r>
          </w:p>
        </w:tc>
      </w:tr>
      <w:bookmarkEnd w:id="1"/>
      <w:tr w:rsidR="00BC254A" w:rsidRPr="00FD2C98" w14:paraId="2446A670" w14:textId="77777777" w:rsidTr="00202BB5">
        <w:trPr>
          <w:trHeight w:val="605"/>
        </w:trPr>
        <w:tc>
          <w:tcPr>
            <w:tcW w:w="2611" w:type="dxa"/>
          </w:tcPr>
          <w:p w14:paraId="1CB77D92" w14:textId="77777777" w:rsidR="00BC254A" w:rsidRPr="001A0468" w:rsidRDefault="00BC254A" w:rsidP="00202BB5">
            <w:pPr>
              <w:ind w:left="240"/>
              <w:rPr>
                <w:rFonts w:ascii="Calibri" w:eastAsia="Calibri" w:hAnsi="Calibri" w:cs="Calibri"/>
                <w:sz w:val="20"/>
                <w:szCs w:val="20"/>
              </w:rPr>
            </w:pPr>
            <w:r w:rsidRPr="001A0468">
              <w:rPr>
                <w:rFonts w:ascii="Calibri" w:eastAsia="Calibri" w:hAnsi="Calibri" w:cs="Calibri"/>
                <w:sz w:val="20"/>
                <w:szCs w:val="20"/>
              </w:rPr>
              <w:t>5-11 years</w:t>
            </w:r>
          </w:p>
        </w:tc>
        <w:tc>
          <w:tcPr>
            <w:tcW w:w="1695" w:type="dxa"/>
          </w:tcPr>
          <w:p w14:paraId="46590468" w14:textId="77777777" w:rsidR="00BC254A" w:rsidRPr="00172E0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72E0A">
              <w:rPr>
                <w:rFonts w:ascii="Calibri" w:eastAsia="Calibri" w:hAnsi="Calibri" w:cs="Calibri"/>
                <w:sz w:val="20"/>
                <w:szCs w:val="20"/>
              </w:rPr>
              <w:t>1.22</w:t>
            </w:r>
          </w:p>
          <w:p w14:paraId="600AF6BA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72E0A">
              <w:rPr>
                <w:rFonts w:ascii="Calibri" w:eastAsia="Calibri" w:hAnsi="Calibri" w:cs="Calibri"/>
                <w:sz w:val="20"/>
                <w:szCs w:val="20"/>
              </w:rPr>
              <w:t>(0.98-1.53)</w:t>
            </w:r>
          </w:p>
        </w:tc>
        <w:tc>
          <w:tcPr>
            <w:tcW w:w="1695" w:type="dxa"/>
          </w:tcPr>
          <w:p w14:paraId="1FA81B75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1.42</w:t>
            </w:r>
          </w:p>
          <w:p w14:paraId="0F3221D6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(0.80-2.51)</w:t>
            </w:r>
          </w:p>
        </w:tc>
        <w:tc>
          <w:tcPr>
            <w:tcW w:w="1695" w:type="dxa"/>
          </w:tcPr>
          <w:p w14:paraId="1148C96A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1.00</w:t>
            </w:r>
          </w:p>
          <w:p w14:paraId="3063A39A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(0.89-1.13)</w:t>
            </w:r>
          </w:p>
        </w:tc>
        <w:tc>
          <w:tcPr>
            <w:tcW w:w="1695" w:type="dxa"/>
            <w:gridSpan w:val="2"/>
          </w:tcPr>
          <w:p w14:paraId="79881858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1.05</w:t>
            </w:r>
          </w:p>
          <w:p w14:paraId="751ADA28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(0.95-1.16)</w:t>
            </w:r>
          </w:p>
        </w:tc>
        <w:tc>
          <w:tcPr>
            <w:tcW w:w="1726" w:type="dxa"/>
            <w:gridSpan w:val="2"/>
          </w:tcPr>
          <w:p w14:paraId="223029D8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1.30</w:t>
            </w:r>
          </w:p>
          <w:p w14:paraId="2CC1F9F1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(0.90-1.89)</w:t>
            </w:r>
          </w:p>
        </w:tc>
        <w:tc>
          <w:tcPr>
            <w:tcW w:w="1695" w:type="dxa"/>
            <w:gridSpan w:val="2"/>
          </w:tcPr>
          <w:p w14:paraId="289E6E6A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0.94</w:t>
            </w:r>
          </w:p>
          <w:p w14:paraId="60FEA682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(0.70-1.26)</w:t>
            </w:r>
          </w:p>
        </w:tc>
      </w:tr>
      <w:tr w:rsidR="00BC254A" w:rsidRPr="00FD2C98" w14:paraId="050B8BD6" w14:textId="77777777" w:rsidTr="00202BB5">
        <w:trPr>
          <w:trHeight w:val="605"/>
        </w:trPr>
        <w:tc>
          <w:tcPr>
            <w:tcW w:w="2611" w:type="dxa"/>
          </w:tcPr>
          <w:p w14:paraId="456BEF07" w14:textId="77777777" w:rsidR="00BC254A" w:rsidRPr="001A0468" w:rsidRDefault="00BC254A" w:rsidP="00202BB5">
            <w:pPr>
              <w:ind w:left="240"/>
              <w:rPr>
                <w:rFonts w:ascii="Calibri" w:eastAsia="Calibri" w:hAnsi="Calibri" w:cs="Calibri"/>
                <w:sz w:val="20"/>
                <w:szCs w:val="20"/>
              </w:rPr>
            </w:pPr>
            <w:r w:rsidRPr="001A0468">
              <w:rPr>
                <w:rFonts w:ascii="Calibri" w:eastAsia="Calibri" w:hAnsi="Calibri" w:cs="Calibri"/>
                <w:sz w:val="20"/>
                <w:szCs w:val="20"/>
              </w:rPr>
              <w:t>12-17 years</w:t>
            </w:r>
          </w:p>
        </w:tc>
        <w:tc>
          <w:tcPr>
            <w:tcW w:w="1695" w:type="dxa"/>
          </w:tcPr>
          <w:p w14:paraId="58BDBF4D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1.01</w:t>
            </w:r>
          </w:p>
          <w:p w14:paraId="0260CC10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(0.80-1.27)</w:t>
            </w:r>
          </w:p>
        </w:tc>
        <w:tc>
          <w:tcPr>
            <w:tcW w:w="1695" w:type="dxa"/>
          </w:tcPr>
          <w:p w14:paraId="5681222E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1.21</w:t>
            </w:r>
          </w:p>
          <w:p w14:paraId="33092A89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(0.69-2.10)</w:t>
            </w:r>
          </w:p>
        </w:tc>
        <w:tc>
          <w:tcPr>
            <w:tcW w:w="1695" w:type="dxa"/>
          </w:tcPr>
          <w:p w14:paraId="01B1A2DD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1.00</w:t>
            </w:r>
          </w:p>
          <w:p w14:paraId="16C1AAA4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(0.89-1.13)</w:t>
            </w:r>
          </w:p>
        </w:tc>
        <w:tc>
          <w:tcPr>
            <w:tcW w:w="1695" w:type="dxa"/>
            <w:gridSpan w:val="2"/>
          </w:tcPr>
          <w:p w14:paraId="1EBC0B75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1.00</w:t>
            </w:r>
          </w:p>
          <w:p w14:paraId="2F1042A0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(0.90-1.11)</w:t>
            </w:r>
          </w:p>
        </w:tc>
        <w:tc>
          <w:tcPr>
            <w:tcW w:w="1726" w:type="dxa"/>
            <w:gridSpan w:val="2"/>
          </w:tcPr>
          <w:p w14:paraId="1DD8B3AB" w14:textId="77777777" w:rsidR="00BC254A" w:rsidRDefault="00BC254A" w:rsidP="00202BB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1.75</w:t>
            </w:r>
          </w:p>
          <w:p w14:paraId="1D715BCC" w14:textId="77777777" w:rsidR="00BC254A" w:rsidRPr="00D7798C" w:rsidRDefault="00BC254A" w:rsidP="00202BB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(1.24-2.49)</w:t>
            </w:r>
          </w:p>
        </w:tc>
        <w:tc>
          <w:tcPr>
            <w:tcW w:w="1695" w:type="dxa"/>
            <w:gridSpan w:val="2"/>
          </w:tcPr>
          <w:p w14:paraId="20DB6F30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1.01</w:t>
            </w:r>
          </w:p>
          <w:p w14:paraId="1D454241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(0.76-1.34)</w:t>
            </w:r>
          </w:p>
        </w:tc>
      </w:tr>
      <w:tr w:rsidR="00BC254A" w:rsidRPr="00FD2C98" w14:paraId="5727CB8B" w14:textId="77777777" w:rsidTr="00202BB5">
        <w:trPr>
          <w:trHeight w:val="207"/>
        </w:trPr>
        <w:tc>
          <w:tcPr>
            <w:tcW w:w="2611" w:type="dxa"/>
          </w:tcPr>
          <w:p w14:paraId="27004A84" w14:textId="77777777" w:rsidR="00BC254A" w:rsidRPr="003B0CAF" w:rsidRDefault="00BC254A" w:rsidP="00202BB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B0CA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Race/Ethnicity</w:t>
            </w:r>
          </w:p>
        </w:tc>
        <w:tc>
          <w:tcPr>
            <w:tcW w:w="1695" w:type="dxa"/>
          </w:tcPr>
          <w:p w14:paraId="51375F27" w14:textId="77777777" w:rsidR="00BC254A" w:rsidRPr="00FD2C9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5" w:type="dxa"/>
          </w:tcPr>
          <w:p w14:paraId="544A33A8" w14:textId="77777777" w:rsidR="00BC254A" w:rsidRPr="00FD2C9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5" w:type="dxa"/>
          </w:tcPr>
          <w:p w14:paraId="3DACA1BA" w14:textId="77777777" w:rsidR="00BC254A" w:rsidRPr="00FD2C9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5" w:type="dxa"/>
            <w:gridSpan w:val="2"/>
          </w:tcPr>
          <w:p w14:paraId="22C5336A" w14:textId="77777777" w:rsidR="00BC254A" w:rsidRPr="00FD2C9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6" w:type="dxa"/>
            <w:gridSpan w:val="2"/>
          </w:tcPr>
          <w:p w14:paraId="025230FE" w14:textId="77777777" w:rsidR="00BC254A" w:rsidRPr="00FD2C9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5" w:type="dxa"/>
            <w:gridSpan w:val="2"/>
          </w:tcPr>
          <w:p w14:paraId="262E3EB1" w14:textId="77777777" w:rsidR="00BC254A" w:rsidRPr="00FD2C9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C254A" w:rsidRPr="00FD2C98" w14:paraId="01D1762E" w14:textId="77777777" w:rsidTr="00202BB5">
        <w:trPr>
          <w:trHeight w:val="605"/>
        </w:trPr>
        <w:tc>
          <w:tcPr>
            <w:tcW w:w="2611" w:type="dxa"/>
          </w:tcPr>
          <w:p w14:paraId="2CB869AA" w14:textId="77777777" w:rsidR="00BC254A" w:rsidRPr="001A0468" w:rsidRDefault="00BC254A" w:rsidP="00202BB5">
            <w:pPr>
              <w:ind w:left="240"/>
              <w:rPr>
                <w:rFonts w:ascii="Calibri" w:eastAsia="Calibri" w:hAnsi="Calibri" w:cs="Calibri"/>
                <w:sz w:val="18"/>
                <w:szCs w:val="18"/>
              </w:rPr>
            </w:pPr>
            <w:r w:rsidRPr="001A0468">
              <w:rPr>
                <w:rFonts w:ascii="Calibri" w:eastAsia="Calibri" w:hAnsi="Calibri" w:cs="Calibri"/>
                <w:sz w:val="18"/>
                <w:szCs w:val="18"/>
              </w:rPr>
              <w:t>Non-Hispanic White</w:t>
            </w:r>
          </w:p>
        </w:tc>
        <w:tc>
          <w:tcPr>
            <w:tcW w:w="1695" w:type="dxa"/>
          </w:tcPr>
          <w:p w14:paraId="39BA7440" w14:textId="77777777" w:rsidR="00BC254A" w:rsidRPr="00FD2C9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D6A24">
              <w:rPr>
                <w:rFonts w:ascii="Calibri" w:eastAsia="Calibri" w:hAnsi="Calibri" w:cs="Calibri"/>
                <w:sz w:val="20"/>
                <w:szCs w:val="20"/>
              </w:rPr>
              <w:t>Referent</w:t>
            </w:r>
          </w:p>
        </w:tc>
        <w:tc>
          <w:tcPr>
            <w:tcW w:w="1695" w:type="dxa"/>
          </w:tcPr>
          <w:p w14:paraId="410A9EC1" w14:textId="77777777" w:rsidR="00BC254A" w:rsidRPr="00FD2C9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D6A24">
              <w:rPr>
                <w:rFonts w:ascii="Calibri" w:eastAsia="Calibri" w:hAnsi="Calibri" w:cs="Calibri"/>
                <w:sz w:val="20"/>
                <w:szCs w:val="20"/>
              </w:rPr>
              <w:t>Referent</w:t>
            </w:r>
          </w:p>
        </w:tc>
        <w:tc>
          <w:tcPr>
            <w:tcW w:w="1695" w:type="dxa"/>
          </w:tcPr>
          <w:p w14:paraId="4F793458" w14:textId="77777777" w:rsidR="00BC254A" w:rsidRPr="00FD2C9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D6A24">
              <w:rPr>
                <w:rFonts w:ascii="Calibri" w:eastAsia="Calibri" w:hAnsi="Calibri" w:cs="Calibri"/>
                <w:sz w:val="20"/>
                <w:szCs w:val="20"/>
              </w:rPr>
              <w:t>Referent</w:t>
            </w:r>
          </w:p>
        </w:tc>
        <w:tc>
          <w:tcPr>
            <w:tcW w:w="1695" w:type="dxa"/>
            <w:gridSpan w:val="2"/>
          </w:tcPr>
          <w:p w14:paraId="77D9F2D3" w14:textId="77777777" w:rsidR="00BC254A" w:rsidRPr="00FD2C9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D6A24">
              <w:rPr>
                <w:rFonts w:ascii="Calibri" w:eastAsia="Calibri" w:hAnsi="Calibri" w:cs="Calibri"/>
                <w:sz w:val="20"/>
                <w:szCs w:val="20"/>
              </w:rPr>
              <w:t>Referent</w:t>
            </w:r>
          </w:p>
        </w:tc>
        <w:tc>
          <w:tcPr>
            <w:tcW w:w="1726" w:type="dxa"/>
            <w:gridSpan w:val="2"/>
          </w:tcPr>
          <w:p w14:paraId="7F458734" w14:textId="77777777" w:rsidR="00BC254A" w:rsidRPr="00FD2C9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D6A24">
              <w:rPr>
                <w:rFonts w:ascii="Calibri" w:eastAsia="Calibri" w:hAnsi="Calibri" w:cs="Calibri"/>
                <w:sz w:val="20"/>
                <w:szCs w:val="20"/>
              </w:rPr>
              <w:t>Referent</w:t>
            </w:r>
          </w:p>
        </w:tc>
        <w:tc>
          <w:tcPr>
            <w:tcW w:w="1695" w:type="dxa"/>
            <w:gridSpan w:val="2"/>
          </w:tcPr>
          <w:p w14:paraId="2960CE27" w14:textId="77777777" w:rsidR="00BC254A" w:rsidRPr="00FD2C9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D6A24">
              <w:rPr>
                <w:rFonts w:ascii="Calibri" w:eastAsia="Calibri" w:hAnsi="Calibri" w:cs="Calibri"/>
                <w:sz w:val="20"/>
                <w:szCs w:val="20"/>
              </w:rPr>
              <w:t>Referent</w:t>
            </w:r>
          </w:p>
        </w:tc>
      </w:tr>
      <w:tr w:rsidR="00BC254A" w:rsidRPr="00FD2C98" w14:paraId="1011DDF6" w14:textId="77777777" w:rsidTr="00202BB5">
        <w:trPr>
          <w:trHeight w:val="605"/>
        </w:trPr>
        <w:tc>
          <w:tcPr>
            <w:tcW w:w="2611" w:type="dxa"/>
          </w:tcPr>
          <w:p w14:paraId="5BAF652D" w14:textId="77777777" w:rsidR="00BC254A" w:rsidRPr="001A0468" w:rsidRDefault="00BC254A" w:rsidP="00202BB5">
            <w:pPr>
              <w:ind w:left="240"/>
              <w:rPr>
                <w:rFonts w:ascii="Calibri" w:eastAsia="Calibri" w:hAnsi="Calibri" w:cs="Calibri"/>
                <w:sz w:val="18"/>
                <w:szCs w:val="18"/>
              </w:rPr>
            </w:pPr>
            <w:r w:rsidRPr="001A0468">
              <w:rPr>
                <w:rFonts w:ascii="Calibri" w:eastAsia="Calibri" w:hAnsi="Calibri" w:cs="Calibri"/>
                <w:sz w:val="18"/>
                <w:szCs w:val="18"/>
              </w:rPr>
              <w:t xml:space="preserve">Non-Hispanic Black </w:t>
            </w:r>
          </w:p>
        </w:tc>
        <w:tc>
          <w:tcPr>
            <w:tcW w:w="1695" w:type="dxa"/>
          </w:tcPr>
          <w:p w14:paraId="72C95E77" w14:textId="77777777" w:rsidR="00BC254A" w:rsidRDefault="00BC254A" w:rsidP="00202BB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1.29</w:t>
            </w:r>
          </w:p>
          <w:p w14:paraId="3239FA63" w14:textId="77777777" w:rsidR="00BC254A" w:rsidRDefault="00BC254A" w:rsidP="00202BB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(1.09-1.52)</w:t>
            </w:r>
          </w:p>
        </w:tc>
        <w:tc>
          <w:tcPr>
            <w:tcW w:w="1695" w:type="dxa"/>
          </w:tcPr>
          <w:p w14:paraId="754764E1" w14:textId="77777777" w:rsidR="00BC254A" w:rsidRDefault="00BC254A" w:rsidP="00202BB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2.10</w:t>
            </w:r>
          </w:p>
          <w:p w14:paraId="4EF5FF6D" w14:textId="77777777" w:rsidR="00BC254A" w:rsidRPr="00A64227" w:rsidRDefault="00BC254A" w:rsidP="00202BB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(1.32-3.33)</w:t>
            </w:r>
          </w:p>
        </w:tc>
        <w:tc>
          <w:tcPr>
            <w:tcW w:w="1695" w:type="dxa"/>
          </w:tcPr>
          <w:p w14:paraId="4E54E3D2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0.99</w:t>
            </w:r>
          </w:p>
          <w:p w14:paraId="29B4C65C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(0.90-1.10)</w:t>
            </w:r>
          </w:p>
        </w:tc>
        <w:tc>
          <w:tcPr>
            <w:tcW w:w="1695" w:type="dxa"/>
            <w:gridSpan w:val="2"/>
          </w:tcPr>
          <w:p w14:paraId="172A6D73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1.03</w:t>
            </w:r>
          </w:p>
          <w:p w14:paraId="51B586D4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(0.94-1.12)</w:t>
            </w:r>
          </w:p>
        </w:tc>
        <w:tc>
          <w:tcPr>
            <w:tcW w:w="1726" w:type="dxa"/>
            <w:gridSpan w:val="2"/>
          </w:tcPr>
          <w:p w14:paraId="3C0259BE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1.17</w:t>
            </w:r>
          </w:p>
          <w:p w14:paraId="4139A8FD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(0.91-1.51)</w:t>
            </w:r>
          </w:p>
        </w:tc>
        <w:tc>
          <w:tcPr>
            <w:tcW w:w="1695" w:type="dxa"/>
            <w:gridSpan w:val="2"/>
          </w:tcPr>
          <w:p w14:paraId="5C14B904" w14:textId="77777777" w:rsidR="00BC254A" w:rsidRPr="00AC52BB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C52BB">
              <w:rPr>
                <w:rFonts w:ascii="Calibri" w:eastAsia="Calibri" w:hAnsi="Calibri" w:cs="Calibri"/>
                <w:sz w:val="20"/>
                <w:szCs w:val="20"/>
              </w:rPr>
              <w:t>1.26</w:t>
            </w:r>
          </w:p>
          <w:p w14:paraId="220AB6C1" w14:textId="77777777" w:rsidR="00BC254A" w:rsidRPr="0081620C" w:rsidRDefault="00BC254A" w:rsidP="00202BB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C52BB">
              <w:rPr>
                <w:rFonts w:ascii="Calibri" w:eastAsia="Calibri" w:hAnsi="Calibri" w:cs="Calibri"/>
                <w:sz w:val="20"/>
                <w:szCs w:val="20"/>
              </w:rPr>
              <w:t>(0.96-1.65)</w:t>
            </w:r>
          </w:p>
        </w:tc>
      </w:tr>
      <w:tr w:rsidR="00BC254A" w:rsidRPr="00FD2C98" w14:paraId="36ABE8C5" w14:textId="77777777" w:rsidTr="00202BB5">
        <w:trPr>
          <w:trHeight w:val="614"/>
        </w:trPr>
        <w:tc>
          <w:tcPr>
            <w:tcW w:w="2611" w:type="dxa"/>
          </w:tcPr>
          <w:p w14:paraId="187CE3A9" w14:textId="77777777" w:rsidR="00BC254A" w:rsidRPr="001A0468" w:rsidRDefault="00BC254A" w:rsidP="00202BB5">
            <w:pPr>
              <w:ind w:left="240"/>
              <w:rPr>
                <w:rFonts w:ascii="Calibri" w:eastAsia="Calibri" w:hAnsi="Calibri" w:cs="Calibri"/>
                <w:sz w:val="18"/>
                <w:szCs w:val="18"/>
              </w:rPr>
            </w:pPr>
            <w:r w:rsidRPr="001A0468">
              <w:rPr>
                <w:rFonts w:ascii="Calibri" w:eastAsia="Calibri" w:hAnsi="Calibri" w:cs="Calibri"/>
                <w:sz w:val="18"/>
                <w:szCs w:val="18"/>
              </w:rPr>
              <w:t xml:space="preserve">Non-Hispanic, Other Race </w:t>
            </w:r>
          </w:p>
        </w:tc>
        <w:tc>
          <w:tcPr>
            <w:tcW w:w="1695" w:type="dxa"/>
          </w:tcPr>
          <w:p w14:paraId="0A369434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1.15</w:t>
            </w:r>
          </w:p>
          <w:p w14:paraId="6AE03F24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(0.91-1.44)</w:t>
            </w:r>
          </w:p>
        </w:tc>
        <w:tc>
          <w:tcPr>
            <w:tcW w:w="1695" w:type="dxa"/>
          </w:tcPr>
          <w:p w14:paraId="37E34762" w14:textId="77777777" w:rsidR="00BC254A" w:rsidRDefault="00BC254A" w:rsidP="00202BB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1.92</w:t>
            </w:r>
          </w:p>
          <w:p w14:paraId="25364575" w14:textId="77777777" w:rsidR="00BC254A" w:rsidRPr="00A64227" w:rsidRDefault="00BC254A" w:rsidP="00202BB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(1.02-3.62)</w:t>
            </w:r>
          </w:p>
        </w:tc>
        <w:tc>
          <w:tcPr>
            <w:tcW w:w="1695" w:type="dxa"/>
          </w:tcPr>
          <w:p w14:paraId="2E135E97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0.94</w:t>
            </w:r>
          </w:p>
          <w:p w14:paraId="38208C77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(0.83-1.08)</w:t>
            </w:r>
          </w:p>
        </w:tc>
        <w:tc>
          <w:tcPr>
            <w:tcW w:w="1695" w:type="dxa"/>
            <w:gridSpan w:val="2"/>
          </w:tcPr>
          <w:p w14:paraId="53B98141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0.99</w:t>
            </w:r>
          </w:p>
          <w:p w14:paraId="0EA07428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(0.88-1.10)</w:t>
            </w:r>
          </w:p>
        </w:tc>
        <w:tc>
          <w:tcPr>
            <w:tcW w:w="1726" w:type="dxa"/>
            <w:gridSpan w:val="2"/>
          </w:tcPr>
          <w:p w14:paraId="3C94D855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1.02</w:t>
            </w:r>
          </w:p>
          <w:p w14:paraId="353BF864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(0.74-1.43)</w:t>
            </w:r>
          </w:p>
        </w:tc>
        <w:tc>
          <w:tcPr>
            <w:tcW w:w="1695" w:type="dxa"/>
            <w:gridSpan w:val="2"/>
          </w:tcPr>
          <w:p w14:paraId="58B4E10E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0.99</w:t>
            </w:r>
          </w:p>
          <w:p w14:paraId="2E2AAFED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(0.69-1.41)</w:t>
            </w:r>
          </w:p>
        </w:tc>
      </w:tr>
      <w:tr w:rsidR="00BC254A" w:rsidRPr="00FD2C98" w14:paraId="57FA19B6" w14:textId="77777777" w:rsidTr="00202BB5">
        <w:trPr>
          <w:trHeight w:val="605"/>
        </w:trPr>
        <w:tc>
          <w:tcPr>
            <w:tcW w:w="2611" w:type="dxa"/>
          </w:tcPr>
          <w:p w14:paraId="7C0DA6F4" w14:textId="77777777" w:rsidR="00BC254A" w:rsidRPr="001A0468" w:rsidRDefault="00BC254A" w:rsidP="00202BB5">
            <w:pPr>
              <w:ind w:left="240"/>
              <w:rPr>
                <w:rFonts w:ascii="Calibri" w:eastAsia="Calibri" w:hAnsi="Calibri" w:cs="Calibri"/>
                <w:sz w:val="18"/>
                <w:szCs w:val="18"/>
              </w:rPr>
            </w:pPr>
            <w:r w:rsidRPr="001A0468">
              <w:rPr>
                <w:rFonts w:ascii="Calibri" w:eastAsia="Calibri" w:hAnsi="Calibri" w:cs="Calibri"/>
                <w:sz w:val="18"/>
                <w:szCs w:val="18"/>
              </w:rPr>
              <w:t>Hispanic</w:t>
            </w:r>
          </w:p>
        </w:tc>
        <w:tc>
          <w:tcPr>
            <w:tcW w:w="1695" w:type="dxa"/>
          </w:tcPr>
          <w:p w14:paraId="32CAD33B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1.03</w:t>
            </w:r>
          </w:p>
          <w:p w14:paraId="2A164A30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(0.85-1.25)</w:t>
            </w:r>
          </w:p>
        </w:tc>
        <w:tc>
          <w:tcPr>
            <w:tcW w:w="1695" w:type="dxa"/>
          </w:tcPr>
          <w:p w14:paraId="3428DF6A" w14:textId="77777777" w:rsidR="00BC254A" w:rsidRDefault="00BC254A" w:rsidP="00202BB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1.90</w:t>
            </w:r>
          </w:p>
          <w:p w14:paraId="1F0FC664" w14:textId="77777777" w:rsidR="00BC254A" w:rsidRPr="00A64227" w:rsidRDefault="00BC254A" w:rsidP="00202BB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(1.22-2.96)</w:t>
            </w:r>
          </w:p>
        </w:tc>
        <w:tc>
          <w:tcPr>
            <w:tcW w:w="1695" w:type="dxa"/>
          </w:tcPr>
          <w:p w14:paraId="3B3ABED9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0.89</w:t>
            </w:r>
          </w:p>
          <w:p w14:paraId="57B86079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(0.78-1.00)</w:t>
            </w:r>
          </w:p>
        </w:tc>
        <w:tc>
          <w:tcPr>
            <w:tcW w:w="1695" w:type="dxa"/>
            <w:gridSpan w:val="2"/>
          </w:tcPr>
          <w:p w14:paraId="5759F366" w14:textId="77777777" w:rsidR="00BC254A" w:rsidRPr="00036F7E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36F7E">
              <w:rPr>
                <w:rFonts w:ascii="Calibri" w:eastAsia="Calibri" w:hAnsi="Calibri" w:cs="Calibri"/>
                <w:sz w:val="20"/>
                <w:szCs w:val="20"/>
              </w:rPr>
              <w:t>0.92</w:t>
            </w:r>
          </w:p>
          <w:p w14:paraId="30DB6A0B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36F7E">
              <w:rPr>
                <w:rFonts w:ascii="Calibri" w:eastAsia="Calibri" w:hAnsi="Calibri" w:cs="Calibri"/>
                <w:sz w:val="20"/>
                <w:szCs w:val="20"/>
              </w:rPr>
              <w:t>(0.84-1.01)</w:t>
            </w:r>
          </w:p>
        </w:tc>
        <w:tc>
          <w:tcPr>
            <w:tcW w:w="1726" w:type="dxa"/>
            <w:gridSpan w:val="2"/>
          </w:tcPr>
          <w:p w14:paraId="6C80079A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1.09</w:t>
            </w:r>
          </w:p>
          <w:p w14:paraId="06B09676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(0.87-1.37)</w:t>
            </w:r>
          </w:p>
        </w:tc>
        <w:tc>
          <w:tcPr>
            <w:tcW w:w="1695" w:type="dxa"/>
            <w:gridSpan w:val="2"/>
          </w:tcPr>
          <w:p w14:paraId="3F88D58E" w14:textId="77777777" w:rsidR="00BC254A" w:rsidRDefault="00BC254A" w:rsidP="00202BB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1.29</w:t>
            </w:r>
          </w:p>
          <w:p w14:paraId="7F757443" w14:textId="77777777" w:rsidR="00BC254A" w:rsidRPr="0081620C" w:rsidRDefault="00BC254A" w:rsidP="00202BB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(1.03-1.62)</w:t>
            </w:r>
          </w:p>
        </w:tc>
      </w:tr>
      <w:tr w:rsidR="00BC254A" w:rsidRPr="00FD2C98" w14:paraId="332872F8" w14:textId="77777777" w:rsidTr="00202BB5">
        <w:trPr>
          <w:trHeight w:val="406"/>
        </w:trPr>
        <w:tc>
          <w:tcPr>
            <w:tcW w:w="2611" w:type="dxa"/>
          </w:tcPr>
          <w:p w14:paraId="30B94032" w14:textId="77777777" w:rsidR="00BC254A" w:rsidRPr="003B0CAF" w:rsidRDefault="00BC254A" w:rsidP="00202BB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B0CA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Household Income </w:t>
            </w:r>
          </w:p>
        </w:tc>
        <w:tc>
          <w:tcPr>
            <w:tcW w:w="1695" w:type="dxa"/>
          </w:tcPr>
          <w:p w14:paraId="4DE09947" w14:textId="77777777" w:rsidR="00BC254A" w:rsidRPr="00FD2C9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5" w:type="dxa"/>
          </w:tcPr>
          <w:p w14:paraId="3C650DD6" w14:textId="77777777" w:rsidR="00BC254A" w:rsidRPr="00FD2C9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5" w:type="dxa"/>
          </w:tcPr>
          <w:p w14:paraId="0BD0AACE" w14:textId="77777777" w:rsidR="00BC254A" w:rsidRPr="00FD2C9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5" w:type="dxa"/>
            <w:gridSpan w:val="2"/>
          </w:tcPr>
          <w:p w14:paraId="5F354F11" w14:textId="77777777" w:rsidR="00BC254A" w:rsidRPr="00FD2C9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6" w:type="dxa"/>
            <w:gridSpan w:val="2"/>
          </w:tcPr>
          <w:p w14:paraId="1B271BCA" w14:textId="77777777" w:rsidR="00BC254A" w:rsidRPr="00FD2C9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5" w:type="dxa"/>
            <w:gridSpan w:val="2"/>
          </w:tcPr>
          <w:p w14:paraId="4661DB57" w14:textId="77777777" w:rsidR="00BC254A" w:rsidRPr="00FD2C9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C254A" w:rsidRPr="00FD2C98" w14:paraId="0B3AD81B" w14:textId="77777777" w:rsidTr="00202BB5">
        <w:trPr>
          <w:trHeight w:val="605"/>
        </w:trPr>
        <w:tc>
          <w:tcPr>
            <w:tcW w:w="2611" w:type="dxa"/>
          </w:tcPr>
          <w:p w14:paraId="31CF702F" w14:textId="77777777" w:rsidR="00BC254A" w:rsidRPr="001A0468" w:rsidRDefault="00BC254A" w:rsidP="00202BB5">
            <w:pPr>
              <w:ind w:left="240"/>
              <w:rPr>
                <w:rFonts w:ascii="Calibri" w:eastAsia="Calibri" w:hAnsi="Calibri" w:cs="Calibri"/>
                <w:sz w:val="20"/>
                <w:szCs w:val="20"/>
              </w:rPr>
            </w:pPr>
            <w:r w:rsidRPr="001A0468">
              <w:rPr>
                <w:rFonts w:ascii="Calibri" w:eastAsia="Calibri" w:hAnsi="Calibri" w:cs="Calibri"/>
                <w:sz w:val="20"/>
                <w:szCs w:val="20"/>
              </w:rPr>
              <w:t xml:space="preserve">&lt;$25,000 </w:t>
            </w:r>
          </w:p>
        </w:tc>
        <w:tc>
          <w:tcPr>
            <w:tcW w:w="1695" w:type="dxa"/>
          </w:tcPr>
          <w:p w14:paraId="7E0F779D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0.98</w:t>
            </w:r>
          </w:p>
          <w:p w14:paraId="326CB93F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(0.83-1.16)</w:t>
            </w:r>
          </w:p>
        </w:tc>
        <w:tc>
          <w:tcPr>
            <w:tcW w:w="1695" w:type="dxa"/>
          </w:tcPr>
          <w:p w14:paraId="100B7F6E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1.25</w:t>
            </w:r>
          </w:p>
          <w:p w14:paraId="242454C3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(0.81-1.93)</w:t>
            </w:r>
          </w:p>
        </w:tc>
        <w:tc>
          <w:tcPr>
            <w:tcW w:w="1695" w:type="dxa"/>
          </w:tcPr>
          <w:p w14:paraId="20D4805A" w14:textId="77777777" w:rsidR="00BC254A" w:rsidRDefault="00BC254A" w:rsidP="00202BB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0.87</w:t>
            </w:r>
          </w:p>
          <w:p w14:paraId="134CC96D" w14:textId="77777777" w:rsidR="00BC254A" w:rsidRPr="000627B0" w:rsidRDefault="00BC254A" w:rsidP="00202BB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(0.77-0.97)</w:t>
            </w:r>
          </w:p>
        </w:tc>
        <w:tc>
          <w:tcPr>
            <w:tcW w:w="1695" w:type="dxa"/>
            <w:gridSpan w:val="2"/>
          </w:tcPr>
          <w:p w14:paraId="03D80E14" w14:textId="77777777" w:rsidR="00BC254A" w:rsidRDefault="00BC254A" w:rsidP="00202BB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0.90</w:t>
            </w:r>
          </w:p>
          <w:p w14:paraId="12A0C094" w14:textId="77777777" w:rsidR="00BC254A" w:rsidRPr="00782AC0" w:rsidRDefault="00BC254A" w:rsidP="00202BB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(0.82-0.98)</w:t>
            </w:r>
          </w:p>
        </w:tc>
        <w:tc>
          <w:tcPr>
            <w:tcW w:w="1726" w:type="dxa"/>
            <w:gridSpan w:val="2"/>
          </w:tcPr>
          <w:p w14:paraId="3C08A0CB" w14:textId="77777777" w:rsidR="00BC254A" w:rsidRPr="0039270A" w:rsidRDefault="00BC254A" w:rsidP="00202BB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92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1.25</w:t>
            </w:r>
          </w:p>
          <w:p w14:paraId="320D59F9" w14:textId="77777777" w:rsidR="00BC254A" w:rsidRPr="0081620C" w:rsidRDefault="00BC254A" w:rsidP="00202BB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92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(1.00-1.56)</w:t>
            </w:r>
          </w:p>
        </w:tc>
        <w:tc>
          <w:tcPr>
            <w:tcW w:w="1695" w:type="dxa"/>
            <w:gridSpan w:val="2"/>
          </w:tcPr>
          <w:p w14:paraId="45417136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1.21</w:t>
            </w:r>
          </w:p>
          <w:p w14:paraId="7AA0F097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(0.96-1.53)</w:t>
            </w:r>
          </w:p>
        </w:tc>
      </w:tr>
      <w:tr w:rsidR="00BC254A" w:rsidRPr="00FD2C98" w14:paraId="6E997B13" w14:textId="77777777" w:rsidTr="00202BB5">
        <w:trPr>
          <w:trHeight w:val="605"/>
        </w:trPr>
        <w:tc>
          <w:tcPr>
            <w:tcW w:w="2611" w:type="dxa"/>
          </w:tcPr>
          <w:p w14:paraId="6B813209" w14:textId="77777777" w:rsidR="00BC254A" w:rsidRPr="001A0468" w:rsidRDefault="00BC254A" w:rsidP="00202BB5">
            <w:pPr>
              <w:ind w:left="240"/>
              <w:rPr>
                <w:rFonts w:ascii="Calibri" w:eastAsia="Calibri" w:hAnsi="Calibri" w:cs="Calibri"/>
                <w:sz w:val="20"/>
                <w:szCs w:val="20"/>
              </w:rPr>
            </w:pPr>
            <w:r w:rsidRPr="001A0468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$25,000-&lt;$50,000 </w:t>
            </w:r>
          </w:p>
        </w:tc>
        <w:tc>
          <w:tcPr>
            <w:tcW w:w="1695" w:type="dxa"/>
          </w:tcPr>
          <w:p w14:paraId="5669863E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0.93</w:t>
            </w:r>
          </w:p>
          <w:p w14:paraId="294FE5D8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(0.76-1.12)</w:t>
            </w:r>
          </w:p>
        </w:tc>
        <w:tc>
          <w:tcPr>
            <w:tcW w:w="1695" w:type="dxa"/>
          </w:tcPr>
          <w:p w14:paraId="793169D4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0.91</w:t>
            </w:r>
          </w:p>
          <w:p w14:paraId="77B5EC76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(0.54-1.53)</w:t>
            </w:r>
          </w:p>
        </w:tc>
        <w:tc>
          <w:tcPr>
            <w:tcW w:w="1695" w:type="dxa"/>
          </w:tcPr>
          <w:p w14:paraId="193D7437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0.94</w:t>
            </w:r>
          </w:p>
          <w:p w14:paraId="65A01382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(0.84-1.06)</w:t>
            </w:r>
          </w:p>
        </w:tc>
        <w:tc>
          <w:tcPr>
            <w:tcW w:w="1695" w:type="dxa"/>
            <w:gridSpan w:val="2"/>
          </w:tcPr>
          <w:p w14:paraId="49193E8A" w14:textId="77777777" w:rsidR="00BC254A" w:rsidRPr="0030457C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0457C">
              <w:rPr>
                <w:rFonts w:ascii="Calibri" w:eastAsia="Calibri" w:hAnsi="Calibri" w:cs="Calibri"/>
                <w:sz w:val="20"/>
                <w:szCs w:val="20"/>
              </w:rPr>
              <w:t>0.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97</w:t>
            </w:r>
          </w:p>
          <w:p w14:paraId="68810594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0457C">
              <w:rPr>
                <w:rFonts w:ascii="Calibri" w:eastAsia="Calibri" w:hAnsi="Calibri" w:cs="Calibri"/>
                <w:sz w:val="20"/>
                <w:szCs w:val="20"/>
              </w:rPr>
              <w:t>(0.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89</w:t>
            </w:r>
            <w:r w:rsidRPr="0030457C">
              <w:rPr>
                <w:rFonts w:ascii="Calibri" w:eastAsia="Calibri" w:hAnsi="Calibri" w:cs="Calibri"/>
                <w:sz w:val="20"/>
                <w:szCs w:val="20"/>
              </w:rPr>
              <w:t>-1.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06</w:t>
            </w:r>
            <w:r w:rsidRPr="0030457C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726" w:type="dxa"/>
            <w:gridSpan w:val="2"/>
          </w:tcPr>
          <w:p w14:paraId="38BFE99D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1.11</w:t>
            </w:r>
          </w:p>
          <w:p w14:paraId="357206A0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(0.87-1.42)</w:t>
            </w:r>
          </w:p>
        </w:tc>
        <w:tc>
          <w:tcPr>
            <w:tcW w:w="1695" w:type="dxa"/>
            <w:gridSpan w:val="2"/>
          </w:tcPr>
          <w:p w14:paraId="7274F2C0" w14:textId="77777777" w:rsidR="00BC254A" w:rsidRPr="00A96FC2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6FC2">
              <w:rPr>
                <w:rFonts w:ascii="Calibri" w:eastAsia="Calibri" w:hAnsi="Calibri" w:cs="Calibri"/>
                <w:sz w:val="20"/>
                <w:szCs w:val="20"/>
              </w:rPr>
              <w:t>1.25</w:t>
            </w:r>
          </w:p>
          <w:p w14:paraId="0B91ACA9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6FC2">
              <w:rPr>
                <w:rFonts w:ascii="Calibri" w:eastAsia="Calibri" w:hAnsi="Calibri" w:cs="Calibri"/>
                <w:sz w:val="20"/>
                <w:szCs w:val="20"/>
              </w:rPr>
              <w:t>(0.97-1.62)</w:t>
            </w:r>
          </w:p>
        </w:tc>
      </w:tr>
      <w:tr w:rsidR="00BC254A" w:rsidRPr="00FD2C98" w14:paraId="4776ABB5" w14:textId="77777777" w:rsidTr="00202BB5">
        <w:trPr>
          <w:trHeight w:val="406"/>
        </w:trPr>
        <w:tc>
          <w:tcPr>
            <w:tcW w:w="2611" w:type="dxa"/>
          </w:tcPr>
          <w:p w14:paraId="11138423" w14:textId="77777777" w:rsidR="00BC254A" w:rsidRPr="001A0468" w:rsidRDefault="00BC254A" w:rsidP="00202BB5">
            <w:pPr>
              <w:ind w:left="240"/>
              <w:rPr>
                <w:rFonts w:ascii="Calibri" w:eastAsia="Calibri" w:hAnsi="Calibri" w:cs="Calibri"/>
                <w:sz w:val="20"/>
                <w:szCs w:val="20"/>
              </w:rPr>
            </w:pPr>
            <w:r w:rsidRPr="001A0468">
              <w:rPr>
                <w:rFonts w:ascii="Calibri" w:eastAsia="Calibri" w:hAnsi="Calibri" w:cs="Calibri"/>
                <w:sz w:val="20"/>
                <w:szCs w:val="20"/>
              </w:rPr>
              <w:t>≥$50,000</w:t>
            </w:r>
          </w:p>
          <w:p w14:paraId="34C0EC7C" w14:textId="77777777" w:rsidR="00BC254A" w:rsidRPr="001A0468" w:rsidRDefault="00BC254A" w:rsidP="00202BB5">
            <w:pPr>
              <w:ind w:left="24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5" w:type="dxa"/>
          </w:tcPr>
          <w:p w14:paraId="683D2C9B" w14:textId="77777777" w:rsidR="00BC254A" w:rsidRPr="00FD2C9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D6A24">
              <w:rPr>
                <w:rFonts w:ascii="Calibri" w:eastAsia="Calibri" w:hAnsi="Calibri" w:cs="Calibri"/>
                <w:sz w:val="20"/>
                <w:szCs w:val="20"/>
              </w:rPr>
              <w:t>Referent</w:t>
            </w:r>
          </w:p>
        </w:tc>
        <w:tc>
          <w:tcPr>
            <w:tcW w:w="1695" w:type="dxa"/>
          </w:tcPr>
          <w:p w14:paraId="0DE5352A" w14:textId="77777777" w:rsidR="00BC254A" w:rsidRPr="00FD2C9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D6A24">
              <w:rPr>
                <w:rFonts w:ascii="Calibri" w:eastAsia="Calibri" w:hAnsi="Calibri" w:cs="Calibri"/>
                <w:sz w:val="20"/>
                <w:szCs w:val="20"/>
              </w:rPr>
              <w:t>Referent</w:t>
            </w:r>
          </w:p>
        </w:tc>
        <w:tc>
          <w:tcPr>
            <w:tcW w:w="1695" w:type="dxa"/>
          </w:tcPr>
          <w:p w14:paraId="2D355397" w14:textId="77777777" w:rsidR="00BC254A" w:rsidRPr="00FD2C9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D6A24">
              <w:rPr>
                <w:rFonts w:ascii="Calibri" w:eastAsia="Calibri" w:hAnsi="Calibri" w:cs="Calibri"/>
                <w:sz w:val="20"/>
                <w:szCs w:val="20"/>
              </w:rPr>
              <w:t>Referent</w:t>
            </w:r>
          </w:p>
        </w:tc>
        <w:tc>
          <w:tcPr>
            <w:tcW w:w="1695" w:type="dxa"/>
            <w:gridSpan w:val="2"/>
          </w:tcPr>
          <w:p w14:paraId="71D49EB2" w14:textId="77777777" w:rsidR="00BC254A" w:rsidRPr="00FD2C9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D6A24">
              <w:rPr>
                <w:rFonts w:ascii="Calibri" w:eastAsia="Calibri" w:hAnsi="Calibri" w:cs="Calibri"/>
                <w:sz w:val="20"/>
                <w:szCs w:val="20"/>
              </w:rPr>
              <w:t>Referent</w:t>
            </w:r>
          </w:p>
        </w:tc>
        <w:tc>
          <w:tcPr>
            <w:tcW w:w="1726" w:type="dxa"/>
            <w:gridSpan w:val="2"/>
          </w:tcPr>
          <w:p w14:paraId="04D90083" w14:textId="77777777" w:rsidR="00BC254A" w:rsidRPr="00FD2C9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D6A24">
              <w:rPr>
                <w:rFonts w:ascii="Calibri" w:eastAsia="Calibri" w:hAnsi="Calibri" w:cs="Calibri"/>
                <w:sz w:val="20"/>
                <w:szCs w:val="20"/>
              </w:rPr>
              <w:t>Referent</w:t>
            </w:r>
          </w:p>
        </w:tc>
        <w:tc>
          <w:tcPr>
            <w:tcW w:w="1695" w:type="dxa"/>
            <w:gridSpan w:val="2"/>
          </w:tcPr>
          <w:p w14:paraId="13F56028" w14:textId="77777777" w:rsidR="00BC254A" w:rsidRPr="00FD2C9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D6A24">
              <w:rPr>
                <w:rFonts w:ascii="Calibri" w:eastAsia="Calibri" w:hAnsi="Calibri" w:cs="Calibri"/>
                <w:sz w:val="20"/>
                <w:szCs w:val="20"/>
              </w:rPr>
              <w:t>Referent</w:t>
            </w:r>
          </w:p>
        </w:tc>
      </w:tr>
      <w:tr w:rsidR="00BC254A" w:rsidRPr="00847744" w14:paraId="619FDEF4" w14:textId="77777777" w:rsidTr="00202BB5">
        <w:trPr>
          <w:trHeight w:val="207"/>
        </w:trPr>
        <w:tc>
          <w:tcPr>
            <w:tcW w:w="2611" w:type="dxa"/>
          </w:tcPr>
          <w:p w14:paraId="2EA61C0A" w14:textId="77777777" w:rsidR="00BC254A" w:rsidRPr="001A0468" w:rsidRDefault="00BC254A" w:rsidP="00202BB5">
            <w:pPr>
              <w:ind w:left="240"/>
              <w:rPr>
                <w:rFonts w:ascii="Calibri" w:eastAsia="Calibri" w:hAnsi="Calibri" w:cs="Calibri"/>
                <w:sz w:val="20"/>
                <w:szCs w:val="20"/>
              </w:rPr>
            </w:pPr>
            <w:r w:rsidRPr="001A0468">
              <w:rPr>
                <w:rFonts w:ascii="Calibri" w:eastAsia="Calibri" w:hAnsi="Calibri" w:cs="Calibri"/>
                <w:sz w:val="20"/>
                <w:szCs w:val="20"/>
              </w:rPr>
              <w:t>Missing</w:t>
            </w:r>
          </w:p>
        </w:tc>
        <w:tc>
          <w:tcPr>
            <w:tcW w:w="1695" w:type="dxa"/>
          </w:tcPr>
          <w:p w14:paraId="358E8AF1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0.96</w:t>
            </w:r>
          </w:p>
          <w:p w14:paraId="38751B30" w14:textId="77777777" w:rsidR="00BC254A" w:rsidRPr="00847744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(0.74-1.24)</w:t>
            </w:r>
          </w:p>
        </w:tc>
        <w:tc>
          <w:tcPr>
            <w:tcW w:w="1695" w:type="dxa"/>
          </w:tcPr>
          <w:p w14:paraId="7FA0DFE5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0.92</w:t>
            </w:r>
          </w:p>
          <w:p w14:paraId="59BA3DC4" w14:textId="77777777" w:rsidR="00BC254A" w:rsidRPr="00847744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(0.49-1.73)</w:t>
            </w:r>
          </w:p>
        </w:tc>
        <w:tc>
          <w:tcPr>
            <w:tcW w:w="1695" w:type="dxa"/>
          </w:tcPr>
          <w:p w14:paraId="58E05F7E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1.03</w:t>
            </w:r>
          </w:p>
          <w:p w14:paraId="32BC5611" w14:textId="77777777" w:rsidR="00BC254A" w:rsidRPr="00847744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(0.94-1.13)</w:t>
            </w:r>
          </w:p>
        </w:tc>
        <w:tc>
          <w:tcPr>
            <w:tcW w:w="1695" w:type="dxa"/>
            <w:gridSpan w:val="2"/>
          </w:tcPr>
          <w:p w14:paraId="7E3E9639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0.97</w:t>
            </w:r>
          </w:p>
          <w:p w14:paraId="421616EC" w14:textId="77777777" w:rsidR="00BC254A" w:rsidRPr="00847744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(0.89-1.06)</w:t>
            </w:r>
          </w:p>
        </w:tc>
        <w:tc>
          <w:tcPr>
            <w:tcW w:w="1726" w:type="dxa"/>
            <w:gridSpan w:val="2"/>
          </w:tcPr>
          <w:p w14:paraId="647A2C48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1.29</w:t>
            </w:r>
          </w:p>
          <w:p w14:paraId="3E01AA1C" w14:textId="77777777" w:rsidR="00BC254A" w:rsidRPr="00847744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(0.91-1.82)</w:t>
            </w:r>
          </w:p>
        </w:tc>
        <w:tc>
          <w:tcPr>
            <w:tcW w:w="1695" w:type="dxa"/>
            <w:gridSpan w:val="2"/>
          </w:tcPr>
          <w:p w14:paraId="60E7D9D9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1.30</w:t>
            </w:r>
          </w:p>
          <w:p w14:paraId="399D4654" w14:textId="77777777" w:rsidR="00BC254A" w:rsidRPr="00847744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(0.92-1.86)</w:t>
            </w:r>
          </w:p>
        </w:tc>
      </w:tr>
      <w:tr w:rsidR="00BC254A" w:rsidRPr="00847744" w14:paraId="4CBC9209" w14:textId="77777777" w:rsidTr="00202BB5">
        <w:trPr>
          <w:trHeight w:val="207"/>
        </w:trPr>
        <w:tc>
          <w:tcPr>
            <w:tcW w:w="2611" w:type="dxa"/>
          </w:tcPr>
          <w:p w14:paraId="4D3919B2" w14:textId="77777777" w:rsidR="00BC254A" w:rsidRPr="00541F38" w:rsidRDefault="00BC254A" w:rsidP="00202BB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41F3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Parent or guardian education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B0165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attainment</w:t>
            </w:r>
          </w:p>
        </w:tc>
        <w:tc>
          <w:tcPr>
            <w:tcW w:w="1695" w:type="dxa"/>
          </w:tcPr>
          <w:p w14:paraId="229BA073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7672D00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5" w:type="dxa"/>
          </w:tcPr>
          <w:p w14:paraId="5C362EF1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5" w:type="dxa"/>
            <w:gridSpan w:val="2"/>
          </w:tcPr>
          <w:p w14:paraId="25B3BA81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6" w:type="dxa"/>
            <w:gridSpan w:val="2"/>
          </w:tcPr>
          <w:p w14:paraId="7B06B05D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5" w:type="dxa"/>
            <w:gridSpan w:val="2"/>
          </w:tcPr>
          <w:p w14:paraId="4AA8E741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C254A" w:rsidRPr="00847744" w14:paraId="48FC52CB" w14:textId="77777777" w:rsidTr="00202BB5">
        <w:trPr>
          <w:trHeight w:val="207"/>
        </w:trPr>
        <w:tc>
          <w:tcPr>
            <w:tcW w:w="2611" w:type="dxa"/>
          </w:tcPr>
          <w:p w14:paraId="793B52E9" w14:textId="77777777" w:rsidR="00BC254A" w:rsidRPr="001A0468" w:rsidRDefault="00BC254A" w:rsidP="00202BB5">
            <w:pPr>
              <w:ind w:left="240"/>
              <w:rPr>
                <w:rFonts w:ascii="Calibri" w:eastAsia="Calibri" w:hAnsi="Calibri" w:cs="Calibri"/>
                <w:sz w:val="20"/>
                <w:szCs w:val="20"/>
              </w:rPr>
            </w:pPr>
            <w:r w:rsidRPr="00541F38">
              <w:rPr>
                <w:rFonts w:ascii="Calibri" w:eastAsia="Calibri" w:hAnsi="Calibri" w:cs="Calibri"/>
                <w:sz w:val="20"/>
                <w:szCs w:val="20"/>
              </w:rPr>
              <w:t>Did not graduate high school</w:t>
            </w:r>
          </w:p>
        </w:tc>
        <w:tc>
          <w:tcPr>
            <w:tcW w:w="1695" w:type="dxa"/>
          </w:tcPr>
          <w:p w14:paraId="73E8A735" w14:textId="77777777" w:rsidR="00BC254A" w:rsidRPr="00541F3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41F38">
              <w:rPr>
                <w:rFonts w:ascii="Calibri" w:eastAsia="Calibri" w:hAnsi="Calibri" w:cs="Calibri"/>
                <w:sz w:val="20"/>
                <w:szCs w:val="20"/>
              </w:rPr>
              <w:t>0.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87</w:t>
            </w:r>
          </w:p>
          <w:p w14:paraId="3F63921E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41F38">
              <w:rPr>
                <w:rFonts w:ascii="Calibri" w:eastAsia="Calibri" w:hAnsi="Calibri" w:cs="Calibri"/>
                <w:sz w:val="20"/>
                <w:szCs w:val="20"/>
              </w:rPr>
              <w:t>(0.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63</w:t>
            </w:r>
            <w:r w:rsidRPr="00541F38">
              <w:rPr>
                <w:rFonts w:ascii="Calibri" w:eastAsia="Calibri" w:hAnsi="Calibri" w:cs="Calibri"/>
                <w:sz w:val="20"/>
                <w:szCs w:val="20"/>
              </w:rPr>
              <w:t>-1.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  <w:r w:rsidRPr="00541F38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695" w:type="dxa"/>
          </w:tcPr>
          <w:p w14:paraId="69E95818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1.61</w:t>
            </w:r>
          </w:p>
          <w:p w14:paraId="37E590B2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(0.82-3.16)</w:t>
            </w:r>
          </w:p>
        </w:tc>
        <w:tc>
          <w:tcPr>
            <w:tcW w:w="1695" w:type="dxa"/>
          </w:tcPr>
          <w:p w14:paraId="7CECDFCA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0.88</w:t>
            </w:r>
          </w:p>
          <w:p w14:paraId="26525480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(0.73-1.07)</w:t>
            </w:r>
          </w:p>
        </w:tc>
        <w:tc>
          <w:tcPr>
            <w:tcW w:w="1695" w:type="dxa"/>
            <w:gridSpan w:val="2"/>
          </w:tcPr>
          <w:p w14:paraId="3F807FC0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0.93</w:t>
            </w:r>
          </w:p>
          <w:p w14:paraId="3FB1CD01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(0.82-1.06)</w:t>
            </w:r>
          </w:p>
        </w:tc>
        <w:tc>
          <w:tcPr>
            <w:tcW w:w="1726" w:type="dxa"/>
            <w:gridSpan w:val="2"/>
          </w:tcPr>
          <w:p w14:paraId="23127A8E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1.03</w:t>
            </w:r>
          </w:p>
          <w:p w14:paraId="16F44F3D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(0.73-1.47)</w:t>
            </w:r>
          </w:p>
        </w:tc>
        <w:tc>
          <w:tcPr>
            <w:tcW w:w="1695" w:type="dxa"/>
            <w:gridSpan w:val="2"/>
          </w:tcPr>
          <w:p w14:paraId="35908CBC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1.06</w:t>
            </w:r>
          </w:p>
          <w:p w14:paraId="0573DD45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(0.72-1.56)</w:t>
            </w:r>
          </w:p>
        </w:tc>
      </w:tr>
      <w:tr w:rsidR="00BC254A" w:rsidRPr="00847744" w14:paraId="1628563B" w14:textId="77777777" w:rsidTr="00202BB5">
        <w:trPr>
          <w:trHeight w:val="207"/>
        </w:trPr>
        <w:tc>
          <w:tcPr>
            <w:tcW w:w="2611" w:type="dxa"/>
          </w:tcPr>
          <w:p w14:paraId="13010E77" w14:textId="77777777" w:rsidR="00BC254A" w:rsidRPr="001A0468" w:rsidRDefault="00BC254A" w:rsidP="00202BB5">
            <w:pPr>
              <w:ind w:left="240"/>
              <w:rPr>
                <w:rFonts w:ascii="Calibri" w:eastAsia="Calibri" w:hAnsi="Calibri" w:cs="Calibri"/>
                <w:sz w:val="20"/>
                <w:szCs w:val="20"/>
              </w:rPr>
            </w:pPr>
            <w:r w:rsidRPr="00541F38">
              <w:rPr>
                <w:rFonts w:ascii="Calibri" w:eastAsia="Calibri" w:hAnsi="Calibri" w:cs="Calibri"/>
                <w:sz w:val="20"/>
                <w:szCs w:val="20"/>
              </w:rPr>
              <w:t>Graduated high school</w:t>
            </w:r>
          </w:p>
        </w:tc>
        <w:tc>
          <w:tcPr>
            <w:tcW w:w="1695" w:type="dxa"/>
          </w:tcPr>
          <w:p w14:paraId="2A94A11B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0.90</w:t>
            </w:r>
          </w:p>
          <w:p w14:paraId="22F5534A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(0.75-1.08)</w:t>
            </w:r>
          </w:p>
        </w:tc>
        <w:tc>
          <w:tcPr>
            <w:tcW w:w="1695" w:type="dxa"/>
          </w:tcPr>
          <w:p w14:paraId="3889067D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1.10</w:t>
            </w:r>
          </w:p>
          <w:p w14:paraId="7BCAC39F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(0.67-1.80)</w:t>
            </w:r>
          </w:p>
        </w:tc>
        <w:tc>
          <w:tcPr>
            <w:tcW w:w="1695" w:type="dxa"/>
          </w:tcPr>
          <w:p w14:paraId="2CBF9F47" w14:textId="77777777" w:rsidR="00BC254A" w:rsidRPr="00042410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42410">
              <w:rPr>
                <w:rFonts w:ascii="Calibri" w:eastAsia="Calibri" w:hAnsi="Calibri" w:cs="Calibri"/>
                <w:sz w:val="20"/>
                <w:szCs w:val="20"/>
              </w:rPr>
              <w:t>0.91</w:t>
            </w:r>
          </w:p>
          <w:p w14:paraId="4E4E2BA7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42410">
              <w:rPr>
                <w:rFonts w:ascii="Calibri" w:eastAsia="Calibri" w:hAnsi="Calibri" w:cs="Calibri"/>
                <w:sz w:val="20"/>
                <w:szCs w:val="20"/>
              </w:rPr>
              <w:t>(0.80-1.01)</w:t>
            </w:r>
          </w:p>
        </w:tc>
        <w:tc>
          <w:tcPr>
            <w:tcW w:w="1695" w:type="dxa"/>
            <w:gridSpan w:val="2"/>
          </w:tcPr>
          <w:p w14:paraId="27ED7CBD" w14:textId="77777777" w:rsidR="00BC254A" w:rsidRPr="00E361F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361FA">
              <w:rPr>
                <w:rFonts w:ascii="Calibri" w:eastAsia="Calibri" w:hAnsi="Calibri" w:cs="Calibri"/>
                <w:sz w:val="20"/>
                <w:szCs w:val="20"/>
              </w:rPr>
              <w:t>0.90</w:t>
            </w:r>
          </w:p>
          <w:p w14:paraId="5CD714AF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361FA">
              <w:rPr>
                <w:rFonts w:ascii="Calibri" w:eastAsia="Calibri" w:hAnsi="Calibri" w:cs="Calibri"/>
                <w:sz w:val="20"/>
                <w:szCs w:val="20"/>
              </w:rPr>
              <w:t>(0.81-1.00)</w:t>
            </w:r>
          </w:p>
        </w:tc>
        <w:tc>
          <w:tcPr>
            <w:tcW w:w="1726" w:type="dxa"/>
            <w:gridSpan w:val="2"/>
          </w:tcPr>
          <w:p w14:paraId="424155FD" w14:textId="77777777" w:rsidR="00BC254A" w:rsidRPr="00CC3BD8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C3BD8">
              <w:rPr>
                <w:rFonts w:ascii="Calibri" w:eastAsia="Calibri" w:hAnsi="Calibri" w:cs="Calibri"/>
                <w:sz w:val="20"/>
                <w:szCs w:val="20"/>
              </w:rPr>
              <w:t>1.22</w:t>
            </w:r>
          </w:p>
          <w:p w14:paraId="5F8CB1A3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C3BD8">
              <w:rPr>
                <w:rFonts w:ascii="Calibri" w:eastAsia="Calibri" w:hAnsi="Calibri" w:cs="Calibri"/>
                <w:sz w:val="20"/>
                <w:szCs w:val="20"/>
              </w:rPr>
              <w:t>(0.97-1.53)</w:t>
            </w:r>
          </w:p>
        </w:tc>
        <w:tc>
          <w:tcPr>
            <w:tcW w:w="1695" w:type="dxa"/>
            <w:gridSpan w:val="2"/>
          </w:tcPr>
          <w:p w14:paraId="3387952E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1.04</w:t>
            </w:r>
          </w:p>
          <w:p w14:paraId="7372CCD1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(0.81-1.35)</w:t>
            </w:r>
          </w:p>
        </w:tc>
      </w:tr>
      <w:tr w:rsidR="00BC254A" w:rsidRPr="00847744" w14:paraId="1FD33ADA" w14:textId="77777777" w:rsidTr="00202BB5">
        <w:trPr>
          <w:trHeight w:val="207"/>
        </w:trPr>
        <w:tc>
          <w:tcPr>
            <w:tcW w:w="2611" w:type="dxa"/>
          </w:tcPr>
          <w:p w14:paraId="2480C2EB" w14:textId="77777777" w:rsidR="00BC254A" w:rsidRPr="001A0468" w:rsidRDefault="00BC254A" w:rsidP="00202BB5">
            <w:pPr>
              <w:ind w:left="240"/>
              <w:rPr>
                <w:rFonts w:ascii="Calibri" w:eastAsia="Calibri" w:hAnsi="Calibri" w:cs="Calibri"/>
                <w:sz w:val="20"/>
                <w:szCs w:val="20"/>
              </w:rPr>
            </w:pPr>
            <w:r w:rsidRPr="00541F38">
              <w:rPr>
                <w:rFonts w:ascii="Calibri" w:eastAsia="Calibri" w:hAnsi="Calibri" w:cs="Calibri"/>
                <w:sz w:val="20"/>
                <w:szCs w:val="20"/>
              </w:rPr>
              <w:t>Attended college</w:t>
            </w:r>
          </w:p>
        </w:tc>
        <w:tc>
          <w:tcPr>
            <w:tcW w:w="1695" w:type="dxa"/>
          </w:tcPr>
          <w:p w14:paraId="7AC26EA9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1.00</w:t>
            </w:r>
          </w:p>
          <w:p w14:paraId="101C3991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(0.85-1.18)</w:t>
            </w:r>
          </w:p>
        </w:tc>
        <w:tc>
          <w:tcPr>
            <w:tcW w:w="1695" w:type="dxa"/>
          </w:tcPr>
          <w:p w14:paraId="25D92002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1.15</w:t>
            </w:r>
          </w:p>
          <w:p w14:paraId="15ADA646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(0.73- 1.80)</w:t>
            </w:r>
          </w:p>
        </w:tc>
        <w:tc>
          <w:tcPr>
            <w:tcW w:w="1695" w:type="dxa"/>
          </w:tcPr>
          <w:p w14:paraId="41D09216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1.03</w:t>
            </w:r>
          </w:p>
          <w:p w14:paraId="79813AD8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(0.95-1.12)</w:t>
            </w:r>
          </w:p>
        </w:tc>
        <w:tc>
          <w:tcPr>
            <w:tcW w:w="1695" w:type="dxa"/>
            <w:gridSpan w:val="2"/>
          </w:tcPr>
          <w:p w14:paraId="6DBB5D0A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0.99</w:t>
            </w:r>
          </w:p>
          <w:p w14:paraId="47ED2A1D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(0.92-1.06)</w:t>
            </w:r>
          </w:p>
        </w:tc>
        <w:tc>
          <w:tcPr>
            <w:tcW w:w="1726" w:type="dxa"/>
            <w:gridSpan w:val="2"/>
          </w:tcPr>
          <w:p w14:paraId="70758083" w14:textId="77777777" w:rsidR="00BC254A" w:rsidRDefault="00BC254A" w:rsidP="00202BB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1.26</w:t>
            </w:r>
          </w:p>
          <w:p w14:paraId="66D00398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(1.01-1.56)</w:t>
            </w:r>
          </w:p>
        </w:tc>
        <w:tc>
          <w:tcPr>
            <w:tcW w:w="1695" w:type="dxa"/>
            <w:gridSpan w:val="2"/>
          </w:tcPr>
          <w:p w14:paraId="5526CE89" w14:textId="77777777" w:rsidR="00BC254A" w:rsidRDefault="00BC254A" w:rsidP="00202BB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1.26</w:t>
            </w:r>
          </w:p>
          <w:p w14:paraId="4CCE4253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(1.01-1.56)</w:t>
            </w:r>
          </w:p>
        </w:tc>
      </w:tr>
      <w:tr w:rsidR="00BC254A" w:rsidRPr="00847744" w14:paraId="09910293" w14:textId="77777777" w:rsidTr="00202BB5">
        <w:trPr>
          <w:trHeight w:val="207"/>
        </w:trPr>
        <w:tc>
          <w:tcPr>
            <w:tcW w:w="2611" w:type="dxa"/>
          </w:tcPr>
          <w:p w14:paraId="058588BA" w14:textId="77777777" w:rsidR="00BC254A" w:rsidRPr="001A0468" w:rsidRDefault="00BC254A" w:rsidP="00202BB5">
            <w:pPr>
              <w:ind w:left="240"/>
              <w:rPr>
                <w:rFonts w:ascii="Calibri" w:eastAsia="Calibri" w:hAnsi="Calibri" w:cs="Calibri"/>
                <w:sz w:val="20"/>
                <w:szCs w:val="20"/>
              </w:rPr>
            </w:pPr>
            <w:r w:rsidRPr="00541F38">
              <w:rPr>
                <w:rFonts w:ascii="Calibri" w:eastAsia="Calibri" w:hAnsi="Calibri" w:cs="Calibri"/>
                <w:sz w:val="20"/>
                <w:szCs w:val="20"/>
              </w:rPr>
              <w:t>Graduated college</w:t>
            </w:r>
          </w:p>
        </w:tc>
        <w:tc>
          <w:tcPr>
            <w:tcW w:w="1695" w:type="dxa"/>
          </w:tcPr>
          <w:p w14:paraId="6EDAFEA4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D6A24">
              <w:rPr>
                <w:rFonts w:ascii="Calibri" w:eastAsia="Calibri" w:hAnsi="Calibri" w:cs="Calibri"/>
                <w:sz w:val="20"/>
                <w:szCs w:val="20"/>
              </w:rPr>
              <w:t>Referent</w:t>
            </w:r>
          </w:p>
        </w:tc>
        <w:tc>
          <w:tcPr>
            <w:tcW w:w="1695" w:type="dxa"/>
          </w:tcPr>
          <w:p w14:paraId="6267C6D2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D6A24">
              <w:rPr>
                <w:rFonts w:ascii="Calibri" w:eastAsia="Calibri" w:hAnsi="Calibri" w:cs="Calibri"/>
                <w:sz w:val="20"/>
                <w:szCs w:val="20"/>
              </w:rPr>
              <w:t>Referent</w:t>
            </w:r>
          </w:p>
        </w:tc>
        <w:tc>
          <w:tcPr>
            <w:tcW w:w="1695" w:type="dxa"/>
          </w:tcPr>
          <w:p w14:paraId="42436033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D6A24">
              <w:rPr>
                <w:rFonts w:ascii="Calibri" w:eastAsia="Calibri" w:hAnsi="Calibri" w:cs="Calibri"/>
                <w:sz w:val="20"/>
                <w:szCs w:val="20"/>
              </w:rPr>
              <w:t>Referent</w:t>
            </w:r>
          </w:p>
        </w:tc>
        <w:tc>
          <w:tcPr>
            <w:tcW w:w="1695" w:type="dxa"/>
            <w:gridSpan w:val="2"/>
          </w:tcPr>
          <w:p w14:paraId="2DCE4C4F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D6A24">
              <w:rPr>
                <w:rFonts w:ascii="Calibri" w:eastAsia="Calibri" w:hAnsi="Calibri" w:cs="Calibri"/>
                <w:sz w:val="20"/>
                <w:szCs w:val="20"/>
              </w:rPr>
              <w:t>Referent</w:t>
            </w:r>
          </w:p>
        </w:tc>
        <w:tc>
          <w:tcPr>
            <w:tcW w:w="1726" w:type="dxa"/>
            <w:gridSpan w:val="2"/>
          </w:tcPr>
          <w:p w14:paraId="5E524CFC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D6A24">
              <w:rPr>
                <w:rFonts w:ascii="Calibri" w:eastAsia="Calibri" w:hAnsi="Calibri" w:cs="Calibri"/>
                <w:sz w:val="20"/>
                <w:szCs w:val="20"/>
              </w:rPr>
              <w:t>Referent</w:t>
            </w:r>
          </w:p>
        </w:tc>
        <w:tc>
          <w:tcPr>
            <w:tcW w:w="1695" w:type="dxa"/>
            <w:gridSpan w:val="2"/>
          </w:tcPr>
          <w:p w14:paraId="16605B08" w14:textId="77777777" w:rsidR="00BC254A" w:rsidRDefault="00BC254A" w:rsidP="00202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D6A24">
              <w:rPr>
                <w:rFonts w:ascii="Calibri" w:eastAsia="Calibri" w:hAnsi="Calibri" w:cs="Calibri"/>
                <w:sz w:val="20"/>
                <w:szCs w:val="20"/>
              </w:rPr>
              <w:t>Referent</w:t>
            </w:r>
          </w:p>
        </w:tc>
      </w:tr>
    </w:tbl>
    <w:bookmarkEnd w:id="0"/>
    <w:p w14:paraId="1B1C6B84" w14:textId="77777777" w:rsidR="00BC254A" w:rsidRDefault="00BC254A" w:rsidP="00BC254A">
      <w:pPr>
        <w:spacing w:after="0" w:line="240" w:lineRule="auto"/>
      </w:pPr>
      <w:r>
        <w:rPr>
          <w:vertAlign w:val="superscript"/>
        </w:rPr>
        <w:t>1</w:t>
      </w:r>
      <w:r w:rsidRPr="001911DE">
        <w:t>Respondents with a “yes” answer to both questions: 1) Has a doctor, nurse or other health professional ever told you that you had asthma? and 2) Do you still have asthma?</w:t>
      </w:r>
    </w:p>
    <w:p w14:paraId="2C555D94" w14:textId="77777777" w:rsidR="00BC254A" w:rsidRDefault="00BC254A" w:rsidP="00BC254A">
      <w:pPr>
        <w:spacing w:after="0" w:line="240" w:lineRule="auto"/>
      </w:pPr>
      <w:r w:rsidRPr="005C2DD3">
        <w:rPr>
          <w:vertAlign w:val="superscript"/>
        </w:rPr>
        <w:t>2</w:t>
      </w:r>
      <w:r w:rsidRPr="003B07E3">
        <w:t xml:space="preserve"> </w:t>
      </w:r>
      <w:r>
        <w:t>Una</w:t>
      </w:r>
      <w:r w:rsidRPr="00DA5444">
        <w:t xml:space="preserve">djusted </w:t>
      </w:r>
      <w:r>
        <w:t>P</w:t>
      </w:r>
      <w:r w:rsidRPr="00886F9B">
        <w:t xml:space="preserve">revalence </w:t>
      </w:r>
      <w:r>
        <w:t>R</w:t>
      </w:r>
      <w:r w:rsidRPr="00886F9B">
        <w:t>atio</w:t>
      </w:r>
    </w:p>
    <w:p w14:paraId="61F3BA33" w14:textId="77777777" w:rsidR="00BC254A" w:rsidRPr="001911DE" w:rsidRDefault="00BC254A" w:rsidP="00BC254A">
      <w:pPr>
        <w:spacing w:after="0" w:line="240" w:lineRule="auto"/>
      </w:pPr>
      <w:r w:rsidRPr="005C2DD3">
        <w:rPr>
          <w:vertAlign w:val="superscript"/>
        </w:rPr>
        <w:t>3</w:t>
      </w:r>
      <w:r w:rsidRPr="00A45F96">
        <w:t>Confidence Interval</w:t>
      </w:r>
    </w:p>
    <w:p w14:paraId="5E3B22A6" w14:textId="77777777" w:rsidR="00BC254A" w:rsidRDefault="00BC254A" w:rsidP="00BC254A"/>
    <w:p w14:paraId="1DAD1844" w14:textId="77777777" w:rsidR="00BC254A" w:rsidRDefault="00BC254A" w:rsidP="00BC254A"/>
    <w:p w14:paraId="1488BA01" w14:textId="77777777" w:rsidR="00BC254A" w:rsidRDefault="00BC254A" w:rsidP="00BC254A"/>
    <w:p w14:paraId="5C546EE9" w14:textId="77777777" w:rsidR="00BC254A" w:rsidRDefault="00BC254A" w:rsidP="00BC254A"/>
    <w:p w14:paraId="2E2FC37A" w14:textId="77777777" w:rsidR="00BC254A" w:rsidRDefault="00BC254A" w:rsidP="00BC254A"/>
    <w:p w14:paraId="796AE932" w14:textId="77777777" w:rsidR="00BC254A" w:rsidRDefault="00BC254A" w:rsidP="00BC254A"/>
    <w:p w14:paraId="1581271E" w14:textId="77777777" w:rsidR="00BC254A" w:rsidRDefault="00BC254A" w:rsidP="00BC254A"/>
    <w:p w14:paraId="16C6586F" w14:textId="77777777" w:rsidR="00BC254A" w:rsidRDefault="00BC254A" w:rsidP="00BC254A"/>
    <w:p w14:paraId="0FB381B8" w14:textId="77777777" w:rsidR="00786735" w:rsidRDefault="00786735"/>
    <w:sectPr w:rsidR="00786735" w:rsidSect="00BC254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4A"/>
    <w:rsid w:val="0075535B"/>
    <w:rsid w:val="00786735"/>
    <w:rsid w:val="00814DB3"/>
    <w:rsid w:val="00BC254A"/>
    <w:rsid w:val="00CD70F4"/>
    <w:rsid w:val="00D919E8"/>
    <w:rsid w:val="00D97CEB"/>
    <w:rsid w:val="00E512AA"/>
    <w:rsid w:val="00F60311"/>
    <w:rsid w:val="00F7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3732B"/>
  <w15:chartTrackingRefBased/>
  <w15:docId w15:val="{8423EFF7-6E33-4B1B-9CD1-0C156BEA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54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5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2023-03-20T18:47:00Z</dcterms:created>
  <dcterms:modified xsi:type="dcterms:W3CDTF">2023-03-20T18:57:00Z</dcterms:modified>
</cp:coreProperties>
</file>