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C157D" w14:textId="686A83D7" w:rsidR="00C56D19" w:rsidRDefault="00862C6F" w:rsidP="0033538F">
      <w:r w:rsidRPr="00A31FC5">
        <w:t>Supplemental Digital Content</w:t>
      </w:r>
      <w:r>
        <w:t xml:space="preserve"> </w:t>
      </w:r>
      <w:r>
        <w:t>1</w:t>
      </w:r>
      <w:r>
        <w:t>:</w:t>
      </w:r>
      <w:r>
        <w:t xml:space="preserve">  supplemental tables and figures</w:t>
      </w:r>
    </w:p>
    <w:p w14:paraId="5872433A" w14:textId="395EFA2C" w:rsidR="00FC1CC2" w:rsidRPr="005E5CD3" w:rsidRDefault="00FC1CC2">
      <w:pPr>
        <w:rPr>
          <w:bCs/>
        </w:rPr>
      </w:pPr>
    </w:p>
    <w:p w14:paraId="3CF40EE0" w14:textId="1A10E758" w:rsidR="00B433FF" w:rsidRPr="0037340F" w:rsidRDefault="00AB1AB2">
      <w:pPr>
        <w:rPr>
          <w:bCs/>
        </w:rPr>
      </w:pPr>
      <w:r w:rsidRPr="00A31FC5">
        <w:t>Supplemental</w:t>
      </w:r>
      <w:r w:rsidRPr="0037340F">
        <w:rPr>
          <w:bCs/>
        </w:rPr>
        <w:t xml:space="preserve"> </w:t>
      </w:r>
      <w:r w:rsidR="00B433FF" w:rsidRPr="0037340F">
        <w:rPr>
          <w:bCs/>
        </w:rPr>
        <w:t xml:space="preserve">Figure 1. </w:t>
      </w:r>
      <w:r w:rsidR="00725964" w:rsidRPr="00747991">
        <w:rPr>
          <w:bCs/>
        </w:rPr>
        <w:t xml:space="preserve">Vaccine Adverse Event Reporting System </w:t>
      </w:r>
      <w:r w:rsidR="00725964">
        <w:rPr>
          <w:bCs/>
        </w:rPr>
        <w:t>(VAERS)</w:t>
      </w:r>
      <w:r w:rsidR="00B433FF" w:rsidRPr="0037340F">
        <w:rPr>
          <w:bCs/>
        </w:rPr>
        <w:t xml:space="preserve"> myocarditis and pericarditis case</w:t>
      </w:r>
      <w:r w:rsidR="00CB1A2B">
        <w:rPr>
          <w:bCs/>
        </w:rPr>
        <w:t xml:space="preserve"> report</w:t>
      </w:r>
      <w:r w:rsidR="00BF7CF1">
        <w:rPr>
          <w:bCs/>
        </w:rPr>
        <w:t>s with</w:t>
      </w:r>
      <w:r w:rsidR="00DB143A">
        <w:rPr>
          <w:bCs/>
        </w:rPr>
        <w:t xml:space="preserve"> cardiac</w:t>
      </w:r>
      <w:r w:rsidR="00B433FF" w:rsidRPr="0037340F">
        <w:rPr>
          <w:bCs/>
        </w:rPr>
        <w:t xml:space="preserve"> symptom onset</w:t>
      </w:r>
      <w:r w:rsidR="00BF7CF1">
        <w:rPr>
          <w:bCs/>
        </w:rPr>
        <w:t xml:space="preserve"> within </w:t>
      </w:r>
      <w:r w:rsidR="007907F8">
        <w:rPr>
          <w:bCs/>
        </w:rPr>
        <w:t xml:space="preserve">30 </w:t>
      </w:r>
      <w:r w:rsidR="00BF7CF1">
        <w:rPr>
          <w:bCs/>
        </w:rPr>
        <w:t>days post-vaccination</w:t>
      </w:r>
      <w:r w:rsidR="007907F8">
        <w:rPr>
          <w:bCs/>
        </w:rPr>
        <w:t>,</w:t>
      </w:r>
      <w:r w:rsidR="0037340F" w:rsidRPr="0037340F">
        <w:rPr>
          <w:bCs/>
        </w:rPr>
        <w:t xml:space="preserve"> by day</w:t>
      </w:r>
      <w:r w:rsidR="004D7687">
        <w:rPr>
          <w:bCs/>
        </w:rPr>
        <w:t>s</w:t>
      </w:r>
      <w:r w:rsidR="0037340F" w:rsidRPr="0037340F">
        <w:rPr>
          <w:bCs/>
        </w:rPr>
        <w:t xml:space="preserve"> since most recent dose of JYNNEOS</w:t>
      </w:r>
      <w:r w:rsidR="00F005E3">
        <w:rPr>
          <w:bCs/>
        </w:rPr>
        <w:t xml:space="preserve"> vaccin</w:t>
      </w:r>
      <w:r w:rsidR="000453D3">
        <w:rPr>
          <w:bCs/>
        </w:rPr>
        <w:t>e</w:t>
      </w:r>
    </w:p>
    <w:p w14:paraId="314C0648" w14:textId="178A4496" w:rsidR="0033538F" w:rsidRDefault="00A224BE">
      <w:pPr>
        <w:rPr>
          <w:b/>
        </w:rPr>
      </w:pPr>
      <w:r>
        <w:rPr>
          <w:noProof/>
        </w:rPr>
        <w:drawing>
          <wp:inline distT="0" distB="0" distL="0" distR="0" wp14:anchorId="2E75F740" wp14:editId="7E9B1409">
            <wp:extent cx="5127622" cy="2997199"/>
            <wp:effectExtent l="0" t="0" r="16510" b="1333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073ABE5-378F-9175-CFA6-C9598F9CF0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B433FF">
        <w:rPr>
          <w:b/>
        </w:rPr>
        <w:t xml:space="preserve"> </w:t>
      </w:r>
      <w:r w:rsidR="0033538F">
        <w:rPr>
          <w:b/>
        </w:rPr>
        <w:br w:type="page"/>
      </w:r>
    </w:p>
    <w:p w14:paraId="77C978D3" w14:textId="186707BF" w:rsidR="00ED72D3" w:rsidRPr="001A3FA5" w:rsidRDefault="00404099">
      <w:pPr>
        <w:rPr>
          <w:bCs/>
        </w:rPr>
      </w:pPr>
      <w:r w:rsidRPr="00A31FC5">
        <w:lastRenderedPageBreak/>
        <w:t>Supplemental</w:t>
      </w:r>
      <w:r w:rsidRPr="001A3FA5">
        <w:rPr>
          <w:bCs/>
        </w:rPr>
        <w:t xml:space="preserve"> </w:t>
      </w:r>
      <w:r w:rsidR="0033538F" w:rsidRPr="001A3FA5">
        <w:rPr>
          <w:bCs/>
        </w:rPr>
        <w:t>T</w:t>
      </w:r>
      <w:r>
        <w:rPr>
          <w:bCs/>
        </w:rPr>
        <w:t>able</w:t>
      </w:r>
      <w:r w:rsidR="0033538F" w:rsidRPr="001A3FA5">
        <w:rPr>
          <w:bCs/>
        </w:rPr>
        <w:t xml:space="preserve"> </w:t>
      </w:r>
      <w:r w:rsidR="002409D2">
        <w:rPr>
          <w:bCs/>
        </w:rPr>
        <w:t>1</w:t>
      </w:r>
      <w:r w:rsidR="0033538F" w:rsidRPr="001A3FA5">
        <w:rPr>
          <w:bCs/>
        </w:rPr>
        <w:t xml:space="preserve">. </w:t>
      </w:r>
      <w:r w:rsidR="00725964" w:rsidRPr="00747991">
        <w:rPr>
          <w:bCs/>
        </w:rPr>
        <w:t xml:space="preserve">Vaccine Adverse Event Reporting System </w:t>
      </w:r>
      <w:r w:rsidR="00725964">
        <w:rPr>
          <w:bCs/>
        </w:rPr>
        <w:t>(VAERS)</w:t>
      </w:r>
      <w:r w:rsidR="0014203E">
        <w:rPr>
          <w:bCs/>
        </w:rPr>
        <w:t>,</w:t>
      </w:r>
      <w:r w:rsidR="008920DC" w:rsidRPr="001A3FA5">
        <w:rPr>
          <w:bCs/>
        </w:rPr>
        <w:t xml:space="preserve"> </w:t>
      </w:r>
      <w:r w:rsidR="0072243C">
        <w:rPr>
          <w:bCs/>
        </w:rPr>
        <w:t>myo</w:t>
      </w:r>
      <w:r w:rsidR="00D45BB7">
        <w:rPr>
          <w:bCs/>
        </w:rPr>
        <w:t>carditis and pericarditis</w:t>
      </w:r>
      <w:r w:rsidR="0033538F" w:rsidRPr="001A3FA5">
        <w:rPr>
          <w:bCs/>
        </w:rPr>
        <w:t xml:space="preserve"> </w:t>
      </w:r>
      <w:r w:rsidR="000453D3" w:rsidRPr="001A3FA5">
        <w:rPr>
          <w:bCs/>
        </w:rPr>
        <w:t>reporting rates</w:t>
      </w:r>
      <w:r w:rsidR="000453D3">
        <w:rPr>
          <w:bCs/>
        </w:rPr>
        <w:t xml:space="preserve"> per million doses</w:t>
      </w:r>
      <w:r w:rsidR="000453D3" w:rsidRPr="001A3FA5">
        <w:rPr>
          <w:bCs/>
        </w:rPr>
        <w:t xml:space="preserve"> </w:t>
      </w:r>
      <w:r w:rsidR="00D9730E">
        <w:rPr>
          <w:bCs/>
        </w:rPr>
        <w:t>of</w:t>
      </w:r>
      <w:r w:rsidR="0033538F" w:rsidRPr="001A3FA5">
        <w:rPr>
          <w:bCs/>
        </w:rPr>
        <w:t xml:space="preserve"> JYNNEOS</w:t>
      </w:r>
      <w:r w:rsidR="00A0338E">
        <w:rPr>
          <w:bCs/>
        </w:rPr>
        <w:t xml:space="preserve"> vaccin</w:t>
      </w:r>
      <w:r w:rsidR="00D9730E">
        <w:rPr>
          <w:bCs/>
        </w:rPr>
        <w:t xml:space="preserve">e </w:t>
      </w:r>
      <w:r w:rsidR="002B0F76">
        <w:rPr>
          <w:bCs/>
        </w:rPr>
        <w:t>administered.</w:t>
      </w:r>
      <w:r w:rsidR="00E14FA1">
        <w:rPr>
          <w:bCs/>
        </w:rPr>
        <w:t>*</w:t>
      </w: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960"/>
        <w:gridCol w:w="1430"/>
        <w:gridCol w:w="1118"/>
        <w:gridCol w:w="960"/>
        <w:gridCol w:w="1430"/>
        <w:gridCol w:w="1118"/>
      </w:tblGrid>
      <w:tr w:rsidR="00DC469E" w:rsidRPr="00DC469E" w14:paraId="45BBB521" w14:textId="77777777" w:rsidTr="002371C0">
        <w:trPr>
          <w:trHeight w:val="290"/>
        </w:trPr>
        <w:tc>
          <w:tcPr>
            <w:tcW w:w="2170" w:type="dxa"/>
            <w:shd w:val="clear" w:color="auto" w:fill="auto"/>
            <w:noWrap/>
            <w:vAlign w:val="center"/>
            <w:hideMark/>
          </w:tcPr>
          <w:p w14:paraId="6FCCBCE9" w14:textId="77777777" w:rsidR="00DC469E" w:rsidRPr="003D46B4" w:rsidRDefault="00DC469E" w:rsidP="0040253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782D7C" w14:textId="69CC5FD5" w:rsidR="00DC469E" w:rsidRPr="003D46B4" w:rsidRDefault="00DC469E" w:rsidP="004025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D46B4">
              <w:rPr>
                <w:rFonts w:eastAsia="Times New Roman" w:cstheme="minorHAnsi"/>
                <w:b/>
                <w:bCs/>
                <w:color w:val="000000"/>
              </w:rPr>
              <w:t>Dose 1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14:paraId="4975A4D2" w14:textId="77777777" w:rsidR="00DC469E" w:rsidRPr="003D46B4" w:rsidRDefault="00DC469E" w:rsidP="004025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4140DDA9" w14:textId="77777777" w:rsidR="00DC469E" w:rsidRPr="003D46B4" w:rsidRDefault="00DC469E" w:rsidP="0040253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39DC24" w14:textId="7680835F" w:rsidR="00DC469E" w:rsidRPr="003D46B4" w:rsidRDefault="00DC469E" w:rsidP="004025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D46B4">
              <w:rPr>
                <w:rFonts w:eastAsia="Times New Roman" w:cstheme="minorHAnsi"/>
                <w:b/>
                <w:bCs/>
                <w:color w:val="000000"/>
              </w:rPr>
              <w:t>Dose 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4BF1B56" w14:textId="77777777" w:rsidR="00DC469E" w:rsidRPr="003D46B4" w:rsidRDefault="00DC469E" w:rsidP="004025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8865F2" w14:textId="77777777" w:rsidR="00DC469E" w:rsidRPr="003D46B4" w:rsidRDefault="00DC469E" w:rsidP="0040253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B75D6E" w:rsidRPr="00DC469E" w14:paraId="14D02FFF" w14:textId="77777777" w:rsidTr="002371C0">
        <w:trPr>
          <w:trHeight w:val="290"/>
        </w:trPr>
        <w:tc>
          <w:tcPr>
            <w:tcW w:w="2170" w:type="dxa"/>
            <w:shd w:val="clear" w:color="auto" w:fill="auto"/>
            <w:noWrap/>
            <w:vAlign w:val="center"/>
            <w:hideMark/>
          </w:tcPr>
          <w:p w14:paraId="4D208004" w14:textId="77777777" w:rsidR="00B75D6E" w:rsidRPr="003D46B4" w:rsidRDefault="00B75D6E" w:rsidP="00B75D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DBFFCD" w14:textId="799739F8" w:rsidR="00B75D6E" w:rsidRPr="003D46B4" w:rsidRDefault="00B75D6E" w:rsidP="00B75D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D46B4">
              <w:rPr>
                <w:rFonts w:eastAsia="Times New Roman" w:cstheme="minorHAnsi"/>
                <w:b/>
                <w:bCs/>
                <w:color w:val="000000"/>
              </w:rPr>
              <w:t>Cases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14:paraId="7CF16051" w14:textId="55F4925C" w:rsidR="00B75D6E" w:rsidRPr="003D46B4" w:rsidRDefault="00B75D6E" w:rsidP="00B75D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D46B4">
              <w:rPr>
                <w:rFonts w:eastAsia="Times New Roman" w:cstheme="minorHAnsi"/>
                <w:b/>
                <w:bCs/>
                <w:color w:val="000000"/>
              </w:rPr>
              <w:t>Doses administered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53090593" w14:textId="30AC2D14" w:rsidR="00B75D6E" w:rsidRPr="003D46B4" w:rsidRDefault="00B75D6E" w:rsidP="00B75D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D46B4">
              <w:rPr>
                <w:rFonts w:eastAsia="Times New Roman" w:cstheme="minorHAnsi"/>
                <w:b/>
                <w:bCs/>
                <w:color w:val="000000"/>
              </w:rPr>
              <w:t>Reporting rate per million doses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DEE450" w14:textId="7C5ED7D7" w:rsidR="00B75D6E" w:rsidRPr="003D46B4" w:rsidRDefault="00B75D6E" w:rsidP="00B75D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D46B4">
              <w:rPr>
                <w:rFonts w:eastAsia="Times New Roman" w:cstheme="minorHAnsi"/>
                <w:b/>
                <w:bCs/>
                <w:color w:val="000000"/>
              </w:rPr>
              <w:t>Cases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DE9A4E8" w14:textId="44D9D184" w:rsidR="00B75D6E" w:rsidRPr="003D46B4" w:rsidRDefault="00B75D6E" w:rsidP="00B75D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D46B4">
              <w:rPr>
                <w:rFonts w:eastAsia="Times New Roman" w:cstheme="minorHAnsi"/>
                <w:b/>
                <w:bCs/>
                <w:color w:val="000000"/>
              </w:rPr>
              <w:t>Doses administered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683BF0" w14:textId="1A99FACB" w:rsidR="00B75D6E" w:rsidRPr="003D46B4" w:rsidRDefault="00B75D6E" w:rsidP="00B75D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D46B4">
              <w:rPr>
                <w:rFonts w:eastAsia="Times New Roman" w:cstheme="minorHAnsi"/>
                <w:b/>
                <w:bCs/>
                <w:color w:val="000000"/>
              </w:rPr>
              <w:t>Reporting rate per million doses</w:t>
            </w:r>
          </w:p>
        </w:tc>
      </w:tr>
      <w:tr w:rsidR="005467D3" w:rsidRPr="00DC469E" w14:paraId="7B43A86E" w14:textId="77777777" w:rsidTr="002371C0">
        <w:trPr>
          <w:trHeight w:val="290"/>
        </w:trPr>
        <w:tc>
          <w:tcPr>
            <w:tcW w:w="2170" w:type="dxa"/>
            <w:shd w:val="clear" w:color="auto" w:fill="auto"/>
            <w:noWrap/>
            <w:vAlign w:val="center"/>
          </w:tcPr>
          <w:p w14:paraId="2BF42D48" w14:textId="7581CEE2" w:rsidR="005467D3" w:rsidRPr="003171D0" w:rsidRDefault="005467D3" w:rsidP="0040253C">
            <w:pPr>
              <w:spacing w:after="0" w:line="240" w:lineRule="auto"/>
              <w:rPr>
                <w:rFonts w:eastAsia="Times New Roman" w:cstheme="minorHAnsi"/>
              </w:rPr>
            </w:pPr>
            <w:r w:rsidRPr="003171D0">
              <w:rPr>
                <w:rFonts w:eastAsia="Times New Roman" w:cstheme="minorHAnsi"/>
              </w:rPr>
              <w:t>Myocarditis</w:t>
            </w:r>
            <w:r w:rsidR="00EF580E">
              <w:rPr>
                <w:rFonts w:eastAsia="Times New Roman" w:cstheme="minorHAnsi"/>
              </w:rPr>
              <w:t xml:space="preserve"> with or without pericarditis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179FAAC" w14:textId="77777777" w:rsidR="005467D3" w:rsidRPr="003171D0" w:rsidRDefault="005467D3" w:rsidP="004025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4F927851" w14:textId="77777777" w:rsidR="005467D3" w:rsidRPr="003171D0" w:rsidRDefault="005467D3" w:rsidP="004025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411EA17A" w14:textId="77777777" w:rsidR="005467D3" w:rsidRPr="003171D0" w:rsidRDefault="005467D3" w:rsidP="004025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F25AE4B" w14:textId="77777777" w:rsidR="005467D3" w:rsidRPr="003171D0" w:rsidRDefault="005467D3" w:rsidP="004025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739C5F71" w14:textId="77777777" w:rsidR="005467D3" w:rsidRPr="003171D0" w:rsidRDefault="005467D3" w:rsidP="004025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10656FA" w14:textId="77777777" w:rsidR="005467D3" w:rsidRPr="003171D0" w:rsidRDefault="005467D3" w:rsidP="004025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DC469E" w:rsidRPr="00DC469E" w14:paraId="3084C6F2" w14:textId="77777777" w:rsidTr="002371C0">
        <w:trPr>
          <w:trHeight w:val="290"/>
        </w:trPr>
        <w:tc>
          <w:tcPr>
            <w:tcW w:w="2170" w:type="dxa"/>
            <w:shd w:val="clear" w:color="auto" w:fill="auto"/>
            <w:noWrap/>
            <w:vAlign w:val="center"/>
            <w:hideMark/>
          </w:tcPr>
          <w:p w14:paraId="530FCB64" w14:textId="77777777" w:rsidR="00DC469E" w:rsidRPr="00DC469E" w:rsidRDefault="00DC469E" w:rsidP="000C17D8">
            <w:pPr>
              <w:spacing w:after="0" w:line="240" w:lineRule="auto"/>
              <w:ind w:left="160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All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FAAF78" w14:textId="77777777" w:rsidR="00DC469E" w:rsidRPr="00DC469E" w:rsidRDefault="00DC469E" w:rsidP="004025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14:paraId="6F2A56E6" w14:textId="67B41F1B" w:rsidR="00DC469E" w:rsidRPr="00DC469E" w:rsidRDefault="00DC469E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744,075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46549A42" w14:textId="77777777" w:rsidR="00DC469E" w:rsidRPr="00DC469E" w:rsidRDefault="00DC469E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2.69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53AE52" w14:textId="77777777" w:rsidR="00DC469E" w:rsidRPr="00DC469E" w:rsidRDefault="00DC469E" w:rsidP="004025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0535DFA" w14:textId="0047986A" w:rsidR="00DC469E" w:rsidRPr="00DC469E" w:rsidRDefault="00DC469E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462,981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48FFA8" w14:textId="77777777" w:rsidR="00DC469E" w:rsidRPr="00DC469E" w:rsidRDefault="00DC469E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8.64</w:t>
            </w:r>
          </w:p>
        </w:tc>
      </w:tr>
      <w:tr w:rsidR="00DC469E" w:rsidRPr="00DC469E" w14:paraId="2F5A2AF5" w14:textId="77777777" w:rsidTr="002371C0">
        <w:trPr>
          <w:trHeight w:val="290"/>
        </w:trPr>
        <w:tc>
          <w:tcPr>
            <w:tcW w:w="2170" w:type="dxa"/>
            <w:shd w:val="clear" w:color="auto" w:fill="auto"/>
            <w:noWrap/>
            <w:vAlign w:val="center"/>
            <w:hideMark/>
          </w:tcPr>
          <w:p w14:paraId="70D0EF81" w14:textId="727A4956" w:rsidR="00DC469E" w:rsidRPr="00DC469E" w:rsidRDefault="00DC469E" w:rsidP="00637B84">
            <w:pPr>
              <w:spacing w:after="0" w:line="240" w:lineRule="auto"/>
              <w:ind w:left="160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Males</w:t>
            </w:r>
            <w:r w:rsidR="00963037">
              <w:rPr>
                <w:rFonts w:eastAsia="Times New Roman" w:cstheme="minorHAnsi"/>
                <w:color w:val="000000"/>
              </w:rPr>
              <w:t>, all ages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810D8B" w14:textId="77777777" w:rsidR="00DC469E" w:rsidRPr="00DC469E" w:rsidRDefault="00DC469E" w:rsidP="004025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14:paraId="63F153B4" w14:textId="2B668DA6" w:rsidR="00DC469E" w:rsidRPr="00DC469E" w:rsidRDefault="00DC469E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667,854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C2501CC" w14:textId="77777777" w:rsidR="00DC469E" w:rsidRPr="00DC469E" w:rsidRDefault="00DC469E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2.99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675B28" w14:textId="77777777" w:rsidR="00DC469E" w:rsidRPr="00DC469E" w:rsidRDefault="00DC469E" w:rsidP="004025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3620DB62" w14:textId="0AEFE76C" w:rsidR="00DC469E" w:rsidRPr="00DC469E" w:rsidRDefault="00DC469E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428,324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8D0DE1" w14:textId="77777777" w:rsidR="00DC469E" w:rsidRPr="00DC469E" w:rsidRDefault="00DC469E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9.34</w:t>
            </w:r>
          </w:p>
        </w:tc>
      </w:tr>
      <w:tr w:rsidR="00DC469E" w:rsidRPr="00DC469E" w14:paraId="63987E05" w14:textId="77777777" w:rsidTr="002371C0">
        <w:trPr>
          <w:trHeight w:val="290"/>
        </w:trPr>
        <w:tc>
          <w:tcPr>
            <w:tcW w:w="2170" w:type="dxa"/>
            <w:shd w:val="clear" w:color="auto" w:fill="auto"/>
            <w:noWrap/>
            <w:vAlign w:val="center"/>
            <w:hideMark/>
          </w:tcPr>
          <w:p w14:paraId="312ED804" w14:textId="78EAD380" w:rsidR="00DC469E" w:rsidRPr="00DC469E" w:rsidRDefault="00DC469E" w:rsidP="00637B84">
            <w:pPr>
              <w:spacing w:after="0" w:line="240" w:lineRule="auto"/>
              <w:ind w:left="160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Males, 18-49</w:t>
            </w:r>
            <w:r w:rsidR="006722C4" w:rsidRPr="003171D0">
              <w:rPr>
                <w:rFonts w:eastAsia="Times New Roman" w:cstheme="minorHAnsi"/>
                <w:color w:val="000000"/>
              </w:rPr>
              <w:t xml:space="preserve"> years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21D137" w14:textId="77777777" w:rsidR="00DC469E" w:rsidRPr="00DC469E" w:rsidRDefault="00DC469E" w:rsidP="004025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14:paraId="45641AEC" w14:textId="4CE85BF8" w:rsidR="00DC469E" w:rsidRPr="00DC469E" w:rsidRDefault="00DC469E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474,289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2C69B7F6" w14:textId="77777777" w:rsidR="00DC469E" w:rsidRPr="00DC469E" w:rsidRDefault="00DC469E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4.22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78A34C" w14:textId="77777777" w:rsidR="00DC469E" w:rsidRPr="00DC469E" w:rsidRDefault="00DC469E" w:rsidP="004025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621D8A7A" w14:textId="39A8E0CD" w:rsidR="00DC469E" w:rsidRPr="00DC469E" w:rsidRDefault="00DC469E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288,471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564B6E" w14:textId="77777777" w:rsidR="00DC469E" w:rsidRPr="00DC469E" w:rsidRDefault="00DC469E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C469E">
              <w:rPr>
                <w:rFonts w:eastAsia="Times New Roman" w:cstheme="minorHAnsi"/>
                <w:color w:val="000000"/>
              </w:rPr>
              <w:t>10.40</w:t>
            </w:r>
          </w:p>
        </w:tc>
      </w:tr>
      <w:tr w:rsidR="005467D3" w:rsidRPr="00DC469E" w14:paraId="377318AF" w14:textId="77777777" w:rsidTr="002371C0">
        <w:trPr>
          <w:trHeight w:val="290"/>
        </w:trPr>
        <w:tc>
          <w:tcPr>
            <w:tcW w:w="2170" w:type="dxa"/>
            <w:shd w:val="clear" w:color="auto" w:fill="auto"/>
            <w:noWrap/>
            <w:vAlign w:val="center"/>
          </w:tcPr>
          <w:p w14:paraId="6EEDFFE5" w14:textId="22E24FFF" w:rsidR="005467D3" w:rsidRPr="003171D0" w:rsidRDefault="001E1C19" w:rsidP="0040253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eastAsia="Times New Roman" w:cstheme="minorHAnsi"/>
                <w:color w:val="000000"/>
              </w:rPr>
              <w:t>Pericarditis</w:t>
            </w:r>
            <w:r w:rsidR="00EF580E">
              <w:rPr>
                <w:rFonts w:eastAsia="Times New Roman" w:cstheme="minorHAnsi"/>
                <w:color w:val="000000"/>
              </w:rPr>
              <w:t xml:space="preserve"> alone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B7EEE07" w14:textId="77777777" w:rsidR="005467D3" w:rsidRPr="003171D0" w:rsidRDefault="005467D3" w:rsidP="004025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0F7E4382" w14:textId="77777777" w:rsidR="005467D3" w:rsidRPr="003171D0" w:rsidRDefault="005467D3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79F09835" w14:textId="77777777" w:rsidR="005467D3" w:rsidRPr="003171D0" w:rsidRDefault="005467D3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E0C1C1F" w14:textId="77777777" w:rsidR="005467D3" w:rsidRPr="003171D0" w:rsidRDefault="005467D3" w:rsidP="004025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519F9645" w14:textId="77777777" w:rsidR="005467D3" w:rsidRPr="003171D0" w:rsidRDefault="005467D3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254BA11" w14:textId="77777777" w:rsidR="005467D3" w:rsidRPr="003171D0" w:rsidRDefault="005467D3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171D0" w:rsidRPr="00DC469E" w14:paraId="7995C025" w14:textId="77777777" w:rsidTr="002371C0">
        <w:trPr>
          <w:trHeight w:val="290"/>
        </w:trPr>
        <w:tc>
          <w:tcPr>
            <w:tcW w:w="2170" w:type="dxa"/>
            <w:shd w:val="clear" w:color="auto" w:fill="auto"/>
            <w:noWrap/>
            <w:vAlign w:val="center"/>
          </w:tcPr>
          <w:p w14:paraId="6EA3475E" w14:textId="74857A87" w:rsidR="003171D0" w:rsidRPr="003171D0" w:rsidRDefault="003171D0" w:rsidP="00637B84">
            <w:pPr>
              <w:spacing w:after="0" w:line="240" w:lineRule="auto"/>
              <w:ind w:left="160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</w:rPr>
              <w:t>All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8F5CBA0" w14:textId="3FBA9483" w:rsidR="003171D0" w:rsidRPr="003171D0" w:rsidRDefault="003171D0" w:rsidP="004025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</w:rPr>
              <w:t>4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589170F2" w14:textId="03B92270" w:rsidR="003171D0" w:rsidRPr="003171D0" w:rsidRDefault="003171D0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</w:rPr>
              <w:t>744,075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5EA6DA1D" w14:textId="7F4415BB" w:rsidR="003171D0" w:rsidRPr="003171D0" w:rsidRDefault="003171D0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</w:rPr>
              <w:t>5.38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20A8172" w14:textId="360CF658" w:rsidR="003171D0" w:rsidRPr="003171D0" w:rsidRDefault="003171D0" w:rsidP="004025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  <w:color w:val="000000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2814D65F" w14:textId="4DE8F7F4" w:rsidR="003171D0" w:rsidRPr="003171D0" w:rsidRDefault="003171D0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  <w:color w:val="000000"/>
              </w:rPr>
              <w:t>462,981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270B9D4" w14:textId="5B3E3354" w:rsidR="003171D0" w:rsidRPr="003171D0" w:rsidRDefault="003171D0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  <w:color w:val="000000"/>
              </w:rPr>
              <w:t>2.16</w:t>
            </w:r>
          </w:p>
        </w:tc>
      </w:tr>
      <w:tr w:rsidR="003171D0" w:rsidRPr="00DC469E" w14:paraId="6CF9A8D5" w14:textId="77777777" w:rsidTr="002371C0">
        <w:trPr>
          <w:trHeight w:val="290"/>
        </w:trPr>
        <w:tc>
          <w:tcPr>
            <w:tcW w:w="2170" w:type="dxa"/>
            <w:shd w:val="clear" w:color="auto" w:fill="auto"/>
            <w:noWrap/>
            <w:vAlign w:val="center"/>
          </w:tcPr>
          <w:p w14:paraId="7F937D54" w14:textId="7DEF61DF" w:rsidR="003171D0" w:rsidRPr="003171D0" w:rsidRDefault="003171D0" w:rsidP="00637B84">
            <w:pPr>
              <w:spacing w:after="0" w:line="240" w:lineRule="auto"/>
              <w:ind w:left="160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</w:rPr>
              <w:t>Males</w:t>
            </w:r>
            <w:r w:rsidR="00963037">
              <w:rPr>
                <w:rFonts w:cstheme="minorHAnsi"/>
              </w:rPr>
              <w:t>, all ages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83BF800" w14:textId="68CD52BD" w:rsidR="003171D0" w:rsidRPr="003171D0" w:rsidRDefault="003171D0" w:rsidP="004025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</w:rPr>
              <w:t>3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0FA5F4D7" w14:textId="48104EF4" w:rsidR="003171D0" w:rsidRPr="003171D0" w:rsidRDefault="003171D0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</w:rPr>
              <w:t>667,854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6CAE919A" w14:textId="2547BC8D" w:rsidR="003171D0" w:rsidRPr="003171D0" w:rsidRDefault="003171D0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</w:rPr>
              <w:t>4.49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14B550" w14:textId="7C440A29" w:rsidR="003171D0" w:rsidRPr="003171D0" w:rsidRDefault="003171D0" w:rsidP="004025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  <w:color w:val="000000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357C74FC" w14:textId="249364F1" w:rsidR="003171D0" w:rsidRPr="003171D0" w:rsidRDefault="003171D0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  <w:color w:val="000000"/>
              </w:rPr>
              <w:t>428,324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2A0C6DC" w14:textId="07BEC4F5" w:rsidR="003171D0" w:rsidRPr="003171D0" w:rsidRDefault="003171D0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  <w:color w:val="000000"/>
              </w:rPr>
              <w:t>2.33</w:t>
            </w:r>
          </w:p>
        </w:tc>
      </w:tr>
      <w:tr w:rsidR="003171D0" w:rsidRPr="00DC469E" w14:paraId="5439D7E8" w14:textId="77777777" w:rsidTr="002371C0">
        <w:trPr>
          <w:trHeight w:val="290"/>
        </w:trPr>
        <w:tc>
          <w:tcPr>
            <w:tcW w:w="2170" w:type="dxa"/>
            <w:shd w:val="clear" w:color="auto" w:fill="auto"/>
            <w:noWrap/>
            <w:vAlign w:val="center"/>
          </w:tcPr>
          <w:p w14:paraId="4D472BCA" w14:textId="5C8EBF72" w:rsidR="003171D0" w:rsidRPr="003171D0" w:rsidRDefault="003171D0" w:rsidP="00637B84">
            <w:pPr>
              <w:spacing w:after="0" w:line="240" w:lineRule="auto"/>
              <w:ind w:left="160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</w:rPr>
              <w:t>Males, 18-49</w:t>
            </w:r>
            <w:r w:rsidR="00A513B2">
              <w:rPr>
                <w:rFonts w:cstheme="minorHAnsi"/>
              </w:rPr>
              <w:t xml:space="preserve"> years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E67D394" w14:textId="7B5E80D1" w:rsidR="003171D0" w:rsidRPr="003171D0" w:rsidRDefault="003171D0" w:rsidP="004025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</w:rPr>
              <w:t>3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14:paraId="302C9D86" w14:textId="609980FD" w:rsidR="003171D0" w:rsidRPr="003171D0" w:rsidRDefault="003171D0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</w:rPr>
              <w:t>474,289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3AA3DF78" w14:textId="2EB11D41" w:rsidR="003171D0" w:rsidRPr="003171D0" w:rsidRDefault="003171D0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</w:rPr>
              <w:t>6.33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BC0C481" w14:textId="3C96AB25" w:rsidR="003171D0" w:rsidRPr="003171D0" w:rsidRDefault="003171D0" w:rsidP="004025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  <w:color w:val="000000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6D3F4E65" w14:textId="328EE30B" w:rsidR="003171D0" w:rsidRPr="003171D0" w:rsidRDefault="003171D0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  <w:color w:val="000000"/>
              </w:rPr>
              <w:t>288,471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0AF681C" w14:textId="0C58B1F9" w:rsidR="003171D0" w:rsidRPr="003171D0" w:rsidRDefault="003171D0" w:rsidP="002E02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171D0">
              <w:rPr>
                <w:rFonts w:cstheme="minorHAnsi"/>
                <w:color w:val="000000"/>
              </w:rPr>
              <w:t>3.47</w:t>
            </w:r>
          </w:p>
        </w:tc>
      </w:tr>
    </w:tbl>
    <w:p w14:paraId="6909639B" w14:textId="77777777" w:rsidR="005829B1" w:rsidRDefault="005829B1">
      <w:pPr>
        <w:rPr>
          <w:bCs/>
        </w:rPr>
      </w:pPr>
    </w:p>
    <w:p w14:paraId="0E364E7E" w14:textId="279A645F" w:rsidR="00D855E4" w:rsidRDefault="00D57461">
      <w:pPr>
        <w:rPr>
          <w:bCs/>
        </w:rPr>
      </w:pPr>
      <w:r>
        <w:rPr>
          <w:bCs/>
        </w:rPr>
        <w:t>*</w:t>
      </w:r>
      <w:r w:rsidR="00522150">
        <w:rPr>
          <w:bCs/>
        </w:rPr>
        <w:t>Includes all</w:t>
      </w:r>
      <w:r w:rsidR="00197269">
        <w:rPr>
          <w:bCs/>
        </w:rPr>
        <w:t xml:space="preserve"> </w:t>
      </w:r>
      <w:r w:rsidR="00522150">
        <w:rPr>
          <w:bCs/>
        </w:rPr>
        <w:t xml:space="preserve">cases of myocarditis </w:t>
      </w:r>
      <w:r w:rsidR="00D31B80">
        <w:rPr>
          <w:bCs/>
        </w:rPr>
        <w:t>or</w:t>
      </w:r>
      <w:r w:rsidR="00522150">
        <w:rPr>
          <w:bCs/>
        </w:rPr>
        <w:t xml:space="preserve"> pericarditis </w:t>
      </w:r>
      <w:r w:rsidR="00197269">
        <w:rPr>
          <w:bCs/>
        </w:rPr>
        <w:t xml:space="preserve">with symptom onset within 30 days following vaccination, regardless of </w:t>
      </w:r>
      <w:r w:rsidR="007A50D7">
        <w:rPr>
          <w:bCs/>
        </w:rPr>
        <w:t>other potential causes or risk factors.</w:t>
      </w:r>
    </w:p>
    <w:p w14:paraId="7562B44B" w14:textId="66AB8799" w:rsidR="00A427E4" w:rsidRDefault="00A427E4">
      <w:pPr>
        <w:rPr>
          <w:bCs/>
        </w:rPr>
      </w:pPr>
    </w:p>
    <w:p w14:paraId="5D7DD737" w14:textId="3FB642A1" w:rsidR="00A427E4" w:rsidRDefault="00A427E4">
      <w:pPr>
        <w:rPr>
          <w:bCs/>
        </w:rPr>
      </w:pPr>
      <w:r>
        <w:rPr>
          <w:bCs/>
        </w:rPr>
        <w:br w:type="page"/>
      </w:r>
    </w:p>
    <w:p w14:paraId="13975EA4" w14:textId="4C5A8E9A" w:rsidR="00BB0723" w:rsidRPr="00BB0723" w:rsidRDefault="00870C17" w:rsidP="00BB0723">
      <w:r w:rsidRPr="00A31FC5">
        <w:lastRenderedPageBreak/>
        <w:t>Supplemental</w:t>
      </w:r>
      <w:r w:rsidRPr="00BB0723">
        <w:t xml:space="preserve"> </w:t>
      </w:r>
      <w:r w:rsidR="00BB0723" w:rsidRPr="00BB0723">
        <w:t xml:space="preserve">Figure </w:t>
      </w:r>
      <w:r>
        <w:t>2</w:t>
      </w:r>
      <w:r w:rsidR="00BB0723" w:rsidRPr="00BB0723">
        <w:t>. V-safe, most frequently reported local and systemic reactions in the first week after JYNNEOS, by route of administration, November 16, 2022 – March 21, 2023.</w:t>
      </w:r>
    </w:p>
    <w:p w14:paraId="5DFE3E05" w14:textId="77777777" w:rsidR="00C9607A" w:rsidRDefault="00C9607A" w:rsidP="00C9607A">
      <w:r>
        <w:rPr>
          <w:noProof/>
        </w:rPr>
        <w:drawing>
          <wp:inline distT="0" distB="0" distL="0" distR="0" wp14:anchorId="3AF40ADF" wp14:editId="083DFD63">
            <wp:extent cx="5943600" cy="2592705"/>
            <wp:effectExtent l="0" t="0" r="0" b="1714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23DDEE1A-7778-00E3-B312-FB01CFEB14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58C89B" w14:textId="77777777" w:rsidR="00C9607A" w:rsidRDefault="00C9607A" w:rsidP="00C9607A">
      <w:pPr>
        <w:rPr>
          <w:b/>
          <w:bCs/>
        </w:rPr>
      </w:pPr>
      <w:r>
        <w:rPr>
          <w:noProof/>
        </w:rPr>
        <w:drawing>
          <wp:inline distT="0" distB="0" distL="0" distR="0" wp14:anchorId="40E1AF99" wp14:editId="6C78C003">
            <wp:extent cx="5943600" cy="2834640"/>
            <wp:effectExtent l="0" t="0" r="0" b="381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56259A92-22CA-6DE7-610E-DE90CD0385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C9607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F65F3" w14:textId="77777777" w:rsidR="00476C3A" w:rsidRDefault="00476C3A" w:rsidP="00ED72D3">
      <w:pPr>
        <w:spacing w:after="0" w:line="240" w:lineRule="auto"/>
      </w:pPr>
      <w:r>
        <w:separator/>
      </w:r>
    </w:p>
  </w:endnote>
  <w:endnote w:type="continuationSeparator" w:id="0">
    <w:p w14:paraId="1AF9E5A2" w14:textId="77777777" w:rsidR="00476C3A" w:rsidRDefault="00476C3A" w:rsidP="00ED72D3">
      <w:pPr>
        <w:spacing w:after="0" w:line="240" w:lineRule="auto"/>
      </w:pPr>
      <w:r>
        <w:continuationSeparator/>
      </w:r>
    </w:p>
  </w:endnote>
  <w:endnote w:type="continuationNotice" w:id="1">
    <w:p w14:paraId="0095D164" w14:textId="77777777" w:rsidR="00476C3A" w:rsidRDefault="00476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9560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8EA8F" w14:textId="78A44564" w:rsidR="000972A7" w:rsidRDefault="000972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C6C381" w14:textId="77777777" w:rsidR="000972A7" w:rsidRDefault="00097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88C4" w14:textId="77777777" w:rsidR="00476C3A" w:rsidRDefault="00476C3A" w:rsidP="00ED72D3">
      <w:pPr>
        <w:spacing w:after="0" w:line="240" w:lineRule="auto"/>
      </w:pPr>
      <w:r>
        <w:separator/>
      </w:r>
    </w:p>
  </w:footnote>
  <w:footnote w:type="continuationSeparator" w:id="0">
    <w:p w14:paraId="252DF191" w14:textId="77777777" w:rsidR="00476C3A" w:rsidRDefault="00476C3A" w:rsidP="00ED72D3">
      <w:pPr>
        <w:spacing w:after="0" w:line="240" w:lineRule="auto"/>
      </w:pPr>
      <w:r>
        <w:continuationSeparator/>
      </w:r>
    </w:p>
  </w:footnote>
  <w:footnote w:type="continuationNotice" w:id="1">
    <w:p w14:paraId="00437DB0" w14:textId="77777777" w:rsidR="00476C3A" w:rsidRDefault="00476C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6C16"/>
    <w:multiLevelType w:val="hybridMultilevel"/>
    <w:tmpl w:val="C1103A5E"/>
    <w:lvl w:ilvl="0" w:tplc="96F608F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42499"/>
    <w:multiLevelType w:val="hybridMultilevel"/>
    <w:tmpl w:val="6888A0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D00"/>
    <w:multiLevelType w:val="hybridMultilevel"/>
    <w:tmpl w:val="D6D8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0983"/>
    <w:multiLevelType w:val="hybridMultilevel"/>
    <w:tmpl w:val="2AFA2368"/>
    <w:lvl w:ilvl="0" w:tplc="96F608F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96F608F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A395D"/>
    <w:multiLevelType w:val="hybridMultilevel"/>
    <w:tmpl w:val="CC5EE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708AD"/>
    <w:multiLevelType w:val="hybridMultilevel"/>
    <w:tmpl w:val="F44EF0B2"/>
    <w:lvl w:ilvl="0" w:tplc="68388EF6">
      <w:start w:val="1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23A2A"/>
    <w:multiLevelType w:val="hybridMultilevel"/>
    <w:tmpl w:val="A880D576"/>
    <w:lvl w:ilvl="0" w:tplc="371467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CE2CF6"/>
    <w:multiLevelType w:val="hybridMultilevel"/>
    <w:tmpl w:val="80B06AB0"/>
    <w:lvl w:ilvl="0" w:tplc="473C4F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B1964"/>
    <w:multiLevelType w:val="hybridMultilevel"/>
    <w:tmpl w:val="8098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D454A"/>
    <w:multiLevelType w:val="multilevel"/>
    <w:tmpl w:val="CFD2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17199"/>
    <w:multiLevelType w:val="hybridMultilevel"/>
    <w:tmpl w:val="6F9A0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70F0C"/>
    <w:multiLevelType w:val="hybridMultilevel"/>
    <w:tmpl w:val="D5BABA5E"/>
    <w:lvl w:ilvl="0" w:tplc="96F608F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B5B19"/>
    <w:multiLevelType w:val="hybridMultilevel"/>
    <w:tmpl w:val="1090A606"/>
    <w:lvl w:ilvl="0" w:tplc="DE805AB8">
      <w:start w:val="1"/>
      <w:numFmt w:val="decimal"/>
      <w:lvlText w:val="%1."/>
      <w:lvlJc w:val="left"/>
      <w:pPr>
        <w:ind w:left="720" w:hanging="360"/>
      </w:pPr>
    </w:lvl>
    <w:lvl w:ilvl="1" w:tplc="C04E20E2">
      <w:start w:val="1"/>
      <w:numFmt w:val="lowerLetter"/>
      <w:lvlText w:val="%2."/>
      <w:lvlJc w:val="left"/>
      <w:pPr>
        <w:ind w:left="1440" w:hanging="360"/>
      </w:pPr>
    </w:lvl>
    <w:lvl w:ilvl="2" w:tplc="FEC2046C">
      <w:start w:val="1"/>
      <w:numFmt w:val="decimal"/>
      <w:lvlText w:val="%3."/>
      <w:lvlJc w:val="left"/>
      <w:pPr>
        <w:ind w:left="2160" w:hanging="180"/>
      </w:pPr>
    </w:lvl>
    <w:lvl w:ilvl="3" w:tplc="DC4AACAA">
      <w:start w:val="1"/>
      <w:numFmt w:val="decimal"/>
      <w:lvlText w:val="%4."/>
      <w:lvlJc w:val="left"/>
      <w:pPr>
        <w:ind w:left="2880" w:hanging="360"/>
      </w:pPr>
    </w:lvl>
    <w:lvl w:ilvl="4" w:tplc="A566AC16">
      <w:start w:val="1"/>
      <w:numFmt w:val="lowerLetter"/>
      <w:lvlText w:val="%5."/>
      <w:lvlJc w:val="left"/>
      <w:pPr>
        <w:ind w:left="3600" w:hanging="360"/>
      </w:pPr>
    </w:lvl>
    <w:lvl w:ilvl="5" w:tplc="5A922CAC">
      <w:start w:val="1"/>
      <w:numFmt w:val="lowerRoman"/>
      <w:lvlText w:val="%6."/>
      <w:lvlJc w:val="right"/>
      <w:pPr>
        <w:ind w:left="4320" w:hanging="180"/>
      </w:pPr>
    </w:lvl>
    <w:lvl w:ilvl="6" w:tplc="33720AC8">
      <w:start w:val="1"/>
      <w:numFmt w:val="decimal"/>
      <w:lvlText w:val="%7."/>
      <w:lvlJc w:val="left"/>
      <w:pPr>
        <w:ind w:left="5040" w:hanging="360"/>
      </w:pPr>
    </w:lvl>
    <w:lvl w:ilvl="7" w:tplc="F326A954">
      <w:start w:val="1"/>
      <w:numFmt w:val="lowerLetter"/>
      <w:lvlText w:val="%8."/>
      <w:lvlJc w:val="left"/>
      <w:pPr>
        <w:ind w:left="5760" w:hanging="360"/>
      </w:pPr>
    </w:lvl>
    <w:lvl w:ilvl="8" w:tplc="A6CC503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07CCC"/>
    <w:multiLevelType w:val="hybridMultilevel"/>
    <w:tmpl w:val="54F6F462"/>
    <w:lvl w:ilvl="0" w:tplc="91D66C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429BA"/>
    <w:multiLevelType w:val="hybridMultilevel"/>
    <w:tmpl w:val="120A682C"/>
    <w:lvl w:ilvl="0" w:tplc="6A501D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5189F"/>
    <w:multiLevelType w:val="hybridMultilevel"/>
    <w:tmpl w:val="00DC60A6"/>
    <w:lvl w:ilvl="0" w:tplc="7F5A3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4B3BDB"/>
    <w:multiLevelType w:val="hybridMultilevel"/>
    <w:tmpl w:val="22EE7448"/>
    <w:lvl w:ilvl="0" w:tplc="96F608F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608F0">
      <w:start w:val="1"/>
      <w:numFmt w:val="bullet"/>
      <w:lvlText w:val=""/>
      <w:lvlJc w:val="left"/>
      <w:pPr>
        <w:ind w:left="225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237F1"/>
    <w:multiLevelType w:val="hybridMultilevel"/>
    <w:tmpl w:val="9532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91496"/>
    <w:multiLevelType w:val="multilevel"/>
    <w:tmpl w:val="E9C0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57677"/>
    <w:multiLevelType w:val="hybridMultilevel"/>
    <w:tmpl w:val="26749082"/>
    <w:lvl w:ilvl="0" w:tplc="6882ABBC">
      <w:start w:val="1"/>
      <w:numFmt w:val="decimal"/>
      <w:lvlText w:val="%1."/>
      <w:lvlJc w:val="left"/>
      <w:pPr>
        <w:ind w:left="720" w:hanging="360"/>
      </w:pPr>
    </w:lvl>
    <w:lvl w:ilvl="1" w:tplc="C5307C30">
      <w:start w:val="1"/>
      <w:numFmt w:val="lowerLetter"/>
      <w:lvlText w:val="%2."/>
      <w:lvlJc w:val="left"/>
      <w:pPr>
        <w:ind w:left="1440" w:hanging="360"/>
      </w:pPr>
    </w:lvl>
    <w:lvl w:ilvl="2" w:tplc="9EE0982C">
      <w:start w:val="1"/>
      <w:numFmt w:val="lowerRoman"/>
      <w:lvlText w:val="%3."/>
      <w:lvlJc w:val="right"/>
      <w:pPr>
        <w:ind w:left="2160" w:hanging="180"/>
      </w:pPr>
    </w:lvl>
    <w:lvl w:ilvl="3" w:tplc="655607E0">
      <w:start w:val="1"/>
      <w:numFmt w:val="decimal"/>
      <w:lvlText w:val="%4."/>
      <w:lvlJc w:val="left"/>
      <w:pPr>
        <w:ind w:left="2880" w:hanging="360"/>
      </w:pPr>
    </w:lvl>
    <w:lvl w:ilvl="4" w:tplc="8D72EBDC">
      <w:start w:val="1"/>
      <w:numFmt w:val="lowerLetter"/>
      <w:lvlText w:val="%5."/>
      <w:lvlJc w:val="left"/>
      <w:pPr>
        <w:ind w:left="3600" w:hanging="360"/>
      </w:pPr>
    </w:lvl>
    <w:lvl w:ilvl="5" w:tplc="E1700856">
      <w:start w:val="1"/>
      <w:numFmt w:val="lowerRoman"/>
      <w:lvlText w:val="%6."/>
      <w:lvlJc w:val="right"/>
      <w:pPr>
        <w:ind w:left="4320" w:hanging="180"/>
      </w:pPr>
    </w:lvl>
    <w:lvl w:ilvl="6" w:tplc="455AD95C">
      <w:start w:val="1"/>
      <w:numFmt w:val="decimal"/>
      <w:lvlText w:val="%7."/>
      <w:lvlJc w:val="left"/>
      <w:pPr>
        <w:ind w:left="5040" w:hanging="360"/>
      </w:pPr>
    </w:lvl>
    <w:lvl w:ilvl="7" w:tplc="3B34CA94">
      <w:start w:val="1"/>
      <w:numFmt w:val="lowerLetter"/>
      <w:lvlText w:val="%8."/>
      <w:lvlJc w:val="left"/>
      <w:pPr>
        <w:ind w:left="5760" w:hanging="360"/>
      </w:pPr>
    </w:lvl>
    <w:lvl w:ilvl="8" w:tplc="3E387F8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43FAD"/>
    <w:multiLevelType w:val="multilevel"/>
    <w:tmpl w:val="1B72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430DF8"/>
    <w:multiLevelType w:val="hybridMultilevel"/>
    <w:tmpl w:val="4E70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A621A"/>
    <w:multiLevelType w:val="hybridMultilevel"/>
    <w:tmpl w:val="7D0A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C2E57"/>
    <w:multiLevelType w:val="hybridMultilevel"/>
    <w:tmpl w:val="BC3CC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14811">
    <w:abstractNumId w:val="10"/>
  </w:num>
  <w:num w:numId="2" w16cid:durableId="1757052180">
    <w:abstractNumId w:val="8"/>
  </w:num>
  <w:num w:numId="3" w16cid:durableId="1064134488">
    <w:abstractNumId w:val="2"/>
  </w:num>
  <w:num w:numId="4" w16cid:durableId="1782145804">
    <w:abstractNumId w:val="17"/>
  </w:num>
  <w:num w:numId="5" w16cid:durableId="156507618">
    <w:abstractNumId w:val="13"/>
  </w:num>
  <w:num w:numId="6" w16cid:durableId="331108858">
    <w:abstractNumId w:val="21"/>
  </w:num>
  <w:num w:numId="7" w16cid:durableId="740370100">
    <w:abstractNumId w:val="4"/>
  </w:num>
  <w:num w:numId="8" w16cid:durableId="1987123257">
    <w:abstractNumId w:val="3"/>
  </w:num>
  <w:num w:numId="9" w16cid:durableId="2040662435">
    <w:abstractNumId w:val="16"/>
  </w:num>
  <w:num w:numId="10" w16cid:durableId="5256749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6512154">
    <w:abstractNumId w:val="15"/>
  </w:num>
  <w:num w:numId="12" w16cid:durableId="1253583822">
    <w:abstractNumId w:val="12"/>
  </w:num>
  <w:num w:numId="13" w16cid:durableId="1129207269">
    <w:abstractNumId w:val="19"/>
  </w:num>
  <w:num w:numId="14" w16cid:durableId="1754275594">
    <w:abstractNumId w:val="7"/>
  </w:num>
  <w:num w:numId="15" w16cid:durableId="46298703">
    <w:abstractNumId w:val="22"/>
  </w:num>
  <w:num w:numId="16" w16cid:durableId="1998343499">
    <w:abstractNumId w:val="11"/>
  </w:num>
  <w:num w:numId="17" w16cid:durableId="1824858811">
    <w:abstractNumId w:val="0"/>
  </w:num>
  <w:num w:numId="18" w16cid:durableId="259067270">
    <w:abstractNumId w:val="6"/>
  </w:num>
  <w:num w:numId="19" w16cid:durableId="1973629546">
    <w:abstractNumId w:val="1"/>
  </w:num>
  <w:num w:numId="20" w16cid:durableId="1515000641">
    <w:abstractNumId w:val="5"/>
  </w:num>
  <w:num w:numId="21" w16cid:durableId="1212184138">
    <w:abstractNumId w:val="9"/>
  </w:num>
  <w:num w:numId="22" w16cid:durableId="1146314940">
    <w:abstractNumId w:val="20"/>
  </w:num>
  <w:num w:numId="23" w16cid:durableId="1661034034">
    <w:abstractNumId w:val="18"/>
  </w:num>
  <w:num w:numId="24" w16cid:durableId="17925549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D72D3"/>
    <w:rsid w:val="00000A74"/>
    <w:rsid w:val="0000313E"/>
    <w:rsid w:val="0000378B"/>
    <w:rsid w:val="00003DEF"/>
    <w:rsid w:val="000051F2"/>
    <w:rsid w:val="00010034"/>
    <w:rsid w:val="00010B88"/>
    <w:rsid w:val="00010F67"/>
    <w:rsid w:val="00011DFE"/>
    <w:rsid w:val="00011FFB"/>
    <w:rsid w:val="00012DB4"/>
    <w:rsid w:val="000138C1"/>
    <w:rsid w:val="00013EAA"/>
    <w:rsid w:val="000143BF"/>
    <w:rsid w:val="0001465D"/>
    <w:rsid w:val="00015CB5"/>
    <w:rsid w:val="00015CEB"/>
    <w:rsid w:val="00016560"/>
    <w:rsid w:val="00016821"/>
    <w:rsid w:val="00017A91"/>
    <w:rsid w:val="00021E27"/>
    <w:rsid w:val="00024468"/>
    <w:rsid w:val="000269DC"/>
    <w:rsid w:val="00027D53"/>
    <w:rsid w:val="00033AC0"/>
    <w:rsid w:val="00035334"/>
    <w:rsid w:val="0003777F"/>
    <w:rsid w:val="00041AA9"/>
    <w:rsid w:val="00041B56"/>
    <w:rsid w:val="000425B3"/>
    <w:rsid w:val="000453D3"/>
    <w:rsid w:val="00046DB6"/>
    <w:rsid w:val="000475A2"/>
    <w:rsid w:val="000505D5"/>
    <w:rsid w:val="000522CA"/>
    <w:rsid w:val="00052E43"/>
    <w:rsid w:val="00053566"/>
    <w:rsid w:val="00053F3C"/>
    <w:rsid w:val="000561CD"/>
    <w:rsid w:val="00057261"/>
    <w:rsid w:val="000575DD"/>
    <w:rsid w:val="00057B2C"/>
    <w:rsid w:val="00057B3D"/>
    <w:rsid w:val="000603DB"/>
    <w:rsid w:val="000606F8"/>
    <w:rsid w:val="00060ACC"/>
    <w:rsid w:val="00060CCF"/>
    <w:rsid w:val="000621AA"/>
    <w:rsid w:val="00062B09"/>
    <w:rsid w:val="0006310C"/>
    <w:rsid w:val="000633EF"/>
    <w:rsid w:val="00063858"/>
    <w:rsid w:val="0006387F"/>
    <w:rsid w:val="0006453E"/>
    <w:rsid w:val="00064EAE"/>
    <w:rsid w:val="0006535B"/>
    <w:rsid w:val="00065371"/>
    <w:rsid w:val="00065DD8"/>
    <w:rsid w:val="00066011"/>
    <w:rsid w:val="0006669A"/>
    <w:rsid w:val="000674CC"/>
    <w:rsid w:val="0006779F"/>
    <w:rsid w:val="00067CC3"/>
    <w:rsid w:val="00070A29"/>
    <w:rsid w:val="00070D59"/>
    <w:rsid w:val="0007199E"/>
    <w:rsid w:val="00071F36"/>
    <w:rsid w:val="000738C8"/>
    <w:rsid w:val="000741AB"/>
    <w:rsid w:val="0007480E"/>
    <w:rsid w:val="00075EEC"/>
    <w:rsid w:val="000813F2"/>
    <w:rsid w:val="0008157C"/>
    <w:rsid w:val="0008180A"/>
    <w:rsid w:val="00081865"/>
    <w:rsid w:val="00081AE3"/>
    <w:rsid w:val="00081B83"/>
    <w:rsid w:val="00084A72"/>
    <w:rsid w:val="00084C9B"/>
    <w:rsid w:val="00085649"/>
    <w:rsid w:val="000877F1"/>
    <w:rsid w:val="000879F9"/>
    <w:rsid w:val="00090B1F"/>
    <w:rsid w:val="00090B5D"/>
    <w:rsid w:val="00093ABB"/>
    <w:rsid w:val="0009479D"/>
    <w:rsid w:val="00095827"/>
    <w:rsid w:val="000972A7"/>
    <w:rsid w:val="00097E09"/>
    <w:rsid w:val="000A04B7"/>
    <w:rsid w:val="000A134E"/>
    <w:rsid w:val="000A1C7A"/>
    <w:rsid w:val="000A2BF4"/>
    <w:rsid w:val="000A2C99"/>
    <w:rsid w:val="000A4794"/>
    <w:rsid w:val="000A5EB3"/>
    <w:rsid w:val="000A67BB"/>
    <w:rsid w:val="000A6AA8"/>
    <w:rsid w:val="000A6E63"/>
    <w:rsid w:val="000A7238"/>
    <w:rsid w:val="000A745E"/>
    <w:rsid w:val="000A77AA"/>
    <w:rsid w:val="000B0AE4"/>
    <w:rsid w:val="000B15B9"/>
    <w:rsid w:val="000B1B01"/>
    <w:rsid w:val="000B1CFB"/>
    <w:rsid w:val="000B1F89"/>
    <w:rsid w:val="000B2164"/>
    <w:rsid w:val="000B2A35"/>
    <w:rsid w:val="000B3DA1"/>
    <w:rsid w:val="000B4186"/>
    <w:rsid w:val="000B42CD"/>
    <w:rsid w:val="000B4312"/>
    <w:rsid w:val="000B496E"/>
    <w:rsid w:val="000B5EA1"/>
    <w:rsid w:val="000B6959"/>
    <w:rsid w:val="000C01EC"/>
    <w:rsid w:val="000C0B8F"/>
    <w:rsid w:val="000C17D8"/>
    <w:rsid w:val="000C1DD5"/>
    <w:rsid w:val="000C31F8"/>
    <w:rsid w:val="000C3B16"/>
    <w:rsid w:val="000C3FD6"/>
    <w:rsid w:val="000C4363"/>
    <w:rsid w:val="000C4E9B"/>
    <w:rsid w:val="000D1EDE"/>
    <w:rsid w:val="000D2613"/>
    <w:rsid w:val="000D2BFC"/>
    <w:rsid w:val="000D2F48"/>
    <w:rsid w:val="000D3D9B"/>
    <w:rsid w:val="000D4B6D"/>
    <w:rsid w:val="000D5202"/>
    <w:rsid w:val="000D5AA1"/>
    <w:rsid w:val="000D670D"/>
    <w:rsid w:val="000D7C6F"/>
    <w:rsid w:val="000D7F7F"/>
    <w:rsid w:val="000E03C1"/>
    <w:rsid w:val="000E052C"/>
    <w:rsid w:val="000E340A"/>
    <w:rsid w:val="000E430D"/>
    <w:rsid w:val="000E4ED1"/>
    <w:rsid w:val="000E526F"/>
    <w:rsid w:val="000E54F4"/>
    <w:rsid w:val="000E643D"/>
    <w:rsid w:val="000E6D3C"/>
    <w:rsid w:val="000E6F2E"/>
    <w:rsid w:val="000E7CA2"/>
    <w:rsid w:val="000F0B5C"/>
    <w:rsid w:val="000F0D8F"/>
    <w:rsid w:val="000F23E6"/>
    <w:rsid w:val="000F33FA"/>
    <w:rsid w:val="000F37EC"/>
    <w:rsid w:val="000F387E"/>
    <w:rsid w:val="000F57E2"/>
    <w:rsid w:val="000F676F"/>
    <w:rsid w:val="000F7E6D"/>
    <w:rsid w:val="001003A9"/>
    <w:rsid w:val="00101154"/>
    <w:rsid w:val="001018B5"/>
    <w:rsid w:val="001024AC"/>
    <w:rsid w:val="00102E9E"/>
    <w:rsid w:val="00103A62"/>
    <w:rsid w:val="00103C32"/>
    <w:rsid w:val="00106625"/>
    <w:rsid w:val="001104DC"/>
    <w:rsid w:val="0011053D"/>
    <w:rsid w:val="001105C6"/>
    <w:rsid w:val="00111479"/>
    <w:rsid w:val="00112959"/>
    <w:rsid w:val="00113410"/>
    <w:rsid w:val="001135F3"/>
    <w:rsid w:val="00113662"/>
    <w:rsid w:val="00114416"/>
    <w:rsid w:val="00115C26"/>
    <w:rsid w:val="00116943"/>
    <w:rsid w:val="00117256"/>
    <w:rsid w:val="00117B73"/>
    <w:rsid w:val="00117E29"/>
    <w:rsid w:val="00117EE1"/>
    <w:rsid w:val="00120565"/>
    <w:rsid w:val="00120836"/>
    <w:rsid w:val="00120C8F"/>
    <w:rsid w:val="0012104B"/>
    <w:rsid w:val="0012148B"/>
    <w:rsid w:val="0012155B"/>
    <w:rsid w:val="00122B80"/>
    <w:rsid w:val="00123C85"/>
    <w:rsid w:val="001247CA"/>
    <w:rsid w:val="00126096"/>
    <w:rsid w:val="00127F03"/>
    <w:rsid w:val="00130CBD"/>
    <w:rsid w:val="00131CF6"/>
    <w:rsid w:val="00134040"/>
    <w:rsid w:val="00134236"/>
    <w:rsid w:val="00134B41"/>
    <w:rsid w:val="00134BB1"/>
    <w:rsid w:val="001354C3"/>
    <w:rsid w:val="00135591"/>
    <w:rsid w:val="00136107"/>
    <w:rsid w:val="00136437"/>
    <w:rsid w:val="0013698B"/>
    <w:rsid w:val="00140DE0"/>
    <w:rsid w:val="0014203E"/>
    <w:rsid w:val="00142975"/>
    <w:rsid w:val="00145887"/>
    <w:rsid w:val="0015324B"/>
    <w:rsid w:val="0015362A"/>
    <w:rsid w:val="00153EA3"/>
    <w:rsid w:val="00155308"/>
    <w:rsid w:val="00156BD8"/>
    <w:rsid w:val="0015728D"/>
    <w:rsid w:val="00160BA7"/>
    <w:rsid w:val="00161E36"/>
    <w:rsid w:val="00162927"/>
    <w:rsid w:val="00163653"/>
    <w:rsid w:val="00165541"/>
    <w:rsid w:val="00165A90"/>
    <w:rsid w:val="00166543"/>
    <w:rsid w:val="0016788A"/>
    <w:rsid w:val="001712FA"/>
    <w:rsid w:val="00171451"/>
    <w:rsid w:val="00171EB2"/>
    <w:rsid w:val="00172A44"/>
    <w:rsid w:val="00174611"/>
    <w:rsid w:val="00174745"/>
    <w:rsid w:val="00174CB4"/>
    <w:rsid w:val="0017646B"/>
    <w:rsid w:val="0017655C"/>
    <w:rsid w:val="001770C6"/>
    <w:rsid w:val="001803E5"/>
    <w:rsid w:val="00182095"/>
    <w:rsid w:val="00183ECA"/>
    <w:rsid w:val="001844A0"/>
    <w:rsid w:val="0018458A"/>
    <w:rsid w:val="00186066"/>
    <w:rsid w:val="00187368"/>
    <w:rsid w:val="00190212"/>
    <w:rsid w:val="001907FA"/>
    <w:rsid w:val="00191D48"/>
    <w:rsid w:val="001921B8"/>
    <w:rsid w:val="0019440E"/>
    <w:rsid w:val="0019474D"/>
    <w:rsid w:val="00194924"/>
    <w:rsid w:val="001968A5"/>
    <w:rsid w:val="00197269"/>
    <w:rsid w:val="001973A7"/>
    <w:rsid w:val="00197E70"/>
    <w:rsid w:val="001A043B"/>
    <w:rsid w:val="001A148D"/>
    <w:rsid w:val="001A17E5"/>
    <w:rsid w:val="001A1BAB"/>
    <w:rsid w:val="001A2627"/>
    <w:rsid w:val="001A3FA5"/>
    <w:rsid w:val="001A46E8"/>
    <w:rsid w:val="001A5171"/>
    <w:rsid w:val="001A5213"/>
    <w:rsid w:val="001A5E6D"/>
    <w:rsid w:val="001A6531"/>
    <w:rsid w:val="001A778D"/>
    <w:rsid w:val="001B2452"/>
    <w:rsid w:val="001B2EF6"/>
    <w:rsid w:val="001B73DE"/>
    <w:rsid w:val="001B7873"/>
    <w:rsid w:val="001B7F7E"/>
    <w:rsid w:val="001C0F8F"/>
    <w:rsid w:val="001C1C41"/>
    <w:rsid w:val="001C2728"/>
    <w:rsid w:val="001C2D5A"/>
    <w:rsid w:val="001C332D"/>
    <w:rsid w:val="001C512A"/>
    <w:rsid w:val="001C525F"/>
    <w:rsid w:val="001C531F"/>
    <w:rsid w:val="001C5460"/>
    <w:rsid w:val="001C7CB8"/>
    <w:rsid w:val="001D06A1"/>
    <w:rsid w:val="001D1B52"/>
    <w:rsid w:val="001D3281"/>
    <w:rsid w:val="001D4DEA"/>
    <w:rsid w:val="001D66CE"/>
    <w:rsid w:val="001D67D1"/>
    <w:rsid w:val="001D7AA3"/>
    <w:rsid w:val="001E005D"/>
    <w:rsid w:val="001E01FD"/>
    <w:rsid w:val="001E0D31"/>
    <w:rsid w:val="001E15BB"/>
    <w:rsid w:val="001E1AB3"/>
    <w:rsid w:val="001E1C19"/>
    <w:rsid w:val="001E3D89"/>
    <w:rsid w:val="001E3DB9"/>
    <w:rsid w:val="001E4681"/>
    <w:rsid w:val="001E533A"/>
    <w:rsid w:val="001E57A7"/>
    <w:rsid w:val="001E5F9F"/>
    <w:rsid w:val="001E6FF8"/>
    <w:rsid w:val="001F060B"/>
    <w:rsid w:val="001F062C"/>
    <w:rsid w:val="001F40F4"/>
    <w:rsid w:val="001F616C"/>
    <w:rsid w:val="001F67AF"/>
    <w:rsid w:val="002019DC"/>
    <w:rsid w:val="002021D2"/>
    <w:rsid w:val="00203AB3"/>
    <w:rsid w:val="00203F31"/>
    <w:rsid w:val="002047B7"/>
    <w:rsid w:val="0020724A"/>
    <w:rsid w:val="002074D6"/>
    <w:rsid w:val="00210524"/>
    <w:rsid w:val="00210EF6"/>
    <w:rsid w:val="00211F46"/>
    <w:rsid w:val="00214835"/>
    <w:rsid w:val="00214DA1"/>
    <w:rsid w:val="00216C92"/>
    <w:rsid w:val="00216E60"/>
    <w:rsid w:val="00217405"/>
    <w:rsid w:val="002175CF"/>
    <w:rsid w:val="00217BA7"/>
    <w:rsid w:val="00220EAD"/>
    <w:rsid w:val="0022213F"/>
    <w:rsid w:val="0022508F"/>
    <w:rsid w:val="002267B2"/>
    <w:rsid w:val="002269EF"/>
    <w:rsid w:val="002274CE"/>
    <w:rsid w:val="00227DE2"/>
    <w:rsid w:val="00230AA0"/>
    <w:rsid w:val="00230E9A"/>
    <w:rsid w:val="00232A36"/>
    <w:rsid w:val="00234707"/>
    <w:rsid w:val="0023482F"/>
    <w:rsid w:val="00234B9B"/>
    <w:rsid w:val="002371C0"/>
    <w:rsid w:val="002409D2"/>
    <w:rsid w:val="00240D85"/>
    <w:rsid w:val="00240FA9"/>
    <w:rsid w:val="00241989"/>
    <w:rsid w:val="00241A71"/>
    <w:rsid w:val="00241C06"/>
    <w:rsid w:val="00242856"/>
    <w:rsid w:val="00242DDA"/>
    <w:rsid w:val="002432E9"/>
    <w:rsid w:val="00244B55"/>
    <w:rsid w:val="00245C12"/>
    <w:rsid w:val="00245E25"/>
    <w:rsid w:val="00246C09"/>
    <w:rsid w:val="00246C6C"/>
    <w:rsid w:val="00250229"/>
    <w:rsid w:val="002508F1"/>
    <w:rsid w:val="00251317"/>
    <w:rsid w:val="00251507"/>
    <w:rsid w:val="002515B4"/>
    <w:rsid w:val="00252B88"/>
    <w:rsid w:val="00254D5E"/>
    <w:rsid w:val="00254F2D"/>
    <w:rsid w:val="0025544C"/>
    <w:rsid w:val="0025597D"/>
    <w:rsid w:val="00256860"/>
    <w:rsid w:val="00256EC9"/>
    <w:rsid w:val="00257467"/>
    <w:rsid w:val="0025775E"/>
    <w:rsid w:val="00260A1C"/>
    <w:rsid w:val="00261527"/>
    <w:rsid w:val="0026218C"/>
    <w:rsid w:val="00262683"/>
    <w:rsid w:val="002650DA"/>
    <w:rsid w:val="002659E9"/>
    <w:rsid w:val="00265CB4"/>
    <w:rsid w:val="00267916"/>
    <w:rsid w:val="002716D1"/>
    <w:rsid w:val="00272EA1"/>
    <w:rsid w:val="00273B26"/>
    <w:rsid w:val="00275077"/>
    <w:rsid w:val="00275249"/>
    <w:rsid w:val="00276826"/>
    <w:rsid w:val="0028130A"/>
    <w:rsid w:val="002815B3"/>
    <w:rsid w:val="00281B61"/>
    <w:rsid w:val="0028241F"/>
    <w:rsid w:val="0028243A"/>
    <w:rsid w:val="0028245E"/>
    <w:rsid w:val="00286089"/>
    <w:rsid w:val="00286288"/>
    <w:rsid w:val="00287516"/>
    <w:rsid w:val="00291252"/>
    <w:rsid w:val="00291795"/>
    <w:rsid w:val="00291E36"/>
    <w:rsid w:val="0029217A"/>
    <w:rsid w:val="00294889"/>
    <w:rsid w:val="00297732"/>
    <w:rsid w:val="002A154C"/>
    <w:rsid w:val="002A1981"/>
    <w:rsid w:val="002A2D26"/>
    <w:rsid w:val="002A314E"/>
    <w:rsid w:val="002A3B6A"/>
    <w:rsid w:val="002A4B42"/>
    <w:rsid w:val="002A7CE8"/>
    <w:rsid w:val="002A7D12"/>
    <w:rsid w:val="002B0868"/>
    <w:rsid w:val="002B0F76"/>
    <w:rsid w:val="002B13D9"/>
    <w:rsid w:val="002B1505"/>
    <w:rsid w:val="002B1738"/>
    <w:rsid w:val="002B22C2"/>
    <w:rsid w:val="002B44DF"/>
    <w:rsid w:val="002B5F8D"/>
    <w:rsid w:val="002B7DD1"/>
    <w:rsid w:val="002C05AF"/>
    <w:rsid w:val="002C1167"/>
    <w:rsid w:val="002C4BEB"/>
    <w:rsid w:val="002D24A8"/>
    <w:rsid w:val="002D2582"/>
    <w:rsid w:val="002D3724"/>
    <w:rsid w:val="002D45A7"/>
    <w:rsid w:val="002D59DD"/>
    <w:rsid w:val="002D607C"/>
    <w:rsid w:val="002D6CB7"/>
    <w:rsid w:val="002D6D63"/>
    <w:rsid w:val="002D6E36"/>
    <w:rsid w:val="002E022F"/>
    <w:rsid w:val="002E0B56"/>
    <w:rsid w:val="002E0C1E"/>
    <w:rsid w:val="002E1109"/>
    <w:rsid w:val="002E2B5D"/>
    <w:rsid w:val="002E4BD9"/>
    <w:rsid w:val="002E4DC6"/>
    <w:rsid w:val="002E576F"/>
    <w:rsid w:val="002E591C"/>
    <w:rsid w:val="002E5E54"/>
    <w:rsid w:val="002E7002"/>
    <w:rsid w:val="002E7997"/>
    <w:rsid w:val="002F0A79"/>
    <w:rsid w:val="002F0D8E"/>
    <w:rsid w:val="002F1128"/>
    <w:rsid w:val="002F263F"/>
    <w:rsid w:val="002F2A6B"/>
    <w:rsid w:val="002F462E"/>
    <w:rsid w:val="002F4855"/>
    <w:rsid w:val="002F6E05"/>
    <w:rsid w:val="00305730"/>
    <w:rsid w:val="00305CA6"/>
    <w:rsid w:val="00305E1C"/>
    <w:rsid w:val="00307852"/>
    <w:rsid w:val="003103AF"/>
    <w:rsid w:val="003106B3"/>
    <w:rsid w:val="00312832"/>
    <w:rsid w:val="00314215"/>
    <w:rsid w:val="003154D6"/>
    <w:rsid w:val="003171D0"/>
    <w:rsid w:val="00320D5D"/>
    <w:rsid w:val="00320D9D"/>
    <w:rsid w:val="0032153C"/>
    <w:rsid w:val="00321B8D"/>
    <w:rsid w:val="00321D07"/>
    <w:rsid w:val="00321F46"/>
    <w:rsid w:val="003225A9"/>
    <w:rsid w:val="00322827"/>
    <w:rsid w:val="003231BB"/>
    <w:rsid w:val="00323A5B"/>
    <w:rsid w:val="00324197"/>
    <w:rsid w:val="0032566D"/>
    <w:rsid w:val="00325EE2"/>
    <w:rsid w:val="003307C6"/>
    <w:rsid w:val="0033283C"/>
    <w:rsid w:val="00332C1D"/>
    <w:rsid w:val="0033411A"/>
    <w:rsid w:val="00334C59"/>
    <w:rsid w:val="0033538F"/>
    <w:rsid w:val="00337026"/>
    <w:rsid w:val="0033721E"/>
    <w:rsid w:val="00337398"/>
    <w:rsid w:val="00337474"/>
    <w:rsid w:val="0033762D"/>
    <w:rsid w:val="003376E3"/>
    <w:rsid w:val="0034108A"/>
    <w:rsid w:val="00341206"/>
    <w:rsid w:val="003418EC"/>
    <w:rsid w:val="0034300F"/>
    <w:rsid w:val="003440E9"/>
    <w:rsid w:val="00344363"/>
    <w:rsid w:val="00344C82"/>
    <w:rsid w:val="003456EF"/>
    <w:rsid w:val="00346880"/>
    <w:rsid w:val="00346BCD"/>
    <w:rsid w:val="00347EF9"/>
    <w:rsid w:val="00347F8E"/>
    <w:rsid w:val="00352F21"/>
    <w:rsid w:val="00353638"/>
    <w:rsid w:val="0035535D"/>
    <w:rsid w:val="00355BCD"/>
    <w:rsid w:val="00356CBD"/>
    <w:rsid w:val="00357F56"/>
    <w:rsid w:val="00360D3D"/>
    <w:rsid w:val="00360F81"/>
    <w:rsid w:val="00361BE3"/>
    <w:rsid w:val="0036202B"/>
    <w:rsid w:val="00362398"/>
    <w:rsid w:val="00363433"/>
    <w:rsid w:val="00363455"/>
    <w:rsid w:val="00364B8C"/>
    <w:rsid w:val="00365826"/>
    <w:rsid w:val="003660D9"/>
    <w:rsid w:val="003662DE"/>
    <w:rsid w:val="003664BA"/>
    <w:rsid w:val="00366F72"/>
    <w:rsid w:val="00367AB2"/>
    <w:rsid w:val="00370D3C"/>
    <w:rsid w:val="00370D47"/>
    <w:rsid w:val="00372E88"/>
    <w:rsid w:val="0037340F"/>
    <w:rsid w:val="003747A5"/>
    <w:rsid w:val="00374C08"/>
    <w:rsid w:val="00375AA5"/>
    <w:rsid w:val="00376947"/>
    <w:rsid w:val="00376BD5"/>
    <w:rsid w:val="003802A6"/>
    <w:rsid w:val="00380E38"/>
    <w:rsid w:val="00380EE1"/>
    <w:rsid w:val="00386BF2"/>
    <w:rsid w:val="003876F3"/>
    <w:rsid w:val="00391736"/>
    <w:rsid w:val="0039668F"/>
    <w:rsid w:val="003975C9"/>
    <w:rsid w:val="003A0DB1"/>
    <w:rsid w:val="003A0DBE"/>
    <w:rsid w:val="003A1AAC"/>
    <w:rsid w:val="003A2013"/>
    <w:rsid w:val="003A29A7"/>
    <w:rsid w:val="003A426F"/>
    <w:rsid w:val="003A4387"/>
    <w:rsid w:val="003A4455"/>
    <w:rsid w:val="003A47FD"/>
    <w:rsid w:val="003A7504"/>
    <w:rsid w:val="003A7892"/>
    <w:rsid w:val="003A79A1"/>
    <w:rsid w:val="003B0C4F"/>
    <w:rsid w:val="003B1A31"/>
    <w:rsid w:val="003B236A"/>
    <w:rsid w:val="003B2B82"/>
    <w:rsid w:val="003B32B0"/>
    <w:rsid w:val="003B43DD"/>
    <w:rsid w:val="003B44D9"/>
    <w:rsid w:val="003B49CE"/>
    <w:rsid w:val="003B4C3E"/>
    <w:rsid w:val="003B61D6"/>
    <w:rsid w:val="003B6421"/>
    <w:rsid w:val="003B66F3"/>
    <w:rsid w:val="003B6DF2"/>
    <w:rsid w:val="003B6E0B"/>
    <w:rsid w:val="003C14CB"/>
    <w:rsid w:val="003C5DA3"/>
    <w:rsid w:val="003C6E9B"/>
    <w:rsid w:val="003C723D"/>
    <w:rsid w:val="003C7C08"/>
    <w:rsid w:val="003D0B48"/>
    <w:rsid w:val="003D18BD"/>
    <w:rsid w:val="003D1D36"/>
    <w:rsid w:val="003D29E3"/>
    <w:rsid w:val="003D2E71"/>
    <w:rsid w:val="003D3C24"/>
    <w:rsid w:val="003D46B4"/>
    <w:rsid w:val="003D58E0"/>
    <w:rsid w:val="003D7A93"/>
    <w:rsid w:val="003D7BAA"/>
    <w:rsid w:val="003E0F10"/>
    <w:rsid w:val="003E1CE1"/>
    <w:rsid w:val="003E2877"/>
    <w:rsid w:val="003E2EE7"/>
    <w:rsid w:val="003E44A3"/>
    <w:rsid w:val="003E4633"/>
    <w:rsid w:val="003E55DE"/>
    <w:rsid w:val="003E669A"/>
    <w:rsid w:val="003E718E"/>
    <w:rsid w:val="003E7313"/>
    <w:rsid w:val="003F143C"/>
    <w:rsid w:val="003F197D"/>
    <w:rsid w:val="003F1E0C"/>
    <w:rsid w:val="003F211B"/>
    <w:rsid w:val="003F220D"/>
    <w:rsid w:val="003F233D"/>
    <w:rsid w:val="003F2367"/>
    <w:rsid w:val="003F30C0"/>
    <w:rsid w:val="003F4B65"/>
    <w:rsid w:val="003F5290"/>
    <w:rsid w:val="003F6529"/>
    <w:rsid w:val="003F6D1F"/>
    <w:rsid w:val="003F7416"/>
    <w:rsid w:val="00400496"/>
    <w:rsid w:val="00400508"/>
    <w:rsid w:val="004007C9"/>
    <w:rsid w:val="00400E33"/>
    <w:rsid w:val="00401AB6"/>
    <w:rsid w:val="0040253C"/>
    <w:rsid w:val="00402B66"/>
    <w:rsid w:val="00402CD3"/>
    <w:rsid w:val="00403381"/>
    <w:rsid w:val="0040388F"/>
    <w:rsid w:val="00403B21"/>
    <w:rsid w:val="00404099"/>
    <w:rsid w:val="00405F67"/>
    <w:rsid w:val="004107B6"/>
    <w:rsid w:val="00411D21"/>
    <w:rsid w:val="0041368A"/>
    <w:rsid w:val="00416460"/>
    <w:rsid w:val="0041714D"/>
    <w:rsid w:val="00420ABE"/>
    <w:rsid w:val="00421951"/>
    <w:rsid w:val="00421FD1"/>
    <w:rsid w:val="004222C5"/>
    <w:rsid w:val="004229E1"/>
    <w:rsid w:val="00422AF6"/>
    <w:rsid w:val="004242F3"/>
    <w:rsid w:val="00425F08"/>
    <w:rsid w:val="00426582"/>
    <w:rsid w:val="00433EAE"/>
    <w:rsid w:val="00435C24"/>
    <w:rsid w:val="00437A80"/>
    <w:rsid w:val="00441429"/>
    <w:rsid w:val="00441857"/>
    <w:rsid w:val="00442518"/>
    <w:rsid w:val="00443BEE"/>
    <w:rsid w:val="00444048"/>
    <w:rsid w:val="004456A7"/>
    <w:rsid w:val="00446518"/>
    <w:rsid w:val="00446A6E"/>
    <w:rsid w:val="00447C83"/>
    <w:rsid w:val="00447FBF"/>
    <w:rsid w:val="00450235"/>
    <w:rsid w:val="00451523"/>
    <w:rsid w:val="00452451"/>
    <w:rsid w:val="0045285B"/>
    <w:rsid w:val="00453EFC"/>
    <w:rsid w:val="00454453"/>
    <w:rsid w:val="00455D5F"/>
    <w:rsid w:val="004574CB"/>
    <w:rsid w:val="00460137"/>
    <w:rsid w:val="00461243"/>
    <w:rsid w:val="0046154F"/>
    <w:rsid w:val="00463639"/>
    <w:rsid w:val="00463E6F"/>
    <w:rsid w:val="0046454E"/>
    <w:rsid w:val="00465D8F"/>
    <w:rsid w:val="004672A0"/>
    <w:rsid w:val="0046747D"/>
    <w:rsid w:val="00467D6C"/>
    <w:rsid w:val="004703C8"/>
    <w:rsid w:val="00471F53"/>
    <w:rsid w:val="004723D8"/>
    <w:rsid w:val="00472657"/>
    <w:rsid w:val="004733BC"/>
    <w:rsid w:val="004735EB"/>
    <w:rsid w:val="00473C8D"/>
    <w:rsid w:val="00473EEB"/>
    <w:rsid w:val="0047436B"/>
    <w:rsid w:val="00474C2E"/>
    <w:rsid w:val="004760D6"/>
    <w:rsid w:val="004761FD"/>
    <w:rsid w:val="00476502"/>
    <w:rsid w:val="00476C3A"/>
    <w:rsid w:val="00477770"/>
    <w:rsid w:val="00477C64"/>
    <w:rsid w:val="00480626"/>
    <w:rsid w:val="0048182E"/>
    <w:rsid w:val="004827EE"/>
    <w:rsid w:val="00482C66"/>
    <w:rsid w:val="004839D1"/>
    <w:rsid w:val="0048532F"/>
    <w:rsid w:val="00485424"/>
    <w:rsid w:val="004856AC"/>
    <w:rsid w:val="0048593D"/>
    <w:rsid w:val="00485CCA"/>
    <w:rsid w:val="004874C4"/>
    <w:rsid w:val="004877C0"/>
    <w:rsid w:val="00490F80"/>
    <w:rsid w:val="00492744"/>
    <w:rsid w:val="0049659E"/>
    <w:rsid w:val="00496E1F"/>
    <w:rsid w:val="00497CBB"/>
    <w:rsid w:val="004A0BA8"/>
    <w:rsid w:val="004A0C44"/>
    <w:rsid w:val="004A0E68"/>
    <w:rsid w:val="004A1585"/>
    <w:rsid w:val="004A159F"/>
    <w:rsid w:val="004A1820"/>
    <w:rsid w:val="004A3424"/>
    <w:rsid w:val="004A36F0"/>
    <w:rsid w:val="004A42AA"/>
    <w:rsid w:val="004A47D1"/>
    <w:rsid w:val="004A4940"/>
    <w:rsid w:val="004A5316"/>
    <w:rsid w:val="004A617C"/>
    <w:rsid w:val="004A61D1"/>
    <w:rsid w:val="004A7200"/>
    <w:rsid w:val="004B1FA8"/>
    <w:rsid w:val="004B4C47"/>
    <w:rsid w:val="004B599C"/>
    <w:rsid w:val="004B5AE2"/>
    <w:rsid w:val="004B6E6B"/>
    <w:rsid w:val="004C14B0"/>
    <w:rsid w:val="004C281B"/>
    <w:rsid w:val="004C2D88"/>
    <w:rsid w:val="004C389D"/>
    <w:rsid w:val="004C47DE"/>
    <w:rsid w:val="004C6332"/>
    <w:rsid w:val="004C675D"/>
    <w:rsid w:val="004C7654"/>
    <w:rsid w:val="004D05DB"/>
    <w:rsid w:val="004D0D30"/>
    <w:rsid w:val="004D1FBA"/>
    <w:rsid w:val="004D33E0"/>
    <w:rsid w:val="004D3FD1"/>
    <w:rsid w:val="004D4C3B"/>
    <w:rsid w:val="004D58D3"/>
    <w:rsid w:val="004D59CC"/>
    <w:rsid w:val="004D60E2"/>
    <w:rsid w:val="004D61FD"/>
    <w:rsid w:val="004D642B"/>
    <w:rsid w:val="004D72C7"/>
    <w:rsid w:val="004D7687"/>
    <w:rsid w:val="004E0C0D"/>
    <w:rsid w:val="004E2ED1"/>
    <w:rsid w:val="004E2EF4"/>
    <w:rsid w:val="004E3272"/>
    <w:rsid w:val="004E36E9"/>
    <w:rsid w:val="004E4654"/>
    <w:rsid w:val="004E4F39"/>
    <w:rsid w:val="004E518A"/>
    <w:rsid w:val="004E5C2D"/>
    <w:rsid w:val="004E63EC"/>
    <w:rsid w:val="004E7039"/>
    <w:rsid w:val="004F13E0"/>
    <w:rsid w:val="004F18A9"/>
    <w:rsid w:val="004F30FF"/>
    <w:rsid w:val="004F4AD7"/>
    <w:rsid w:val="004F5D6F"/>
    <w:rsid w:val="004F6AF3"/>
    <w:rsid w:val="004F6FE7"/>
    <w:rsid w:val="005002C3"/>
    <w:rsid w:val="00502C1C"/>
    <w:rsid w:val="00502E68"/>
    <w:rsid w:val="005042FC"/>
    <w:rsid w:val="00505275"/>
    <w:rsid w:val="005057E9"/>
    <w:rsid w:val="00505B33"/>
    <w:rsid w:val="00507184"/>
    <w:rsid w:val="00507F46"/>
    <w:rsid w:val="0051079B"/>
    <w:rsid w:val="00510907"/>
    <w:rsid w:val="0051095A"/>
    <w:rsid w:val="0051154D"/>
    <w:rsid w:val="00511FE2"/>
    <w:rsid w:val="005122CB"/>
    <w:rsid w:val="00512626"/>
    <w:rsid w:val="00512AFC"/>
    <w:rsid w:val="00513094"/>
    <w:rsid w:val="00513964"/>
    <w:rsid w:val="005146E5"/>
    <w:rsid w:val="0051665A"/>
    <w:rsid w:val="00516DB6"/>
    <w:rsid w:val="005178B2"/>
    <w:rsid w:val="00522150"/>
    <w:rsid w:val="005251DD"/>
    <w:rsid w:val="00525A76"/>
    <w:rsid w:val="00525ADD"/>
    <w:rsid w:val="00526095"/>
    <w:rsid w:val="0053281F"/>
    <w:rsid w:val="00533458"/>
    <w:rsid w:val="005335F2"/>
    <w:rsid w:val="005339A3"/>
    <w:rsid w:val="00535226"/>
    <w:rsid w:val="00536FCF"/>
    <w:rsid w:val="00540071"/>
    <w:rsid w:val="00540342"/>
    <w:rsid w:val="005403AF"/>
    <w:rsid w:val="005404A7"/>
    <w:rsid w:val="005404BE"/>
    <w:rsid w:val="00541314"/>
    <w:rsid w:val="005420F8"/>
    <w:rsid w:val="00543038"/>
    <w:rsid w:val="005431DD"/>
    <w:rsid w:val="005464C4"/>
    <w:rsid w:val="005467D3"/>
    <w:rsid w:val="0054747A"/>
    <w:rsid w:val="00547E92"/>
    <w:rsid w:val="0055134D"/>
    <w:rsid w:val="0055140A"/>
    <w:rsid w:val="0055215A"/>
    <w:rsid w:val="00554258"/>
    <w:rsid w:val="00554D87"/>
    <w:rsid w:val="00555E6F"/>
    <w:rsid w:val="00556743"/>
    <w:rsid w:val="00557334"/>
    <w:rsid w:val="005601A8"/>
    <w:rsid w:val="00561A50"/>
    <w:rsid w:val="00561C0A"/>
    <w:rsid w:val="005622B1"/>
    <w:rsid w:val="00562568"/>
    <w:rsid w:val="00563475"/>
    <w:rsid w:val="00565623"/>
    <w:rsid w:val="00566936"/>
    <w:rsid w:val="00567177"/>
    <w:rsid w:val="00570CA1"/>
    <w:rsid w:val="00570E60"/>
    <w:rsid w:val="00571352"/>
    <w:rsid w:val="00571910"/>
    <w:rsid w:val="005724B5"/>
    <w:rsid w:val="0057361A"/>
    <w:rsid w:val="0057391D"/>
    <w:rsid w:val="00573B2B"/>
    <w:rsid w:val="00575116"/>
    <w:rsid w:val="00577704"/>
    <w:rsid w:val="005800F0"/>
    <w:rsid w:val="0058045B"/>
    <w:rsid w:val="0058096A"/>
    <w:rsid w:val="005811DC"/>
    <w:rsid w:val="0058122B"/>
    <w:rsid w:val="0058239A"/>
    <w:rsid w:val="005829B1"/>
    <w:rsid w:val="0058322E"/>
    <w:rsid w:val="00584A82"/>
    <w:rsid w:val="0058587F"/>
    <w:rsid w:val="005860D9"/>
    <w:rsid w:val="00586251"/>
    <w:rsid w:val="00586FF6"/>
    <w:rsid w:val="00590383"/>
    <w:rsid w:val="00591D25"/>
    <w:rsid w:val="0059285B"/>
    <w:rsid w:val="00593BA0"/>
    <w:rsid w:val="00596A79"/>
    <w:rsid w:val="00597C78"/>
    <w:rsid w:val="005A0129"/>
    <w:rsid w:val="005A042C"/>
    <w:rsid w:val="005A07FE"/>
    <w:rsid w:val="005A14B0"/>
    <w:rsid w:val="005A292C"/>
    <w:rsid w:val="005A3639"/>
    <w:rsid w:val="005A3CF9"/>
    <w:rsid w:val="005A5B43"/>
    <w:rsid w:val="005A654A"/>
    <w:rsid w:val="005A6A90"/>
    <w:rsid w:val="005A6ABA"/>
    <w:rsid w:val="005B0363"/>
    <w:rsid w:val="005B229E"/>
    <w:rsid w:val="005B2A05"/>
    <w:rsid w:val="005B3245"/>
    <w:rsid w:val="005B3B26"/>
    <w:rsid w:val="005B71B2"/>
    <w:rsid w:val="005C093C"/>
    <w:rsid w:val="005C0FE7"/>
    <w:rsid w:val="005C109C"/>
    <w:rsid w:val="005C3177"/>
    <w:rsid w:val="005C3951"/>
    <w:rsid w:val="005C3D9C"/>
    <w:rsid w:val="005C3E40"/>
    <w:rsid w:val="005C404A"/>
    <w:rsid w:val="005C420A"/>
    <w:rsid w:val="005C44C1"/>
    <w:rsid w:val="005C49F0"/>
    <w:rsid w:val="005C58A5"/>
    <w:rsid w:val="005C60B6"/>
    <w:rsid w:val="005C6531"/>
    <w:rsid w:val="005C6C1F"/>
    <w:rsid w:val="005C78CE"/>
    <w:rsid w:val="005D0864"/>
    <w:rsid w:val="005D10FE"/>
    <w:rsid w:val="005D1590"/>
    <w:rsid w:val="005D1A9A"/>
    <w:rsid w:val="005D6013"/>
    <w:rsid w:val="005D778A"/>
    <w:rsid w:val="005D77DE"/>
    <w:rsid w:val="005D7836"/>
    <w:rsid w:val="005E072D"/>
    <w:rsid w:val="005E0907"/>
    <w:rsid w:val="005E0C38"/>
    <w:rsid w:val="005E2563"/>
    <w:rsid w:val="005E26A9"/>
    <w:rsid w:val="005E2CCB"/>
    <w:rsid w:val="005E3223"/>
    <w:rsid w:val="005E48D3"/>
    <w:rsid w:val="005E5CD3"/>
    <w:rsid w:val="005F0939"/>
    <w:rsid w:val="005F0949"/>
    <w:rsid w:val="005F0DC9"/>
    <w:rsid w:val="005F3A3F"/>
    <w:rsid w:val="005F3D19"/>
    <w:rsid w:val="005F5FB5"/>
    <w:rsid w:val="005F6342"/>
    <w:rsid w:val="005F63E5"/>
    <w:rsid w:val="005F67EC"/>
    <w:rsid w:val="00601094"/>
    <w:rsid w:val="0060624E"/>
    <w:rsid w:val="00606FD9"/>
    <w:rsid w:val="00607338"/>
    <w:rsid w:val="00607714"/>
    <w:rsid w:val="0060787E"/>
    <w:rsid w:val="00611A70"/>
    <w:rsid w:val="006132EC"/>
    <w:rsid w:val="0061556A"/>
    <w:rsid w:val="006155C2"/>
    <w:rsid w:val="006165E2"/>
    <w:rsid w:val="00616DBB"/>
    <w:rsid w:val="00621348"/>
    <w:rsid w:val="00621A70"/>
    <w:rsid w:val="00623BA8"/>
    <w:rsid w:val="00625BFA"/>
    <w:rsid w:val="00626930"/>
    <w:rsid w:val="00626EB5"/>
    <w:rsid w:val="006271CF"/>
    <w:rsid w:val="00627C01"/>
    <w:rsid w:val="006306FD"/>
    <w:rsid w:val="006311FC"/>
    <w:rsid w:val="006321CA"/>
    <w:rsid w:val="0063317A"/>
    <w:rsid w:val="00633BE3"/>
    <w:rsid w:val="00633CC8"/>
    <w:rsid w:val="00633F46"/>
    <w:rsid w:val="00634797"/>
    <w:rsid w:val="0063500E"/>
    <w:rsid w:val="00635106"/>
    <w:rsid w:val="006360CF"/>
    <w:rsid w:val="00637652"/>
    <w:rsid w:val="00637B84"/>
    <w:rsid w:val="00637E15"/>
    <w:rsid w:val="006423D4"/>
    <w:rsid w:val="00643D84"/>
    <w:rsid w:val="00644483"/>
    <w:rsid w:val="006446B0"/>
    <w:rsid w:val="00644C87"/>
    <w:rsid w:val="00644C97"/>
    <w:rsid w:val="00646117"/>
    <w:rsid w:val="00646585"/>
    <w:rsid w:val="0064691A"/>
    <w:rsid w:val="00646BCD"/>
    <w:rsid w:val="00646F1E"/>
    <w:rsid w:val="00647982"/>
    <w:rsid w:val="00647FA0"/>
    <w:rsid w:val="006513AF"/>
    <w:rsid w:val="00651B3E"/>
    <w:rsid w:val="0065325B"/>
    <w:rsid w:val="00653262"/>
    <w:rsid w:val="00654EAB"/>
    <w:rsid w:val="0065512A"/>
    <w:rsid w:val="00655C37"/>
    <w:rsid w:val="006565C6"/>
    <w:rsid w:val="00656DFD"/>
    <w:rsid w:val="0065779E"/>
    <w:rsid w:val="0066038E"/>
    <w:rsid w:val="0066042D"/>
    <w:rsid w:val="00660AA9"/>
    <w:rsid w:val="00661840"/>
    <w:rsid w:val="00662D55"/>
    <w:rsid w:val="00662DDD"/>
    <w:rsid w:val="006630B1"/>
    <w:rsid w:val="00664E73"/>
    <w:rsid w:val="006653C3"/>
    <w:rsid w:val="006657C9"/>
    <w:rsid w:val="00665A39"/>
    <w:rsid w:val="00667509"/>
    <w:rsid w:val="00670617"/>
    <w:rsid w:val="006722C4"/>
    <w:rsid w:val="006725A7"/>
    <w:rsid w:val="00672BCB"/>
    <w:rsid w:val="00672F2F"/>
    <w:rsid w:val="00674149"/>
    <w:rsid w:val="006756E3"/>
    <w:rsid w:val="00675DAD"/>
    <w:rsid w:val="00675EDA"/>
    <w:rsid w:val="006766DB"/>
    <w:rsid w:val="0067725D"/>
    <w:rsid w:val="0067730D"/>
    <w:rsid w:val="00677CBA"/>
    <w:rsid w:val="00680E87"/>
    <w:rsid w:val="00680EBD"/>
    <w:rsid w:val="006812D9"/>
    <w:rsid w:val="006817CE"/>
    <w:rsid w:val="00681990"/>
    <w:rsid w:val="00681B91"/>
    <w:rsid w:val="00682B50"/>
    <w:rsid w:val="00683A94"/>
    <w:rsid w:val="00683FB4"/>
    <w:rsid w:val="0068670A"/>
    <w:rsid w:val="006875DF"/>
    <w:rsid w:val="006876C8"/>
    <w:rsid w:val="00687A32"/>
    <w:rsid w:val="00690457"/>
    <w:rsid w:val="00691836"/>
    <w:rsid w:val="00692123"/>
    <w:rsid w:val="00692A2A"/>
    <w:rsid w:val="0069316A"/>
    <w:rsid w:val="00693F08"/>
    <w:rsid w:val="0069567A"/>
    <w:rsid w:val="0069615E"/>
    <w:rsid w:val="00696DD6"/>
    <w:rsid w:val="006973E6"/>
    <w:rsid w:val="006975B5"/>
    <w:rsid w:val="0069787A"/>
    <w:rsid w:val="006A0C90"/>
    <w:rsid w:val="006A3BA1"/>
    <w:rsid w:val="006A4BF7"/>
    <w:rsid w:val="006A50E1"/>
    <w:rsid w:val="006A6231"/>
    <w:rsid w:val="006A675F"/>
    <w:rsid w:val="006A6B0B"/>
    <w:rsid w:val="006A7312"/>
    <w:rsid w:val="006A7766"/>
    <w:rsid w:val="006A78A2"/>
    <w:rsid w:val="006B0441"/>
    <w:rsid w:val="006B0E11"/>
    <w:rsid w:val="006B145C"/>
    <w:rsid w:val="006B2229"/>
    <w:rsid w:val="006B240F"/>
    <w:rsid w:val="006B3D4F"/>
    <w:rsid w:val="006B3F24"/>
    <w:rsid w:val="006B3F65"/>
    <w:rsid w:val="006B5211"/>
    <w:rsid w:val="006B5722"/>
    <w:rsid w:val="006B5DA6"/>
    <w:rsid w:val="006B5E38"/>
    <w:rsid w:val="006B5E9B"/>
    <w:rsid w:val="006B64C2"/>
    <w:rsid w:val="006B6EF0"/>
    <w:rsid w:val="006B71DF"/>
    <w:rsid w:val="006B7B64"/>
    <w:rsid w:val="006C0B81"/>
    <w:rsid w:val="006C0C27"/>
    <w:rsid w:val="006C139A"/>
    <w:rsid w:val="006C1B85"/>
    <w:rsid w:val="006C2222"/>
    <w:rsid w:val="006C3767"/>
    <w:rsid w:val="006D0411"/>
    <w:rsid w:val="006D0B11"/>
    <w:rsid w:val="006D130E"/>
    <w:rsid w:val="006D3360"/>
    <w:rsid w:val="006D5B4E"/>
    <w:rsid w:val="006D6242"/>
    <w:rsid w:val="006D6779"/>
    <w:rsid w:val="006D693A"/>
    <w:rsid w:val="006E0A27"/>
    <w:rsid w:val="006E15E9"/>
    <w:rsid w:val="006E1ABB"/>
    <w:rsid w:val="006E2419"/>
    <w:rsid w:val="006E2879"/>
    <w:rsid w:val="006E51B4"/>
    <w:rsid w:val="006E5982"/>
    <w:rsid w:val="006E641D"/>
    <w:rsid w:val="006E6451"/>
    <w:rsid w:val="006E6AAB"/>
    <w:rsid w:val="006E7469"/>
    <w:rsid w:val="006E7796"/>
    <w:rsid w:val="006E7BA6"/>
    <w:rsid w:val="006E7BFE"/>
    <w:rsid w:val="006F1C91"/>
    <w:rsid w:val="006F3185"/>
    <w:rsid w:val="006F35DE"/>
    <w:rsid w:val="006F4A20"/>
    <w:rsid w:val="006F73F0"/>
    <w:rsid w:val="007001AD"/>
    <w:rsid w:val="00700295"/>
    <w:rsid w:val="00702E8C"/>
    <w:rsid w:val="007050DA"/>
    <w:rsid w:val="007059C6"/>
    <w:rsid w:val="00705ED2"/>
    <w:rsid w:val="00706C75"/>
    <w:rsid w:val="00707DEB"/>
    <w:rsid w:val="007111AA"/>
    <w:rsid w:val="00711539"/>
    <w:rsid w:val="007125C2"/>
    <w:rsid w:val="00712CC9"/>
    <w:rsid w:val="00712CDB"/>
    <w:rsid w:val="00713932"/>
    <w:rsid w:val="00714721"/>
    <w:rsid w:val="00716866"/>
    <w:rsid w:val="007173EB"/>
    <w:rsid w:val="00717B21"/>
    <w:rsid w:val="00717C0C"/>
    <w:rsid w:val="00717D0B"/>
    <w:rsid w:val="00721105"/>
    <w:rsid w:val="00721465"/>
    <w:rsid w:val="00721BA0"/>
    <w:rsid w:val="0072243C"/>
    <w:rsid w:val="0072286E"/>
    <w:rsid w:val="00722BC5"/>
    <w:rsid w:val="0072374C"/>
    <w:rsid w:val="00723B58"/>
    <w:rsid w:val="00723DCA"/>
    <w:rsid w:val="0072457C"/>
    <w:rsid w:val="00725014"/>
    <w:rsid w:val="00725964"/>
    <w:rsid w:val="00725C98"/>
    <w:rsid w:val="007278EA"/>
    <w:rsid w:val="00731FFC"/>
    <w:rsid w:val="0073251F"/>
    <w:rsid w:val="007343DB"/>
    <w:rsid w:val="00735507"/>
    <w:rsid w:val="00735B17"/>
    <w:rsid w:val="007363B0"/>
    <w:rsid w:val="00737A6B"/>
    <w:rsid w:val="00740947"/>
    <w:rsid w:val="00740C0C"/>
    <w:rsid w:val="0074158B"/>
    <w:rsid w:val="00742BE8"/>
    <w:rsid w:val="00742F66"/>
    <w:rsid w:val="00742FB6"/>
    <w:rsid w:val="00744ECF"/>
    <w:rsid w:val="00745851"/>
    <w:rsid w:val="007463C1"/>
    <w:rsid w:val="0074686A"/>
    <w:rsid w:val="00747991"/>
    <w:rsid w:val="00747F33"/>
    <w:rsid w:val="0075100C"/>
    <w:rsid w:val="0075339D"/>
    <w:rsid w:val="007534A7"/>
    <w:rsid w:val="00756042"/>
    <w:rsid w:val="00757B31"/>
    <w:rsid w:val="00757BB1"/>
    <w:rsid w:val="00757DBD"/>
    <w:rsid w:val="00761572"/>
    <w:rsid w:val="00761A91"/>
    <w:rsid w:val="00761F38"/>
    <w:rsid w:val="00762579"/>
    <w:rsid w:val="007636C4"/>
    <w:rsid w:val="0076458C"/>
    <w:rsid w:val="00764B3A"/>
    <w:rsid w:val="00765235"/>
    <w:rsid w:val="0076575F"/>
    <w:rsid w:val="00766186"/>
    <w:rsid w:val="007675F6"/>
    <w:rsid w:val="00767714"/>
    <w:rsid w:val="00767A48"/>
    <w:rsid w:val="0077141F"/>
    <w:rsid w:val="00772747"/>
    <w:rsid w:val="00772BF1"/>
    <w:rsid w:val="00774A00"/>
    <w:rsid w:val="00774B6D"/>
    <w:rsid w:val="007753F9"/>
    <w:rsid w:val="007753FC"/>
    <w:rsid w:val="007769A0"/>
    <w:rsid w:val="0077701D"/>
    <w:rsid w:val="007772D7"/>
    <w:rsid w:val="00777CF1"/>
    <w:rsid w:val="00780FE7"/>
    <w:rsid w:val="00781D80"/>
    <w:rsid w:val="007835C0"/>
    <w:rsid w:val="00784AB8"/>
    <w:rsid w:val="00784CF3"/>
    <w:rsid w:val="007874FB"/>
    <w:rsid w:val="00787E88"/>
    <w:rsid w:val="0079026F"/>
    <w:rsid w:val="007905B8"/>
    <w:rsid w:val="007907F8"/>
    <w:rsid w:val="00791381"/>
    <w:rsid w:val="00791951"/>
    <w:rsid w:val="00791CAB"/>
    <w:rsid w:val="00794F45"/>
    <w:rsid w:val="00795C90"/>
    <w:rsid w:val="0079629A"/>
    <w:rsid w:val="007970AF"/>
    <w:rsid w:val="00797703"/>
    <w:rsid w:val="00797A1B"/>
    <w:rsid w:val="00797FFD"/>
    <w:rsid w:val="007A05FC"/>
    <w:rsid w:val="007A0E53"/>
    <w:rsid w:val="007A1236"/>
    <w:rsid w:val="007A2FBD"/>
    <w:rsid w:val="007A3074"/>
    <w:rsid w:val="007A4D0F"/>
    <w:rsid w:val="007A50D7"/>
    <w:rsid w:val="007A6976"/>
    <w:rsid w:val="007A793E"/>
    <w:rsid w:val="007A7A73"/>
    <w:rsid w:val="007B04D9"/>
    <w:rsid w:val="007B1D0D"/>
    <w:rsid w:val="007B1F4A"/>
    <w:rsid w:val="007B2CD5"/>
    <w:rsid w:val="007B2F2F"/>
    <w:rsid w:val="007B400C"/>
    <w:rsid w:val="007B47E4"/>
    <w:rsid w:val="007B52FA"/>
    <w:rsid w:val="007B57EF"/>
    <w:rsid w:val="007B6370"/>
    <w:rsid w:val="007B6957"/>
    <w:rsid w:val="007B6A98"/>
    <w:rsid w:val="007B7603"/>
    <w:rsid w:val="007C0595"/>
    <w:rsid w:val="007C0E1C"/>
    <w:rsid w:val="007C0EAB"/>
    <w:rsid w:val="007C76B1"/>
    <w:rsid w:val="007C79D9"/>
    <w:rsid w:val="007C79F3"/>
    <w:rsid w:val="007C7B28"/>
    <w:rsid w:val="007C7FF7"/>
    <w:rsid w:val="007D0202"/>
    <w:rsid w:val="007D0A17"/>
    <w:rsid w:val="007D1C17"/>
    <w:rsid w:val="007D1CF4"/>
    <w:rsid w:val="007D1F06"/>
    <w:rsid w:val="007D2A9B"/>
    <w:rsid w:val="007E1C19"/>
    <w:rsid w:val="007E2B95"/>
    <w:rsid w:val="007E32E1"/>
    <w:rsid w:val="007E5C9D"/>
    <w:rsid w:val="007E676E"/>
    <w:rsid w:val="007E677B"/>
    <w:rsid w:val="007E7A72"/>
    <w:rsid w:val="007F0658"/>
    <w:rsid w:val="007F0BD6"/>
    <w:rsid w:val="007F0C0A"/>
    <w:rsid w:val="007F102F"/>
    <w:rsid w:val="007F3504"/>
    <w:rsid w:val="007F3892"/>
    <w:rsid w:val="007F69B7"/>
    <w:rsid w:val="008003D0"/>
    <w:rsid w:val="0080112C"/>
    <w:rsid w:val="00801161"/>
    <w:rsid w:val="008014D1"/>
    <w:rsid w:val="0080346A"/>
    <w:rsid w:val="00803F00"/>
    <w:rsid w:val="008066D7"/>
    <w:rsid w:val="00806E33"/>
    <w:rsid w:val="008078C9"/>
    <w:rsid w:val="008100FC"/>
    <w:rsid w:val="00810A62"/>
    <w:rsid w:val="00811ED9"/>
    <w:rsid w:val="008121ED"/>
    <w:rsid w:val="008139BF"/>
    <w:rsid w:val="00813CC2"/>
    <w:rsid w:val="008140E5"/>
    <w:rsid w:val="008141D9"/>
    <w:rsid w:val="008148FE"/>
    <w:rsid w:val="00814932"/>
    <w:rsid w:val="00814F31"/>
    <w:rsid w:val="00815841"/>
    <w:rsid w:val="00815B61"/>
    <w:rsid w:val="00821437"/>
    <w:rsid w:val="00822BBC"/>
    <w:rsid w:val="00823782"/>
    <w:rsid w:val="00824075"/>
    <w:rsid w:val="00824A3F"/>
    <w:rsid w:val="0082557B"/>
    <w:rsid w:val="008257C6"/>
    <w:rsid w:val="00825BE5"/>
    <w:rsid w:val="00826478"/>
    <w:rsid w:val="00827EEB"/>
    <w:rsid w:val="00832333"/>
    <w:rsid w:val="008343C0"/>
    <w:rsid w:val="00835BDE"/>
    <w:rsid w:val="008367B2"/>
    <w:rsid w:val="00836E02"/>
    <w:rsid w:val="008370D3"/>
    <w:rsid w:val="00837BF5"/>
    <w:rsid w:val="008400DD"/>
    <w:rsid w:val="008401EB"/>
    <w:rsid w:val="00840961"/>
    <w:rsid w:val="00844F37"/>
    <w:rsid w:val="008461A0"/>
    <w:rsid w:val="0084740C"/>
    <w:rsid w:val="00851450"/>
    <w:rsid w:val="008518DC"/>
    <w:rsid w:val="00852982"/>
    <w:rsid w:val="00853164"/>
    <w:rsid w:val="008541CB"/>
    <w:rsid w:val="00854588"/>
    <w:rsid w:val="00854AE4"/>
    <w:rsid w:val="00854B83"/>
    <w:rsid w:val="00854DE7"/>
    <w:rsid w:val="00855A9C"/>
    <w:rsid w:val="00857AA4"/>
    <w:rsid w:val="00860770"/>
    <w:rsid w:val="008608CD"/>
    <w:rsid w:val="00862C6F"/>
    <w:rsid w:val="00862DBB"/>
    <w:rsid w:val="00863502"/>
    <w:rsid w:val="00866BE5"/>
    <w:rsid w:val="00867C03"/>
    <w:rsid w:val="00867DEC"/>
    <w:rsid w:val="0087080A"/>
    <w:rsid w:val="00870861"/>
    <w:rsid w:val="00870C17"/>
    <w:rsid w:val="00871385"/>
    <w:rsid w:val="008714C3"/>
    <w:rsid w:val="00871611"/>
    <w:rsid w:val="0087397C"/>
    <w:rsid w:val="00874196"/>
    <w:rsid w:val="00874CC2"/>
    <w:rsid w:val="00874ECC"/>
    <w:rsid w:val="00875E8B"/>
    <w:rsid w:val="00876208"/>
    <w:rsid w:val="00880462"/>
    <w:rsid w:val="00884F36"/>
    <w:rsid w:val="00885AFC"/>
    <w:rsid w:val="00886000"/>
    <w:rsid w:val="00886096"/>
    <w:rsid w:val="00886675"/>
    <w:rsid w:val="00886728"/>
    <w:rsid w:val="00887DD4"/>
    <w:rsid w:val="008920DC"/>
    <w:rsid w:val="00892354"/>
    <w:rsid w:val="00892453"/>
    <w:rsid w:val="00892C7C"/>
    <w:rsid w:val="00892FE4"/>
    <w:rsid w:val="00893341"/>
    <w:rsid w:val="008957DB"/>
    <w:rsid w:val="0089758D"/>
    <w:rsid w:val="008A03AB"/>
    <w:rsid w:val="008A08AB"/>
    <w:rsid w:val="008A0D37"/>
    <w:rsid w:val="008A2832"/>
    <w:rsid w:val="008A351F"/>
    <w:rsid w:val="008A4311"/>
    <w:rsid w:val="008A557F"/>
    <w:rsid w:val="008A5D80"/>
    <w:rsid w:val="008A5F0B"/>
    <w:rsid w:val="008A600D"/>
    <w:rsid w:val="008A6CA3"/>
    <w:rsid w:val="008A7E0C"/>
    <w:rsid w:val="008B189F"/>
    <w:rsid w:val="008B25C1"/>
    <w:rsid w:val="008B25D8"/>
    <w:rsid w:val="008B351E"/>
    <w:rsid w:val="008B39F9"/>
    <w:rsid w:val="008B5679"/>
    <w:rsid w:val="008B587D"/>
    <w:rsid w:val="008B6AA4"/>
    <w:rsid w:val="008B73B9"/>
    <w:rsid w:val="008B7604"/>
    <w:rsid w:val="008B7C09"/>
    <w:rsid w:val="008C0018"/>
    <w:rsid w:val="008C11DF"/>
    <w:rsid w:val="008C54D8"/>
    <w:rsid w:val="008C557F"/>
    <w:rsid w:val="008C5A4B"/>
    <w:rsid w:val="008C5D03"/>
    <w:rsid w:val="008C6357"/>
    <w:rsid w:val="008C712E"/>
    <w:rsid w:val="008C7311"/>
    <w:rsid w:val="008C7829"/>
    <w:rsid w:val="008C7FA9"/>
    <w:rsid w:val="008D0D24"/>
    <w:rsid w:val="008D2825"/>
    <w:rsid w:val="008D3042"/>
    <w:rsid w:val="008D4189"/>
    <w:rsid w:val="008D5985"/>
    <w:rsid w:val="008D749C"/>
    <w:rsid w:val="008E02F5"/>
    <w:rsid w:val="008E5892"/>
    <w:rsid w:val="008E652B"/>
    <w:rsid w:val="008E7896"/>
    <w:rsid w:val="008E7B12"/>
    <w:rsid w:val="008F0418"/>
    <w:rsid w:val="008F1870"/>
    <w:rsid w:val="008F21F3"/>
    <w:rsid w:val="008F24C9"/>
    <w:rsid w:val="008F79C7"/>
    <w:rsid w:val="009041F5"/>
    <w:rsid w:val="009053B8"/>
    <w:rsid w:val="00910A5B"/>
    <w:rsid w:val="00910D8D"/>
    <w:rsid w:val="00911C3F"/>
    <w:rsid w:val="00912D59"/>
    <w:rsid w:val="00912D96"/>
    <w:rsid w:val="00913CC5"/>
    <w:rsid w:val="009166E2"/>
    <w:rsid w:val="00916D08"/>
    <w:rsid w:val="00920790"/>
    <w:rsid w:val="009257FD"/>
    <w:rsid w:val="00925C3B"/>
    <w:rsid w:val="00925FE6"/>
    <w:rsid w:val="009263F0"/>
    <w:rsid w:val="00927B6B"/>
    <w:rsid w:val="00927E02"/>
    <w:rsid w:val="0093086F"/>
    <w:rsid w:val="00930C4A"/>
    <w:rsid w:val="00932929"/>
    <w:rsid w:val="0093306F"/>
    <w:rsid w:val="00934010"/>
    <w:rsid w:val="00934311"/>
    <w:rsid w:val="0093557E"/>
    <w:rsid w:val="00935BD6"/>
    <w:rsid w:val="00935DFB"/>
    <w:rsid w:val="00936EA8"/>
    <w:rsid w:val="009371E2"/>
    <w:rsid w:val="00937348"/>
    <w:rsid w:val="0093794D"/>
    <w:rsid w:val="009409C9"/>
    <w:rsid w:val="0094148D"/>
    <w:rsid w:val="0094167A"/>
    <w:rsid w:val="00945A6F"/>
    <w:rsid w:val="00945C39"/>
    <w:rsid w:val="00945E2A"/>
    <w:rsid w:val="0094723F"/>
    <w:rsid w:val="00947294"/>
    <w:rsid w:val="00947A22"/>
    <w:rsid w:val="0095320E"/>
    <w:rsid w:val="00953F97"/>
    <w:rsid w:val="009543B1"/>
    <w:rsid w:val="0095498D"/>
    <w:rsid w:val="00955094"/>
    <w:rsid w:val="00955DD8"/>
    <w:rsid w:val="009600AF"/>
    <w:rsid w:val="00960695"/>
    <w:rsid w:val="00963037"/>
    <w:rsid w:val="009642E8"/>
    <w:rsid w:val="00966173"/>
    <w:rsid w:val="0096660A"/>
    <w:rsid w:val="009674F5"/>
    <w:rsid w:val="00967B89"/>
    <w:rsid w:val="00970B0D"/>
    <w:rsid w:val="0097151D"/>
    <w:rsid w:val="00971A3E"/>
    <w:rsid w:val="00972660"/>
    <w:rsid w:val="00973335"/>
    <w:rsid w:val="00974643"/>
    <w:rsid w:val="009752F8"/>
    <w:rsid w:val="00975924"/>
    <w:rsid w:val="00975B17"/>
    <w:rsid w:val="00975F1D"/>
    <w:rsid w:val="0097625A"/>
    <w:rsid w:val="00976C2A"/>
    <w:rsid w:val="00976D57"/>
    <w:rsid w:val="00977505"/>
    <w:rsid w:val="00980540"/>
    <w:rsid w:val="00981199"/>
    <w:rsid w:val="009813CE"/>
    <w:rsid w:val="00982FC6"/>
    <w:rsid w:val="00983825"/>
    <w:rsid w:val="00983AD6"/>
    <w:rsid w:val="009857E2"/>
    <w:rsid w:val="00986AD6"/>
    <w:rsid w:val="0098712B"/>
    <w:rsid w:val="00987533"/>
    <w:rsid w:val="00990834"/>
    <w:rsid w:val="00990BF6"/>
    <w:rsid w:val="00991431"/>
    <w:rsid w:val="00992601"/>
    <w:rsid w:val="0099285B"/>
    <w:rsid w:val="00992A28"/>
    <w:rsid w:val="0099433A"/>
    <w:rsid w:val="00994FDD"/>
    <w:rsid w:val="009970D9"/>
    <w:rsid w:val="00997A46"/>
    <w:rsid w:val="00997F16"/>
    <w:rsid w:val="009A08B1"/>
    <w:rsid w:val="009A09E7"/>
    <w:rsid w:val="009A124A"/>
    <w:rsid w:val="009A1B25"/>
    <w:rsid w:val="009A2CC3"/>
    <w:rsid w:val="009A304A"/>
    <w:rsid w:val="009A4001"/>
    <w:rsid w:val="009A41F7"/>
    <w:rsid w:val="009A443F"/>
    <w:rsid w:val="009A4857"/>
    <w:rsid w:val="009A48D1"/>
    <w:rsid w:val="009A5038"/>
    <w:rsid w:val="009A6146"/>
    <w:rsid w:val="009B00D7"/>
    <w:rsid w:val="009B0C9B"/>
    <w:rsid w:val="009B11C0"/>
    <w:rsid w:val="009B1E53"/>
    <w:rsid w:val="009B2984"/>
    <w:rsid w:val="009B3381"/>
    <w:rsid w:val="009B374F"/>
    <w:rsid w:val="009B449D"/>
    <w:rsid w:val="009B4A67"/>
    <w:rsid w:val="009B5768"/>
    <w:rsid w:val="009B6754"/>
    <w:rsid w:val="009B67E6"/>
    <w:rsid w:val="009C0477"/>
    <w:rsid w:val="009C0592"/>
    <w:rsid w:val="009C0B46"/>
    <w:rsid w:val="009C0DD0"/>
    <w:rsid w:val="009C1D20"/>
    <w:rsid w:val="009C2EEF"/>
    <w:rsid w:val="009C3310"/>
    <w:rsid w:val="009C3947"/>
    <w:rsid w:val="009C3BBB"/>
    <w:rsid w:val="009C4D48"/>
    <w:rsid w:val="009C5E74"/>
    <w:rsid w:val="009C7305"/>
    <w:rsid w:val="009C778B"/>
    <w:rsid w:val="009C7C2F"/>
    <w:rsid w:val="009D0DA4"/>
    <w:rsid w:val="009D162A"/>
    <w:rsid w:val="009D1FB3"/>
    <w:rsid w:val="009D2601"/>
    <w:rsid w:val="009D3053"/>
    <w:rsid w:val="009D472F"/>
    <w:rsid w:val="009D5A3E"/>
    <w:rsid w:val="009D6C82"/>
    <w:rsid w:val="009D6FDA"/>
    <w:rsid w:val="009D7275"/>
    <w:rsid w:val="009E13FE"/>
    <w:rsid w:val="009E1AB0"/>
    <w:rsid w:val="009E1B85"/>
    <w:rsid w:val="009E2461"/>
    <w:rsid w:val="009E3626"/>
    <w:rsid w:val="009E4579"/>
    <w:rsid w:val="009E496E"/>
    <w:rsid w:val="009E5007"/>
    <w:rsid w:val="009E5B6F"/>
    <w:rsid w:val="009E6138"/>
    <w:rsid w:val="009E7FD1"/>
    <w:rsid w:val="009F0695"/>
    <w:rsid w:val="009F28B8"/>
    <w:rsid w:val="009F2DCD"/>
    <w:rsid w:val="009F7911"/>
    <w:rsid w:val="009F7C71"/>
    <w:rsid w:val="00A01843"/>
    <w:rsid w:val="00A019A2"/>
    <w:rsid w:val="00A01C6C"/>
    <w:rsid w:val="00A02F67"/>
    <w:rsid w:val="00A02FE6"/>
    <w:rsid w:val="00A0338E"/>
    <w:rsid w:val="00A037BC"/>
    <w:rsid w:val="00A03EDC"/>
    <w:rsid w:val="00A04178"/>
    <w:rsid w:val="00A0771C"/>
    <w:rsid w:val="00A115DB"/>
    <w:rsid w:val="00A11AB3"/>
    <w:rsid w:val="00A11AEE"/>
    <w:rsid w:val="00A11EC3"/>
    <w:rsid w:val="00A12065"/>
    <w:rsid w:val="00A12E38"/>
    <w:rsid w:val="00A13109"/>
    <w:rsid w:val="00A13401"/>
    <w:rsid w:val="00A13D74"/>
    <w:rsid w:val="00A153E4"/>
    <w:rsid w:val="00A15AE3"/>
    <w:rsid w:val="00A17253"/>
    <w:rsid w:val="00A20E78"/>
    <w:rsid w:val="00A2101E"/>
    <w:rsid w:val="00A21443"/>
    <w:rsid w:val="00A224B4"/>
    <w:rsid w:val="00A224BE"/>
    <w:rsid w:val="00A2290B"/>
    <w:rsid w:val="00A259E4"/>
    <w:rsid w:val="00A27637"/>
    <w:rsid w:val="00A27DCA"/>
    <w:rsid w:val="00A3015F"/>
    <w:rsid w:val="00A31AE1"/>
    <w:rsid w:val="00A31FC5"/>
    <w:rsid w:val="00A32316"/>
    <w:rsid w:val="00A32565"/>
    <w:rsid w:val="00A32937"/>
    <w:rsid w:val="00A32D07"/>
    <w:rsid w:val="00A32D51"/>
    <w:rsid w:val="00A33BA8"/>
    <w:rsid w:val="00A34D5F"/>
    <w:rsid w:val="00A357EA"/>
    <w:rsid w:val="00A4036A"/>
    <w:rsid w:val="00A419C4"/>
    <w:rsid w:val="00A427E4"/>
    <w:rsid w:val="00A42E22"/>
    <w:rsid w:val="00A44C34"/>
    <w:rsid w:val="00A463B8"/>
    <w:rsid w:val="00A474B0"/>
    <w:rsid w:val="00A47DD5"/>
    <w:rsid w:val="00A47F75"/>
    <w:rsid w:val="00A50931"/>
    <w:rsid w:val="00A5120F"/>
    <w:rsid w:val="00A513B2"/>
    <w:rsid w:val="00A516DB"/>
    <w:rsid w:val="00A53C18"/>
    <w:rsid w:val="00A5470A"/>
    <w:rsid w:val="00A549A8"/>
    <w:rsid w:val="00A54CEE"/>
    <w:rsid w:val="00A56BAA"/>
    <w:rsid w:val="00A56E0E"/>
    <w:rsid w:val="00A573C1"/>
    <w:rsid w:val="00A57F18"/>
    <w:rsid w:val="00A6002C"/>
    <w:rsid w:val="00A609D0"/>
    <w:rsid w:val="00A60A96"/>
    <w:rsid w:val="00A60B48"/>
    <w:rsid w:val="00A611B2"/>
    <w:rsid w:val="00A62393"/>
    <w:rsid w:val="00A625F7"/>
    <w:rsid w:val="00A63473"/>
    <w:rsid w:val="00A63CC7"/>
    <w:rsid w:val="00A63FD7"/>
    <w:rsid w:val="00A644E5"/>
    <w:rsid w:val="00A65660"/>
    <w:rsid w:val="00A660B9"/>
    <w:rsid w:val="00A66483"/>
    <w:rsid w:val="00A66649"/>
    <w:rsid w:val="00A66937"/>
    <w:rsid w:val="00A6706B"/>
    <w:rsid w:val="00A676BA"/>
    <w:rsid w:val="00A67AAA"/>
    <w:rsid w:val="00A67D1C"/>
    <w:rsid w:val="00A73CAF"/>
    <w:rsid w:val="00A747EC"/>
    <w:rsid w:val="00A74887"/>
    <w:rsid w:val="00A76D1C"/>
    <w:rsid w:val="00A76DFF"/>
    <w:rsid w:val="00A77D2F"/>
    <w:rsid w:val="00A80CA0"/>
    <w:rsid w:val="00A82492"/>
    <w:rsid w:val="00A825AE"/>
    <w:rsid w:val="00A826AF"/>
    <w:rsid w:val="00A82F4A"/>
    <w:rsid w:val="00A830C5"/>
    <w:rsid w:val="00A83B57"/>
    <w:rsid w:val="00A83B62"/>
    <w:rsid w:val="00A84053"/>
    <w:rsid w:val="00A85D17"/>
    <w:rsid w:val="00A86705"/>
    <w:rsid w:val="00A92818"/>
    <w:rsid w:val="00A931FC"/>
    <w:rsid w:val="00A9376B"/>
    <w:rsid w:val="00A93B87"/>
    <w:rsid w:val="00A96803"/>
    <w:rsid w:val="00A96A6D"/>
    <w:rsid w:val="00A96F85"/>
    <w:rsid w:val="00A97271"/>
    <w:rsid w:val="00A97B0D"/>
    <w:rsid w:val="00A97EC4"/>
    <w:rsid w:val="00AA10D9"/>
    <w:rsid w:val="00AA216C"/>
    <w:rsid w:val="00AA22FA"/>
    <w:rsid w:val="00AA2DC3"/>
    <w:rsid w:val="00AA3CE4"/>
    <w:rsid w:val="00AA3E54"/>
    <w:rsid w:val="00AA5209"/>
    <w:rsid w:val="00AA6598"/>
    <w:rsid w:val="00AA69C7"/>
    <w:rsid w:val="00AA6A30"/>
    <w:rsid w:val="00AA71BB"/>
    <w:rsid w:val="00AB0295"/>
    <w:rsid w:val="00AB08E8"/>
    <w:rsid w:val="00AB1AB2"/>
    <w:rsid w:val="00AB26EB"/>
    <w:rsid w:val="00AB2BE7"/>
    <w:rsid w:val="00AB4B98"/>
    <w:rsid w:val="00AB5215"/>
    <w:rsid w:val="00AB5A95"/>
    <w:rsid w:val="00AB6B68"/>
    <w:rsid w:val="00AC14B4"/>
    <w:rsid w:val="00AC1831"/>
    <w:rsid w:val="00AC1FA3"/>
    <w:rsid w:val="00AC3163"/>
    <w:rsid w:val="00AC32FD"/>
    <w:rsid w:val="00AC3407"/>
    <w:rsid w:val="00AC3529"/>
    <w:rsid w:val="00AC507C"/>
    <w:rsid w:val="00AC72BE"/>
    <w:rsid w:val="00AC7701"/>
    <w:rsid w:val="00AD1110"/>
    <w:rsid w:val="00AD1497"/>
    <w:rsid w:val="00AD253A"/>
    <w:rsid w:val="00AD2840"/>
    <w:rsid w:val="00AD3135"/>
    <w:rsid w:val="00AD4E13"/>
    <w:rsid w:val="00AD79C5"/>
    <w:rsid w:val="00AD7DD6"/>
    <w:rsid w:val="00AE0CA3"/>
    <w:rsid w:val="00AE1D98"/>
    <w:rsid w:val="00AE2F3F"/>
    <w:rsid w:val="00AE3BD3"/>
    <w:rsid w:val="00AE3E6E"/>
    <w:rsid w:val="00AE4B29"/>
    <w:rsid w:val="00AE7B2E"/>
    <w:rsid w:val="00AF002C"/>
    <w:rsid w:val="00AF089D"/>
    <w:rsid w:val="00AF0A34"/>
    <w:rsid w:val="00AF0CA1"/>
    <w:rsid w:val="00AF3251"/>
    <w:rsid w:val="00AF32C9"/>
    <w:rsid w:val="00AF3D8F"/>
    <w:rsid w:val="00AF56CB"/>
    <w:rsid w:val="00AF5A92"/>
    <w:rsid w:val="00AF76F7"/>
    <w:rsid w:val="00AF7E27"/>
    <w:rsid w:val="00B00B1E"/>
    <w:rsid w:val="00B01318"/>
    <w:rsid w:val="00B02BBF"/>
    <w:rsid w:val="00B035B0"/>
    <w:rsid w:val="00B03E4B"/>
    <w:rsid w:val="00B05176"/>
    <w:rsid w:val="00B06581"/>
    <w:rsid w:val="00B06FD5"/>
    <w:rsid w:val="00B074C3"/>
    <w:rsid w:val="00B07779"/>
    <w:rsid w:val="00B115E0"/>
    <w:rsid w:val="00B1179C"/>
    <w:rsid w:val="00B13955"/>
    <w:rsid w:val="00B1612D"/>
    <w:rsid w:val="00B17F23"/>
    <w:rsid w:val="00B2324C"/>
    <w:rsid w:val="00B24233"/>
    <w:rsid w:val="00B2579A"/>
    <w:rsid w:val="00B25AB3"/>
    <w:rsid w:val="00B26D66"/>
    <w:rsid w:val="00B27A3B"/>
    <w:rsid w:val="00B304FD"/>
    <w:rsid w:val="00B31067"/>
    <w:rsid w:val="00B3156C"/>
    <w:rsid w:val="00B31F50"/>
    <w:rsid w:val="00B34DEB"/>
    <w:rsid w:val="00B3633B"/>
    <w:rsid w:val="00B364B4"/>
    <w:rsid w:val="00B403EF"/>
    <w:rsid w:val="00B40C49"/>
    <w:rsid w:val="00B41763"/>
    <w:rsid w:val="00B421CF"/>
    <w:rsid w:val="00B42B7C"/>
    <w:rsid w:val="00B43104"/>
    <w:rsid w:val="00B43363"/>
    <w:rsid w:val="00B433FF"/>
    <w:rsid w:val="00B443AD"/>
    <w:rsid w:val="00B458E4"/>
    <w:rsid w:val="00B45A8F"/>
    <w:rsid w:val="00B46BCD"/>
    <w:rsid w:val="00B50C5F"/>
    <w:rsid w:val="00B514E6"/>
    <w:rsid w:val="00B52ACA"/>
    <w:rsid w:val="00B543FD"/>
    <w:rsid w:val="00B54DF4"/>
    <w:rsid w:val="00B55794"/>
    <w:rsid w:val="00B55887"/>
    <w:rsid w:val="00B561BE"/>
    <w:rsid w:val="00B568C3"/>
    <w:rsid w:val="00B569F4"/>
    <w:rsid w:val="00B60226"/>
    <w:rsid w:val="00B60BBB"/>
    <w:rsid w:val="00B64841"/>
    <w:rsid w:val="00B64888"/>
    <w:rsid w:val="00B64BFD"/>
    <w:rsid w:val="00B66662"/>
    <w:rsid w:val="00B674CE"/>
    <w:rsid w:val="00B67566"/>
    <w:rsid w:val="00B677A4"/>
    <w:rsid w:val="00B72209"/>
    <w:rsid w:val="00B734B9"/>
    <w:rsid w:val="00B737B6"/>
    <w:rsid w:val="00B741B3"/>
    <w:rsid w:val="00B75D6E"/>
    <w:rsid w:val="00B762D1"/>
    <w:rsid w:val="00B77553"/>
    <w:rsid w:val="00B81B20"/>
    <w:rsid w:val="00B82CAE"/>
    <w:rsid w:val="00B83563"/>
    <w:rsid w:val="00B83DFE"/>
    <w:rsid w:val="00B84DC6"/>
    <w:rsid w:val="00B86599"/>
    <w:rsid w:val="00B86DCD"/>
    <w:rsid w:val="00B8770F"/>
    <w:rsid w:val="00B8779B"/>
    <w:rsid w:val="00B90082"/>
    <w:rsid w:val="00B90507"/>
    <w:rsid w:val="00B90D51"/>
    <w:rsid w:val="00B9180F"/>
    <w:rsid w:val="00B91B48"/>
    <w:rsid w:val="00B926E4"/>
    <w:rsid w:val="00B94BB6"/>
    <w:rsid w:val="00B94C6D"/>
    <w:rsid w:val="00B96546"/>
    <w:rsid w:val="00BA184E"/>
    <w:rsid w:val="00BA3A36"/>
    <w:rsid w:val="00BA4C18"/>
    <w:rsid w:val="00BA5A66"/>
    <w:rsid w:val="00BA6EE5"/>
    <w:rsid w:val="00BA7A31"/>
    <w:rsid w:val="00BA7CBE"/>
    <w:rsid w:val="00BA7FAA"/>
    <w:rsid w:val="00BB0723"/>
    <w:rsid w:val="00BB1142"/>
    <w:rsid w:val="00BB1EA6"/>
    <w:rsid w:val="00BB262D"/>
    <w:rsid w:val="00BB2BD7"/>
    <w:rsid w:val="00BB2D58"/>
    <w:rsid w:val="00BB44BD"/>
    <w:rsid w:val="00BB4EBB"/>
    <w:rsid w:val="00BB4F01"/>
    <w:rsid w:val="00BB539A"/>
    <w:rsid w:val="00BB6CE5"/>
    <w:rsid w:val="00BB75BA"/>
    <w:rsid w:val="00BC098C"/>
    <w:rsid w:val="00BC2526"/>
    <w:rsid w:val="00BC2649"/>
    <w:rsid w:val="00BC4DFC"/>
    <w:rsid w:val="00BC4FBE"/>
    <w:rsid w:val="00BC557F"/>
    <w:rsid w:val="00BC563D"/>
    <w:rsid w:val="00BC7251"/>
    <w:rsid w:val="00BD18BC"/>
    <w:rsid w:val="00BD1C4C"/>
    <w:rsid w:val="00BD31DF"/>
    <w:rsid w:val="00BD38F3"/>
    <w:rsid w:val="00BD4803"/>
    <w:rsid w:val="00BD48DD"/>
    <w:rsid w:val="00BD50B8"/>
    <w:rsid w:val="00BD6556"/>
    <w:rsid w:val="00BE075C"/>
    <w:rsid w:val="00BE0F39"/>
    <w:rsid w:val="00BE1120"/>
    <w:rsid w:val="00BE33D6"/>
    <w:rsid w:val="00BE363B"/>
    <w:rsid w:val="00BE3C7B"/>
    <w:rsid w:val="00BE4851"/>
    <w:rsid w:val="00BE56BC"/>
    <w:rsid w:val="00BE7C7D"/>
    <w:rsid w:val="00BF0014"/>
    <w:rsid w:val="00BF1DA7"/>
    <w:rsid w:val="00BF2508"/>
    <w:rsid w:val="00BF4D32"/>
    <w:rsid w:val="00BF5188"/>
    <w:rsid w:val="00BF71B6"/>
    <w:rsid w:val="00BF7CF1"/>
    <w:rsid w:val="00C01A0C"/>
    <w:rsid w:val="00C01CEE"/>
    <w:rsid w:val="00C01E64"/>
    <w:rsid w:val="00C030E1"/>
    <w:rsid w:val="00C040B2"/>
    <w:rsid w:val="00C05163"/>
    <w:rsid w:val="00C07E24"/>
    <w:rsid w:val="00C1124C"/>
    <w:rsid w:val="00C14C6F"/>
    <w:rsid w:val="00C14D4E"/>
    <w:rsid w:val="00C15FE5"/>
    <w:rsid w:val="00C16635"/>
    <w:rsid w:val="00C21B36"/>
    <w:rsid w:val="00C22E41"/>
    <w:rsid w:val="00C23D84"/>
    <w:rsid w:val="00C2530F"/>
    <w:rsid w:val="00C2608C"/>
    <w:rsid w:val="00C2735C"/>
    <w:rsid w:val="00C303BE"/>
    <w:rsid w:val="00C31635"/>
    <w:rsid w:val="00C325E6"/>
    <w:rsid w:val="00C32D3A"/>
    <w:rsid w:val="00C368F2"/>
    <w:rsid w:val="00C4167F"/>
    <w:rsid w:val="00C42009"/>
    <w:rsid w:val="00C42A6F"/>
    <w:rsid w:val="00C42DC3"/>
    <w:rsid w:val="00C45F4D"/>
    <w:rsid w:val="00C50168"/>
    <w:rsid w:val="00C52DF8"/>
    <w:rsid w:val="00C53BF2"/>
    <w:rsid w:val="00C550B8"/>
    <w:rsid w:val="00C55597"/>
    <w:rsid w:val="00C56175"/>
    <w:rsid w:val="00C56D19"/>
    <w:rsid w:val="00C56F47"/>
    <w:rsid w:val="00C57CE1"/>
    <w:rsid w:val="00C605C7"/>
    <w:rsid w:val="00C6132D"/>
    <w:rsid w:val="00C63ECD"/>
    <w:rsid w:val="00C6484A"/>
    <w:rsid w:val="00C64AE8"/>
    <w:rsid w:val="00C66EAE"/>
    <w:rsid w:val="00C67074"/>
    <w:rsid w:val="00C67855"/>
    <w:rsid w:val="00C67B94"/>
    <w:rsid w:val="00C70EEA"/>
    <w:rsid w:val="00C71B11"/>
    <w:rsid w:val="00C71D5A"/>
    <w:rsid w:val="00C7415D"/>
    <w:rsid w:val="00C744F6"/>
    <w:rsid w:val="00C752AA"/>
    <w:rsid w:val="00C75F97"/>
    <w:rsid w:val="00C7608E"/>
    <w:rsid w:val="00C76313"/>
    <w:rsid w:val="00C766D7"/>
    <w:rsid w:val="00C806E8"/>
    <w:rsid w:val="00C80BBD"/>
    <w:rsid w:val="00C8133E"/>
    <w:rsid w:val="00C83D41"/>
    <w:rsid w:val="00C843A9"/>
    <w:rsid w:val="00C84BBA"/>
    <w:rsid w:val="00C87362"/>
    <w:rsid w:val="00C875DD"/>
    <w:rsid w:val="00C8770F"/>
    <w:rsid w:val="00C90676"/>
    <w:rsid w:val="00C92930"/>
    <w:rsid w:val="00C94055"/>
    <w:rsid w:val="00C947E8"/>
    <w:rsid w:val="00C95790"/>
    <w:rsid w:val="00C95A01"/>
    <w:rsid w:val="00C9607A"/>
    <w:rsid w:val="00C96EBF"/>
    <w:rsid w:val="00C97FF9"/>
    <w:rsid w:val="00CA00AD"/>
    <w:rsid w:val="00CA059C"/>
    <w:rsid w:val="00CA0C49"/>
    <w:rsid w:val="00CA186F"/>
    <w:rsid w:val="00CA2E18"/>
    <w:rsid w:val="00CA416C"/>
    <w:rsid w:val="00CA482D"/>
    <w:rsid w:val="00CA484A"/>
    <w:rsid w:val="00CA51A2"/>
    <w:rsid w:val="00CA5A7C"/>
    <w:rsid w:val="00CA6DB5"/>
    <w:rsid w:val="00CA7C31"/>
    <w:rsid w:val="00CB1A2B"/>
    <w:rsid w:val="00CB23D2"/>
    <w:rsid w:val="00CB3751"/>
    <w:rsid w:val="00CB3F3B"/>
    <w:rsid w:val="00CB4C9E"/>
    <w:rsid w:val="00CB5431"/>
    <w:rsid w:val="00CB7096"/>
    <w:rsid w:val="00CB73B9"/>
    <w:rsid w:val="00CC0ED1"/>
    <w:rsid w:val="00CC11A3"/>
    <w:rsid w:val="00CC1DB8"/>
    <w:rsid w:val="00CC20CA"/>
    <w:rsid w:val="00CC265D"/>
    <w:rsid w:val="00CC3575"/>
    <w:rsid w:val="00CC5826"/>
    <w:rsid w:val="00CC73EE"/>
    <w:rsid w:val="00CC7458"/>
    <w:rsid w:val="00CC7E3E"/>
    <w:rsid w:val="00CC7E57"/>
    <w:rsid w:val="00CD0896"/>
    <w:rsid w:val="00CD1178"/>
    <w:rsid w:val="00CD1E6E"/>
    <w:rsid w:val="00CD1EC2"/>
    <w:rsid w:val="00CD23FC"/>
    <w:rsid w:val="00CD3FDF"/>
    <w:rsid w:val="00CD53E6"/>
    <w:rsid w:val="00CD5799"/>
    <w:rsid w:val="00CD57C0"/>
    <w:rsid w:val="00CD5A42"/>
    <w:rsid w:val="00CD6BD5"/>
    <w:rsid w:val="00CD76F9"/>
    <w:rsid w:val="00CD7FA8"/>
    <w:rsid w:val="00CE0EE0"/>
    <w:rsid w:val="00CE0FA6"/>
    <w:rsid w:val="00CE24D2"/>
    <w:rsid w:val="00CE34A7"/>
    <w:rsid w:val="00CE3ABF"/>
    <w:rsid w:val="00CE517A"/>
    <w:rsid w:val="00CE5F35"/>
    <w:rsid w:val="00CE7B3E"/>
    <w:rsid w:val="00CF07DD"/>
    <w:rsid w:val="00CF0D61"/>
    <w:rsid w:val="00CF1F73"/>
    <w:rsid w:val="00CF2208"/>
    <w:rsid w:val="00CF37FF"/>
    <w:rsid w:val="00CF393E"/>
    <w:rsid w:val="00CF3DC7"/>
    <w:rsid w:val="00CF579D"/>
    <w:rsid w:val="00CF7968"/>
    <w:rsid w:val="00D00998"/>
    <w:rsid w:val="00D00E48"/>
    <w:rsid w:val="00D01EEC"/>
    <w:rsid w:val="00D0367B"/>
    <w:rsid w:val="00D03984"/>
    <w:rsid w:val="00D16E12"/>
    <w:rsid w:val="00D2009F"/>
    <w:rsid w:val="00D215DB"/>
    <w:rsid w:val="00D21C9E"/>
    <w:rsid w:val="00D21F60"/>
    <w:rsid w:val="00D2303D"/>
    <w:rsid w:val="00D24285"/>
    <w:rsid w:val="00D25269"/>
    <w:rsid w:val="00D26182"/>
    <w:rsid w:val="00D27555"/>
    <w:rsid w:val="00D3171E"/>
    <w:rsid w:val="00D31B80"/>
    <w:rsid w:val="00D328D0"/>
    <w:rsid w:val="00D33074"/>
    <w:rsid w:val="00D40A36"/>
    <w:rsid w:val="00D41C00"/>
    <w:rsid w:val="00D4218B"/>
    <w:rsid w:val="00D42CCE"/>
    <w:rsid w:val="00D432BD"/>
    <w:rsid w:val="00D45820"/>
    <w:rsid w:val="00D45BB7"/>
    <w:rsid w:val="00D45F52"/>
    <w:rsid w:val="00D47A0D"/>
    <w:rsid w:val="00D51921"/>
    <w:rsid w:val="00D5347A"/>
    <w:rsid w:val="00D54973"/>
    <w:rsid w:val="00D550BF"/>
    <w:rsid w:val="00D55B85"/>
    <w:rsid w:val="00D57461"/>
    <w:rsid w:val="00D57666"/>
    <w:rsid w:val="00D611F6"/>
    <w:rsid w:val="00D61724"/>
    <w:rsid w:val="00D62435"/>
    <w:rsid w:val="00D64B52"/>
    <w:rsid w:val="00D65660"/>
    <w:rsid w:val="00D656C8"/>
    <w:rsid w:val="00D71150"/>
    <w:rsid w:val="00D736DD"/>
    <w:rsid w:val="00D73B79"/>
    <w:rsid w:val="00D74F65"/>
    <w:rsid w:val="00D75C25"/>
    <w:rsid w:val="00D805A5"/>
    <w:rsid w:val="00D809A2"/>
    <w:rsid w:val="00D810CB"/>
    <w:rsid w:val="00D814A3"/>
    <w:rsid w:val="00D81544"/>
    <w:rsid w:val="00D84377"/>
    <w:rsid w:val="00D855E4"/>
    <w:rsid w:val="00D85A6A"/>
    <w:rsid w:val="00D86552"/>
    <w:rsid w:val="00D86F09"/>
    <w:rsid w:val="00D87124"/>
    <w:rsid w:val="00D87DCC"/>
    <w:rsid w:val="00D900A1"/>
    <w:rsid w:val="00D907B2"/>
    <w:rsid w:val="00D92865"/>
    <w:rsid w:val="00D937AC"/>
    <w:rsid w:val="00D94501"/>
    <w:rsid w:val="00D94FA4"/>
    <w:rsid w:val="00D96F5F"/>
    <w:rsid w:val="00D9730E"/>
    <w:rsid w:val="00D977C5"/>
    <w:rsid w:val="00D97F89"/>
    <w:rsid w:val="00DA200E"/>
    <w:rsid w:val="00DA29A6"/>
    <w:rsid w:val="00DA2AB3"/>
    <w:rsid w:val="00DA33CD"/>
    <w:rsid w:val="00DA47FC"/>
    <w:rsid w:val="00DA510F"/>
    <w:rsid w:val="00DA5284"/>
    <w:rsid w:val="00DA53FE"/>
    <w:rsid w:val="00DA5A23"/>
    <w:rsid w:val="00DA60C7"/>
    <w:rsid w:val="00DA60EA"/>
    <w:rsid w:val="00DA6AE0"/>
    <w:rsid w:val="00DB00E3"/>
    <w:rsid w:val="00DB143A"/>
    <w:rsid w:val="00DB2BAB"/>
    <w:rsid w:val="00DB31A2"/>
    <w:rsid w:val="00DB3257"/>
    <w:rsid w:val="00DB3FD2"/>
    <w:rsid w:val="00DB4708"/>
    <w:rsid w:val="00DB660F"/>
    <w:rsid w:val="00DB76C9"/>
    <w:rsid w:val="00DC0A20"/>
    <w:rsid w:val="00DC14A0"/>
    <w:rsid w:val="00DC18E3"/>
    <w:rsid w:val="00DC21BC"/>
    <w:rsid w:val="00DC469E"/>
    <w:rsid w:val="00DC4C6A"/>
    <w:rsid w:val="00DC5EBA"/>
    <w:rsid w:val="00DD04D4"/>
    <w:rsid w:val="00DD0821"/>
    <w:rsid w:val="00DD0BE5"/>
    <w:rsid w:val="00DD2A07"/>
    <w:rsid w:val="00DD329C"/>
    <w:rsid w:val="00DD4E69"/>
    <w:rsid w:val="00DD5723"/>
    <w:rsid w:val="00DD5D6D"/>
    <w:rsid w:val="00DD7152"/>
    <w:rsid w:val="00DD76D7"/>
    <w:rsid w:val="00DD76F5"/>
    <w:rsid w:val="00DD79E0"/>
    <w:rsid w:val="00DE1E1A"/>
    <w:rsid w:val="00DE2399"/>
    <w:rsid w:val="00DE285E"/>
    <w:rsid w:val="00DE42DB"/>
    <w:rsid w:val="00DE4D48"/>
    <w:rsid w:val="00DE4DE8"/>
    <w:rsid w:val="00DE57B5"/>
    <w:rsid w:val="00DF048B"/>
    <w:rsid w:val="00DF12D7"/>
    <w:rsid w:val="00DF2208"/>
    <w:rsid w:val="00DF2BB7"/>
    <w:rsid w:val="00DF4B41"/>
    <w:rsid w:val="00DF782C"/>
    <w:rsid w:val="00E005BB"/>
    <w:rsid w:val="00E010F5"/>
    <w:rsid w:val="00E021F3"/>
    <w:rsid w:val="00E02C9A"/>
    <w:rsid w:val="00E02F56"/>
    <w:rsid w:val="00E10709"/>
    <w:rsid w:val="00E12846"/>
    <w:rsid w:val="00E12F54"/>
    <w:rsid w:val="00E13334"/>
    <w:rsid w:val="00E1334C"/>
    <w:rsid w:val="00E13C07"/>
    <w:rsid w:val="00E13F48"/>
    <w:rsid w:val="00E14DD1"/>
    <w:rsid w:val="00E14FA1"/>
    <w:rsid w:val="00E1540D"/>
    <w:rsid w:val="00E16699"/>
    <w:rsid w:val="00E17142"/>
    <w:rsid w:val="00E176EF"/>
    <w:rsid w:val="00E17B35"/>
    <w:rsid w:val="00E201FC"/>
    <w:rsid w:val="00E219D5"/>
    <w:rsid w:val="00E21A0C"/>
    <w:rsid w:val="00E226DA"/>
    <w:rsid w:val="00E231C9"/>
    <w:rsid w:val="00E233C9"/>
    <w:rsid w:val="00E2401E"/>
    <w:rsid w:val="00E24A8E"/>
    <w:rsid w:val="00E25505"/>
    <w:rsid w:val="00E25713"/>
    <w:rsid w:val="00E259D5"/>
    <w:rsid w:val="00E2638B"/>
    <w:rsid w:val="00E26FF8"/>
    <w:rsid w:val="00E276A8"/>
    <w:rsid w:val="00E27B94"/>
    <w:rsid w:val="00E317AB"/>
    <w:rsid w:val="00E328F4"/>
    <w:rsid w:val="00E32C17"/>
    <w:rsid w:val="00E34F84"/>
    <w:rsid w:val="00E35947"/>
    <w:rsid w:val="00E35D52"/>
    <w:rsid w:val="00E415BE"/>
    <w:rsid w:val="00E41C67"/>
    <w:rsid w:val="00E425B4"/>
    <w:rsid w:val="00E4366A"/>
    <w:rsid w:val="00E4459A"/>
    <w:rsid w:val="00E45C90"/>
    <w:rsid w:val="00E45CDA"/>
    <w:rsid w:val="00E51756"/>
    <w:rsid w:val="00E51DE7"/>
    <w:rsid w:val="00E52E22"/>
    <w:rsid w:val="00E53356"/>
    <w:rsid w:val="00E53491"/>
    <w:rsid w:val="00E53730"/>
    <w:rsid w:val="00E56158"/>
    <w:rsid w:val="00E564AA"/>
    <w:rsid w:val="00E56B50"/>
    <w:rsid w:val="00E56FF6"/>
    <w:rsid w:val="00E57340"/>
    <w:rsid w:val="00E6150C"/>
    <w:rsid w:val="00E615EA"/>
    <w:rsid w:val="00E617AB"/>
    <w:rsid w:val="00E61A68"/>
    <w:rsid w:val="00E63C5A"/>
    <w:rsid w:val="00E63E25"/>
    <w:rsid w:val="00E6593F"/>
    <w:rsid w:val="00E67BB0"/>
    <w:rsid w:val="00E67F9E"/>
    <w:rsid w:val="00E70BF2"/>
    <w:rsid w:val="00E712CC"/>
    <w:rsid w:val="00E7175D"/>
    <w:rsid w:val="00E72B50"/>
    <w:rsid w:val="00E7672E"/>
    <w:rsid w:val="00E77279"/>
    <w:rsid w:val="00E77D9C"/>
    <w:rsid w:val="00E77E50"/>
    <w:rsid w:val="00E80366"/>
    <w:rsid w:val="00E80935"/>
    <w:rsid w:val="00E820A2"/>
    <w:rsid w:val="00E8282F"/>
    <w:rsid w:val="00E829FC"/>
    <w:rsid w:val="00E835B4"/>
    <w:rsid w:val="00E83BCE"/>
    <w:rsid w:val="00E83D6B"/>
    <w:rsid w:val="00E84199"/>
    <w:rsid w:val="00E84AAD"/>
    <w:rsid w:val="00E84D32"/>
    <w:rsid w:val="00E8534C"/>
    <w:rsid w:val="00E85FC8"/>
    <w:rsid w:val="00E8789E"/>
    <w:rsid w:val="00E878B1"/>
    <w:rsid w:val="00E87BEC"/>
    <w:rsid w:val="00E90871"/>
    <w:rsid w:val="00E90FAA"/>
    <w:rsid w:val="00E92FBA"/>
    <w:rsid w:val="00E940A7"/>
    <w:rsid w:val="00E94B5E"/>
    <w:rsid w:val="00E94D34"/>
    <w:rsid w:val="00E95299"/>
    <w:rsid w:val="00E95FFB"/>
    <w:rsid w:val="00E971FF"/>
    <w:rsid w:val="00E97595"/>
    <w:rsid w:val="00E97E8F"/>
    <w:rsid w:val="00EA0421"/>
    <w:rsid w:val="00EA0C7D"/>
    <w:rsid w:val="00EA151D"/>
    <w:rsid w:val="00EA2DD6"/>
    <w:rsid w:val="00EA3382"/>
    <w:rsid w:val="00EA4454"/>
    <w:rsid w:val="00EA4D81"/>
    <w:rsid w:val="00EA4EF6"/>
    <w:rsid w:val="00EA583C"/>
    <w:rsid w:val="00EA5CA3"/>
    <w:rsid w:val="00EA66B5"/>
    <w:rsid w:val="00EA6759"/>
    <w:rsid w:val="00EA7E36"/>
    <w:rsid w:val="00EB29B9"/>
    <w:rsid w:val="00EB30CD"/>
    <w:rsid w:val="00EB45CA"/>
    <w:rsid w:val="00EB4742"/>
    <w:rsid w:val="00EB5A46"/>
    <w:rsid w:val="00EB5B3D"/>
    <w:rsid w:val="00EB674B"/>
    <w:rsid w:val="00EC036D"/>
    <w:rsid w:val="00EC0FAD"/>
    <w:rsid w:val="00EC1029"/>
    <w:rsid w:val="00EC1B8A"/>
    <w:rsid w:val="00EC219A"/>
    <w:rsid w:val="00EC3D29"/>
    <w:rsid w:val="00EC50D7"/>
    <w:rsid w:val="00EC6209"/>
    <w:rsid w:val="00EC7D11"/>
    <w:rsid w:val="00EC7DA6"/>
    <w:rsid w:val="00ED0F3A"/>
    <w:rsid w:val="00ED11A9"/>
    <w:rsid w:val="00ED1440"/>
    <w:rsid w:val="00ED1898"/>
    <w:rsid w:val="00ED1E3C"/>
    <w:rsid w:val="00ED227A"/>
    <w:rsid w:val="00ED4EC7"/>
    <w:rsid w:val="00ED5158"/>
    <w:rsid w:val="00ED71C9"/>
    <w:rsid w:val="00ED72D3"/>
    <w:rsid w:val="00EE3124"/>
    <w:rsid w:val="00EE3F49"/>
    <w:rsid w:val="00EE66C9"/>
    <w:rsid w:val="00EE79A5"/>
    <w:rsid w:val="00EF0D5D"/>
    <w:rsid w:val="00EF14E8"/>
    <w:rsid w:val="00EF1B24"/>
    <w:rsid w:val="00EF247D"/>
    <w:rsid w:val="00EF26E9"/>
    <w:rsid w:val="00EF3410"/>
    <w:rsid w:val="00EF3968"/>
    <w:rsid w:val="00EF3C36"/>
    <w:rsid w:val="00EF3E38"/>
    <w:rsid w:val="00EF3FE2"/>
    <w:rsid w:val="00EF4014"/>
    <w:rsid w:val="00EF4E6A"/>
    <w:rsid w:val="00EF54B9"/>
    <w:rsid w:val="00EF580E"/>
    <w:rsid w:val="00EF5841"/>
    <w:rsid w:val="00EF5A8F"/>
    <w:rsid w:val="00EF6184"/>
    <w:rsid w:val="00EF6C6C"/>
    <w:rsid w:val="00F005E3"/>
    <w:rsid w:val="00F018D0"/>
    <w:rsid w:val="00F02D26"/>
    <w:rsid w:val="00F037A1"/>
    <w:rsid w:val="00F06D85"/>
    <w:rsid w:val="00F06F02"/>
    <w:rsid w:val="00F07CB3"/>
    <w:rsid w:val="00F11107"/>
    <w:rsid w:val="00F1132E"/>
    <w:rsid w:val="00F1284C"/>
    <w:rsid w:val="00F1507D"/>
    <w:rsid w:val="00F15CBA"/>
    <w:rsid w:val="00F16447"/>
    <w:rsid w:val="00F16756"/>
    <w:rsid w:val="00F16C78"/>
    <w:rsid w:val="00F16CEF"/>
    <w:rsid w:val="00F16D08"/>
    <w:rsid w:val="00F17B3F"/>
    <w:rsid w:val="00F22A63"/>
    <w:rsid w:val="00F2381B"/>
    <w:rsid w:val="00F23DDD"/>
    <w:rsid w:val="00F243AE"/>
    <w:rsid w:val="00F25627"/>
    <w:rsid w:val="00F25E33"/>
    <w:rsid w:val="00F27711"/>
    <w:rsid w:val="00F30AC9"/>
    <w:rsid w:val="00F31DE5"/>
    <w:rsid w:val="00F3209B"/>
    <w:rsid w:val="00F32A08"/>
    <w:rsid w:val="00F3343E"/>
    <w:rsid w:val="00F347D3"/>
    <w:rsid w:val="00F35A9C"/>
    <w:rsid w:val="00F3601E"/>
    <w:rsid w:val="00F36751"/>
    <w:rsid w:val="00F41BAC"/>
    <w:rsid w:val="00F42671"/>
    <w:rsid w:val="00F42BAF"/>
    <w:rsid w:val="00F42BFA"/>
    <w:rsid w:val="00F42E61"/>
    <w:rsid w:val="00F43356"/>
    <w:rsid w:val="00F4476E"/>
    <w:rsid w:val="00F45442"/>
    <w:rsid w:val="00F45E08"/>
    <w:rsid w:val="00F50EB0"/>
    <w:rsid w:val="00F51608"/>
    <w:rsid w:val="00F538A2"/>
    <w:rsid w:val="00F5397E"/>
    <w:rsid w:val="00F53E35"/>
    <w:rsid w:val="00F55F68"/>
    <w:rsid w:val="00F56161"/>
    <w:rsid w:val="00F56524"/>
    <w:rsid w:val="00F56C80"/>
    <w:rsid w:val="00F60023"/>
    <w:rsid w:val="00F60FCE"/>
    <w:rsid w:val="00F615BC"/>
    <w:rsid w:val="00F6366C"/>
    <w:rsid w:val="00F63A22"/>
    <w:rsid w:val="00F64419"/>
    <w:rsid w:val="00F649DF"/>
    <w:rsid w:val="00F64E4B"/>
    <w:rsid w:val="00F65EE5"/>
    <w:rsid w:val="00F66F61"/>
    <w:rsid w:val="00F72591"/>
    <w:rsid w:val="00F72C2F"/>
    <w:rsid w:val="00F72CF4"/>
    <w:rsid w:val="00F739A3"/>
    <w:rsid w:val="00F739A5"/>
    <w:rsid w:val="00F73E50"/>
    <w:rsid w:val="00F73E59"/>
    <w:rsid w:val="00F744C6"/>
    <w:rsid w:val="00F74896"/>
    <w:rsid w:val="00F75CE3"/>
    <w:rsid w:val="00F760E2"/>
    <w:rsid w:val="00F76C16"/>
    <w:rsid w:val="00F77CFF"/>
    <w:rsid w:val="00F80351"/>
    <w:rsid w:val="00F807CD"/>
    <w:rsid w:val="00F80C84"/>
    <w:rsid w:val="00F80D15"/>
    <w:rsid w:val="00F811C7"/>
    <w:rsid w:val="00F823EA"/>
    <w:rsid w:val="00F8664B"/>
    <w:rsid w:val="00F86CBB"/>
    <w:rsid w:val="00F86EE0"/>
    <w:rsid w:val="00F86F8E"/>
    <w:rsid w:val="00F878EC"/>
    <w:rsid w:val="00F90686"/>
    <w:rsid w:val="00F90D01"/>
    <w:rsid w:val="00F910FA"/>
    <w:rsid w:val="00F9141A"/>
    <w:rsid w:val="00F926F4"/>
    <w:rsid w:val="00F930B7"/>
    <w:rsid w:val="00F940B5"/>
    <w:rsid w:val="00F94725"/>
    <w:rsid w:val="00F959B9"/>
    <w:rsid w:val="00F95D2A"/>
    <w:rsid w:val="00FA1B39"/>
    <w:rsid w:val="00FA2531"/>
    <w:rsid w:val="00FA531F"/>
    <w:rsid w:val="00FB1386"/>
    <w:rsid w:val="00FB23F9"/>
    <w:rsid w:val="00FB3BA6"/>
    <w:rsid w:val="00FB590D"/>
    <w:rsid w:val="00FB5C7D"/>
    <w:rsid w:val="00FB62D8"/>
    <w:rsid w:val="00FB67E0"/>
    <w:rsid w:val="00FB6A30"/>
    <w:rsid w:val="00FB6A45"/>
    <w:rsid w:val="00FB73BB"/>
    <w:rsid w:val="00FC04D2"/>
    <w:rsid w:val="00FC1CC2"/>
    <w:rsid w:val="00FC314A"/>
    <w:rsid w:val="00FC5AE9"/>
    <w:rsid w:val="00FC6012"/>
    <w:rsid w:val="00FC6CC4"/>
    <w:rsid w:val="00FD1662"/>
    <w:rsid w:val="00FD19FD"/>
    <w:rsid w:val="00FD35AE"/>
    <w:rsid w:val="00FD576B"/>
    <w:rsid w:val="00FD59E0"/>
    <w:rsid w:val="00FD59FD"/>
    <w:rsid w:val="00FD6041"/>
    <w:rsid w:val="00FD6E5C"/>
    <w:rsid w:val="00FE0BE8"/>
    <w:rsid w:val="00FE35CB"/>
    <w:rsid w:val="00FE3648"/>
    <w:rsid w:val="00FE38FE"/>
    <w:rsid w:val="00FE4381"/>
    <w:rsid w:val="00FE4B58"/>
    <w:rsid w:val="00FE6D5C"/>
    <w:rsid w:val="00FE727D"/>
    <w:rsid w:val="00FE7D2C"/>
    <w:rsid w:val="00FF01EE"/>
    <w:rsid w:val="00FF0E8B"/>
    <w:rsid w:val="00FF15C1"/>
    <w:rsid w:val="00FF166B"/>
    <w:rsid w:val="00FF2096"/>
    <w:rsid w:val="00FF3565"/>
    <w:rsid w:val="00FF4A07"/>
    <w:rsid w:val="00FF6193"/>
    <w:rsid w:val="00FF6F1A"/>
    <w:rsid w:val="00FF72C3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CE77"/>
  <w15:chartTrackingRefBased/>
  <w15:docId w15:val="{35D5F84B-A39B-48ED-80BF-5D8EA3D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C0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7C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717C0C"/>
    <w:pPr>
      <w:keepNext/>
      <w:keepLines/>
      <w:spacing w:before="200" w:after="0" w:line="240" w:lineRule="auto"/>
      <w:outlineLvl w:val="2"/>
    </w:pPr>
    <w:rPr>
      <w:rFonts w:eastAsiaTheme="majorEastAsia" w:cstheme="majorBidi"/>
      <w:b/>
      <w:bCs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5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2A3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B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B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A3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A3B6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660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18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F18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5D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7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2A7"/>
  </w:style>
  <w:style w:type="paragraph" w:styleId="Footer">
    <w:name w:val="footer"/>
    <w:basedOn w:val="Normal"/>
    <w:link w:val="FooterChar"/>
    <w:uiPriority w:val="99"/>
    <w:unhideWhenUsed/>
    <w:rsid w:val="00097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2A7"/>
  </w:style>
  <w:style w:type="character" w:customStyle="1" w:styleId="Heading1Char">
    <w:name w:val="Heading 1 Char"/>
    <w:basedOn w:val="DefaultParagraphFont"/>
    <w:link w:val="Heading1"/>
    <w:uiPriority w:val="9"/>
    <w:rsid w:val="00717C0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17C0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717C0C"/>
    <w:rPr>
      <w:rFonts w:eastAsiaTheme="majorEastAsia" w:cstheme="majorBidi"/>
      <w:b/>
      <w:bCs/>
      <w:i/>
      <w:szCs w:val="24"/>
    </w:rPr>
  </w:style>
  <w:style w:type="paragraph" w:styleId="BalloonText">
    <w:name w:val="Balloon Text"/>
    <w:basedOn w:val="Normal"/>
    <w:link w:val="BalloonTextChar"/>
    <w:uiPriority w:val="99"/>
    <w:rsid w:val="00717C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7C0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717C0C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rsid w:val="00717C0C"/>
    <w:pPr>
      <w:tabs>
        <w:tab w:val="right" w:leader="dot" w:pos="9350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717C0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17C0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C2">
    <w:name w:val="toc 2"/>
    <w:basedOn w:val="Normal"/>
    <w:next w:val="Normal"/>
    <w:autoRedefine/>
    <w:uiPriority w:val="39"/>
    <w:rsid w:val="00717C0C"/>
    <w:pPr>
      <w:tabs>
        <w:tab w:val="right" w:leader="dot" w:pos="9350"/>
      </w:tabs>
      <w:spacing w:after="100" w:line="240" w:lineRule="auto"/>
      <w:ind w:left="240"/>
    </w:pPr>
    <w:rPr>
      <w:rFonts w:eastAsia="Times New Roman" w:cs="Times New Roman"/>
    </w:rPr>
  </w:style>
  <w:style w:type="paragraph" w:customStyle="1" w:styleId="Style1">
    <w:name w:val="Style1"/>
    <w:basedOn w:val="Normal"/>
    <w:link w:val="Style1Char"/>
    <w:qFormat/>
    <w:rsid w:val="00717C0C"/>
    <w:pPr>
      <w:spacing w:after="0" w:line="240" w:lineRule="auto"/>
    </w:pPr>
    <w:rPr>
      <w:rFonts w:eastAsia="Times New Roman" w:cs="Times New Roman"/>
      <w:i/>
      <w:szCs w:val="24"/>
    </w:rPr>
  </w:style>
  <w:style w:type="character" w:customStyle="1" w:styleId="Style1Char">
    <w:name w:val="Style1 Char"/>
    <w:basedOn w:val="DefaultParagraphFont"/>
    <w:link w:val="Style1"/>
    <w:rsid w:val="00717C0C"/>
    <w:rPr>
      <w:rFonts w:eastAsia="Times New Roman" w:cs="Times New Roman"/>
      <w:i/>
      <w:szCs w:val="24"/>
    </w:rPr>
  </w:style>
  <w:style w:type="paragraph" w:styleId="TOC3">
    <w:name w:val="toc 3"/>
    <w:basedOn w:val="Normal"/>
    <w:next w:val="Normal"/>
    <w:autoRedefine/>
    <w:uiPriority w:val="39"/>
    <w:rsid w:val="00717C0C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717C0C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717C0C"/>
    <w:rPr>
      <w:b/>
      <w:bCs/>
    </w:rPr>
  </w:style>
  <w:style w:type="paragraph" w:customStyle="1" w:styleId="Pa10">
    <w:name w:val="Pa10"/>
    <w:basedOn w:val="Normal"/>
    <w:next w:val="Normal"/>
    <w:uiPriority w:val="99"/>
    <w:rsid w:val="00717C0C"/>
    <w:pPr>
      <w:autoSpaceDE w:val="0"/>
      <w:autoSpaceDN w:val="0"/>
      <w:adjustRightInd w:val="0"/>
      <w:spacing w:after="0" w:line="161" w:lineRule="atLeast"/>
    </w:pPr>
    <w:rPr>
      <w:rFonts w:ascii="HelveticaNeueLT Std" w:eastAsia="Times New Roman" w:hAnsi="HelveticaNeueLT Std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17C0C"/>
    <w:pPr>
      <w:widowControl w:val="0"/>
      <w:autoSpaceDE w:val="0"/>
      <w:autoSpaceDN w:val="0"/>
      <w:spacing w:after="0" w:line="240" w:lineRule="auto"/>
      <w:ind w:left="708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17C0C"/>
    <w:rPr>
      <w:rFonts w:ascii="Arial" w:eastAsia="Arial" w:hAnsi="Arial" w:cs="Arial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17C0C"/>
    <w:rPr>
      <w:color w:val="954F72" w:themeColor="followedHyperlink"/>
      <w:u w:val="single"/>
    </w:rPr>
  </w:style>
  <w:style w:type="character" w:customStyle="1" w:styleId="docsum-authors2">
    <w:name w:val="docsum-authors2"/>
    <w:basedOn w:val="DefaultParagraphFont"/>
    <w:rsid w:val="00717C0C"/>
  </w:style>
  <w:style w:type="character" w:customStyle="1" w:styleId="normaltextrun">
    <w:name w:val="normaltextrun"/>
    <w:basedOn w:val="DefaultParagraphFont"/>
    <w:rsid w:val="00717C0C"/>
  </w:style>
  <w:style w:type="paragraph" w:customStyle="1" w:styleId="paragraph">
    <w:name w:val="paragraph"/>
    <w:basedOn w:val="Normal"/>
    <w:rsid w:val="00717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17C0C"/>
  </w:style>
  <w:style w:type="character" w:customStyle="1" w:styleId="spellingerror">
    <w:name w:val="spellingerror"/>
    <w:basedOn w:val="DefaultParagraphFont"/>
    <w:rsid w:val="00717C0C"/>
  </w:style>
  <w:style w:type="character" w:customStyle="1" w:styleId="contextualspellingandgrammarerror">
    <w:name w:val="contextualspellingandgrammarerror"/>
    <w:basedOn w:val="DefaultParagraphFont"/>
    <w:rsid w:val="00717C0C"/>
  </w:style>
  <w:style w:type="character" w:styleId="Mention">
    <w:name w:val="Mention"/>
    <w:basedOn w:val="DefaultParagraphFont"/>
    <w:uiPriority w:val="99"/>
    <w:unhideWhenUsed/>
    <w:rsid w:val="00717C0C"/>
    <w:rPr>
      <w:color w:val="2B579A"/>
      <w:shd w:val="clear" w:color="auto" w:fill="E6E6E6"/>
    </w:rPr>
  </w:style>
  <w:style w:type="paragraph" w:customStyle="1" w:styleId="Heading11">
    <w:name w:val="Heading 11"/>
    <w:basedOn w:val="Normal"/>
    <w:next w:val="Normal"/>
    <w:qFormat/>
    <w:rsid w:val="00717C0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semiHidden/>
    <w:unhideWhenUsed/>
    <w:qFormat/>
    <w:rsid w:val="00717C0C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unhideWhenUsed/>
    <w:qFormat/>
    <w:rsid w:val="00717C0C"/>
    <w:pPr>
      <w:keepNext/>
      <w:keepLines/>
      <w:spacing w:before="200" w:after="0" w:line="240" w:lineRule="auto"/>
      <w:outlineLvl w:val="2"/>
    </w:pPr>
    <w:rPr>
      <w:rFonts w:eastAsia="Times New Roman" w:cs="Times New Roman"/>
      <w:b/>
      <w:bCs/>
      <w:i/>
      <w:szCs w:val="24"/>
    </w:rPr>
  </w:style>
  <w:style w:type="character" w:customStyle="1" w:styleId="Heading1Char1">
    <w:name w:val="Heading 1 Char1"/>
    <w:basedOn w:val="DefaultParagraphFont"/>
    <w:uiPriority w:val="9"/>
    <w:rsid w:val="00717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yperlink1">
    <w:name w:val="Hyperlink1"/>
    <w:basedOn w:val="DefaultParagraphFont"/>
    <w:uiPriority w:val="99"/>
    <w:unhideWhenUsed/>
    <w:rsid w:val="00717C0C"/>
    <w:rPr>
      <w:color w:val="0000FF"/>
      <w:u w:val="single"/>
    </w:rPr>
  </w:style>
  <w:style w:type="paragraph" w:customStyle="1" w:styleId="Title1">
    <w:name w:val="Title1"/>
    <w:basedOn w:val="Normal"/>
    <w:next w:val="Normal"/>
    <w:qFormat/>
    <w:rsid w:val="00717C0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OC21">
    <w:name w:val="TOC 21"/>
    <w:basedOn w:val="Normal"/>
    <w:next w:val="Normal"/>
    <w:autoRedefine/>
    <w:uiPriority w:val="39"/>
    <w:rsid w:val="00717C0C"/>
    <w:pPr>
      <w:tabs>
        <w:tab w:val="right" w:leader="dot" w:pos="9350"/>
      </w:tabs>
      <w:spacing w:after="100" w:line="240" w:lineRule="auto"/>
      <w:ind w:left="240"/>
    </w:pPr>
    <w:rPr>
      <w:rFonts w:eastAsia="Times New Roman" w:cs="Times New Roman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717C0C"/>
    <w:rPr>
      <w:color w:val="800080"/>
      <w:u w:val="single"/>
    </w:rPr>
  </w:style>
  <w:style w:type="character" w:customStyle="1" w:styleId="TitleChar1">
    <w:name w:val="Title Char1"/>
    <w:basedOn w:val="DefaultParagraphFont"/>
    <w:uiPriority w:val="10"/>
    <w:rsid w:val="00717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1">
    <w:name w:val="Heading 2 Char1"/>
    <w:basedOn w:val="DefaultParagraphFont"/>
    <w:uiPriority w:val="9"/>
    <w:semiHidden/>
    <w:rsid w:val="0071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717C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rsid w:val="00717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7C0C"/>
    <w:rPr>
      <w:color w:val="808080"/>
    </w:rPr>
  </w:style>
  <w:style w:type="character" w:styleId="Emphasis">
    <w:name w:val="Emphasis"/>
    <w:basedOn w:val="DefaultParagraphFont"/>
    <w:uiPriority w:val="20"/>
    <w:qFormat/>
    <w:rsid w:val="00717C0C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6E779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E7796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E779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E7796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4646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9143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2033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dc-my.sharepoint.com/personal/lzd5_cdc_gov/Documents/A%20-%20Monkeypox/VAERS/Results/AESI_Record%20tracking%20for%20MPX_my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cdc-my.sharepoint.com/personal/vje9_cdc_gov/Documents/+My_Documents/VSAFE/Monkeypox/Publications/Copy%20of%20Monkeypox%20Table%202_updat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cdc-my.sharepoint.com/personal/vje9_cdc_gov/Documents/+My_Documents/VSAFE/Monkeypox/Publications/Copy%20of%20Monkeypox%20Table%202_updat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50113717430809E-2"/>
          <c:y val="8.0310983688437115E-2"/>
          <c:w val="0.86612078659464364"/>
          <c:h val="0.66802170960286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'myoperic graph paper'!$B$1</c:f>
              <c:strCache>
                <c:ptCount val="1"/>
                <c:pt idx="0">
                  <c:v>myocarditis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'myoperic graph paper'!$A$2:$A$32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'myoperic graph paper'!$B$2:$B$32</c:f>
              <c:numCache>
                <c:formatCode>General</c:formatCode>
                <c:ptCount val="3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1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01-40B4-8002-4FE42A0D4450}"/>
            </c:ext>
          </c:extLst>
        </c:ser>
        <c:ser>
          <c:idx val="1"/>
          <c:order val="1"/>
          <c:tx>
            <c:strRef>
              <c:f>'myoperic graph paper'!$C$1</c:f>
              <c:strCache>
                <c:ptCount val="1"/>
                <c:pt idx="0">
                  <c:v>myopericarditis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'myoperic graph paper'!$A$2:$A$32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'myoperic graph paper'!$C$2:$C$32</c:f>
              <c:numCache>
                <c:formatCode>General</c:formatCode>
                <c:ptCount val="3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2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01-40B4-8002-4FE42A0D4450}"/>
            </c:ext>
          </c:extLst>
        </c:ser>
        <c:ser>
          <c:idx val="2"/>
          <c:order val="2"/>
          <c:tx>
            <c:strRef>
              <c:f>'myoperic graph paper'!$D$1</c:f>
              <c:strCache>
                <c:ptCount val="1"/>
                <c:pt idx="0">
                  <c:v>pericarditis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'myoperic graph paper'!$A$2:$A$32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'myoperic graph paper'!$D$2:$D$32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01-40B4-8002-4FE42A0D44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343118703"/>
        <c:axId val="343119951"/>
      </c:barChart>
      <c:catAx>
        <c:axId val="34311870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Days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3119951"/>
        <c:crosses val="autoZero"/>
        <c:auto val="1"/>
        <c:lblAlgn val="ctr"/>
        <c:lblOffset val="100"/>
        <c:noMultiLvlLbl val="0"/>
      </c:catAx>
      <c:valAx>
        <c:axId val="343119951"/>
        <c:scaling>
          <c:orientation val="minMax"/>
          <c:max val="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t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Cases (n)</a:t>
                </a:r>
              </a:p>
            </c:rich>
          </c:tx>
          <c:layout>
            <c:manualLayout>
              <c:xMode val="edge"/>
              <c:yMode val="edge"/>
              <c:x val="5.1847051198963059E-3"/>
              <c:y val="0.3060875881080902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t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311870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270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r>
              <a:rPr lang="en-US" sz="1100" b="0" i="0" baseline="0">
                <a:effectLst/>
              </a:rPr>
              <a:t>a. intradermal administration</a:t>
            </a:r>
            <a:endParaRPr lang="en-US" sz="1100">
              <a:effectLst/>
            </a:endParaRPr>
          </a:p>
        </c:rich>
      </c:tx>
      <c:layout>
        <c:manualLayout>
          <c:xMode val="edge"/>
          <c:yMode val="edge"/>
          <c:x val="4.4548780507785442E-2"/>
          <c:y val="3.57763947159861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'Figure 2'!$B$2</c:f>
              <c:strCache>
                <c:ptCount val="1"/>
                <c:pt idx="0">
                  <c:v>Dose 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'Figure 2'!$A$3:$A$12</c:f>
              <c:strCache>
                <c:ptCount val="10"/>
                <c:pt idx="0">
                  <c:v>Redness at injection site</c:v>
                </c:pt>
                <c:pt idx="1">
                  <c:v>Itching at injection site</c:v>
                </c:pt>
                <c:pt idx="2">
                  <c:v>Swelling at injection site</c:v>
                </c:pt>
                <c:pt idx="3">
                  <c:v>Induration at injection site</c:v>
                </c:pt>
                <c:pt idx="4">
                  <c:v>Fatigue</c:v>
                </c:pt>
                <c:pt idx="5">
                  <c:v>Pain at injection site</c:v>
                </c:pt>
                <c:pt idx="6">
                  <c:v>Myalgia</c:v>
                </c:pt>
                <c:pt idx="7">
                  <c:v>Headache</c:v>
                </c:pt>
                <c:pt idx="8">
                  <c:v>Rash at injection site</c:v>
                </c:pt>
                <c:pt idx="9">
                  <c:v>Diarrhea</c:v>
                </c:pt>
              </c:strCache>
            </c:strRef>
          </c:cat>
          <c:val>
            <c:numRef>
              <c:f>'Figure 2'!$B$3:$B$12</c:f>
              <c:numCache>
                <c:formatCode>0.0</c:formatCode>
                <c:ptCount val="10"/>
                <c:pt idx="0">
                  <c:v>77.78</c:v>
                </c:pt>
                <c:pt idx="1">
                  <c:v>62.96</c:v>
                </c:pt>
                <c:pt idx="2">
                  <c:v>59.26</c:v>
                </c:pt>
                <c:pt idx="3">
                  <c:v>44.44</c:v>
                </c:pt>
                <c:pt idx="4">
                  <c:v>18.52</c:v>
                </c:pt>
                <c:pt idx="5">
                  <c:v>18.52</c:v>
                </c:pt>
                <c:pt idx="6">
                  <c:v>14.81</c:v>
                </c:pt>
                <c:pt idx="7">
                  <c:v>11.11</c:v>
                </c:pt>
                <c:pt idx="8">
                  <c:v>22.22</c:v>
                </c:pt>
                <c:pt idx="9">
                  <c:v>14.81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F6-4CDD-A2F4-AA2D642505C1}"/>
            </c:ext>
          </c:extLst>
        </c:ser>
        <c:ser>
          <c:idx val="1"/>
          <c:order val="1"/>
          <c:tx>
            <c:strRef>
              <c:f>'Figure 2'!$C$2</c:f>
              <c:strCache>
                <c:ptCount val="1"/>
                <c:pt idx="0">
                  <c:v>Dose 2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'Figure 2'!$A$3:$A$12</c:f>
              <c:strCache>
                <c:ptCount val="10"/>
                <c:pt idx="0">
                  <c:v>Redness at injection site</c:v>
                </c:pt>
                <c:pt idx="1">
                  <c:v>Itching at injection site</c:v>
                </c:pt>
                <c:pt idx="2">
                  <c:v>Swelling at injection site</c:v>
                </c:pt>
                <c:pt idx="3">
                  <c:v>Induration at injection site</c:v>
                </c:pt>
                <c:pt idx="4">
                  <c:v>Fatigue</c:v>
                </c:pt>
                <c:pt idx="5">
                  <c:v>Pain at injection site</c:v>
                </c:pt>
                <c:pt idx="6">
                  <c:v>Myalgia</c:v>
                </c:pt>
                <c:pt idx="7">
                  <c:v>Headache</c:v>
                </c:pt>
                <c:pt idx="8">
                  <c:v>Rash at injection site</c:v>
                </c:pt>
                <c:pt idx="9">
                  <c:v>Diarrhea</c:v>
                </c:pt>
              </c:strCache>
            </c:strRef>
          </c:cat>
          <c:val>
            <c:numRef>
              <c:f>'Figure 2'!$C$3:$C$12</c:f>
              <c:numCache>
                <c:formatCode>0.0</c:formatCode>
                <c:ptCount val="10"/>
                <c:pt idx="0">
                  <c:v>63.64</c:v>
                </c:pt>
                <c:pt idx="1">
                  <c:v>54.55</c:v>
                </c:pt>
                <c:pt idx="2">
                  <c:v>40.909999999999997</c:v>
                </c:pt>
                <c:pt idx="3">
                  <c:v>40.909999999999997</c:v>
                </c:pt>
                <c:pt idx="4">
                  <c:v>36.36</c:v>
                </c:pt>
                <c:pt idx="5">
                  <c:v>18.18</c:v>
                </c:pt>
                <c:pt idx="6">
                  <c:v>18.18</c:v>
                </c:pt>
                <c:pt idx="7">
                  <c:v>18.18</c:v>
                </c:pt>
                <c:pt idx="8">
                  <c:v>15.91</c:v>
                </c:pt>
                <c:pt idx="9">
                  <c:v>2.27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F6-4CDD-A2F4-AA2D642505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48031183"/>
        <c:axId val="274049247"/>
      </c:barChart>
      <c:catAx>
        <c:axId val="7480311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274049247"/>
        <c:crosses val="autoZero"/>
        <c:auto val="1"/>
        <c:lblAlgn val="ctr"/>
        <c:lblOffset val="100"/>
        <c:noMultiLvlLbl val="0"/>
      </c:catAx>
      <c:valAx>
        <c:axId val="27404924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r>
                  <a:rPr lang="en-US"/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Calibri" panose="020F0502020204030204" pitchFamily="34" charset="0"/>
                  <a:ea typeface="+mn-ea"/>
                  <a:cs typeface="Calibri" panose="020F0502020204030204" pitchFamily="34" charset="0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7480311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r>
              <a:rPr lang="en-US" sz="1100" b="0" i="0" baseline="0">
                <a:effectLst/>
              </a:rPr>
              <a:t>b. subcutaneous administration</a:t>
            </a:r>
            <a:endParaRPr lang="en-US" sz="1100">
              <a:effectLst/>
            </a:endParaRPr>
          </a:p>
        </c:rich>
      </c:tx>
      <c:layout>
        <c:manualLayout>
          <c:xMode val="edge"/>
          <c:yMode val="edge"/>
          <c:x val="4.9569254815678858E-2"/>
          <c:y val="2.18181755710306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'Figure 2'!$B$23</c:f>
              <c:strCache>
                <c:ptCount val="1"/>
                <c:pt idx="0">
                  <c:v>Dose 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'Figure 2'!$A$24:$A$33</c:f>
              <c:strCache>
                <c:ptCount val="10"/>
                <c:pt idx="0">
                  <c:v>Redness at injection site</c:v>
                </c:pt>
                <c:pt idx="1">
                  <c:v>Induration at injection site</c:v>
                </c:pt>
                <c:pt idx="2">
                  <c:v>Fatigue</c:v>
                </c:pt>
                <c:pt idx="3">
                  <c:v>Swelling at injection site</c:v>
                </c:pt>
                <c:pt idx="4">
                  <c:v>Itching at injection site</c:v>
                </c:pt>
                <c:pt idx="5">
                  <c:v>Pain at injection site</c:v>
                </c:pt>
                <c:pt idx="6">
                  <c:v>Headache</c:v>
                </c:pt>
                <c:pt idx="7">
                  <c:v>Myalgia</c:v>
                </c:pt>
                <c:pt idx="8">
                  <c:v>Diarrhea</c:v>
                </c:pt>
                <c:pt idx="9">
                  <c:v>Underarm swelling</c:v>
                </c:pt>
              </c:strCache>
            </c:strRef>
          </c:cat>
          <c:val>
            <c:numRef>
              <c:f>'Figure 2'!$B$24:$B$33</c:f>
              <c:numCache>
                <c:formatCode>########0.0</c:formatCode>
                <c:ptCount val="10"/>
                <c:pt idx="0">
                  <c:v>46.88</c:v>
                </c:pt>
                <c:pt idx="1">
                  <c:v>46.88</c:v>
                </c:pt>
                <c:pt idx="2">
                  <c:v>50</c:v>
                </c:pt>
                <c:pt idx="3">
                  <c:v>40.630000000000003</c:v>
                </c:pt>
                <c:pt idx="4">
                  <c:v>46.88</c:v>
                </c:pt>
                <c:pt idx="5">
                  <c:v>28.13</c:v>
                </c:pt>
                <c:pt idx="6">
                  <c:v>31.25</c:v>
                </c:pt>
                <c:pt idx="7">
                  <c:v>31.25</c:v>
                </c:pt>
                <c:pt idx="8">
                  <c:v>15.63</c:v>
                </c:pt>
                <c:pt idx="9">
                  <c:v>21.88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4C-4BEC-A883-5C131E9F986E}"/>
            </c:ext>
          </c:extLst>
        </c:ser>
        <c:ser>
          <c:idx val="1"/>
          <c:order val="1"/>
          <c:tx>
            <c:strRef>
              <c:f>'Figure 2'!$C$23</c:f>
              <c:strCache>
                <c:ptCount val="1"/>
                <c:pt idx="0">
                  <c:v>Dose 2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'Figure 2'!$A$24:$A$33</c:f>
              <c:strCache>
                <c:ptCount val="10"/>
                <c:pt idx="0">
                  <c:v>Redness at injection site</c:v>
                </c:pt>
                <c:pt idx="1">
                  <c:v>Induration at injection site</c:v>
                </c:pt>
                <c:pt idx="2">
                  <c:v>Fatigue</c:v>
                </c:pt>
                <c:pt idx="3">
                  <c:v>Swelling at injection site</c:v>
                </c:pt>
                <c:pt idx="4">
                  <c:v>Itching at injection site</c:v>
                </c:pt>
                <c:pt idx="5">
                  <c:v>Pain at injection site</c:v>
                </c:pt>
                <c:pt idx="6">
                  <c:v>Headache</c:v>
                </c:pt>
                <c:pt idx="7">
                  <c:v>Myalgia</c:v>
                </c:pt>
                <c:pt idx="8">
                  <c:v>Diarrhea</c:v>
                </c:pt>
                <c:pt idx="9">
                  <c:v>Underarm swelling</c:v>
                </c:pt>
              </c:strCache>
            </c:strRef>
          </c:cat>
          <c:val>
            <c:numRef>
              <c:f>'Figure 2'!$C$24:$C$33</c:f>
              <c:numCache>
                <c:formatCode>########0.0</c:formatCode>
                <c:ptCount val="10"/>
                <c:pt idx="0">
                  <c:v>70.37</c:v>
                </c:pt>
                <c:pt idx="1">
                  <c:v>59.26</c:v>
                </c:pt>
                <c:pt idx="2">
                  <c:v>55.56</c:v>
                </c:pt>
                <c:pt idx="3">
                  <c:v>55.56</c:v>
                </c:pt>
                <c:pt idx="4">
                  <c:v>51.85</c:v>
                </c:pt>
                <c:pt idx="5">
                  <c:v>51.85</c:v>
                </c:pt>
                <c:pt idx="6">
                  <c:v>40.74</c:v>
                </c:pt>
                <c:pt idx="7">
                  <c:v>22.22</c:v>
                </c:pt>
                <c:pt idx="8">
                  <c:v>18.52</c:v>
                </c:pt>
                <c:pt idx="9">
                  <c:v>14.81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4C-4BEC-A883-5C131E9F98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0010367"/>
        <c:axId val="706306559"/>
      </c:barChart>
      <c:catAx>
        <c:axId val="750010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706306559"/>
        <c:crosses val="autoZero"/>
        <c:auto val="1"/>
        <c:lblAlgn val="ctr"/>
        <c:lblOffset val="100"/>
        <c:noMultiLvlLbl val="0"/>
      </c:catAx>
      <c:valAx>
        <c:axId val="70630655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r>
                  <a:rPr lang="en-US"/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Calibri" panose="020F0502020204030204" pitchFamily="34" charset="0"/>
                  <a:ea typeface="+mn-ea"/>
                  <a:cs typeface="Calibri" panose="020F0502020204030204" pitchFamily="34" charset="0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7500103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9CBB5-47B9-45EC-B12C-513EA0DA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Duffy, Jonathan M. (CDC/DDID/NCEZID/DHQP)</dc:creator>
  <cp:keywords/>
  <dc:description/>
  <cp:lastModifiedBy>Duffy, Jonathan M. (CDC/NCEZID/DHQP/ISO)</cp:lastModifiedBy>
  <cp:revision>13</cp:revision>
  <dcterms:created xsi:type="dcterms:W3CDTF">2024-02-08T19:17:00Z</dcterms:created>
  <dcterms:modified xsi:type="dcterms:W3CDTF">2024-02-08T19:43:00Z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2023-03-08T17:09:16Z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4b4d2ccd-b188-4fd7-a0a8-9aa2a300b0c6</vt:lpwstr>
  </property>
  <property fmtid="{D5CDD505-2E9C-101B-9397-08002B2CF9AE}" pid="8" name="MSIP_Label_7b94a7b8-f06c-4dfe-bdcc-9b548fd58c31_ContentBits">
    <vt:lpwstr>0</vt:lpwstr>
  </property>
  <property fmtid="{D5CDD505-2E9C-101B-9397-08002B2CF9AE}" pid="9" name="GrammarlyDocumentId">
    <vt:lpwstr>d105b5bf2774650120d27fe176dcdbf1cf76c1dfd085a747633674d68163e8c7</vt:lpwstr>
  </property>
</Properties>
</file>