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BAC3" w14:textId="77777777" w:rsidR="005C24BB" w:rsidRPr="001B273E" w:rsidRDefault="0009091C" w:rsidP="002920E1">
      <w:pPr>
        <w:spacing w:after="0"/>
        <w:rPr>
          <w:rFonts w:ascii="Times New Roman" w:hAnsi="Times New Roman" w:cs="Times New Roman"/>
          <w:b/>
          <w:sz w:val="18"/>
        </w:rPr>
      </w:pPr>
      <w:r w:rsidRPr="001B273E">
        <w:rPr>
          <w:rFonts w:ascii="Times New Roman" w:hAnsi="Times New Roman" w:cs="Times New Roman"/>
          <w:b/>
          <w:sz w:val="18"/>
        </w:rPr>
        <w:t xml:space="preserve">Appendix </w:t>
      </w:r>
      <w:r w:rsidR="001B57F3">
        <w:rPr>
          <w:rFonts w:ascii="Times New Roman" w:hAnsi="Times New Roman" w:cs="Times New Roman"/>
          <w:b/>
          <w:sz w:val="18"/>
        </w:rPr>
        <w:t>C</w:t>
      </w:r>
      <w:r w:rsidR="00537FE3" w:rsidRPr="001B273E">
        <w:rPr>
          <w:rFonts w:ascii="Times New Roman" w:hAnsi="Times New Roman" w:cs="Times New Roman"/>
          <w:b/>
          <w:sz w:val="18"/>
        </w:rPr>
        <w:t xml:space="preserve">. </w:t>
      </w:r>
      <w:r w:rsidR="005C24BB" w:rsidRPr="001B273E">
        <w:rPr>
          <w:rFonts w:ascii="Times New Roman" w:hAnsi="Times New Roman" w:cs="Times New Roman"/>
          <w:b/>
          <w:sz w:val="18"/>
        </w:rPr>
        <w:t>Domains</w:t>
      </w:r>
      <w:r w:rsidR="00844736" w:rsidRPr="001B273E">
        <w:rPr>
          <w:rFonts w:ascii="Times New Roman" w:hAnsi="Times New Roman" w:cs="Times New Roman"/>
          <w:b/>
          <w:sz w:val="18"/>
        </w:rPr>
        <w:t xml:space="preserve"> and subdomains </w:t>
      </w:r>
      <w:r w:rsidRPr="001B273E">
        <w:rPr>
          <w:rFonts w:ascii="Times New Roman" w:hAnsi="Times New Roman" w:cs="Times New Roman"/>
          <w:b/>
          <w:sz w:val="18"/>
        </w:rPr>
        <w:t>with identified deficiencies</w:t>
      </w:r>
      <w:r w:rsidR="001B57F3">
        <w:rPr>
          <w:rFonts w:ascii="Times New Roman" w:hAnsi="Times New Roman" w:cs="Times New Roman"/>
          <w:b/>
          <w:sz w:val="18"/>
        </w:rPr>
        <w:t xml:space="preserve"> </w:t>
      </w:r>
      <w:r w:rsidR="00CB3505">
        <w:rPr>
          <w:rFonts w:ascii="Times New Roman" w:hAnsi="Times New Roman" w:cs="Times New Roman"/>
          <w:b/>
          <w:sz w:val="18"/>
        </w:rPr>
        <w:t>according to th</w:t>
      </w:r>
      <w:r w:rsidR="001B57F3">
        <w:rPr>
          <w:rFonts w:ascii="Times New Roman" w:hAnsi="Times New Roman" w:cs="Times New Roman"/>
          <w:b/>
          <w:sz w:val="18"/>
        </w:rPr>
        <w:t>e</w:t>
      </w:r>
      <w:r w:rsidRPr="001B273E">
        <w:rPr>
          <w:rFonts w:ascii="Times New Roman" w:hAnsi="Times New Roman" w:cs="Times New Roman"/>
          <w:b/>
          <w:sz w:val="18"/>
        </w:rPr>
        <w:t xml:space="preserve"> CDC Shelter Assessment Tool</w:t>
      </w:r>
    </w:p>
    <w:tbl>
      <w:tblPr>
        <w:tblStyle w:val="TableGrid"/>
        <w:tblW w:w="995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168"/>
        <w:gridCol w:w="4950"/>
        <w:gridCol w:w="1835"/>
      </w:tblGrid>
      <w:tr w:rsidR="0009091C" w:rsidRPr="008048E3" w14:paraId="3919F66E" w14:textId="77777777" w:rsidTr="006B256F">
        <w:trPr>
          <w:trHeight w:val="287"/>
        </w:trPr>
        <w:tc>
          <w:tcPr>
            <w:tcW w:w="3168" w:type="dxa"/>
          </w:tcPr>
          <w:p w14:paraId="5D77A008" w14:textId="77777777" w:rsidR="0009091C" w:rsidRPr="008048E3" w:rsidRDefault="0009091C" w:rsidP="002920E1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Form Domains (Number </w:t>
            </w:r>
            <w:proofErr w:type="gramStart"/>
            <w:r w:rsidRPr="008048E3">
              <w:rPr>
                <w:rFonts w:ascii="Times New Roman" w:hAnsi="Times New Roman" w:cs="Times New Roman"/>
                <w:b/>
                <w:sz w:val="16"/>
                <w:szCs w:val="14"/>
              </w:rPr>
              <w:t>of  sub</w:t>
            </w:r>
            <w:proofErr w:type="gramEnd"/>
            <w:r w:rsidRPr="008048E3">
              <w:rPr>
                <w:rFonts w:ascii="Times New Roman" w:hAnsi="Times New Roman" w:cs="Times New Roman"/>
                <w:b/>
                <w:sz w:val="16"/>
                <w:szCs w:val="14"/>
              </w:rPr>
              <w:t>-domains)</w:t>
            </w:r>
          </w:p>
        </w:tc>
        <w:tc>
          <w:tcPr>
            <w:tcW w:w="4950" w:type="dxa"/>
          </w:tcPr>
          <w:p w14:paraId="514340E6" w14:textId="77777777" w:rsidR="0009091C" w:rsidRPr="008048E3" w:rsidRDefault="0009091C" w:rsidP="002920E1">
            <w:pPr>
              <w:pStyle w:val="ListParagraph"/>
              <w:spacing w:line="276" w:lineRule="auto"/>
              <w:ind w:left="1440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b/>
                <w:sz w:val="16"/>
                <w:szCs w:val="14"/>
              </w:rPr>
              <w:t>Sub-domains</w:t>
            </w:r>
          </w:p>
        </w:tc>
        <w:tc>
          <w:tcPr>
            <w:tcW w:w="1835" w:type="dxa"/>
          </w:tcPr>
          <w:p w14:paraId="1C1DAA46" w14:textId="77777777" w:rsidR="0009091C" w:rsidRPr="008048E3" w:rsidRDefault="0009091C" w:rsidP="00200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b/>
                <w:sz w:val="16"/>
                <w:szCs w:val="14"/>
              </w:rPr>
              <w:t>Deficiencies</w:t>
            </w:r>
            <w:r w:rsidR="002001FE"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 </w:t>
            </w:r>
            <w:r w:rsidRPr="008048E3">
              <w:rPr>
                <w:rFonts w:ascii="Times New Roman" w:hAnsi="Times New Roman" w:cs="Times New Roman"/>
                <w:b/>
                <w:sz w:val="16"/>
                <w:szCs w:val="14"/>
              </w:rPr>
              <w:t>Found (</w:t>
            </w: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  <w:r w:rsidRPr="008048E3">
              <w:rPr>
                <w:rFonts w:ascii="Times New Roman" w:hAnsi="Times New Roman" w:cs="Times New Roman"/>
                <w:b/>
                <w:sz w:val="16"/>
                <w:szCs w:val="14"/>
              </w:rPr>
              <w:t>)</w:t>
            </w:r>
          </w:p>
        </w:tc>
      </w:tr>
      <w:tr w:rsidR="0009091C" w:rsidRPr="008048E3" w14:paraId="153A7E64" w14:textId="77777777" w:rsidTr="006B256F">
        <w:trPr>
          <w:trHeight w:val="170"/>
        </w:trPr>
        <w:tc>
          <w:tcPr>
            <w:tcW w:w="3168" w:type="dxa"/>
            <w:vMerge w:val="restart"/>
          </w:tcPr>
          <w:p w14:paraId="340F99E0" w14:textId="77777777" w:rsidR="0009091C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b/>
                <w:sz w:val="16"/>
                <w:szCs w:val="14"/>
              </w:rPr>
              <w:t>Facility (13)</w:t>
            </w:r>
          </w:p>
          <w:p w14:paraId="558EFDE4" w14:textId="77777777" w:rsidR="00234CD5" w:rsidRPr="00234CD5" w:rsidRDefault="00234CD5" w:rsidP="002920E1"/>
        </w:tc>
        <w:tc>
          <w:tcPr>
            <w:tcW w:w="4950" w:type="dxa"/>
            <w:shd w:val="clear" w:color="auto" w:fill="FFFFFF" w:themeFill="background1"/>
          </w:tcPr>
          <w:p w14:paraId="69AEF3A9" w14:textId="77777777" w:rsidR="0009091C" w:rsidRPr="008048E3" w:rsidRDefault="0009091C" w:rsidP="002920E1">
            <w:pPr>
              <w:ind w:left="342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 xml:space="preserve">Structural damage  </w:t>
            </w:r>
          </w:p>
        </w:tc>
        <w:tc>
          <w:tcPr>
            <w:tcW w:w="1835" w:type="dxa"/>
            <w:shd w:val="clear" w:color="auto" w:fill="FFFFFF" w:themeFill="background1"/>
          </w:tcPr>
          <w:p w14:paraId="77C68072" w14:textId="77777777" w:rsidR="0009091C" w:rsidRPr="008048E3" w:rsidRDefault="00F56C58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56A29837" w14:textId="77777777" w:rsidTr="006B256F">
        <w:trPr>
          <w:trHeight w:val="116"/>
        </w:trPr>
        <w:tc>
          <w:tcPr>
            <w:tcW w:w="3168" w:type="dxa"/>
            <w:vMerge/>
          </w:tcPr>
          <w:p w14:paraId="000F883E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6EEA51B1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Security / law enforcement available</w:t>
            </w:r>
          </w:p>
        </w:tc>
        <w:tc>
          <w:tcPr>
            <w:tcW w:w="1835" w:type="dxa"/>
          </w:tcPr>
          <w:p w14:paraId="2E4CE2B9" w14:textId="77777777" w:rsidR="0009091C" w:rsidRPr="008048E3" w:rsidRDefault="00F56C58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639988E9" w14:textId="77777777" w:rsidTr="006B256F">
        <w:trPr>
          <w:trHeight w:val="205"/>
        </w:trPr>
        <w:tc>
          <w:tcPr>
            <w:tcW w:w="3168" w:type="dxa"/>
            <w:vMerge/>
          </w:tcPr>
          <w:p w14:paraId="36B65AFC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0CCD49B2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Water system operational</w:t>
            </w:r>
          </w:p>
        </w:tc>
        <w:tc>
          <w:tcPr>
            <w:tcW w:w="1835" w:type="dxa"/>
          </w:tcPr>
          <w:p w14:paraId="3A90E477" w14:textId="77777777" w:rsidR="0009091C" w:rsidRPr="008048E3" w:rsidRDefault="0009091C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9091C" w:rsidRPr="008048E3" w14:paraId="54A62D2D" w14:textId="77777777" w:rsidTr="006B256F">
        <w:trPr>
          <w:trHeight w:val="125"/>
        </w:trPr>
        <w:tc>
          <w:tcPr>
            <w:tcW w:w="3168" w:type="dxa"/>
            <w:vMerge/>
          </w:tcPr>
          <w:p w14:paraId="14265120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1D03037B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Hot water available</w:t>
            </w:r>
          </w:p>
        </w:tc>
        <w:tc>
          <w:tcPr>
            <w:tcW w:w="1835" w:type="dxa"/>
          </w:tcPr>
          <w:p w14:paraId="17A94AC5" w14:textId="77777777" w:rsidR="0009091C" w:rsidRPr="008048E3" w:rsidRDefault="00F56C58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43BD66FA" w14:textId="77777777" w:rsidTr="006B256F">
        <w:trPr>
          <w:trHeight w:val="181"/>
        </w:trPr>
        <w:tc>
          <w:tcPr>
            <w:tcW w:w="3168" w:type="dxa"/>
            <w:vMerge/>
          </w:tcPr>
          <w:p w14:paraId="061FE760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10FC010E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HVAC system operational</w:t>
            </w:r>
          </w:p>
        </w:tc>
        <w:tc>
          <w:tcPr>
            <w:tcW w:w="1835" w:type="dxa"/>
          </w:tcPr>
          <w:p w14:paraId="2EC12BE3" w14:textId="77777777" w:rsidR="0009091C" w:rsidRPr="008048E3" w:rsidRDefault="00F56C58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14F7496B" w14:textId="77777777" w:rsidTr="006B256F">
        <w:trPr>
          <w:trHeight w:val="199"/>
        </w:trPr>
        <w:tc>
          <w:tcPr>
            <w:tcW w:w="3168" w:type="dxa"/>
            <w:vMerge/>
          </w:tcPr>
          <w:p w14:paraId="5424518C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105941B4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Adequate ventilation</w:t>
            </w:r>
          </w:p>
        </w:tc>
        <w:tc>
          <w:tcPr>
            <w:tcW w:w="1835" w:type="dxa"/>
          </w:tcPr>
          <w:p w14:paraId="4B3A41B3" w14:textId="77777777" w:rsidR="0009091C" w:rsidRPr="008048E3" w:rsidRDefault="0009091C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9091C" w:rsidRPr="008048E3" w14:paraId="0FEDC29A" w14:textId="77777777" w:rsidTr="006B256F">
        <w:trPr>
          <w:trHeight w:val="107"/>
        </w:trPr>
        <w:tc>
          <w:tcPr>
            <w:tcW w:w="3168" w:type="dxa"/>
            <w:vMerge/>
          </w:tcPr>
          <w:p w14:paraId="6DC85C18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3A81F6D6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 xml:space="preserve">Adequate space per person  </w:t>
            </w:r>
          </w:p>
        </w:tc>
        <w:tc>
          <w:tcPr>
            <w:tcW w:w="1835" w:type="dxa"/>
          </w:tcPr>
          <w:p w14:paraId="26E73BCC" w14:textId="77777777" w:rsidR="0009091C" w:rsidRPr="008048E3" w:rsidRDefault="00AF614A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0A4A692A" w14:textId="77777777" w:rsidTr="006B256F">
        <w:trPr>
          <w:trHeight w:val="118"/>
        </w:trPr>
        <w:tc>
          <w:tcPr>
            <w:tcW w:w="3168" w:type="dxa"/>
            <w:vMerge/>
          </w:tcPr>
          <w:p w14:paraId="2F4F37FB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0D236E34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 xml:space="preserve">Free of injury /occupational hazards  </w:t>
            </w:r>
          </w:p>
        </w:tc>
        <w:tc>
          <w:tcPr>
            <w:tcW w:w="1835" w:type="dxa"/>
          </w:tcPr>
          <w:p w14:paraId="23478873" w14:textId="77777777" w:rsidR="0009091C" w:rsidRPr="008048E3" w:rsidRDefault="0009091C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9091C" w:rsidRPr="008048E3" w14:paraId="40E9C2F4" w14:textId="77777777" w:rsidTr="006B256F">
        <w:trPr>
          <w:trHeight w:val="143"/>
        </w:trPr>
        <w:tc>
          <w:tcPr>
            <w:tcW w:w="3168" w:type="dxa"/>
            <w:vMerge/>
          </w:tcPr>
          <w:p w14:paraId="63B12B60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1ED9E7C8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 xml:space="preserve">Free of pest / vector issues </w:t>
            </w:r>
          </w:p>
        </w:tc>
        <w:tc>
          <w:tcPr>
            <w:tcW w:w="1835" w:type="dxa"/>
          </w:tcPr>
          <w:p w14:paraId="289D9855" w14:textId="77777777" w:rsidR="0009091C" w:rsidRPr="008048E3" w:rsidRDefault="0009091C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9091C" w:rsidRPr="008048E3" w14:paraId="13BE05FD" w14:textId="77777777" w:rsidTr="006B256F">
        <w:trPr>
          <w:trHeight w:val="125"/>
        </w:trPr>
        <w:tc>
          <w:tcPr>
            <w:tcW w:w="3168" w:type="dxa"/>
            <w:vMerge/>
          </w:tcPr>
          <w:p w14:paraId="62E8EED1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1D1EC283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Acceptable level of cleanliness</w:t>
            </w:r>
          </w:p>
        </w:tc>
        <w:tc>
          <w:tcPr>
            <w:tcW w:w="1835" w:type="dxa"/>
          </w:tcPr>
          <w:p w14:paraId="4018D55C" w14:textId="77777777" w:rsidR="0009091C" w:rsidRPr="008048E3" w:rsidRDefault="0009091C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9091C" w:rsidRPr="008048E3" w14:paraId="3C8017E2" w14:textId="77777777" w:rsidTr="006B256F">
        <w:trPr>
          <w:trHeight w:val="197"/>
        </w:trPr>
        <w:tc>
          <w:tcPr>
            <w:tcW w:w="3168" w:type="dxa"/>
            <w:vMerge/>
          </w:tcPr>
          <w:p w14:paraId="7BF86D09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047BDFF8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 xml:space="preserve">Electrical grid system operational </w:t>
            </w:r>
          </w:p>
        </w:tc>
        <w:tc>
          <w:tcPr>
            <w:tcW w:w="1835" w:type="dxa"/>
          </w:tcPr>
          <w:p w14:paraId="1F4BDD93" w14:textId="77777777" w:rsidR="0009091C" w:rsidRPr="008048E3" w:rsidRDefault="00F56C58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74C79FE8" w14:textId="77777777" w:rsidTr="006B256F">
        <w:trPr>
          <w:trHeight w:val="172"/>
        </w:trPr>
        <w:tc>
          <w:tcPr>
            <w:tcW w:w="3168" w:type="dxa"/>
            <w:vMerge/>
          </w:tcPr>
          <w:p w14:paraId="19211DE2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26842658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Generator in use</w:t>
            </w:r>
          </w:p>
        </w:tc>
        <w:tc>
          <w:tcPr>
            <w:tcW w:w="1835" w:type="dxa"/>
          </w:tcPr>
          <w:p w14:paraId="36BFBD22" w14:textId="77777777" w:rsidR="0009091C" w:rsidRPr="008048E3" w:rsidRDefault="0009091C" w:rsidP="002920E1">
            <w:pPr>
              <w:ind w:left="360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9091C" w:rsidRPr="008048E3" w14:paraId="6D3622D6" w14:textId="77777777" w:rsidTr="006B256F">
        <w:trPr>
          <w:trHeight w:val="172"/>
        </w:trPr>
        <w:tc>
          <w:tcPr>
            <w:tcW w:w="3168" w:type="dxa"/>
            <w:vMerge/>
          </w:tcPr>
          <w:p w14:paraId="294E9054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4603A288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 xml:space="preserve">Indoor temperature </w:t>
            </w:r>
          </w:p>
        </w:tc>
        <w:tc>
          <w:tcPr>
            <w:tcW w:w="1835" w:type="dxa"/>
          </w:tcPr>
          <w:p w14:paraId="147F2835" w14:textId="77777777" w:rsidR="0009091C" w:rsidRPr="008048E3" w:rsidRDefault="0009091C" w:rsidP="002920E1">
            <w:pPr>
              <w:ind w:left="360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9091C" w:rsidRPr="008048E3" w14:paraId="5554D2E1" w14:textId="77777777" w:rsidTr="006B256F">
        <w:trPr>
          <w:trHeight w:val="152"/>
        </w:trPr>
        <w:tc>
          <w:tcPr>
            <w:tcW w:w="3168" w:type="dxa"/>
            <w:vMerge w:val="restart"/>
            <w:tcBorders>
              <w:top w:val="nil"/>
            </w:tcBorders>
          </w:tcPr>
          <w:p w14:paraId="50E364AD" w14:textId="77777777" w:rsidR="0009091C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b/>
                <w:sz w:val="16"/>
                <w:szCs w:val="14"/>
              </w:rPr>
              <w:t>Food (10)</w:t>
            </w:r>
          </w:p>
          <w:p w14:paraId="3E9A2148" w14:textId="77777777" w:rsidR="00234CD5" w:rsidRPr="00234CD5" w:rsidRDefault="00234CD5" w:rsidP="002920E1"/>
        </w:tc>
        <w:tc>
          <w:tcPr>
            <w:tcW w:w="4950" w:type="dxa"/>
          </w:tcPr>
          <w:p w14:paraId="39FB983B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Preparation on site</w:t>
            </w:r>
          </w:p>
        </w:tc>
        <w:tc>
          <w:tcPr>
            <w:tcW w:w="1835" w:type="dxa"/>
          </w:tcPr>
          <w:p w14:paraId="040BD772" w14:textId="77777777" w:rsidR="0009091C" w:rsidRPr="008048E3" w:rsidRDefault="00495991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60341F13" w14:textId="77777777" w:rsidTr="006B256F">
        <w:trPr>
          <w:trHeight w:val="170"/>
        </w:trPr>
        <w:tc>
          <w:tcPr>
            <w:tcW w:w="3168" w:type="dxa"/>
            <w:vMerge/>
          </w:tcPr>
          <w:p w14:paraId="322AF0DC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3466E9B6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Served on site</w:t>
            </w:r>
          </w:p>
        </w:tc>
        <w:tc>
          <w:tcPr>
            <w:tcW w:w="1835" w:type="dxa"/>
          </w:tcPr>
          <w:p w14:paraId="6B20B106" w14:textId="77777777" w:rsidR="0009091C" w:rsidRPr="008048E3" w:rsidRDefault="0009091C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9091C" w:rsidRPr="008048E3" w14:paraId="749AB2C8" w14:textId="77777777" w:rsidTr="006B256F">
        <w:trPr>
          <w:trHeight w:val="199"/>
        </w:trPr>
        <w:tc>
          <w:tcPr>
            <w:tcW w:w="3168" w:type="dxa"/>
            <w:vMerge/>
          </w:tcPr>
          <w:p w14:paraId="4A990B52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6C542672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Safe food source</w:t>
            </w:r>
          </w:p>
        </w:tc>
        <w:tc>
          <w:tcPr>
            <w:tcW w:w="1835" w:type="dxa"/>
          </w:tcPr>
          <w:p w14:paraId="7353E590" w14:textId="77777777" w:rsidR="0009091C" w:rsidRPr="008048E3" w:rsidRDefault="00BE5E34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632AF32D" w14:textId="77777777" w:rsidTr="006B256F">
        <w:trPr>
          <w:trHeight w:val="172"/>
        </w:trPr>
        <w:tc>
          <w:tcPr>
            <w:tcW w:w="3168" w:type="dxa"/>
            <w:vMerge/>
          </w:tcPr>
          <w:p w14:paraId="6DC98B07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67E78CCB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Adequate supply</w:t>
            </w:r>
          </w:p>
        </w:tc>
        <w:tc>
          <w:tcPr>
            <w:tcW w:w="1835" w:type="dxa"/>
          </w:tcPr>
          <w:p w14:paraId="39112E53" w14:textId="77777777" w:rsidR="0009091C" w:rsidRPr="008048E3" w:rsidRDefault="0009091C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9091C" w:rsidRPr="008048E3" w14:paraId="44BEB9F8" w14:textId="77777777" w:rsidTr="006B256F">
        <w:trPr>
          <w:trHeight w:val="183"/>
        </w:trPr>
        <w:tc>
          <w:tcPr>
            <w:tcW w:w="3168" w:type="dxa"/>
            <w:vMerge/>
          </w:tcPr>
          <w:p w14:paraId="01BFFB10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3D0F5600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Appropriate storage</w:t>
            </w:r>
          </w:p>
        </w:tc>
        <w:tc>
          <w:tcPr>
            <w:tcW w:w="1835" w:type="dxa"/>
          </w:tcPr>
          <w:p w14:paraId="106318E5" w14:textId="77777777" w:rsidR="0009091C" w:rsidRPr="008048E3" w:rsidRDefault="00BE5E34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0236DA06" w14:textId="77777777" w:rsidTr="006B256F">
        <w:trPr>
          <w:trHeight w:val="143"/>
        </w:trPr>
        <w:tc>
          <w:tcPr>
            <w:tcW w:w="3168" w:type="dxa"/>
            <w:vMerge/>
          </w:tcPr>
          <w:p w14:paraId="63F14272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398F0A13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Appropriate temperatures</w:t>
            </w:r>
          </w:p>
        </w:tc>
        <w:tc>
          <w:tcPr>
            <w:tcW w:w="1835" w:type="dxa"/>
          </w:tcPr>
          <w:p w14:paraId="3F823BA4" w14:textId="77777777" w:rsidR="0009091C" w:rsidRPr="008048E3" w:rsidRDefault="00AF614A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7C047F87" w14:textId="77777777" w:rsidTr="006B256F">
        <w:trPr>
          <w:trHeight w:val="205"/>
        </w:trPr>
        <w:tc>
          <w:tcPr>
            <w:tcW w:w="3168" w:type="dxa"/>
            <w:vMerge/>
          </w:tcPr>
          <w:p w14:paraId="0D56CAAF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55AA5F63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Hand-washing facilities available</w:t>
            </w:r>
          </w:p>
        </w:tc>
        <w:tc>
          <w:tcPr>
            <w:tcW w:w="1835" w:type="dxa"/>
          </w:tcPr>
          <w:p w14:paraId="041A3233" w14:textId="77777777" w:rsidR="0009091C" w:rsidRPr="008048E3" w:rsidRDefault="00AF614A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1C7B7F3B" w14:textId="77777777" w:rsidTr="006B256F">
        <w:trPr>
          <w:trHeight w:val="53"/>
        </w:trPr>
        <w:tc>
          <w:tcPr>
            <w:tcW w:w="3168" w:type="dxa"/>
            <w:vMerge/>
          </w:tcPr>
          <w:p w14:paraId="539D564D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5604B657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Safe food handling</w:t>
            </w:r>
          </w:p>
        </w:tc>
        <w:tc>
          <w:tcPr>
            <w:tcW w:w="1835" w:type="dxa"/>
          </w:tcPr>
          <w:p w14:paraId="0DD416CD" w14:textId="77777777" w:rsidR="0009091C" w:rsidRPr="008048E3" w:rsidRDefault="00AF614A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63057FE1" w14:textId="77777777" w:rsidTr="006B256F">
        <w:trPr>
          <w:trHeight w:val="107"/>
        </w:trPr>
        <w:tc>
          <w:tcPr>
            <w:tcW w:w="3168" w:type="dxa"/>
            <w:vMerge/>
          </w:tcPr>
          <w:p w14:paraId="48CCBC38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715D9C9D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Dishwashing facilities available</w:t>
            </w:r>
          </w:p>
        </w:tc>
        <w:tc>
          <w:tcPr>
            <w:tcW w:w="1835" w:type="dxa"/>
          </w:tcPr>
          <w:p w14:paraId="2F4E1EEF" w14:textId="77777777" w:rsidR="0009091C" w:rsidRPr="008048E3" w:rsidRDefault="00AF614A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42975CD5" w14:textId="77777777" w:rsidTr="006B256F">
        <w:trPr>
          <w:trHeight w:val="62"/>
        </w:trPr>
        <w:tc>
          <w:tcPr>
            <w:tcW w:w="3168" w:type="dxa"/>
            <w:vMerge/>
          </w:tcPr>
          <w:p w14:paraId="6507B866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7439FCD7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Clean kitchen area</w:t>
            </w:r>
          </w:p>
        </w:tc>
        <w:tc>
          <w:tcPr>
            <w:tcW w:w="1835" w:type="dxa"/>
          </w:tcPr>
          <w:p w14:paraId="6FA5B180" w14:textId="77777777" w:rsidR="0009091C" w:rsidRPr="008048E3" w:rsidRDefault="00AF614A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0CD6D491" w14:textId="77777777" w:rsidTr="006B256F">
        <w:trPr>
          <w:trHeight w:val="197"/>
        </w:trPr>
        <w:tc>
          <w:tcPr>
            <w:tcW w:w="3168" w:type="dxa"/>
            <w:vMerge w:val="restart"/>
          </w:tcPr>
          <w:p w14:paraId="43D12F6B" w14:textId="77777777" w:rsidR="0009091C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b/>
                <w:sz w:val="16"/>
                <w:szCs w:val="14"/>
              </w:rPr>
              <w:t>Drinking Water and Ice (4)</w:t>
            </w:r>
          </w:p>
          <w:p w14:paraId="4B15061E" w14:textId="77777777" w:rsidR="00234CD5" w:rsidRPr="00234CD5" w:rsidRDefault="00234CD5" w:rsidP="002920E1"/>
        </w:tc>
        <w:tc>
          <w:tcPr>
            <w:tcW w:w="4950" w:type="dxa"/>
          </w:tcPr>
          <w:p w14:paraId="00989C79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Adequate water supply</w:t>
            </w:r>
          </w:p>
        </w:tc>
        <w:tc>
          <w:tcPr>
            <w:tcW w:w="1835" w:type="dxa"/>
          </w:tcPr>
          <w:p w14:paraId="79B76CD3" w14:textId="77777777" w:rsidR="0009091C" w:rsidRPr="008048E3" w:rsidRDefault="0009091C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9091C" w:rsidRPr="008048E3" w14:paraId="3118FD00" w14:textId="77777777" w:rsidTr="006B256F">
        <w:trPr>
          <w:trHeight w:val="170"/>
        </w:trPr>
        <w:tc>
          <w:tcPr>
            <w:tcW w:w="3168" w:type="dxa"/>
            <w:vMerge/>
          </w:tcPr>
          <w:p w14:paraId="28A56BB6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6D21DEF6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Adequate ice supply</w:t>
            </w:r>
          </w:p>
        </w:tc>
        <w:tc>
          <w:tcPr>
            <w:tcW w:w="1835" w:type="dxa"/>
          </w:tcPr>
          <w:p w14:paraId="477365E6" w14:textId="77777777" w:rsidR="0009091C" w:rsidRPr="008048E3" w:rsidRDefault="0009091C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9091C" w:rsidRPr="008048E3" w14:paraId="5F995396" w14:textId="77777777" w:rsidTr="006B256F">
        <w:trPr>
          <w:trHeight w:val="217"/>
        </w:trPr>
        <w:tc>
          <w:tcPr>
            <w:tcW w:w="3168" w:type="dxa"/>
            <w:vMerge/>
          </w:tcPr>
          <w:p w14:paraId="26AEB7AD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17C9370D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 xml:space="preserve">Safe water source  </w:t>
            </w:r>
          </w:p>
        </w:tc>
        <w:tc>
          <w:tcPr>
            <w:tcW w:w="1835" w:type="dxa"/>
          </w:tcPr>
          <w:p w14:paraId="1D51A0FA" w14:textId="77777777" w:rsidR="0009091C" w:rsidRPr="008048E3" w:rsidRDefault="00D53A80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1EC6DC81" w14:textId="77777777" w:rsidTr="006B256F">
        <w:trPr>
          <w:trHeight w:val="107"/>
        </w:trPr>
        <w:tc>
          <w:tcPr>
            <w:tcW w:w="3168" w:type="dxa"/>
            <w:vMerge/>
          </w:tcPr>
          <w:p w14:paraId="1828873F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65D948FC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Safe ice source</w:t>
            </w:r>
          </w:p>
        </w:tc>
        <w:tc>
          <w:tcPr>
            <w:tcW w:w="1835" w:type="dxa"/>
          </w:tcPr>
          <w:p w14:paraId="5BD1E83A" w14:textId="77777777" w:rsidR="0009091C" w:rsidRPr="008048E3" w:rsidRDefault="00D53A80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14CFC6BD" w14:textId="77777777" w:rsidTr="006B256F">
        <w:trPr>
          <w:trHeight w:val="161"/>
        </w:trPr>
        <w:tc>
          <w:tcPr>
            <w:tcW w:w="3168" w:type="dxa"/>
            <w:vMerge w:val="restart"/>
          </w:tcPr>
          <w:p w14:paraId="4E05F5C3" w14:textId="77777777" w:rsidR="0009091C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b/>
                <w:sz w:val="16"/>
                <w:szCs w:val="14"/>
              </w:rPr>
              <w:t>Health and medical (3)</w:t>
            </w:r>
          </w:p>
          <w:p w14:paraId="55B21CD2" w14:textId="77777777" w:rsidR="00234CD5" w:rsidRPr="00D53A80" w:rsidRDefault="00234CD5" w:rsidP="002920E1">
            <w:pPr>
              <w:rPr>
                <w:sz w:val="18"/>
              </w:rPr>
            </w:pPr>
          </w:p>
        </w:tc>
        <w:tc>
          <w:tcPr>
            <w:tcW w:w="4950" w:type="dxa"/>
          </w:tcPr>
          <w:p w14:paraId="2D087C1B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Reported outbreaks, unusual illness / injuries</w:t>
            </w:r>
          </w:p>
        </w:tc>
        <w:tc>
          <w:tcPr>
            <w:tcW w:w="1835" w:type="dxa"/>
          </w:tcPr>
          <w:p w14:paraId="398DED27" w14:textId="77777777" w:rsidR="0009091C" w:rsidRPr="008048E3" w:rsidRDefault="0009091C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9091C" w:rsidRPr="008048E3" w14:paraId="5016FC4A" w14:textId="77777777" w:rsidTr="006B256F">
        <w:trPr>
          <w:trHeight w:val="143"/>
        </w:trPr>
        <w:tc>
          <w:tcPr>
            <w:tcW w:w="3168" w:type="dxa"/>
            <w:vMerge/>
          </w:tcPr>
          <w:p w14:paraId="020804C6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08ABD7AE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Medical care services on site</w:t>
            </w:r>
          </w:p>
        </w:tc>
        <w:tc>
          <w:tcPr>
            <w:tcW w:w="1835" w:type="dxa"/>
          </w:tcPr>
          <w:p w14:paraId="437DE715" w14:textId="77777777" w:rsidR="0009091C" w:rsidRPr="008048E3" w:rsidRDefault="00BE5E34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5DD7837D" w14:textId="77777777" w:rsidTr="006B256F">
        <w:trPr>
          <w:trHeight w:val="151"/>
        </w:trPr>
        <w:tc>
          <w:tcPr>
            <w:tcW w:w="3168" w:type="dxa"/>
            <w:vMerge/>
          </w:tcPr>
          <w:p w14:paraId="1CD9947A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6221CDE1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 xml:space="preserve">Counseling services available  </w:t>
            </w:r>
          </w:p>
        </w:tc>
        <w:tc>
          <w:tcPr>
            <w:tcW w:w="1835" w:type="dxa"/>
          </w:tcPr>
          <w:p w14:paraId="45E42E78" w14:textId="77777777" w:rsidR="0009091C" w:rsidRPr="008048E3" w:rsidRDefault="0009091C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9091C" w:rsidRPr="008048E3" w14:paraId="0267DAB0" w14:textId="77777777" w:rsidTr="006B256F">
        <w:trPr>
          <w:trHeight w:val="80"/>
        </w:trPr>
        <w:tc>
          <w:tcPr>
            <w:tcW w:w="3168" w:type="dxa"/>
            <w:vMerge w:val="restart"/>
          </w:tcPr>
          <w:p w14:paraId="2FDC40B5" w14:textId="77777777" w:rsidR="0009091C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b/>
                <w:sz w:val="16"/>
                <w:szCs w:val="14"/>
              </w:rPr>
              <w:t>Sanitation (8)</w:t>
            </w:r>
          </w:p>
          <w:p w14:paraId="2FAB219E" w14:textId="77777777" w:rsidR="00234CD5" w:rsidRPr="00234CD5" w:rsidRDefault="00234CD5" w:rsidP="002920E1"/>
        </w:tc>
        <w:tc>
          <w:tcPr>
            <w:tcW w:w="4950" w:type="dxa"/>
          </w:tcPr>
          <w:p w14:paraId="53357746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 xml:space="preserve">Adequate laundry services </w:t>
            </w:r>
          </w:p>
        </w:tc>
        <w:tc>
          <w:tcPr>
            <w:tcW w:w="1835" w:type="dxa"/>
          </w:tcPr>
          <w:p w14:paraId="452DA035" w14:textId="77777777" w:rsidR="0009091C" w:rsidRPr="008048E3" w:rsidRDefault="00BE5E34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6D9C1FC7" w14:textId="77777777" w:rsidTr="006B256F">
        <w:trPr>
          <w:trHeight w:val="199"/>
        </w:trPr>
        <w:tc>
          <w:tcPr>
            <w:tcW w:w="3168" w:type="dxa"/>
            <w:vMerge/>
          </w:tcPr>
          <w:p w14:paraId="653D45B6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7AA844A9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Adequate number of toilets</w:t>
            </w:r>
          </w:p>
        </w:tc>
        <w:tc>
          <w:tcPr>
            <w:tcW w:w="1835" w:type="dxa"/>
          </w:tcPr>
          <w:p w14:paraId="245F0DAB" w14:textId="77777777" w:rsidR="0009091C" w:rsidRPr="008048E3" w:rsidRDefault="00D53A80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1AD058DB" w14:textId="77777777" w:rsidTr="006B256F">
        <w:trPr>
          <w:trHeight w:val="163"/>
        </w:trPr>
        <w:tc>
          <w:tcPr>
            <w:tcW w:w="3168" w:type="dxa"/>
            <w:vMerge/>
          </w:tcPr>
          <w:p w14:paraId="197BFA26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44384A2A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 xml:space="preserve">Adequate number </w:t>
            </w:r>
            <w:proofErr w:type="gramStart"/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of  showers</w:t>
            </w:r>
            <w:proofErr w:type="gramEnd"/>
          </w:p>
        </w:tc>
        <w:tc>
          <w:tcPr>
            <w:tcW w:w="1835" w:type="dxa"/>
          </w:tcPr>
          <w:p w14:paraId="3E81F63D" w14:textId="77777777" w:rsidR="0009091C" w:rsidRPr="008048E3" w:rsidRDefault="00D53A80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43101533" w14:textId="77777777" w:rsidTr="006B256F">
        <w:trPr>
          <w:trHeight w:val="151"/>
        </w:trPr>
        <w:tc>
          <w:tcPr>
            <w:tcW w:w="3168" w:type="dxa"/>
            <w:vMerge/>
          </w:tcPr>
          <w:p w14:paraId="45ED831A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43CB6977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 xml:space="preserve">Adequate number of hand-washing stations </w:t>
            </w:r>
          </w:p>
        </w:tc>
        <w:tc>
          <w:tcPr>
            <w:tcW w:w="1835" w:type="dxa"/>
          </w:tcPr>
          <w:p w14:paraId="6D99DF15" w14:textId="77777777" w:rsidR="0009091C" w:rsidRPr="008048E3" w:rsidRDefault="00D53A80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18C33D1F" w14:textId="77777777" w:rsidTr="006B256F">
        <w:trPr>
          <w:trHeight w:val="199"/>
        </w:trPr>
        <w:tc>
          <w:tcPr>
            <w:tcW w:w="3168" w:type="dxa"/>
            <w:vMerge/>
          </w:tcPr>
          <w:p w14:paraId="5B0A2702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2F875DA1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Hand-washing supplies available</w:t>
            </w:r>
          </w:p>
        </w:tc>
        <w:tc>
          <w:tcPr>
            <w:tcW w:w="1835" w:type="dxa"/>
          </w:tcPr>
          <w:p w14:paraId="771FC486" w14:textId="77777777" w:rsidR="0009091C" w:rsidRPr="008048E3" w:rsidRDefault="0009091C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9091C" w:rsidRPr="008048E3" w14:paraId="1D4A48AE" w14:textId="77777777" w:rsidTr="006B256F">
        <w:trPr>
          <w:trHeight w:val="217"/>
        </w:trPr>
        <w:tc>
          <w:tcPr>
            <w:tcW w:w="3168" w:type="dxa"/>
            <w:vMerge/>
          </w:tcPr>
          <w:p w14:paraId="150C8C3B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1D6C6F3B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Toilet supplies available</w:t>
            </w:r>
          </w:p>
        </w:tc>
        <w:tc>
          <w:tcPr>
            <w:tcW w:w="1835" w:type="dxa"/>
          </w:tcPr>
          <w:p w14:paraId="63F3DBF6" w14:textId="77777777" w:rsidR="0009091C" w:rsidRPr="008048E3" w:rsidRDefault="00D53A80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2012B625" w14:textId="77777777" w:rsidTr="006B256F">
        <w:trPr>
          <w:trHeight w:val="151"/>
        </w:trPr>
        <w:tc>
          <w:tcPr>
            <w:tcW w:w="3168" w:type="dxa"/>
            <w:vMerge/>
          </w:tcPr>
          <w:p w14:paraId="45D30CA8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4C9973E1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 xml:space="preserve">Acceptable level of cleanliness  </w:t>
            </w:r>
          </w:p>
        </w:tc>
        <w:tc>
          <w:tcPr>
            <w:tcW w:w="1835" w:type="dxa"/>
          </w:tcPr>
          <w:p w14:paraId="35FF5954" w14:textId="77777777" w:rsidR="0009091C" w:rsidRPr="008048E3" w:rsidRDefault="00D53A80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7C644328" w14:textId="77777777" w:rsidTr="006B256F">
        <w:trPr>
          <w:trHeight w:val="161"/>
        </w:trPr>
        <w:tc>
          <w:tcPr>
            <w:tcW w:w="3168" w:type="dxa"/>
            <w:vMerge/>
          </w:tcPr>
          <w:p w14:paraId="08E27FFD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7454B884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Sewage system type</w:t>
            </w:r>
          </w:p>
        </w:tc>
        <w:tc>
          <w:tcPr>
            <w:tcW w:w="1835" w:type="dxa"/>
          </w:tcPr>
          <w:p w14:paraId="71379537" w14:textId="77777777" w:rsidR="0009091C" w:rsidRPr="008048E3" w:rsidRDefault="0009091C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9091C" w:rsidRPr="008048E3" w14:paraId="21A80028" w14:textId="77777777" w:rsidTr="006B256F">
        <w:trPr>
          <w:trHeight w:val="143"/>
        </w:trPr>
        <w:tc>
          <w:tcPr>
            <w:tcW w:w="3168" w:type="dxa"/>
            <w:vMerge w:val="restart"/>
          </w:tcPr>
          <w:p w14:paraId="2D715031" w14:textId="77777777" w:rsidR="0009091C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b/>
                <w:sz w:val="16"/>
                <w:szCs w:val="14"/>
              </w:rPr>
              <w:t>Solid Waste (6)</w:t>
            </w:r>
          </w:p>
          <w:p w14:paraId="6F1E289C" w14:textId="77777777" w:rsidR="00234CD5" w:rsidRPr="00234CD5" w:rsidRDefault="00234CD5" w:rsidP="002920E1"/>
        </w:tc>
        <w:tc>
          <w:tcPr>
            <w:tcW w:w="4950" w:type="dxa"/>
          </w:tcPr>
          <w:p w14:paraId="7308ED71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Adequate number of collection receptacles</w:t>
            </w:r>
          </w:p>
        </w:tc>
        <w:tc>
          <w:tcPr>
            <w:tcW w:w="1835" w:type="dxa"/>
          </w:tcPr>
          <w:p w14:paraId="388A0329" w14:textId="77777777" w:rsidR="0009091C" w:rsidRPr="008048E3" w:rsidRDefault="0009091C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9091C" w:rsidRPr="008048E3" w14:paraId="7BDA66E8" w14:textId="77777777" w:rsidTr="006B256F">
        <w:trPr>
          <w:trHeight w:val="199"/>
        </w:trPr>
        <w:tc>
          <w:tcPr>
            <w:tcW w:w="3168" w:type="dxa"/>
            <w:vMerge/>
          </w:tcPr>
          <w:p w14:paraId="451AC437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2EE648F9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Appropriate separation</w:t>
            </w:r>
          </w:p>
        </w:tc>
        <w:tc>
          <w:tcPr>
            <w:tcW w:w="1835" w:type="dxa"/>
          </w:tcPr>
          <w:p w14:paraId="538A4DE0" w14:textId="77777777" w:rsidR="0009091C" w:rsidRPr="008048E3" w:rsidRDefault="0009091C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9091C" w:rsidRPr="008048E3" w14:paraId="317D5DAB" w14:textId="77777777" w:rsidTr="006B256F">
        <w:trPr>
          <w:trHeight w:val="143"/>
        </w:trPr>
        <w:tc>
          <w:tcPr>
            <w:tcW w:w="3168" w:type="dxa"/>
            <w:vMerge/>
          </w:tcPr>
          <w:p w14:paraId="04AADF00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2A39BB46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 xml:space="preserve">Appropriate disposal </w:t>
            </w:r>
          </w:p>
        </w:tc>
        <w:tc>
          <w:tcPr>
            <w:tcW w:w="1835" w:type="dxa"/>
          </w:tcPr>
          <w:p w14:paraId="03D22FB8" w14:textId="77777777" w:rsidR="0009091C" w:rsidRPr="008048E3" w:rsidRDefault="0009091C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9091C" w:rsidRPr="008048E3" w14:paraId="7A4B0431" w14:textId="77777777" w:rsidTr="006B256F">
        <w:trPr>
          <w:trHeight w:val="134"/>
        </w:trPr>
        <w:tc>
          <w:tcPr>
            <w:tcW w:w="3168" w:type="dxa"/>
            <w:vMerge/>
          </w:tcPr>
          <w:p w14:paraId="317F28F6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765335EA" w14:textId="77777777" w:rsidR="0009091C" w:rsidRPr="008048E3" w:rsidRDefault="0009091C" w:rsidP="002920E1">
            <w:pPr>
              <w:pStyle w:val="ListParagraph"/>
              <w:ind w:left="432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Appropriate storage</w:t>
            </w:r>
          </w:p>
        </w:tc>
        <w:tc>
          <w:tcPr>
            <w:tcW w:w="1835" w:type="dxa"/>
          </w:tcPr>
          <w:p w14:paraId="714835F6" w14:textId="77777777" w:rsidR="0009091C" w:rsidRPr="008048E3" w:rsidRDefault="0009091C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9091C" w:rsidRPr="008048E3" w14:paraId="509F9A19" w14:textId="77777777" w:rsidTr="006B256F">
        <w:trPr>
          <w:trHeight w:val="116"/>
        </w:trPr>
        <w:tc>
          <w:tcPr>
            <w:tcW w:w="3168" w:type="dxa"/>
            <w:vMerge/>
          </w:tcPr>
          <w:p w14:paraId="2AECC64F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58809DF0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Timely removal</w:t>
            </w:r>
          </w:p>
        </w:tc>
        <w:tc>
          <w:tcPr>
            <w:tcW w:w="1835" w:type="dxa"/>
          </w:tcPr>
          <w:p w14:paraId="5937E6D7" w14:textId="77777777" w:rsidR="0009091C" w:rsidRPr="008048E3" w:rsidRDefault="0009091C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9091C" w:rsidRPr="008048E3" w14:paraId="4E3EA2A3" w14:textId="77777777" w:rsidTr="006B256F">
        <w:trPr>
          <w:trHeight w:val="205"/>
        </w:trPr>
        <w:tc>
          <w:tcPr>
            <w:tcW w:w="3168" w:type="dxa"/>
            <w:vMerge/>
          </w:tcPr>
          <w:p w14:paraId="15E7A2AD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72588868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Types</w:t>
            </w:r>
          </w:p>
        </w:tc>
        <w:tc>
          <w:tcPr>
            <w:tcW w:w="1835" w:type="dxa"/>
          </w:tcPr>
          <w:p w14:paraId="4975FB83" w14:textId="77777777" w:rsidR="0009091C" w:rsidRPr="008048E3" w:rsidRDefault="0009091C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9091C" w:rsidRPr="008048E3" w14:paraId="2DC15692" w14:textId="77777777" w:rsidTr="006B256F">
        <w:trPr>
          <w:trHeight w:val="161"/>
        </w:trPr>
        <w:tc>
          <w:tcPr>
            <w:tcW w:w="3168" w:type="dxa"/>
            <w:vMerge w:val="restart"/>
          </w:tcPr>
          <w:p w14:paraId="53F21D15" w14:textId="77777777" w:rsidR="0009091C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b/>
                <w:sz w:val="16"/>
                <w:szCs w:val="14"/>
              </w:rPr>
              <w:t>Childcare Area (7)</w:t>
            </w:r>
          </w:p>
          <w:p w14:paraId="0A528E9E" w14:textId="77777777" w:rsidR="00234CD5" w:rsidRPr="00234CD5" w:rsidRDefault="00234CD5" w:rsidP="002920E1"/>
        </w:tc>
        <w:tc>
          <w:tcPr>
            <w:tcW w:w="4950" w:type="dxa"/>
          </w:tcPr>
          <w:p w14:paraId="1C35EAAA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Clean diaper-changing facilities</w:t>
            </w:r>
          </w:p>
        </w:tc>
        <w:tc>
          <w:tcPr>
            <w:tcW w:w="1835" w:type="dxa"/>
          </w:tcPr>
          <w:p w14:paraId="5B783620" w14:textId="77777777" w:rsidR="0009091C" w:rsidRPr="008048E3" w:rsidRDefault="00BE5E34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29D7CB05" w14:textId="77777777" w:rsidTr="006B256F">
        <w:trPr>
          <w:trHeight w:val="116"/>
        </w:trPr>
        <w:tc>
          <w:tcPr>
            <w:tcW w:w="3168" w:type="dxa"/>
            <w:vMerge/>
          </w:tcPr>
          <w:p w14:paraId="6D22FCEC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724DDA6C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Hand-washing facilities available</w:t>
            </w:r>
          </w:p>
        </w:tc>
        <w:tc>
          <w:tcPr>
            <w:tcW w:w="1835" w:type="dxa"/>
          </w:tcPr>
          <w:p w14:paraId="2FC168A2" w14:textId="77777777" w:rsidR="0009091C" w:rsidRPr="008048E3" w:rsidRDefault="00827BC7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6E0B5814" w14:textId="77777777" w:rsidTr="006B256F">
        <w:trPr>
          <w:trHeight w:val="161"/>
        </w:trPr>
        <w:tc>
          <w:tcPr>
            <w:tcW w:w="3168" w:type="dxa"/>
            <w:vMerge/>
          </w:tcPr>
          <w:p w14:paraId="5694532F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13482026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Adequate toy hygiene</w:t>
            </w:r>
          </w:p>
        </w:tc>
        <w:tc>
          <w:tcPr>
            <w:tcW w:w="1835" w:type="dxa"/>
          </w:tcPr>
          <w:p w14:paraId="5105FEC3" w14:textId="77777777" w:rsidR="0009091C" w:rsidRPr="008048E3" w:rsidRDefault="00BE5E34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6C8BCF94" w14:textId="77777777" w:rsidTr="006B256F">
        <w:trPr>
          <w:trHeight w:val="161"/>
        </w:trPr>
        <w:tc>
          <w:tcPr>
            <w:tcW w:w="3168" w:type="dxa"/>
            <w:vMerge/>
          </w:tcPr>
          <w:p w14:paraId="443EDDEB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3AD45484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Safe toys</w:t>
            </w:r>
          </w:p>
        </w:tc>
        <w:tc>
          <w:tcPr>
            <w:tcW w:w="1835" w:type="dxa"/>
          </w:tcPr>
          <w:p w14:paraId="7EBB251D" w14:textId="77777777" w:rsidR="0009091C" w:rsidRPr="008048E3" w:rsidRDefault="00BE5E34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415365E0" w14:textId="77777777" w:rsidTr="006B256F">
        <w:trPr>
          <w:trHeight w:val="188"/>
        </w:trPr>
        <w:tc>
          <w:tcPr>
            <w:tcW w:w="3168" w:type="dxa"/>
            <w:vMerge/>
          </w:tcPr>
          <w:p w14:paraId="4AA75F52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12009EB0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Clean food/bottle preparation area</w:t>
            </w:r>
          </w:p>
        </w:tc>
        <w:tc>
          <w:tcPr>
            <w:tcW w:w="1835" w:type="dxa"/>
          </w:tcPr>
          <w:p w14:paraId="3CD48DDF" w14:textId="77777777" w:rsidR="0009091C" w:rsidRPr="008048E3" w:rsidRDefault="00BE5E34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5C538D98" w14:textId="77777777" w:rsidTr="006B256F">
        <w:trPr>
          <w:trHeight w:val="53"/>
        </w:trPr>
        <w:tc>
          <w:tcPr>
            <w:tcW w:w="3168" w:type="dxa"/>
            <w:vMerge/>
          </w:tcPr>
          <w:p w14:paraId="37780F41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13EDF207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Adequate child/caregiver ratio</w:t>
            </w:r>
          </w:p>
        </w:tc>
        <w:tc>
          <w:tcPr>
            <w:tcW w:w="1835" w:type="dxa"/>
          </w:tcPr>
          <w:p w14:paraId="2A6ABFF9" w14:textId="77777777" w:rsidR="0009091C" w:rsidRPr="008048E3" w:rsidRDefault="00BE5E34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28679B39" w14:textId="77777777" w:rsidTr="006B256F">
        <w:trPr>
          <w:trHeight w:val="98"/>
        </w:trPr>
        <w:tc>
          <w:tcPr>
            <w:tcW w:w="3168" w:type="dxa"/>
            <w:vMerge/>
          </w:tcPr>
          <w:p w14:paraId="0C6BEDC4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238D411C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Acceptable level of cleanliness</w:t>
            </w:r>
          </w:p>
        </w:tc>
        <w:tc>
          <w:tcPr>
            <w:tcW w:w="1835" w:type="dxa"/>
          </w:tcPr>
          <w:p w14:paraId="7D079EE4" w14:textId="77777777" w:rsidR="0009091C" w:rsidRPr="008048E3" w:rsidRDefault="0009091C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9091C" w:rsidRPr="008048E3" w14:paraId="6C265BED" w14:textId="77777777" w:rsidTr="006B256F">
        <w:trPr>
          <w:trHeight w:val="206"/>
        </w:trPr>
        <w:tc>
          <w:tcPr>
            <w:tcW w:w="3168" w:type="dxa"/>
            <w:vMerge w:val="restart"/>
          </w:tcPr>
          <w:p w14:paraId="29BAA011" w14:textId="77777777" w:rsidR="0009091C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b/>
                <w:sz w:val="16"/>
                <w:szCs w:val="14"/>
              </w:rPr>
              <w:t>Sleeping Area (5)</w:t>
            </w:r>
          </w:p>
          <w:p w14:paraId="779B7527" w14:textId="77777777" w:rsidR="00234CD5" w:rsidRPr="00234CD5" w:rsidRDefault="00234CD5" w:rsidP="002920E1"/>
        </w:tc>
        <w:tc>
          <w:tcPr>
            <w:tcW w:w="4950" w:type="dxa"/>
          </w:tcPr>
          <w:p w14:paraId="21EA563A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Adequate number of cots/beds/mats</w:t>
            </w:r>
          </w:p>
        </w:tc>
        <w:tc>
          <w:tcPr>
            <w:tcW w:w="1835" w:type="dxa"/>
          </w:tcPr>
          <w:p w14:paraId="35FAA8B1" w14:textId="77777777" w:rsidR="0009091C" w:rsidRPr="008048E3" w:rsidRDefault="00827BC7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0BF318D6" w14:textId="77777777" w:rsidTr="006B256F">
        <w:trPr>
          <w:trHeight w:val="134"/>
        </w:trPr>
        <w:tc>
          <w:tcPr>
            <w:tcW w:w="3168" w:type="dxa"/>
            <w:vMerge/>
          </w:tcPr>
          <w:p w14:paraId="16A173D5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4AE57909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Adequate supply of bedding</w:t>
            </w:r>
          </w:p>
        </w:tc>
        <w:tc>
          <w:tcPr>
            <w:tcW w:w="1835" w:type="dxa"/>
          </w:tcPr>
          <w:p w14:paraId="6061331F" w14:textId="77777777" w:rsidR="0009091C" w:rsidRPr="008048E3" w:rsidRDefault="00827BC7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6283122C" w14:textId="77777777" w:rsidTr="006B256F">
        <w:trPr>
          <w:trHeight w:val="170"/>
        </w:trPr>
        <w:tc>
          <w:tcPr>
            <w:tcW w:w="3168" w:type="dxa"/>
            <w:vMerge/>
          </w:tcPr>
          <w:p w14:paraId="080C84CA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634EF1F4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Bedding changed regularly</w:t>
            </w:r>
          </w:p>
        </w:tc>
        <w:tc>
          <w:tcPr>
            <w:tcW w:w="1835" w:type="dxa"/>
          </w:tcPr>
          <w:p w14:paraId="66A4FCCC" w14:textId="77777777" w:rsidR="0009091C" w:rsidRPr="008048E3" w:rsidRDefault="00827BC7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0EC9F43D" w14:textId="77777777" w:rsidTr="006B256F">
        <w:trPr>
          <w:trHeight w:val="170"/>
        </w:trPr>
        <w:tc>
          <w:tcPr>
            <w:tcW w:w="3168" w:type="dxa"/>
            <w:vMerge/>
          </w:tcPr>
          <w:p w14:paraId="595D09AF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61496766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Adequate spacing</w:t>
            </w:r>
          </w:p>
        </w:tc>
        <w:tc>
          <w:tcPr>
            <w:tcW w:w="1835" w:type="dxa"/>
          </w:tcPr>
          <w:p w14:paraId="58109250" w14:textId="77777777" w:rsidR="0009091C" w:rsidRPr="008048E3" w:rsidRDefault="00CA01A8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531DC96F" w14:textId="77777777" w:rsidTr="006B256F">
        <w:trPr>
          <w:trHeight w:val="172"/>
        </w:trPr>
        <w:tc>
          <w:tcPr>
            <w:tcW w:w="3168" w:type="dxa"/>
            <w:vMerge/>
          </w:tcPr>
          <w:p w14:paraId="74AB6E39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6FB06509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Acceptable level of cleanliness</w:t>
            </w:r>
          </w:p>
        </w:tc>
        <w:tc>
          <w:tcPr>
            <w:tcW w:w="1835" w:type="dxa"/>
          </w:tcPr>
          <w:p w14:paraId="5D20EC80" w14:textId="77777777" w:rsidR="0009091C" w:rsidRPr="008048E3" w:rsidRDefault="00827BC7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71666342" w14:textId="77777777" w:rsidTr="006B256F">
        <w:trPr>
          <w:trHeight w:val="172"/>
        </w:trPr>
        <w:tc>
          <w:tcPr>
            <w:tcW w:w="3168" w:type="dxa"/>
            <w:vMerge w:val="restart"/>
          </w:tcPr>
          <w:p w14:paraId="38C5867C" w14:textId="77777777" w:rsidR="00D06888" w:rsidRPr="00234CD5" w:rsidRDefault="0009091C" w:rsidP="002920E1">
            <w:r w:rsidRPr="008048E3">
              <w:rPr>
                <w:rFonts w:ascii="Times New Roman" w:hAnsi="Times New Roman" w:cs="Times New Roman"/>
                <w:b/>
                <w:sz w:val="16"/>
                <w:szCs w:val="14"/>
              </w:rPr>
              <w:t>Companion animals (4)</w:t>
            </w:r>
          </w:p>
          <w:p w14:paraId="0CC510C0" w14:textId="77777777" w:rsidR="00234CD5" w:rsidRPr="00234CD5" w:rsidRDefault="00234CD5" w:rsidP="002920E1"/>
        </w:tc>
        <w:tc>
          <w:tcPr>
            <w:tcW w:w="4950" w:type="dxa"/>
          </w:tcPr>
          <w:p w14:paraId="7F205715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Companion animals present</w:t>
            </w:r>
          </w:p>
        </w:tc>
        <w:tc>
          <w:tcPr>
            <w:tcW w:w="1835" w:type="dxa"/>
          </w:tcPr>
          <w:p w14:paraId="16B9CFD2" w14:textId="77777777" w:rsidR="0009091C" w:rsidRPr="008048E3" w:rsidRDefault="0009091C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9091C" w:rsidRPr="008048E3" w14:paraId="69CAB681" w14:textId="77777777" w:rsidTr="006B256F">
        <w:trPr>
          <w:trHeight w:val="152"/>
        </w:trPr>
        <w:tc>
          <w:tcPr>
            <w:tcW w:w="3168" w:type="dxa"/>
            <w:vMerge/>
          </w:tcPr>
          <w:p w14:paraId="7FFACF1D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53E87A5A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Animal care available</w:t>
            </w:r>
          </w:p>
        </w:tc>
        <w:tc>
          <w:tcPr>
            <w:tcW w:w="1835" w:type="dxa"/>
          </w:tcPr>
          <w:p w14:paraId="18AAC16A" w14:textId="77777777" w:rsidR="0009091C" w:rsidRPr="008048E3" w:rsidRDefault="00827BC7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41DB5CC6" w14:textId="77777777" w:rsidTr="006B256F">
        <w:trPr>
          <w:trHeight w:val="172"/>
        </w:trPr>
        <w:tc>
          <w:tcPr>
            <w:tcW w:w="3168" w:type="dxa"/>
            <w:vMerge/>
          </w:tcPr>
          <w:p w14:paraId="20C85925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41109198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Designated animal area</w:t>
            </w:r>
          </w:p>
        </w:tc>
        <w:tc>
          <w:tcPr>
            <w:tcW w:w="1835" w:type="dxa"/>
          </w:tcPr>
          <w:p w14:paraId="33AE540E" w14:textId="77777777" w:rsidR="0009091C" w:rsidRPr="008048E3" w:rsidRDefault="00827BC7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Segoe UI Symbol" w:hAnsi="Segoe UI Symbol" w:cs="Segoe UI Symbol"/>
                <w:b/>
                <w:sz w:val="16"/>
                <w:szCs w:val="14"/>
              </w:rPr>
              <w:t>✓</w:t>
            </w:r>
          </w:p>
        </w:tc>
      </w:tr>
      <w:tr w:rsidR="0009091C" w:rsidRPr="008048E3" w14:paraId="34342568" w14:textId="77777777" w:rsidTr="006B256F">
        <w:trPr>
          <w:trHeight w:val="215"/>
        </w:trPr>
        <w:tc>
          <w:tcPr>
            <w:tcW w:w="3168" w:type="dxa"/>
            <w:vMerge/>
          </w:tcPr>
          <w:p w14:paraId="178300E8" w14:textId="77777777" w:rsidR="0009091C" w:rsidRPr="008048E3" w:rsidRDefault="0009091C" w:rsidP="002920E1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950" w:type="dxa"/>
          </w:tcPr>
          <w:p w14:paraId="17C68A1E" w14:textId="77777777" w:rsidR="0009091C" w:rsidRPr="008048E3" w:rsidRDefault="0009091C" w:rsidP="002920E1">
            <w:pPr>
              <w:ind w:left="360"/>
              <w:rPr>
                <w:rFonts w:ascii="Times New Roman" w:hAnsi="Times New Roman" w:cs="Times New Roman"/>
                <w:sz w:val="16"/>
                <w:szCs w:val="14"/>
              </w:rPr>
            </w:pPr>
            <w:r w:rsidRPr="008048E3">
              <w:rPr>
                <w:rFonts w:ascii="Times New Roman" w:hAnsi="Times New Roman" w:cs="Times New Roman"/>
                <w:sz w:val="16"/>
                <w:szCs w:val="14"/>
              </w:rPr>
              <w:t>Acceptable level of cleanliness</w:t>
            </w:r>
          </w:p>
        </w:tc>
        <w:tc>
          <w:tcPr>
            <w:tcW w:w="1835" w:type="dxa"/>
          </w:tcPr>
          <w:p w14:paraId="36AD5F77" w14:textId="77777777" w:rsidR="0009091C" w:rsidRPr="008048E3" w:rsidRDefault="0009091C" w:rsidP="002920E1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</w:tbl>
    <w:p w14:paraId="4F8BE411" w14:textId="77777777" w:rsidR="00234CD5" w:rsidRDefault="00234CD5" w:rsidP="001B273E">
      <w:pPr>
        <w:spacing w:after="0"/>
        <w:rPr>
          <w:rFonts w:ascii="Times New Roman" w:hAnsi="Times New Roman" w:cs="Times New Roman"/>
          <w:b/>
          <w:sz w:val="16"/>
          <w:szCs w:val="14"/>
        </w:rPr>
      </w:pPr>
    </w:p>
    <w:sectPr w:rsidR="00234CD5" w:rsidSect="00D068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012A4" w14:textId="77777777" w:rsidR="00481438" w:rsidRDefault="00481438" w:rsidP="008B5D54">
      <w:pPr>
        <w:spacing w:after="0" w:line="240" w:lineRule="auto"/>
      </w:pPr>
      <w:r>
        <w:separator/>
      </w:r>
    </w:p>
  </w:endnote>
  <w:endnote w:type="continuationSeparator" w:id="0">
    <w:p w14:paraId="4BCD46BE" w14:textId="77777777" w:rsidR="00481438" w:rsidRDefault="00481438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F1C5" w14:textId="77777777" w:rsidR="001B273E" w:rsidRDefault="001B27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5CA7" w14:textId="77777777" w:rsidR="001B273E" w:rsidRDefault="001B27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F509" w14:textId="77777777" w:rsidR="001B273E" w:rsidRDefault="001B2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0D69B" w14:textId="77777777" w:rsidR="00481438" w:rsidRDefault="00481438" w:rsidP="008B5D54">
      <w:pPr>
        <w:spacing w:after="0" w:line="240" w:lineRule="auto"/>
      </w:pPr>
      <w:r>
        <w:separator/>
      </w:r>
    </w:p>
  </w:footnote>
  <w:footnote w:type="continuationSeparator" w:id="0">
    <w:p w14:paraId="71152FEE" w14:textId="77777777" w:rsidR="00481438" w:rsidRDefault="00481438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282F" w14:textId="77777777" w:rsidR="001B273E" w:rsidRDefault="001B27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243ED" w14:textId="77777777" w:rsidR="001B273E" w:rsidRDefault="001B27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32CB" w14:textId="77777777" w:rsidR="001B273E" w:rsidRDefault="001B27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696"/>
    <w:multiLevelType w:val="hybridMultilevel"/>
    <w:tmpl w:val="65BA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7BC6"/>
    <w:multiLevelType w:val="hybridMultilevel"/>
    <w:tmpl w:val="7C4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32B10"/>
    <w:multiLevelType w:val="hybridMultilevel"/>
    <w:tmpl w:val="97F6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40569"/>
    <w:multiLevelType w:val="hybridMultilevel"/>
    <w:tmpl w:val="35706C60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613A4"/>
    <w:multiLevelType w:val="hybridMultilevel"/>
    <w:tmpl w:val="5C464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85A16"/>
    <w:multiLevelType w:val="hybridMultilevel"/>
    <w:tmpl w:val="81786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7613F5"/>
    <w:multiLevelType w:val="hybridMultilevel"/>
    <w:tmpl w:val="99F84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E60CC"/>
    <w:multiLevelType w:val="hybridMultilevel"/>
    <w:tmpl w:val="5BEA9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E42FC5"/>
    <w:multiLevelType w:val="hybridMultilevel"/>
    <w:tmpl w:val="CC5E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04DBE"/>
    <w:multiLevelType w:val="hybridMultilevel"/>
    <w:tmpl w:val="67ACA4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4345B7"/>
    <w:multiLevelType w:val="hybridMultilevel"/>
    <w:tmpl w:val="5D30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92A7A"/>
    <w:multiLevelType w:val="hybridMultilevel"/>
    <w:tmpl w:val="7F72C6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986A94"/>
    <w:multiLevelType w:val="hybridMultilevel"/>
    <w:tmpl w:val="F98886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70374E"/>
    <w:multiLevelType w:val="hybridMultilevel"/>
    <w:tmpl w:val="DE82A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923417">
    <w:abstractNumId w:val="0"/>
  </w:num>
  <w:num w:numId="2" w16cid:durableId="1711883434">
    <w:abstractNumId w:val="3"/>
  </w:num>
  <w:num w:numId="3" w16cid:durableId="1333994641">
    <w:abstractNumId w:val="13"/>
  </w:num>
  <w:num w:numId="4" w16cid:durableId="222300052">
    <w:abstractNumId w:val="1"/>
  </w:num>
  <w:num w:numId="5" w16cid:durableId="1135686311">
    <w:abstractNumId w:val="10"/>
  </w:num>
  <w:num w:numId="6" w16cid:durableId="866405070">
    <w:abstractNumId w:val="7"/>
  </w:num>
  <w:num w:numId="7" w16cid:durableId="734476836">
    <w:abstractNumId w:val="8"/>
  </w:num>
  <w:num w:numId="8" w16cid:durableId="36978868">
    <w:abstractNumId w:val="4"/>
  </w:num>
  <w:num w:numId="9" w16cid:durableId="232283256">
    <w:abstractNumId w:val="5"/>
  </w:num>
  <w:num w:numId="10" w16cid:durableId="1877934783">
    <w:abstractNumId w:val="6"/>
  </w:num>
  <w:num w:numId="11" w16cid:durableId="1447583559">
    <w:abstractNumId w:val="11"/>
  </w:num>
  <w:num w:numId="12" w16cid:durableId="1980067868">
    <w:abstractNumId w:val="2"/>
  </w:num>
  <w:num w:numId="13" w16cid:durableId="83769828">
    <w:abstractNumId w:val="12"/>
  </w:num>
  <w:num w:numId="14" w16cid:durableId="12704302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BB"/>
    <w:rsid w:val="00061A57"/>
    <w:rsid w:val="000717C3"/>
    <w:rsid w:val="0009091C"/>
    <w:rsid w:val="000E08C5"/>
    <w:rsid w:val="000F1545"/>
    <w:rsid w:val="00106494"/>
    <w:rsid w:val="00120F25"/>
    <w:rsid w:val="0014003B"/>
    <w:rsid w:val="001B273E"/>
    <w:rsid w:val="001B57F3"/>
    <w:rsid w:val="001F0A54"/>
    <w:rsid w:val="002001FE"/>
    <w:rsid w:val="00234CD5"/>
    <w:rsid w:val="002825B2"/>
    <w:rsid w:val="002920E1"/>
    <w:rsid w:val="002A36FB"/>
    <w:rsid w:val="002F0F07"/>
    <w:rsid w:val="00481438"/>
    <w:rsid w:val="00495991"/>
    <w:rsid w:val="004B3CCE"/>
    <w:rsid w:val="004B7F1E"/>
    <w:rsid w:val="00537FE3"/>
    <w:rsid w:val="005749E4"/>
    <w:rsid w:val="005C24BB"/>
    <w:rsid w:val="00603028"/>
    <w:rsid w:val="006B256F"/>
    <w:rsid w:val="006B51EA"/>
    <w:rsid w:val="006C6578"/>
    <w:rsid w:val="00735D87"/>
    <w:rsid w:val="007A2320"/>
    <w:rsid w:val="007C4ED6"/>
    <w:rsid w:val="007E3C34"/>
    <w:rsid w:val="008048E3"/>
    <w:rsid w:val="00827BC7"/>
    <w:rsid w:val="00844736"/>
    <w:rsid w:val="0085551C"/>
    <w:rsid w:val="008B5D54"/>
    <w:rsid w:val="008F2A4D"/>
    <w:rsid w:val="00904C97"/>
    <w:rsid w:val="00916266"/>
    <w:rsid w:val="00961302"/>
    <w:rsid w:val="009D1C08"/>
    <w:rsid w:val="00A415DD"/>
    <w:rsid w:val="00AE025A"/>
    <w:rsid w:val="00AF2C2D"/>
    <w:rsid w:val="00AF614A"/>
    <w:rsid w:val="00B02D98"/>
    <w:rsid w:val="00B55735"/>
    <w:rsid w:val="00B608AC"/>
    <w:rsid w:val="00BD18C2"/>
    <w:rsid w:val="00BE5E34"/>
    <w:rsid w:val="00C92E34"/>
    <w:rsid w:val="00CA01A8"/>
    <w:rsid w:val="00CB3505"/>
    <w:rsid w:val="00D06888"/>
    <w:rsid w:val="00D27045"/>
    <w:rsid w:val="00D53A80"/>
    <w:rsid w:val="00D6422F"/>
    <w:rsid w:val="00D84915"/>
    <w:rsid w:val="00DC57CC"/>
    <w:rsid w:val="00E22884"/>
    <w:rsid w:val="00EA2F30"/>
    <w:rsid w:val="00ED0773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0E0FF"/>
  <w15:chartTrackingRefBased/>
  <w15:docId w15:val="{0059AC15-C03E-445B-8244-04CF3BF6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5C2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4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26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34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A094A-5452-4C57-AC11-40D3D66B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Cruz, Miguel (CDC/ONDIEH/NCEH)</dc:creator>
  <cp:keywords/>
  <dc:description/>
  <cp:lastModifiedBy>Hines, Kathleen (Kathy) (ATSDR/OS)</cp:lastModifiedBy>
  <cp:revision>2</cp:revision>
  <cp:lastPrinted>2016-05-06T16:10:00Z</cp:lastPrinted>
  <dcterms:created xsi:type="dcterms:W3CDTF">2024-06-17T15:14:00Z</dcterms:created>
  <dcterms:modified xsi:type="dcterms:W3CDTF">2024-06-17T15:14:00Z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2024-06-17T15:14:15Z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dc8e1f06-a9d4-4995-bec5-f6c706ee8ec0</vt:lpwstr>
  </property>
  <property fmtid="{D5CDD505-2E9C-101B-9397-08002B2CF9AE}" pid="8" name="MSIP_Label_7b94a7b8-f06c-4dfe-bdcc-9b548fd58c31_ContentBits">
    <vt:lpwstr>0</vt:lpwstr>
  </property>
</Properties>
</file>