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A532" w14:textId="2252FC8E" w:rsidR="00241DAA" w:rsidRDefault="00016BF0" w:rsidP="00241DAA">
      <w:pPr>
        <w:rPr>
          <w:rFonts w:ascii="Times New Roman" w:hAnsi="Times New Roman" w:cs="Times New Roman"/>
          <w:sz w:val="24"/>
          <w:szCs w:val="24"/>
        </w:rPr>
      </w:pPr>
      <w:bookmarkStart w:id="0" w:name="_Toc59463690"/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2542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1DAA">
        <w:rPr>
          <w:rFonts w:ascii="Times New Roman" w:hAnsi="Times New Roman" w:cs="Times New Roman"/>
          <w:sz w:val="24"/>
          <w:szCs w:val="24"/>
        </w:rPr>
        <w:t xml:space="preserve"> The 5 automated searches and the manual search that comprise the CDC Prevention Research Synthesis (PRS) database annual search</w:t>
      </w:r>
      <w:bookmarkEnd w:id="0"/>
    </w:p>
    <w:p w14:paraId="38A147F4" w14:textId="1C213DAF" w:rsidR="00241DAA" w:rsidRDefault="00241DAA" w:rsidP="0024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 reduction (1988 – </w:t>
      </w:r>
      <w:r w:rsidR="00B67520">
        <w:rPr>
          <w:rFonts w:ascii="Times New Roman" w:hAnsi="Times New Roman" w:cs="Times New Roman"/>
          <w:sz w:val="24"/>
          <w:szCs w:val="24"/>
        </w:rPr>
        <w:t>202</w:t>
      </w:r>
      <w:r w:rsidR="00434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523ED9" w14:textId="652B6E4A" w:rsidR="00241DAA" w:rsidRDefault="00241DAA" w:rsidP="0024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MEDLINE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5441D130" w14:textId="77777777" w:rsidR="00241DAA" w:rsidRDefault="00241DAA" w:rsidP="0024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EMBASE (OVID)</w:t>
      </w:r>
    </w:p>
    <w:p w14:paraId="7C030DC7" w14:textId="77777777" w:rsidR="00241DAA" w:rsidRDefault="00241DAA" w:rsidP="0024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PsycINFO (OVID)</w:t>
      </w:r>
    </w:p>
    <w:p w14:paraId="1C34885A" w14:textId="77777777" w:rsidR="00241DAA" w:rsidRDefault="00241DAA" w:rsidP="00241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Sociological Abstracts (ProQuest)</w:t>
      </w:r>
    </w:p>
    <w:p w14:paraId="265F9E51" w14:textId="424831EC" w:rsidR="00241DAA" w:rsidRDefault="00241DAA" w:rsidP="0024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Linkage to, retention in, and reengagement to HIV care (1996 -</w:t>
      </w:r>
      <w:r w:rsidR="00B67520">
        <w:rPr>
          <w:rFonts w:ascii="Times New Roman" w:hAnsi="Times New Roman" w:cs="Times New Roman"/>
          <w:sz w:val="24"/>
          <w:szCs w:val="24"/>
        </w:rPr>
        <w:t xml:space="preserve"> 202</w:t>
      </w:r>
      <w:r w:rsidR="00AB0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49570D" w14:textId="484DA122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MEDLINE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419D6E75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CINAHL (EBSCOhost)</w:t>
      </w:r>
    </w:p>
    <w:p w14:paraId="4FA34516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EMBASE (OVID)</w:t>
      </w:r>
    </w:p>
    <w:p w14:paraId="459E3AE1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PsycINFO (OVID)</w:t>
      </w:r>
    </w:p>
    <w:p w14:paraId="62459411" w14:textId="66B01249" w:rsidR="00241DAA" w:rsidRDefault="00241DAA" w:rsidP="0024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 adherence (1996 – </w:t>
      </w:r>
      <w:r w:rsidR="00B67520">
        <w:rPr>
          <w:rFonts w:ascii="Times New Roman" w:hAnsi="Times New Roman" w:cs="Times New Roman"/>
          <w:sz w:val="24"/>
          <w:szCs w:val="24"/>
        </w:rPr>
        <w:t>202</w:t>
      </w:r>
      <w:r w:rsidR="00AB0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4E3136" w14:textId="07D9C455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MEDLINE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2CC2A0B6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CINAHL (EBSCOhost)</w:t>
      </w:r>
    </w:p>
    <w:p w14:paraId="419C3385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EMBASE (OVID)</w:t>
      </w:r>
    </w:p>
    <w:p w14:paraId="20714125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PsycINFO (OVID)</w:t>
      </w:r>
    </w:p>
    <w:p w14:paraId="7ED3E644" w14:textId="066B5D49" w:rsidR="00241DAA" w:rsidRDefault="00241DAA" w:rsidP="0024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reviews </w:t>
      </w:r>
      <w:r w:rsidR="00CB52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1988 </w:t>
      </w:r>
      <w:r w:rsidR="00CB52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20">
        <w:rPr>
          <w:rFonts w:ascii="Times New Roman" w:hAnsi="Times New Roman" w:cs="Times New Roman"/>
          <w:sz w:val="24"/>
          <w:szCs w:val="24"/>
        </w:rPr>
        <w:t>202</w:t>
      </w:r>
      <w:r w:rsidR="00AB0FFF">
        <w:rPr>
          <w:rFonts w:ascii="Times New Roman" w:hAnsi="Times New Roman" w:cs="Times New Roman"/>
          <w:sz w:val="24"/>
          <w:szCs w:val="24"/>
        </w:rPr>
        <w:t>2</w:t>
      </w:r>
      <w:r w:rsidR="00CB52EA">
        <w:rPr>
          <w:rFonts w:ascii="Times New Roman" w:hAnsi="Times New Roman" w:cs="Times New Roman"/>
          <w:sz w:val="24"/>
          <w:szCs w:val="24"/>
        </w:rPr>
        <w:t>)</w:t>
      </w:r>
    </w:p>
    <w:p w14:paraId="2235B312" w14:textId="47CC68B5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MEDLINE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01237077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CINAHL (EBSCOhost)</w:t>
      </w:r>
    </w:p>
    <w:p w14:paraId="479E3E2D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EMBASE (OVID)</w:t>
      </w:r>
    </w:p>
    <w:p w14:paraId="1CC41FFD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PsycINFO (OVID)</w:t>
      </w:r>
    </w:p>
    <w:p w14:paraId="2B0BF179" w14:textId="77777777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Sociological Abstracts (ProQuest)</w:t>
      </w:r>
    </w:p>
    <w:p w14:paraId="043B6A28" w14:textId="1C54DAD4" w:rsidR="00241DAA" w:rsidRDefault="00241DAA" w:rsidP="00241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Health (OVID)</w:t>
      </w:r>
    </w:p>
    <w:p w14:paraId="1DD0B3A3" w14:textId="5FE67F93" w:rsidR="007424C3" w:rsidRDefault="007424C3" w:rsidP="00742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Preexposure prophylaxis (2000 – 202</w:t>
      </w:r>
      <w:r w:rsidR="00AB0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883A45" w14:textId="01A0FC2F" w:rsidR="007424C3" w:rsidRDefault="007424C3" w:rsidP="00742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MEDLINE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073062E7" w14:textId="17F73A5E" w:rsidR="007424C3" w:rsidRDefault="007424C3" w:rsidP="00742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CINAHL (EBSCOhost)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664EF8BB" w14:textId="0286F0D6" w:rsidR="007424C3" w:rsidRDefault="007424C3" w:rsidP="00742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7E5BAB89" w14:textId="0DD1E1B4" w:rsidR="007424C3" w:rsidRPr="007424C3" w:rsidRDefault="007424C3" w:rsidP="00742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PsycINFO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</w:p>
    <w:p w14:paraId="766420AC" w14:textId="315A7956" w:rsidR="00241DAA" w:rsidRDefault="00241DAA" w:rsidP="00241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search (n = 27 journals) (occurs quarterly for previous 3 months)</w:t>
      </w:r>
    </w:p>
    <w:p w14:paraId="7A4663C3" w14:textId="77777777" w:rsidR="00241DAA" w:rsidRDefault="00241DAA" w:rsidP="00241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796E24A6" w14:textId="6861E733" w:rsidR="00241DAA" w:rsidRDefault="00241DAA" w:rsidP="00241DA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search update is implemented annually for the previous 2 years to cover publication lag.</w:t>
      </w:r>
    </w:p>
    <w:p w14:paraId="1180FB67" w14:textId="6720551F" w:rsidR="00241DAA" w:rsidRDefault="00241DAA" w:rsidP="00241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5 searches as implemented in MEDLINE (OVID)</w:t>
      </w:r>
      <w:r w:rsidR="003012E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877">
        <w:rPr>
          <w:rFonts w:ascii="Times New Roman" w:hAnsi="Times New Roman" w:cs="Times New Roman"/>
          <w:sz w:val="24"/>
          <w:szCs w:val="24"/>
        </w:rPr>
        <w:t xml:space="preserve">and </w:t>
      </w:r>
      <w:r w:rsidR="00016BF0">
        <w:rPr>
          <w:rFonts w:ascii="Times New Roman" w:hAnsi="Times New Roman" w:cs="Times New Roman"/>
          <w:sz w:val="24"/>
          <w:szCs w:val="24"/>
        </w:rPr>
        <w:t xml:space="preserve">the </w:t>
      </w:r>
      <w:r w:rsidR="00635877">
        <w:rPr>
          <w:rFonts w:ascii="Times New Roman" w:hAnsi="Times New Roman" w:cs="Times New Roman"/>
          <w:sz w:val="24"/>
          <w:szCs w:val="24"/>
        </w:rPr>
        <w:t>PrEP searches</w:t>
      </w:r>
      <w:r w:rsidR="003012E1">
        <w:rPr>
          <w:rFonts w:ascii="Times New Roman" w:hAnsi="Times New Roman" w:cs="Times New Roman"/>
          <w:sz w:val="24"/>
          <w:szCs w:val="24"/>
        </w:rPr>
        <w:t>*</w:t>
      </w:r>
      <w:r w:rsidR="00635877">
        <w:rPr>
          <w:rFonts w:ascii="Times New Roman" w:hAnsi="Times New Roman" w:cs="Times New Roman"/>
          <w:sz w:val="24"/>
          <w:szCs w:val="24"/>
        </w:rPr>
        <w:t xml:space="preserve"> in EMBASE, PsycINFO and CINAHL </w:t>
      </w:r>
      <w:r>
        <w:rPr>
          <w:rFonts w:ascii="Times New Roman" w:hAnsi="Times New Roman" w:cs="Times New Roman"/>
          <w:sz w:val="24"/>
          <w:szCs w:val="24"/>
        </w:rPr>
        <w:t>are provided in this appendix, and the searches translated to the other databases are available from the corresponding author.</w:t>
      </w:r>
    </w:p>
    <w:p w14:paraId="223424C5" w14:textId="67E84829" w:rsidR="00241DAA" w:rsidRDefault="00241DAA" w:rsidP="00241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4 PrEP searches in each database are provided for transparency and reproducibility.</w:t>
      </w:r>
    </w:p>
    <w:p w14:paraId="1C396514" w14:textId="1785375E" w:rsidR="00241DAA" w:rsidRDefault="00241DAA" w:rsidP="00241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manual search for citations includes a hand search of 27 journals with a high yield of subject-specific citations, contacts in the field and reference list checks. </w:t>
      </w:r>
    </w:p>
    <w:p w14:paraId="1DA950C0" w14:textId="77777777" w:rsidR="00B67520" w:rsidRDefault="00B67520" w:rsidP="00B67520">
      <w:pPr>
        <w:rPr>
          <w:rFonts w:ascii="Times New Roman" w:hAnsi="Times New Roman" w:cs="Times New Roman"/>
          <w:b/>
          <w:sz w:val="24"/>
          <w:szCs w:val="24"/>
        </w:rPr>
        <w:sectPr w:rsidR="00B675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8DDD0" w14:textId="5A08C639" w:rsidR="00B67520" w:rsidRDefault="00B67520" w:rsidP="00B67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Risk Reduction Search Strategy — MEDLINE (OVID)</w:t>
      </w:r>
    </w:p>
    <w:p w14:paraId="31E25BBD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Key:</w:t>
      </w:r>
    </w:p>
    <w:p w14:paraId="53E64012" w14:textId="69500C6C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* = focus</w:t>
      </w:r>
    </w:p>
    <w:p w14:paraId="4334C748" w14:textId="3EF969B8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adj = adjacency </w:t>
      </w:r>
    </w:p>
    <w:p w14:paraId="5ACDFFB4" w14:textId="0159938F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 = abstract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</w:p>
    <w:p w14:paraId="6727798B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utilization subheading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D78178" w14:textId="647E9503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/pc = prevention and control subheading</w:t>
      </w:r>
    </w:p>
    <w:p w14:paraId="058EB3B6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0FBCC" w14:textId="77777777" w:rsidR="00B67520" w:rsidRDefault="00B67520" w:rsidP="00B67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HIV/AIDS/STDs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</w:p>
    <w:p w14:paraId="2B18A12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*HIV infections/pc</w:t>
      </w:r>
    </w:p>
    <w:p w14:paraId="6AEBC336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*Acquired Immunodeficiency Syndrome/pc</w:t>
      </w:r>
    </w:p>
    <w:p w14:paraId="71ACF19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*Sexually Transmitted Diseases/pc</w:t>
      </w:r>
    </w:p>
    <w:p w14:paraId="12BD1B2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*Sexually Transmitted Diseases, bacterial/</w:t>
      </w:r>
    </w:p>
    <w:p w14:paraId="7BC867C8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*Sexually Transmitted Diseases, viral/</w:t>
      </w:r>
    </w:p>
    <w:p w14:paraId="52426D1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AIDS Serodiagnosis/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</w:p>
    <w:p w14:paraId="595F50D6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*HIV Seropositivity/</w:t>
      </w:r>
    </w:p>
    <w:p w14:paraId="38AD00E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or/1–7</w:t>
      </w:r>
    </w:p>
    <w:p w14:paraId="60086B9E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3CBE8" w14:textId="5B4F6FF4" w:rsidR="00B67520" w:rsidRPr="006F7F53" w:rsidRDefault="00B67520" w:rsidP="006F7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Prevention/Intervention/Evaluation/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Education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Keywords</w:t>
      </w:r>
    </w:p>
    <w:p w14:paraId="0A82618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Prevention/</w:t>
      </w:r>
    </w:p>
    <w:p w14:paraId="46E4D84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Preventive Health Services/</w:t>
      </w:r>
    </w:p>
    <w:p w14:paraId="544AF4C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Promotion/</w:t>
      </w:r>
    </w:p>
    <w:p w14:paraId="5A9CC12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Evaluation/</w:t>
      </w:r>
    </w:p>
    <w:p w14:paraId="4AAB70C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Randomized Controlled Trials/</w:t>
      </w:r>
    </w:p>
    <w:p w14:paraId="2E125A2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Studies/</w:t>
      </w:r>
    </w:p>
    <w:p w14:paraId="111A9964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Tracing/</w:t>
      </w:r>
    </w:p>
    <w:p w14:paraId="447B3C69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management/</w:t>
      </w:r>
    </w:p>
    <w:p w14:paraId="46C972F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Needle-Exchange Programs/</w:t>
      </w:r>
    </w:p>
    <w:p w14:paraId="394D54DD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Intervention Studies/</w:t>
      </w:r>
    </w:p>
    <w:p w14:paraId="66BD6CE9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Follow-Up Studies/</w:t>
      </w:r>
    </w:p>
    <w:p w14:paraId="0C08238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Longitudinal Studies/</w:t>
      </w:r>
    </w:p>
    <w:p w14:paraId="2F48AA32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Multicenter Studies/</w:t>
      </w:r>
    </w:p>
    <w:p w14:paraId="11B60F1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Random Allocation/</w:t>
      </w:r>
    </w:p>
    <w:p w14:paraId="106CBCE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group.ti,ab</w:t>
      </w:r>
      <w:proofErr w:type="spellEnd"/>
    </w:p>
    <w:p w14:paraId="369850A0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trial.ti,ab</w:t>
      </w:r>
      <w:proofErr w:type="spellEnd"/>
    </w:p>
    <w:p w14:paraId="0C59C805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controlled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trial.ti,ab</w:t>
      </w:r>
      <w:proofErr w:type="spellEnd"/>
    </w:p>
    <w:p w14:paraId="6B5B1CA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1669B98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management.ti,ab</w:t>
      </w:r>
      <w:proofErr w:type="spellEnd"/>
    </w:p>
    <w:p w14:paraId="786BCBCA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tracing.ti,ab</w:t>
      </w:r>
      <w:proofErr w:type="spellEnd"/>
    </w:p>
    <w:p w14:paraId="5A75FFB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(counseling or counselling).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BDFE8B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(detox or detoxification).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7EFC17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(drug$ adj4 treatment$).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3DEF949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3C0E1852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(effect or effects or effective or effectiveness).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3C7E17A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efficacy.ti,ab</w:t>
      </w:r>
      <w:proofErr w:type="spellEnd"/>
    </w:p>
    <w:p w14:paraId="2621B71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6791EC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1F9DBD90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intervention$.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17E031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A48A77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network$.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304EAACD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outreach$.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4FB3C7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notification.ti,ab</w:t>
      </w:r>
      <w:proofErr w:type="spellEnd"/>
    </w:p>
    <w:p w14:paraId="454C3BD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(partner$ adj4 contact$ adj4 referral$).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18A14675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 adj4 partner$).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E18C0A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16A4CCA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B4CA6E5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random$.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6AB72C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rehab$.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A60645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EF5273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syringe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DEED7E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methadone.ti,ab</w:t>
      </w:r>
      <w:proofErr w:type="spellEnd"/>
    </w:p>
    <w:p w14:paraId="1EDE829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945302D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training.ti,ab</w:t>
      </w:r>
      <w:proofErr w:type="spellEnd"/>
    </w:p>
    <w:p w14:paraId="4E560D35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trial$.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6458272" w14:textId="77777777" w:rsidR="00B67520" w:rsidRDefault="00B67520" w:rsidP="00B675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AA213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or/9-53</w:t>
      </w:r>
    </w:p>
    <w:p w14:paraId="70C9E21F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84C53" w14:textId="4D30919F" w:rsidR="00B67520" w:rsidRPr="006F7F53" w:rsidRDefault="00B67520" w:rsidP="006F7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Behavior/Outcomes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Keywords</w:t>
      </w:r>
    </w:p>
    <w:p w14:paraId="7044DF05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Behavior/</w:t>
      </w:r>
    </w:p>
    <w:p w14:paraId="1D2CBEFA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 Therapy/</w:t>
      </w:r>
    </w:p>
    <w:p w14:paraId="58A72F8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Behavior/</w:t>
      </w:r>
    </w:p>
    <w:p w14:paraId="20D7E694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Risk Reduction Behavior/</w:t>
      </w:r>
    </w:p>
    <w:p w14:paraId="15B571A4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Risk-Taking/</w:t>
      </w:r>
    </w:p>
    <w:p w14:paraId="6CD56B0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Contraception Behavior/</w:t>
      </w:r>
    </w:p>
    <w:p w14:paraId="5278E70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Coitus/</w:t>
      </w:r>
    </w:p>
    <w:p w14:paraId="0344DE6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Abstinence/</w:t>
      </w:r>
    </w:p>
    <w:p w14:paraId="0413DDF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Behavior/</w:t>
      </w:r>
    </w:p>
    <w:p w14:paraId="0938404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Partners/</w:t>
      </w:r>
    </w:p>
    <w:p w14:paraId="4E07B170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 Sex/</w:t>
      </w:r>
    </w:p>
    <w:p w14:paraId="182F00B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Unsafe sex/</w:t>
      </w:r>
    </w:p>
    <w:p w14:paraId="5E3B360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Heroin Dependence/pc</w:t>
      </w:r>
    </w:p>
    <w:p w14:paraId="2095C58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Needle Sharing/</w:t>
      </w:r>
    </w:p>
    <w:p w14:paraId="2CC78AF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Condoms/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</w:p>
    <w:p w14:paraId="7E2BAF3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Condoms, female/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</w:p>
    <w:p w14:paraId="6CED2692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Contraceptive devices, male/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</w:p>
    <w:p w14:paraId="60ED905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Contraceptive devices, female/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</w:p>
    <w:p w14:paraId="14C8648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abuse, intravenous/pc</w:t>
      </w:r>
    </w:p>
    <w:p w14:paraId="66C65F78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Substance-related disorders/pc</w:t>
      </w:r>
    </w:p>
    <w:p w14:paraId="63496E29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Cocaine-related disorders/pc</w:t>
      </w:r>
    </w:p>
    <w:p w14:paraId="1314067F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services/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</w:p>
    <w:p w14:paraId="0249E353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heroin.ti,ab</w:t>
      </w:r>
      <w:proofErr w:type="spellEnd"/>
    </w:p>
    <w:p w14:paraId="67A2889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cocaine.ti,ab</w:t>
      </w:r>
      <w:proofErr w:type="spellEnd"/>
    </w:p>
    <w:p w14:paraId="615E2354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opiate$.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37E39A2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opium.ti,ab</w:t>
      </w:r>
      <w:proofErr w:type="spellEnd"/>
    </w:p>
    <w:p w14:paraId="4C76002D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paraphernalia.ti,ab</w:t>
      </w:r>
      <w:proofErr w:type="spellEnd"/>
    </w:p>
    <w:p w14:paraId="65F18FC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(treatment$ adj2 entry).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F26499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(treatment$ adj2 enter$).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AE226C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 or abstain$).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0F79DE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671848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substance.ti,ab</w:t>
      </w:r>
      <w:proofErr w:type="spellEnd"/>
    </w:p>
    <w:p w14:paraId="0BF51DB0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5808DBA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((behavior$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access$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 or use$ or using$ or test$ or risk$ or outcome$) adj4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effect$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impact$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 or lower$ or maintain$ or maintenance)).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3FC9F98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bleach$.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2768B88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8D3B1ED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condom$.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C5DC2EA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contracept$.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40B617A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crack$.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3A75054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4C1532C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incidence.ti,ab</w:t>
      </w:r>
      <w:proofErr w:type="spellEnd"/>
    </w:p>
    <w:p w14:paraId="47A0A2B7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inject$.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88F1740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47BEB1D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intercourse.ti,ab</w:t>
      </w:r>
      <w:proofErr w:type="spellEnd"/>
    </w:p>
    <w:p w14:paraId="40F76A90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needle$.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6EBFE489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infect$ adj4 (new$ or rate$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$ or prevent$ or lower$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2AF4DE2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A4BC985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seroconver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387EB4C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6FEB133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84DBAD1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904AB7B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or/55-105</w:t>
      </w:r>
    </w:p>
    <w:p w14:paraId="5333796E" w14:textId="77777777" w:rsidR="00B67520" w:rsidRDefault="00B67520" w:rsidP="00B675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and 54 and 106</w:t>
      </w:r>
    </w:p>
    <w:p w14:paraId="78C65271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59EF3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Language Limit</w:t>
      </w:r>
    </w:p>
    <w:p w14:paraId="2FDBCE5D" w14:textId="61AFF8F9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Limit: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1988–202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032D624" w14:textId="77777777" w:rsidR="00B67520" w:rsidRDefault="00B67520"/>
    <w:p w14:paraId="0D3AB416" w14:textId="77777777" w:rsidR="00B67520" w:rsidRDefault="00B67520"/>
    <w:p w14:paraId="54709386" w14:textId="77777777" w:rsidR="00B67520" w:rsidRDefault="00B67520"/>
    <w:p w14:paraId="7326F504" w14:textId="77777777" w:rsidR="00B67520" w:rsidRDefault="00B67520"/>
    <w:p w14:paraId="683613F4" w14:textId="77777777" w:rsidR="00B67520" w:rsidRDefault="00B67520"/>
    <w:p w14:paraId="3F86B39F" w14:textId="77777777" w:rsidR="00B67520" w:rsidRDefault="00B67520"/>
    <w:p w14:paraId="46D52339" w14:textId="77777777" w:rsidR="00B67520" w:rsidRDefault="00B67520"/>
    <w:p w14:paraId="356A0A76" w14:textId="77777777" w:rsidR="00B67520" w:rsidRDefault="00B67520"/>
    <w:p w14:paraId="2BFF3FD8" w14:textId="77777777" w:rsidR="00B67520" w:rsidRDefault="00B67520"/>
    <w:p w14:paraId="2ABC65AC" w14:textId="77777777" w:rsidR="00B67520" w:rsidRDefault="00B67520"/>
    <w:p w14:paraId="302D538E" w14:textId="77777777" w:rsidR="00B67520" w:rsidRDefault="00B67520"/>
    <w:p w14:paraId="3B60B0A3" w14:textId="77777777" w:rsidR="00B67520" w:rsidRDefault="00B67520"/>
    <w:p w14:paraId="4F48F96A" w14:textId="68BDC97F" w:rsidR="00B67520" w:rsidRDefault="00B67520"/>
    <w:p w14:paraId="53E804FC" w14:textId="77777777" w:rsidR="00B67520" w:rsidRDefault="00B67520"/>
    <w:p w14:paraId="2164A00E" w14:textId="77777777" w:rsidR="00B67520" w:rsidRDefault="00B67520"/>
    <w:p w14:paraId="0B0B3DAC" w14:textId="77777777" w:rsidR="002D1D5F" w:rsidRDefault="002D1D5F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2A71C84B" w14:textId="77777777" w:rsidR="002D1D5F" w:rsidRDefault="002D1D5F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0FC8BCBB" w14:textId="77777777" w:rsidR="002D1D5F" w:rsidRDefault="002D1D5F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617D2B07" w14:textId="77777777" w:rsidR="002D1D5F" w:rsidRDefault="002D1D5F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0B7F4DAD" w14:textId="77777777" w:rsidR="002D1D5F" w:rsidRDefault="002D1D5F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703C6BC2" w14:textId="77777777" w:rsidR="00467500" w:rsidRDefault="00467500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474854DB" w14:textId="77777777" w:rsidR="00467500" w:rsidRDefault="00467500" w:rsidP="00B67520">
      <w:pPr>
        <w:rPr>
          <w:rFonts w:ascii="Times New Roman" w:hAnsi="Times New Roman" w:cs="Times New Roman"/>
          <w:b/>
          <w:sz w:val="24"/>
          <w:szCs w:val="24"/>
        </w:rPr>
      </w:pPr>
    </w:p>
    <w:p w14:paraId="3D30E762" w14:textId="58FEEFF4" w:rsidR="00B67520" w:rsidRDefault="00B67520" w:rsidP="00B67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Linkage to, Retention in, and Reengagement in HIV Care (LRC) Search Strategy MEDLINE</w:t>
      </w:r>
    </w:p>
    <w:p w14:paraId="1829763E" w14:textId="77777777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Key:</w:t>
      </w:r>
    </w:p>
    <w:p w14:paraId="09A9E19F" w14:textId="5BE167B0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54153F9" w14:textId="7153A5F9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adj = adjacency</w:t>
      </w:r>
      <w:r>
        <w:rPr>
          <w:rFonts w:ascii="Times New Roman" w:eastAsia="Calibri" w:hAnsi="Times New Roman" w:cs="Times New Roman"/>
          <w:sz w:val="24"/>
          <w:szCs w:val="24"/>
        </w:rPr>
        <w:tab/>
        <w:t>ab = abstract</w:t>
      </w:r>
    </w:p>
    <w:p w14:paraId="463F4EAC" w14:textId="77777777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</w:p>
    <w:p w14:paraId="05BA06D0" w14:textId="77777777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CA4035F" w14:textId="77777777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Subheadings</w:t>
      </w:r>
    </w:p>
    <w:p w14:paraId="146AB82E" w14:textId="3119A151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/co = complications</w:t>
      </w:r>
      <w:r>
        <w:rPr>
          <w:rFonts w:ascii="Times New Roman" w:eastAsia="Calibri" w:hAnsi="Times New Roman" w:cs="Times New Roman"/>
          <w:sz w:val="24"/>
          <w:szCs w:val="24"/>
        </w:rPr>
        <w:tab/>
        <w:t>/dt = drug therapy</w:t>
      </w:r>
    </w:p>
    <w:p w14:paraId="7B3DCFD4" w14:textId="4C222353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/di = diagnosis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/nu = nursing </w:t>
      </w:r>
    </w:p>
    <w:p w14:paraId="4130B82A" w14:textId="31AD2630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/pc = prevention and control</w:t>
      </w:r>
      <w:r>
        <w:rPr>
          <w:rFonts w:ascii="Times New Roman" w:eastAsia="Calibri" w:hAnsi="Times New Roman" w:cs="Times New Roman"/>
          <w:sz w:val="24"/>
          <w:szCs w:val="24"/>
        </w:rPr>
        <w:tab/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therapy</w:t>
      </w:r>
    </w:p>
    <w:p w14:paraId="5BF964D8" w14:textId="015975EA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psychology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/tm =transmission </w:t>
      </w:r>
    </w:p>
    <w:p w14:paraId="099EA82F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6D444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HIV/HIV-Positive Person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Keywords</w:t>
      </w:r>
    </w:p>
    <w:p w14:paraId="6929E93A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infections/co, dt, di, nu, pc,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, tm</w:t>
      </w:r>
    </w:p>
    <w:p w14:paraId="07E53C93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infect$.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0519977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(HIV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5791756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</w:t>
      </w:r>
      <w:proofErr w:type="spellEnd"/>
      <w:r>
        <w:rPr>
          <w:rFonts w:ascii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181256C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(HIV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28566AA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(HIV adj4 treatment$).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2C07E13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HIV.ti,ab</w:t>
      </w:r>
      <w:proofErr w:type="spellEnd"/>
    </w:p>
    <w:p w14:paraId="2DB14B30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or/1–7</w:t>
      </w:r>
    </w:p>
    <w:p w14:paraId="059E3155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73989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Linking and Retention in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Keywords</w:t>
      </w:r>
    </w:p>
    <w:p w14:paraId="7BC70453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(access$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CFDCFE7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(access$ adj4 barrier$).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01D8C30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(access$ adj4 (treatment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897DAEB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(barrier$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4B615CE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management.ti,ab</w:t>
      </w:r>
      <w:proofErr w:type="spellEnd"/>
    </w:p>
    <w:p w14:paraId="286F4EAA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manager$.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1298688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decreas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barrier$).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11AE0C7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engag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(care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F2E162C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(enroll$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61574B1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((enter$ or entry)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02A9AEB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((enter$ or entry) adj4 service$).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D86036F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(improv$ adj4 access$).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93E9FE6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(improv$ adj4 retention).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2892DF1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((kept or keep$ or return$) adj4 appointment$).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3B46C44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(link$ adj4 (retain$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retent</w:t>
      </w:r>
      <w:proofErr w:type="spellEnd"/>
      <w:r>
        <w:rPr>
          <w:rFonts w:ascii="Times New Roman" w:hAnsi="Times New Roman" w:cs="Times New Roman"/>
          <w:sz w:val="24"/>
          <w:szCs w:val="24"/>
        </w:rPr>
        <w:t>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BAA2DF8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(link$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AB23E97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(link$ adj4 case).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317E2E0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(link$ adj4 treatment).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66771D0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(link$ adj4 service$).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985E226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(outreach adj4 (care or link$ or program$)).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0419E60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((provision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</w:t>
      </w:r>
      <w:proofErr w:type="spellEnd"/>
      <w:r>
        <w:rPr>
          <w:rFonts w:ascii="Times New Roman" w:hAnsi="Times New Roman" w:cs="Times New Roman"/>
          <w:sz w:val="24"/>
          <w:szCs w:val="24"/>
        </w:rPr>
        <w:t>$) adj4 (care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065A928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barrier$).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7174D08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((re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reengag</w:t>
      </w:r>
      <w:proofErr w:type="spellEnd"/>
      <w:r>
        <w:rPr>
          <w:rFonts w:ascii="Times New Roman" w:hAnsi="Times New Roman" w:cs="Times New Roman"/>
          <w:sz w:val="24"/>
          <w:szCs w:val="24"/>
        </w:rPr>
        <w:t>$) adj4 (care or treatment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3F2FC28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</w:t>
      </w:r>
      <w:proofErr w:type="spellStart"/>
      <w:r>
        <w:rPr>
          <w:rFonts w:ascii="Times New Roman" w:hAnsi="Times New Roman" w:cs="Times New Roman"/>
          <w:sz w:val="24"/>
          <w:szCs w:val="24"/>
        </w:rPr>
        <w:t>re enter</w:t>
      </w:r>
      <w:proofErr w:type="spellEnd"/>
      <w:r>
        <w:rPr>
          <w:rFonts w:ascii="Times New Roman" w:hAnsi="Times New Roman" w:cs="Times New Roman"/>
          <w:sz w:val="24"/>
          <w:szCs w:val="24"/>
        </w:rPr>
        <w:t>$ or reenter$) adj4 (care or treatment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BC0529C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((refer or refers or referred or referral$) adj4 (care or medical or treatment or clinic or 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C2E20D5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((retain$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retent</w:t>
      </w:r>
      <w:proofErr w:type="spellEnd"/>
      <w:r>
        <w:rPr>
          <w:rFonts w:ascii="Times New Roman" w:hAnsi="Times New Roman" w:cs="Times New Roman"/>
          <w:sz w:val="24"/>
          <w:szCs w:val="24"/>
        </w:rPr>
        <w:t>$) adj4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0AE7674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(seek$ adj4 (care or treatment$)).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0030945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(treatment or care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F8780B1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((medical) adj4 (care or treatment or service$)).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C610455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(gap$ adj2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0EFF86F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(visit adj2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</w:t>
      </w:r>
      <w:proofErr w:type="spellEnd"/>
      <w:r>
        <w:rPr>
          <w:rFonts w:ascii="Times New Roman" w:hAnsi="Times New Roman" w:cs="Times New Roman"/>
          <w:sz w:val="24"/>
          <w:szCs w:val="24"/>
        </w:rPr>
        <w:t>$ or consist$)).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11AA612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(appointment$ adj2 </w:t>
      </w:r>
      <w:proofErr w:type="spellStart"/>
      <w:r>
        <w:rPr>
          <w:rFonts w:ascii="Times New Roman" w:hAnsi="Times New Roman" w:cs="Times New Roman"/>
          <w:sz w:val="24"/>
          <w:szCs w:val="24"/>
        </w:rPr>
        <w:t>adher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661E22C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((follow-up or follow up) adj2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discontin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42E7F75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((miss$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schedul</w:t>
      </w:r>
      <w:proofErr w:type="spellEnd"/>
      <w:r>
        <w:rPr>
          <w:rFonts w:ascii="Times New Roman" w:hAnsi="Times New Roman" w:cs="Times New Roman"/>
          <w:sz w:val="24"/>
          <w:szCs w:val="24"/>
        </w:rPr>
        <w:t>$) adj2 (visit$ or appointment$)).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6DCA4A9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($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</w:t>
      </w:r>
      <w:proofErr w:type="spellEnd"/>
      <w:r>
        <w:rPr>
          <w:rFonts w:ascii="Times New Roman" w:hAnsi="Times New Roman" w:cs="Times New Roman"/>
          <w:sz w:val="24"/>
          <w:szCs w:val="24"/>
        </w:rPr>
        <w:t>$ adj2 care).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9A5DC95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or/9-43</w:t>
      </w:r>
    </w:p>
    <w:p w14:paraId="2B0C1D44" w14:textId="77777777" w:rsidR="00B67520" w:rsidRDefault="00B67520" w:rsidP="00B67520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and 44</w:t>
      </w:r>
    </w:p>
    <w:p w14:paraId="75FC1111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2F93B" w14:textId="600D36CC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Language Limit </w:t>
      </w:r>
    </w:p>
    <w:p w14:paraId="3A39465E" w14:textId="36EF46DE" w:rsidR="00B67520" w:rsidRP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Limits: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1996–202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F3B5F41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085B0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AB012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9E54D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5D1D7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4CBBE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32D67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B5ECC" w14:textId="77777777" w:rsidR="002D1D5F" w:rsidRDefault="002D1D5F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B2624" w14:textId="0B217468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Medication Adherence (MA) Search Strategy MEDLINE (OVID)</w:t>
      </w:r>
    </w:p>
    <w:p w14:paraId="08B311CB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E3CA3" w14:textId="77777777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Key:</w:t>
      </w:r>
    </w:p>
    <w:p w14:paraId="15291348" w14:textId="646F194A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3D5715E" w14:textId="152A0B45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adj = adjacency</w:t>
      </w:r>
      <w:r>
        <w:rPr>
          <w:rFonts w:ascii="Times New Roman" w:eastAsia="Calibri" w:hAnsi="Times New Roman" w:cs="Times New Roman"/>
          <w:sz w:val="24"/>
          <w:szCs w:val="24"/>
        </w:rPr>
        <w:tab/>
        <w:t>ab = abstract</w:t>
      </w:r>
    </w:p>
    <w:p w14:paraId="0E6B168B" w14:textId="77777777" w:rsidR="00B67520" w:rsidRDefault="00B67520" w:rsidP="00B67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</w:p>
    <w:p w14:paraId="3D4C7B7B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A053C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HIV/AIDS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Keywords</w:t>
      </w:r>
    </w:p>
    <w:p w14:paraId="7917A9AF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HIV Infections/</w:t>
      </w:r>
    </w:p>
    <w:p w14:paraId="1BD58514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AIDS/</w:t>
      </w:r>
    </w:p>
    <w:p w14:paraId="695F1652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HIV Seropositivity/</w:t>
      </w:r>
    </w:p>
    <w:p w14:paraId="7FE8419E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(living adj4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aids)).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C2A57F1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F7C70AC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infected.ti,ab</w:t>
      </w:r>
      <w:proofErr w:type="spellEnd"/>
    </w:p>
    <w:p w14:paraId="73FB5232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or/1–6</w:t>
      </w:r>
    </w:p>
    <w:p w14:paraId="0B8D2E98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13C62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Keywords</w:t>
      </w:r>
    </w:p>
    <w:p w14:paraId="5BB65A29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Intervention Studies/</w:t>
      </w:r>
    </w:p>
    <w:p w14:paraId="7DADB992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management/</w:t>
      </w:r>
    </w:p>
    <w:p w14:paraId="0CB51EB6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Directly Observed Therapy/</w:t>
      </w:r>
    </w:p>
    <w:p w14:paraId="1B67EB96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intervention$.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CC58732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(therapy or therapies).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0E081B9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(treatment or treatments).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FDD7A15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 event monitor$.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6EA17CB3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mems.ti,ab</w:t>
      </w:r>
      <w:proofErr w:type="spellEnd"/>
    </w:p>
    <w:p w14:paraId="4439CFA5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modified directly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observed.ti,ab</w:t>
      </w:r>
      <w:proofErr w:type="spellEnd"/>
    </w:p>
    <w:p w14:paraId="78DFC714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mdot.ti,ab</w:t>
      </w:r>
      <w:proofErr w:type="spellEnd"/>
    </w:p>
    <w:p w14:paraId="3BE537D0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administered.ti,ab</w:t>
      </w:r>
      <w:proofErr w:type="spellEnd"/>
    </w:p>
    <w:p w14:paraId="639AEF9E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daart.ti,ab</w:t>
      </w:r>
      <w:proofErr w:type="spellEnd"/>
    </w:p>
    <w:p w14:paraId="49E75E0F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directly observed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therapy.ti,ab</w:t>
      </w:r>
      <w:proofErr w:type="spellEnd"/>
    </w:p>
    <w:p w14:paraId="26A38832" w14:textId="6651359F" w:rsidR="00B67520" w:rsidRPr="002D1D5F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dot.ti,ab</w:t>
      </w:r>
      <w:proofErr w:type="spellEnd"/>
    </w:p>
    <w:p w14:paraId="6AACA121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or/8-21</w:t>
      </w:r>
    </w:p>
    <w:p w14:paraId="7BAE6D50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49FB4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HAART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Keywords</w:t>
      </w:r>
    </w:p>
    <w:p w14:paraId="5F8FB027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Anti-HIV agents/</w:t>
      </w:r>
    </w:p>
    <w:p w14:paraId="2665BA6F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Anti-Retroviral Agents/</w:t>
      </w:r>
    </w:p>
    <w:p w14:paraId="27AE0E3D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Antiviral Agents/</w:t>
      </w:r>
    </w:p>
    <w:p w14:paraId="5B6512CD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Antiretroviral Therapy, Highly Active/</w:t>
      </w:r>
    </w:p>
    <w:p w14:paraId="4F8F17BE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haart.ti,ab</w:t>
      </w:r>
      <w:proofErr w:type="spellEnd"/>
    </w:p>
    <w:p w14:paraId="3F8EA2A0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arv.ti,ab</w:t>
      </w:r>
      <w:proofErr w:type="spellEnd"/>
    </w:p>
    <w:p w14:paraId="5E019C5B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art.ti,ab</w:t>
      </w:r>
      <w:proofErr w:type="spellEnd"/>
    </w:p>
    <w:p w14:paraId="7ED82CCA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antiretroviral$.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63B4A80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 retroviral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$.ti,ab</w:t>
      </w:r>
    </w:p>
    <w:p w14:paraId="6BA5F9EC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antiviral$.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971C260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 viral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$.ti,ab</w:t>
      </w:r>
    </w:p>
    <w:p w14:paraId="7C3ACF96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(medication or medications).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73AB137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or/23-34</w:t>
      </w:r>
    </w:p>
    <w:p w14:paraId="21AD7169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48850" w14:textId="77777777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Adherence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Keywords</w:t>
      </w:r>
    </w:p>
    <w:p w14:paraId="7B4E1D41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Compliance/</w:t>
      </w:r>
    </w:p>
    <w:p w14:paraId="7EC54FA7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 Adherence/</w:t>
      </w:r>
    </w:p>
    <w:p w14:paraId="728DC269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3682304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nonadher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0D142773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93A15D5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46468EB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3B19BF5C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noncomplian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65CF0AE8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load.ti,ab</w:t>
      </w:r>
      <w:proofErr w:type="spellEnd"/>
    </w:p>
    <w:p w14:paraId="52E241FE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(cd4 adj2 (count or counts)).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4D0A93B3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or/36–45</w:t>
      </w:r>
    </w:p>
    <w:p w14:paraId="7CF22F3A" w14:textId="29D11F7B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DCD4" w14:textId="77777777" w:rsidR="00B67520" w:rsidRDefault="00B67520" w:rsidP="00B675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and 22 and 35 and 46</w:t>
      </w:r>
    </w:p>
    <w:p w14:paraId="45215E03" w14:textId="77777777" w:rsidR="00635877" w:rsidRDefault="00635877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53648" w14:textId="6470595E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Language Limit</w:t>
      </w:r>
    </w:p>
    <w:p w14:paraId="271C81F7" w14:textId="147E8765" w:rsidR="00B67520" w:rsidRDefault="00B67520" w:rsidP="00B6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Limits: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1996–202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2FD38D2" w14:textId="08FF1250" w:rsidR="00B67520" w:rsidRDefault="00B67520" w:rsidP="00B675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91CB6C" w14:textId="019A5ED3" w:rsidR="00B67520" w:rsidRDefault="00B67520">
      <w:pPr>
        <w:sectPr w:rsidR="00B67520" w:rsidSect="00B675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90E79D" w14:textId="77777777" w:rsidR="007424C3" w:rsidRDefault="007424C3" w:rsidP="007424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Overview of Reviews (ORP) Search Strategy MEDLINE (OVID) </w:t>
      </w:r>
    </w:p>
    <w:p w14:paraId="76125EC1" w14:textId="77777777" w:rsidR="007424C3" w:rsidRDefault="007424C3" w:rsidP="007424C3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9CA0188" w14:textId="77777777" w:rsidR="007424C3" w:rsidRDefault="007424C3" w:rsidP="0074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Key:</w:t>
      </w:r>
    </w:p>
    <w:p w14:paraId="15A99C25" w14:textId="161F5210" w:rsidR="007424C3" w:rsidRDefault="007424C3" w:rsidP="0074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6D7F3D6" w14:textId="140017EE" w:rsidR="007424C3" w:rsidRDefault="007424C3" w:rsidP="0074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 = publication type</w:t>
      </w:r>
      <w:r>
        <w:rPr>
          <w:rFonts w:ascii="Times New Roman" w:eastAsia="Calibri" w:hAnsi="Times New Roman" w:cs="Times New Roman"/>
          <w:sz w:val="24"/>
          <w:szCs w:val="24"/>
        </w:rPr>
        <w:tab/>
        <w:t>adj = adjacency</w:t>
      </w:r>
    </w:p>
    <w:p w14:paraId="45B21BA7" w14:textId="62A2AEF8" w:rsidR="007424C3" w:rsidRDefault="007424C3" w:rsidP="0074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 = abstract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CDBB75F" w14:textId="77777777" w:rsidR="007424C3" w:rsidRDefault="007424C3" w:rsidP="00742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 or AIDS or STD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keywords</w:t>
      </w:r>
    </w:p>
    <w:p w14:paraId="7416B251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*HIV infections/</w:t>
      </w:r>
    </w:p>
    <w:p w14:paraId="25C3C277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*AIDS/</w:t>
      </w:r>
    </w:p>
    <w:p w14:paraId="62081E94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*Sexually transmitted diseases/</w:t>
      </w:r>
    </w:p>
    <w:p w14:paraId="6C89FB50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*HIV Seropositivity/</w:t>
      </w:r>
    </w:p>
    <w:p w14:paraId="047B2D51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*AIDS Serodiagnosis/</w:t>
      </w:r>
    </w:p>
    <w:p w14:paraId="04863CA5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infect$.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CD12C9B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</w:t>
      </w:r>
      <w:proofErr w:type="spellEnd"/>
      <w:r>
        <w:rPr>
          <w:rFonts w:ascii="Times New Roman" w:hAnsi="Times New Roman" w:cs="Times New Roman"/>
          <w:sz w:val="24"/>
          <w:szCs w:val="24"/>
        </w:rPr>
        <w:t>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FA905A8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care.ti,ab</w:t>
      </w:r>
      <w:proofErr w:type="spellEnd"/>
    </w:p>
    <w:p w14:paraId="424AE595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(HIV adj4 incidence).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E56602B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(HIV adj4 prevent$).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2B41FB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(HIV adj4 risk$).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330D3D8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(HIV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33BD9AF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(HIV adj4 new$ infect$).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A1B151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(HIV adj4 new$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C042F2D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(HIV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792B0CF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Sexually transmitted disease$.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195B869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Sexually transmitted infection$.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7D06B5D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(STD or STDs or STI or STIs).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1B392C0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(living adj4 HIV).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111798F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(living adj4 (AIDS not hearing)).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6714A6D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or/1-20</w:t>
      </w:r>
    </w:p>
    <w:p w14:paraId="73412284" w14:textId="77777777" w:rsidR="007424C3" w:rsidRDefault="007424C3" w:rsidP="007424C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D629F3" w14:textId="77777777" w:rsidR="007424C3" w:rsidRDefault="007424C3" w:rsidP="00742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Systematic Review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keywords</w:t>
      </w:r>
    </w:p>
    <w:p w14:paraId="47141CD4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 OR Review.pt (Same Search)</w:t>
      </w:r>
    </w:p>
    <w:p w14:paraId="69A2CAC7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review as topic/ or Systematic reviews.pt</w:t>
      </w:r>
    </w:p>
    <w:p w14:paraId="254A255D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Analysis/ OR Meta-Analysis.pt</w:t>
      </w:r>
    </w:p>
    <w:p w14:paraId="288817EF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or/22–24</w:t>
      </w:r>
    </w:p>
    <w:p w14:paraId="080AF9AE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(MEDLINE or MEDLARS or EMBASE or PubMed or Cochrane).ab</w:t>
      </w:r>
    </w:p>
    <w:p w14:paraId="28193120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PsycINFO).ab</w:t>
      </w:r>
    </w:p>
    <w:p w14:paraId="697E52D8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Sociological Abstracts).ab</w:t>
      </w:r>
    </w:p>
    <w:p w14:paraId="2E3D077B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CINAHL.ab</w:t>
      </w:r>
      <w:proofErr w:type="spellEnd"/>
    </w:p>
    <w:p w14:paraId="7654B97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((hand adj2 search$) or (manual$ adj2 search$)).ab</w:t>
      </w:r>
    </w:p>
    <w:p w14:paraId="2B5B3A5C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((electronic or bibliographic or computer$ or online or automat$) adj3 database$).ab</w:t>
      </w:r>
    </w:p>
    <w:p w14:paraId="65DA9D48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or/26–31</w:t>
      </w:r>
    </w:p>
    <w:p w14:paraId="0ED0C666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and 32</w:t>
      </w:r>
    </w:p>
    <w:p w14:paraId="7A57F877" w14:textId="77777777" w:rsidR="007424C3" w:rsidRDefault="007424C3" w:rsidP="007424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3DD07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(meta-anal$ or meta anal$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metaanal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FA3095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(systematic$ adj4 review$).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CA955F8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(systematic$ adj4 overview$).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753FA5E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(systematic$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BB89196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review.ti,ab</w:t>
      </w:r>
      <w:proofErr w:type="spellEnd"/>
    </w:p>
    <w:p w14:paraId="32B5EC21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(literature$ adj4 overview$).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8307027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(literature$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54B4A8E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quantitativ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review$).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47800E0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quantitativ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overview$).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AC682AB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$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C8FA62C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(qualitative$ adj4 review$).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DE6CDD5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(qualitative$ adj4 overview$).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A735B49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(qualitative$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68209D7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methodolog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review$).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5C03C9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methodolog</w:t>
      </w:r>
      <w:proofErr w:type="spellEnd"/>
      <w:r>
        <w:rPr>
          <w:rFonts w:ascii="Times New Roman" w:hAnsi="Times New Roman" w:cs="Times New Roman"/>
          <w:sz w:val="24"/>
          <w:szCs w:val="24"/>
        </w:rPr>
        <w:t>$ adj4 overview$).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AE0811C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$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1C5E15F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(review$ adj4 article$).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1F63B6F5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(review$ adj4 (study or studies)).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4F6E866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(review$ adj4 evidence).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E2642FA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(review$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updat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CE467CE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(review$ adj4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$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</w:t>
      </w:r>
      <w:proofErr w:type="spellEnd"/>
      <w:r>
        <w:rPr>
          <w:rFonts w:ascii="Times New Roman" w:hAnsi="Times New Roman" w:cs="Times New Roman"/>
          <w:sz w:val="24"/>
          <w:szCs w:val="24"/>
        </w:rPr>
        <w:t>$)).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16F34C2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(research adj4 review$).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247D81D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(research adj4 overview$).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730CEE1A" w14:textId="18089F00" w:rsidR="007424C3" w:rsidRP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(research adj4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>
        <w:rPr>
          <w:rFonts w:ascii="Times New Roman" w:hAnsi="Times New Roman" w:cs="Times New Roman"/>
          <w:sz w:val="24"/>
          <w:szCs w:val="24"/>
        </w:rPr>
        <w:t>$).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2174146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or/34–57</w:t>
      </w:r>
    </w:p>
    <w:p w14:paraId="612FEE93" w14:textId="77777777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or 58</w:t>
      </w:r>
    </w:p>
    <w:p w14:paraId="6765D85B" w14:textId="1DC8908E" w:rsidR="007424C3" w:rsidRDefault="007424C3" w:rsidP="00742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and 59</w:t>
      </w:r>
    </w:p>
    <w:p w14:paraId="325E4AFD" w14:textId="77777777" w:rsidR="007424C3" w:rsidRPr="007424C3" w:rsidRDefault="007424C3" w:rsidP="007424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2A198A" w14:textId="4AC0FF63" w:rsidR="007424C3" w:rsidRDefault="007424C3" w:rsidP="00742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Language Limit</w:t>
      </w:r>
    </w:p>
    <w:p w14:paraId="1BADE7FF" w14:textId="551CF1E0" w:rsidR="007424C3" w:rsidRDefault="007424C3" w:rsidP="0074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Limits: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1996–20</w:t>
      </w:r>
      <w:r w:rsidR="002D1D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F5B8C5B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F2C89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AC888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8FAF7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685F8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8190C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D315B" w14:textId="77777777" w:rsidR="002D1D5F" w:rsidRDefault="002D1D5F" w:rsidP="007424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E7BC" w14:textId="4495B428" w:rsidR="007424C3" w:rsidRDefault="007424C3" w:rsidP="007424C3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Preexposure Prophylaxis (PrEP) Search Strategy MEDLINE (OVID)</w:t>
      </w:r>
    </w:p>
    <w:p w14:paraId="7A700FEE" w14:textId="77777777" w:rsidR="007424C3" w:rsidRDefault="007424C3" w:rsidP="007424C3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8200862" w14:textId="77777777" w:rsidR="007424C3" w:rsidRDefault="007424C3" w:rsidP="007424C3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Key:</w:t>
      </w:r>
    </w:p>
    <w:p w14:paraId="3FEE793C" w14:textId="22AD8459" w:rsidR="007424C3" w:rsidRDefault="007424C3" w:rsidP="0074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AADC046" w14:textId="24CAD2A7" w:rsidR="007424C3" w:rsidRDefault="00247033" w:rsidP="0074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24C3">
        <w:rPr>
          <w:rFonts w:ascii="Times New Roman" w:eastAsia="Calibri" w:hAnsi="Times New Roman" w:cs="Times New Roman"/>
          <w:sz w:val="24"/>
          <w:szCs w:val="24"/>
        </w:rPr>
        <w:tab/>
        <w:t>ab = abstract</w:t>
      </w:r>
    </w:p>
    <w:p w14:paraId="01994FE6" w14:textId="77777777" w:rsidR="007424C3" w:rsidRDefault="007424C3" w:rsidP="007424C3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19AE153" w14:textId="4B2C91D4" w:rsidR="007424C3" w:rsidRDefault="007424C3" w:rsidP="00742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 or AIDS or STD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34C9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eywords</w:t>
      </w:r>
    </w:p>
    <w:p w14:paraId="5DC324E3" w14:textId="77777777" w:rsidR="007424C3" w:rsidRDefault="007424C3" w:rsidP="007424C3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26B07E3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infections/</w:t>
      </w:r>
    </w:p>
    <w:p w14:paraId="7F1A46C2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AIDS/</w:t>
      </w:r>
    </w:p>
    <w:p w14:paraId="2E1982A1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Sexually Transmitted Diseases/</w:t>
      </w:r>
    </w:p>
    <w:p w14:paraId="23B52199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seropositivity/</w:t>
      </w:r>
    </w:p>
    <w:p w14:paraId="76D6AC84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4A53E2A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 serodiagnosis/</w:t>
      </w:r>
    </w:p>
    <w:p w14:paraId="724E8E9F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C/</w:t>
      </w:r>
    </w:p>
    <w:p w14:paraId="4AC260E6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HIV.ti,ab</w:t>
      </w:r>
      <w:proofErr w:type="spellEnd"/>
    </w:p>
    <w:p w14:paraId="1E0C2A34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(AIDS not hearing).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3BBCDC7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</w:t>
      </w:r>
      <w:proofErr w:type="spellStart"/>
      <w:r>
        <w:rPr>
          <w:rFonts w:ascii="Times New Roman" w:hAnsi="Times New Roman" w:cs="Times New Roman"/>
          <w:sz w:val="24"/>
          <w:szCs w:val="24"/>
        </w:rPr>
        <w:t>C.ti,ab</w:t>
      </w:r>
      <w:proofErr w:type="spellEnd"/>
    </w:p>
    <w:p w14:paraId="66D230AB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HCV.ti,ab</w:t>
      </w:r>
      <w:proofErr w:type="spellEnd"/>
    </w:p>
    <w:p w14:paraId="28A2071C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Sexually transmitted disease$.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6AF781BB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Sexually transmitted infection$.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3438C47E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(STD or STDs or STI or STIs).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0D6DC6F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or/1–14</w:t>
      </w:r>
    </w:p>
    <w:p w14:paraId="4DD34CD0" w14:textId="77777777" w:rsidR="007424C3" w:rsidRDefault="007424C3" w:rsidP="0074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8F14C" w14:textId="1BDDC62E" w:rsidR="00834C92" w:rsidRDefault="007424C3" w:rsidP="00742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Preexposure Prophylaxis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34C9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eywords</w:t>
      </w:r>
    </w:p>
    <w:p w14:paraId="53A96939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Pre-Exposure Prophylaxis/</w:t>
      </w:r>
    </w:p>
    <w:p w14:paraId="253686A0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Chemoprevention/</w:t>
      </w:r>
    </w:p>
    <w:p w14:paraId="37D77693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exposure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prophylaxis.ti,ab</w:t>
      </w:r>
      <w:proofErr w:type="spellEnd"/>
    </w:p>
    <w:p w14:paraId="5FECC60F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Preexposure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prophylaxis.ti,ab</w:t>
      </w:r>
      <w:proofErr w:type="spellEnd"/>
    </w:p>
    <w:p w14:paraId="1977136E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PrEP.ti,ab</w:t>
      </w:r>
      <w:proofErr w:type="spellEnd"/>
    </w:p>
    <w:p w14:paraId="08311E9C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(Chemoprophylaxis or Chemo prophylaxis or chemoprevention).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F6FEA43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or/16–21</w:t>
      </w:r>
    </w:p>
    <w:p w14:paraId="637AF0E4" w14:textId="77777777" w:rsidR="007424C3" w:rsidRDefault="007424C3" w:rsidP="007424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and 22</w:t>
      </w:r>
    </w:p>
    <w:p w14:paraId="5D1EC756" w14:textId="77777777" w:rsidR="002D1D5F" w:rsidRDefault="002D1D5F" w:rsidP="002D1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1517B" w14:textId="1E59264B" w:rsidR="007424C3" w:rsidRPr="002D1D5F" w:rsidRDefault="007424C3" w:rsidP="002D1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5F">
        <w:rPr>
          <w:rFonts w:ascii="Times New Roman" w:eastAsia="Times New Roman" w:hAnsi="Times New Roman" w:cs="Times New Roman"/>
          <w:b/>
          <w:sz w:val="24"/>
          <w:szCs w:val="24"/>
        </w:rPr>
        <w:t>No Language Limit</w:t>
      </w:r>
    </w:p>
    <w:p w14:paraId="22DFB0E1" w14:textId="00D22203" w:rsidR="007424C3" w:rsidRPr="002D1D5F" w:rsidRDefault="007424C3" w:rsidP="002D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5F">
        <w:rPr>
          <w:rFonts w:ascii="Times New Roman" w:eastAsia="Times New Roman" w:hAnsi="Times New Roman" w:cs="Times New Roman"/>
          <w:b/>
          <w:sz w:val="24"/>
          <w:szCs w:val="24"/>
        </w:rPr>
        <w:t>Year Limit:</w:t>
      </w:r>
      <w:r w:rsidRPr="002D1D5F">
        <w:rPr>
          <w:rFonts w:ascii="Times New Roman" w:eastAsia="Times New Roman" w:hAnsi="Times New Roman" w:cs="Times New Roman"/>
          <w:sz w:val="24"/>
          <w:szCs w:val="24"/>
        </w:rPr>
        <w:t xml:space="preserve"> 2000–2020</w:t>
      </w:r>
    </w:p>
    <w:p w14:paraId="2D46EDB6" w14:textId="77777777" w:rsidR="001664B6" w:rsidRDefault="001664B6" w:rsidP="001664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Preexposure Prophylaxis (PrEP) Search Strategy CINAHL (EBSCOhost)</w:t>
      </w:r>
    </w:p>
    <w:p w14:paraId="151A2A33" w14:textId="77777777" w:rsidR="001664B6" w:rsidRDefault="001664B6" w:rsidP="001664B6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14:paraId="27D19A28" w14:textId="77777777" w:rsidR="001664B6" w:rsidRDefault="001664B6" w:rsidP="001664B6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Key:</w:t>
      </w:r>
    </w:p>
    <w:p w14:paraId="2F13A9C7" w14:textId="77777777" w:rsidR="001664B6" w:rsidRDefault="001664B6" w:rsidP="0016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MH=CINAHL heading</w:t>
      </w:r>
      <w:r>
        <w:rPr>
          <w:rFonts w:ascii="Times New Roman" w:eastAsia="Calibri" w:hAnsi="Times New Roman" w:cs="Times New Roman"/>
          <w:sz w:val="24"/>
          <w:szCs w:val="24"/>
        </w:rPr>
        <w:tab/>
        <w:t>* = truncation AB = abstract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TI = title</w:t>
      </w:r>
    </w:p>
    <w:p w14:paraId="20650871" w14:textId="77777777" w:rsidR="001664B6" w:rsidRPr="00635877" w:rsidRDefault="001664B6" w:rsidP="001664B6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14:paraId="5F01A606" w14:textId="77777777" w:rsidR="001664B6" w:rsidRDefault="001664B6" w:rsidP="00166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HIV or AIDS or STI index terms and keywords</w:t>
      </w:r>
    </w:p>
    <w:p w14:paraId="5D4B1F40" w14:textId="77777777" w:rsidR="001664B6" w:rsidRPr="00834C92" w:rsidRDefault="001664B6" w:rsidP="0016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AC9BF" w14:textId="77777777" w:rsidR="001664B6" w:rsidRPr="00834C92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C92">
        <w:rPr>
          <w:rFonts w:ascii="Times New Roman" w:hAnsi="Times New Roman" w:cs="Times New Roman"/>
          <w:sz w:val="24"/>
          <w:szCs w:val="24"/>
        </w:rPr>
        <w:t>(MH "HIV Infections")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34C92">
        <w:rPr>
          <w:rFonts w:ascii="Times New Roman" w:hAnsi="Times New Roman" w:cs="Times New Roman"/>
          <w:sz w:val="24"/>
          <w:szCs w:val="24"/>
        </w:rPr>
        <w:t xml:space="preserve">(MH "Acquired Immunodeficiency Syndrome")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834C92">
        <w:rPr>
          <w:rFonts w:ascii="Times New Roman" w:hAnsi="Times New Roman" w:cs="Times New Roman"/>
          <w:sz w:val="24"/>
          <w:szCs w:val="24"/>
        </w:rPr>
        <w:t xml:space="preserve">(MH "Sexually Transmitted Diseases")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834C92">
        <w:rPr>
          <w:rFonts w:ascii="Times New Roman" w:hAnsi="Times New Roman" w:cs="Times New Roman"/>
          <w:sz w:val="24"/>
          <w:szCs w:val="24"/>
        </w:rPr>
        <w:t xml:space="preserve">(MH "HIV Seropositivity")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834C92">
        <w:rPr>
          <w:rFonts w:ascii="Times New Roman" w:hAnsi="Times New Roman" w:cs="Times New Roman"/>
          <w:sz w:val="24"/>
          <w:szCs w:val="24"/>
        </w:rPr>
        <w:t xml:space="preserve">(MH "HIV </w:t>
      </w:r>
      <w:proofErr w:type="spellStart"/>
      <w:r w:rsidRPr="00834C92">
        <w:rPr>
          <w:rFonts w:ascii="Times New Roman" w:hAnsi="Times New Roman" w:cs="Times New Roman"/>
          <w:sz w:val="24"/>
          <w:szCs w:val="24"/>
        </w:rPr>
        <w:t>Seronegativity</w:t>
      </w:r>
      <w:proofErr w:type="spellEnd"/>
      <w:r w:rsidRPr="00834C92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34C92">
        <w:rPr>
          <w:rFonts w:ascii="Times New Roman" w:hAnsi="Times New Roman" w:cs="Times New Roman"/>
          <w:sz w:val="24"/>
          <w:szCs w:val="24"/>
        </w:rPr>
        <w:t xml:space="preserve">(MH "AIDS Serodiagnosis")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834C92">
        <w:rPr>
          <w:rFonts w:ascii="Times New Roman" w:hAnsi="Times New Roman" w:cs="Times New Roman"/>
          <w:sz w:val="24"/>
          <w:szCs w:val="24"/>
        </w:rPr>
        <w:t>(MH "Hepatitis C")</w:t>
      </w:r>
    </w:p>
    <w:p w14:paraId="211A62A8" w14:textId="77777777" w:rsidR="001664B6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C92">
        <w:rPr>
          <w:rFonts w:ascii="Times New Roman" w:hAnsi="Times New Roman" w:cs="Times New Roman"/>
          <w:sz w:val="24"/>
          <w:szCs w:val="24"/>
        </w:rPr>
        <w:t>TI HIV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466A1">
        <w:rPr>
          <w:rFonts w:ascii="Times New Roman" w:hAnsi="Times New Roman" w:cs="Times New Roman"/>
          <w:sz w:val="24"/>
          <w:szCs w:val="24"/>
        </w:rPr>
        <w:t xml:space="preserve">TI ((AIDS not hearing))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2466A1">
        <w:rPr>
          <w:rFonts w:ascii="Times New Roman" w:hAnsi="Times New Roman" w:cs="Times New Roman"/>
          <w:sz w:val="24"/>
          <w:szCs w:val="24"/>
        </w:rPr>
        <w:t>TI Sexually transmitted disease* OR TI Sexually transmitted infection* OR TI (STD or STDs or STI or STIs) OR TI Hepatitis C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466A1">
        <w:rPr>
          <w:rFonts w:ascii="Times New Roman" w:hAnsi="Times New Roman" w:cs="Times New Roman"/>
          <w:sz w:val="24"/>
          <w:szCs w:val="24"/>
        </w:rPr>
        <w:t xml:space="preserve">TI HCV </w:t>
      </w:r>
    </w:p>
    <w:p w14:paraId="0C477856" w14:textId="77777777" w:rsidR="001664B6" w:rsidRPr="002466A1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 w:rsidRPr="00834C92">
        <w:rPr>
          <w:rFonts w:ascii="Times New Roman" w:hAnsi="Times New Roman" w:cs="Times New Roman"/>
          <w:sz w:val="24"/>
          <w:szCs w:val="24"/>
        </w:rPr>
        <w:t xml:space="preserve"> HIV OR AB HIV </w:t>
      </w:r>
      <w:r>
        <w:rPr>
          <w:rFonts w:ascii="Times New Roman" w:hAnsi="Times New Roman" w:cs="Times New Roman"/>
          <w:sz w:val="24"/>
          <w:szCs w:val="24"/>
        </w:rPr>
        <w:t>OR AB</w:t>
      </w:r>
      <w:r w:rsidRPr="002466A1">
        <w:rPr>
          <w:rFonts w:ascii="Times New Roman" w:hAnsi="Times New Roman" w:cs="Times New Roman"/>
          <w:sz w:val="24"/>
          <w:szCs w:val="24"/>
        </w:rPr>
        <w:t xml:space="preserve"> ((AIDS not hearing)) </w:t>
      </w:r>
      <w:r>
        <w:rPr>
          <w:rFonts w:ascii="Times New Roman" w:hAnsi="Times New Roman" w:cs="Times New Roman"/>
          <w:sz w:val="24"/>
          <w:szCs w:val="24"/>
        </w:rPr>
        <w:t>OR AB</w:t>
      </w:r>
      <w:r w:rsidRPr="002466A1">
        <w:rPr>
          <w:rFonts w:ascii="Times New Roman" w:hAnsi="Times New Roman" w:cs="Times New Roman"/>
          <w:sz w:val="24"/>
          <w:szCs w:val="24"/>
        </w:rPr>
        <w:t xml:space="preserve"> Sexually transmitted disease* OR 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2466A1">
        <w:rPr>
          <w:rFonts w:ascii="Times New Roman" w:hAnsi="Times New Roman" w:cs="Times New Roman"/>
          <w:sz w:val="24"/>
          <w:szCs w:val="24"/>
        </w:rPr>
        <w:t xml:space="preserve"> Sexually transmitted infection* OR 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2466A1">
        <w:rPr>
          <w:rFonts w:ascii="Times New Roman" w:hAnsi="Times New Roman" w:cs="Times New Roman"/>
          <w:sz w:val="24"/>
          <w:szCs w:val="24"/>
        </w:rPr>
        <w:t xml:space="preserve"> (STD or STDs or STI or STIs) OR 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2466A1">
        <w:rPr>
          <w:rFonts w:ascii="Times New Roman" w:hAnsi="Times New Roman" w:cs="Times New Roman"/>
          <w:sz w:val="24"/>
          <w:szCs w:val="24"/>
        </w:rPr>
        <w:t xml:space="preserve"> Hepatitis C</w:t>
      </w:r>
      <w:r>
        <w:rPr>
          <w:rFonts w:ascii="Times New Roman" w:hAnsi="Times New Roman" w:cs="Times New Roman"/>
          <w:sz w:val="24"/>
          <w:szCs w:val="24"/>
        </w:rPr>
        <w:t xml:space="preserve"> OR AB</w:t>
      </w:r>
      <w:r w:rsidRPr="002466A1">
        <w:rPr>
          <w:rFonts w:ascii="Times New Roman" w:hAnsi="Times New Roman" w:cs="Times New Roman"/>
          <w:sz w:val="24"/>
          <w:szCs w:val="24"/>
        </w:rPr>
        <w:t xml:space="preserve"> HCV </w:t>
      </w:r>
    </w:p>
    <w:p w14:paraId="2CE042A6" w14:textId="77777777" w:rsidR="001664B6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C92">
        <w:rPr>
          <w:rFonts w:ascii="Times New Roman" w:hAnsi="Times New Roman" w:cs="Times New Roman"/>
          <w:sz w:val="24"/>
          <w:szCs w:val="24"/>
        </w:rPr>
        <w:t>or/1-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269B81E" w14:textId="77777777" w:rsidR="001664B6" w:rsidRDefault="001664B6" w:rsidP="0016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91A43" w14:textId="77777777" w:rsidR="001664B6" w:rsidRPr="006F7F53" w:rsidRDefault="001664B6" w:rsidP="00166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Preexposure Prophylaxis index terms and keywords</w:t>
      </w:r>
    </w:p>
    <w:p w14:paraId="6A013B21" w14:textId="77777777" w:rsidR="001664B6" w:rsidRPr="00834C92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C92">
        <w:rPr>
          <w:rFonts w:ascii="Times New Roman" w:hAnsi="Times New Roman" w:cs="Times New Roman"/>
          <w:sz w:val="24"/>
          <w:szCs w:val="24"/>
        </w:rPr>
        <w:t>(MH "Chemoprevention")</w:t>
      </w:r>
    </w:p>
    <w:p w14:paraId="4C464312" w14:textId="77777777" w:rsidR="001664B6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C92">
        <w:rPr>
          <w:rFonts w:ascii="Times New Roman" w:hAnsi="Times New Roman" w:cs="Times New Roman"/>
          <w:sz w:val="24"/>
          <w:szCs w:val="24"/>
        </w:rPr>
        <w:t xml:space="preserve">TI Chemoprophylaxis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F7F53">
        <w:rPr>
          <w:rFonts w:ascii="Times New Roman" w:hAnsi="Times New Roman" w:cs="Times New Roman"/>
          <w:sz w:val="24"/>
          <w:szCs w:val="24"/>
        </w:rPr>
        <w:t xml:space="preserve">TI Chemo prophylaxis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F7F53">
        <w:rPr>
          <w:rFonts w:ascii="Times New Roman" w:hAnsi="Times New Roman" w:cs="Times New Roman"/>
          <w:sz w:val="24"/>
          <w:szCs w:val="24"/>
        </w:rPr>
        <w:t>TI Chemoprevention</w:t>
      </w:r>
    </w:p>
    <w:p w14:paraId="3E87DA76" w14:textId="77777777" w:rsidR="001664B6" w:rsidRPr="006F7F53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 w:rsidRPr="00834C92">
        <w:rPr>
          <w:rFonts w:ascii="Times New Roman" w:hAnsi="Times New Roman" w:cs="Times New Roman"/>
          <w:sz w:val="24"/>
          <w:szCs w:val="24"/>
        </w:rPr>
        <w:t xml:space="preserve"> Chemoprophylaxis </w:t>
      </w:r>
      <w:r>
        <w:rPr>
          <w:rFonts w:ascii="Times New Roman" w:hAnsi="Times New Roman" w:cs="Times New Roman"/>
          <w:sz w:val="24"/>
          <w:szCs w:val="24"/>
        </w:rPr>
        <w:t>OR AB</w:t>
      </w:r>
      <w:r w:rsidRPr="006F7F53">
        <w:rPr>
          <w:rFonts w:ascii="Times New Roman" w:hAnsi="Times New Roman" w:cs="Times New Roman"/>
          <w:sz w:val="24"/>
          <w:szCs w:val="24"/>
        </w:rPr>
        <w:t xml:space="preserve"> Chemo prophylaxis </w:t>
      </w:r>
      <w:r>
        <w:rPr>
          <w:rFonts w:ascii="Times New Roman" w:hAnsi="Times New Roman" w:cs="Times New Roman"/>
          <w:sz w:val="24"/>
          <w:szCs w:val="24"/>
        </w:rPr>
        <w:t>OR AB</w:t>
      </w:r>
      <w:r w:rsidRPr="006F7F53">
        <w:rPr>
          <w:rFonts w:ascii="Times New Roman" w:hAnsi="Times New Roman" w:cs="Times New Roman"/>
          <w:sz w:val="24"/>
          <w:szCs w:val="24"/>
        </w:rPr>
        <w:t xml:space="preserve"> Chemoprevention </w:t>
      </w:r>
    </w:p>
    <w:p w14:paraId="7CD4C14C" w14:textId="77777777" w:rsidR="001664B6" w:rsidRPr="00834C92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C92">
        <w:rPr>
          <w:rFonts w:ascii="Times New Roman" w:hAnsi="Times New Roman" w:cs="Times New Roman"/>
          <w:sz w:val="24"/>
          <w:szCs w:val="24"/>
        </w:rPr>
        <w:t>or/</w:t>
      </w:r>
      <w:r>
        <w:rPr>
          <w:rFonts w:ascii="Times New Roman" w:hAnsi="Times New Roman" w:cs="Times New Roman"/>
          <w:sz w:val="24"/>
          <w:szCs w:val="24"/>
        </w:rPr>
        <w:t>5-7</w:t>
      </w:r>
    </w:p>
    <w:p w14:paraId="0908780C" w14:textId="77777777" w:rsidR="001664B6" w:rsidRPr="006F7F53" w:rsidRDefault="001664B6" w:rsidP="001664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and 8</w:t>
      </w:r>
    </w:p>
    <w:p w14:paraId="24F22C84" w14:textId="77777777" w:rsidR="001664B6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F53">
        <w:rPr>
          <w:rFonts w:ascii="Times New Roman" w:eastAsia="Times New Roman" w:hAnsi="Times New Roman" w:cs="Times New Roman"/>
          <w:b/>
          <w:bCs/>
          <w:sz w:val="24"/>
          <w:szCs w:val="24"/>
        </w:rPr>
        <w:t>No Language Limit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1EDC6317" w14:textId="52780374" w:rsidR="007424C3" w:rsidRPr="001664B6" w:rsidRDefault="001664B6" w:rsidP="0074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F53">
        <w:rPr>
          <w:rFonts w:ascii="Times New Roman" w:eastAsia="Times New Roman" w:hAnsi="Times New Roman" w:cs="Times New Roman"/>
          <w:b/>
          <w:bCs/>
          <w:sz w:val="24"/>
          <w:szCs w:val="24"/>
        </w:rPr>
        <w:t>Year Limit:</w:t>
      </w:r>
      <w:r w:rsidRPr="006F7F53">
        <w:rPr>
          <w:rFonts w:ascii="Times New Roman" w:eastAsia="Times New Roman" w:hAnsi="Times New Roman" w:cs="Times New Roman"/>
          <w:sz w:val="24"/>
          <w:szCs w:val="24"/>
        </w:rPr>
        <w:t xml:space="preserve"> 2000 – 202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2470F09" w14:textId="58FA82B2" w:rsidR="001664B6" w:rsidRPr="001664B6" w:rsidRDefault="001664B6" w:rsidP="001664B6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Preexposure Prophylaxis (PrEP) Search Strategy EMBASE (OVID)</w:t>
      </w:r>
    </w:p>
    <w:p w14:paraId="11A5B0E3" w14:textId="77777777" w:rsidR="001664B6" w:rsidRDefault="001664B6" w:rsidP="001664B6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Key:</w:t>
      </w:r>
    </w:p>
    <w:p w14:paraId="1C7FB369" w14:textId="77777777" w:rsidR="001664B6" w:rsidRDefault="001664B6" w:rsidP="0016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A1271EF" w14:textId="77777777" w:rsidR="001664B6" w:rsidRDefault="001664B6" w:rsidP="0016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 = abstract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</w:p>
    <w:p w14:paraId="2FEAE3EB" w14:textId="77777777" w:rsidR="001664B6" w:rsidRDefault="001664B6" w:rsidP="001664B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81E366" w14:textId="60A9DB84" w:rsidR="001664B6" w:rsidRDefault="001664B6" w:rsidP="001664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HIV or AIDS or STD index terms and keywords</w:t>
      </w:r>
    </w:p>
    <w:p w14:paraId="4BFD7494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Immunodeficiency Virus Infection/</w:t>
      </w:r>
    </w:p>
    <w:p w14:paraId="556E3845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Acquired Immune Deficiency Syndrome/</w:t>
      </w:r>
    </w:p>
    <w:p w14:paraId="00718C22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Sexually Transmitted Diseases/</w:t>
      </w:r>
    </w:p>
    <w:p w14:paraId="1F199865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Serodiagnosis/</w:t>
      </w:r>
    </w:p>
    <w:p w14:paraId="33F81C55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Hepatitis C virus/</w:t>
      </w:r>
    </w:p>
    <w:p w14:paraId="5063AC5A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HIV.ti,ab</w:t>
      </w:r>
      <w:proofErr w:type="spellEnd"/>
    </w:p>
    <w:p w14:paraId="1AD7D51F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(AIDS not hearing).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6517CEF1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Hepatitis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C.ti,ab</w:t>
      </w:r>
      <w:proofErr w:type="spellEnd"/>
    </w:p>
    <w:p w14:paraId="5D6AD4BB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HCV.ti,ab</w:t>
      </w:r>
      <w:proofErr w:type="spellEnd"/>
    </w:p>
    <w:p w14:paraId="666FFA53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Sexually transmitted disease$.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70E32DAC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Sexually transmitted infection$.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65C126C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(STD or STDs or STI or STIs).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253BABA7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or/1-12</w:t>
      </w:r>
    </w:p>
    <w:p w14:paraId="7D34E727" w14:textId="77777777" w:rsidR="001664B6" w:rsidRDefault="001664B6" w:rsidP="001664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DB58D" w14:textId="547C57AC" w:rsidR="001664B6" w:rsidRPr="001664B6" w:rsidRDefault="001664B6" w:rsidP="00166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Preexposure Prophylaxis index terms and keywords</w:t>
      </w:r>
    </w:p>
    <w:p w14:paraId="301AD730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Pre-Exposure Prophylaxis/</w:t>
      </w:r>
    </w:p>
    <w:p w14:paraId="10BE14BF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 exposure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prophylaxis.ti,ab</w:t>
      </w:r>
      <w:proofErr w:type="spellEnd"/>
    </w:p>
    <w:p w14:paraId="672EA1BA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Preexposure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prophylaxis.ti,ab</w:t>
      </w:r>
      <w:proofErr w:type="spellEnd"/>
    </w:p>
    <w:p w14:paraId="02FF3B35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PrEP.ti,ab</w:t>
      </w:r>
      <w:proofErr w:type="spellEnd"/>
    </w:p>
    <w:p w14:paraId="148F238B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(Chemoprophylaxis or Chemo prophylaxis or chemoprevention).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</w:p>
    <w:p w14:paraId="52534352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or/14-18</w:t>
      </w:r>
    </w:p>
    <w:p w14:paraId="5F4A77A1" w14:textId="77777777" w:rsidR="001664B6" w:rsidRDefault="001664B6" w:rsidP="001664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and 19</w:t>
      </w:r>
    </w:p>
    <w:p w14:paraId="3DE1B871" w14:textId="77777777" w:rsidR="001664B6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03715" w14:textId="65A674F5" w:rsidR="001664B6" w:rsidRPr="00635877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877">
        <w:rPr>
          <w:rFonts w:ascii="Times New Roman" w:eastAsia="Times New Roman" w:hAnsi="Times New Roman" w:cs="Times New Roman"/>
          <w:b/>
          <w:bCs/>
          <w:sz w:val="24"/>
          <w:szCs w:val="24"/>
        </w:rPr>
        <w:t>No Language Limit</w:t>
      </w:r>
    </w:p>
    <w:p w14:paraId="0F9DEA96" w14:textId="61295440" w:rsidR="001664B6" w:rsidRPr="00635877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877">
        <w:rPr>
          <w:rFonts w:ascii="Times New Roman" w:eastAsia="Times New Roman" w:hAnsi="Times New Roman" w:cs="Times New Roman"/>
          <w:b/>
          <w:bCs/>
          <w:sz w:val="24"/>
          <w:szCs w:val="24"/>
        </w:rPr>
        <w:t>Year Limit:</w:t>
      </w:r>
      <w:r w:rsidRPr="00635877">
        <w:rPr>
          <w:rFonts w:ascii="Times New Roman" w:eastAsia="Times New Roman" w:hAnsi="Times New Roman" w:cs="Times New Roman"/>
          <w:sz w:val="24"/>
          <w:szCs w:val="24"/>
        </w:rPr>
        <w:t xml:space="preserve"> 2000 – 202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FA47B01" w14:textId="77777777" w:rsidR="001664B6" w:rsidRDefault="001664B6" w:rsidP="001664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Preexposure Prophylaxis (PrEP) Search Strategy PsycINFO (OVID)</w:t>
      </w:r>
    </w:p>
    <w:p w14:paraId="540F9354" w14:textId="77777777" w:rsidR="001664B6" w:rsidRDefault="001664B6" w:rsidP="001664B6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7493DFAB" w14:textId="77777777" w:rsidR="001664B6" w:rsidRDefault="001664B6" w:rsidP="001664B6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Key:</w:t>
      </w:r>
    </w:p>
    <w:p w14:paraId="67F8A160" w14:textId="77777777" w:rsidR="001664B6" w:rsidRDefault="001664B6" w:rsidP="0016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 = index term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= truncation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853BC43" w14:textId="77777777" w:rsidR="001664B6" w:rsidRDefault="001664B6" w:rsidP="0016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 = abstract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title</w:t>
      </w:r>
    </w:p>
    <w:p w14:paraId="4F6A2EC1" w14:textId="77777777" w:rsidR="001664B6" w:rsidRDefault="001664B6" w:rsidP="001664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088D7" w14:textId="77777777" w:rsidR="001664B6" w:rsidRDefault="001664B6" w:rsidP="00166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HIV or AIDS or STI index terms and keywords</w:t>
      </w:r>
    </w:p>
    <w:p w14:paraId="3EDE7B12" w14:textId="77777777" w:rsidR="001664B6" w:rsidRDefault="001664B6" w:rsidP="001664B6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82428A5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HIV/</w:t>
      </w:r>
    </w:p>
    <w:p w14:paraId="1E382A3E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AIDS/</w:t>
      </w:r>
    </w:p>
    <w:p w14:paraId="6BB9605E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AIDS Prevention/</w:t>
      </w:r>
    </w:p>
    <w:p w14:paraId="41B2D9CE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Sexually Transmitted Diseases/</w:t>
      </w:r>
    </w:p>
    <w:p w14:paraId="055A7DCB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Hepatitis/</w:t>
      </w:r>
    </w:p>
    <w:p w14:paraId="7B9892EF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877">
        <w:rPr>
          <w:rFonts w:ascii="Times New Roman" w:hAnsi="Times New Roman" w:cs="Times New Roman"/>
          <w:sz w:val="24"/>
          <w:szCs w:val="24"/>
        </w:rPr>
        <w:t>HIV.ti,ab</w:t>
      </w:r>
      <w:proofErr w:type="spellEnd"/>
    </w:p>
    <w:p w14:paraId="2749D1E3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(AIDS not hearing).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605BD11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 xml:space="preserve">Hepatitis 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C.ti,ab</w:t>
      </w:r>
      <w:proofErr w:type="spellEnd"/>
    </w:p>
    <w:p w14:paraId="35331995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877">
        <w:rPr>
          <w:rFonts w:ascii="Times New Roman" w:hAnsi="Times New Roman" w:cs="Times New Roman"/>
          <w:sz w:val="24"/>
          <w:szCs w:val="24"/>
        </w:rPr>
        <w:t>HCV.ti,ab</w:t>
      </w:r>
      <w:proofErr w:type="spellEnd"/>
    </w:p>
    <w:p w14:paraId="04692BE5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Sexually transmitted disease$.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1C59D99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Sexually transmitted infection$.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253BD345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(STD or STDs or STI or STIs).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0324CBFF" w14:textId="77777777" w:rsidR="001664B6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or/1-12</w:t>
      </w:r>
    </w:p>
    <w:p w14:paraId="35B2A584" w14:textId="77777777" w:rsidR="001664B6" w:rsidRDefault="001664B6" w:rsidP="0016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4956B" w14:textId="77777777" w:rsidR="001664B6" w:rsidRPr="006F7F53" w:rsidRDefault="001664B6" w:rsidP="00166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Preexposure Prophylaxis index terms and keywords</w:t>
      </w:r>
    </w:p>
    <w:p w14:paraId="7664F9E4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 xml:space="preserve">Pre exposure 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prophylaxis.ti,ab</w:t>
      </w:r>
      <w:proofErr w:type="spellEnd"/>
    </w:p>
    <w:p w14:paraId="1AD39FBC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 xml:space="preserve">Preexposure 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prophylaxis.ti,ab</w:t>
      </w:r>
      <w:proofErr w:type="spellEnd"/>
    </w:p>
    <w:p w14:paraId="43A3A52C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877">
        <w:rPr>
          <w:rFonts w:ascii="Times New Roman" w:hAnsi="Times New Roman" w:cs="Times New Roman"/>
          <w:sz w:val="24"/>
          <w:szCs w:val="24"/>
        </w:rPr>
        <w:t>PrEP.ti,ab</w:t>
      </w:r>
      <w:proofErr w:type="spellEnd"/>
    </w:p>
    <w:p w14:paraId="78045376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(Chemoprophylaxis or chemo prophylaxis or chemoprevention).</w:t>
      </w:r>
      <w:proofErr w:type="spellStart"/>
      <w:r w:rsidRPr="00635877">
        <w:rPr>
          <w:rFonts w:ascii="Times New Roman" w:hAnsi="Times New Roman" w:cs="Times New Roman"/>
          <w:sz w:val="24"/>
          <w:szCs w:val="24"/>
        </w:rPr>
        <w:t>ti,ab</w:t>
      </w:r>
      <w:proofErr w:type="spellEnd"/>
    </w:p>
    <w:p w14:paraId="5902C4D6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or/14-17</w:t>
      </w:r>
    </w:p>
    <w:p w14:paraId="5A462008" w14:textId="77777777" w:rsidR="001664B6" w:rsidRPr="00635877" w:rsidRDefault="001664B6" w:rsidP="001664B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877">
        <w:rPr>
          <w:rFonts w:ascii="Times New Roman" w:hAnsi="Times New Roman" w:cs="Times New Roman"/>
          <w:sz w:val="24"/>
          <w:szCs w:val="24"/>
        </w:rPr>
        <w:t>13 and 18</w:t>
      </w:r>
    </w:p>
    <w:p w14:paraId="4F47A806" w14:textId="77777777" w:rsidR="001664B6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5D536" w14:textId="77777777" w:rsidR="001664B6" w:rsidRPr="00635877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877">
        <w:rPr>
          <w:rFonts w:ascii="Times New Roman" w:eastAsia="Times New Roman" w:hAnsi="Times New Roman" w:cs="Times New Roman"/>
          <w:b/>
          <w:bCs/>
          <w:sz w:val="24"/>
          <w:szCs w:val="24"/>
        </w:rPr>
        <w:t>No Language Limit</w:t>
      </w:r>
    </w:p>
    <w:p w14:paraId="79D122B9" w14:textId="099216A9" w:rsidR="001664B6" w:rsidRPr="00635877" w:rsidRDefault="001664B6" w:rsidP="0016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877">
        <w:rPr>
          <w:rFonts w:ascii="Times New Roman" w:eastAsia="Times New Roman" w:hAnsi="Times New Roman" w:cs="Times New Roman"/>
          <w:b/>
          <w:bCs/>
          <w:sz w:val="24"/>
          <w:szCs w:val="24"/>
        </w:rPr>
        <w:t>Year Limit:</w:t>
      </w:r>
      <w:r w:rsidRPr="00635877">
        <w:rPr>
          <w:rFonts w:ascii="Times New Roman" w:eastAsia="Times New Roman" w:hAnsi="Times New Roman" w:cs="Times New Roman"/>
          <w:sz w:val="24"/>
          <w:szCs w:val="24"/>
        </w:rPr>
        <w:t xml:space="preserve"> 2000 – 202</w:t>
      </w:r>
      <w:r w:rsidR="00AB0FF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8295A9F" w14:textId="77777777" w:rsidR="004607A9" w:rsidRDefault="004607A9" w:rsidP="004607A9">
      <w:pPr>
        <w:rPr>
          <w:rFonts w:ascii="Times New Roman" w:hAnsi="Times New Roman" w:cs="Times New Roman"/>
          <w:b/>
          <w:bCs/>
          <w:sz w:val="24"/>
          <w:szCs w:val="24"/>
        </w:rPr>
        <w:sectPr w:rsidR="004607A9" w:rsidSect="007424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44875C" w14:textId="77777777" w:rsidR="00467500" w:rsidRDefault="00467500" w:rsidP="00467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67500" w:rsidSect="004607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0B7B99" w14:textId="77777777" w:rsidR="00467500" w:rsidRDefault="00467500" w:rsidP="004675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67500" w:rsidSect="00467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011C46" w14:textId="77777777" w:rsidR="001664B6" w:rsidRDefault="001664B6" w:rsidP="0046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ADD38" w14:textId="77777777" w:rsidR="001664B6" w:rsidRDefault="001664B6" w:rsidP="0046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42910" w14:textId="176D8DF0" w:rsidR="00467500" w:rsidRPr="00467500" w:rsidRDefault="00467500" w:rsidP="0046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PRS Manual Search Journal List (N=27)</w:t>
      </w:r>
    </w:p>
    <w:p w14:paraId="67F48E41" w14:textId="77777777" w:rsidR="00467500" w:rsidRDefault="00467500" w:rsidP="0046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89FB5" w14:textId="77777777" w:rsidR="003B061F" w:rsidRDefault="003B061F" w:rsidP="0046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061F" w:rsidSect="004607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1832A" w14:textId="6C43F8B1" w:rsidR="00467500" w:rsidRPr="00467500" w:rsidRDefault="00467500" w:rsidP="0046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AIDS</w:t>
      </w:r>
    </w:p>
    <w:p w14:paraId="00B1CB16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AIDS and Behavior</w:t>
      </w:r>
    </w:p>
    <w:p w14:paraId="3FC8C2E4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AIDS Care</w:t>
      </w:r>
    </w:p>
    <w:p w14:paraId="13E96BA4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AIDS Education and Prevention</w:t>
      </w:r>
    </w:p>
    <w:p w14:paraId="7CD3241A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AIDS Patient Care and STDs</w:t>
      </w:r>
    </w:p>
    <w:p w14:paraId="4B1CFC1F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American Journal of Public Health</w:t>
      </w:r>
    </w:p>
    <w:p w14:paraId="320102B6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BMC Infectious Diseases</w:t>
      </w:r>
    </w:p>
    <w:p w14:paraId="6BD1C499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BMJ Open</w:t>
      </w:r>
    </w:p>
    <w:p w14:paraId="69702288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Clinical Infectious Diseases</w:t>
      </w:r>
    </w:p>
    <w:p w14:paraId="0DE9AC7A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Cochrane Database of Systematic Reviews</w:t>
      </w:r>
    </w:p>
    <w:p w14:paraId="588A7B77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Current HIV/AIDS Reports</w:t>
      </w:r>
    </w:p>
    <w:p w14:paraId="53AF7872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Current Opinion in HIV and AIDS</w:t>
      </w:r>
    </w:p>
    <w:p w14:paraId="0DAC7CB1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HIV Medicine</w:t>
      </w:r>
    </w:p>
    <w:p w14:paraId="1E539107" w14:textId="4F470F03" w:rsidR="004607A9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International Journal of STD &amp; AIDS</w:t>
      </w:r>
    </w:p>
    <w:p w14:paraId="4F729064" w14:textId="7BBCB9A2" w:rsidR="003B061F" w:rsidRPr="00467500" w:rsidRDefault="003B061F" w:rsidP="003B0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JAIDS J</w:t>
      </w:r>
      <w:r>
        <w:rPr>
          <w:rFonts w:ascii="Times New Roman" w:hAnsi="Times New Roman" w:cs="Times New Roman"/>
          <w:sz w:val="24"/>
          <w:szCs w:val="24"/>
        </w:rPr>
        <w:t>ournal</w:t>
      </w:r>
      <w:r w:rsidRPr="00467500">
        <w:rPr>
          <w:rFonts w:ascii="Times New Roman" w:hAnsi="Times New Roman" w:cs="Times New Roman"/>
          <w:sz w:val="24"/>
          <w:szCs w:val="24"/>
        </w:rPr>
        <w:t xml:space="preserve"> of Acquired Immune Deficiency Syndromes</w:t>
      </w:r>
    </w:p>
    <w:p w14:paraId="3D0EF594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Journal of HIV/AIDS &amp; Social Services</w:t>
      </w:r>
    </w:p>
    <w:p w14:paraId="01F002C4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Journal of the Association of Nurses in AIDS Care</w:t>
      </w:r>
    </w:p>
    <w:p w14:paraId="6FA6BE11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Journal of the International AIDS Society</w:t>
      </w:r>
    </w:p>
    <w:p w14:paraId="6AD67A1A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Lancet HIV</w:t>
      </w:r>
    </w:p>
    <w:p w14:paraId="411725D1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Open Forum Infectious Diseases</w:t>
      </w:r>
    </w:p>
    <w:p w14:paraId="30128BD5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500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467500">
        <w:rPr>
          <w:rFonts w:ascii="Times New Roman" w:hAnsi="Times New Roman" w:cs="Times New Roman"/>
          <w:sz w:val="24"/>
          <w:szCs w:val="24"/>
        </w:rPr>
        <w:t xml:space="preserve"> Medicine</w:t>
      </w:r>
    </w:p>
    <w:p w14:paraId="528B3A1A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500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467500"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4240DB7A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Public Health Reports</w:t>
      </w:r>
    </w:p>
    <w:p w14:paraId="4D309D9A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Sexual Health</w:t>
      </w:r>
    </w:p>
    <w:p w14:paraId="5D1B0552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Sexually Transmitted Diseases</w:t>
      </w:r>
    </w:p>
    <w:p w14:paraId="70A7F599" w14:textId="77777777" w:rsidR="00467500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Sexually Transmitted Infections</w:t>
      </w:r>
    </w:p>
    <w:p w14:paraId="2D64035D" w14:textId="772F4A58" w:rsidR="003B061F" w:rsidRPr="00467500" w:rsidRDefault="00467500" w:rsidP="00467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00">
        <w:rPr>
          <w:rFonts w:ascii="Times New Roman" w:hAnsi="Times New Roman" w:cs="Times New Roman"/>
          <w:sz w:val="24"/>
          <w:szCs w:val="24"/>
        </w:rPr>
        <w:t>Systematic Reviews</w:t>
      </w:r>
    </w:p>
    <w:p w14:paraId="38E6BB48" w14:textId="77777777" w:rsidR="003B061F" w:rsidRDefault="003B061F" w:rsidP="004607A9">
      <w:pPr>
        <w:rPr>
          <w:rFonts w:ascii="Times New Roman" w:hAnsi="Times New Roman" w:cs="Times New Roman"/>
          <w:b/>
          <w:bCs/>
          <w:sz w:val="24"/>
          <w:szCs w:val="24"/>
        </w:rPr>
        <w:sectPr w:rsidR="003B061F" w:rsidSect="003B06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DA76D" w14:textId="0E038A8B" w:rsidR="003B061F" w:rsidRDefault="003B061F" w:rsidP="004607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BD631E" w14:textId="77777777" w:rsidR="003B061F" w:rsidRDefault="003B061F" w:rsidP="004607A9">
      <w:pPr>
        <w:rPr>
          <w:rFonts w:ascii="Times New Roman" w:hAnsi="Times New Roman" w:cs="Times New Roman"/>
          <w:sz w:val="24"/>
          <w:szCs w:val="24"/>
        </w:rPr>
      </w:pPr>
    </w:p>
    <w:p w14:paraId="6590744D" w14:textId="26D49DAF" w:rsidR="003B061F" w:rsidRDefault="003B061F" w:rsidP="003B0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Query in the PRS Database</w:t>
      </w:r>
      <w:r w:rsidR="003012E1">
        <w:rPr>
          <w:rFonts w:ascii="Times New Roman" w:hAnsi="Times New Roman" w:cs="Times New Roman"/>
          <w:b/>
          <w:bCs/>
          <w:sz w:val="24"/>
          <w:szCs w:val="24"/>
        </w:rPr>
        <w:t xml:space="preserve"> for PrEP citations</w:t>
      </w:r>
    </w:p>
    <w:p w14:paraId="71CA984B" w14:textId="77777777" w:rsidR="003B061F" w:rsidRPr="00016BF0" w:rsidRDefault="003B061F" w:rsidP="003B061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 xml:space="preserve">Trained coders screened titles and abstracts to identify HIV prevention intervention reports with PrEP behavioral or biological outcomes published in English and assign a keyword ‘PrEP’ to the article. </w:t>
      </w:r>
    </w:p>
    <w:p w14:paraId="04416BC9" w14:textId="690257E3" w:rsidR="000A20BF" w:rsidRDefault="003B061F" w:rsidP="003B061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16BF0">
        <w:rPr>
          <w:rFonts w:ascii="Times New Roman" w:hAnsi="Times New Roman" w:cs="Times New Roman"/>
          <w:sz w:val="24"/>
          <w:szCs w:val="24"/>
        </w:rPr>
        <w:t xml:space="preserve">Searched the PRS database for all citations assigned the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16BF0">
        <w:rPr>
          <w:rFonts w:ascii="Times New Roman" w:hAnsi="Times New Roman" w:cs="Times New Roman"/>
          <w:sz w:val="24"/>
          <w:szCs w:val="24"/>
        </w:rPr>
        <w:t xml:space="preserve">eyword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016BF0">
        <w:rPr>
          <w:rFonts w:ascii="Times New Roman" w:hAnsi="Times New Roman" w:cs="Times New Roman"/>
          <w:sz w:val="24"/>
          <w:szCs w:val="24"/>
        </w:rPr>
        <w:t>PrEP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1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016BF0">
        <w:rPr>
          <w:rFonts w:ascii="Times New Roman" w:hAnsi="Times New Roman" w:cs="Times New Roman"/>
          <w:sz w:val="24"/>
          <w:szCs w:val="24"/>
        </w:rPr>
        <w:t>2000 - 202</w:t>
      </w:r>
      <w:r w:rsidR="00AB0FFF">
        <w:rPr>
          <w:rFonts w:ascii="Times New Roman" w:hAnsi="Times New Roman" w:cs="Times New Roman"/>
          <w:sz w:val="24"/>
          <w:szCs w:val="24"/>
        </w:rPr>
        <w:t>2</w:t>
      </w:r>
      <w:r w:rsidRPr="00016BF0">
        <w:rPr>
          <w:rFonts w:ascii="Times New Roman" w:hAnsi="Times New Roman" w:cs="Times New Roman"/>
          <w:sz w:val="24"/>
          <w:szCs w:val="24"/>
        </w:rPr>
        <w:t xml:space="preserve">, last searched </w:t>
      </w:r>
      <w:r>
        <w:rPr>
          <w:rFonts w:ascii="Times New Roman" w:hAnsi="Times New Roman" w:cs="Times New Roman"/>
          <w:sz w:val="24"/>
          <w:szCs w:val="24"/>
        </w:rPr>
        <w:t xml:space="preserve">PRS database in </w:t>
      </w:r>
      <w:r w:rsidR="00AB0FFF">
        <w:rPr>
          <w:rFonts w:ascii="Times New Roman" w:hAnsi="Times New Roman" w:cs="Times New Roman"/>
          <w:sz w:val="24"/>
          <w:szCs w:val="24"/>
        </w:rPr>
        <w:t>January</w:t>
      </w:r>
      <w:r w:rsidRPr="00016BF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FFF">
        <w:rPr>
          <w:rFonts w:ascii="Times New Roman" w:hAnsi="Times New Roman" w:cs="Times New Roman"/>
          <w:sz w:val="24"/>
          <w:szCs w:val="24"/>
        </w:rPr>
        <w:t>3</w:t>
      </w:r>
    </w:p>
    <w:p w14:paraId="5513E22A" w14:textId="663F2099" w:rsidR="000A20BF" w:rsidRDefault="000A20BF" w:rsidP="000A20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0A20BF" w:rsidSect="004607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19BEC0" w14:textId="64A06BBF" w:rsidR="000A20BF" w:rsidRPr="000A20BF" w:rsidRDefault="000A20BF" w:rsidP="000A20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20BF">
        <w:rPr>
          <w:rFonts w:ascii="Times New Roman" w:eastAsiaTheme="minorEastAsia" w:hAnsi="Times New Roman" w:cs="Times New Roman"/>
          <w:sz w:val="24"/>
          <w:szCs w:val="24"/>
        </w:rPr>
        <w:lastRenderedPageBreak/>
        <w:t>Table: Characteristics of interventions which were not identified as Best Practices (</w:t>
      </w:r>
      <w:r w:rsidR="00F17DB7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0A20BF">
        <w:rPr>
          <w:rFonts w:ascii="Times New Roman" w:eastAsiaTheme="minorEastAsia" w:hAnsi="Times New Roman" w:cs="Times New Roman"/>
          <w:sz w:val="24"/>
          <w:szCs w:val="24"/>
        </w:rPr>
        <w:t>=15)</w:t>
      </w:r>
    </w:p>
    <w:p w14:paraId="53B7739C" w14:textId="77777777" w:rsidR="000A20BF" w:rsidRPr="000A20BF" w:rsidRDefault="000A20BF" w:rsidP="000A20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1"/>
        <w:tblW w:w="14215" w:type="dxa"/>
        <w:tblLook w:val="04A0" w:firstRow="1" w:lastRow="0" w:firstColumn="1" w:lastColumn="0" w:noHBand="0" w:noVBand="1"/>
      </w:tblPr>
      <w:tblGrid>
        <w:gridCol w:w="1355"/>
        <w:gridCol w:w="2133"/>
        <w:gridCol w:w="1796"/>
        <w:gridCol w:w="1572"/>
        <w:gridCol w:w="2197"/>
        <w:gridCol w:w="2572"/>
        <w:gridCol w:w="2590"/>
      </w:tblGrid>
      <w:tr w:rsidR="000A20BF" w:rsidRPr="000A20BF" w14:paraId="0347A491" w14:textId="77777777" w:rsidTr="001D2E53">
        <w:trPr>
          <w:trHeight w:val="737"/>
        </w:trPr>
        <w:tc>
          <w:tcPr>
            <w:tcW w:w="1355" w:type="dxa"/>
          </w:tcPr>
          <w:p w14:paraId="3FDB19CA" w14:textId="77777777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Author </w:t>
            </w:r>
          </w:p>
          <w:p w14:paraId="537931D3" w14:textId="77777777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(Year)</w:t>
            </w:r>
          </w:p>
        </w:tc>
        <w:tc>
          <w:tcPr>
            <w:tcW w:w="2133" w:type="dxa"/>
          </w:tcPr>
          <w:p w14:paraId="6B794484" w14:textId="77777777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Intervention Name</w:t>
            </w:r>
          </w:p>
        </w:tc>
        <w:tc>
          <w:tcPr>
            <w:tcW w:w="1796" w:type="dxa"/>
          </w:tcPr>
          <w:p w14:paraId="26466621" w14:textId="3492D58B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PrEP outcome (Measurement)</w:t>
            </w:r>
          </w:p>
        </w:tc>
        <w:tc>
          <w:tcPr>
            <w:tcW w:w="1572" w:type="dxa"/>
          </w:tcPr>
          <w:p w14:paraId="75C8C24C" w14:textId="77777777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Target Population</w:t>
            </w:r>
          </w:p>
        </w:tc>
        <w:tc>
          <w:tcPr>
            <w:tcW w:w="2197" w:type="dxa"/>
          </w:tcPr>
          <w:p w14:paraId="31D2D44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02736A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2572" w:type="dxa"/>
          </w:tcPr>
          <w:p w14:paraId="7B68BD12" w14:textId="77777777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Key Delivery Methods</w:t>
            </w:r>
          </w:p>
        </w:tc>
        <w:tc>
          <w:tcPr>
            <w:tcW w:w="2590" w:type="dxa"/>
          </w:tcPr>
          <w:p w14:paraId="7C2A46E9" w14:textId="77777777" w:rsidR="000A20BF" w:rsidRPr="000A20BF" w:rsidRDefault="000A20BF" w:rsidP="000A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Frequency of Sessions;</w:t>
            </w:r>
          </w:p>
          <w:p w14:paraId="7CEF4C1B" w14:textId="77777777" w:rsidR="000A20BF" w:rsidRPr="000A20BF" w:rsidRDefault="000A20BF" w:rsidP="000A20BF">
            <w:pPr>
              <w:spacing w:after="0" w:line="240" w:lineRule="auto"/>
              <w:ind w:right="7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Intervention Duration (Follow-up Visits) in Weeks</w:t>
            </w:r>
          </w:p>
        </w:tc>
      </w:tr>
      <w:tr w:rsidR="000A20BF" w:rsidRPr="000A20BF" w14:paraId="68BA8721" w14:textId="77777777" w:rsidTr="001D2E53">
        <w:trPr>
          <w:trHeight w:val="278"/>
        </w:trPr>
        <w:tc>
          <w:tcPr>
            <w:tcW w:w="14215" w:type="dxa"/>
            <w:gridSpan w:val="7"/>
          </w:tcPr>
          <w:p w14:paraId="6E8112C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Randomized Controlled Trial but sample size &lt;25 per arm (n=1)</w:t>
            </w:r>
          </w:p>
        </w:tc>
      </w:tr>
      <w:tr w:rsidR="000A20BF" w:rsidRPr="000A20BF" w14:paraId="30DA9ED9" w14:textId="77777777" w:rsidTr="001D2E53">
        <w:trPr>
          <w:trHeight w:val="737"/>
        </w:trPr>
        <w:tc>
          <w:tcPr>
            <w:tcW w:w="1355" w:type="dxa"/>
          </w:tcPr>
          <w:p w14:paraId="56DEF34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Wray (2019)</w:t>
            </w:r>
          </w:p>
        </w:tc>
        <w:tc>
          <w:tcPr>
            <w:tcW w:w="2133" w:type="dxa"/>
          </w:tcPr>
          <w:p w14:paraId="4228A38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Game Plan</w:t>
            </w:r>
          </w:p>
        </w:tc>
        <w:tc>
          <w:tcPr>
            <w:tcW w:w="1796" w:type="dxa"/>
          </w:tcPr>
          <w:p w14:paraId="2C16EBC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1572" w:type="dxa"/>
          </w:tcPr>
          <w:p w14:paraId="06601AC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 alcohol users</w:t>
            </w:r>
          </w:p>
        </w:tc>
        <w:tc>
          <w:tcPr>
            <w:tcW w:w="2197" w:type="dxa"/>
          </w:tcPr>
          <w:p w14:paraId="2FF0ADF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40 (I: 20, C: 20)</w:t>
            </w:r>
          </w:p>
          <w:p w14:paraId="3F4FD7B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75137DA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tablet-based brief motivational intervention for alcohol use and HIV risk</w:t>
            </w:r>
          </w:p>
        </w:tc>
        <w:tc>
          <w:tcPr>
            <w:tcW w:w="2590" w:type="dxa"/>
          </w:tcPr>
          <w:p w14:paraId="07C7E79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As much as they like (access to game); </w:t>
            </w:r>
          </w:p>
          <w:p w14:paraId="1B0BDAE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12 (4, 8, 12)</w:t>
            </w:r>
          </w:p>
        </w:tc>
      </w:tr>
      <w:tr w:rsidR="000A20BF" w:rsidRPr="000A20BF" w14:paraId="5A80108D" w14:textId="77777777" w:rsidTr="001D2E53">
        <w:trPr>
          <w:trHeight w:val="166"/>
        </w:trPr>
        <w:tc>
          <w:tcPr>
            <w:tcW w:w="14215" w:type="dxa"/>
            <w:gridSpan w:val="7"/>
          </w:tcPr>
          <w:p w14:paraId="4E0CC21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No Significant Positive Relative Outcomes Reported (n=14)</w:t>
            </w:r>
          </w:p>
        </w:tc>
      </w:tr>
      <w:tr w:rsidR="000A20BF" w:rsidRPr="000A20BF" w14:paraId="0FB4CC12" w14:textId="77777777" w:rsidTr="001D2E53">
        <w:trPr>
          <w:trHeight w:val="166"/>
        </w:trPr>
        <w:tc>
          <w:tcPr>
            <w:tcW w:w="14215" w:type="dxa"/>
            <w:gridSpan w:val="7"/>
          </w:tcPr>
          <w:p w14:paraId="7E07E3A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0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Randomized Controlled Trial (n=8)</w:t>
            </w:r>
          </w:p>
        </w:tc>
      </w:tr>
      <w:tr w:rsidR="000A20BF" w:rsidRPr="000A20BF" w14:paraId="3265E7AE" w14:textId="77777777" w:rsidTr="001D2E53">
        <w:trPr>
          <w:trHeight w:val="737"/>
        </w:trPr>
        <w:tc>
          <w:tcPr>
            <w:tcW w:w="1355" w:type="dxa"/>
          </w:tcPr>
          <w:p w14:paraId="260578B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  <w:p w14:paraId="3AF5352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2133" w:type="dxa"/>
          </w:tcPr>
          <w:p w14:paraId="6C054B9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On-Demand Preexposure Prophylaxis in Men at High Risk for HIV</w:t>
            </w:r>
          </w:p>
        </w:tc>
        <w:tc>
          <w:tcPr>
            <w:tcW w:w="1796" w:type="dxa"/>
          </w:tcPr>
          <w:p w14:paraId="22310C8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Adherence (pill count, tenofovir and FTC)</w:t>
            </w:r>
          </w:p>
          <w:p w14:paraId="4EBABE35" w14:textId="7124C5F3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HIV Incidence</w:t>
            </w:r>
            <w:r w:rsidR="00F02A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72" w:type="dxa"/>
          </w:tcPr>
          <w:p w14:paraId="6D1FDA4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2197" w:type="dxa"/>
          </w:tcPr>
          <w:p w14:paraId="7A06E77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400 (I: 199, C:201)</w:t>
            </w:r>
          </w:p>
          <w:p w14:paraId="75EB5157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5F9C79F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On-Demand</w:t>
            </w:r>
          </w:p>
        </w:tc>
        <w:tc>
          <w:tcPr>
            <w:tcW w:w="2590" w:type="dxa"/>
          </w:tcPr>
          <w:p w14:paraId="10FF6F8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As needed; Ongoing (4, 8, every 8 weeks thereafter)</w:t>
            </w:r>
          </w:p>
        </w:tc>
      </w:tr>
      <w:tr w:rsidR="000A20BF" w:rsidRPr="000A20BF" w14:paraId="15C53F2C" w14:textId="77777777" w:rsidTr="001D2E53">
        <w:trPr>
          <w:trHeight w:val="737"/>
        </w:trPr>
        <w:tc>
          <w:tcPr>
            <w:tcW w:w="1355" w:type="dxa"/>
          </w:tcPr>
          <w:p w14:paraId="0A75D80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Raifman</w:t>
            </w:r>
            <w:proofErr w:type="spellEnd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</w:p>
        </w:tc>
        <w:tc>
          <w:tcPr>
            <w:tcW w:w="2133" w:type="dxa"/>
          </w:tcPr>
          <w:p w14:paraId="65EE3C6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Clinical PrEP Education</w:t>
            </w:r>
          </w:p>
        </w:tc>
        <w:tc>
          <w:tcPr>
            <w:tcW w:w="1796" w:type="dxa"/>
          </w:tcPr>
          <w:p w14:paraId="7F8FC81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  <w:p w14:paraId="49FB9BD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</w:tc>
        <w:tc>
          <w:tcPr>
            <w:tcW w:w="1572" w:type="dxa"/>
          </w:tcPr>
          <w:p w14:paraId="5496EC4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2197" w:type="dxa"/>
          </w:tcPr>
          <w:p w14:paraId="3CF4850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316 (I:234, C:82)</w:t>
            </w:r>
          </w:p>
          <w:p w14:paraId="0BA0B18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Serial cross-sectional</w:t>
            </w:r>
          </w:p>
        </w:tc>
        <w:tc>
          <w:tcPr>
            <w:tcW w:w="2572" w:type="dxa"/>
          </w:tcPr>
          <w:p w14:paraId="2EC6E97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Clinic-wide, education-based</w:t>
            </w:r>
          </w:p>
        </w:tc>
        <w:tc>
          <w:tcPr>
            <w:tcW w:w="2590" w:type="dxa"/>
          </w:tcPr>
          <w:p w14:paraId="1FF79C9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Once;</w:t>
            </w:r>
          </w:p>
          <w:p w14:paraId="793F8B05" w14:textId="22560958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N/A (First clinical visit after IV (M=32 [4-152]))</w:t>
            </w:r>
            <w:r w:rsidR="000F5B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20BF" w:rsidRPr="000A20BF" w14:paraId="4CC94CBD" w14:textId="77777777" w:rsidTr="001D2E53">
        <w:trPr>
          <w:trHeight w:val="737"/>
        </w:trPr>
        <w:tc>
          <w:tcPr>
            <w:tcW w:w="1355" w:type="dxa"/>
          </w:tcPr>
          <w:p w14:paraId="4B15344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Blumenthal </w:t>
            </w:r>
          </w:p>
          <w:p w14:paraId="07846C7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  <w:tc>
          <w:tcPr>
            <w:tcW w:w="2133" w:type="dxa"/>
          </w:tcPr>
          <w:p w14:paraId="7E4168F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PrEP-PARE2</w:t>
            </w:r>
          </w:p>
        </w:tc>
        <w:tc>
          <w:tcPr>
            <w:tcW w:w="1796" w:type="dxa"/>
          </w:tcPr>
          <w:p w14:paraId="2E65C3B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Initiation/Uptake</w:t>
            </w:r>
          </w:p>
          <w:p w14:paraId="111255F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</w:tc>
        <w:tc>
          <w:tcPr>
            <w:tcW w:w="1572" w:type="dxa"/>
          </w:tcPr>
          <w:p w14:paraId="0778C2B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2197" w:type="dxa"/>
          </w:tcPr>
          <w:p w14:paraId="3ED1D19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171 (I:86, C:85)</w:t>
            </w:r>
          </w:p>
          <w:p w14:paraId="1262B77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70263F9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Objective HIV risk scores</w:t>
            </w:r>
          </w:p>
        </w:tc>
        <w:tc>
          <w:tcPr>
            <w:tcW w:w="2590" w:type="dxa"/>
          </w:tcPr>
          <w:p w14:paraId="0662E731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Once;</w:t>
            </w:r>
          </w:p>
          <w:p w14:paraId="1B4BFA2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N/A (8, 12)</w:t>
            </w:r>
          </w:p>
        </w:tc>
      </w:tr>
      <w:tr w:rsidR="000A20BF" w:rsidRPr="000A20BF" w14:paraId="5838B8F6" w14:textId="77777777" w:rsidTr="001D2E53">
        <w:trPr>
          <w:trHeight w:val="737"/>
        </w:trPr>
        <w:tc>
          <w:tcPr>
            <w:tcW w:w="1355" w:type="dxa"/>
          </w:tcPr>
          <w:p w14:paraId="6191D7E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Colson</w:t>
            </w:r>
          </w:p>
          <w:p w14:paraId="3315CD8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(2020)</w:t>
            </w:r>
          </w:p>
        </w:tc>
        <w:tc>
          <w:tcPr>
            <w:tcW w:w="2133" w:type="dxa"/>
          </w:tcPr>
          <w:p w14:paraId="667AAED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enPrEP</w:t>
            </w:r>
            <w:proofErr w:type="spellEnd"/>
          </w:p>
        </w:tc>
        <w:tc>
          <w:tcPr>
            <w:tcW w:w="1796" w:type="dxa"/>
          </w:tcPr>
          <w:p w14:paraId="0B92AFE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Adherence </w:t>
            </w:r>
          </w:p>
          <w:p w14:paraId="1571CD37" w14:textId="5AD377E9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</w:t>
            </w:r>
            <w:r w:rsidR="00EA0AC3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5B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9DA6A3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B2A3C90" w14:textId="6E891A03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Black MSM and T</w:t>
            </w:r>
            <w:r w:rsidR="00F82A75">
              <w:rPr>
                <w:rFonts w:ascii="Times New Roman" w:hAnsi="Times New Roman" w:cs="Times New Roman"/>
                <w:sz w:val="20"/>
                <w:szCs w:val="20"/>
              </w:rPr>
              <w:t>GW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14:paraId="7E62461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204 (I:101; C:103)</w:t>
            </w:r>
          </w:p>
          <w:p w14:paraId="1B26C74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39B7C53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-One-way medication reminder</w:t>
            </w:r>
          </w:p>
          <w:p w14:paraId="5A14867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-Support groups led by peer navigator</w:t>
            </w:r>
          </w:p>
          <w:p w14:paraId="6077A71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-Meeting with peer navigator</w:t>
            </w:r>
          </w:p>
          <w:p w14:paraId="69524D6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-Website including chatroom</w:t>
            </w:r>
          </w:p>
        </w:tc>
        <w:tc>
          <w:tcPr>
            <w:tcW w:w="2590" w:type="dxa"/>
          </w:tcPr>
          <w:p w14:paraId="157195F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Weekly (text), monthly (group), as needed (meeting, web);</w:t>
            </w:r>
          </w:p>
          <w:p w14:paraId="4193A54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48 (12, 24, 36, 48)</w:t>
            </w:r>
          </w:p>
        </w:tc>
      </w:tr>
      <w:tr w:rsidR="000A20BF" w:rsidRPr="000A20BF" w14:paraId="7429F7D7" w14:textId="77777777" w:rsidTr="001D2E53">
        <w:trPr>
          <w:trHeight w:val="737"/>
        </w:trPr>
        <w:tc>
          <w:tcPr>
            <w:tcW w:w="1355" w:type="dxa"/>
          </w:tcPr>
          <w:p w14:paraId="131C8E3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Harawa</w:t>
            </w:r>
            <w:proofErr w:type="spellEnd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</w:p>
        </w:tc>
        <w:tc>
          <w:tcPr>
            <w:tcW w:w="2133" w:type="dxa"/>
          </w:tcPr>
          <w:p w14:paraId="4989579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Passport to Wellness (</w:t>
            </w: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PtW</w:t>
            </w:r>
            <w:proofErr w:type="spellEnd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34F2BDE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Initiation/Uptake</w:t>
            </w:r>
          </w:p>
          <w:p w14:paraId="5F6C5CF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  <w:p w14:paraId="5B389C2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</w:p>
          <w:p w14:paraId="25CC0F4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</w:tc>
        <w:tc>
          <w:tcPr>
            <w:tcW w:w="1572" w:type="dxa"/>
          </w:tcPr>
          <w:p w14:paraId="2073526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Black MSM</w:t>
            </w:r>
          </w:p>
        </w:tc>
        <w:tc>
          <w:tcPr>
            <w:tcW w:w="2197" w:type="dxa"/>
          </w:tcPr>
          <w:p w14:paraId="032D7FC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61 (I=34, C=27)</w:t>
            </w:r>
          </w:p>
          <w:p w14:paraId="038AE16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01F55761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Culturally-informed, peer-based, and client-centered peer support</w:t>
            </w:r>
          </w:p>
        </w:tc>
        <w:tc>
          <w:tcPr>
            <w:tcW w:w="2590" w:type="dxa"/>
          </w:tcPr>
          <w:p w14:paraId="3C25E87D" w14:textId="4A38AC6F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Weekly for the first 6-8 weeks</w:t>
            </w:r>
            <w:r w:rsidR="000F5B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, &gt;weekly by phone/text and monthly in-person until 24 weeks;</w:t>
            </w:r>
          </w:p>
          <w:p w14:paraId="1554E03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24 (4, 16, 24)</w:t>
            </w:r>
          </w:p>
        </w:tc>
      </w:tr>
      <w:tr w:rsidR="000A20BF" w:rsidRPr="000A20BF" w14:paraId="0E6E0899" w14:textId="77777777" w:rsidTr="001D2E53">
        <w:trPr>
          <w:trHeight w:val="737"/>
        </w:trPr>
        <w:tc>
          <w:tcPr>
            <w:tcW w:w="1355" w:type="dxa"/>
          </w:tcPr>
          <w:p w14:paraId="0915E1D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Stephenson</w:t>
            </w:r>
          </w:p>
          <w:p w14:paraId="27862DA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(2020)</w:t>
            </w:r>
          </w:p>
        </w:tc>
        <w:tc>
          <w:tcPr>
            <w:tcW w:w="2133" w:type="dxa"/>
          </w:tcPr>
          <w:p w14:paraId="6192481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Project Moxie </w:t>
            </w:r>
          </w:p>
        </w:tc>
        <w:tc>
          <w:tcPr>
            <w:tcW w:w="1796" w:type="dxa"/>
          </w:tcPr>
          <w:p w14:paraId="43E588AE" w14:textId="4379FED8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Initiation/Uptake</w:t>
            </w:r>
          </w:p>
          <w:p w14:paraId="57B9569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</w:tc>
        <w:tc>
          <w:tcPr>
            <w:tcW w:w="1572" w:type="dxa"/>
          </w:tcPr>
          <w:p w14:paraId="7C3D02AD" w14:textId="67AE410F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2A7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youth</w:t>
            </w:r>
            <w:r w:rsidR="00497C44">
              <w:rPr>
                <w:rFonts w:ascii="Times New Roman" w:hAnsi="Times New Roman" w:cs="Times New Roman"/>
                <w:sz w:val="20"/>
                <w:szCs w:val="20"/>
              </w:rPr>
              <w:t xml:space="preserve"> (age 15-24)</w:t>
            </w:r>
          </w:p>
        </w:tc>
        <w:tc>
          <w:tcPr>
            <w:tcW w:w="2197" w:type="dxa"/>
          </w:tcPr>
          <w:p w14:paraId="4B9C9CC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190 (I:121, C:69)</w:t>
            </w:r>
          </w:p>
          <w:p w14:paraId="5237A14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3B3263C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Remotely counseling while conducting HIV self-testing</w:t>
            </w:r>
          </w:p>
        </w:tc>
        <w:tc>
          <w:tcPr>
            <w:tcW w:w="2590" w:type="dxa"/>
          </w:tcPr>
          <w:p w14:paraId="172B8ED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Once;</w:t>
            </w:r>
          </w:p>
          <w:p w14:paraId="7D144A2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N/A (12, 24)  </w:t>
            </w:r>
          </w:p>
        </w:tc>
      </w:tr>
      <w:tr w:rsidR="000A20BF" w:rsidRPr="000A20BF" w14:paraId="7C607B5E" w14:textId="77777777" w:rsidTr="001D2E53">
        <w:trPr>
          <w:trHeight w:val="737"/>
        </w:trPr>
        <w:tc>
          <w:tcPr>
            <w:tcW w:w="1355" w:type="dxa"/>
          </w:tcPr>
          <w:p w14:paraId="2E4C993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Songtaweesin</w:t>
            </w:r>
            <w:proofErr w:type="spellEnd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</w:p>
        </w:tc>
        <w:tc>
          <w:tcPr>
            <w:tcW w:w="2133" w:type="dxa"/>
          </w:tcPr>
          <w:p w14:paraId="4B9FBA3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APP + Youth Friendly Services</w:t>
            </w:r>
          </w:p>
        </w:tc>
        <w:tc>
          <w:tcPr>
            <w:tcW w:w="1796" w:type="dxa"/>
          </w:tcPr>
          <w:p w14:paraId="49B6950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Adherence</w:t>
            </w:r>
          </w:p>
          <w:p w14:paraId="7C804CB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HIV Incidence</w:t>
            </w:r>
          </w:p>
        </w:tc>
        <w:tc>
          <w:tcPr>
            <w:tcW w:w="1572" w:type="dxa"/>
          </w:tcPr>
          <w:p w14:paraId="610AF4A5" w14:textId="065310A4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Young </w:t>
            </w:r>
            <w:r w:rsidR="001C6D1E">
              <w:rPr>
                <w:rFonts w:ascii="Times New Roman" w:hAnsi="Times New Roman" w:cs="Times New Roman"/>
                <w:sz w:val="20"/>
                <w:szCs w:val="20"/>
              </w:rPr>
              <w:t xml:space="preserve">(age 15-19) 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 and Transgender women</w:t>
            </w:r>
          </w:p>
        </w:tc>
        <w:tc>
          <w:tcPr>
            <w:tcW w:w="2197" w:type="dxa"/>
          </w:tcPr>
          <w:p w14:paraId="7C584FC1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200 (I:100, C: 100)</w:t>
            </w:r>
          </w:p>
          <w:p w14:paraId="62F89BF1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2572" w:type="dxa"/>
          </w:tcPr>
          <w:p w14:paraId="76835E1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Mobile phone application</w:t>
            </w:r>
          </w:p>
        </w:tc>
        <w:tc>
          <w:tcPr>
            <w:tcW w:w="2590" w:type="dxa"/>
          </w:tcPr>
          <w:p w14:paraId="28BC932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As much as they like (access to APP); </w:t>
            </w:r>
          </w:p>
          <w:p w14:paraId="65655AF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24 (4, 8, 12, 16, 20, 24) </w:t>
            </w:r>
          </w:p>
        </w:tc>
      </w:tr>
      <w:tr w:rsidR="000A20BF" w:rsidRPr="000A20BF" w14:paraId="09E5819A" w14:textId="77777777" w:rsidTr="001D2E53">
        <w:trPr>
          <w:trHeight w:val="737"/>
        </w:trPr>
        <w:tc>
          <w:tcPr>
            <w:tcW w:w="1355" w:type="dxa"/>
          </w:tcPr>
          <w:p w14:paraId="1C69AEB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</w:p>
          <w:p w14:paraId="1D60C68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  <w:tc>
          <w:tcPr>
            <w:tcW w:w="2133" w:type="dxa"/>
          </w:tcPr>
          <w:p w14:paraId="24ABE76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PrEP Peer Leaders</w:t>
            </w:r>
          </w:p>
        </w:tc>
        <w:tc>
          <w:tcPr>
            <w:tcW w:w="1796" w:type="dxa"/>
          </w:tcPr>
          <w:p w14:paraId="71DA330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1572" w:type="dxa"/>
          </w:tcPr>
          <w:p w14:paraId="5AE3E1F0" w14:textId="0C57B441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Young </w:t>
            </w:r>
            <w:r w:rsidR="00815F25">
              <w:rPr>
                <w:rFonts w:ascii="Times New Roman" w:hAnsi="Times New Roman" w:cs="Times New Roman"/>
                <w:sz w:val="20"/>
                <w:szCs w:val="20"/>
              </w:rPr>
              <w:t xml:space="preserve">(age 18-35) 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Black MSM</w:t>
            </w:r>
          </w:p>
        </w:tc>
        <w:tc>
          <w:tcPr>
            <w:tcW w:w="2197" w:type="dxa"/>
          </w:tcPr>
          <w:p w14:paraId="735FAB1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340 (I:174, C:166)</w:t>
            </w:r>
          </w:p>
          <w:p w14:paraId="3833C20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34A7B91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14:paraId="2174C827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Peer leader interventions</w:t>
            </w:r>
          </w:p>
        </w:tc>
        <w:tc>
          <w:tcPr>
            <w:tcW w:w="2590" w:type="dxa"/>
          </w:tcPr>
          <w:p w14:paraId="182F525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Once;</w:t>
            </w:r>
          </w:p>
          <w:p w14:paraId="6A779D9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N/A (48)</w:t>
            </w:r>
          </w:p>
        </w:tc>
      </w:tr>
      <w:tr w:rsidR="000A20BF" w:rsidRPr="000A20BF" w14:paraId="395DC8B2" w14:textId="77777777" w:rsidTr="001D2E53">
        <w:tc>
          <w:tcPr>
            <w:tcW w:w="14215" w:type="dxa"/>
            <w:gridSpan w:val="7"/>
          </w:tcPr>
          <w:p w14:paraId="44A998F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Pre-post studies (n=6)</w:t>
            </w:r>
          </w:p>
        </w:tc>
      </w:tr>
      <w:tr w:rsidR="000A20BF" w:rsidRPr="000A20BF" w14:paraId="04F0E31B" w14:textId="77777777" w:rsidTr="001D2E53">
        <w:tc>
          <w:tcPr>
            <w:tcW w:w="1355" w:type="dxa"/>
          </w:tcPr>
          <w:p w14:paraId="5DE9186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Mitchell</w:t>
            </w:r>
          </w:p>
          <w:p w14:paraId="5259E2A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2133" w:type="dxa"/>
          </w:tcPr>
          <w:p w14:paraId="5D5A476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mSMART</w:t>
            </w:r>
            <w:proofErr w:type="spellEnd"/>
          </w:p>
        </w:tc>
        <w:tc>
          <w:tcPr>
            <w:tcW w:w="1796" w:type="dxa"/>
          </w:tcPr>
          <w:p w14:paraId="6B72804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0FF2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(TFV/TFV-DV values)</w:t>
            </w:r>
          </w:p>
        </w:tc>
        <w:tc>
          <w:tcPr>
            <w:tcW w:w="1572" w:type="dxa"/>
          </w:tcPr>
          <w:p w14:paraId="7B39A507" w14:textId="3A327551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Young (</w:t>
            </w:r>
            <w:r w:rsidR="001C6D1E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18-30) MSM PrEP users </w:t>
            </w:r>
          </w:p>
        </w:tc>
        <w:tc>
          <w:tcPr>
            <w:tcW w:w="2197" w:type="dxa"/>
          </w:tcPr>
          <w:p w14:paraId="6D7CF547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DDA88D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One-group pre-post</w:t>
            </w:r>
          </w:p>
        </w:tc>
        <w:tc>
          <w:tcPr>
            <w:tcW w:w="2572" w:type="dxa"/>
          </w:tcPr>
          <w:p w14:paraId="73BFCD0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Mobile phone application</w:t>
            </w:r>
          </w:p>
        </w:tc>
        <w:tc>
          <w:tcPr>
            <w:tcW w:w="2590" w:type="dxa"/>
          </w:tcPr>
          <w:p w14:paraId="2028B52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Daily;</w:t>
            </w:r>
          </w:p>
          <w:p w14:paraId="54BA2A2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4 (4)</w:t>
            </w:r>
          </w:p>
        </w:tc>
      </w:tr>
      <w:tr w:rsidR="000A20BF" w:rsidRPr="000A20BF" w14:paraId="461922D2" w14:textId="77777777" w:rsidTr="001D2E53">
        <w:tc>
          <w:tcPr>
            <w:tcW w:w="1355" w:type="dxa"/>
          </w:tcPr>
          <w:p w14:paraId="284545B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Dale </w:t>
            </w:r>
          </w:p>
          <w:p w14:paraId="0490858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(2020)</w:t>
            </w:r>
          </w:p>
        </w:tc>
        <w:tc>
          <w:tcPr>
            <w:tcW w:w="2133" w:type="dxa"/>
          </w:tcPr>
          <w:p w14:paraId="376046A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MI-PrEP</w:t>
            </w:r>
          </w:p>
        </w:tc>
        <w:tc>
          <w:tcPr>
            <w:tcW w:w="1796" w:type="dxa"/>
          </w:tcPr>
          <w:p w14:paraId="0383DCC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Initiation/Uptake</w:t>
            </w:r>
          </w:p>
          <w:p w14:paraId="74BA4D4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  <w:p w14:paraId="2A34A951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Adherence</w:t>
            </w:r>
          </w:p>
          <w:p w14:paraId="41504531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(self-report)</w:t>
            </w:r>
          </w:p>
        </w:tc>
        <w:tc>
          <w:tcPr>
            <w:tcW w:w="1572" w:type="dxa"/>
          </w:tcPr>
          <w:p w14:paraId="3F7B4E8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Heterosexual Black women</w:t>
            </w:r>
          </w:p>
        </w:tc>
        <w:tc>
          <w:tcPr>
            <w:tcW w:w="2197" w:type="dxa"/>
          </w:tcPr>
          <w:p w14:paraId="78816AA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7E6B84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One-group pre-post</w:t>
            </w:r>
          </w:p>
        </w:tc>
        <w:tc>
          <w:tcPr>
            <w:tcW w:w="2572" w:type="dxa"/>
          </w:tcPr>
          <w:p w14:paraId="0937790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Culturally tailored counseling</w:t>
            </w:r>
          </w:p>
        </w:tc>
        <w:tc>
          <w:tcPr>
            <w:tcW w:w="2590" w:type="dxa"/>
          </w:tcPr>
          <w:p w14:paraId="302B764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 times;</w:t>
            </w:r>
          </w:p>
          <w:p w14:paraId="0E64A4F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 weeks apart between session (2, 6)</w:t>
            </w:r>
          </w:p>
        </w:tc>
      </w:tr>
      <w:tr w:rsidR="000A20BF" w:rsidRPr="000A20BF" w14:paraId="62DE2E4D" w14:textId="77777777" w:rsidTr="001D2E53">
        <w:tc>
          <w:tcPr>
            <w:tcW w:w="1355" w:type="dxa"/>
          </w:tcPr>
          <w:p w14:paraId="4D59A7A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Phillips </w:t>
            </w:r>
          </w:p>
          <w:p w14:paraId="0380C76C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(2020)</w:t>
            </w:r>
          </w:p>
        </w:tc>
        <w:tc>
          <w:tcPr>
            <w:tcW w:w="2133" w:type="dxa"/>
          </w:tcPr>
          <w:p w14:paraId="7E6F3E57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EB Trainings to Care Provider</w:t>
            </w:r>
          </w:p>
        </w:tc>
        <w:tc>
          <w:tcPr>
            <w:tcW w:w="1796" w:type="dxa"/>
          </w:tcPr>
          <w:p w14:paraId="0CB7941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Prescribing behavior </w:t>
            </w:r>
          </w:p>
          <w:p w14:paraId="79B8A27F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(medical record review)</w:t>
            </w:r>
          </w:p>
        </w:tc>
        <w:tc>
          <w:tcPr>
            <w:tcW w:w="1572" w:type="dxa"/>
          </w:tcPr>
          <w:p w14:paraId="3B3EDD2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Primary care providers</w:t>
            </w:r>
          </w:p>
        </w:tc>
        <w:tc>
          <w:tcPr>
            <w:tcW w:w="2197" w:type="dxa"/>
          </w:tcPr>
          <w:p w14:paraId="75B79E5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042B37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One-group pre-post</w:t>
            </w:r>
          </w:p>
        </w:tc>
        <w:tc>
          <w:tcPr>
            <w:tcW w:w="2572" w:type="dxa"/>
          </w:tcPr>
          <w:p w14:paraId="39EBD53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Educational classroom training</w:t>
            </w:r>
          </w:p>
        </w:tc>
        <w:tc>
          <w:tcPr>
            <w:tcW w:w="2590" w:type="dxa"/>
          </w:tcPr>
          <w:p w14:paraId="27606C6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Once;</w:t>
            </w:r>
          </w:p>
          <w:p w14:paraId="392BDD8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N/A (12)</w:t>
            </w:r>
          </w:p>
        </w:tc>
      </w:tr>
      <w:tr w:rsidR="000A20BF" w:rsidRPr="000A20BF" w14:paraId="3E7C5E42" w14:textId="77777777" w:rsidTr="001D2E53">
        <w:tc>
          <w:tcPr>
            <w:tcW w:w="1355" w:type="dxa"/>
          </w:tcPr>
          <w:p w14:paraId="00A32AE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Arnold</w:t>
            </w:r>
          </w:p>
          <w:p w14:paraId="0EB174C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2133" w:type="dxa"/>
          </w:tcPr>
          <w:p w14:paraId="48D8B04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We Are Family</w:t>
            </w:r>
          </w:p>
        </w:tc>
        <w:tc>
          <w:tcPr>
            <w:tcW w:w="1796" w:type="dxa"/>
          </w:tcPr>
          <w:p w14:paraId="3BEEB66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Adherence</w:t>
            </w:r>
          </w:p>
          <w:p w14:paraId="4FD81DC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1572" w:type="dxa"/>
          </w:tcPr>
          <w:p w14:paraId="30FA3F8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2197" w:type="dxa"/>
          </w:tcPr>
          <w:p w14:paraId="0B6392F5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14:paraId="060978F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One-group pre-post</w:t>
            </w:r>
          </w:p>
        </w:tc>
        <w:tc>
          <w:tcPr>
            <w:tcW w:w="2572" w:type="dxa"/>
          </w:tcPr>
          <w:p w14:paraId="3472DC9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Mobile phone application</w:t>
            </w:r>
          </w:p>
        </w:tc>
        <w:tc>
          <w:tcPr>
            <w:tcW w:w="2590" w:type="dxa"/>
          </w:tcPr>
          <w:p w14:paraId="3585A1E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As much as they like (access to APP);</w:t>
            </w:r>
          </w:p>
          <w:p w14:paraId="62A0662B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24 (24)</w:t>
            </w:r>
          </w:p>
        </w:tc>
      </w:tr>
      <w:tr w:rsidR="000A20BF" w:rsidRPr="000A20BF" w14:paraId="6BF077B5" w14:textId="77777777" w:rsidTr="001D2E53">
        <w:tc>
          <w:tcPr>
            <w:tcW w:w="1355" w:type="dxa"/>
          </w:tcPr>
          <w:p w14:paraId="4438CD4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Storholm</w:t>
            </w:r>
            <w:proofErr w:type="spellEnd"/>
          </w:p>
          <w:p w14:paraId="5227618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2133" w:type="dxa"/>
          </w:tcPr>
          <w:p w14:paraId="4BD537E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Project SLIP </w:t>
            </w:r>
          </w:p>
        </w:tc>
        <w:tc>
          <w:tcPr>
            <w:tcW w:w="1796" w:type="dxa"/>
          </w:tcPr>
          <w:p w14:paraId="4DCDA9A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Adherence</w:t>
            </w:r>
          </w:p>
          <w:p w14:paraId="65F2294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Screening for eligibility and referring to service</w:t>
            </w:r>
          </w:p>
        </w:tc>
        <w:tc>
          <w:tcPr>
            <w:tcW w:w="1572" w:type="dxa"/>
          </w:tcPr>
          <w:p w14:paraId="1625AEA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Black, Hispanic/Latinx Men</w:t>
            </w:r>
          </w:p>
        </w:tc>
        <w:tc>
          <w:tcPr>
            <w:tcW w:w="2197" w:type="dxa"/>
          </w:tcPr>
          <w:p w14:paraId="3EAA292A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29,262</w:t>
            </w:r>
          </w:p>
          <w:p w14:paraId="20FA0AB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One-group pre-post</w:t>
            </w:r>
          </w:p>
        </w:tc>
        <w:tc>
          <w:tcPr>
            <w:tcW w:w="2572" w:type="dxa"/>
          </w:tcPr>
          <w:p w14:paraId="337931B8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Rapid screening and referral</w:t>
            </w:r>
          </w:p>
        </w:tc>
        <w:tc>
          <w:tcPr>
            <w:tcW w:w="2590" w:type="dxa"/>
          </w:tcPr>
          <w:p w14:paraId="4B753EA1" w14:textId="40C0B511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 w:rsidR="00EA0AC3" w:rsidRPr="00EA0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0A20BF" w:rsidRPr="000A20BF" w14:paraId="5EF6C42A" w14:textId="77777777" w:rsidTr="001D2E53">
        <w:tc>
          <w:tcPr>
            <w:tcW w:w="1355" w:type="dxa"/>
          </w:tcPr>
          <w:p w14:paraId="032D571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Furukawa</w:t>
            </w:r>
          </w:p>
          <w:p w14:paraId="7D71C179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2133" w:type="dxa"/>
          </w:tcPr>
          <w:p w14:paraId="101835CD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PrEP Expansion in West Virginia</w:t>
            </w:r>
          </w:p>
        </w:tc>
        <w:tc>
          <w:tcPr>
            <w:tcW w:w="1796" w:type="dxa"/>
          </w:tcPr>
          <w:p w14:paraId="0BD4A0D0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Screening for eligibility and referring to service</w:t>
            </w:r>
          </w:p>
          <w:p w14:paraId="772A0CE6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Initiaiton</w:t>
            </w:r>
            <w:proofErr w:type="spellEnd"/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/Uptake</w:t>
            </w:r>
          </w:p>
        </w:tc>
        <w:tc>
          <w:tcPr>
            <w:tcW w:w="1572" w:type="dxa"/>
          </w:tcPr>
          <w:p w14:paraId="233DBC62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PWID</w:t>
            </w:r>
          </w:p>
        </w:tc>
        <w:tc>
          <w:tcPr>
            <w:tcW w:w="2197" w:type="dxa"/>
          </w:tcPr>
          <w:p w14:paraId="1270B393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110 healthcare providers and 194 PWID</w:t>
            </w:r>
          </w:p>
          <w:p w14:paraId="08A5DC2E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One-group pre-post</w:t>
            </w:r>
          </w:p>
        </w:tc>
        <w:tc>
          <w:tcPr>
            <w:tcW w:w="2572" w:type="dxa"/>
          </w:tcPr>
          <w:p w14:paraId="5DFC9904" w14:textId="77777777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 xml:space="preserve">Expanding PrEP capacity </w:t>
            </w:r>
          </w:p>
        </w:tc>
        <w:tc>
          <w:tcPr>
            <w:tcW w:w="2590" w:type="dxa"/>
          </w:tcPr>
          <w:p w14:paraId="3E871328" w14:textId="7E232C8B" w:rsidR="000A20BF" w:rsidRPr="000A20BF" w:rsidRDefault="000A20BF" w:rsidP="000A2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0BF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 w:rsidR="00EA0AC3" w:rsidRPr="00EA0A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14:paraId="1A5B9BE0" w14:textId="42A5C8D2" w:rsidR="000A20BF" w:rsidRPr="000A20BF" w:rsidRDefault="00342DBB" w:rsidP="00894E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0A20BF" w:rsidRPr="000A20BF">
        <w:rPr>
          <w:rFonts w:ascii="Times New Roman" w:eastAsiaTheme="minorEastAsia" w:hAnsi="Times New Roman" w:cs="Times New Roman"/>
          <w:sz w:val="24"/>
          <w:szCs w:val="24"/>
        </w:rPr>
        <w:t>HIV incidence outcome was significant. To be considered as Best Practice, the other relevant positive outcomes need to be reported.</w:t>
      </w:r>
    </w:p>
    <w:p w14:paraId="30785C93" w14:textId="07F08CC5" w:rsidR="00EA0AC3" w:rsidRDefault="00342DBB" w:rsidP="00D053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0532D" w:rsidRPr="000A20BF">
        <w:rPr>
          <w:rFonts w:ascii="Times New Roman" w:eastAsiaTheme="minorEastAsia" w:hAnsi="Times New Roman" w:cs="Times New Roman"/>
          <w:sz w:val="24"/>
          <w:szCs w:val="24"/>
        </w:rPr>
        <w:t>Mean (Range)</w:t>
      </w:r>
    </w:p>
    <w:p w14:paraId="0286E960" w14:textId="6858F7CE" w:rsidR="00D0532D" w:rsidRPr="000A20BF" w:rsidRDefault="000F5B57" w:rsidP="00D053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D0532D" w:rsidRPr="000A20BF">
        <w:rPr>
          <w:rFonts w:ascii="Times New Roman" w:eastAsiaTheme="minorEastAsia" w:hAnsi="Times New Roman" w:cs="Times New Roman"/>
          <w:sz w:val="24"/>
          <w:szCs w:val="24"/>
        </w:rPr>
        <w:t>DBS were not utilized to estimate the adherence outcome measure because DBS were only able to be collected 35.9% (46 out of 128 participants) at 6 months follow up and 35.6% (47 out of 132) at 12 months follow up.</w:t>
      </w:r>
    </w:p>
    <w:p w14:paraId="3A675DF8" w14:textId="627B413C" w:rsidR="000F5B57" w:rsidRDefault="000F5B57" w:rsidP="008C04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0A20BF">
        <w:rPr>
          <w:rFonts w:ascii="Times New Roman" w:eastAsiaTheme="minorEastAsia" w:hAnsi="Times New Roman" w:cs="Times New Roman"/>
          <w:sz w:val="24"/>
          <w:szCs w:val="24"/>
        </w:rPr>
        <w:t>Meeting frequency varied greatly depending on the preferences and availability of participants</w:t>
      </w:r>
    </w:p>
    <w:p w14:paraId="4FF4399A" w14:textId="1E1F8614" w:rsidR="004607A9" w:rsidRDefault="00EA0AC3" w:rsidP="008C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607A9" w:rsidSect="000A20B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0A20BF" w:rsidRPr="000A20BF">
        <w:rPr>
          <w:rFonts w:ascii="Times New Roman" w:eastAsiaTheme="minorEastAsia" w:hAnsi="Times New Roman" w:cs="Times New Roman"/>
          <w:sz w:val="24"/>
          <w:szCs w:val="24"/>
        </w:rPr>
        <w:t>Structural Intervention</w:t>
      </w:r>
    </w:p>
    <w:p w14:paraId="69529E25" w14:textId="77777777" w:rsidR="004607A9" w:rsidRDefault="004607A9" w:rsidP="006F7F53">
      <w:pPr>
        <w:spacing w:after="0"/>
        <w:rPr>
          <w:rFonts w:ascii="Times New Roman" w:hAnsi="Times New Roman" w:cs="Times New Roman"/>
          <w:sz w:val="24"/>
          <w:szCs w:val="24"/>
        </w:rPr>
        <w:sectPr w:rsidR="004607A9" w:rsidSect="000A20B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C69B6D" w14:textId="2BB3A35F" w:rsidR="005C60A3" w:rsidRPr="008612B6" w:rsidRDefault="00F82A75" w:rsidP="008612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12B6">
        <w:rPr>
          <w:rFonts w:ascii="Times New Roman" w:eastAsiaTheme="minorEastAsia" w:hAnsi="Times New Roman" w:cs="Times New Roman"/>
          <w:sz w:val="24"/>
          <w:szCs w:val="24"/>
        </w:rPr>
        <w:lastRenderedPageBreak/>
        <w:t>MSM: gay, bisexual and other men who have sex with men;</w:t>
      </w:r>
      <w:r w:rsidR="00955415" w:rsidRPr="008612B6">
        <w:rPr>
          <w:rFonts w:ascii="Times New Roman" w:eastAsiaTheme="minorEastAsia" w:hAnsi="Times New Roman" w:cs="Times New Roman"/>
          <w:sz w:val="24"/>
          <w:szCs w:val="24"/>
        </w:rPr>
        <w:t xml:space="preserve"> PWID: persons who inject drugs;</w:t>
      </w:r>
      <w:r w:rsidRPr="008612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286F" w:rsidRPr="00D763E7">
        <w:rPr>
          <w:rFonts w:ascii="Times New Roman" w:eastAsiaTheme="minorEastAsia" w:hAnsi="Times New Roman" w:cs="Times New Roman"/>
          <w:sz w:val="24"/>
          <w:szCs w:val="24"/>
        </w:rPr>
        <w:t xml:space="preserve">TFV: tenofovir (TFV &gt; 52 ng/ml: daily use); TFV-DP: tenofovir diphosphate (TFV-DV &gt; 1246 </w:t>
      </w:r>
      <w:proofErr w:type="spellStart"/>
      <w:r w:rsidR="008B286F" w:rsidRPr="00D763E7">
        <w:rPr>
          <w:rFonts w:ascii="Times New Roman" w:eastAsiaTheme="minorEastAsia" w:hAnsi="Times New Roman" w:cs="Times New Roman"/>
          <w:sz w:val="24"/>
          <w:szCs w:val="24"/>
        </w:rPr>
        <w:t>fmol</w:t>
      </w:r>
      <w:proofErr w:type="spellEnd"/>
      <w:r w:rsidR="008B286F" w:rsidRPr="00D763E7">
        <w:rPr>
          <w:rFonts w:ascii="Times New Roman" w:eastAsiaTheme="minorEastAsia" w:hAnsi="Times New Roman" w:cs="Times New Roman"/>
          <w:sz w:val="24"/>
          <w:szCs w:val="24"/>
        </w:rPr>
        <w:t xml:space="preserve">/punch: 7 doses in the past week; &gt;700 </w:t>
      </w:r>
      <w:proofErr w:type="spellStart"/>
      <w:r w:rsidR="008B286F" w:rsidRPr="00D763E7">
        <w:rPr>
          <w:rFonts w:ascii="Times New Roman" w:eastAsiaTheme="minorEastAsia" w:hAnsi="Times New Roman" w:cs="Times New Roman"/>
          <w:sz w:val="24"/>
          <w:szCs w:val="24"/>
        </w:rPr>
        <w:t>fmol</w:t>
      </w:r>
      <w:proofErr w:type="spellEnd"/>
      <w:r w:rsidR="008B286F" w:rsidRPr="00D763E7">
        <w:rPr>
          <w:rFonts w:ascii="Times New Roman" w:eastAsiaTheme="minorEastAsia" w:hAnsi="Times New Roman" w:cs="Times New Roman"/>
          <w:sz w:val="24"/>
          <w:szCs w:val="24"/>
        </w:rPr>
        <w:t xml:space="preserve">/punch: 4 or more doses in the past week); </w:t>
      </w:r>
      <w:r w:rsidR="00181D72" w:rsidRPr="008612B6">
        <w:rPr>
          <w:rFonts w:ascii="Times New Roman" w:eastAsiaTheme="minorEastAsia" w:hAnsi="Times New Roman" w:cs="Times New Roman"/>
          <w:sz w:val="24"/>
          <w:szCs w:val="24"/>
        </w:rPr>
        <w:t>TG:</w:t>
      </w:r>
      <w:r w:rsidR="00E830DE" w:rsidRPr="008612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1D72" w:rsidRPr="008612B6">
        <w:rPr>
          <w:rFonts w:ascii="Times New Roman" w:eastAsiaTheme="minorEastAsia" w:hAnsi="Times New Roman" w:cs="Times New Roman"/>
          <w:sz w:val="24"/>
          <w:szCs w:val="24"/>
        </w:rPr>
        <w:t>Transgender</w:t>
      </w:r>
      <w:r w:rsidR="00B8227C" w:rsidRPr="008612B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181D72" w:rsidRPr="008612B6">
        <w:rPr>
          <w:rFonts w:ascii="Times New Roman" w:eastAsiaTheme="minorEastAsia" w:hAnsi="Times New Roman" w:cs="Times New Roman"/>
          <w:sz w:val="24"/>
          <w:szCs w:val="24"/>
        </w:rPr>
        <w:t>TGW: Transgender women</w:t>
      </w:r>
    </w:p>
    <w:sectPr w:rsidR="005C60A3" w:rsidRPr="008612B6" w:rsidSect="00E830D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8112" w14:textId="77777777" w:rsidR="006F23F0" w:rsidRDefault="006F23F0" w:rsidP="002466A1">
      <w:pPr>
        <w:spacing w:after="0" w:line="240" w:lineRule="auto"/>
      </w:pPr>
      <w:r>
        <w:separator/>
      </w:r>
    </w:p>
  </w:endnote>
  <w:endnote w:type="continuationSeparator" w:id="0">
    <w:p w14:paraId="6C59049F" w14:textId="77777777" w:rsidR="006F23F0" w:rsidRDefault="006F23F0" w:rsidP="002466A1">
      <w:pPr>
        <w:spacing w:after="0" w:line="240" w:lineRule="auto"/>
      </w:pPr>
      <w:r>
        <w:continuationSeparator/>
      </w:r>
    </w:p>
  </w:endnote>
  <w:endnote w:type="continuationNotice" w:id="1">
    <w:p w14:paraId="30D72D48" w14:textId="77777777" w:rsidR="006F23F0" w:rsidRDefault="006F2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0015" w14:textId="77777777" w:rsidR="002542EA" w:rsidRDefault="00254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09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4BF87" w14:textId="0A2C6B4B" w:rsidR="002542EA" w:rsidRDefault="00254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6E4B2" w14:textId="77777777" w:rsidR="002542EA" w:rsidRDefault="00254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3C2B" w14:textId="77777777" w:rsidR="002542EA" w:rsidRDefault="002542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E82" w14:textId="77777777" w:rsidR="007424C3" w:rsidRDefault="007424C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8981" w14:textId="77777777" w:rsidR="007424C3" w:rsidRDefault="007424C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BCD4" w14:textId="77777777" w:rsidR="007424C3" w:rsidRDefault="0074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1EFD" w14:textId="77777777" w:rsidR="006F23F0" w:rsidRDefault="006F23F0" w:rsidP="002466A1">
      <w:pPr>
        <w:spacing w:after="0" w:line="240" w:lineRule="auto"/>
      </w:pPr>
      <w:r>
        <w:separator/>
      </w:r>
    </w:p>
  </w:footnote>
  <w:footnote w:type="continuationSeparator" w:id="0">
    <w:p w14:paraId="59F243FA" w14:textId="77777777" w:rsidR="006F23F0" w:rsidRDefault="006F23F0" w:rsidP="002466A1">
      <w:pPr>
        <w:spacing w:after="0" w:line="240" w:lineRule="auto"/>
      </w:pPr>
      <w:r>
        <w:continuationSeparator/>
      </w:r>
    </w:p>
  </w:footnote>
  <w:footnote w:type="continuationNotice" w:id="1">
    <w:p w14:paraId="6FEBC2AC" w14:textId="77777777" w:rsidR="006F23F0" w:rsidRDefault="006F23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268B" w14:textId="77777777" w:rsidR="002542EA" w:rsidRDefault="00254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FC5" w14:textId="1FC41610" w:rsidR="00016BF0" w:rsidRDefault="00016BF0" w:rsidP="00016BF0">
    <w:pPr>
      <w:pStyle w:val="Header"/>
      <w:jc w:val="right"/>
    </w:pPr>
    <w:r>
      <w:t>Appendix: Search</w:t>
    </w:r>
  </w:p>
  <w:p w14:paraId="1F03402C" w14:textId="77777777" w:rsidR="002466A1" w:rsidRDefault="00246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586A" w14:textId="77777777" w:rsidR="002542EA" w:rsidRDefault="002542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2DB4" w14:textId="77777777" w:rsidR="007424C3" w:rsidRDefault="007424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999C" w14:textId="77777777" w:rsidR="007424C3" w:rsidRDefault="007424C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BB4" w14:textId="77777777" w:rsidR="007424C3" w:rsidRDefault="0074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31"/>
    <w:multiLevelType w:val="hybridMultilevel"/>
    <w:tmpl w:val="5BFA171C"/>
    <w:lvl w:ilvl="0" w:tplc="086C86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F99"/>
    <w:multiLevelType w:val="hybridMultilevel"/>
    <w:tmpl w:val="1B76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10C16"/>
    <w:multiLevelType w:val="hybridMultilevel"/>
    <w:tmpl w:val="D2909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47B9"/>
    <w:multiLevelType w:val="hybridMultilevel"/>
    <w:tmpl w:val="EDE05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DF65B9"/>
    <w:multiLevelType w:val="hybridMultilevel"/>
    <w:tmpl w:val="5ED6C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1C4F08"/>
    <w:multiLevelType w:val="hybridMultilevel"/>
    <w:tmpl w:val="55DA1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74C1A"/>
    <w:multiLevelType w:val="hybridMultilevel"/>
    <w:tmpl w:val="AE76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7F37"/>
    <w:multiLevelType w:val="hybridMultilevel"/>
    <w:tmpl w:val="C750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3DCB"/>
    <w:multiLevelType w:val="hybridMultilevel"/>
    <w:tmpl w:val="5BFA171C"/>
    <w:lvl w:ilvl="0" w:tplc="086C86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C565B"/>
    <w:multiLevelType w:val="hybridMultilevel"/>
    <w:tmpl w:val="5BFA171C"/>
    <w:lvl w:ilvl="0" w:tplc="086C86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95005"/>
    <w:multiLevelType w:val="hybridMultilevel"/>
    <w:tmpl w:val="6616CDB2"/>
    <w:lvl w:ilvl="0" w:tplc="CBB0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D2C92"/>
    <w:multiLevelType w:val="hybridMultilevel"/>
    <w:tmpl w:val="4B989366"/>
    <w:lvl w:ilvl="0" w:tplc="308A6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559D"/>
    <w:multiLevelType w:val="hybridMultilevel"/>
    <w:tmpl w:val="4B98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A07D2"/>
    <w:multiLevelType w:val="hybridMultilevel"/>
    <w:tmpl w:val="4092B0C4"/>
    <w:lvl w:ilvl="0" w:tplc="308A6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5533D"/>
    <w:multiLevelType w:val="hybridMultilevel"/>
    <w:tmpl w:val="02F486CC"/>
    <w:lvl w:ilvl="0" w:tplc="0CB4AB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65379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080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387351">
    <w:abstractNumId w:val="13"/>
  </w:num>
  <w:num w:numId="4" w16cid:durableId="269242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926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517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5171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9772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7841061">
    <w:abstractNumId w:val="12"/>
  </w:num>
  <w:num w:numId="10" w16cid:durableId="1383090188">
    <w:abstractNumId w:val="13"/>
  </w:num>
  <w:num w:numId="11" w16cid:durableId="16398446">
    <w:abstractNumId w:val="7"/>
  </w:num>
  <w:num w:numId="12" w16cid:durableId="1004043084">
    <w:abstractNumId w:val="3"/>
  </w:num>
  <w:num w:numId="13" w16cid:durableId="1713070135">
    <w:abstractNumId w:val="1"/>
  </w:num>
  <w:num w:numId="14" w16cid:durableId="516891987">
    <w:abstractNumId w:val="9"/>
  </w:num>
  <w:num w:numId="15" w16cid:durableId="1482382765">
    <w:abstractNumId w:val="8"/>
  </w:num>
  <w:num w:numId="16" w16cid:durableId="30500231">
    <w:abstractNumId w:val="0"/>
  </w:num>
  <w:num w:numId="17" w16cid:durableId="1153717809">
    <w:abstractNumId w:val="11"/>
  </w:num>
  <w:num w:numId="18" w16cid:durableId="1903559858">
    <w:abstractNumId w:val="11"/>
  </w:num>
  <w:num w:numId="19" w16cid:durableId="666712477">
    <w:abstractNumId w:val="2"/>
  </w:num>
  <w:num w:numId="20" w16cid:durableId="9262594">
    <w:abstractNumId w:val="5"/>
  </w:num>
  <w:num w:numId="21" w16cid:durableId="773131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AA"/>
    <w:rsid w:val="00016BF0"/>
    <w:rsid w:val="000471D1"/>
    <w:rsid w:val="000A20BF"/>
    <w:rsid w:val="000C1A5C"/>
    <w:rsid w:val="000F5B57"/>
    <w:rsid w:val="001664B6"/>
    <w:rsid w:val="0017317F"/>
    <w:rsid w:val="00181D72"/>
    <w:rsid w:val="00195729"/>
    <w:rsid w:val="001A4427"/>
    <w:rsid w:val="001C6D1E"/>
    <w:rsid w:val="002065B5"/>
    <w:rsid w:val="00241DAA"/>
    <w:rsid w:val="002466A1"/>
    <w:rsid w:val="00247033"/>
    <w:rsid w:val="002542EA"/>
    <w:rsid w:val="002609A8"/>
    <w:rsid w:val="002D1D5F"/>
    <w:rsid w:val="003012E1"/>
    <w:rsid w:val="00321837"/>
    <w:rsid w:val="00342DBB"/>
    <w:rsid w:val="00383EA3"/>
    <w:rsid w:val="003B061F"/>
    <w:rsid w:val="004034BC"/>
    <w:rsid w:val="00434AB8"/>
    <w:rsid w:val="004607A9"/>
    <w:rsid w:val="00467500"/>
    <w:rsid w:val="00497C44"/>
    <w:rsid w:val="004B2E57"/>
    <w:rsid w:val="0050317A"/>
    <w:rsid w:val="005C60A3"/>
    <w:rsid w:val="00635877"/>
    <w:rsid w:val="006A34F4"/>
    <w:rsid w:val="006B7CBD"/>
    <w:rsid w:val="006F23F0"/>
    <w:rsid w:val="006F7F53"/>
    <w:rsid w:val="007356FE"/>
    <w:rsid w:val="007424C3"/>
    <w:rsid w:val="007B3B6C"/>
    <w:rsid w:val="00804FFC"/>
    <w:rsid w:val="00815F25"/>
    <w:rsid w:val="0081694E"/>
    <w:rsid w:val="00834C92"/>
    <w:rsid w:val="00860D80"/>
    <w:rsid w:val="008612B6"/>
    <w:rsid w:val="00861428"/>
    <w:rsid w:val="00894ED9"/>
    <w:rsid w:val="008B286F"/>
    <w:rsid w:val="008C04E0"/>
    <w:rsid w:val="009458B5"/>
    <w:rsid w:val="00955415"/>
    <w:rsid w:val="00A15DE4"/>
    <w:rsid w:val="00A84A11"/>
    <w:rsid w:val="00A97DE2"/>
    <w:rsid w:val="00AB0FFF"/>
    <w:rsid w:val="00B67520"/>
    <w:rsid w:val="00B8227C"/>
    <w:rsid w:val="00CB52EA"/>
    <w:rsid w:val="00D0532D"/>
    <w:rsid w:val="00D35A17"/>
    <w:rsid w:val="00D763E7"/>
    <w:rsid w:val="00D868F9"/>
    <w:rsid w:val="00DA0051"/>
    <w:rsid w:val="00DD00B3"/>
    <w:rsid w:val="00DF3FCE"/>
    <w:rsid w:val="00E66538"/>
    <w:rsid w:val="00E830DE"/>
    <w:rsid w:val="00EA0AC3"/>
    <w:rsid w:val="00F02AFC"/>
    <w:rsid w:val="00F17DB7"/>
    <w:rsid w:val="00F82A75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06AF2"/>
  <w15:chartTrackingRefBased/>
  <w15:docId w15:val="{793FC076-AB0B-460E-9A3F-27CB924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4C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424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24C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424C3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0A20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0BF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20BF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A20B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1A5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E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169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3DB4-630C-483D-9B5A-0DCEAF1E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2610</Words>
  <Characters>15556</Characters>
  <Application>Microsoft Office Word</Application>
  <DocSecurity>0</DocSecurity>
  <Lines>864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Mary (CDC/DDID/NCHHSTP/DHP)</dc:creator>
  <cp:keywords/>
  <dc:description/>
  <cp:lastModifiedBy>Kamitani, Emiko (CDC/NCHHSTP/DHP)</cp:lastModifiedBy>
  <cp:revision>39</cp:revision>
  <dcterms:created xsi:type="dcterms:W3CDTF">2023-11-20T19:32:00Z</dcterms:created>
  <dcterms:modified xsi:type="dcterms:W3CDTF">2024-03-07T14:10:00Z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2022-05-19T21:03:21Z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a400f955-9630-4e2c-9187-f6127d547459</vt:lpwstr>
  </property>
  <property fmtid="{D5CDD505-2E9C-101B-9397-08002B2CF9AE}" pid="8" name="MSIP_Label_8af03ff0-41c5-4c41-b55e-fabb8fae94be_ContentBits">
    <vt:lpwstr>0</vt:lpwstr>
  </property>
  <property fmtid="{D5CDD505-2E9C-101B-9397-08002B2CF9AE}" pid="9" name="GrammarlyDocumentId">
    <vt:lpwstr>28ad1cabfdc5921e820dd91de6b6e4541b3075fdd3b8664e638783120558b17f</vt:lpwstr>
  </property>
</Properties>
</file>