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180D20" w14:textId="77777777" w:rsidR="00D37EB3" w:rsidRPr="00887C65" w:rsidRDefault="00D37EB3" w:rsidP="002363E6">
      <w:pPr>
        <w:pStyle w:val="Normal1"/>
        <w:pBdr>
          <w:top w:val="nil"/>
          <w:left w:val="nil"/>
          <w:bottom w:val="nil"/>
          <w:right w:val="nil"/>
          <w:between w:val="nil"/>
        </w:pBdr>
        <w:spacing w:line="276" w:lineRule="auto"/>
        <w:outlineLvl w:val="0"/>
        <w:rPr>
          <w:b/>
          <w:bCs/>
          <w:sz w:val="36"/>
          <w:szCs w:val="36"/>
        </w:rPr>
      </w:pPr>
      <w:r w:rsidRPr="00887C65">
        <w:rPr>
          <w:b/>
          <w:bCs/>
          <w:sz w:val="36"/>
          <w:szCs w:val="36"/>
        </w:rPr>
        <w:t>Supplemental Tables and Figures</w:t>
      </w:r>
    </w:p>
    <w:p w14:paraId="15E01C1A" w14:textId="77777777" w:rsidR="00D37EB3" w:rsidRPr="00887C65" w:rsidRDefault="00D37EB3" w:rsidP="002363E6">
      <w:pPr>
        <w:pStyle w:val="Normal1"/>
        <w:pBdr>
          <w:top w:val="nil"/>
          <w:left w:val="nil"/>
          <w:bottom w:val="nil"/>
          <w:right w:val="nil"/>
          <w:between w:val="nil"/>
        </w:pBdr>
        <w:spacing w:line="276" w:lineRule="auto"/>
        <w:outlineLvl w:val="0"/>
        <w:rPr>
          <w:b/>
          <w:bCs/>
          <w:sz w:val="36"/>
          <w:szCs w:val="36"/>
        </w:rPr>
      </w:pPr>
    </w:p>
    <w:p w14:paraId="0D9AEE70" w14:textId="0E05F6F7" w:rsidR="002363E6" w:rsidRPr="00887C65" w:rsidRDefault="002363E6" w:rsidP="002363E6">
      <w:pPr>
        <w:pStyle w:val="Normal1"/>
        <w:pBdr>
          <w:top w:val="nil"/>
          <w:left w:val="nil"/>
          <w:bottom w:val="nil"/>
          <w:right w:val="nil"/>
          <w:between w:val="nil"/>
        </w:pBdr>
        <w:spacing w:line="276" w:lineRule="auto"/>
        <w:outlineLvl w:val="0"/>
        <w:rPr>
          <w:rFonts w:eastAsia="Times New Roman"/>
          <w:b/>
          <w:bCs/>
          <w:sz w:val="36"/>
          <w:szCs w:val="36"/>
        </w:rPr>
      </w:pPr>
      <w:r w:rsidRPr="00887C65">
        <w:rPr>
          <w:rFonts w:eastAsia="Times New Roman"/>
          <w:b/>
          <w:bCs/>
          <w:sz w:val="36"/>
          <w:szCs w:val="36"/>
        </w:rPr>
        <w:t>Heat Inactivation of Aqueous Viable Norovirus and MS2 Bacteriophage</w:t>
      </w:r>
    </w:p>
    <w:p w14:paraId="60970D7B" w14:textId="0BB9E8E0" w:rsidR="00234A44" w:rsidRPr="00887C65" w:rsidRDefault="00234A44" w:rsidP="004F203B">
      <w:pPr>
        <w:spacing w:line="480" w:lineRule="auto"/>
        <w:jc w:val="both"/>
        <w:rPr>
          <w:b/>
          <w:bCs/>
        </w:rPr>
      </w:pPr>
    </w:p>
    <w:p w14:paraId="323396AC" w14:textId="77777777" w:rsidR="00234A44" w:rsidRPr="00887C65" w:rsidRDefault="00234A44" w:rsidP="00234A44">
      <w:pPr>
        <w:pStyle w:val="Normal1"/>
        <w:pBdr>
          <w:top w:val="nil"/>
          <w:left w:val="nil"/>
          <w:bottom w:val="nil"/>
          <w:right w:val="nil"/>
          <w:between w:val="nil"/>
        </w:pBdr>
        <w:spacing w:line="480" w:lineRule="auto"/>
        <w:outlineLvl w:val="0"/>
        <w:rPr>
          <w:rFonts w:eastAsia="Arial"/>
          <w:color w:val="000000"/>
        </w:rPr>
      </w:pPr>
      <w:r w:rsidRPr="00887C65">
        <w:rPr>
          <w:rFonts w:eastAsia="Arial"/>
          <w:color w:val="000000"/>
        </w:rPr>
        <w:t xml:space="preserve">Marlee </w:t>
      </w:r>
      <w:proofErr w:type="spellStart"/>
      <w:r w:rsidRPr="00887C65">
        <w:rPr>
          <w:rFonts w:eastAsia="Arial"/>
          <w:color w:val="000000"/>
        </w:rPr>
        <w:t>Shaffer</w:t>
      </w:r>
      <w:r w:rsidRPr="00887C65">
        <w:rPr>
          <w:rFonts w:eastAsia="Arial"/>
          <w:color w:val="000000"/>
          <w:vertAlign w:val="superscript"/>
        </w:rPr>
        <w:t>a</w:t>
      </w:r>
      <w:proofErr w:type="spellEnd"/>
      <w:r w:rsidRPr="00887C65">
        <w:rPr>
          <w:rFonts w:eastAsia="Arial"/>
          <w:color w:val="000000"/>
        </w:rPr>
        <w:t xml:space="preserve">, Kimberly </w:t>
      </w:r>
      <w:proofErr w:type="spellStart"/>
      <w:r w:rsidRPr="00887C65">
        <w:rPr>
          <w:rFonts w:eastAsia="Arial"/>
          <w:color w:val="000000"/>
        </w:rPr>
        <w:t>Huynh</w:t>
      </w:r>
      <w:r w:rsidRPr="00887C65">
        <w:rPr>
          <w:vertAlign w:val="superscript"/>
        </w:rPr>
        <w:t>b</w:t>
      </w:r>
      <w:proofErr w:type="spellEnd"/>
      <w:r w:rsidRPr="00887C65">
        <w:rPr>
          <w:rFonts w:eastAsia="Arial"/>
          <w:color w:val="000000"/>
        </w:rPr>
        <w:t xml:space="preserve">, Veronica </w:t>
      </w:r>
      <w:proofErr w:type="spellStart"/>
      <w:r w:rsidRPr="00887C65">
        <w:t>Costantini</w:t>
      </w:r>
      <w:r w:rsidRPr="00887C65">
        <w:rPr>
          <w:vertAlign w:val="superscript"/>
        </w:rPr>
        <w:t>b</w:t>
      </w:r>
      <w:proofErr w:type="spellEnd"/>
      <w:r w:rsidRPr="00887C65">
        <w:t>,</w:t>
      </w:r>
      <w:r w:rsidRPr="00887C65">
        <w:rPr>
          <w:rFonts w:eastAsia="Arial"/>
          <w:color w:val="000000"/>
        </w:rPr>
        <w:t xml:space="preserve"> Kyle </w:t>
      </w:r>
      <w:proofErr w:type="spellStart"/>
      <w:r w:rsidRPr="00887C65">
        <w:rPr>
          <w:rFonts w:eastAsia="Arial"/>
          <w:color w:val="000000"/>
        </w:rPr>
        <w:t>Bibby</w:t>
      </w:r>
      <w:r w:rsidRPr="00887C65">
        <w:rPr>
          <w:rFonts w:eastAsia="Arial"/>
          <w:color w:val="000000"/>
          <w:vertAlign w:val="superscript"/>
        </w:rPr>
        <w:t>a</w:t>
      </w:r>
      <w:proofErr w:type="spellEnd"/>
      <w:r w:rsidRPr="00887C65">
        <w:rPr>
          <w:rFonts w:eastAsia="Arial"/>
          <w:color w:val="000000"/>
          <w:vertAlign w:val="superscript"/>
        </w:rPr>
        <w:t>*</w:t>
      </w:r>
      <w:r w:rsidRPr="00887C65">
        <w:rPr>
          <w:rFonts w:eastAsia="Arial"/>
          <w:color w:val="000000"/>
        </w:rPr>
        <w:t xml:space="preserve">, and Jan </w:t>
      </w:r>
      <w:proofErr w:type="spellStart"/>
      <w:r w:rsidRPr="00887C65">
        <w:rPr>
          <w:rFonts w:eastAsia="Arial"/>
          <w:color w:val="000000"/>
        </w:rPr>
        <w:t>Vinjé</w:t>
      </w:r>
      <w:r w:rsidRPr="00887C65">
        <w:rPr>
          <w:rFonts w:eastAsia="Arial"/>
          <w:color w:val="000000"/>
          <w:vertAlign w:val="superscript"/>
        </w:rPr>
        <w:t>b</w:t>
      </w:r>
      <w:proofErr w:type="spellEnd"/>
      <w:r w:rsidRPr="00887C65">
        <w:rPr>
          <w:rFonts w:eastAsia="Arial"/>
          <w:color w:val="000000"/>
          <w:vertAlign w:val="superscript"/>
        </w:rPr>
        <w:t>*</w:t>
      </w:r>
    </w:p>
    <w:p w14:paraId="00282153" w14:textId="77777777" w:rsidR="00234A44" w:rsidRPr="00887C65" w:rsidRDefault="00234A44" w:rsidP="00234A44">
      <w:pPr>
        <w:pStyle w:val="Normal1"/>
        <w:pBdr>
          <w:top w:val="nil"/>
          <w:left w:val="nil"/>
          <w:bottom w:val="nil"/>
          <w:right w:val="nil"/>
          <w:between w:val="nil"/>
        </w:pBdr>
        <w:spacing w:line="480" w:lineRule="auto"/>
        <w:rPr>
          <w:rFonts w:eastAsia="Arial"/>
          <w:color w:val="000000"/>
        </w:rPr>
      </w:pPr>
    </w:p>
    <w:p w14:paraId="46AD05F8" w14:textId="669551AF" w:rsidR="00234A44" w:rsidRPr="00887C65" w:rsidRDefault="0013467B" w:rsidP="004F203B">
      <w:pPr>
        <w:spacing w:line="480" w:lineRule="auto"/>
        <w:jc w:val="both"/>
      </w:pPr>
      <w:r w:rsidRPr="00887C65">
        <w:t>1</w:t>
      </w:r>
      <w:r w:rsidR="00CD2AF7" w:rsidRPr="00887C65">
        <w:t>3</w:t>
      </w:r>
      <w:r w:rsidRPr="00887C65">
        <w:t xml:space="preserve"> </w:t>
      </w:r>
      <w:r w:rsidR="006B17D1" w:rsidRPr="00887C65">
        <w:t>P</w:t>
      </w:r>
      <w:r w:rsidR="00234A44" w:rsidRPr="00887C65">
        <w:t xml:space="preserve">ages, </w:t>
      </w:r>
      <w:r w:rsidR="00CD2AF7" w:rsidRPr="00887C65">
        <w:t>10</w:t>
      </w:r>
      <w:r w:rsidR="00234A44" w:rsidRPr="00887C65">
        <w:t xml:space="preserve"> </w:t>
      </w:r>
      <w:r w:rsidR="006B17D1" w:rsidRPr="00887C65">
        <w:t>T</w:t>
      </w:r>
      <w:r w:rsidR="00234A44" w:rsidRPr="00887C65">
        <w:t xml:space="preserve">ables, </w:t>
      </w:r>
      <w:r w:rsidR="00CD2AF7" w:rsidRPr="00887C65">
        <w:t>3</w:t>
      </w:r>
      <w:r w:rsidR="00234A44" w:rsidRPr="00887C65">
        <w:t xml:space="preserve"> </w:t>
      </w:r>
      <w:r w:rsidR="006B17D1" w:rsidRPr="00887C65">
        <w:t>F</w:t>
      </w:r>
      <w:r w:rsidR="00234A44" w:rsidRPr="00887C65">
        <w:t xml:space="preserve">igures </w:t>
      </w:r>
    </w:p>
    <w:p w14:paraId="4B02732A" w14:textId="685E225D" w:rsidR="007C5480" w:rsidRPr="00887C65" w:rsidRDefault="007C5480" w:rsidP="004F203B">
      <w:pPr>
        <w:spacing w:line="480" w:lineRule="auto"/>
        <w:jc w:val="both"/>
      </w:pPr>
      <w:r w:rsidRPr="00887C65">
        <w:t xml:space="preserve">Figure S1: </w:t>
      </w:r>
      <w:r w:rsidR="004D373B" w:rsidRPr="00887C65">
        <w:t>Heat Inactivation of Norovirus</w:t>
      </w:r>
    </w:p>
    <w:p w14:paraId="7E5936F4" w14:textId="31C2D07A" w:rsidR="004D373B" w:rsidRPr="00887C65" w:rsidRDefault="004D373B" w:rsidP="004F203B">
      <w:pPr>
        <w:spacing w:line="480" w:lineRule="auto"/>
        <w:jc w:val="both"/>
      </w:pPr>
      <w:r w:rsidRPr="00887C65">
        <w:t>Figure S2: Net Increase of Norovirus with Heat Inactivation</w:t>
      </w:r>
    </w:p>
    <w:p w14:paraId="0ADD6DDF" w14:textId="20DE8C82" w:rsidR="00E67D88" w:rsidRPr="00887C65" w:rsidRDefault="00E67D88" w:rsidP="004F203B">
      <w:pPr>
        <w:spacing w:line="480" w:lineRule="auto"/>
        <w:jc w:val="both"/>
      </w:pPr>
      <w:r w:rsidRPr="00887C65">
        <w:t>Table S1:</w:t>
      </w:r>
      <w:r w:rsidRPr="00887C65">
        <w:rPr>
          <w:b/>
          <w:bCs/>
        </w:rPr>
        <w:t xml:space="preserve"> </w:t>
      </w:r>
      <w:r w:rsidRPr="00887C65">
        <w:t>Time points selected for each temperature for MS2 Bacteriophage and Norovirus</w:t>
      </w:r>
    </w:p>
    <w:p w14:paraId="769D5DAB" w14:textId="0E4A4660" w:rsidR="00234A44" w:rsidRPr="00887C65" w:rsidRDefault="00234A44" w:rsidP="004F203B">
      <w:pPr>
        <w:spacing w:line="480" w:lineRule="auto"/>
        <w:jc w:val="both"/>
      </w:pPr>
      <w:r w:rsidRPr="00887C65">
        <w:t>Table S</w:t>
      </w:r>
      <w:r w:rsidR="00E67D88" w:rsidRPr="00887C65">
        <w:t>2</w:t>
      </w:r>
      <w:r w:rsidRPr="00887C65">
        <w:t>: Primers, Probes, and Thermocycling Conditions</w:t>
      </w:r>
    </w:p>
    <w:p w14:paraId="7EA6DF5A" w14:textId="77777777" w:rsidR="00E67D88" w:rsidRPr="00887C65" w:rsidRDefault="00E67D88" w:rsidP="00E67D88">
      <w:pPr>
        <w:spacing w:line="480" w:lineRule="auto"/>
        <w:jc w:val="both"/>
      </w:pPr>
      <w:r w:rsidRPr="00887C65">
        <w:t>Table S3: MS2 Bacteriophage Data for 50°C</w:t>
      </w:r>
    </w:p>
    <w:p w14:paraId="1E273440" w14:textId="6CD135DE" w:rsidR="00E67D88" w:rsidRPr="00887C65" w:rsidRDefault="00E67D88" w:rsidP="00E67D88">
      <w:pPr>
        <w:spacing w:line="480" w:lineRule="auto"/>
        <w:jc w:val="both"/>
      </w:pPr>
      <w:r w:rsidRPr="00887C65">
        <w:t>Table S4: MS2 Bacteriophage Data for 60°C</w:t>
      </w:r>
    </w:p>
    <w:p w14:paraId="2B18F69B" w14:textId="421FE220" w:rsidR="00E67D88" w:rsidRPr="00887C65" w:rsidRDefault="00E67D88" w:rsidP="004F203B">
      <w:pPr>
        <w:spacing w:line="480" w:lineRule="auto"/>
        <w:jc w:val="both"/>
      </w:pPr>
      <w:r w:rsidRPr="00887C65">
        <w:t>Table S5: MS2 Bacteriophage Data for 70°C</w:t>
      </w:r>
    </w:p>
    <w:p w14:paraId="674A6DBB" w14:textId="49328AAF" w:rsidR="00E67D88" w:rsidRPr="00887C65" w:rsidRDefault="00E67D88" w:rsidP="00E67D88">
      <w:pPr>
        <w:spacing w:line="480" w:lineRule="auto"/>
        <w:jc w:val="both"/>
      </w:pPr>
      <w:r w:rsidRPr="00887C65">
        <w:t>Table S6: Human Norovirus Data for 50°C</w:t>
      </w:r>
    </w:p>
    <w:p w14:paraId="2D609E8A" w14:textId="4B544D8E" w:rsidR="00E67D88" w:rsidRPr="00887C65" w:rsidRDefault="00E67D88" w:rsidP="00E67D88">
      <w:pPr>
        <w:spacing w:line="480" w:lineRule="auto"/>
        <w:jc w:val="both"/>
      </w:pPr>
      <w:r w:rsidRPr="00887C65">
        <w:t>Table S7: Human Norovirus Data for 60°C</w:t>
      </w:r>
    </w:p>
    <w:p w14:paraId="2A9F0B89" w14:textId="634B6D26" w:rsidR="00E67D88" w:rsidRPr="00887C65" w:rsidRDefault="00E67D88" w:rsidP="004F203B">
      <w:pPr>
        <w:spacing w:line="480" w:lineRule="auto"/>
        <w:jc w:val="both"/>
      </w:pPr>
      <w:r w:rsidRPr="00887C65">
        <w:t>Table S8: Human Norovirus Data for 70°C</w:t>
      </w:r>
    </w:p>
    <w:p w14:paraId="5937AA30" w14:textId="63B265D8" w:rsidR="00101CB6" w:rsidRPr="00887C65" w:rsidRDefault="004D373B" w:rsidP="0013467B">
      <w:pPr>
        <w:spacing w:line="480" w:lineRule="auto"/>
        <w:jc w:val="both"/>
      </w:pPr>
      <w:r w:rsidRPr="00887C65">
        <w:t>Figure S</w:t>
      </w:r>
      <w:r w:rsidR="0013467B" w:rsidRPr="00887C65">
        <w:t>3</w:t>
      </w:r>
      <w:r w:rsidRPr="00887C65">
        <w:t xml:space="preserve">: </w:t>
      </w:r>
      <w:r w:rsidR="00A969B5" w:rsidRPr="00887C65">
        <w:t xml:space="preserve">Annealing Temperature </w:t>
      </w:r>
      <w:r w:rsidRPr="00887C65">
        <w:t xml:space="preserve">Optimization of MS2 Bacteriophage Assay </w:t>
      </w:r>
    </w:p>
    <w:p w14:paraId="036F97B0" w14:textId="0150D5F1" w:rsidR="0013467B" w:rsidRPr="00887C65" w:rsidRDefault="0013467B" w:rsidP="0013467B">
      <w:pPr>
        <w:spacing w:line="480" w:lineRule="auto"/>
        <w:jc w:val="both"/>
      </w:pPr>
      <w:r w:rsidRPr="00887C65">
        <w:t>Table S</w:t>
      </w:r>
      <w:r w:rsidR="006E3652" w:rsidRPr="00887C65">
        <w:t>9</w:t>
      </w:r>
      <w:r w:rsidRPr="00887C65">
        <w:t xml:space="preserve">: </w:t>
      </w:r>
      <w:proofErr w:type="spellStart"/>
      <w:r w:rsidRPr="00887C65">
        <w:t>dMIQE</w:t>
      </w:r>
      <w:proofErr w:type="spellEnd"/>
      <w:r w:rsidRPr="00887C65">
        <w:t xml:space="preserve"> Checklist for MS2 Bacteriophage RT-</w:t>
      </w:r>
      <w:proofErr w:type="spellStart"/>
      <w:r w:rsidRPr="00887C65">
        <w:t>ddPCR</w:t>
      </w:r>
      <w:proofErr w:type="spellEnd"/>
      <w:r w:rsidRPr="00887C65">
        <w:t xml:space="preserve"> </w:t>
      </w:r>
    </w:p>
    <w:p w14:paraId="47A9D8BC" w14:textId="4CCF7B30" w:rsidR="004D373B" w:rsidRPr="00887C65" w:rsidRDefault="0013467B" w:rsidP="004D373B">
      <w:pPr>
        <w:spacing w:line="480" w:lineRule="auto"/>
        <w:jc w:val="both"/>
      </w:pPr>
      <w:r w:rsidRPr="00887C65">
        <w:t>Table S</w:t>
      </w:r>
      <w:r w:rsidR="006E3652" w:rsidRPr="00887C65">
        <w:t>10</w:t>
      </w:r>
      <w:r w:rsidRPr="00887C65">
        <w:t>: MIQE Checklist for Norovirus RT-qPCR</w:t>
      </w:r>
    </w:p>
    <w:p w14:paraId="532EC943" w14:textId="77777777" w:rsidR="004D373B" w:rsidRPr="00887C65" w:rsidRDefault="004D373B" w:rsidP="004F203B">
      <w:pPr>
        <w:spacing w:line="480" w:lineRule="auto"/>
        <w:jc w:val="both"/>
      </w:pPr>
    </w:p>
    <w:p w14:paraId="6DF7ABC3" w14:textId="77777777" w:rsidR="00234A44" w:rsidRPr="00887C65" w:rsidRDefault="00234A44" w:rsidP="004F203B">
      <w:pPr>
        <w:spacing w:line="480" w:lineRule="auto"/>
        <w:jc w:val="both"/>
      </w:pPr>
    </w:p>
    <w:p w14:paraId="629CD3EC" w14:textId="77777777" w:rsidR="00A969B5" w:rsidRPr="00887C65" w:rsidRDefault="00A969B5" w:rsidP="004F203B">
      <w:pPr>
        <w:spacing w:line="480" w:lineRule="auto"/>
        <w:jc w:val="both"/>
      </w:pPr>
    </w:p>
    <w:p w14:paraId="5B2BE704" w14:textId="2996AD0F" w:rsidR="008D10AA" w:rsidRPr="00887C65" w:rsidRDefault="008D10AA" w:rsidP="00A1609C">
      <w:pPr>
        <w:spacing w:line="480" w:lineRule="auto"/>
        <w:jc w:val="both"/>
        <w:rPr>
          <w:i/>
          <w:iCs/>
        </w:rPr>
      </w:pPr>
      <w:r w:rsidRPr="00887C65">
        <w:rPr>
          <w:i/>
          <w:iCs/>
        </w:rPr>
        <w:lastRenderedPageBreak/>
        <w:t xml:space="preserve">Heat Inactivation of Norovirus </w:t>
      </w:r>
    </w:p>
    <w:p w14:paraId="4C339DF5" w14:textId="4E917E62" w:rsidR="00A1609C" w:rsidRPr="00887C65" w:rsidRDefault="00A1609C" w:rsidP="00A1609C">
      <w:pPr>
        <w:spacing w:line="480" w:lineRule="auto"/>
        <w:jc w:val="both"/>
        <w:rPr>
          <w:color w:val="212121"/>
        </w:rPr>
      </w:pPr>
      <w:r w:rsidRPr="00887C65">
        <w:t xml:space="preserve">The </w:t>
      </w:r>
      <w:r w:rsidR="00CC0B25" w:rsidRPr="00887C65">
        <w:t xml:space="preserve">human intestinal </w:t>
      </w:r>
      <w:proofErr w:type="spellStart"/>
      <w:r w:rsidR="00CC0B25" w:rsidRPr="00887C65">
        <w:t>enteroid</w:t>
      </w:r>
      <w:proofErr w:type="spellEnd"/>
      <w:r w:rsidR="00CC0B25" w:rsidRPr="00887C65">
        <w:t xml:space="preserve"> (</w:t>
      </w:r>
      <w:r w:rsidRPr="00887C65">
        <w:t>HIE</w:t>
      </w:r>
      <w:r w:rsidR="00CC0B25" w:rsidRPr="00887C65">
        <w:t>)</w:t>
      </w:r>
      <w:r w:rsidRPr="00887C65">
        <w:t xml:space="preserve"> assay was used to evaluate the inactivation kinetics of viable norovirus when exposed to heat. </w:t>
      </w:r>
      <w:r w:rsidRPr="00887C65">
        <w:rPr>
          <w:b/>
          <w:bCs/>
        </w:rPr>
        <w:t>Figure S1</w:t>
      </w:r>
      <w:r w:rsidRPr="00887C65">
        <w:t xml:space="preserve"> depicts the RT-qPCR data for 1-hour post infection, 72-hour post infection, and input virus for each time point for the temperatures tested, 50</w:t>
      </w:r>
      <w:r w:rsidRPr="00887C65">
        <w:rPr>
          <w:color w:val="212121"/>
        </w:rPr>
        <w:t xml:space="preserve">°C, 60°C, and 70°C. The input virus </w:t>
      </w:r>
      <w:proofErr w:type="gramStart"/>
      <w:r w:rsidRPr="00887C65">
        <w:rPr>
          <w:color w:val="212121"/>
        </w:rPr>
        <w:t>represents</w:t>
      </w:r>
      <w:proofErr w:type="gramEnd"/>
      <w:r w:rsidRPr="00887C65">
        <w:rPr>
          <w:color w:val="212121"/>
        </w:rPr>
        <w:t xml:space="preserve"> the level of virus taken directly from each sample tube at the specified time point and</w:t>
      </w:r>
      <w:r w:rsidR="00971358" w:rsidRPr="00887C65">
        <w:rPr>
          <w:color w:val="212121"/>
        </w:rPr>
        <w:t xml:space="preserve"> also</w:t>
      </w:r>
      <w:r w:rsidRPr="00887C65">
        <w:rPr>
          <w:color w:val="212121"/>
        </w:rPr>
        <w:t xml:space="preserve"> indicates the level of virus </w:t>
      </w:r>
      <w:r w:rsidR="00971358" w:rsidRPr="00887C65">
        <w:rPr>
          <w:color w:val="212121"/>
        </w:rPr>
        <w:t>being added to the</w:t>
      </w:r>
      <w:r w:rsidRPr="00887C65">
        <w:rPr>
          <w:color w:val="212121"/>
        </w:rPr>
        <w:t xml:space="preserve"> HIE assay </w:t>
      </w:r>
      <w:r w:rsidR="00971358" w:rsidRPr="00887C65">
        <w:rPr>
          <w:color w:val="212121"/>
        </w:rPr>
        <w:t xml:space="preserve">from the samples </w:t>
      </w:r>
      <w:r w:rsidRPr="00887C65">
        <w:rPr>
          <w:color w:val="212121"/>
        </w:rPr>
        <w:t xml:space="preserve">did not differ across experiments. The net increase of norovirus replication </w:t>
      </w:r>
      <w:proofErr w:type="gramStart"/>
      <w:r w:rsidRPr="00887C65">
        <w:rPr>
          <w:color w:val="212121"/>
        </w:rPr>
        <w:t>is shown</w:t>
      </w:r>
      <w:proofErr w:type="gramEnd"/>
      <w:r w:rsidRPr="00887C65">
        <w:rPr>
          <w:color w:val="212121"/>
        </w:rPr>
        <w:t xml:space="preserve"> by the quotient of the 72-hour post infection RT-qPCR concentration and the 1-hour post infection RT-qPCR concentration. The net increase for each temperature and time point is shown in </w:t>
      </w:r>
      <w:r w:rsidRPr="00887C65">
        <w:rPr>
          <w:b/>
          <w:bCs/>
          <w:color w:val="212121"/>
        </w:rPr>
        <w:t>Figure S2</w:t>
      </w:r>
      <w:r w:rsidRPr="00887C65">
        <w:rPr>
          <w:color w:val="212121"/>
        </w:rPr>
        <w:t xml:space="preserve">. As the experiments increased in temperature, norovirus replication decreased over time, resulting in samples with no replication. The input virus had no significant change over any of the experimental temperatures. </w:t>
      </w:r>
    </w:p>
    <w:p w14:paraId="1877DC65" w14:textId="2121A1C3" w:rsidR="00A1609C" w:rsidRPr="00887C65" w:rsidRDefault="00053CF6" w:rsidP="004F203B">
      <w:pPr>
        <w:spacing w:line="480" w:lineRule="auto"/>
        <w:jc w:val="both"/>
        <w:rPr>
          <w:b/>
          <w:bCs/>
        </w:rPr>
      </w:pPr>
      <w:r>
        <w:rPr>
          <w:b/>
          <w:bCs/>
          <w:noProof/>
        </w:rPr>
        <w:lastRenderedPageBreak/>
        <w:drawing>
          <wp:inline distT="0" distB="0" distL="0" distR="0" wp14:anchorId="224780C5" wp14:editId="70F4150B">
            <wp:extent cx="5943600" cy="4457700"/>
            <wp:effectExtent l="0" t="0" r="0" b="0"/>
            <wp:docPr id="888239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39649" name="Picture 888239649"/>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24AFB1B" w14:textId="1EE31943" w:rsidR="00145052" w:rsidRPr="00887C65" w:rsidRDefault="00145052" w:rsidP="00053CF6"/>
    <w:p w14:paraId="4190255B" w14:textId="3C50F632" w:rsidR="00145052" w:rsidRPr="00887C65" w:rsidRDefault="00145052" w:rsidP="00145052">
      <w:pPr>
        <w:pStyle w:val="Caption"/>
        <w:rPr>
          <w:i w:val="0"/>
          <w:iCs w:val="0"/>
          <w:color w:val="000000" w:themeColor="text1"/>
          <w:sz w:val="24"/>
          <w:szCs w:val="24"/>
        </w:rPr>
      </w:pPr>
      <w:r w:rsidRPr="00887C65">
        <w:rPr>
          <w:b/>
          <w:bCs/>
          <w:i w:val="0"/>
          <w:iCs w:val="0"/>
          <w:color w:val="000000" w:themeColor="text1"/>
          <w:sz w:val="24"/>
          <w:szCs w:val="24"/>
        </w:rPr>
        <w:t>Figure S1</w:t>
      </w:r>
      <w:r w:rsidRPr="00887C65">
        <w:rPr>
          <w:i w:val="0"/>
          <w:iCs w:val="0"/>
          <w:color w:val="000000" w:themeColor="text1"/>
          <w:sz w:val="24"/>
          <w:szCs w:val="24"/>
        </w:rPr>
        <w:t xml:space="preserve"> Heat Inactivation of </w:t>
      </w:r>
      <w:r w:rsidR="00D37EB3" w:rsidRPr="00887C65">
        <w:rPr>
          <w:i w:val="0"/>
          <w:iCs w:val="0"/>
          <w:color w:val="000000" w:themeColor="text1"/>
          <w:sz w:val="24"/>
          <w:szCs w:val="24"/>
        </w:rPr>
        <w:t>n</w:t>
      </w:r>
      <w:r w:rsidRPr="00887C65">
        <w:rPr>
          <w:i w:val="0"/>
          <w:iCs w:val="0"/>
          <w:color w:val="000000" w:themeColor="text1"/>
          <w:sz w:val="24"/>
          <w:szCs w:val="24"/>
        </w:rPr>
        <w:t xml:space="preserve">orovirus. The columns show the different experimental </w:t>
      </w:r>
      <w:r w:rsidR="00D37EB3" w:rsidRPr="00887C65">
        <w:rPr>
          <w:i w:val="0"/>
          <w:iCs w:val="0"/>
          <w:color w:val="000000" w:themeColor="text1"/>
          <w:sz w:val="24"/>
          <w:szCs w:val="24"/>
        </w:rPr>
        <w:t>temperatures,</w:t>
      </w:r>
      <w:r w:rsidRPr="00887C65">
        <w:rPr>
          <w:i w:val="0"/>
          <w:iCs w:val="0"/>
          <w:color w:val="000000" w:themeColor="text1"/>
          <w:sz w:val="24"/>
          <w:szCs w:val="24"/>
        </w:rPr>
        <w:t xml:space="preserve"> and the rows of plots show the genome copies per mL for 1 hour post infection, 7</w:t>
      </w:r>
      <w:r w:rsidR="00676229" w:rsidRPr="00887C65">
        <w:rPr>
          <w:i w:val="0"/>
          <w:iCs w:val="0"/>
          <w:color w:val="000000" w:themeColor="text1"/>
          <w:sz w:val="24"/>
          <w:szCs w:val="24"/>
        </w:rPr>
        <w:t>2</w:t>
      </w:r>
      <w:r w:rsidRPr="00887C65">
        <w:rPr>
          <w:i w:val="0"/>
          <w:iCs w:val="0"/>
          <w:color w:val="000000" w:themeColor="text1"/>
          <w:sz w:val="24"/>
          <w:szCs w:val="24"/>
        </w:rPr>
        <w:t xml:space="preserve"> hours post infection, and for the input virus for the HIE assay. </w:t>
      </w:r>
      <w:r w:rsidR="00676229" w:rsidRPr="00887C65">
        <w:rPr>
          <w:i w:val="0"/>
          <w:iCs w:val="0"/>
          <w:color w:val="000000" w:themeColor="text1"/>
          <w:sz w:val="24"/>
          <w:szCs w:val="24"/>
        </w:rPr>
        <w:t xml:space="preserve">Each point shows the mean of all the technical replicates </w:t>
      </w:r>
      <w:r w:rsidR="000F2637" w:rsidRPr="00887C65">
        <w:rPr>
          <w:i w:val="0"/>
          <w:iCs w:val="0"/>
          <w:color w:val="000000" w:themeColor="text1"/>
          <w:sz w:val="24"/>
          <w:szCs w:val="24"/>
        </w:rPr>
        <w:t xml:space="preserve">(n = 6) </w:t>
      </w:r>
      <w:r w:rsidR="00676229" w:rsidRPr="00887C65">
        <w:rPr>
          <w:i w:val="0"/>
          <w:iCs w:val="0"/>
          <w:color w:val="000000" w:themeColor="text1"/>
          <w:sz w:val="24"/>
          <w:szCs w:val="24"/>
        </w:rPr>
        <w:t xml:space="preserve">and the error bars show the standard </w:t>
      </w:r>
      <w:r w:rsidR="00825854" w:rsidRPr="00887C65">
        <w:rPr>
          <w:i w:val="0"/>
          <w:iCs w:val="0"/>
          <w:color w:val="000000" w:themeColor="text1"/>
          <w:sz w:val="24"/>
          <w:szCs w:val="24"/>
        </w:rPr>
        <w:t>deviation</w:t>
      </w:r>
      <w:r w:rsidR="00676229" w:rsidRPr="00887C65">
        <w:rPr>
          <w:i w:val="0"/>
          <w:iCs w:val="0"/>
          <w:color w:val="000000" w:themeColor="text1"/>
          <w:sz w:val="24"/>
          <w:szCs w:val="24"/>
        </w:rPr>
        <w:t xml:space="preserve">. </w:t>
      </w:r>
    </w:p>
    <w:p w14:paraId="28BC832F" w14:textId="18C32558" w:rsidR="00A1609C" w:rsidRPr="00887C65" w:rsidRDefault="00053CF6" w:rsidP="00A1609C">
      <w:pPr>
        <w:jc w:val="center"/>
      </w:pPr>
      <w:r>
        <w:rPr>
          <w:noProof/>
        </w:rPr>
        <w:lastRenderedPageBreak/>
        <w:drawing>
          <wp:inline distT="0" distB="0" distL="0" distR="0" wp14:anchorId="117C5785" wp14:editId="3E703027">
            <wp:extent cx="5943600" cy="4457700"/>
            <wp:effectExtent l="0" t="0" r="0" b="0"/>
            <wp:docPr id="10744905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90515" name="Picture 1074490515"/>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32B314E4" w14:textId="77777777" w:rsidR="00D37EB3" w:rsidRPr="00887C65" w:rsidRDefault="00D37EB3" w:rsidP="00A1609C">
      <w:pPr>
        <w:pStyle w:val="Caption"/>
        <w:rPr>
          <w:b/>
          <w:bCs/>
          <w:i w:val="0"/>
          <w:iCs w:val="0"/>
          <w:color w:val="000000" w:themeColor="text1"/>
          <w:sz w:val="24"/>
          <w:szCs w:val="24"/>
        </w:rPr>
      </w:pPr>
    </w:p>
    <w:p w14:paraId="05AAA4C9" w14:textId="0B3F1942" w:rsidR="000F2637" w:rsidRPr="00887C65" w:rsidRDefault="00A1609C" w:rsidP="000F2637">
      <w:pPr>
        <w:pStyle w:val="Caption"/>
        <w:rPr>
          <w:i w:val="0"/>
          <w:iCs w:val="0"/>
          <w:color w:val="000000" w:themeColor="text1"/>
          <w:sz w:val="24"/>
          <w:szCs w:val="24"/>
        </w:rPr>
      </w:pPr>
      <w:r w:rsidRPr="00887C65">
        <w:rPr>
          <w:b/>
          <w:bCs/>
          <w:i w:val="0"/>
          <w:iCs w:val="0"/>
          <w:color w:val="000000" w:themeColor="text1"/>
          <w:sz w:val="24"/>
          <w:szCs w:val="24"/>
        </w:rPr>
        <w:t>Figure S2</w:t>
      </w:r>
      <w:r w:rsidRPr="00887C65">
        <w:rPr>
          <w:i w:val="0"/>
          <w:iCs w:val="0"/>
          <w:color w:val="000000" w:themeColor="text1"/>
          <w:sz w:val="24"/>
          <w:szCs w:val="24"/>
        </w:rPr>
        <w:t xml:space="preserve">: Net Increase of </w:t>
      </w:r>
      <w:r w:rsidR="00D37EB3" w:rsidRPr="00887C65">
        <w:rPr>
          <w:i w:val="0"/>
          <w:iCs w:val="0"/>
          <w:color w:val="000000" w:themeColor="text1"/>
          <w:sz w:val="24"/>
          <w:szCs w:val="24"/>
        </w:rPr>
        <w:t>n</w:t>
      </w:r>
      <w:r w:rsidRPr="00887C65">
        <w:rPr>
          <w:i w:val="0"/>
          <w:iCs w:val="0"/>
          <w:color w:val="000000" w:themeColor="text1"/>
          <w:sz w:val="24"/>
          <w:szCs w:val="24"/>
        </w:rPr>
        <w:t>orovirus</w:t>
      </w:r>
      <w:r w:rsidR="00D13D64" w:rsidRPr="00887C65">
        <w:rPr>
          <w:i w:val="0"/>
          <w:iCs w:val="0"/>
          <w:color w:val="000000" w:themeColor="text1"/>
          <w:sz w:val="24"/>
          <w:szCs w:val="24"/>
        </w:rPr>
        <w:t xml:space="preserve"> RNA in the HIE assay</w:t>
      </w:r>
      <w:r w:rsidRPr="00887C65">
        <w:rPr>
          <w:i w:val="0"/>
          <w:iCs w:val="0"/>
          <w:color w:val="000000" w:themeColor="text1"/>
          <w:sz w:val="24"/>
          <w:szCs w:val="24"/>
        </w:rPr>
        <w:t xml:space="preserve"> with Heat Inactivation. Each panel shows a different experimental temperature, with time in minutes on the x-axis and genome copies per mL on the y-axis. The input virus from the first and last time point is shown in blue and the net increase from the 1-hour post infection to 72-hours post infection is shown in red. The horizontal line indicates whether replication </w:t>
      </w:r>
      <w:r w:rsidR="00750FD9" w:rsidRPr="00887C65">
        <w:rPr>
          <w:i w:val="0"/>
          <w:iCs w:val="0"/>
          <w:color w:val="000000" w:themeColor="text1"/>
          <w:sz w:val="24"/>
          <w:szCs w:val="24"/>
        </w:rPr>
        <w:t>occurred</w:t>
      </w:r>
      <w:r w:rsidRPr="00887C65">
        <w:rPr>
          <w:i w:val="0"/>
          <w:iCs w:val="0"/>
          <w:color w:val="000000" w:themeColor="text1"/>
          <w:sz w:val="24"/>
          <w:szCs w:val="24"/>
        </w:rPr>
        <w:t xml:space="preserve"> in the HIE assay. </w:t>
      </w:r>
      <w:r w:rsidR="000F2637" w:rsidRPr="00887C65">
        <w:rPr>
          <w:i w:val="0"/>
          <w:iCs w:val="0"/>
          <w:color w:val="000000" w:themeColor="text1"/>
          <w:sz w:val="24"/>
          <w:szCs w:val="24"/>
        </w:rPr>
        <w:t xml:space="preserve">Each point shows the mean of all the technical replicates (n = 6) and the error bar show the standard deviation. </w:t>
      </w:r>
    </w:p>
    <w:p w14:paraId="3A32287C" w14:textId="77777777" w:rsidR="00A1609C" w:rsidRPr="00887C65" w:rsidRDefault="00A1609C" w:rsidP="00A1609C"/>
    <w:p w14:paraId="643B5AD3" w14:textId="6B921D36" w:rsidR="00E62A2E" w:rsidRPr="00887C65" w:rsidRDefault="00D15E1A" w:rsidP="004F203B">
      <w:pPr>
        <w:spacing w:line="480" w:lineRule="auto"/>
        <w:jc w:val="both"/>
      </w:pPr>
      <w:r w:rsidRPr="00887C65">
        <w:rPr>
          <w:b/>
          <w:bCs/>
        </w:rPr>
        <w:t xml:space="preserve">Table S1: </w:t>
      </w:r>
      <w:r w:rsidRPr="00887C65">
        <w:t>Time points selected for each temperature for MS2 Bacteriophage and Norovirus</w:t>
      </w:r>
    </w:p>
    <w:tbl>
      <w:tblPr>
        <w:tblStyle w:val="TableGrid"/>
        <w:tblW w:w="0" w:type="auto"/>
        <w:tblLook w:val="04A0" w:firstRow="1" w:lastRow="0" w:firstColumn="1" w:lastColumn="0" w:noHBand="0" w:noVBand="1"/>
      </w:tblPr>
      <w:tblGrid>
        <w:gridCol w:w="1807"/>
        <w:gridCol w:w="4218"/>
        <w:gridCol w:w="3325"/>
      </w:tblGrid>
      <w:tr w:rsidR="00D15E1A" w:rsidRPr="00887C65" w14:paraId="1E5A3362" w14:textId="77777777" w:rsidTr="00B92C66">
        <w:tc>
          <w:tcPr>
            <w:tcW w:w="1807" w:type="dxa"/>
            <w:tcBorders>
              <w:top w:val="single" w:sz="4" w:space="0" w:color="auto"/>
              <w:left w:val="nil"/>
              <w:bottom w:val="single" w:sz="4" w:space="0" w:color="auto"/>
              <w:right w:val="nil"/>
            </w:tcBorders>
            <w:vAlign w:val="center"/>
          </w:tcPr>
          <w:p w14:paraId="35807F1A" w14:textId="5F0FA361" w:rsidR="00D15E1A" w:rsidRPr="00887C65" w:rsidRDefault="00D15E1A" w:rsidP="00D15E1A">
            <w:pPr>
              <w:jc w:val="center"/>
              <w:rPr>
                <w:b/>
                <w:bCs/>
              </w:rPr>
            </w:pPr>
            <w:r w:rsidRPr="00887C65">
              <w:rPr>
                <w:b/>
                <w:bCs/>
              </w:rPr>
              <w:t>Temperature</w:t>
            </w:r>
          </w:p>
        </w:tc>
        <w:tc>
          <w:tcPr>
            <w:tcW w:w="4218" w:type="dxa"/>
            <w:tcBorders>
              <w:top w:val="single" w:sz="4" w:space="0" w:color="auto"/>
              <w:left w:val="nil"/>
              <w:bottom w:val="single" w:sz="4" w:space="0" w:color="auto"/>
              <w:right w:val="nil"/>
            </w:tcBorders>
            <w:vAlign w:val="center"/>
          </w:tcPr>
          <w:p w14:paraId="030923F2" w14:textId="75FB9BB9" w:rsidR="00D15E1A" w:rsidRPr="00887C65" w:rsidRDefault="00D15E1A" w:rsidP="00D15E1A">
            <w:pPr>
              <w:jc w:val="center"/>
              <w:rPr>
                <w:b/>
                <w:bCs/>
              </w:rPr>
            </w:pPr>
            <w:r w:rsidRPr="00887C65">
              <w:rPr>
                <w:b/>
                <w:bCs/>
              </w:rPr>
              <w:t>MS2 Bacteriophage</w:t>
            </w:r>
          </w:p>
          <w:p w14:paraId="5F3AB556" w14:textId="77777777" w:rsidR="00D15E1A" w:rsidRPr="00887C65" w:rsidRDefault="00D15E1A" w:rsidP="00D15E1A">
            <w:pPr>
              <w:jc w:val="center"/>
              <w:rPr>
                <w:b/>
                <w:bCs/>
              </w:rPr>
            </w:pPr>
            <w:r w:rsidRPr="00887C65">
              <w:rPr>
                <w:b/>
                <w:bCs/>
              </w:rPr>
              <w:t>Time Points</w:t>
            </w:r>
          </w:p>
          <w:p w14:paraId="1D98C97C" w14:textId="48576E0C" w:rsidR="00D15E1A" w:rsidRPr="00887C65" w:rsidRDefault="00D15E1A" w:rsidP="00D15E1A">
            <w:pPr>
              <w:jc w:val="center"/>
              <w:rPr>
                <w:b/>
                <w:bCs/>
              </w:rPr>
            </w:pPr>
            <w:r w:rsidRPr="00887C65">
              <w:rPr>
                <w:b/>
                <w:bCs/>
              </w:rPr>
              <w:t>(min)</w:t>
            </w:r>
          </w:p>
        </w:tc>
        <w:tc>
          <w:tcPr>
            <w:tcW w:w="3325" w:type="dxa"/>
            <w:tcBorders>
              <w:top w:val="single" w:sz="4" w:space="0" w:color="auto"/>
              <w:left w:val="nil"/>
              <w:bottom w:val="single" w:sz="4" w:space="0" w:color="auto"/>
              <w:right w:val="nil"/>
            </w:tcBorders>
            <w:vAlign w:val="center"/>
          </w:tcPr>
          <w:p w14:paraId="0B7BA583" w14:textId="50920017" w:rsidR="00D15E1A" w:rsidRPr="00887C65" w:rsidRDefault="00D15E1A" w:rsidP="00D15E1A">
            <w:pPr>
              <w:jc w:val="center"/>
              <w:rPr>
                <w:b/>
                <w:bCs/>
              </w:rPr>
            </w:pPr>
            <w:r w:rsidRPr="00887C65">
              <w:rPr>
                <w:b/>
                <w:bCs/>
              </w:rPr>
              <w:t>Human Norovirus</w:t>
            </w:r>
          </w:p>
          <w:p w14:paraId="064DC90F" w14:textId="77777777" w:rsidR="00D15E1A" w:rsidRPr="00887C65" w:rsidRDefault="00D15E1A" w:rsidP="00D15E1A">
            <w:pPr>
              <w:jc w:val="center"/>
              <w:rPr>
                <w:b/>
                <w:bCs/>
              </w:rPr>
            </w:pPr>
            <w:r w:rsidRPr="00887C65">
              <w:rPr>
                <w:b/>
                <w:bCs/>
              </w:rPr>
              <w:t>Time Points</w:t>
            </w:r>
          </w:p>
          <w:p w14:paraId="09766700" w14:textId="37E99CC9" w:rsidR="00D15E1A" w:rsidRPr="00887C65" w:rsidRDefault="00D15E1A" w:rsidP="00D15E1A">
            <w:pPr>
              <w:jc w:val="center"/>
              <w:rPr>
                <w:b/>
                <w:bCs/>
              </w:rPr>
            </w:pPr>
            <w:r w:rsidRPr="00887C65">
              <w:rPr>
                <w:b/>
                <w:bCs/>
              </w:rPr>
              <w:t>(min)</w:t>
            </w:r>
          </w:p>
        </w:tc>
      </w:tr>
      <w:tr w:rsidR="00D15E1A" w:rsidRPr="00887C65" w14:paraId="5FB4FE40" w14:textId="77777777" w:rsidTr="00B92C66">
        <w:tc>
          <w:tcPr>
            <w:tcW w:w="1807" w:type="dxa"/>
            <w:tcBorders>
              <w:top w:val="single" w:sz="4" w:space="0" w:color="auto"/>
              <w:left w:val="nil"/>
              <w:bottom w:val="nil"/>
              <w:right w:val="nil"/>
            </w:tcBorders>
            <w:vAlign w:val="center"/>
          </w:tcPr>
          <w:p w14:paraId="0571FBEA" w14:textId="3EEA32EF" w:rsidR="00D15E1A" w:rsidRPr="00887C65" w:rsidRDefault="00D15E1A" w:rsidP="00D15E1A">
            <w:pPr>
              <w:jc w:val="center"/>
            </w:pPr>
            <w:r w:rsidRPr="00887C65">
              <w:t>50°C</w:t>
            </w:r>
          </w:p>
        </w:tc>
        <w:tc>
          <w:tcPr>
            <w:tcW w:w="4218" w:type="dxa"/>
            <w:tcBorders>
              <w:top w:val="single" w:sz="4" w:space="0" w:color="auto"/>
              <w:left w:val="nil"/>
              <w:bottom w:val="nil"/>
              <w:right w:val="nil"/>
            </w:tcBorders>
            <w:vAlign w:val="center"/>
          </w:tcPr>
          <w:p w14:paraId="00D9F429" w14:textId="7FA1B55B" w:rsidR="00D15E1A" w:rsidRPr="00887C65" w:rsidRDefault="00D15E1A" w:rsidP="00D15E1A">
            <w:pPr>
              <w:jc w:val="center"/>
            </w:pPr>
            <w:r w:rsidRPr="00887C65">
              <w:t>0.5, 5, 10, 15, 20, 30, 40, 50, 60</w:t>
            </w:r>
            <w:r w:rsidR="008F59F2" w:rsidRPr="00887C65">
              <w:t>, 90, 120</w:t>
            </w:r>
          </w:p>
        </w:tc>
        <w:tc>
          <w:tcPr>
            <w:tcW w:w="3325" w:type="dxa"/>
            <w:tcBorders>
              <w:top w:val="single" w:sz="4" w:space="0" w:color="auto"/>
              <w:left w:val="nil"/>
              <w:bottom w:val="nil"/>
              <w:right w:val="nil"/>
            </w:tcBorders>
            <w:vAlign w:val="center"/>
          </w:tcPr>
          <w:p w14:paraId="44788C8E" w14:textId="5533D9D9" w:rsidR="00D15E1A" w:rsidRPr="00887C65" w:rsidRDefault="009F12DD" w:rsidP="00D15E1A">
            <w:pPr>
              <w:jc w:val="center"/>
            </w:pPr>
            <w:r w:rsidRPr="00887C65">
              <w:t>0, 5, 10, 15, 20</w:t>
            </w:r>
          </w:p>
        </w:tc>
      </w:tr>
      <w:tr w:rsidR="00D15E1A" w:rsidRPr="00887C65" w14:paraId="72B33FC4" w14:textId="77777777" w:rsidTr="00B92C66">
        <w:tc>
          <w:tcPr>
            <w:tcW w:w="1807" w:type="dxa"/>
            <w:tcBorders>
              <w:top w:val="nil"/>
              <w:left w:val="nil"/>
              <w:bottom w:val="nil"/>
              <w:right w:val="nil"/>
            </w:tcBorders>
            <w:vAlign w:val="center"/>
          </w:tcPr>
          <w:p w14:paraId="3D8ABA50" w14:textId="6E212A78" w:rsidR="00D15E1A" w:rsidRPr="00887C65" w:rsidRDefault="00D15E1A" w:rsidP="00D15E1A">
            <w:pPr>
              <w:jc w:val="center"/>
            </w:pPr>
            <w:r w:rsidRPr="00887C65">
              <w:t>60°C</w:t>
            </w:r>
          </w:p>
        </w:tc>
        <w:tc>
          <w:tcPr>
            <w:tcW w:w="4218" w:type="dxa"/>
            <w:tcBorders>
              <w:top w:val="nil"/>
              <w:left w:val="nil"/>
              <w:bottom w:val="nil"/>
              <w:right w:val="nil"/>
            </w:tcBorders>
            <w:vAlign w:val="center"/>
          </w:tcPr>
          <w:p w14:paraId="0E1A5978" w14:textId="713013F1" w:rsidR="00D15E1A" w:rsidRPr="00887C65" w:rsidRDefault="00D15E1A" w:rsidP="00D15E1A">
            <w:pPr>
              <w:jc w:val="center"/>
            </w:pPr>
            <w:r w:rsidRPr="00887C65">
              <w:t>0.5, 5, 10, 15, 20, 30, 40, 50, 60</w:t>
            </w:r>
            <w:r w:rsidR="00B92C66" w:rsidRPr="00887C65">
              <w:t>, 90, 120</w:t>
            </w:r>
          </w:p>
        </w:tc>
        <w:tc>
          <w:tcPr>
            <w:tcW w:w="3325" w:type="dxa"/>
            <w:tcBorders>
              <w:top w:val="nil"/>
              <w:left w:val="nil"/>
              <w:bottom w:val="nil"/>
              <w:right w:val="nil"/>
            </w:tcBorders>
            <w:vAlign w:val="center"/>
          </w:tcPr>
          <w:p w14:paraId="23E7123C" w14:textId="0213AB25" w:rsidR="00D15E1A" w:rsidRPr="00887C65" w:rsidRDefault="009F12DD" w:rsidP="00D15E1A">
            <w:pPr>
              <w:jc w:val="center"/>
            </w:pPr>
            <w:r w:rsidRPr="00887C65">
              <w:t>0, 2.5, 5, 7.5, 10</w:t>
            </w:r>
          </w:p>
        </w:tc>
      </w:tr>
      <w:tr w:rsidR="00D15E1A" w:rsidRPr="00887C65" w14:paraId="67802AC4" w14:textId="77777777" w:rsidTr="00B92C66">
        <w:tc>
          <w:tcPr>
            <w:tcW w:w="1807" w:type="dxa"/>
            <w:tcBorders>
              <w:top w:val="nil"/>
              <w:left w:val="nil"/>
              <w:bottom w:val="single" w:sz="4" w:space="0" w:color="auto"/>
              <w:right w:val="nil"/>
            </w:tcBorders>
            <w:vAlign w:val="center"/>
          </w:tcPr>
          <w:p w14:paraId="61A23657" w14:textId="1D1C65F4" w:rsidR="00D15E1A" w:rsidRPr="00887C65" w:rsidRDefault="00D15E1A" w:rsidP="00D15E1A">
            <w:pPr>
              <w:jc w:val="center"/>
            </w:pPr>
            <w:r w:rsidRPr="00887C65">
              <w:t>70°C</w:t>
            </w:r>
          </w:p>
        </w:tc>
        <w:tc>
          <w:tcPr>
            <w:tcW w:w="4218" w:type="dxa"/>
            <w:tcBorders>
              <w:top w:val="nil"/>
              <w:left w:val="nil"/>
              <w:bottom w:val="single" w:sz="4" w:space="0" w:color="auto"/>
              <w:right w:val="nil"/>
            </w:tcBorders>
            <w:vAlign w:val="center"/>
          </w:tcPr>
          <w:p w14:paraId="270B966D" w14:textId="73A9F432" w:rsidR="00D15E1A" w:rsidRPr="00887C65" w:rsidRDefault="00D15E1A" w:rsidP="00D15E1A">
            <w:pPr>
              <w:jc w:val="center"/>
            </w:pPr>
            <w:r w:rsidRPr="00887C65">
              <w:t>0.5, 1, 3, 5, 7, 10, 15, 30, 60</w:t>
            </w:r>
          </w:p>
        </w:tc>
        <w:tc>
          <w:tcPr>
            <w:tcW w:w="3325" w:type="dxa"/>
            <w:tcBorders>
              <w:top w:val="nil"/>
              <w:left w:val="nil"/>
              <w:bottom w:val="single" w:sz="4" w:space="0" w:color="auto"/>
              <w:right w:val="nil"/>
            </w:tcBorders>
            <w:vAlign w:val="center"/>
          </w:tcPr>
          <w:p w14:paraId="02969FE1" w14:textId="70A581FA" w:rsidR="00D15E1A" w:rsidRPr="00887C65" w:rsidRDefault="009F12DD" w:rsidP="00E63EF4">
            <w:pPr>
              <w:jc w:val="center"/>
            </w:pPr>
            <w:r w:rsidRPr="00887C65">
              <w:t>0, 0.5, 1, 1.5, 2, 5</w:t>
            </w:r>
          </w:p>
        </w:tc>
      </w:tr>
    </w:tbl>
    <w:p w14:paraId="1183A926" w14:textId="77777777" w:rsidR="00D15E1A" w:rsidRPr="00887C65" w:rsidRDefault="00D15E1A" w:rsidP="004F203B">
      <w:pPr>
        <w:spacing w:line="480" w:lineRule="auto"/>
        <w:jc w:val="both"/>
        <w:rPr>
          <w:b/>
          <w:bCs/>
        </w:rPr>
      </w:pPr>
    </w:p>
    <w:p w14:paraId="18CC4539" w14:textId="77777777" w:rsidR="0048000F" w:rsidRPr="00887C65" w:rsidRDefault="0048000F" w:rsidP="004F203B">
      <w:pPr>
        <w:spacing w:line="480" w:lineRule="auto"/>
        <w:jc w:val="both"/>
        <w:rPr>
          <w:b/>
          <w:bCs/>
        </w:rPr>
      </w:pPr>
    </w:p>
    <w:p w14:paraId="7E0F50BD" w14:textId="19101397" w:rsidR="004F203B" w:rsidRPr="00887C65" w:rsidRDefault="004F203B" w:rsidP="004F203B">
      <w:pPr>
        <w:spacing w:line="480" w:lineRule="auto"/>
        <w:jc w:val="both"/>
      </w:pPr>
      <w:r w:rsidRPr="00887C65">
        <w:rPr>
          <w:b/>
          <w:bCs/>
        </w:rPr>
        <w:lastRenderedPageBreak/>
        <w:t>Table S</w:t>
      </w:r>
      <w:r w:rsidR="00D15E1A" w:rsidRPr="00887C65">
        <w:rPr>
          <w:b/>
          <w:bCs/>
        </w:rPr>
        <w:t>2</w:t>
      </w:r>
      <w:r w:rsidR="004D373B" w:rsidRPr="00887C65">
        <w:rPr>
          <w:b/>
          <w:bCs/>
        </w:rPr>
        <w:t>:</w:t>
      </w:r>
      <w:r w:rsidRPr="00887C65">
        <w:t xml:space="preserve"> </w:t>
      </w:r>
      <w:r w:rsidR="00D37EB3" w:rsidRPr="00887C65">
        <w:t>Oligonucleotide p</w:t>
      </w:r>
      <w:r w:rsidRPr="00887C65">
        <w:t xml:space="preserve">rimers, </w:t>
      </w:r>
      <w:r w:rsidR="00D37EB3" w:rsidRPr="00887C65">
        <w:t>p</w:t>
      </w:r>
      <w:r w:rsidRPr="00887C65">
        <w:t xml:space="preserve">robes, and </w:t>
      </w:r>
      <w:r w:rsidR="00D37EB3" w:rsidRPr="00887C65">
        <w:t>t</w:t>
      </w:r>
      <w:r w:rsidRPr="00887C65">
        <w:t xml:space="preserve">hermocycling </w:t>
      </w:r>
      <w:r w:rsidR="00D37EB3" w:rsidRPr="00887C65">
        <w:t>c</w:t>
      </w:r>
      <w:r w:rsidRPr="00887C65">
        <w:t xml:space="preserve">onditions </w:t>
      </w:r>
      <w:r w:rsidR="00D37EB3" w:rsidRPr="00887C65">
        <w:t xml:space="preserve">used in this </w:t>
      </w:r>
      <w:proofErr w:type="gramStart"/>
      <w:r w:rsidR="00D37EB3" w:rsidRPr="00887C65">
        <w:t>study</w:t>
      </w:r>
      <w:proofErr w:type="gramEnd"/>
    </w:p>
    <w:tbl>
      <w:tblPr>
        <w:tblStyle w:val="TableGrid"/>
        <w:tblW w:w="10510" w:type="dxa"/>
        <w:tblInd w:w="-635" w:type="dxa"/>
        <w:tblLayout w:type="fixed"/>
        <w:tblLook w:val="04A0" w:firstRow="1" w:lastRow="0" w:firstColumn="1" w:lastColumn="0" w:noHBand="0" w:noVBand="1"/>
      </w:tblPr>
      <w:tblGrid>
        <w:gridCol w:w="990"/>
        <w:gridCol w:w="810"/>
        <w:gridCol w:w="2520"/>
        <w:gridCol w:w="1260"/>
        <w:gridCol w:w="1260"/>
        <w:gridCol w:w="1260"/>
        <w:gridCol w:w="1080"/>
        <w:gridCol w:w="1330"/>
      </w:tblGrid>
      <w:tr w:rsidR="00252336" w:rsidRPr="00887C65" w14:paraId="45873A78" w14:textId="252BBB77" w:rsidTr="005859E6">
        <w:tc>
          <w:tcPr>
            <w:tcW w:w="990" w:type="dxa"/>
            <w:vAlign w:val="center"/>
          </w:tcPr>
          <w:p w14:paraId="1F51832A" w14:textId="6F9FBD41" w:rsidR="00252336" w:rsidRPr="00887C65" w:rsidRDefault="00D13D64" w:rsidP="005859E6">
            <w:pPr>
              <w:jc w:val="center"/>
              <w:rPr>
                <w:sz w:val="18"/>
                <w:szCs w:val="18"/>
              </w:rPr>
            </w:pPr>
            <w:r w:rsidRPr="00887C65">
              <w:rPr>
                <w:sz w:val="18"/>
                <w:szCs w:val="18"/>
              </w:rPr>
              <w:t>Target</w:t>
            </w:r>
          </w:p>
        </w:tc>
        <w:tc>
          <w:tcPr>
            <w:tcW w:w="810" w:type="dxa"/>
            <w:vAlign w:val="center"/>
          </w:tcPr>
          <w:p w14:paraId="25FC7353" w14:textId="77777777" w:rsidR="00252336" w:rsidRPr="00887C65" w:rsidRDefault="00252336" w:rsidP="005859E6">
            <w:pPr>
              <w:jc w:val="center"/>
              <w:rPr>
                <w:sz w:val="18"/>
                <w:szCs w:val="18"/>
              </w:rPr>
            </w:pPr>
          </w:p>
        </w:tc>
        <w:tc>
          <w:tcPr>
            <w:tcW w:w="2520" w:type="dxa"/>
            <w:vAlign w:val="center"/>
          </w:tcPr>
          <w:p w14:paraId="1521AA7E" w14:textId="7575B87C" w:rsidR="00252336" w:rsidRPr="00887C65" w:rsidRDefault="00252336" w:rsidP="005859E6">
            <w:pPr>
              <w:ind w:right="-111"/>
              <w:jc w:val="center"/>
              <w:rPr>
                <w:sz w:val="18"/>
                <w:szCs w:val="18"/>
              </w:rPr>
            </w:pPr>
            <w:r w:rsidRPr="00887C65">
              <w:rPr>
                <w:sz w:val="18"/>
                <w:szCs w:val="18"/>
              </w:rPr>
              <w:t>Sequences</w:t>
            </w:r>
          </w:p>
        </w:tc>
        <w:tc>
          <w:tcPr>
            <w:tcW w:w="1260" w:type="dxa"/>
            <w:vAlign w:val="center"/>
          </w:tcPr>
          <w:p w14:paraId="6259CF5E" w14:textId="5CF1F088" w:rsidR="00252336" w:rsidRPr="00887C65" w:rsidRDefault="00252336" w:rsidP="005859E6">
            <w:pPr>
              <w:jc w:val="center"/>
              <w:rPr>
                <w:sz w:val="18"/>
                <w:szCs w:val="18"/>
              </w:rPr>
            </w:pPr>
            <w:r w:rsidRPr="00887C65">
              <w:rPr>
                <w:sz w:val="18"/>
                <w:szCs w:val="18"/>
              </w:rPr>
              <w:t>Manufacturer</w:t>
            </w:r>
          </w:p>
        </w:tc>
        <w:tc>
          <w:tcPr>
            <w:tcW w:w="1260" w:type="dxa"/>
            <w:vAlign w:val="center"/>
          </w:tcPr>
          <w:p w14:paraId="47965B25" w14:textId="7E3CD530" w:rsidR="00252336" w:rsidRPr="00887C65" w:rsidRDefault="00BF1A0C" w:rsidP="005859E6">
            <w:pPr>
              <w:jc w:val="center"/>
              <w:rPr>
                <w:sz w:val="18"/>
                <w:szCs w:val="18"/>
              </w:rPr>
            </w:pPr>
            <w:r w:rsidRPr="00887C65">
              <w:rPr>
                <w:sz w:val="18"/>
                <w:szCs w:val="18"/>
              </w:rPr>
              <w:t>Final r</w:t>
            </w:r>
            <w:r w:rsidR="00252336" w:rsidRPr="00887C65">
              <w:rPr>
                <w:sz w:val="18"/>
                <w:szCs w:val="18"/>
              </w:rPr>
              <w:t xml:space="preserve">eaction </w:t>
            </w:r>
            <w:r w:rsidRPr="00887C65">
              <w:rPr>
                <w:sz w:val="18"/>
                <w:szCs w:val="18"/>
              </w:rPr>
              <w:t>c</w:t>
            </w:r>
            <w:r w:rsidR="00252336" w:rsidRPr="00887C65">
              <w:rPr>
                <w:sz w:val="18"/>
                <w:szCs w:val="18"/>
              </w:rPr>
              <w:t>oncentration</w:t>
            </w:r>
            <w:r w:rsidR="00E92612" w:rsidRPr="00887C65">
              <w:rPr>
                <w:sz w:val="18"/>
                <w:szCs w:val="18"/>
              </w:rPr>
              <w:t xml:space="preserve"> (</w:t>
            </w:r>
            <w:proofErr w:type="spellStart"/>
            <w:r w:rsidR="00E92612" w:rsidRPr="00887C65">
              <w:rPr>
                <w:sz w:val="18"/>
                <w:szCs w:val="18"/>
              </w:rPr>
              <w:t>nM</w:t>
            </w:r>
            <w:proofErr w:type="spellEnd"/>
            <w:r w:rsidR="00E92612" w:rsidRPr="00887C65">
              <w:rPr>
                <w:sz w:val="18"/>
                <w:szCs w:val="18"/>
              </w:rPr>
              <w:t>)</w:t>
            </w:r>
          </w:p>
        </w:tc>
        <w:tc>
          <w:tcPr>
            <w:tcW w:w="1260" w:type="dxa"/>
            <w:vAlign w:val="center"/>
          </w:tcPr>
          <w:p w14:paraId="751EDF64" w14:textId="77777777" w:rsidR="00252336" w:rsidRPr="00887C65" w:rsidRDefault="00252336" w:rsidP="005859E6">
            <w:pPr>
              <w:jc w:val="center"/>
              <w:rPr>
                <w:sz w:val="18"/>
                <w:szCs w:val="18"/>
              </w:rPr>
            </w:pPr>
            <w:r w:rsidRPr="00887C65">
              <w:rPr>
                <w:sz w:val="18"/>
                <w:szCs w:val="18"/>
              </w:rPr>
              <w:t>Thermal</w:t>
            </w:r>
          </w:p>
          <w:p w14:paraId="6E337D32" w14:textId="2FF628B8" w:rsidR="00252336" w:rsidRPr="00887C65" w:rsidRDefault="00252336" w:rsidP="005859E6">
            <w:pPr>
              <w:jc w:val="center"/>
              <w:rPr>
                <w:sz w:val="18"/>
                <w:szCs w:val="18"/>
              </w:rPr>
            </w:pPr>
            <w:r w:rsidRPr="00887C65">
              <w:rPr>
                <w:sz w:val="18"/>
                <w:szCs w:val="18"/>
              </w:rPr>
              <w:t>Cycling Conditions</w:t>
            </w:r>
          </w:p>
        </w:tc>
        <w:tc>
          <w:tcPr>
            <w:tcW w:w="1080" w:type="dxa"/>
            <w:vAlign w:val="center"/>
          </w:tcPr>
          <w:p w14:paraId="4856D070" w14:textId="77080A2E" w:rsidR="00252336" w:rsidRPr="00887C65" w:rsidRDefault="00252336" w:rsidP="005859E6">
            <w:pPr>
              <w:jc w:val="center"/>
              <w:rPr>
                <w:sz w:val="18"/>
                <w:szCs w:val="18"/>
              </w:rPr>
            </w:pPr>
            <w:r w:rsidRPr="00887C65">
              <w:rPr>
                <w:sz w:val="18"/>
                <w:szCs w:val="18"/>
              </w:rPr>
              <w:t>Molecular Method Used</w:t>
            </w:r>
          </w:p>
        </w:tc>
        <w:tc>
          <w:tcPr>
            <w:tcW w:w="1330" w:type="dxa"/>
            <w:vAlign w:val="center"/>
          </w:tcPr>
          <w:p w14:paraId="19C39815" w14:textId="366D0E92" w:rsidR="00252336" w:rsidRPr="00887C65" w:rsidRDefault="00252336" w:rsidP="005859E6">
            <w:pPr>
              <w:jc w:val="center"/>
              <w:rPr>
                <w:sz w:val="18"/>
                <w:szCs w:val="18"/>
              </w:rPr>
            </w:pPr>
            <w:r w:rsidRPr="00887C65">
              <w:rPr>
                <w:sz w:val="18"/>
                <w:szCs w:val="18"/>
              </w:rPr>
              <w:t>Reference</w:t>
            </w:r>
          </w:p>
        </w:tc>
      </w:tr>
      <w:tr w:rsidR="00252336" w:rsidRPr="00887C65" w14:paraId="1D1B8802" w14:textId="7FAE0B8E" w:rsidTr="00F43ABE">
        <w:tc>
          <w:tcPr>
            <w:tcW w:w="990" w:type="dxa"/>
            <w:vMerge w:val="restart"/>
            <w:vAlign w:val="center"/>
          </w:tcPr>
          <w:p w14:paraId="6FDAE901" w14:textId="3AF7F13A" w:rsidR="00252336" w:rsidRPr="00887C65" w:rsidRDefault="00252336" w:rsidP="00B661D2">
            <w:pPr>
              <w:jc w:val="center"/>
              <w:rPr>
                <w:sz w:val="18"/>
                <w:szCs w:val="18"/>
              </w:rPr>
            </w:pPr>
            <w:r w:rsidRPr="00887C65">
              <w:rPr>
                <w:sz w:val="18"/>
                <w:szCs w:val="18"/>
              </w:rPr>
              <w:t xml:space="preserve">Norovirus GI </w:t>
            </w:r>
          </w:p>
        </w:tc>
        <w:tc>
          <w:tcPr>
            <w:tcW w:w="810" w:type="dxa"/>
            <w:vAlign w:val="center"/>
          </w:tcPr>
          <w:p w14:paraId="3344C9BE" w14:textId="67A3BF63" w:rsidR="00252336" w:rsidRPr="00887C65" w:rsidRDefault="00252336" w:rsidP="00B661D2">
            <w:pPr>
              <w:jc w:val="center"/>
              <w:rPr>
                <w:sz w:val="18"/>
                <w:szCs w:val="18"/>
              </w:rPr>
            </w:pPr>
            <w:r w:rsidRPr="00887C65">
              <w:rPr>
                <w:sz w:val="18"/>
                <w:szCs w:val="18"/>
              </w:rPr>
              <w:t>F</w:t>
            </w:r>
          </w:p>
        </w:tc>
        <w:tc>
          <w:tcPr>
            <w:tcW w:w="2520" w:type="dxa"/>
            <w:vAlign w:val="center"/>
          </w:tcPr>
          <w:p w14:paraId="3C29BC48" w14:textId="4CAC8FD9" w:rsidR="00252336" w:rsidRPr="00887C65" w:rsidRDefault="00252336" w:rsidP="00B661D2">
            <w:pPr>
              <w:rPr>
                <w:sz w:val="18"/>
                <w:szCs w:val="18"/>
              </w:rPr>
            </w:pPr>
            <w:r w:rsidRPr="00887C65">
              <w:rPr>
                <w:sz w:val="18"/>
                <w:szCs w:val="18"/>
              </w:rPr>
              <w:t>CGY TGG ATG CGI TTY CAT GA</w:t>
            </w:r>
          </w:p>
        </w:tc>
        <w:tc>
          <w:tcPr>
            <w:tcW w:w="1260" w:type="dxa"/>
            <w:vAlign w:val="center"/>
          </w:tcPr>
          <w:p w14:paraId="6ADA74EF" w14:textId="63DC5B14" w:rsidR="00252336" w:rsidRPr="00887C65" w:rsidRDefault="00252336" w:rsidP="00B661D2">
            <w:pPr>
              <w:jc w:val="center"/>
              <w:rPr>
                <w:sz w:val="18"/>
                <w:szCs w:val="18"/>
              </w:rPr>
            </w:pPr>
            <w:r w:rsidRPr="00887C65">
              <w:rPr>
                <w:sz w:val="18"/>
                <w:szCs w:val="18"/>
              </w:rPr>
              <w:t>IDT</w:t>
            </w:r>
          </w:p>
        </w:tc>
        <w:tc>
          <w:tcPr>
            <w:tcW w:w="1260" w:type="dxa"/>
            <w:vAlign w:val="center"/>
          </w:tcPr>
          <w:p w14:paraId="2828E5CF" w14:textId="3A5987DA" w:rsidR="00252336" w:rsidRPr="00887C65" w:rsidRDefault="00252336" w:rsidP="00B661D2">
            <w:pPr>
              <w:jc w:val="center"/>
              <w:rPr>
                <w:sz w:val="18"/>
                <w:szCs w:val="18"/>
              </w:rPr>
            </w:pPr>
            <w:r w:rsidRPr="00887C65">
              <w:rPr>
                <w:sz w:val="18"/>
                <w:szCs w:val="18"/>
              </w:rPr>
              <w:t>400</w:t>
            </w:r>
          </w:p>
        </w:tc>
        <w:tc>
          <w:tcPr>
            <w:tcW w:w="1260" w:type="dxa"/>
            <w:vMerge w:val="restart"/>
            <w:vAlign w:val="center"/>
          </w:tcPr>
          <w:p w14:paraId="4404ECE6" w14:textId="176D93C3" w:rsidR="00252336" w:rsidRPr="00887C65" w:rsidRDefault="00252336" w:rsidP="00B661D2">
            <w:pPr>
              <w:jc w:val="center"/>
              <w:rPr>
                <w:sz w:val="18"/>
                <w:szCs w:val="18"/>
              </w:rPr>
            </w:pPr>
            <w:r w:rsidRPr="00887C65">
              <w:rPr>
                <w:sz w:val="18"/>
                <w:szCs w:val="18"/>
              </w:rPr>
              <w:t>45</w:t>
            </w:r>
            <w:r w:rsidR="005859E6" w:rsidRPr="00887C65">
              <w:rPr>
                <w:sz w:val="18"/>
                <w:szCs w:val="18"/>
              </w:rPr>
              <w:t>°</w:t>
            </w:r>
            <w:r w:rsidRPr="00887C65">
              <w:rPr>
                <w:sz w:val="18"/>
                <w:szCs w:val="18"/>
              </w:rPr>
              <w:t>C for 10 min for RT, 95</w:t>
            </w:r>
            <w:r w:rsidR="005859E6" w:rsidRPr="00887C65">
              <w:rPr>
                <w:sz w:val="18"/>
                <w:szCs w:val="18"/>
              </w:rPr>
              <w:t>°</w:t>
            </w:r>
            <w:r w:rsidRPr="00887C65">
              <w:rPr>
                <w:sz w:val="18"/>
                <w:szCs w:val="18"/>
              </w:rPr>
              <w:t>C for 10 min, and 45 cycles of 95</w:t>
            </w:r>
            <w:r w:rsidR="005859E6" w:rsidRPr="00887C65">
              <w:rPr>
                <w:sz w:val="18"/>
                <w:szCs w:val="18"/>
              </w:rPr>
              <w:t>°</w:t>
            </w:r>
            <w:r w:rsidRPr="00887C65">
              <w:rPr>
                <w:sz w:val="18"/>
                <w:szCs w:val="18"/>
              </w:rPr>
              <w:t>C for 15 sec, 60</w:t>
            </w:r>
            <w:r w:rsidR="005859E6" w:rsidRPr="00887C65">
              <w:rPr>
                <w:sz w:val="18"/>
                <w:szCs w:val="18"/>
              </w:rPr>
              <w:t>°</w:t>
            </w:r>
            <w:r w:rsidRPr="00887C65">
              <w:rPr>
                <w:sz w:val="18"/>
                <w:szCs w:val="18"/>
              </w:rPr>
              <w:t>C for 1 min</w:t>
            </w:r>
          </w:p>
        </w:tc>
        <w:tc>
          <w:tcPr>
            <w:tcW w:w="1080" w:type="dxa"/>
            <w:vMerge w:val="restart"/>
            <w:vAlign w:val="center"/>
          </w:tcPr>
          <w:p w14:paraId="0C00FDF6" w14:textId="464393D3" w:rsidR="00252336" w:rsidRPr="00887C65" w:rsidRDefault="00252336" w:rsidP="00B661D2">
            <w:pPr>
              <w:jc w:val="center"/>
              <w:rPr>
                <w:sz w:val="18"/>
                <w:szCs w:val="18"/>
              </w:rPr>
            </w:pPr>
            <w:r w:rsidRPr="00887C65">
              <w:rPr>
                <w:sz w:val="18"/>
                <w:szCs w:val="18"/>
              </w:rPr>
              <w:t>RT-qPCR</w:t>
            </w:r>
          </w:p>
        </w:tc>
        <w:tc>
          <w:tcPr>
            <w:tcW w:w="1330" w:type="dxa"/>
            <w:vMerge w:val="restart"/>
            <w:vAlign w:val="center"/>
          </w:tcPr>
          <w:p w14:paraId="52FE540D" w14:textId="50E6EE32" w:rsidR="00252336" w:rsidRPr="00887C65" w:rsidRDefault="004C11AB" w:rsidP="004C11AB">
            <w:pPr>
              <w:jc w:val="center"/>
              <w:rPr>
                <w:sz w:val="18"/>
                <w:szCs w:val="18"/>
              </w:rPr>
            </w:pPr>
            <w:r w:rsidRPr="00887C65">
              <w:rPr>
                <w:sz w:val="18"/>
                <w:szCs w:val="18"/>
              </w:rPr>
              <w:fldChar w:fldCharType="begin"/>
            </w:r>
            <w:r w:rsidR="00460DE3">
              <w:rPr>
                <w:sz w:val="18"/>
                <w:szCs w:val="18"/>
              </w:rPr>
              <w:instrText xml:space="preserve"> ADDIN ZOTERO_ITEM CSL_CITATION {"citationID":"8WJpbwti","properties":{"formattedCitation":"(Trujillo et al., 2006)","plainCitation":"(Trujillo et al., 2006)","noteIndex":0},"citationItems":[{"id":326,"uris":["http://zotero.org/users/local/RFTa2g0s/items/377GDZJ9"],"itemData":{"id":326,"type":"article-journal","abstract":"ABSTRACT\n            Noroviruses (NoVs) are the most commonly identified cause of outbreaks and sporadic cases of acute gastroenteritis. We evaluated and optimized NoV-specific TaqMan real-time reverse transcription (RT)-PCR assays for the rapid detection and typing of NoV strains belonging to genogroups GI and GII and adapted them to the LightCycler platform. We expanded the detection ability of the assays by developing an assay that detects the GIV NoV strain. The assays were validated with 92 clinical samples and 33 water samples from confirmed NoV outbreaks and suspected NoV contamination cases. The assays detected NoV RNA in all of the clinical specimens previously confirmed positive by conventional RT-PCR and sequencing. Additionally, the TaqMan assays successfully detected NoV RNA in water samples containing low viral concentrations and inhibitors of RT and/or PCR, whereas the conventional method with region B primers required dilution of the inhibitors. By means of serially diluted NoV T7 RNA transcripts, a potential detection limit of &lt;10 transcript copies per reaction mixture was observed with the GII assay and a potential detection limit of &lt;100 transcript copies per reaction mixture was observed with the GI assay. These results and the ability to detect virus in water that was negative by RT-PCR demonstrate the higher sensitivity of the TaqMan assay compared with that of a conventional RT-PCR assay. The TaqMan methods dramatically decrease the turnaround time by eliminating post-PCR processing. These assays have proven useful in assisting scientists in public health and diagnostic laboratories report findings quickly to outbreak management teams.","container-title":"Journal of Clinical Microbiology","DOI":"10.1128/JCM.44.4.1405-1412.2006","ISSN":"0095-1137, 1098-660X","issue":"4","journalAbbreviation":"J Clin Microbiol","language":"en","page":"1405-1412","source":"DOI.org (Crossref)","title":"Use of TaqMan Real-Time Reverse Transcription-PCR for Rapid Detection, Quantification, and Typing of Norovirus","volume":"44","author":[{"family":"Trujillo","given":"A. Angelica"},{"family":"McCaustland","given":"Karen A."},{"family":"Zheng","given":"Du-Ping"},{"family":"Hadley","given":"Leslie A."},{"family":"Vaughn","given":"George"},{"family":"Adams","given":"Susan M."},{"family":"Ando","given":"Tamie"},{"family":"Glass","given":"Roger I."},{"family":"Monroe","given":"Stephan S."}],"issued":{"date-parts":[["2006",4]]}}}],"schema":"https://github.com/citation-style-language/schema/raw/master/csl-citation.json"} </w:instrText>
            </w:r>
            <w:r w:rsidRPr="00887C65">
              <w:rPr>
                <w:sz w:val="18"/>
                <w:szCs w:val="18"/>
              </w:rPr>
              <w:fldChar w:fldCharType="separate"/>
            </w:r>
            <w:r w:rsidR="00460DE3">
              <w:rPr>
                <w:noProof/>
                <w:sz w:val="18"/>
                <w:szCs w:val="18"/>
              </w:rPr>
              <w:t>(Trujillo et al., 2006)</w:t>
            </w:r>
            <w:r w:rsidRPr="00887C65">
              <w:rPr>
                <w:sz w:val="18"/>
                <w:szCs w:val="18"/>
              </w:rPr>
              <w:fldChar w:fldCharType="end"/>
            </w:r>
          </w:p>
        </w:tc>
      </w:tr>
      <w:tr w:rsidR="00252336" w:rsidRPr="00887C65" w14:paraId="220B4B89" w14:textId="01EB4E2B" w:rsidTr="00F43ABE">
        <w:tc>
          <w:tcPr>
            <w:tcW w:w="990" w:type="dxa"/>
            <w:vMerge/>
            <w:vAlign w:val="center"/>
          </w:tcPr>
          <w:p w14:paraId="443D6CB3" w14:textId="0E04CD40" w:rsidR="00252336" w:rsidRPr="00887C65" w:rsidRDefault="00252336" w:rsidP="00B661D2">
            <w:pPr>
              <w:jc w:val="center"/>
              <w:rPr>
                <w:sz w:val="18"/>
                <w:szCs w:val="18"/>
              </w:rPr>
            </w:pPr>
          </w:p>
        </w:tc>
        <w:tc>
          <w:tcPr>
            <w:tcW w:w="810" w:type="dxa"/>
            <w:vAlign w:val="center"/>
          </w:tcPr>
          <w:p w14:paraId="1A595B41" w14:textId="0FF21D39" w:rsidR="00252336" w:rsidRPr="00887C65" w:rsidRDefault="00252336" w:rsidP="00B661D2">
            <w:pPr>
              <w:jc w:val="center"/>
              <w:rPr>
                <w:sz w:val="18"/>
                <w:szCs w:val="18"/>
              </w:rPr>
            </w:pPr>
            <w:r w:rsidRPr="00887C65">
              <w:rPr>
                <w:sz w:val="18"/>
                <w:szCs w:val="18"/>
              </w:rPr>
              <w:t>R</w:t>
            </w:r>
          </w:p>
        </w:tc>
        <w:tc>
          <w:tcPr>
            <w:tcW w:w="2520" w:type="dxa"/>
            <w:vAlign w:val="center"/>
          </w:tcPr>
          <w:p w14:paraId="037FDCCF" w14:textId="548CC2DB" w:rsidR="00252336" w:rsidRPr="00887C65" w:rsidRDefault="00252336" w:rsidP="00B661D2">
            <w:pPr>
              <w:rPr>
                <w:sz w:val="18"/>
                <w:szCs w:val="18"/>
              </w:rPr>
            </w:pPr>
            <w:r w:rsidRPr="00887C65">
              <w:rPr>
                <w:sz w:val="18"/>
                <w:szCs w:val="18"/>
              </w:rPr>
              <w:t xml:space="preserve">CTT AGA CGC CAT </w:t>
            </w:r>
            <w:proofErr w:type="spellStart"/>
            <w:r w:rsidRPr="00887C65">
              <w:rPr>
                <w:sz w:val="18"/>
                <w:szCs w:val="18"/>
              </w:rPr>
              <w:t>CAT</w:t>
            </w:r>
            <w:proofErr w:type="spellEnd"/>
            <w:r w:rsidRPr="00887C65">
              <w:rPr>
                <w:sz w:val="18"/>
                <w:szCs w:val="18"/>
              </w:rPr>
              <w:t xml:space="preserve"> TYA C</w:t>
            </w:r>
          </w:p>
        </w:tc>
        <w:tc>
          <w:tcPr>
            <w:tcW w:w="1260" w:type="dxa"/>
            <w:vAlign w:val="center"/>
          </w:tcPr>
          <w:p w14:paraId="70D123B4" w14:textId="19024005" w:rsidR="00252336" w:rsidRPr="00887C65" w:rsidRDefault="00252336" w:rsidP="00B661D2">
            <w:pPr>
              <w:jc w:val="center"/>
              <w:rPr>
                <w:sz w:val="18"/>
                <w:szCs w:val="18"/>
              </w:rPr>
            </w:pPr>
            <w:r w:rsidRPr="00887C65">
              <w:rPr>
                <w:sz w:val="18"/>
                <w:szCs w:val="18"/>
              </w:rPr>
              <w:t>IDT</w:t>
            </w:r>
          </w:p>
        </w:tc>
        <w:tc>
          <w:tcPr>
            <w:tcW w:w="1260" w:type="dxa"/>
            <w:vAlign w:val="center"/>
          </w:tcPr>
          <w:p w14:paraId="5B469324" w14:textId="24166FDA" w:rsidR="00252336" w:rsidRPr="00887C65" w:rsidRDefault="00252336" w:rsidP="00B661D2">
            <w:pPr>
              <w:jc w:val="center"/>
              <w:rPr>
                <w:sz w:val="18"/>
                <w:szCs w:val="18"/>
              </w:rPr>
            </w:pPr>
            <w:r w:rsidRPr="00887C65">
              <w:rPr>
                <w:sz w:val="18"/>
                <w:szCs w:val="18"/>
              </w:rPr>
              <w:t>400</w:t>
            </w:r>
          </w:p>
        </w:tc>
        <w:tc>
          <w:tcPr>
            <w:tcW w:w="1260" w:type="dxa"/>
            <w:vMerge/>
            <w:vAlign w:val="center"/>
          </w:tcPr>
          <w:p w14:paraId="3D87B0C8" w14:textId="77777777" w:rsidR="00252336" w:rsidRPr="00887C65" w:rsidRDefault="00252336" w:rsidP="00B661D2">
            <w:pPr>
              <w:jc w:val="center"/>
              <w:rPr>
                <w:sz w:val="18"/>
                <w:szCs w:val="18"/>
              </w:rPr>
            </w:pPr>
          </w:p>
        </w:tc>
        <w:tc>
          <w:tcPr>
            <w:tcW w:w="1080" w:type="dxa"/>
            <w:vMerge/>
            <w:vAlign w:val="center"/>
          </w:tcPr>
          <w:p w14:paraId="1995C74B" w14:textId="77777777" w:rsidR="00252336" w:rsidRPr="00887C65" w:rsidRDefault="00252336" w:rsidP="00B661D2">
            <w:pPr>
              <w:jc w:val="center"/>
              <w:rPr>
                <w:sz w:val="18"/>
                <w:szCs w:val="18"/>
              </w:rPr>
            </w:pPr>
          </w:p>
        </w:tc>
        <w:tc>
          <w:tcPr>
            <w:tcW w:w="1330" w:type="dxa"/>
            <w:vMerge/>
            <w:vAlign w:val="center"/>
          </w:tcPr>
          <w:p w14:paraId="3B227A20" w14:textId="77777777" w:rsidR="00252336" w:rsidRPr="00887C65" w:rsidRDefault="00252336" w:rsidP="004C11AB">
            <w:pPr>
              <w:jc w:val="center"/>
              <w:rPr>
                <w:sz w:val="18"/>
                <w:szCs w:val="18"/>
              </w:rPr>
            </w:pPr>
          </w:p>
        </w:tc>
      </w:tr>
      <w:tr w:rsidR="00252336" w:rsidRPr="00887C65" w14:paraId="72EFF7CA" w14:textId="34B3E170" w:rsidTr="00F43ABE">
        <w:tc>
          <w:tcPr>
            <w:tcW w:w="990" w:type="dxa"/>
            <w:vMerge/>
            <w:vAlign w:val="center"/>
          </w:tcPr>
          <w:p w14:paraId="265D7E98" w14:textId="6322DF06" w:rsidR="00252336" w:rsidRPr="00887C65" w:rsidRDefault="00252336" w:rsidP="00B661D2">
            <w:pPr>
              <w:jc w:val="center"/>
              <w:rPr>
                <w:sz w:val="18"/>
                <w:szCs w:val="18"/>
              </w:rPr>
            </w:pPr>
          </w:p>
        </w:tc>
        <w:tc>
          <w:tcPr>
            <w:tcW w:w="810" w:type="dxa"/>
            <w:vAlign w:val="center"/>
          </w:tcPr>
          <w:p w14:paraId="5757215E" w14:textId="4BD2DE98" w:rsidR="00252336" w:rsidRPr="00887C65" w:rsidRDefault="00252336" w:rsidP="00B661D2">
            <w:pPr>
              <w:jc w:val="center"/>
              <w:rPr>
                <w:sz w:val="18"/>
                <w:szCs w:val="18"/>
              </w:rPr>
            </w:pPr>
            <w:r w:rsidRPr="00887C65">
              <w:rPr>
                <w:sz w:val="18"/>
                <w:szCs w:val="18"/>
              </w:rPr>
              <w:t>P</w:t>
            </w:r>
          </w:p>
        </w:tc>
        <w:tc>
          <w:tcPr>
            <w:tcW w:w="2520" w:type="dxa"/>
            <w:vAlign w:val="center"/>
          </w:tcPr>
          <w:p w14:paraId="6BCE4D0E" w14:textId="59DBCE65" w:rsidR="00252336" w:rsidRPr="00887C65" w:rsidRDefault="00252336" w:rsidP="00B661D2">
            <w:pPr>
              <w:rPr>
                <w:sz w:val="18"/>
                <w:szCs w:val="18"/>
              </w:rPr>
            </w:pPr>
            <w:r w:rsidRPr="00887C65">
              <w:rPr>
                <w:sz w:val="18"/>
                <w:szCs w:val="18"/>
              </w:rPr>
              <w:t>FAM-TGG ACA GGR GAY CGC -MGBNFQ</w:t>
            </w:r>
          </w:p>
        </w:tc>
        <w:tc>
          <w:tcPr>
            <w:tcW w:w="1260" w:type="dxa"/>
            <w:vAlign w:val="center"/>
          </w:tcPr>
          <w:p w14:paraId="7D0147B0" w14:textId="29976F68" w:rsidR="00252336" w:rsidRPr="00887C65" w:rsidRDefault="00252336" w:rsidP="00B661D2">
            <w:pPr>
              <w:jc w:val="center"/>
              <w:rPr>
                <w:sz w:val="18"/>
                <w:szCs w:val="18"/>
              </w:rPr>
            </w:pPr>
            <w:r w:rsidRPr="00887C65">
              <w:rPr>
                <w:sz w:val="18"/>
                <w:szCs w:val="18"/>
              </w:rPr>
              <w:t>ABI</w:t>
            </w:r>
          </w:p>
        </w:tc>
        <w:tc>
          <w:tcPr>
            <w:tcW w:w="1260" w:type="dxa"/>
            <w:vAlign w:val="center"/>
          </w:tcPr>
          <w:p w14:paraId="646F08FF" w14:textId="08D7C30F" w:rsidR="00252336" w:rsidRPr="00887C65" w:rsidRDefault="00252336" w:rsidP="00B661D2">
            <w:pPr>
              <w:jc w:val="center"/>
              <w:rPr>
                <w:sz w:val="18"/>
                <w:szCs w:val="18"/>
              </w:rPr>
            </w:pPr>
            <w:r w:rsidRPr="00887C65">
              <w:rPr>
                <w:sz w:val="18"/>
                <w:szCs w:val="18"/>
              </w:rPr>
              <w:t>200</w:t>
            </w:r>
          </w:p>
        </w:tc>
        <w:tc>
          <w:tcPr>
            <w:tcW w:w="1260" w:type="dxa"/>
            <w:vMerge/>
            <w:vAlign w:val="center"/>
          </w:tcPr>
          <w:p w14:paraId="12B902AB" w14:textId="77777777" w:rsidR="00252336" w:rsidRPr="00887C65" w:rsidRDefault="00252336" w:rsidP="00B661D2">
            <w:pPr>
              <w:jc w:val="center"/>
              <w:rPr>
                <w:sz w:val="18"/>
                <w:szCs w:val="18"/>
              </w:rPr>
            </w:pPr>
          </w:p>
        </w:tc>
        <w:tc>
          <w:tcPr>
            <w:tcW w:w="1080" w:type="dxa"/>
            <w:vMerge/>
            <w:vAlign w:val="center"/>
          </w:tcPr>
          <w:p w14:paraId="5EA82067" w14:textId="77777777" w:rsidR="00252336" w:rsidRPr="00887C65" w:rsidRDefault="00252336" w:rsidP="00B661D2">
            <w:pPr>
              <w:jc w:val="center"/>
              <w:rPr>
                <w:sz w:val="18"/>
                <w:szCs w:val="18"/>
              </w:rPr>
            </w:pPr>
          </w:p>
        </w:tc>
        <w:tc>
          <w:tcPr>
            <w:tcW w:w="1330" w:type="dxa"/>
            <w:vMerge/>
            <w:vAlign w:val="center"/>
          </w:tcPr>
          <w:p w14:paraId="73DC5EED" w14:textId="77777777" w:rsidR="00252336" w:rsidRPr="00887C65" w:rsidRDefault="00252336" w:rsidP="004C11AB">
            <w:pPr>
              <w:jc w:val="center"/>
              <w:rPr>
                <w:sz w:val="18"/>
                <w:szCs w:val="18"/>
              </w:rPr>
            </w:pPr>
          </w:p>
        </w:tc>
      </w:tr>
      <w:tr w:rsidR="00252336" w:rsidRPr="00887C65" w14:paraId="6B2BB6DD" w14:textId="683290BF" w:rsidTr="00F43ABE">
        <w:tc>
          <w:tcPr>
            <w:tcW w:w="990" w:type="dxa"/>
            <w:vMerge w:val="restart"/>
            <w:vAlign w:val="center"/>
          </w:tcPr>
          <w:p w14:paraId="0976D05A" w14:textId="78C7A6ED" w:rsidR="00252336" w:rsidRPr="00887C65" w:rsidRDefault="00252336" w:rsidP="00B661D2">
            <w:pPr>
              <w:jc w:val="center"/>
              <w:rPr>
                <w:sz w:val="18"/>
                <w:szCs w:val="18"/>
              </w:rPr>
            </w:pPr>
            <w:r w:rsidRPr="00887C65">
              <w:rPr>
                <w:sz w:val="18"/>
                <w:szCs w:val="18"/>
              </w:rPr>
              <w:t>Norovirus GII</w:t>
            </w:r>
          </w:p>
        </w:tc>
        <w:tc>
          <w:tcPr>
            <w:tcW w:w="810" w:type="dxa"/>
            <w:vAlign w:val="center"/>
          </w:tcPr>
          <w:p w14:paraId="2E23B4DC" w14:textId="2AAAE53E" w:rsidR="00252336" w:rsidRPr="00887C65" w:rsidRDefault="00252336" w:rsidP="00B661D2">
            <w:pPr>
              <w:jc w:val="center"/>
              <w:rPr>
                <w:sz w:val="18"/>
                <w:szCs w:val="18"/>
              </w:rPr>
            </w:pPr>
            <w:r w:rsidRPr="00887C65">
              <w:rPr>
                <w:sz w:val="18"/>
                <w:szCs w:val="18"/>
              </w:rPr>
              <w:t>F</w:t>
            </w:r>
          </w:p>
        </w:tc>
        <w:tc>
          <w:tcPr>
            <w:tcW w:w="2520" w:type="dxa"/>
            <w:vAlign w:val="center"/>
          </w:tcPr>
          <w:p w14:paraId="2ADE1D30" w14:textId="022EEF37" w:rsidR="00252336" w:rsidRPr="00887C65" w:rsidRDefault="00252336" w:rsidP="00B661D2">
            <w:pPr>
              <w:rPr>
                <w:sz w:val="18"/>
                <w:szCs w:val="18"/>
              </w:rPr>
            </w:pPr>
            <w:r w:rsidRPr="00887C65">
              <w:rPr>
                <w:sz w:val="18"/>
                <w:szCs w:val="18"/>
              </w:rPr>
              <w:t>CAR GAR BCN ATG TTY AGR TGG ATG AG</w:t>
            </w:r>
          </w:p>
        </w:tc>
        <w:tc>
          <w:tcPr>
            <w:tcW w:w="1260" w:type="dxa"/>
            <w:vAlign w:val="center"/>
          </w:tcPr>
          <w:p w14:paraId="5FF50271" w14:textId="085D61A7" w:rsidR="00252336" w:rsidRPr="00887C65" w:rsidRDefault="00252336" w:rsidP="00B661D2">
            <w:pPr>
              <w:jc w:val="center"/>
              <w:rPr>
                <w:sz w:val="18"/>
                <w:szCs w:val="18"/>
              </w:rPr>
            </w:pPr>
            <w:r w:rsidRPr="00887C65">
              <w:rPr>
                <w:sz w:val="18"/>
                <w:szCs w:val="18"/>
              </w:rPr>
              <w:t>IDT</w:t>
            </w:r>
          </w:p>
        </w:tc>
        <w:tc>
          <w:tcPr>
            <w:tcW w:w="1260" w:type="dxa"/>
            <w:vAlign w:val="center"/>
          </w:tcPr>
          <w:p w14:paraId="261275EF" w14:textId="5883C481" w:rsidR="00252336" w:rsidRPr="00887C65" w:rsidRDefault="00252336" w:rsidP="00B661D2">
            <w:pPr>
              <w:jc w:val="center"/>
              <w:rPr>
                <w:sz w:val="18"/>
                <w:szCs w:val="18"/>
              </w:rPr>
            </w:pPr>
            <w:r w:rsidRPr="00887C65">
              <w:rPr>
                <w:sz w:val="18"/>
                <w:szCs w:val="18"/>
              </w:rPr>
              <w:t>400</w:t>
            </w:r>
          </w:p>
        </w:tc>
        <w:tc>
          <w:tcPr>
            <w:tcW w:w="1260" w:type="dxa"/>
            <w:vMerge/>
            <w:vAlign w:val="center"/>
          </w:tcPr>
          <w:p w14:paraId="2D430DD8" w14:textId="77777777" w:rsidR="00252336" w:rsidRPr="00887C65" w:rsidRDefault="00252336" w:rsidP="00B661D2">
            <w:pPr>
              <w:jc w:val="center"/>
              <w:rPr>
                <w:sz w:val="18"/>
                <w:szCs w:val="18"/>
              </w:rPr>
            </w:pPr>
          </w:p>
        </w:tc>
        <w:tc>
          <w:tcPr>
            <w:tcW w:w="1080" w:type="dxa"/>
            <w:vMerge w:val="restart"/>
            <w:vAlign w:val="center"/>
          </w:tcPr>
          <w:p w14:paraId="0076DDE8" w14:textId="3601DA58" w:rsidR="00252336" w:rsidRPr="00887C65" w:rsidRDefault="00252336" w:rsidP="00B661D2">
            <w:pPr>
              <w:jc w:val="center"/>
              <w:rPr>
                <w:sz w:val="18"/>
                <w:szCs w:val="18"/>
              </w:rPr>
            </w:pPr>
            <w:r w:rsidRPr="00887C65">
              <w:rPr>
                <w:sz w:val="18"/>
                <w:szCs w:val="18"/>
              </w:rPr>
              <w:t>RT-qPCR</w:t>
            </w:r>
          </w:p>
        </w:tc>
        <w:tc>
          <w:tcPr>
            <w:tcW w:w="1330" w:type="dxa"/>
            <w:vMerge w:val="restart"/>
            <w:vAlign w:val="center"/>
          </w:tcPr>
          <w:p w14:paraId="76E7E9E4" w14:textId="511468BC" w:rsidR="00252336" w:rsidRPr="00887C65" w:rsidRDefault="004C11AB" w:rsidP="004C11AB">
            <w:pPr>
              <w:jc w:val="center"/>
              <w:rPr>
                <w:sz w:val="18"/>
                <w:szCs w:val="18"/>
              </w:rPr>
            </w:pPr>
            <w:r w:rsidRPr="00887C65">
              <w:rPr>
                <w:sz w:val="18"/>
                <w:szCs w:val="18"/>
              </w:rPr>
              <w:fldChar w:fldCharType="begin"/>
            </w:r>
            <w:r w:rsidR="00460DE3">
              <w:rPr>
                <w:sz w:val="18"/>
                <w:szCs w:val="18"/>
              </w:rPr>
              <w:instrText xml:space="preserve"> ADDIN ZOTERO_ITEM CSL_CITATION {"citationID":"Rk9AMP5k","properties":{"formattedCitation":"(Trujillo et al., 2006)","plainCitation":"(Trujillo et al., 2006)","noteIndex":0},"citationItems":[{"id":326,"uris":["http://zotero.org/users/local/RFTa2g0s/items/377GDZJ9"],"itemData":{"id":326,"type":"article-journal","abstract":"ABSTRACT\n            Noroviruses (NoVs) are the most commonly identified cause of outbreaks and sporadic cases of acute gastroenteritis. We evaluated and optimized NoV-specific TaqMan real-time reverse transcription (RT)-PCR assays for the rapid detection and typing of NoV strains belonging to genogroups GI and GII and adapted them to the LightCycler platform. We expanded the detection ability of the assays by developing an assay that detects the GIV NoV strain. The assays were validated with 92 clinical samples and 33 water samples from confirmed NoV outbreaks and suspected NoV contamination cases. The assays detected NoV RNA in all of the clinical specimens previously confirmed positive by conventional RT-PCR and sequencing. Additionally, the TaqMan assays successfully detected NoV RNA in water samples containing low viral concentrations and inhibitors of RT and/or PCR, whereas the conventional method with region B primers required dilution of the inhibitors. By means of serially diluted NoV T7 RNA transcripts, a potential detection limit of &lt;10 transcript copies per reaction mixture was observed with the GII assay and a potential detection limit of &lt;100 transcript copies per reaction mixture was observed with the GI assay. These results and the ability to detect virus in water that was negative by RT-PCR demonstrate the higher sensitivity of the TaqMan assay compared with that of a conventional RT-PCR assay. The TaqMan methods dramatically decrease the turnaround time by eliminating post-PCR processing. These assays have proven useful in assisting scientists in public health and diagnostic laboratories report findings quickly to outbreak management teams.","container-title":"Journal of Clinical Microbiology","DOI":"10.1128/JCM.44.4.1405-1412.2006","ISSN":"0095-1137, 1098-660X","issue":"4","journalAbbreviation":"J Clin Microbiol","language":"en","page":"1405-1412","source":"DOI.org (Crossref)","title":"Use of TaqMan Real-Time Reverse Transcription-PCR for Rapid Detection, Quantification, and Typing of Norovirus","volume":"44","author":[{"family":"Trujillo","given":"A. Angelica"},{"family":"McCaustland","given":"Karen A."},{"family":"Zheng","given":"Du-Ping"},{"family":"Hadley","given":"Leslie A."},{"family":"Vaughn","given":"George"},{"family":"Adams","given":"Susan M."},{"family":"Ando","given":"Tamie"},{"family":"Glass","given":"Roger I."},{"family":"Monroe","given":"Stephan S."}],"issued":{"date-parts":[["2006",4]]}}}],"schema":"https://github.com/citation-style-language/schema/raw/master/csl-citation.json"} </w:instrText>
            </w:r>
            <w:r w:rsidRPr="00887C65">
              <w:rPr>
                <w:sz w:val="18"/>
                <w:szCs w:val="18"/>
              </w:rPr>
              <w:fldChar w:fldCharType="separate"/>
            </w:r>
            <w:r w:rsidR="00460DE3">
              <w:rPr>
                <w:noProof/>
                <w:sz w:val="18"/>
                <w:szCs w:val="18"/>
              </w:rPr>
              <w:t>(Trujillo et al., 2006)</w:t>
            </w:r>
            <w:r w:rsidRPr="00887C65">
              <w:rPr>
                <w:sz w:val="18"/>
                <w:szCs w:val="18"/>
              </w:rPr>
              <w:fldChar w:fldCharType="end"/>
            </w:r>
          </w:p>
        </w:tc>
      </w:tr>
      <w:tr w:rsidR="00252336" w:rsidRPr="00887C65" w14:paraId="0AC4F815" w14:textId="3A04CF5B" w:rsidTr="00F43ABE">
        <w:tc>
          <w:tcPr>
            <w:tcW w:w="990" w:type="dxa"/>
            <w:vMerge/>
            <w:vAlign w:val="center"/>
          </w:tcPr>
          <w:p w14:paraId="48B58C1D" w14:textId="77777777" w:rsidR="00252336" w:rsidRPr="00887C65" w:rsidRDefault="00252336" w:rsidP="00B661D2">
            <w:pPr>
              <w:jc w:val="center"/>
              <w:rPr>
                <w:sz w:val="18"/>
                <w:szCs w:val="18"/>
              </w:rPr>
            </w:pPr>
          </w:p>
        </w:tc>
        <w:tc>
          <w:tcPr>
            <w:tcW w:w="810" w:type="dxa"/>
            <w:vAlign w:val="center"/>
          </w:tcPr>
          <w:p w14:paraId="77CD1304" w14:textId="2C9CB658" w:rsidR="00252336" w:rsidRPr="00887C65" w:rsidRDefault="00252336" w:rsidP="00B661D2">
            <w:pPr>
              <w:jc w:val="center"/>
              <w:rPr>
                <w:sz w:val="18"/>
                <w:szCs w:val="18"/>
              </w:rPr>
            </w:pPr>
            <w:r w:rsidRPr="00887C65">
              <w:rPr>
                <w:sz w:val="18"/>
                <w:szCs w:val="18"/>
              </w:rPr>
              <w:t>R</w:t>
            </w:r>
          </w:p>
        </w:tc>
        <w:tc>
          <w:tcPr>
            <w:tcW w:w="2520" w:type="dxa"/>
            <w:vAlign w:val="center"/>
          </w:tcPr>
          <w:p w14:paraId="115F8288" w14:textId="392C833C" w:rsidR="00252336" w:rsidRPr="00887C65" w:rsidRDefault="00252336" w:rsidP="00B661D2">
            <w:pPr>
              <w:rPr>
                <w:sz w:val="18"/>
                <w:szCs w:val="18"/>
              </w:rPr>
            </w:pPr>
            <w:r w:rsidRPr="00887C65">
              <w:rPr>
                <w:sz w:val="18"/>
                <w:szCs w:val="18"/>
              </w:rPr>
              <w:t>TCG ACG CCA TCT TCA TTC ACA</w:t>
            </w:r>
          </w:p>
        </w:tc>
        <w:tc>
          <w:tcPr>
            <w:tcW w:w="1260" w:type="dxa"/>
            <w:vAlign w:val="center"/>
          </w:tcPr>
          <w:p w14:paraId="1CF8A36B" w14:textId="01082D75" w:rsidR="00252336" w:rsidRPr="00887C65" w:rsidRDefault="00252336" w:rsidP="00B661D2">
            <w:pPr>
              <w:jc w:val="center"/>
              <w:rPr>
                <w:sz w:val="18"/>
                <w:szCs w:val="18"/>
              </w:rPr>
            </w:pPr>
            <w:r w:rsidRPr="00887C65">
              <w:rPr>
                <w:sz w:val="18"/>
                <w:szCs w:val="18"/>
              </w:rPr>
              <w:t>IDT</w:t>
            </w:r>
          </w:p>
        </w:tc>
        <w:tc>
          <w:tcPr>
            <w:tcW w:w="1260" w:type="dxa"/>
            <w:vAlign w:val="center"/>
          </w:tcPr>
          <w:p w14:paraId="181F5B79" w14:textId="3F3B0E6D" w:rsidR="00252336" w:rsidRPr="00887C65" w:rsidRDefault="00252336" w:rsidP="00B661D2">
            <w:pPr>
              <w:jc w:val="center"/>
              <w:rPr>
                <w:sz w:val="18"/>
                <w:szCs w:val="18"/>
              </w:rPr>
            </w:pPr>
            <w:r w:rsidRPr="00887C65">
              <w:rPr>
                <w:sz w:val="18"/>
                <w:szCs w:val="18"/>
              </w:rPr>
              <w:t>400</w:t>
            </w:r>
          </w:p>
        </w:tc>
        <w:tc>
          <w:tcPr>
            <w:tcW w:w="1260" w:type="dxa"/>
            <w:vMerge/>
            <w:vAlign w:val="center"/>
          </w:tcPr>
          <w:p w14:paraId="0604F00D" w14:textId="77777777" w:rsidR="00252336" w:rsidRPr="00887C65" w:rsidRDefault="00252336" w:rsidP="00B661D2">
            <w:pPr>
              <w:jc w:val="center"/>
              <w:rPr>
                <w:sz w:val="18"/>
                <w:szCs w:val="18"/>
              </w:rPr>
            </w:pPr>
          </w:p>
        </w:tc>
        <w:tc>
          <w:tcPr>
            <w:tcW w:w="1080" w:type="dxa"/>
            <w:vMerge/>
            <w:vAlign w:val="center"/>
          </w:tcPr>
          <w:p w14:paraId="0679D3F4" w14:textId="77777777" w:rsidR="00252336" w:rsidRPr="00887C65" w:rsidRDefault="00252336" w:rsidP="00B661D2">
            <w:pPr>
              <w:jc w:val="center"/>
              <w:rPr>
                <w:sz w:val="18"/>
                <w:szCs w:val="18"/>
              </w:rPr>
            </w:pPr>
          </w:p>
        </w:tc>
        <w:tc>
          <w:tcPr>
            <w:tcW w:w="1330" w:type="dxa"/>
            <w:vMerge/>
            <w:vAlign w:val="center"/>
          </w:tcPr>
          <w:p w14:paraId="6593B5E4" w14:textId="77777777" w:rsidR="00252336" w:rsidRPr="00887C65" w:rsidRDefault="00252336" w:rsidP="004C11AB">
            <w:pPr>
              <w:jc w:val="center"/>
              <w:rPr>
                <w:sz w:val="18"/>
                <w:szCs w:val="18"/>
              </w:rPr>
            </w:pPr>
          </w:p>
        </w:tc>
      </w:tr>
      <w:tr w:rsidR="00252336" w:rsidRPr="00887C65" w14:paraId="35ABE0EF" w14:textId="6EB5D1E1" w:rsidTr="00F43ABE">
        <w:trPr>
          <w:trHeight w:val="440"/>
        </w:trPr>
        <w:tc>
          <w:tcPr>
            <w:tcW w:w="990" w:type="dxa"/>
            <w:vMerge/>
            <w:vAlign w:val="center"/>
          </w:tcPr>
          <w:p w14:paraId="6503DA33" w14:textId="77777777" w:rsidR="00252336" w:rsidRPr="00887C65" w:rsidRDefault="00252336" w:rsidP="00B661D2">
            <w:pPr>
              <w:jc w:val="center"/>
              <w:rPr>
                <w:sz w:val="18"/>
                <w:szCs w:val="18"/>
              </w:rPr>
            </w:pPr>
          </w:p>
        </w:tc>
        <w:tc>
          <w:tcPr>
            <w:tcW w:w="810" w:type="dxa"/>
            <w:vAlign w:val="center"/>
          </w:tcPr>
          <w:p w14:paraId="5FD6B7B5" w14:textId="7BF96088" w:rsidR="00252336" w:rsidRPr="00887C65" w:rsidRDefault="00252336" w:rsidP="00B661D2">
            <w:pPr>
              <w:jc w:val="center"/>
              <w:rPr>
                <w:sz w:val="18"/>
                <w:szCs w:val="18"/>
              </w:rPr>
            </w:pPr>
            <w:r w:rsidRPr="00887C65">
              <w:rPr>
                <w:sz w:val="18"/>
                <w:szCs w:val="18"/>
              </w:rPr>
              <w:t>P</w:t>
            </w:r>
          </w:p>
        </w:tc>
        <w:tc>
          <w:tcPr>
            <w:tcW w:w="2520" w:type="dxa"/>
            <w:vAlign w:val="center"/>
          </w:tcPr>
          <w:p w14:paraId="4B528B25" w14:textId="05B80B3D" w:rsidR="00252336" w:rsidRPr="00887C65" w:rsidRDefault="00252336" w:rsidP="00B661D2">
            <w:pPr>
              <w:rPr>
                <w:sz w:val="18"/>
                <w:szCs w:val="18"/>
              </w:rPr>
            </w:pPr>
            <w:r w:rsidRPr="00887C65">
              <w:rPr>
                <w:sz w:val="18"/>
                <w:szCs w:val="18"/>
              </w:rPr>
              <w:t>Cy5-TGG GAG GGC GAT CGC AAT CT-BHQ2</w:t>
            </w:r>
          </w:p>
        </w:tc>
        <w:tc>
          <w:tcPr>
            <w:tcW w:w="1260" w:type="dxa"/>
            <w:vAlign w:val="center"/>
          </w:tcPr>
          <w:p w14:paraId="2834AA26" w14:textId="4EF9FA19" w:rsidR="00252336" w:rsidRPr="00887C65" w:rsidRDefault="00252336" w:rsidP="00B661D2">
            <w:pPr>
              <w:jc w:val="center"/>
              <w:rPr>
                <w:sz w:val="18"/>
                <w:szCs w:val="18"/>
              </w:rPr>
            </w:pPr>
            <w:r w:rsidRPr="00887C65">
              <w:rPr>
                <w:sz w:val="18"/>
                <w:szCs w:val="18"/>
              </w:rPr>
              <w:t>IDT</w:t>
            </w:r>
          </w:p>
        </w:tc>
        <w:tc>
          <w:tcPr>
            <w:tcW w:w="1260" w:type="dxa"/>
            <w:vAlign w:val="center"/>
          </w:tcPr>
          <w:p w14:paraId="38B0F5F7" w14:textId="393E73DC" w:rsidR="00252336" w:rsidRPr="00887C65" w:rsidRDefault="00252336" w:rsidP="00B661D2">
            <w:pPr>
              <w:jc w:val="center"/>
              <w:rPr>
                <w:sz w:val="18"/>
                <w:szCs w:val="18"/>
              </w:rPr>
            </w:pPr>
            <w:r w:rsidRPr="00887C65">
              <w:rPr>
                <w:sz w:val="18"/>
                <w:szCs w:val="18"/>
              </w:rPr>
              <w:t>200</w:t>
            </w:r>
          </w:p>
        </w:tc>
        <w:tc>
          <w:tcPr>
            <w:tcW w:w="1260" w:type="dxa"/>
            <w:vMerge/>
            <w:vAlign w:val="center"/>
          </w:tcPr>
          <w:p w14:paraId="77D8D14E" w14:textId="77777777" w:rsidR="00252336" w:rsidRPr="00887C65" w:rsidRDefault="00252336" w:rsidP="00B661D2">
            <w:pPr>
              <w:jc w:val="center"/>
              <w:rPr>
                <w:sz w:val="18"/>
                <w:szCs w:val="18"/>
              </w:rPr>
            </w:pPr>
          </w:p>
        </w:tc>
        <w:tc>
          <w:tcPr>
            <w:tcW w:w="1080" w:type="dxa"/>
            <w:vMerge/>
            <w:vAlign w:val="center"/>
          </w:tcPr>
          <w:p w14:paraId="53E28F9A" w14:textId="77777777" w:rsidR="00252336" w:rsidRPr="00887C65" w:rsidRDefault="00252336" w:rsidP="00B661D2">
            <w:pPr>
              <w:jc w:val="center"/>
              <w:rPr>
                <w:sz w:val="18"/>
                <w:szCs w:val="18"/>
              </w:rPr>
            </w:pPr>
          </w:p>
        </w:tc>
        <w:tc>
          <w:tcPr>
            <w:tcW w:w="1330" w:type="dxa"/>
            <w:vMerge/>
            <w:vAlign w:val="center"/>
          </w:tcPr>
          <w:p w14:paraId="50418DB6" w14:textId="77777777" w:rsidR="00252336" w:rsidRPr="00887C65" w:rsidRDefault="00252336" w:rsidP="004C11AB">
            <w:pPr>
              <w:jc w:val="center"/>
              <w:rPr>
                <w:sz w:val="18"/>
                <w:szCs w:val="18"/>
              </w:rPr>
            </w:pPr>
          </w:p>
        </w:tc>
      </w:tr>
      <w:tr w:rsidR="00252336" w:rsidRPr="00887C65" w14:paraId="4E12673C" w14:textId="7DE66B63" w:rsidTr="00F43ABE">
        <w:tc>
          <w:tcPr>
            <w:tcW w:w="990" w:type="dxa"/>
            <w:vMerge w:val="restart"/>
            <w:vAlign w:val="center"/>
          </w:tcPr>
          <w:p w14:paraId="65979827" w14:textId="78D39C8B" w:rsidR="00252336" w:rsidRPr="00887C65" w:rsidRDefault="00252336" w:rsidP="00B661D2">
            <w:pPr>
              <w:jc w:val="center"/>
              <w:rPr>
                <w:sz w:val="18"/>
                <w:szCs w:val="18"/>
              </w:rPr>
            </w:pPr>
            <w:r w:rsidRPr="00887C65">
              <w:rPr>
                <w:sz w:val="18"/>
                <w:szCs w:val="18"/>
              </w:rPr>
              <w:t>MS2 (Internal Control)</w:t>
            </w:r>
          </w:p>
        </w:tc>
        <w:tc>
          <w:tcPr>
            <w:tcW w:w="810" w:type="dxa"/>
            <w:vAlign w:val="center"/>
          </w:tcPr>
          <w:p w14:paraId="03B50356" w14:textId="28F930E7" w:rsidR="00252336" w:rsidRPr="00887C65" w:rsidRDefault="00252336" w:rsidP="00B661D2">
            <w:pPr>
              <w:jc w:val="center"/>
              <w:rPr>
                <w:sz w:val="18"/>
                <w:szCs w:val="18"/>
              </w:rPr>
            </w:pPr>
            <w:r w:rsidRPr="00887C65">
              <w:rPr>
                <w:sz w:val="18"/>
                <w:szCs w:val="18"/>
              </w:rPr>
              <w:t>F</w:t>
            </w:r>
          </w:p>
        </w:tc>
        <w:tc>
          <w:tcPr>
            <w:tcW w:w="2520" w:type="dxa"/>
            <w:vAlign w:val="center"/>
          </w:tcPr>
          <w:p w14:paraId="524DB4AF" w14:textId="3B092EDE" w:rsidR="00252336" w:rsidRPr="00887C65" w:rsidRDefault="00252336" w:rsidP="00B661D2">
            <w:pPr>
              <w:rPr>
                <w:sz w:val="18"/>
                <w:szCs w:val="18"/>
              </w:rPr>
            </w:pPr>
            <w:r w:rsidRPr="00887C65">
              <w:rPr>
                <w:sz w:val="18"/>
                <w:szCs w:val="18"/>
              </w:rPr>
              <w:t>TGG CAC TAC CCC TCT CCG TAT TCA CG</w:t>
            </w:r>
          </w:p>
        </w:tc>
        <w:tc>
          <w:tcPr>
            <w:tcW w:w="1260" w:type="dxa"/>
            <w:vAlign w:val="center"/>
          </w:tcPr>
          <w:p w14:paraId="76C4CE20" w14:textId="3DA9C1F9" w:rsidR="00252336" w:rsidRPr="00887C65" w:rsidRDefault="00252336" w:rsidP="00B661D2">
            <w:pPr>
              <w:jc w:val="center"/>
              <w:rPr>
                <w:sz w:val="18"/>
                <w:szCs w:val="18"/>
              </w:rPr>
            </w:pPr>
            <w:r w:rsidRPr="00887C65">
              <w:rPr>
                <w:sz w:val="18"/>
                <w:szCs w:val="18"/>
              </w:rPr>
              <w:t>IDT</w:t>
            </w:r>
          </w:p>
        </w:tc>
        <w:tc>
          <w:tcPr>
            <w:tcW w:w="1260" w:type="dxa"/>
            <w:vAlign w:val="center"/>
          </w:tcPr>
          <w:p w14:paraId="0A19917E" w14:textId="0BB3D228" w:rsidR="00252336" w:rsidRPr="00887C65" w:rsidRDefault="00252336" w:rsidP="00B661D2">
            <w:pPr>
              <w:jc w:val="center"/>
              <w:rPr>
                <w:sz w:val="18"/>
                <w:szCs w:val="18"/>
              </w:rPr>
            </w:pPr>
            <w:r w:rsidRPr="00887C65">
              <w:rPr>
                <w:sz w:val="18"/>
                <w:szCs w:val="18"/>
              </w:rPr>
              <w:t>100</w:t>
            </w:r>
          </w:p>
        </w:tc>
        <w:tc>
          <w:tcPr>
            <w:tcW w:w="1260" w:type="dxa"/>
            <w:vMerge/>
            <w:vAlign w:val="center"/>
          </w:tcPr>
          <w:p w14:paraId="11EF422D" w14:textId="77777777" w:rsidR="00252336" w:rsidRPr="00887C65" w:rsidRDefault="00252336" w:rsidP="00B661D2">
            <w:pPr>
              <w:jc w:val="center"/>
              <w:rPr>
                <w:sz w:val="18"/>
                <w:szCs w:val="18"/>
              </w:rPr>
            </w:pPr>
          </w:p>
        </w:tc>
        <w:tc>
          <w:tcPr>
            <w:tcW w:w="1080" w:type="dxa"/>
            <w:vMerge w:val="restart"/>
            <w:vAlign w:val="center"/>
          </w:tcPr>
          <w:p w14:paraId="22CA830E" w14:textId="7E92923F" w:rsidR="00252336" w:rsidRPr="00887C65" w:rsidRDefault="00252336" w:rsidP="00B661D2">
            <w:pPr>
              <w:jc w:val="center"/>
              <w:rPr>
                <w:sz w:val="18"/>
                <w:szCs w:val="18"/>
              </w:rPr>
            </w:pPr>
            <w:r w:rsidRPr="00887C65">
              <w:rPr>
                <w:sz w:val="18"/>
                <w:szCs w:val="18"/>
              </w:rPr>
              <w:t>RT-qPCR</w:t>
            </w:r>
          </w:p>
        </w:tc>
        <w:tc>
          <w:tcPr>
            <w:tcW w:w="1330" w:type="dxa"/>
            <w:vMerge w:val="restart"/>
            <w:vAlign w:val="center"/>
          </w:tcPr>
          <w:p w14:paraId="0BB2A0DD" w14:textId="564F7700" w:rsidR="00252336" w:rsidRPr="00887C65" w:rsidRDefault="00F43ABE" w:rsidP="004C11AB">
            <w:pPr>
              <w:jc w:val="center"/>
              <w:rPr>
                <w:sz w:val="18"/>
                <w:szCs w:val="18"/>
              </w:rPr>
            </w:pPr>
            <w:r w:rsidRPr="00887C65">
              <w:rPr>
                <w:sz w:val="18"/>
                <w:szCs w:val="18"/>
              </w:rPr>
              <w:fldChar w:fldCharType="begin"/>
            </w:r>
            <w:r w:rsidR="00460DE3">
              <w:rPr>
                <w:sz w:val="18"/>
                <w:szCs w:val="18"/>
              </w:rPr>
              <w:instrText xml:space="preserve"> ADDIN ZOTERO_ITEM CSL_CITATION {"citationID":"1kBQZHpB","properties":{"formattedCitation":"(Park et al., 2017)","plainCitation":"(Park et al., 2017)","noteIndex":0},"citationItems":[{"id":328,"uris":["http://zotero.org/users/local/RFTa2g0s/items/FV3RCYMQ"],"itemData":{"id":328,"type":"article-journal","container-title":"Journal of Visualized Experiments","DOI":"10.3791/55205","ISSN":"1940-087X","issue":"120","journalAbbreviation":"JoVE","language":"en","page":"55205","source":"DOI.org (Crossref)","title":"Swab Sampling Method for the Detection of Human Norovirus on Surfaces","author":[{"family":"Park","given":"Geun Woo"},{"family":"Chhabra","given":"Preeti"},{"family":"Vinjé","given":"Jan"}],"issued":{"date-parts":[["2017",2,6]]}}}],"schema":"https://github.com/citation-style-language/schema/raw/master/csl-citation.json"} </w:instrText>
            </w:r>
            <w:r w:rsidRPr="00887C65">
              <w:rPr>
                <w:sz w:val="18"/>
                <w:szCs w:val="18"/>
              </w:rPr>
              <w:fldChar w:fldCharType="separate"/>
            </w:r>
            <w:r w:rsidR="00460DE3">
              <w:rPr>
                <w:noProof/>
                <w:sz w:val="18"/>
                <w:szCs w:val="18"/>
              </w:rPr>
              <w:t>(Park et al., 2017)</w:t>
            </w:r>
            <w:r w:rsidRPr="00887C65">
              <w:rPr>
                <w:sz w:val="18"/>
                <w:szCs w:val="18"/>
              </w:rPr>
              <w:fldChar w:fldCharType="end"/>
            </w:r>
          </w:p>
        </w:tc>
      </w:tr>
      <w:tr w:rsidR="00252336" w:rsidRPr="00887C65" w14:paraId="177AC50B" w14:textId="5ED20757" w:rsidTr="00D13D64">
        <w:tc>
          <w:tcPr>
            <w:tcW w:w="990" w:type="dxa"/>
            <w:vMerge/>
            <w:vAlign w:val="center"/>
          </w:tcPr>
          <w:p w14:paraId="699AE451" w14:textId="77777777" w:rsidR="00252336" w:rsidRPr="00887C65" w:rsidRDefault="00252336" w:rsidP="00B661D2">
            <w:pPr>
              <w:jc w:val="center"/>
              <w:rPr>
                <w:sz w:val="18"/>
                <w:szCs w:val="18"/>
              </w:rPr>
            </w:pPr>
          </w:p>
        </w:tc>
        <w:tc>
          <w:tcPr>
            <w:tcW w:w="810" w:type="dxa"/>
            <w:vAlign w:val="center"/>
          </w:tcPr>
          <w:p w14:paraId="7635DEF9" w14:textId="7AD5CC2E" w:rsidR="00252336" w:rsidRPr="00887C65" w:rsidRDefault="00252336" w:rsidP="00B661D2">
            <w:pPr>
              <w:jc w:val="center"/>
              <w:rPr>
                <w:sz w:val="18"/>
                <w:szCs w:val="18"/>
              </w:rPr>
            </w:pPr>
            <w:r w:rsidRPr="00887C65">
              <w:rPr>
                <w:sz w:val="18"/>
                <w:szCs w:val="18"/>
              </w:rPr>
              <w:t>R</w:t>
            </w:r>
          </w:p>
        </w:tc>
        <w:tc>
          <w:tcPr>
            <w:tcW w:w="2520" w:type="dxa"/>
            <w:vAlign w:val="center"/>
          </w:tcPr>
          <w:p w14:paraId="0BB7F7B6" w14:textId="7B931926" w:rsidR="00252336" w:rsidRPr="00887C65" w:rsidRDefault="00252336" w:rsidP="00B661D2">
            <w:pPr>
              <w:rPr>
                <w:sz w:val="18"/>
                <w:szCs w:val="18"/>
              </w:rPr>
            </w:pPr>
            <w:r w:rsidRPr="00887C65">
              <w:rPr>
                <w:sz w:val="18"/>
                <w:szCs w:val="18"/>
              </w:rPr>
              <w:t>GTA CGG GCG ACC CCA CGA TGA C</w:t>
            </w:r>
          </w:p>
        </w:tc>
        <w:tc>
          <w:tcPr>
            <w:tcW w:w="1260" w:type="dxa"/>
            <w:vAlign w:val="center"/>
          </w:tcPr>
          <w:p w14:paraId="505616BC" w14:textId="61EDDB78" w:rsidR="00252336" w:rsidRPr="00887C65" w:rsidRDefault="00252336" w:rsidP="00B661D2">
            <w:pPr>
              <w:jc w:val="center"/>
              <w:rPr>
                <w:sz w:val="18"/>
                <w:szCs w:val="18"/>
              </w:rPr>
            </w:pPr>
            <w:r w:rsidRPr="00887C65">
              <w:rPr>
                <w:sz w:val="18"/>
                <w:szCs w:val="18"/>
              </w:rPr>
              <w:t>IDT</w:t>
            </w:r>
          </w:p>
        </w:tc>
        <w:tc>
          <w:tcPr>
            <w:tcW w:w="1260" w:type="dxa"/>
            <w:vAlign w:val="center"/>
          </w:tcPr>
          <w:p w14:paraId="2BA6C155" w14:textId="506A388C" w:rsidR="00252336" w:rsidRPr="00887C65" w:rsidRDefault="00252336" w:rsidP="00B661D2">
            <w:pPr>
              <w:jc w:val="center"/>
              <w:rPr>
                <w:sz w:val="18"/>
                <w:szCs w:val="18"/>
              </w:rPr>
            </w:pPr>
            <w:r w:rsidRPr="00887C65">
              <w:rPr>
                <w:sz w:val="18"/>
                <w:szCs w:val="18"/>
              </w:rPr>
              <w:t>100</w:t>
            </w:r>
          </w:p>
        </w:tc>
        <w:tc>
          <w:tcPr>
            <w:tcW w:w="1260" w:type="dxa"/>
            <w:vMerge/>
            <w:vAlign w:val="center"/>
          </w:tcPr>
          <w:p w14:paraId="3753A6E8" w14:textId="77777777" w:rsidR="00252336" w:rsidRPr="00887C65" w:rsidRDefault="00252336" w:rsidP="00B661D2">
            <w:pPr>
              <w:jc w:val="center"/>
              <w:rPr>
                <w:sz w:val="18"/>
                <w:szCs w:val="18"/>
              </w:rPr>
            </w:pPr>
          </w:p>
        </w:tc>
        <w:tc>
          <w:tcPr>
            <w:tcW w:w="1080" w:type="dxa"/>
            <w:vMerge/>
            <w:vAlign w:val="center"/>
          </w:tcPr>
          <w:p w14:paraId="1F36E1A2" w14:textId="77777777" w:rsidR="00252336" w:rsidRPr="00887C65" w:rsidRDefault="00252336" w:rsidP="00B661D2">
            <w:pPr>
              <w:jc w:val="center"/>
              <w:rPr>
                <w:sz w:val="18"/>
                <w:szCs w:val="18"/>
              </w:rPr>
            </w:pPr>
          </w:p>
        </w:tc>
        <w:tc>
          <w:tcPr>
            <w:tcW w:w="1330" w:type="dxa"/>
            <w:vMerge/>
          </w:tcPr>
          <w:p w14:paraId="3A707244" w14:textId="77777777" w:rsidR="00252336" w:rsidRPr="00887C65" w:rsidRDefault="00252336" w:rsidP="00B661D2">
            <w:pPr>
              <w:jc w:val="center"/>
              <w:rPr>
                <w:sz w:val="18"/>
                <w:szCs w:val="18"/>
              </w:rPr>
            </w:pPr>
          </w:p>
        </w:tc>
      </w:tr>
      <w:tr w:rsidR="00252336" w:rsidRPr="00887C65" w14:paraId="7343F07D" w14:textId="06DC767E" w:rsidTr="00D13D64">
        <w:tc>
          <w:tcPr>
            <w:tcW w:w="990" w:type="dxa"/>
            <w:vMerge/>
            <w:vAlign w:val="center"/>
          </w:tcPr>
          <w:p w14:paraId="67F00122" w14:textId="77777777" w:rsidR="00252336" w:rsidRPr="00887C65" w:rsidRDefault="00252336" w:rsidP="00B661D2">
            <w:pPr>
              <w:jc w:val="center"/>
              <w:rPr>
                <w:sz w:val="18"/>
                <w:szCs w:val="18"/>
              </w:rPr>
            </w:pPr>
          </w:p>
        </w:tc>
        <w:tc>
          <w:tcPr>
            <w:tcW w:w="810" w:type="dxa"/>
            <w:vAlign w:val="center"/>
          </w:tcPr>
          <w:p w14:paraId="7D686DAF" w14:textId="49B543E8" w:rsidR="00252336" w:rsidRPr="00887C65" w:rsidRDefault="00252336" w:rsidP="00B661D2">
            <w:pPr>
              <w:jc w:val="center"/>
              <w:rPr>
                <w:sz w:val="18"/>
                <w:szCs w:val="18"/>
              </w:rPr>
            </w:pPr>
            <w:r w:rsidRPr="00887C65">
              <w:rPr>
                <w:sz w:val="18"/>
                <w:szCs w:val="18"/>
              </w:rPr>
              <w:t>P</w:t>
            </w:r>
          </w:p>
        </w:tc>
        <w:tc>
          <w:tcPr>
            <w:tcW w:w="2520" w:type="dxa"/>
            <w:vAlign w:val="center"/>
          </w:tcPr>
          <w:p w14:paraId="2A44C7D7" w14:textId="174BCCEC" w:rsidR="00252336" w:rsidRPr="00887C65" w:rsidRDefault="00252336" w:rsidP="00B661D2">
            <w:pPr>
              <w:rPr>
                <w:sz w:val="18"/>
                <w:szCs w:val="18"/>
              </w:rPr>
            </w:pPr>
            <w:r w:rsidRPr="00887C65">
              <w:rPr>
                <w:sz w:val="18"/>
                <w:szCs w:val="18"/>
              </w:rPr>
              <w:t>HEX-CAC ATC GAT AGA TCA AGG TGC CTA CAAGC-BHQ1</w:t>
            </w:r>
          </w:p>
        </w:tc>
        <w:tc>
          <w:tcPr>
            <w:tcW w:w="1260" w:type="dxa"/>
            <w:vAlign w:val="center"/>
          </w:tcPr>
          <w:p w14:paraId="1C47FDAA" w14:textId="104475C3" w:rsidR="00252336" w:rsidRPr="00887C65" w:rsidRDefault="00252336" w:rsidP="00B661D2">
            <w:pPr>
              <w:jc w:val="center"/>
              <w:rPr>
                <w:sz w:val="18"/>
                <w:szCs w:val="18"/>
              </w:rPr>
            </w:pPr>
            <w:r w:rsidRPr="00887C65">
              <w:rPr>
                <w:sz w:val="18"/>
                <w:szCs w:val="18"/>
              </w:rPr>
              <w:t>IDT</w:t>
            </w:r>
          </w:p>
        </w:tc>
        <w:tc>
          <w:tcPr>
            <w:tcW w:w="1260" w:type="dxa"/>
            <w:vAlign w:val="center"/>
          </w:tcPr>
          <w:p w14:paraId="2BB340EC" w14:textId="587FD5BA" w:rsidR="00252336" w:rsidRPr="00887C65" w:rsidRDefault="00252336" w:rsidP="00B661D2">
            <w:pPr>
              <w:jc w:val="center"/>
              <w:rPr>
                <w:sz w:val="18"/>
                <w:szCs w:val="18"/>
              </w:rPr>
            </w:pPr>
            <w:r w:rsidRPr="00887C65">
              <w:rPr>
                <w:sz w:val="18"/>
                <w:szCs w:val="18"/>
              </w:rPr>
              <w:t>100</w:t>
            </w:r>
          </w:p>
        </w:tc>
        <w:tc>
          <w:tcPr>
            <w:tcW w:w="1260" w:type="dxa"/>
            <w:vMerge/>
            <w:vAlign w:val="center"/>
          </w:tcPr>
          <w:p w14:paraId="16CE71F5" w14:textId="77777777" w:rsidR="00252336" w:rsidRPr="00887C65" w:rsidRDefault="00252336" w:rsidP="00B661D2">
            <w:pPr>
              <w:jc w:val="center"/>
              <w:rPr>
                <w:sz w:val="18"/>
                <w:szCs w:val="18"/>
              </w:rPr>
            </w:pPr>
          </w:p>
        </w:tc>
        <w:tc>
          <w:tcPr>
            <w:tcW w:w="1080" w:type="dxa"/>
            <w:vMerge/>
            <w:vAlign w:val="center"/>
          </w:tcPr>
          <w:p w14:paraId="08F67DC7" w14:textId="77777777" w:rsidR="00252336" w:rsidRPr="00887C65" w:rsidRDefault="00252336" w:rsidP="00B661D2">
            <w:pPr>
              <w:jc w:val="center"/>
              <w:rPr>
                <w:sz w:val="18"/>
                <w:szCs w:val="18"/>
              </w:rPr>
            </w:pPr>
          </w:p>
        </w:tc>
        <w:tc>
          <w:tcPr>
            <w:tcW w:w="1330" w:type="dxa"/>
            <w:vMerge/>
          </w:tcPr>
          <w:p w14:paraId="52BA86CE" w14:textId="77777777" w:rsidR="00252336" w:rsidRPr="00887C65" w:rsidRDefault="00252336" w:rsidP="00B661D2">
            <w:pPr>
              <w:jc w:val="center"/>
              <w:rPr>
                <w:sz w:val="18"/>
                <w:szCs w:val="18"/>
              </w:rPr>
            </w:pPr>
          </w:p>
        </w:tc>
      </w:tr>
      <w:tr w:rsidR="00252336" w:rsidRPr="00887C65" w14:paraId="63165DEE" w14:textId="58D26E2B" w:rsidTr="005859E6">
        <w:trPr>
          <w:trHeight w:val="302"/>
        </w:trPr>
        <w:tc>
          <w:tcPr>
            <w:tcW w:w="990" w:type="dxa"/>
            <w:vMerge w:val="restart"/>
            <w:vAlign w:val="center"/>
          </w:tcPr>
          <w:p w14:paraId="7B02018E" w14:textId="164C7744" w:rsidR="00252336" w:rsidRPr="00887C65" w:rsidRDefault="00252336" w:rsidP="00B661D2">
            <w:pPr>
              <w:jc w:val="center"/>
              <w:rPr>
                <w:sz w:val="18"/>
                <w:szCs w:val="18"/>
              </w:rPr>
            </w:pPr>
            <w:r w:rsidRPr="00887C65">
              <w:rPr>
                <w:sz w:val="18"/>
                <w:szCs w:val="18"/>
              </w:rPr>
              <w:t>MS2</w:t>
            </w:r>
          </w:p>
        </w:tc>
        <w:tc>
          <w:tcPr>
            <w:tcW w:w="810" w:type="dxa"/>
            <w:vAlign w:val="center"/>
          </w:tcPr>
          <w:p w14:paraId="7A666A21" w14:textId="4965F3A7" w:rsidR="00252336" w:rsidRPr="00887C65" w:rsidRDefault="00252336" w:rsidP="00B661D2">
            <w:pPr>
              <w:jc w:val="center"/>
              <w:rPr>
                <w:sz w:val="18"/>
                <w:szCs w:val="18"/>
              </w:rPr>
            </w:pPr>
            <w:r w:rsidRPr="00887C65">
              <w:rPr>
                <w:sz w:val="18"/>
                <w:szCs w:val="18"/>
              </w:rPr>
              <w:t>F</w:t>
            </w:r>
          </w:p>
        </w:tc>
        <w:tc>
          <w:tcPr>
            <w:tcW w:w="2520" w:type="dxa"/>
            <w:vAlign w:val="center"/>
          </w:tcPr>
          <w:p w14:paraId="1702AA7C" w14:textId="37F2C608" w:rsidR="00252336" w:rsidRPr="00887C65" w:rsidRDefault="00252336" w:rsidP="00B661D2">
            <w:pPr>
              <w:rPr>
                <w:sz w:val="18"/>
                <w:szCs w:val="18"/>
              </w:rPr>
            </w:pPr>
            <w:r w:rsidRPr="00887C65">
              <w:rPr>
                <w:sz w:val="18"/>
                <w:szCs w:val="18"/>
              </w:rPr>
              <w:t>TCG ATG GTC CAT ACC TTA GAT GC</w:t>
            </w:r>
          </w:p>
        </w:tc>
        <w:tc>
          <w:tcPr>
            <w:tcW w:w="1260" w:type="dxa"/>
            <w:vAlign w:val="center"/>
          </w:tcPr>
          <w:p w14:paraId="4240F2D4" w14:textId="2C23B5B3" w:rsidR="00252336" w:rsidRPr="00887C65" w:rsidRDefault="00252336" w:rsidP="00B661D2">
            <w:pPr>
              <w:jc w:val="center"/>
              <w:rPr>
                <w:sz w:val="18"/>
                <w:szCs w:val="18"/>
              </w:rPr>
            </w:pPr>
            <w:r w:rsidRPr="00887C65">
              <w:rPr>
                <w:sz w:val="18"/>
                <w:szCs w:val="18"/>
              </w:rPr>
              <w:t>IDT</w:t>
            </w:r>
          </w:p>
        </w:tc>
        <w:tc>
          <w:tcPr>
            <w:tcW w:w="1260" w:type="dxa"/>
            <w:vAlign w:val="center"/>
          </w:tcPr>
          <w:p w14:paraId="5C53214D" w14:textId="28AED6F5" w:rsidR="00252336" w:rsidRPr="00887C65" w:rsidRDefault="00E07E31" w:rsidP="00B661D2">
            <w:pPr>
              <w:jc w:val="center"/>
              <w:rPr>
                <w:sz w:val="18"/>
                <w:szCs w:val="18"/>
              </w:rPr>
            </w:pPr>
            <w:r w:rsidRPr="00887C65">
              <w:rPr>
                <w:sz w:val="18"/>
                <w:szCs w:val="18"/>
              </w:rPr>
              <w:t>900</w:t>
            </w:r>
          </w:p>
        </w:tc>
        <w:tc>
          <w:tcPr>
            <w:tcW w:w="1260" w:type="dxa"/>
            <w:vMerge w:val="restart"/>
            <w:vAlign w:val="center"/>
          </w:tcPr>
          <w:p w14:paraId="7C316108" w14:textId="1B3A7C77" w:rsidR="00252336" w:rsidRPr="00887C65" w:rsidRDefault="00E07E31" w:rsidP="00B661D2">
            <w:pPr>
              <w:jc w:val="center"/>
              <w:rPr>
                <w:sz w:val="18"/>
                <w:szCs w:val="18"/>
              </w:rPr>
            </w:pPr>
            <w:r w:rsidRPr="00887C65">
              <w:rPr>
                <w:sz w:val="18"/>
                <w:szCs w:val="18"/>
              </w:rPr>
              <w:t>50</w:t>
            </w:r>
            <w:r w:rsidR="005859E6" w:rsidRPr="00887C65">
              <w:rPr>
                <w:sz w:val="18"/>
                <w:szCs w:val="18"/>
              </w:rPr>
              <w:t>°</w:t>
            </w:r>
            <w:r w:rsidRPr="00887C65">
              <w:rPr>
                <w:sz w:val="18"/>
                <w:szCs w:val="18"/>
              </w:rPr>
              <w:t>C for 60 min for RT, 90</w:t>
            </w:r>
            <w:r w:rsidR="005859E6" w:rsidRPr="00887C65">
              <w:rPr>
                <w:sz w:val="18"/>
                <w:szCs w:val="18"/>
              </w:rPr>
              <w:t>°</w:t>
            </w:r>
            <w:r w:rsidRPr="00887C65">
              <w:rPr>
                <w:sz w:val="18"/>
                <w:szCs w:val="18"/>
              </w:rPr>
              <w:t>C for 10 min, 45 cycles of 95</w:t>
            </w:r>
            <w:r w:rsidR="005859E6" w:rsidRPr="00887C65">
              <w:rPr>
                <w:sz w:val="18"/>
                <w:szCs w:val="18"/>
              </w:rPr>
              <w:t>°</w:t>
            </w:r>
            <w:r w:rsidRPr="00887C65">
              <w:rPr>
                <w:sz w:val="18"/>
                <w:szCs w:val="18"/>
              </w:rPr>
              <w:t>C for 30 sec and 5</w:t>
            </w:r>
            <w:r w:rsidR="00107F5E" w:rsidRPr="00887C65">
              <w:rPr>
                <w:sz w:val="18"/>
                <w:szCs w:val="18"/>
              </w:rPr>
              <w:t>8</w:t>
            </w:r>
            <w:r w:rsidR="005859E6" w:rsidRPr="00887C65">
              <w:rPr>
                <w:sz w:val="18"/>
                <w:szCs w:val="18"/>
              </w:rPr>
              <w:t>°</w:t>
            </w:r>
            <w:r w:rsidRPr="00887C65">
              <w:rPr>
                <w:sz w:val="18"/>
                <w:szCs w:val="18"/>
              </w:rPr>
              <w:t>C for 1 min, 98</w:t>
            </w:r>
            <w:r w:rsidR="005859E6" w:rsidRPr="00887C65">
              <w:rPr>
                <w:sz w:val="18"/>
                <w:szCs w:val="18"/>
              </w:rPr>
              <w:t>°</w:t>
            </w:r>
            <w:r w:rsidRPr="00887C65">
              <w:rPr>
                <w:sz w:val="18"/>
                <w:szCs w:val="18"/>
              </w:rPr>
              <w:t>C for 10 mins</w:t>
            </w:r>
          </w:p>
        </w:tc>
        <w:tc>
          <w:tcPr>
            <w:tcW w:w="1080" w:type="dxa"/>
            <w:vMerge w:val="restart"/>
            <w:vAlign w:val="center"/>
          </w:tcPr>
          <w:p w14:paraId="61AADC1B" w14:textId="08D06F0D" w:rsidR="00252336" w:rsidRPr="00887C65" w:rsidRDefault="00252336" w:rsidP="00252336">
            <w:pPr>
              <w:jc w:val="center"/>
              <w:rPr>
                <w:sz w:val="18"/>
                <w:szCs w:val="18"/>
              </w:rPr>
            </w:pPr>
            <w:r w:rsidRPr="00887C65">
              <w:rPr>
                <w:sz w:val="18"/>
                <w:szCs w:val="18"/>
              </w:rPr>
              <w:t>RT-</w:t>
            </w:r>
            <w:proofErr w:type="spellStart"/>
            <w:r w:rsidRPr="00887C65">
              <w:rPr>
                <w:sz w:val="18"/>
                <w:szCs w:val="18"/>
              </w:rPr>
              <w:t>ddPCR</w:t>
            </w:r>
            <w:proofErr w:type="spellEnd"/>
          </w:p>
          <w:p w14:paraId="0D647CDA" w14:textId="20BB41E1" w:rsidR="00252336" w:rsidRPr="00887C65" w:rsidRDefault="00252336" w:rsidP="00B661D2">
            <w:pPr>
              <w:jc w:val="center"/>
              <w:rPr>
                <w:sz w:val="18"/>
                <w:szCs w:val="18"/>
              </w:rPr>
            </w:pPr>
          </w:p>
        </w:tc>
        <w:tc>
          <w:tcPr>
            <w:tcW w:w="1330" w:type="dxa"/>
            <w:vMerge w:val="restart"/>
            <w:vAlign w:val="center"/>
          </w:tcPr>
          <w:p w14:paraId="25DF8B06" w14:textId="75D45515" w:rsidR="00252336" w:rsidRPr="00887C65" w:rsidRDefault="00252336" w:rsidP="005859E6">
            <w:pPr>
              <w:jc w:val="center"/>
              <w:rPr>
                <w:sz w:val="18"/>
                <w:szCs w:val="18"/>
              </w:rPr>
            </w:pPr>
          </w:p>
          <w:p w14:paraId="1BD93F97" w14:textId="3653036A" w:rsidR="00E92612" w:rsidRPr="00887C65" w:rsidRDefault="00E92612" w:rsidP="005859E6">
            <w:pPr>
              <w:jc w:val="center"/>
              <w:rPr>
                <w:sz w:val="18"/>
                <w:szCs w:val="18"/>
              </w:rPr>
            </w:pPr>
            <w:r w:rsidRPr="00887C65">
              <w:rPr>
                <w:sz w:val="18"/>
                <w:szCs w:val="18"/>
              </w:rPr>
              <w:fldChar w:fldCharType="begin"/>
            </w:r>
            <w:r w:rsidR="00460DE3">
              <w:rPr>
                <w:sz w:val="18"/>
                <w:szCs w:val="18"/>
              </w:rPr>
              <w:instrText xml:space="preserve"> ADDIN ZOTERO_ITEM CSL_CITATION {"citationID":"TaRLxDM7","properties":{"formattedCitation":"(Bri\\uc0\\u233{} et al., 2016)","plainCitation":"(Brié et al., 2016)","noteIndex":0},"citationItems":[{"id":186,"uris":["http://zotero.org/users/local/RFTa2g0s/items/B74J4WBH"],"itemData":{"id":186,"type":"article-journal","container-title":"Food and Environmental Virology","DOI":"10.1007/s12560-016-9248-2","ISSN":"1867-0334, 1867-0342","issue":"4","journalAbbreviation":"Food Environ Virol","language":"en","page":"251-261","source":"DOI.org (Crossref)","title":"The Effect of Heat on the Physicochemical Properties of Bacteriophage MS2","volume":"8","author":[{"family":"Brié","given":"Adrien"},{"family":"Bertrand","given":"Isabelle"},{"family":"Meo","given":"Marie"},{"family":"Boudaud","given":"Nicolas"},{"family":"Gantzer","given":"Christophe"}],"issued":{"date-parts":[["2016",12]]}}}],"schema":"https://github.com/citation-style-language/schema/raw/master/csl-citation.json"} </w:instrText>
            </w:r>
            <w:r w:rsidRPr="00887C65">
              <w:rPr>
                <w:sz w:val="18"/>
                <w:szCs w:val="18"/>
              </w:rPr>
              <w:fldChar w:fldCharType="separate"/>
            </w:r>
            <w:r w:rsidR="00460DE3" w:rsidRPr="00460DE3">
              <w:rPr>
                <w:sz w:val="18"/>
              </w:rPr>
              <w:t>(Brié et al., 2016)</w:t>
            </w:r>
            <w:r w:rsidRPr="00887C65">
              <w:rPr>
                <w:sz w:val="18"/>
                <w:szCs w:val="18"/>
              </w:rPr>
              <w:fldChar w:fldCharType="end"/>
            </w:r>
          </w:p>
        </w:tc>
      </w:tr>
      <w:tr w:rsidR="00252336" w:rsidRPr="00887C65" w14:paraId="19CC0BD2" w14:textId="786940C5" w:rsidTr="00D13D64">
        <w:trPr>
          <w:trHeight w:val="302"/>
        </w:trPr>
        <w:tc>
          <w:tcPr>
            <w:tcW w:w="990" w:type="dxa"/>
            <w:vMerge/>
            <w:vAlign w:val="center"/>
          </w:tcPr>
          <w:p w14:paraId="7CBDDAA5" w14:textId="77777777" w:rsidR="00252336" w:rsidRPr="00887C65" w:rsidRDefault="00252336" w:rsidP="00B661D2">
            <w:pPr>
              <w:jc w:val="center"/>
              <w:rPr>
                <w:sz w:val="18"/>
                <w:szCs w:val="18"/>
              </w:rPr>
            </w:pPr>
          </w:p>
        </w:tc>
        <w:tc>
          <w:tcPr>
            <w:tcW w:w="810" w:type="dxa"/>
            <w:vAlign w:val="center"/>
          </w:tcPr>
          <w:p w14:paraId="1A79D4C5" w14:textId="43EE3A93" w:rsidR="00252336" w:rsidRPr="00887C65" w:rsidRDefault="00252336" w:rsidP="00B661D2">
            <w:pPr>
              <w:jc w:val="center"/>
              <w:rPr>
                <w:sz w:val="18"/>
                <w:szCs w:val="18"/>
              </w:rPr>
            </w:pPr>
            <w:r w:rsidRPr="00887C65">
              <w:rPr>
                <w:sz w:val="18"/>
                <w:szCs w:val="18"/>
              </w:rPr>
              <w:t>R</w:t>
            </w:r>
          </w:p>
        </w:tc>
        <w:tc>
          <w:tcPr>
            <w:tcW w:w="2520" w:type="dxa"/>
            <w:vAlign w:val="center"/>
          </w:tcPr>
          <w:p w14:paraId="4EE4418A" w14:textId="24E59775" w:rsidR="00252336" w:rsidRPr="00887C65" w:rsidRDefault="00252336" w:rsidP="00B661D2">
            <w:pPr>
              <w:rPr>
                <w:sz w:val="18"/>
                <w:szCs w:val="18"/>
              </w:rPr>
            </w:pPr>
            <w:r w:rsidRPr="00887C65">
              <w:rPr>
                <w:sz w:val="18"/>
                <w:szCs w:val="18"/>
              </w:rPr>
              <w:t>ACC CCG TTA GCG AAG TTG CT</w:t>
            </w:r>
          </w:p>
        </w:tc>
        <w:tc>
          <w:tcPr>
            <w:tcW w:w="1260" w:type="dxa"/>
            <w:vAlign w:val="center"/>
          </w:tcPr>
          <w:p w14:paraId="1EB0148B" w14:textId="43A6DCBA" w:rsidR="00252336" w:rsidRPr="00887C65" w:rsidRDefault="00252336" w:rsidP="00B661D2">
            <w:pPr>
              <w:jc w:val="center"/>
              <w:rPr>
                <w:sz w:val="18"/>
                <w:szCs w:val="18"/>
              </w:rPr>
            </w:pPr>
            <w:r w:rsidRPr="00887C65">
              <w:rPr>
                <w:sz w:val="18"/>
                <w:szCs w:val="18"/>
              </w:rPr>
              <w:t>IDT</w:t>
            </w:r>
          </w:p>
        </w:tc>
        <w:tc>
          <w:tcPr>
            <w:tcW w:w="1260" w:type="dxa"/>
            <w:vAlign w:val="center"/>
          </w:tcPr>
          <w:p w14:paraId="25B318E9" w14:textId="5BA20D16" w:rsidR="00252336" w:rsidRPr="00887C65" w:rsidRDefault="00E07E31" w:rsidP="00B661D2">
            <w:pPr>
              <w:jc w:val="center"/>
              <w:rPr>
                <w:sz w:val="18"/>
                <w:szCs w:val="18"/>
              </w:rPr>
            </w:pPr>
            <w:r w:rsidRPr="00887C65">
              <w:rPr>
                <w:sz w:val="18"/>
                <w:szCs w:val="18"/>
              </w:rPr>
              <w:t>900</w:t>
            </w:r>
          </w:p>
        </w:tc>
        <w:tc>
          <w:tcPr>
            <w:tcW w:w="1260" w:type="dxa"/>
            <w:vMerge/>
            <w:vAlign w:val="center"/>
          </w:tcPr>
          <w:p w14:paraId="62CF6AF3" w14:textId="77777777" w:rsidR="00252336" w:rsidRPr="00887C65" w:rsidRDefault="00252336" w:rsidP="00B661D2">
            <w:pPr>
              <w:jc w:val="center"/>
              <w:rPr>
                <w:sz w:val="18"/>
                <w:szCs w:val="18"/>
              </w:rPr>
            </w:pPr>
          </w:p>
        </w:tc>
        <w:tc>
          <w:tcPr>
            <w:tcW w:w="1080" w:type="dxa"/>
            <w:vMerge/>
            <w:vAlign w:val="center"/>
          </w:tcPr>
          <w:p w14:paraId="4A46D0FB" w14:textId="77777777" w:rsidR="00252336" w:rsidRPr="00887C65" w:rsidRDefault="00252336" w:rsidP="00B661D2">
            <w:pPr>
              <w:jc w:val="center"/>
              <w:rPr>
                <w:sz w:val="18"/>
                <w:szCs w:val="18"/>
              </w:rPr>
            </w:pPr>
          </w:p>
        </w:tc>
        <w:tc>
          <w:tcPr>
            <w:tcW w:w="1330" w:type="dxa"/>
            <w:vMerge/>
          </w:tcPr>
          <w:p w14:paraId="78E6B941" w14:textId="77777777" w:rsidR="00252336" w:rsidRPr="00887C65" w:rsidRDefault="00252336" w:rsidP="00B661D2">
            <w:pPr>
              <w:jc w:val="center"/>
              <w:rPr>
                <w:sz w:val="18"/>
                <w:szCs w:val="18"/>
              </w:rPr>
            </w:pPr>
          </w:p>
        </w:tc>
      </w:tr>
      <w:tr w:rsidR="00252336" w:rsidRPr="00887C65" w14:paraId="6C70ADE2" w14:textId="465DDDD6" w:rsidTr="00D13D64">
        <w:trPr>
          <w:trHeight w:val="302"/>
        </w:trPr>
        <w:tc>
          <w:tcPr>
            <w:tcW w:w="990" w:type="dxa"/>
            <w:vMerge/>
            <w:vAlign w:val="center"/>
          </w:tcPr>
          <w:p w14:paraId="78ED8516" w14:textId="77777777" w:rsidR="00252336" w:rsidRPr="00887C65" w:rsidRDefault="00252336" w:rsidP="00B661D2">
            <w:pPr>
              <w:jc w:val="center"/>
              <w:rPr>
                <w:sz w:val="18"/>
                <w:szCs w:val="18"/>
              </w:rPr>
            </w:pPr>
          </w:p>
        </w:tc>
        <w:tc>
          <w:tcPr>
            <w:tcW w:w="810" w:type="dxa"/>
            <w:vAlign w:val="center"/>
          </w:tcPr>
          <w:p w14:paraId="4B17A549" w14:textId="4EC6A1FF" w:rsidR="00252336" w:rsidRPr="00887C65" w:rsidRDefault="00252336" w:rsidP="00B661D2">
            <w:pPr>
              <w:jc w:val="center"/>
              <w:rPr>
                <w:sz w:val="18"/>
                <w:szCs w:val="18"/>
              </w:rPr>
            </w:pPr>
            <w:r w:rsidRPr="00887C65">
              <w:rPr>
                <w:sz w:val="18"/>
                <w:szCs w:val="18"/>
              </w:rPr>
              <w:t>P</w:t>
            </w:r>
          </w:p>
        </w:tc>
        <w:tc>
          <w:tcPr>
            <w:tcW w:w="2520" w:type="dxa"/>
            <w:vAlign w:val="center"/>
          </w:tcPr>
          <w:p w14:paraId="652CCAF1" w14:textId="3DE67ECE" w:rsidR="00252336" w:rsidRPr="00887C65" w:rsidRDefault="00252336" w:rsidP="00B661D2">
            <w:pPr>
              <w:rPr>
                <w:sz w:val="18"/>
                <w:szCs w:val="18"/>
              </w:rPr>
            </w:pPr>
            <w:r w:rsidRPr="00887C65">
              <w:rPr>
                <w:sz w:val="18"/>
                <w:szCs w:val="18"/>
              </w:rPr>
              <w:t>FAM-CTCGTCGACAATGG-MGBNFQ</w:t>
            </w:r>
          </w:p>
        </w:tc>
        <w:tc>
          <w:tcPr>
            <w:tcW w:w="1260" w:type="dxa"/>
            <w:vAlign w:val="center"/>
          </w:tcPr>
          <w:p w14:paraId="02726F33" w14:textId="1FCA93B6" w:rsidR="00252336" w:rsidRPr="00887C65" w:rsidRDefault="00252336" w:rsidP="00B661D2">
            <w:pPr>
              <w:jc w:val="center"/>
              <w:rPr>
                <w:sz w:val="18"/>
                <w:szCs w:val="18"/>
              </w:rPr>
            </w:pPr>
            <w:r w:rsidRPr="00887C65">
              <w:rPr>
                <w:sz w:val="18"/>
                <w:szCs w:val="18"/>
              </w:rPr>
              <w:t>Applied Biosciences</w:t>
            </w:r>
          </w:p>
        </w:tc>
        <w:tc>
          <w:tcPr>
            <w:tcW w:w="1260" w:type="dxa"/>
            <w:vAlign w:val="center"/>
          </w:tcPr>
          <w:p w14:paraId="7B209D5D" w14:textId="73A8D944" w:rsidR="00252336" w:rsidRPr="00887C65" w:rsidRDefault="00E07E31" w:rsidP="00B661D2">
            <w:pPr>
              <w:jc w:val="center"/>
              <w:rPr>
                <w:sz w:val="18"/>
                <w:szCs w:val="18"/>
              </w:rPr>
            </w:pPr>
            <w:r w:rsidRPr="00887C65">
              <w:rPr>
                <w:sz w:val="18"/>
                <w:szCs w:val="18"/>
              </w:rPr>
              <w:t>250</w:t>
            </w:r>
          </w:p>
        </w:tc>
        <w:tc>
          <w:tcPr>
            <w:tcW w:w="1260" w:type="dxa"/>
            <w:vMerge/>
            <w:vAlign w:val="center"/>
          </w:tcPr>
          <w:p w14:paraId="2D41EE94" w14:textId="77777777" w:rsidR="00252336" w:rsidRPr="00887C65" w:rsidRDefault="00252336" w:rsidP="00B661D2">
            <w:pPr>
              <w:jc w:val="center"/>
              <w:rPr>
                <w:sz w:val="18"/>
                <w:szCs w:val="18"/>
              </w:rPr>
            </w:pPr>
          </w:p>
        </w:tc>
        <w:tc>
          <w:tcPr>
            <w:tcW w:w="1080" w:type="dxa"/>
            <w:vMerge/>
            <w:vAlign w:val="center"/>
          </w:tcPr>
          <w:p w14:paraId="556A5CA3" w14:textId="77777777" w:rsidR="00252336" w:rsidRPr="00887C65" w:rsidRDefault="00252336" w:rsidP="00B661D2">
            <w:pPr>
              <w:jc w:val="center"/>
              <w:rPr>
                <w:sz w:val="18"/>
                <w:szCs w:val="18"/>
              </w:rPr>
            </w:pPr>
          </w:p>
        </w:tc>
        <w:tc>
          <w:tcPr>
            <w:tcW w:w="1330" w:type="dxa"/>
            <w:vMerge/>
          </w:tcPr>
          <w:p w14:paraId="1A1431E3" w14:textId="77777777" w:rsidR="00252336" w:rsidRPr="00887C65" w:rsidRDefault="00252336" w:rsidP="00B661D2">
            <w:pPr>
              <w:jc w:val="center"/>
              <w:rPr>
                <w:sz w:val="18"/>
                <w:szCs w:val="18"/>
              </w:rPr>
            </w:pPr>
          </w:p>
        </w:tc>
      </w:tr>
    </w:tbl>
    <w:p w14:paraId="113404DE" w14:textId="77777777" w:rsidR="00DE200A" w:rsidRDefault="00DE200A" w:rsidP="001B3228">
      <w:pPr>
        <w:spacing w:line="480" w:lineRule="auto"/>
        <w:jc w:val="both"/>
        <w:rPr>
          <w:b/>
          <w:bCs/>
        </w:rPr>
      </w:pPr>
    </w:p>
    <w:p w14:paraId="168ECB1A" w14:textId="4E7C4A1C" w:rsidR="001B3228" w:rsidRPr="00887C65" w:rsidRDefault="001B3228" w:rsidP="001B3228">
      <w:pPr>
        <w:spacing w:line="480" w:lineRule="auto"/>
        <w:jc w:val="both"/>
      </w:pPr>
      <w:r w:rsidRPr="00887C65">
        <w:rPr>
          <w:b/>
          <w:bCs/>
        </w:rPr>
        <w:t>Table S3:</w:t>
      </w:r>
      <w:r w:rsidRPr="00887C65">
        <w:t xml:space="preserve"> MS2 Bacteriophage Data for 50°C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1B3228" w:rsidRPr="00887C65" w14:paraId="588E6591" w14:textId="77777777" w:rsidTr="00B92C66">
        <w:tc>
          <w:tcPr>
            <w:tcW w:w="3116" w:type="dxa"/>
            <w:tcBorders>
              <w:top w:val="single" w:sz="4" w:space="0" w:color="auto"/>
              <w:bottom w:val="single" w:sz="4" w:space="0" w:color="auto"/>
            </w:tcBorders>
            <w:vAlign w:val="center"/>
          </w:tcPr>
          <w:p w14:paraId="6F9CB24C" w14:textId="77777777" w:rsidR="001B3228" w:rsidRPr="00887C65" w:rsidRDefault="001B3228" w:rsidP="008F59F2">
            <w:pPr>
              <w:jc w:val="center"/>
            </w:pPr>
            <w:r w:rsidRPr="00887C65">
              <w:t>Time</w:t>
            </w:r>
          </w:p>
          <w:p w14:paraId="18B44C2A" w14:textId="4C69E7C6" w:rsidR="008F59F2" w:rsidRPr="00887C65" w:rsidRDefault="008F59F2" w:rsidP="008F59F2">
            <w:pPr>
              <w:jc w:val="center"/>
            </w:pPr>
            <w:r w:rsidRPr="00887C65">
              <w:t>(min)</w:t>
            </w:r>
          </w:p>
        </w:tc>
        <w:tc>
          <w:tcPr>
            <w:tcW w:w="3117" w:type="dxa"/>
            <w:tcBorders>
              <w:top w:val="single" w:sz="4" w:space="0" w:color="auto"/>
              <w:bottom w:val="single" w:sz="4" w:space="0" w:color="auto"/>
            </w:tcBorders>
            <w:vAlign w:val="center"/>
          </w:tcPr>
          <w:p w14:paraId="57FFD1EF" w14:textId="77777777" w:rsidR="001B3228" w:rsidRPr="00887C65" w:rsidRDefault="001B3228" w:rsidP="008F59F2">
            <w:pPr>
              <w:jc w:val="center"/>
            </w:pPr>
            <w:r w:rsidRPr="00887C65">
              <w:t>Culture-Based Mean Concentration (St. Dev)</w:t>
            </w:r>
          </w:p>
          <w:p w14:paraId="57DAA7B2" w14:textId="3C644D8D" w:rsidR="00B92C66" w:rsidRPr="00887C65" w:rsidRDefault="00B92C66" w:rsidP="008F59F2">
            <w:pPr>
              <w:jc w:val="center"/>
            </w:pPr>
            <w:r w:rsidRPr="00887C65">
              <w:t>(PFU/mL)</w:t>
            </w:r>
          </w:p>
        </w:tc>
        <w:tc>
          <w:tcPr>
            <w:tcW w:w="3117" w:type="dxa"/>
            <w:tcBorders>
              <w:top w:val="single" w:sz="4" w:space="0" w:color="auto"/>
              <w:bottom w:val="single" w:sz="4" w:space="0" w:color="auto"/>
            </w:tcBorders>
            <w:vAlign w:val="center"/>
          </w:tcPr>
          <w:p w14:paraId="6C1D7D2A" w14:textId="77777777" w:rsidR="001B3228" w:rsidRPr="00887C65" w:rsidRDefault="001B3228" w:rsidP="008F59F2">
            <w:pPr>
              <w:jc w:val="center"/>
            </w:pPr>
            <w:r w:rsidRPr="00887C65">
              <w:t>Molecular-Based Mean Concentration (St. Dev)</w:t>
            </w:r>
          </w:p>
          <w:p w14:paraId="7A603998" w14:textId="5300C147" w:rsidR="00B92C66" w:rsidRPr="00887C65" w:rsidRDefault="00B92C66" w:rsidP="008F59F2">
            <w:pPr>
              <w:jc w:val="center"/>
            </w:pPr>
            <w:r w:rsidRPr="00887C65">
              <w:t>(Genome copies/mL)</w:t>
            </w:r>
          </w:p>
        </w:tc>
      </w:tr>
      <w:tr w:rsidR="001B3228" w:rsidRPr="00887C65" w14:paraId="452F5FBB" w14:textId="77777777" w:rsidTr="00B92C66">
        <w:tc>
          <w:tcPr>
            <w:tcW w:w="3116" w:type="dxa"/>
            <w:tcBorders>
              <w:top w:val="single" w:sz="4" w:space="0" w:color="auto"/>
            </w:tcBorders>
            <w:vAlign w:val="center"/>
          </w:tcPr>
          <w:p w14:paraId="69DB5480" w14:textId="378899DE" w:rsidR="001B3228" w:rsidRPr="00887C65" w:rsidRDefault="008F59F2" w:rsidP="008F59F2">
            <w:pPr>
              <w:jc w:val="center"/>
            </w:pPr>
            <w:r w:rsidRPr="00887C65">
              <w:t>0.0</w:t>
            </w:r>
          </w:p>
        </w:tc>
        <w:tc>
          <w:tcPr>
            <w:tcW w:w="3117" w:type="dxa"/>
            <w:tcBorders>
              <w:top w:val="single" w:sz="4" w:space="0" w:color="auto"/>
            </w:tcBorders>
            <w:vAlign w:val="center"/>
          </w:tcPr>
          <w:p w14:paraId="1E4590C3" w14:textId="541CECEF" w:rsidR="008F59F2" w:rsidRPr="00887C65" w:rsidRDefault="008F59F2" w:rsidP="00B92C66">
            <w:pPr>
              <w:jc w:val="center"/>
            </w:pPr>
            <w:r w:rsidRPr="00887C65">
              <w:t>1.00e+09</w:t>
            </w:r>
            <w:r w:rsidR="00B92C66" w:rsidRPr="00887C65">
              <w:t xml:space="preserve"> </w:t>
            </w:r>
            <w:r w:rsidRPr="00887C65">
              <w:t>(1.00e+08)</w:t>
            </w:r>
          </w:p>
        </w:tc>
        <w:tc>
          <w:tcPr>
            <w:tcW w:w="3117" w:type="dxa"/>
            <w:tcBorders>
              <w:top w:val="single" w:sz="4" w:space="0" w:color="auto"/>
            </w:tcBorders>
            <w:vAlign w:val="center"/>
          </w:tcPr>
          <w:p w14:paraId="6DCF4FA5" w14:textId="50B82AF0" w:rsidR="008F59F2" w:rsidRPr="00887C65" w:rsidRDefault="008F59F2" w:rsidP="00B92C66">
            <w:pPr>
              <w:jc w:val="center"/>
            </w:pPr>
            <w:r w:rsidRPr="00887C65">
              <w:t>1.49e+08</w:t>
            </w:r>
            <w:r w:rsidR="00B92C66" w:rsidRPr="00887C65">
              <w:t xml:space="preserve"> </w:t>
            </w:r>
            <w:r w:rsidRPr="00887C65">
              <w:t>(0.00e+0</w:t>
            </w:r>
            <w:r w:rsidR="00E67D88" w:rsidRPr="00887C65">
              <w:t>0</w:t>
            </w:r>
            <w:r w:rsidRPr="00887C65">
              <w:t>)</w:t>
            </w:r>
          </w:p>
        </w:tc>
      </w:tr>
      <w:tr w:rsidR="001B3228" w:rsidRPr="00887C65" w14:paraId="3D9FB5DB" w14:textId="77777777" w:rsidTr="00B92C66">
        <w:tc>
          <w:tcPr>
            <w:tcW w:w="3116" w:type="dxa"/>
            <w:vAlign w:val="center"/>
          </w:tcPr>
          <w:p w14:paraId="45786D43" w14:textId="26576B75" w:rsidR="001B3228" w:rsidRPr="00887C65" w:rsidRDefault="008F59F2" w:rsidP="008F59F2">
            <w:pPr>
              <w:jc w:val="center"/>
            </w:pPr>
            <w:r w:rsidRPr="00887C65">
              <w:t xml:space="preserve">0.5 </w:t>
            </w:r>
          </w:p>
        </w:tc>
        <w:tc>
          <w:tcPr>
            <w:tcW w:w="3117" w:type="dxa"/>
            <w:vAlign w:val="center"/>
          </w:tcPr>
          <w:p w14:paraId="3804857F" w14:textId="45B25C4B" w:rsidR="008F59F2" w:rsidRPr="00887C65" w:rsidRDefault="008F59F2" w:rsidP="00B92C66">
            <w:pPr>
              <w:jc w:val="center"/>
            </w:pPr>
            <w:r w:rsidRPr="00887C65">
              <w:t>8.50e+08</w:t>
            </w:r>
            <w:r w:rsidR="00B92C66" w:rsidRPr="00887C65">
              <w:t xml:space="preserve"> </w:t>
            </w:r>
            <w:r w:rsidRPr="00887C65">
              <w:t>(1.64e+08)</w:t>
            </w:r>
          </w:p>
        </w:tc>
        <w:tc>
          <w:tcPr>
            <w:tcW w:w="3117" w:type="dxa"/>
            <w:vAlign w:val="center"/>
          </w:tcPr>
          <w:p w14:paraId="20823108" w14:textId="55058B27" w:rsidR="001B3228" w:rsidRPr="00887C65" w:rsidRDefault="00E67D88" w:rsidP="008F59F2">
            <w:pPr>
              <w:jc w:val="center"/>
            </w:pPr>
            <w:r w:rsidRPr="00887C65">
              <w:t>5.22e+07 (4.51e+07)</w:t>
            </w:r>
            <w:r w:rsidR="00B92C66" w:rsidRPr="00887C65">
              <w:t xml:space="preserve"> </w:t>
            </w:r>
          </w:p>
        </w:tc>
      </w:tr>
      <w:tr w:rsidR="001B3228" w:rsidRPr="00887C65" w14:paraId="58DDF2E2" w14:textId="77777777" w:rsidTr="00B92C66">
        <w:tc>
          <w:tcPr>
            <w:tcW w:w="3116" w:type="dxa"/>
            <w:vAlign w:val="center"/>
          </w:tcPr>
          <w:p w14:paraId="33106402" w14:textId="3F5B98C7" w:rsidR="001B3228" w:rsidRPr="00887C65" w:rsidRDefault="008F59F2" w:rsidP="008F59F2">
            <w:pPr>
              <w:jc w:val="center"/>
            </w:pPr>
            <w:r w:rsidRPr="00887C65">
              <w:t>5.0</w:t>
            </w:r>
          </w:p>
        </w:tc>
        <w:tc>
          <w:tcPr>
            <w:tcW w:w="3117" w:type="dxa"/>
            <w:vAlign w:val="center"/>
          </w:tcPr>
          <w:p w14:paraId="16D96537" w14:textId="3016B0E3" w:rsidR="008F59F2" w:rsidRPr="00887C65" w:rsidRDefault="008F59F2" w:rsidP="00B92C66">
            <w:pPr>
              <w:jc w:val="center"/>
            </w:pPr>
            <w:r w:rsidRPr="00887C65">
              <w:t>6.50e+08</w:t>
            </w:r>
            <w:r w:rsidR="00B92C66" w:rsidRPr="00887C65">
              <w:t xml:space="preserve"> </w:t>
            </w:r>
            <w:r w:rsidRPr="00887C65">
              <w:t>(2.42e+08)</w:t>
            </w:r>
          </w:p>
        </w:tc>
        <w:tc>
          <w:tcPr>
            <w:tcW w:w="3117" w:type="dxa"/>
            <w:vAlign w:val="center"/>
          </w:tcPr>
          <w:p w14:paraId="2D0CA335" w14:textId="77777777" w:rsidR="001B3228" w:rsidRPr="00887C65" w:rsidRDefault="001B3228" w:rsidP="008F59F2">
            <w:pPr>
              <w:jc w:val="center"/>
            </w:pPr>
          </w:p>
        </w:tc>
      </w:tr>
      <w:tr w:rsidR="001B3228" w:rsidRPr="00887C65" w14:paraId="4DE0E463" w14:textId="77777777" w:rsidTr="00B92C66">
        <w:tc>
          <w:tcPr>
            <w:tcW w:w="3116" w:type="dxa"/>
            <w:vAlign w:val="center"/>
          </w:tcPr>
          <w:p w14:paraId="55BB9EA5" w14:textId="6C92C2B7" w:rsidR="001B3228" w:rsidRPr="00887C65" w:rsidRDefault="008F59F2" w:rsidP="008F59F2">
            <w:pPr>
              <w:jc w:val="center"/>
            </w:pPr>
            <w:r w:rsidRPr="00887C65">
              <w:t>10.0</w:t>
            </w:r>
          </w:p>
        </w:tc>
        <w:tc>
          <w:tcPr>
            <w:tcW w:w="3117" w:type="dxa"/>
            <w:vAlign w:val="center"/>
          </w:tcPr>
          <w:p w14:paraId="19C1F1EA" w14:textId="35ADD3C7" w:rsidR="008F59F2" w:rsidRPr="00887C65" w:rsidRDefault="008F59F2" w:rsidP="00B92C66">
            <w:pPr>
              <w:jc w:val="center"/>
            </w:pPr>
            <w:r w:rsidRPr="00887C65">
              <w:t>6.50e+08</w:t>
            </w:r>
            <w:r w:rsidR="00B92C66" w:rsidRPr="00887C65">
              <w:t xml:space="preserve"> </w:t>
            </w:r>
            <w:r w:rsidRPr="00887C65">
              <w:t>(3.02e+08)</w:t>
            </w:r>
          </w:p>
        </w:tc>
        <w:tc>
          <w:tcPr>
            <w:tcW w:w="3117" w:type="dxa"/>
            <w:vAlign w:val="center"/>
          </w:tcPr>
          <w:p w14:paraId="406A6CE8" w14:textId="77777777" w:rsidR="001B3228" w:rsidRPr="00887C65" w:rsidRDefault="001B3228" w:rsidP="008F59F2">
            <w:pPr>
              <w:jc w:val="center"/>
            </w:pPr>
          </w:p>
        </w:tc>
      </w:tr>
      <w:tr w:rsidR="001B3228" w:rsidRPr="00887C65" w14:paraId="741C1C8E" w14:textId="77777777" w:rsidTr="00B92C66">
        <w:tc>
          <w:tcPr>
            <w:tcW w:w="3116" w:type="dxa"/>
            <w:vAlign w:val="center"/>
          </w:tcPr>
          <w:p w14:paraId="47A67737" w14:textId="36A0F96F" w:rsidR="001B3228" w:rsidRPr="00887C65" w:rsidRDefault="008F59F2" w:rsidP="008F59F2">
            <w:pPr>
              <w:jc w:val="center"/>
            </w:pPr>
            <w:r w:rsidRPr="00887C65">
              <w:t>15.0</w:t>
            </w:r>
          </w:p>
        </w:tc>
        <w:tc>
          <w:tcPr>
            <w:tcW w:w="3117" w:type="dxa"/>
            <w:vAlign w:val="center"/>
          </w:tcPr>
          <w:p w14:paraId="58385D3C" w14:textId="3B878A0C" w:rsidR="008F59F2" w:rsidRPr="00887C65" w:rsidRDefault="008F59F2" w:rsidP="00B92C66">
            <w:pPr>
              <w:jc w:val="center"/>
            </w:pPr>
            <w:r w:rsidRPr="00887C65">
              <w:t>1.12e+09</w:t>
            </w:r>
            <w:r w:rsidR="00B92C66" w:rsidRPr="00887C65">
              <w:t xml:space="preserve"> </w:t>
            </w:r>
            <w:r w:rsidRPr="00887C65">
              <w:t>(2.99e+08)</w:t>
            </w:r>
          </w:p>
        </w:tc>
        <w:tc>
          <w:tcPr>
            <w:tcW w:w="3117" w:type="dxa"/>
            <w:vAlign w:val="center"/>
          </w:tcPr>
          <w:p w14:paraId="055DA1FD" w14:textId="77777777" w:rsidR="001B3228" w:rsidRPr="00887C65" w:rsidRDefault="001B3228" w:rsidP="008F59F2">
            <w:pPr>
              <w:jc w:val="center"/>
            </w:pPr>
          </w:p>
        </w:tc>
      </w:tr>
      <w:tr w:rsidR="001B3228" w:rsidRPr="00887C65" w14:paraId="2E455DFC" w14:textId="77777777" w:rsidTr="00B92C66">
        <w:tc>
          <w:tcPr>
            <w:tcW w:w="3116" w:type="dxa"/>
            <w:vAlign w:val="center"/>
          </w:tcPr>
          <w:p w14:paraId="758075E2" w14:textId="6DB72D29" w:rsidR="001B3228" w:rsidRPr="00887C65" w:rsidRDefault="008F59F2" w:rsidP="008F59F2">
            <w:pPr>
              <w:jc w:val="center"/>
            </w:pPr>
            <w:r w:rsidRPr="00887C65">
              <w:t>20.0</w:t>
            </w:r>
          </w:p>
        </w:tc>
        <w:tc>
          <w:tcPr>
            <w:tcW w:w="3117" w:type="dxa"/>
            <w:vAlign w:val="center"/>
          </w:tcPr>
          <w:p w14:paraId="5C375A82" w14:textId="31670B38" w:rsidR="008F59F2" w:rsidRPr="00887C65" w:rsidRDefault="008F59F2" w:rsidP="00B92C66">
            <w:pPr>
              <w:jc w:val="center"/>
            </w:pPr>
            <w:r w:rsidRPr="00887C65">
              <w:t>7.33e+08</w:t>
            </w:r>
            <w:r w:rsidR="00B92C66" w:rsidRPr="00887C65">
              <w:t xml:space="preserve"> </w:t>
            </w:r>
            <w:r w:rsidRPr="00887C65">
              <w:t>(2.07e+08)</w:t>
            </w:r>
          </w:p>
        </w:tc>
        <w:tc>
          <w:tcPr>
            <w:tcW w:w="3117" w:type="dxa"/>
            <w:vAlign w:val="center"/>
          </w:tcPr>
          <w:p w14:paraId="52980D5C" w14:textId="77777777" w:rsidR="001B3228" w:rsidRPr="00887C65" w:rsidRDefault="001B3228" w:rsidP="008F59F2">
            <w:pPr>
              <w:jc w:val="center"/>
            </w:pPr>
          </w:p>
        </w:tc>
      </w:tr>
      <w:tr w:rsidR="001B3228" w:rsidRPr="00887C65" w14:paraId="5966EFF5" w14:textId="77777777" w:rsidTr="00B92C66">
        <w:tc>
          <w:tcPr>
            <w:tcW w:w="3116" w:type="dxa"/>
            <w:vAlign w:val="center"/>
          </w:tcPr>
          <w:p w14:paraId="3633650A" w14:textId="7B4C4BBE" w:rsidR="001B3228" w:rsidRPr="00887C65" w:rsidRDefault="008F59F2" w:rsidP="008F59F2">
            <w:pPr>
              <w:jc w:val="center"/>
            </w:pPr>
            <w:r w:rsidRPr="00887C65">
              <w:t>30.0</w:t>
            </w:r>
          </w:p>
        </w:tc>
        <w:tc>
          <w:tcPr>
            <w:tcW w:w="3117" w:type="dxa"/>
            <w:vAlign w:val="center"/>
          </w:tcPr>
          <w:p w14:paraId="6CB7F7F6" w14:textId="0C5CA57C" w:rsidR="008F59F2" w:rsidRPr="00887C65" w:rsidRDefault="008F59F2" w:rsidP="00B92C66">
            <w:pPr>
              <w:jc w:val="center"/>
            </w:pPr>
            <w:r w:rsidRPr="00887C65">
              <w:t>5.33e+08</w:t>
            </w:r>
            <w:r w:rsidR="00B92C66" w:rsidRPr="00887C65">
              <w:t xml:space="preserve"> </w:t>
            </w:r>
            <w:r w:rsidRPr="00887C65">
              <w:t>(2.88e+08)</w:t>
            </w:r>
          </w:p>
        </w:tc>
        <w:tc>
          <w:tcPr>
            <w:tcW w:w="3117" w:type="dxa"/>
            <w:vAlign w:val="center"/>
          </w:tcPr>
          <w:p w14:paraId="68B09592" w14:textId="77777777" w:rsidR="001B3228" w:rsidRPr="00887C65" w:rsidRDefault="001B3228" w:rsidP="008F59F2">
            <w:pPr>
              <w:jc w:val="center"/>
            </w:pPr>
          </w:p>
        </w:tc>
      </w:tr>
      <w:tr w:rsidR="008F59F2" w:rsidRPr="00887C65" w14:paraId="5951A53E" w14:textId="77777777" w:rsidTr="00B92C66">
        <w:tc>
          <w:tcPr>
            <w:tcW w:w="3116" w:type="dxa"/>
            <w:vAlign w:val="center"/>
          </w:tcPr>
          <w:p w14:paraId="695BA1CB" w14:textId="323BD2AC" w:rsidR="008F59F2" w:rsidRPr="00887C65" w:rsidRDefault="008F59F2" w:rsidP="008F59F2">
            <w:pPr>
              <w:jc w:val="center"/>
            </w:pPr>
            <w:r w:rsidRPr="00887C65">
              <w:t>40.0</w:t>
            </w:r>
          </w:p>
        </w:tc>
        <w:tc>
          <w:tcPr>
            <w:tcW w:w="3117" w:type="dxa"/>
            <w:vAlign w:val="center"/>
          </w:tcPr>
          <w:p w14:paraId="7B5AC907" w14:textId="2074A421" w:rsidR="008F59F2" w:rsidRPr="00887C65" w:rsidRDefault="008F59F2" w:rsidP="00B92C66">
            <w:pPr>
              <w:jc w:val="center"/>
            </w:pPr>
            <w:r w:rsidRPr="00887C65">
              <w:t>7.50e+08</w:t>
            </w:r>
            <w:r w:rsidR="00B92C66" w:rsidRPr="00887C65">
              <w:t xml:space="preserve"> </w:t>
            </w:r>
            <w:r w:rsidRPr="00887C65">
              <w:t>(4.04e+08)</w:t>
            </w:r>
          </w:p>
        </w:tc>
        <w:tc>
          <w:tcPr>
            <w:tcW w:w="3117" w:type="dxa"/>
            <w:vAlign w:val="center"/>
          </w:tcPr>
          <w:p w14:paraId="64DEFB0A" w14:textId="77777777" w:rsidR="008F59F2" w:rsidRPr="00887C65" w:rsidRDefault="008F59F2" w:rsidP="008F59F2">
            <w:pPr>
              <w:jc w:val="center"/>
            </w:pPr>
          </w:p>
        </w:tc>
      </w:tr>
      <w:tr w:rsidR="008F59F2" w:rsidRPr="00887C65" w14:paraId="047E8C52" w14:textId="77777777" w:rsidTr="00B92C66">
        <w:tc>
          <w:tcPr>
            <w:tcW w:w="3116" w:type="dxa"/>
            <w:vAlign w:val="center"/>
          </w:tcPr>
          <w:p w14:paraId="6DF71A22" w14:textId="24D3F442" w:rsidR="008F59F2" w:rsidRPr="00887C65" w:rsidRDefault="008F59F2" w:rsidP="008F59F2">
            <w:pPr>
              <w:jc w:val="center"/>
            </w:pPr>
            <w:r w:rsidRPr="00887C65">
              <w:t>50.0</w:t>
            </w:r>
          </w:p>
        </w:tc>
        <w:tc>
          <w:tcPr>
            <w:tcW w:w="3117" w:type="dxa"/>
            <w:vAlign w:val="center"/>
          </w:tcPr>
          <w:p w14:paraId="3BB271D4" w14:textId="224AE354" w:rsidR="008F59F2" w:rsidRPr="00887C65" w:rsidRDefault="008F59F2" w:rsidP="00B92C66">
            <w:pPr>
              <w:jc w:val="center"/>
            </w:pPr>
            <w:r w:rsidRPr="00887C65">
              <w:t>6.00e+08</w:t>
            </w:r>
            <w:r w:rsidR="00B92C66" w:rsidRPr="00887C65">
              <w:t xml:space="preserve"> </w:t>
            </w:r>
            <w:r w:rsidRPr="00887C65">
              <w:t>(2.10e+08)</w:t>
            </w:r>
          </w:p>
        </w:tc>
        <w:tc>
          <w:tcPr>
            <w:tcW w:w="3117" w:type="dxa"/>
            <w:vAlign w:val="center"/>
          </w:tcPr>
          <w:p w14:paraId="47C5A603" w14:textId="77777777" w:rsidR="008F59F2" w:rsidRPr="00887C65" w:rsidRDefault="008F59F2" w:rsidP="008F59F2">
            <w:pPr>
              <w:jc w:val="center"/>
            </w:pPr>
          </w:p>
        </w:tc>
      </w:tr>
      <w:tr w:rsidR="008F59F2" w:rsidRPr="00887C65" w14:paraId="083709EF" w14:textId="77777777" w:rsidTr="00B92C66">
        <w:tc>
          <w:tcPr>
            <w:tcW w:w="3116" w:type="dxa"/>
            <w:vAlign w:val="center"/>
          </w:tcPr>
          <w:p w14:paraId="5C4F1FEF" w14:textId="0F5781D0" w:rsidR="008F59F2" w:rsidRPr="00887C65" w:rsidRDefault="008F59F2" w:rsidP="008F59F2">
            <w:pPr>
              <w:jc w:val="center"/>
            </w:pPr>
            <w:r w:rsidRPr="00887C65">
              <w:t>60.0</w:t>
            </w:r>
          </w:p>
        </w:tc>
        <w:tc>
          <w:tcPr>
            <w:tcW w:w="3117" w:type="dxa"/>
            <w:vAlign w:val="center"/>
          </w:tcPr>
          <w:p w14:paraId="6288EEA3" w14:textId="2F6A63F2" w:rsidR="008F59F2" w:rsidRPr="00887C65" w:rsidRDefault="008F59F2" w:rsidP="00B92C66">
            <w:pPr>
              <w:jc w:val="center"/>
            </w:pPr>
            <w:r w:rsidRPr="00887C65">
              <w:t>4.83e+08</w:t>
            </w:r>
            <w:r w:rsidR="00B92C66" w:rsidRPr="00887C65">
              <w:t xml:space="preserve"> </w:t>
            </w:r>
            <w:r w:rsidRPr="00887C65">
              <w:t>(9.82e+07)</w:t>
            </w:r>
          </w:p>
        </w:tc>
        <w:tc>
          <w:tcPr>
            <w:tcW w:w="3117" w:type="dxa"/>
            <w:vAlign w:val="center"/>
          </w:tcPr>
          <w:p w14:paraId="3A37C2C0" w14:textId="77777777" w:rsidR="008F59F2" w:rsidRPr="00887C65" w:rsidRDefault="008F59F2" w:rsidP="008F59F2">
            <w:pPr>
              <w:jc w:val="center"/>
            </w:pPr>
          </w:p>
        </w:tc>
      </w:tr>
      <w:tr w:rsidR="008F59F2" w:rsidRPr="00887C65" w14:paraId="4E7CDD9E" w14:textId="77777777" w:rsidTr="00B92C66">
        <w:tc>
          <w:tcPr>
            <w:tcW w:w="3116" w:type="dxa"/>
            <w:vAlign w:val="center"/>
          </w:tcPr>
          <w:p w14:paraId="121ACFB2" w14:textId="5A8C1916" w:rsidR="008F59F2" w:rsidRPr="00887C65" w:rsidRDefault="008F59F2" w:rsidP="008F59F2">
            <w:pPr>
              <w:jc w:val="center"/>
            </w:pPr>
            <w:r w:rsidRPr="00887C65">
              <w:t>90.0</w:t>
            </w:r>
          </w:p>
        </w:tc>
        <w:tc>
          <w:tcPr>
            <w:tcW w:w="3117" w:type="dxa"/>
            <w:vAlign w:val="center"/>
          </w:tcPr>
          <w:p w14:paraId="299EA294" w14:textId="106883FD" w:rsidR="008F59F2" w:rsidRPr="00887C65" w:rsidRDefault="008F59F2" w:rsidP="00B92C66">
            <w:pPr>
              <w:jc w:val="center"/>
            </w:pPr>
            <w:r w:rsidRPr="00887C65">
              <w:t>5.67e+08</w:t>
            </w:r>
            <w:r w:rsidR="00B92C66" w:rsidRPr="00887C65">
              <w:t xml:space="preserve"> </w:t>
            </w:r>
            <w:r w:rsidRPr="00887C65">
              <w:t>(4.32e+08)</w:t>
            </w:r>
          </w:p>
        </w:tc>
        <w:tc>
          <w:tcPr>
            <w:tcW w:w="3117" w:type="dxa"/>
            <w:vAlign w:val="center"/>
          </w:tcPr>
          <w:p w14:paraId="45CFC31C" w14:textId="77777777" w:rsidR="008F59F2" w:rsidRPr="00887C65" w:rsidRDefault="008F59F2" w:rsidP="008F59F2">
            <w:pPr>
              <w:jc w:val="center"/>
            </w:pPr>
          </w:p>
        </w:tc>
      </w:tr>
      <w:tr w:rsidR="008F59F2" w:rsidRPr="00887C65" w14:paraId="1D4375F3" w14:textId="77777777" w:rsidTr="00B92C66">
        <w:tc>
          <w:tcPr>
            <w:tcW w:w="3116" w:type="dxa"/>
            <w:tcBorders>
              <w:bottom w:val="single" w:sz="4" w:space="0" w:color="auto"/>
            </w:tcBorders>
            <w:vAlign w:val="center"/>
          </w:tcPr>
          <w:p w14:paraId="4096A44F" w14:textId="24CA9D0F" w:rsidR="008F59F2" w:rsidRPr="00887C65" w:rsidRDefault="008F59F2" w:rsidP="008F59F2">
            <w:pPr>
              <w:jc w:val="center"/>
            </w:pPr>
            <w:r w:rsidRPr="00887C65">
              <w:t>120.0</w:t>
            </w:r>
          </w:p>
        </w:tc>
        <w:tc>
          <w:tcPr>
            <w:tcW w:w="3117" w:type="dxa"/>
            <w:tcBorders>
              <w:bottom w:val="single" w:sz="4" w:space="0" w:color="auto"/>
            </w:tcBorders>
            <w:vAlign w:val="center"/>
          </w:tcPr>
          <w:p w14:paraId="6E2A51CC" w14:textId="629166A6" w:rsidR="00B92C66" w:rsidRPr="00887C65" w:rsidRDefault="008F59F2" w:rsidP="00B92C66">
            <w:pPr>
              <w:jc w:val="center"/>
            </w:pPr>
            <w:r w:rsidRPr="00887C65">
              <w:t>4.50e</w:t>
            </w:r>
            <w:r w:rsidR="00B92C66" w:rsidRPr="00887C65">
              <w:t>+08 (2.81e+08)</w:t>
            </w:r>
          </w:p>
        </w:tc>
        <w:tc>
          <w:tcPr>
            <w:tcW w:w="3117" w:type="dxa"/>
            <w:tcBorders>
              <w:bottom w:val="single" w:sz="4" w:space="0" w:color="auto"/>
            </w:tcBorders>
            <w:vAlign w:val="center"/>
          </w:tcPr>
          <w:p w14:paraId="6890FCE9" w14:textId="0626D77A" w:rsidR="00B92C66" w:rsidRPr="00887C65" w:rsidRDefault="00B92C66" w:rsidP="00B92C66">
            <w:pPr>
              <w:jc w:val="center"/>
            </w:pPr>
            <w:r w:rsidRPr="00887C65">
              <w:t>8.01e+07 (8.19e+07)</w:t>
            </w:r>
          </w:p>
        </w:tc>
      </w:tr>
    </w:tbl>
    <w:p w14:paraId="4570E65C" w14:textId="77777777" w:rsidR="001B3228" w:rsidRPr="00887C65" w:rsidRDefault="001B3228" w:rsidP="001B3228">
      <w:pPr>
        <w:spacing w:line="480" w:lineRule="auto"/>
        <w:jc w:val="both"/>
      </w:pPr>
    </w:p>
    <w:p w14:paraId="63AD70EB" w14:textId="0D189685" w:rsidR="00B92C66" w:rsidRPr="00887C65" w:rsidRDefault="00B92C66" w:rsidP="00B92C66">
      <w:pPr>
        <w:spacing w:line="480" w:lineRule="auto"/>
        <w:jc w:val="both"/>
      </w:pPr>
      <w:r w:rsidRPr="00887C65">
        <w:rPr>
          <w:b/>
          <w:bCs/>
        </w:rPr>
        <w:lastRenderedPageBreak/>
        <w:t>Table S4:</w:t>
      </w:r>
      <w:r w:rsidRPr="00887C65">
        <w:t xml:space="preserve"> MS2 Bacteriophage Data for 60°C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B92C66" w:rsidRPr="00887C65" w14:paraId="26438876" w14:textId="77777777" w:rsidTr="00D31E3C">
        <w:tc>
          <w:tcPr>
            <w:tcW w:w="3116" w:type="dxa"/>
            <w:tcBorders>
              <w:top w:val="single" w:sz="4" w:space="0" w:color="auto"/>
              <w:bottom w:val="single" w:sz="4" w:space="0" w:color="auto"/>
            </w:tcBorders>
            <w:vAlign w:val="center"/>
          </w:tcPr>
          <w:p w14:paraId="0FD1E2EE" w14:textId="77777777" w:rsidR="00B92C66" w:rsidRPr="00887C65" w:rsidRDefault="00B92C66" w:rsidP="00D31E3C">
            <w:pPr>
              <w:jc w:val="center"/>
            </w:pPr>
            <w:r w:rsidRPr="00887C65">
              <w:t>Time</w:t>
            </w:r>
          </w:p>
          <w:p w14:paraId="01FB8C19" w14:textId="77777777" w:rsidR="00B92C66" w:rsidRPr="00887C65" w:rsidRDefault="00B92C66" w:rsidP="00D31E3C">
            <w:pPr>
              <w:jc w:val="center"/>
            </w:pPr>
            <w:r w:rsidRPr="00887C65">
              <w:t>(min)</w:t>
            </w:r>
          </w:p>
        </w:tc>
        <w:tc>
          <w:tcPr>
            <w:tcW w:w="3117" w:type="dxa"/>
            <w:tcBorders>
              <w:top w:val="single" w:sz="4" w:space="0" w:color="auto"/>
              <w:bottom w:val="single" w:sz="4" w:space="0" w:color="auto"/>
            </w:tcBorders>
            <w:vAlign w:val="center"/>
          </w:tcPr>
          <w:p w14:paraId="2A3A4113" w14:textId="77777777" w:rsidR="00B92C66" w:rsidRPr="00887C65" w:rsidRDefault="00B92C66" w:rsidP="00D31E3C">
            <w:pPr>
              <w:jc w:val="center"/>
            </w:pPr>
            <w:r w:rsidRPr="00887C65">
              <w:t>Culture-Based Mean Concentration (St. Dev)</w:t>
            </w:r>
          </w:p>
          <w:p w14:paraId="17DF2CE8" w14:textId="77777777" w:rsidR="00B92C66" w:rsidRPr="00887C65" w:rsidRDefault="00B92C66" w:rsidP="00D31E3C">
            <w:pPr>
              <w:jc w:val="center"/>
            </w:pPr>
            <w:r w:rsidRPr="00887C65">
              <w:t>(PFU/mL)</w:t>
            </w:r>
          </w:p>
        </w:tc>
        <w:tc>
          <w:tcPr>
            <w:tcW w:w="3117" w:type="dxa"/>
            <w:tcBorders>
              <w:top w:val="single" w:sz="4" w:space="0" w:color="auto"/>
              <w:bottom w:val="single" w:sz="4" w:space="0" w:color="auto"/>
            </w:tcBorders>
            <w:vAlign w:val="center"/>
          </w:tcPr>
          <w:p w14:paraId="67CA70D5" w14:textId="77777777" w:rsidR="00B92C66" w:rsidRPr="00887C65" w:rsidRDefault="00B92C66" w:rsidP="00D31E3C">
            <w:pPr>
              <w:jc w:val="center"/>
            </w:pPr>
            <w:r w:rsidRPr="00887C65">
              <w:t>Molecular-Based Mean Concentration (St. Dev)</w:t>
            </w:r>
          </w:p>
          <w:p w14:paraId="5C579031" w14:textId="77777777" w:rsidR="00B92C66" w:rsidRPr="00887C65" w:rsidRDefault="00B92C66" w:rsidP="00D31E3C">
            <w:pPr>
              <w:jc w:val="center"/>
            </w:pPr>
            <w:r w:rsidRPr="00887C65">
              <w:t>(Genome copies/mL)</w:t>
            </w:r>
          </w:p>
        </w:tc>
      </w:tr>
      <w:tr w:rsidR="00B92C66" w:rsidRPr="00887C65" w14:paraId="4846B02B" w14:textId="77777777" w:rsidTr="00D31E3C">
        <w:tc>
          <w:tcPr>
            <w:tcW w:w="3116" w:type="dxa"/>
            <w:tcBorders>
              <w:top w:val="single" w:sz="4" w:space="0" w:color="auto"/>
            </w:tcBorders>
            <w:vAlign w:val="center"/>
          </w:tcPr>
          <w:p w14:paraId="07D6D67C" w14:textId="77777777" w:rsidR="00B92C66" w:rsidRPr="00887C65" w:rsidRDefault="00B92C66" w:rsidP="00D31E3C">
            <w:pPr>
              <w:jc w:val="center"/>
            </w:pPr>
            <w:r w:rsidRPr="00887C65">
              <w:t>0.0</w:t>
            </w:r>
          </w:p>
        </w:tc>
        <w:tc>
          <w:tcPr>
            <w:tcW w:w="3117" w:type="dxa"/>
            <w:tcBorders>
              <w:top w:val="single" w:sz="4" w:space="0" w:color="auto"/>
            </w:tcBorders>
            <w:vAlign w:val="center"/>
          </w:tcPr>
          <w:p w14:paraId="57EF0EB0" w14:textId="1ADB4E58" w:rsidR="00B92C66" w:rsidRPr="00887C65" w:rsidRDefault="00B92C66" w:rsidP="00D31E3C">
            <w:pPr>
              <w:jc w:val="center"/>
            </w:pPr>
            <w:r w:rsidRPr="00887C65">
              <w:t>1.00e+09 (1.00e+08)</w:t>
            </w:r>
          </w:p>
        </w:tc>
        <w:tc>
          <w:tcPr>
            <w:tcW w:w="3117" w:type="dxa"/>
            <w:tcBorders>
              <w:top w:val="single" w:sz="4" w:space="0" w:color="auto"/>
            </w:tcBorders>
            <w:vAlign w:val="center"/>
          </w:tcPr>
          <w:p w14:paraId="09136642" w14:textId="2464879C" w:rsidR="00B92C66" w:rsidRPr="00887C65" w:rsidRDefault="00B92C66" w:rsidP="00D31E3C">
            <w:pPr>
              <w:jc w:val="center"/>
            </w:pPr>
            <w:r w:rsidRPr="00887C65">
              <w:t>1.49e+08 (0.00e+0</w:t>
            </w:r>
            <w:r w:rsidR="00E67D88" w:rsidRPr="00887C65">
              <w:t>0</w:t>
            </w:r>
            <w:r w:rsidRPr="00887C65">
              <w:t>)</w:t>
            </w:r>
          </w:p>
        </w:tc>
      </w:tr>
      <w:tr w:rsidR="00B92C66" w:rsidRPr="00887C65" w14:paraId="0AEB5C2C" w14:textId="77777777" w:rsidTr="00D31E3C">
        <w:tc>
          <w:tcPr>
            <w:tcW w:w="3116" w:type="dxa"/>
            <w:vAlign w:val="center"/>
          </w:tcPr>
          <w:p w14:paraId="5AE13251" w14:textId="77777777" w:rsidR="00B92C66" w:rsidRPr="00887C65" w:rsidRDefault="00B92C66" w:rsidP="00D31E3C">
            <w:pPr>
              <w:jc w:val="center"/>
            </w:pPr>
            <w:r w:rsidRPr="00887C65">
              <w:t xml:space="preserve">0.5 </w:t>
            </w:r>
          </w:p>
        </w:tc>
        <w:tc>
          <w:tcPr>
            <w:tcW w:w="3117" w:type="dxa"/>
            <w:vAlign w:val="center"/>
          </w:tcPr>
          <w:p w14:paraId="0C543F52" w14:textId="0CDEBA24" w:rsidR="00B92C66" w:rsidRPr="00887C65" w:rsidRDefault="00E67D88" w:rsidP="00D31E3C">
            <w:pPr>
              <w:jc w:val="center"/>
            </w:pPr>
            <w:r w:rsidRPr="00887C65">
              <w:t>3</w:t>
            </w:r>
            <w:r w:rsidR="00B92C66" w:rsidRPr="00887C65">
              <w:t>.</w:t>
            </w:r>
            <w:r w:rsidRPr="00887C65">
              <w:t>97</w:t>
            </w:r>
            <w:r w:rsidR="00B92C66" w:rsidRPr="00887C65">
              <w:t>e+08 (</w:t>
            </w:r>
            <w:r w:rsidRPr="00887C65">
              <w:t>9</w:t>
            </w:r>
            <w:r w:rsidR="00B92C66" w:rsidRPr="00887C65">
              <w:t>.</w:t>
            </w:r>
            <w:r w:rsidRPr="00887C65">
              <w:t>99</w:t>
            </w:r>
            <w:r w:rsidR="00B92C66" w:rsidRPr="00887C65">
              <w:t>e+0</w:t>
            </w:r>
            <w:r w:rsidRPr="00887C65">
              <w:t>7</w:t>
            </w:r>
            <w:r w:rsidR="00B92C66" w:rsidRPr="00887C65">
              <w:t>)</w:t>
            </w:r>
          </w:p>
        </w:tc>
        <w:tc>
          <w:tcPr>
            <w:tcW w:w="3117" w:type="dxa"/>
            <w:vAlign w:val="center"/>
          </w:tcPr>
          <w:p w14:paraId="170DE3DD" w14:textId="71D8C759" w:rsidR="00B92C66" w:rsidRPr="00887C65" w:rsidRDefault="00E67D88" w:rsidP="00D31E3C">
            <w:pPr>
              <w:jc w:val="center"/>
            </w:pPr>
            <w:r w:rsidRPr="00887C65">
              <w:t>6.73e+07 (7.45e+07)</w:t>
            </w:r>
            <w:r w:rsidR="00B92C66" w:rsidRPr="00887C65">
              <w:t xml:space="preserve"> </w:t>
            </w:r>
          </w:p>
        </w:tc>
      </w:tr>
      <w:tr w:rsidR="00B92C66" w:rsidRPr="00887C65" w14:paraId="2B4B2679" w14:textId="77777777" w:rsidTr="00D31E3C">
        <w:tc>
          <w:tcPr>
            <w:tcW w:w="3116" w:type="dxa"/>
            <w:vAlign w:val="center"/>
          </w:tcPr>
          <w:p w14:paraId="023BB105" w14:textId="77777777" w:rsidR="00B92C66" w:rsidRPr="00887C65" w:rsidRDefault="00B92C66" w:rsidP="00D31E3C">
            <w:pPr>
              <w:jc w:val="center"/>
            </w:pPr>
            <w:r w:rsidRPr="00887C65">
              <w:t>5.0</w:t>
            </w:r>
          </w:p>
        </w:tc>
        <w:tc>
          <w:tcPr>
            <w:tcW w:w="3117" w:type="dxa"/>
            <w:vAlign w:val="center"/>
          </w:tcPr>
          <w:p w14:paraId="4702C6A9" w14:textId="0B72CB15" w:rsidR="00B92C66" w:rsidRPr="00887C65" w:rsidRDefault="00E67D88" w:rsidP="00D31E3C">
            <w:pPr>
              <w:jc w:val="center"/>
            </w:pPr>
            <w:r w:rsidRPr="00887C65">
              <w:t>2.53</w:t>
            </w:r>
            <w:r w:rsidR="00B92C66" w:rsidRPr="00887C65">
              <w:t>e+08 (</w:t>
            </w:r>
            <w:r w:rsidRPr="00887C65">
              <w:t>6.71</w:t>
            </w:r>
            <w:r w:rsidR="00B92C66" w:rsidRPr="00887C65">
              <w:t>e+08)</w:t>
            </w:r>
          </w:p>
        </w:tc>
        <w:tc>
          <w:tcPr>
            <w:tcW w:w="3117" w:type="dxa"/>
            <w:vAlign w:val="center"/>
          </w:tcPr>
          <w:p w14:paraId="508C23ED" w14:textId="77777777" w:rsidR="00B92C66" w:rsidRPr="00887C65" w:rsidRDefault="00B92C66" w:rsidP="00D31E3C">
            <w:pPr>
              <w:jc w:val="center"/>
            </w:pPr>
          </w:p>
        </w:tc>
      </w:tr>
      <w:tr w:rsidR="00B92C66" w:rsidRPr="00887C65" w14:paraId="5314B2DA" w14:textId="77777777" w:rsidTr="00D31E3C">
        <w:tc>
          <w:tcPr>
            <w:tcW w:w="3116" w:type="dxa"/>
            <w:vAlign w:val="center"/>
          </w:tcPr>
          <w:p w14:paraId="7D0FAE98" w14:textId="77777777" w:rsidR="00B92C66" w:rsidRPr="00887C65" w:rsidRDefault="00B92C66" w:rsidP="00D31E3C">
            <w:pPr>
              <w:jc w:val="center"/>
            </w:pPr>
            <w:r w:rsidRPr="00887C65">
              <w:t>10.0</w:t>
            </w:r>
          </w:p>
        </w:tc>
        <w:tc>
          <w:tcPr>
            <w:tcW w:w="3117" w:type="dxa"/>
            <w:vAlign w:val="center"/>
          </w:tcPr>
          <w:p w14:paraId="5DA9F7BA" w14:textId="434F5DD6" w:rsidR="00B92C66" w:rsidRPr="00887C65" w:rsidRDefault="00E67D88" w:rsidP="00D31E3C">
            <w:pPr>
              <w:jc w:val="center"/>
            </w:pPr>
            <w:r w:rsidRPr="00887C65">
              <w:t>1.78</w:t>
            </w:r>
            <w:r w:rsidR="00B92C66" w:rsidRPr="00887C65">
              <w:t>e+08 (</w:t>
            </w:r>
            <w:r w:rsidRPr="00887C65">
              <w:t>5.00</w:t>
            </w:r>
            <w:r w:rsidR="00B92C66" w:rsidRPr="00887C65">
              <w:t>e+0</w:t>
            </w:r>
            <w:r w:rsidRPr="00887C65">
              <w:t>7</w:t>
            </w:r>
            <w:r w:rsidR="00B92C66" w:rsidRPr="00887C65">
              <w:t>)</w:t>
            </w:r>
          </w:p>
        </w:tc>
        <w:tc>
          <w:tcPr>
            <w:tcW w:w="3117" w:type="dxa"/>
            <w:vAlign w:val="center"/>
          </w:tcPr>
          <w:p w14:paraId="5C9173CF" w14:textId="77777777" w:rsidR="00B92C66" w:rsidRPr="00887C65" w:rsidRDefault="00B92C66" w:rsidP="00D31E3C">
            <w:pPr>
              <w:jc w:val="center"/>
            </w:pPr>
          </w:p>
        </w:tc>
      </w:tr>
      <w:tr w:rsidR="00B92C66" w:rsidRPr="00887C65" w14:paraId="66ADBEF5" w14:textId="77777777" w:rsidTr="00D31E3C">
        <w:tc>
          <w:tcPr>
            <w:tcW w:w="3116" w:type="dxa"/>
            <w:vAlign w:val="center"/>
          </w:tcPr>
          <w:p w14:paraId="5C1E2930" w14:textId="77777777" w:rsidR="00B92C66" w:rsidRPr="00887C65" w:rsidRDefault="00B92C66" w:rsidP="00D31E3C">
            <w:pPr>
              <w:jc w:val="center"/>
            </w:pPr>
            <w:r w:rsidRPr="00887C65">
              <w:t>15.0</w:t>
            </w:r>
          </w:p>
        </w:tc>
        <w:tc>
          <w:tcPr>
            <w:tcW w:w="3117" w:type="dxa"/>
            <w:vAlign w:val="center"/>
          </w:tcPr>
          <w:p w14:paraId="0C1F0808" w14:textId="5966ACE8" w:rsidR="00B92C66" w:rsidRPr="00887C65" w:rsidRDefault="00E67D88" w:rsidP="00D31E3C">
            <w:pPr>
              <w:jc w:val="center"/>
            </w:pPr>
            <w:r w:rsidRPr="00887C65">
              <w:t>2.68</w:t>
            </w:r>
            <w:r w:rsidR="00B92C66" w:rsidRPr="00887C65">
              <w:t>e+0</w:t>
            </w:r>
            <w:r w:rsidRPr="00887C65">
              <w:t>8</w:t>
            </w:r>
            <w:r w:rsidR="00B92C66" w:rsidRPr="00887C65">
              <w:t xml:space="preserve"> </w:t>
            </w:r>
            <w:r w:rsidRPr="00887C65">
              <w:t>(7.31</w:t>
            </w:r>
            <w:r w:rsidR="00B92C66" w:rsidRPr="00887C65">
              <w:t>e+0</w:t>
            </w:r>
            <w:r w:rsidRPr="00887C65">
              <w:t>7</w:t>
            </w:r>
            <w:r w:rsidR="00B92C66" w:rsidRPr="00887C65">
              <w:t>)</w:t>
            </w:r>
          </w:p>
        </w:tc>
        <w:tc>
          <w:tcPr>
            <w:tcW w:w="3117" w:type="dxa"/>
            <w:vAlign w:val="center"/>
          </w:tcPr>
          <w:p w14:paraId="1D83DC79" w14:textId="77777777" w:rsidR="00B92C66" w:rsidRPr="00887C65" w:rsidRDefault="00B92C66" w:rsidP="00D31E3C">
            <w:pPr>
              <w:jc w:val="center"/>
            </w:pPr>
          </w:p>
        </w:tc>
      </w:tr>
      <w:tr w:rsidR="00B92C66" w:rsidRPr="00887C65" w14:paraId="4FA72025" w14:textId="77777777" w:rsidTr="00D31E3C">
        <w:tc>
          <w:tcPr>
            <w:tcW w:w="3116" w:type="dxa"/>
            <w:vAlign w:val="center"/>
          </w:tcPr>
          <w:p w14:paraId="3283B544" w14:textId="77777777" w:rsidR="00B92C66" w:rsidRPr="00887C65" w:rsidRDefault="00B92C66" w:rsidP="00D31E3C">
            <w:pPr>
              <w:jc w:val="center"/>
            </w:pPr>
            <w:r w:rsidRPr="00887C65">
              <w:t>20.0</w:t>
            </w:r>
          </w:p>
        </w:tc>
        <w:tc>
          <w:tcPr>
            <w:tcW w:w="3117" w:type="dxa"/>
            <w:vAlign w:val="center"/>
          </w:tcPr>
          <w:p w14:paraId="01CDB9A3" w14:textId="2822B98A" w:rsidR="00B92C66" w:rsidRPr="00887C65" w:rsidRDefault="00E67D88" w:rsidP="00D31E3C">
            <w:pPr>
              <w:jc w:val="center"/>
            </w:pPr>
            <w:r w:rsidRPr="00887C65">
              <w:t>1.80</w:t>
            </w:r>
            <w:r w:rsidR="00B92C66" w:rsidRPr="00887C65">
              <w:t>e+08 (</w:t>
            </w:r>
            <w:r w:rsidRPr="00887C65">
              <w:t>1.79</w:t>
            </w:r>
            <w:r w:rsidR="00B92C66" w:rsidRPr="00887C65">
              <w:t>e+0</w:t>
            </w:r>
            <w:r w:rsidRPr="00887C65">
              <w:t>7</w:t>
            </w:r>
            <w:r w:rsidR="00B92C66" w:rsidRPr="00887C65">
              <w:t>)</w:t>
            </w:r>
          </w:p>
        </w:tc>
        <w:tc>
          <w:tcPr>
            <w:tcW w:w="3117" w:type="dxa"/>
            <w:vAlign w:val="center"/>
          </w:tcPr>
          <w:p w14:paraId="4C576414" w14:textId="77777777" w:rsidR="00B92C66" w:rsidRPr="00887C65" w:rsidRDefault="00B92C66" w:rsidP="00D31E3C">
            <w:pPr>
              <w:jc w:val="center"/>
            </w:pPr>
          </w:p>
        </w:tc>
      </w:tr>
      <w:tr w:rsidR="00B92C66" w:rsidRPr="00887C65" w14:paraId="1DA8A24E" w14:textId="77777777" w:rsidTr="00D31E3C">
        <w:tc>
          <w:tcPr>
            <w:tcW w:w="3116" w:type="dxa"/>
            <w:vAlign w:val="center"/>
          </w:tcPr>
          <w:p w14:paraId="598903DB" w14:textId="77777777" w:rsidR="00B92C66" w:rsidRPr="00887C65" w:rsidRDefault="00B92C66" w:rsidP="00D31E3C">
            <w:pPr>
              <w:jc w:val="center"/>
            </w:pPr>
            <w:r w:rsidRPr="00887C65">
              <w:t>30.0</w:t>
            </w:r>
          </w:p>
        </w:tc>
        <w:tc>
          <w:tcPr>
            <w:tcW w:w="3117" w:type="dxa"/>
            <w:vAlign w:val="center"/>
          </w:tcPr>
          <w:p w14:paraId="7865CF48" w14:textId="099F851F" w:rsidR="00B92C66" w:rsidRPr="00887C65" w:rsidRDefault="00E67D88" w:rsidP="00D31E3C">
            <w:pPr>
              <w:jc w:val="center"/>
            </w:pPr>
            <w:r w:rsidRPr="00887C65">
              <w:t>8</w:t>
            </w:r>
            <w:r w:rsidR="00B92C66" w:rsidRPr="00887C65">
              <w:t>.</w:t>
            </w:r>
            <w:r w:rsidRPr="00887C65">
              <w:t>00</w:t>
            </w:r>
            <w:r w:rsidR="00B92C66" w:rsidRPr="00887C65">
              <w:t>e+0</w:t>
            </w:r>
            <w:r w:rsidRPr="00887C65">
              <w:t>7</w:t>
            </w:r>
            <w:r w:rsidR="00B92C66" w:rsidRPr="00887C65">
              <w:t xml:space="preserve"> (</w:t>
            </w:r>
            <w:r w:rsidRPr="00887C65">
              <w:t>1.79</w:t>
            </w:r>
            <w:r w:rsidR="00B92C66" w:rsidRPr="00887C65">
              <w:t>e+0</w:t>
            </w:r>
            <w:r w:rsidRPr="00887C65">
              <w:t>7</w:t>
            </w:r>
            <w:r w:rsidR="00B92C66" w:rsidRPr="00887C65">
              <w:t>)</w:t>
            </w:r>
          </w:p>
        </w:tc>
        <w:tc>
          <w:tcPr>
            <w:tcW w:w="3117" w:type="dxa"/>
            <w:vAlign w:val="center"/>
          </w:tcPr>
          <w:p w14:paraId="74CDFE7B" w14:textId="77777777" w:rsidR="00B92C66" w:rsidRPr="00887C65" w:rsidRDefault="00B92C66" w:rsidP="00D31E3C">
            <w:pPr>
              <w:jc w:val="center"/>
            </w:pPr>
          </w:p>
        </w:tc>
      </w:tr>
      <w:tr w:rsidR="00B92C66" w:rsidRPr="00887C65" w14:paraId="2532FDB7" w14:textId="77777777" w:rsidTr="00D31E3C">
        <w:tc>
          <w:tcPr>
            <w:tcW w:w="3116" w:type="dxa"/>
            <w:vAlign w:val="center"/>
          </w:tcPr>
          <w:p w14:paraId="69675A48" w14:textId="77777777" w:rsidR="00B92C66" w:rsidRPr="00887C65" w:rsidRDefault="00B92C66" w:rsidP="00D31E3C">
            <w:pPr>
              <w:jc w:val="center"/>
            </w:pPr>
            <w:r w:rsidRPr="00887C65">
              <w:t>40.0</w:t>
            </w:r>
          </w:p>
        </w:tc>
        <w:tc>
          <w:tcPr>
            <w:tcW w:w="3117" w:type="dxa"/>
            <w:vAlign w:val="center"/>
          </w:tcPr>
          <w:p w14:paraId="3CFF7517" w14:textId="463BD35A" w:rsidR="00B92C66" w:rsidRPr="00887C65" w:rsidRDefault="00E67D88" w:rsidP="00D31E3C">
            <w:pPr>
              <w:jc w:val="center"/>
            </w:pPr>
            <w:r w:rsidRPr="00887C65">
              <w:t>5.67</w:t>
            </w:r>
            <w:r w:rsidR="00B92C66" w:rsidRPr="00887C65">
              <w:t>e+0</w:t>
            </w:r>
            <w:r w:rsidRPr="00887C65">
              <w:t>7</w:t>
            </w:r>
            <w:r w:rsidR="00B92C66" w:rsidRPr="00887C65">
              <w:t xml:space="preserve"> (</w:t>
            </w:r>
            <w:r w:rsidRPr="00887C65">
              <w:t>2.25</w:t>
            </w:r>
            <w:r w:rsidR="00B92C66" w:rsidRPr="00887C65">
              <w:t>e+0</w:t>
            </w:r>
            <w:r w:rsidRPr="00887C65">
              <w:t>7</w:t>
            </w:r>
            <w:r w:rsidR="00B92C66" w:rsidRPr="00887C65">
              <w:t>)</w:t>
            </w:r>
          </w:p>
        </w:tc>
        <w:tc>
          <w:tcPr>
            <w:tcW w:w="3117" w:type="dxa"/>
            <w:vAlign w:val="center"/>
          </w:tcPr>
          <w:p w14:paraId="2F3BD3A4" w14:textId="77777777" w:rsidR="00B92C66" w:rsidRPr="00887C65" w:rsidRDefault="00B92C66" w:rsidP="00D31E3C">
            <w:pPr>
              <w:jc w:val="center"/>
            </w:pPr>
          </w:p>
        </w:tc>
      </w:tr>
      <w:tr w:rsidR="00B92C66" w:rsidRPr="00887C65" w14:paraId="7EC01E3E" w14:textId="77777777" w:rsidTr="00D31E3C">
        <w:tc>
          <w:tcPr>
            <w:tcW w:w="3116" w:type="dxa"/>
            <w:vAlign w:val="center"/>
          </w:tcPr>
          <w:p w14:paraId="303C25BB" w14:textId="77777777" w:rsidR="00B92C66" w:rsidRPr="00887C65" w:rsidRDefault="00B92C66" w:rsidP="00D31E3C">
            <w:pPr>
              <w:jc w:val="center"/>
            </w:pPr>
            <w:r w:rsidRPr="00887C65">
              <w:t>50.0</w:t>
            </w:r>
          </w:p>
        </w:tc>
        <w:tc>
          <w:tcPr>
            <w:tcW w:w="3117" w:type="dxa"/>
            <w:vAlign w:val="center"/>
          </w:tcPr>
          <w:p w14:paraId="0E803F05" w14:textId="3E9CA479" w:rsidR="00B92C66" w:rsidRPr="00887C65" w:rsidRDefault="00E67D88" w:rsidP="00D31E3C">
            <w:pPr>
              <w:jc w:val="center"/>
            </w:pPr>
            <w:r w:rsidRPr="00887C65">
              <w:t>5.06</w:t>
            </w:r>
            <w:r w:rsidR="00B92C66" w:rsidRPr="00887C65">
              <w:t>e+0</w:t>
            </w:r>
            <w:r w:rsidRPr="00887C65">
              <w:t>7</w:t>
            </w:r>
            <w:r w:rsidR="00B92C66" w:rsidRPr="00887C65">
              <w:t xml:space="preserve"> (</w:t>
            </w:r>
            <w:r w:rsidRPr="00887C65">
              <w:t>1</w:t>
            </w:r>
            <w:r w:rsidR="00B92C66" w:rsidRPr="00887C65">
              <w:t>.</w:t>
            </w:r>
            <w:r w:rsidRPr="00887C65">
              <w:t>08</w:t>
            </w:r>
            <w:r w:rsidR="00B92C66" w:rsidRPr="00887C65">
              <w:t>e+0</w:t>
            </w:r>
            <w:r w:rsidRPr="00887C65">
              <w:t>7</w:t>
            </w:r>
            <w:r w:rsidR="00B92C66" w:rsidRPr="00887C65">
              <w:t>)</w:t>
            </w:r>
          </w:p>
        </w:tc>
        <w:tc>
          <w:tcPr>
            <w:tcW w:w="3117" w:type="dxa"/>
            <w:vAlign w:val="center"/>
          </w:tcPr>
          <w:p w14:paraId="68FE4C40" w14:textId="77777777" w:rsidR="00B92C66" w:rsidRPr="00887C65" w:rsidRDefault="00B92C66" w:rsidP="00D31E3C">
            <w:pPr>
              <w:jc w:val="center"/>
            </w:pPr>
          </w:p>
        </w:tc>
      </w:tr>
      <w:tr w:rsidR="00B92C66" w:rsidRPr="00887C65" w14:paraId="12EA50DF" w14:textId="77777777" w:rsidTr="00D31E3C">
        <w:tc>
          <w:tcPr>
            <w:tcW w:w="3116" w:type="dxa"/>
            <w:vAlign w:val="center"/>
          </w:tcPr>
          <w:p w14:paraId="2B553F6A" w14:textId="77777777" w:rsidR="00B92C66" w:rsidRPr="00887C65" w:rsidRDefault="00B92C66" w:rsidP="00D31E3C">
            <w:pPr>
              <w:jc w:val="center"/>
            </w:pPr>
            <w:r w:rsidRPr="00887C65">
              <w:t>60.0</w:t>
            </w:r>
          </w:p>
        </w:tc>
        <w:tc>
          <w:tcPr>
            <w:tcW w:w="3117" w:type="dxa"/>
            <w:vAlign w:val="center"/>
          </w:tcPr>
          <w:p w14:paraId="006E87F9" w14:textId="5DBB1181" w:rsidR="00B92C66" w:rsidRPr="00887C65" w:rsidRDefault="00E67D88" w:rsidP="00D31E3C">
            <w:pPr>
              <w:jc w:val="center"/>
            </w:pPr>
            <w:r w:rsidRPr="00887C65">
              <w:t>2</w:t>
            </w:r>
            <w:r w:rsidR="00B92C66" w:rsidRPr="00887C65">
              <w:t>.</w:t>
            </w:r>
            <w:r w:rsidRPr="00887C65">
              <w:t>5</w:t>
            </w:r>
            <w:r w:rsidR="00B92C66" w:rsidRPr="00887C65">
              <w:t>3e+0</w:t>
            </w:r>
            <w:r w:rsidRPr="00887C65">
              <w:t>7</w:t>
            </w:r>
            <w:r w:rsidR="00B92C66" w:rsidRPr="00887C65">
              <w:t xml:space="preserve"> (</w:t>
            </w:r>
            <w:r w:rsidRPr="00887C65">
              <w:t>1</w:t>
            </w:r>
            <w:r w:rsidR="00B92C66" w:rsidRPr="00887C65">
              <w:t>.</w:t>
            </w:r>
            <w:r w:rsidRPr="00887C65">
              <w:t>1</w:t>
            </w:r>
            <w:r w:rsidR="00B92C66" w:rsidRPr="00887C65">
              <w:t>2e+07)</w:t>
            </w:r>
          </w:p>
        </w:tc>
        <w:tc>
          <w:tcPr>
            <w:tcW w:w="3117" w:type="dxa"/>
            <w:vAlign w:val="center"/>
          </w:tcPr>
          <w:p w14:paraId="2B63135B" w14:textId="77777777" w:rsidR="00B92C66" w:rsidRPr="00887C65" w:rsidRDefault="00B92C66" w:rsidP="00D31E3C">
            <w:pPr>
              <w:jc w:val="center"/>
            </w:pPr>
          </w:p>
        </w:tc>
      </w:tr>
      <w:tr w:rsidR="00B92C66" w:rsidRPr="00887C65" w14:paraId="064F3ECF" w14:textId="77777777" w:rsidTr="00D31E3C">
        <w:tc>
          <w:tcPr>
            <w:tcW w:w="3116" w:type="dxa"/>
            <w:vAlign w:val="center"/>
          </w:tcPr>
          <w:p w14:paraId="422D2C94" w14:textId="77777777" w:rsidR="00B92C66" w:rsidRPr="00887C65" w:rsidRDefault="00B92C66" w:rsidP="00D31E3C">
            <w:pPr>
              <w:jc w:val="center"/>
            </w:pPr>
            <w:r w:rsidRPr="00887C65">
              <w:t>90.0</w:t>
            </w:r>
          </w:p>
        </w:tc>
        <w:tc>
          <w:tcPr>
            <w:tcW w:w="3117" w:type="dxa"/>
            <w:vAlign w:val="center"/>
          </w:tcPr>
          <w:p w14:paraId="5A13F661" w14:textId="75587585" w:rsidR="00B92C66" w:rsidRPr="00887C65" w:rsidRDefault="00E67D88" w:rsidP="00D31E3C">
            <w:pPr>
              <w:jc w:val="center"/>
            </w:pPr>
            <w:r w:rsidRPr="00887C65">
              <w:t>7.00</w:t>
            </w:r>
            <w:r w:rsidR="00B92C66" w:rsidRPr="00887C65">
              <w:t>e+0</w:t>
            </w:r>
            <w:r w:rsidRPr="00887C65">
              <w:t>6</w:t>
            </w:r>
            <w:r w:rsidR="00B92C66" w:rsidRPr="00887C65">
              <w:t xml:space="preserve"> (</w:t>
            </w:r>
            <w:r w:rsidRPr="00887C65">
              <w:t>3.90</w:t>
            </w:r>
            <w:r w:rsidR="00B92C66" w:rsidRPr="00887C65">
              <w:t>e+0</w:t>
            </w:r>
            <w:r w:rsidRPr="00887C65">
              <w:t>6</w:t>
            </w:r>
            <w:r w:rsidR="00B92C66" w:rsidRPr="00887C65">
              <w:t>)</w:t>
            </w:r>
          </w:p>
        </w:tc>
        <w:tc>
          <w:tcPr>
            <w:tcW w:w="3117" w:type="dxa"/>
            <w:vAlign w:val="center"/>
          </w:tcPr>
          <w:p w14:paraId="4ADFC9D8" w14:textId="77777777" w:rsidR="00B92C66" w:rsidRPr="00887C65" w:rsidRDefault="00B92C66" w:rsidP="00D31E3C">
            <w:pPr>
              <w:jc w:val="center"/>
            </w:pPr>
          </w:p>
        </w:tc>
      </w:tr>
      <w:tr w:rsidR="00B92C66" w:rsidRPr="00887C65" w14:paraId="66A0F892" w14:textId="77777777" w:rsidTr="00D31E3C">
        <w:tc>
          <w:tcPr>
            <w:tcW w:w="3116" w:type="dxa"/>
            <w:tcBorders>
              <w:bottom w:val="single" w:sz="4" w:space="0" w:color="auto"/>
            </w:tcBorders>
            <w:vAlign w:val="center"/>
          </w:tcPr>
          <w:p w14:paraId="29294EC9" w14:textId="77777777" w:rsidR="00B92C66" w:rsidRPr="00887C65" w:rsidRDefault="00B92C66" w:rsidP="00D31E3C">
            <w:pPr>
              <w:jc w:val="center"/>
            </w:pPr>
            <w:r w:rsidRPr="00887C65">
              <w:t>120.0</w:t>
            </w:r>
          </w:p>
        </w:tc>
        <w:tc>
          <w:tcPr>
            <w:tcW w:w="3117" w:type="dxa"/>
            <w:tcBorders>
              <w:bottom w:val="single" w:sz="4" w:space="0" w:color="auto"/>
            </w:tcBorders>
            <w:vAlign w:val="center"/>
          </w:tcPr>
          <w:p w14:paraId="30C048B7" w14:textId="67549C63" w:rsidR="00B92C66" w:rsidRPr="00887C65" w:rsidRDefault="00E67D88" w:rsidP="00D31E3C">
            <w:pPr>
              <w:jc w:val="center"/>
            </w:pPr>
            <w:r w:rsidRPr="00887C65">
              <w:t>2.71</w:t>
            </w:r>
            <w:r w:rsidR="00B92C66" w:rsidRPr="00887C65">
              <w:t>e+0</w:t>
            </w:r>
            <w:r w:rsidRPr="00887C65">
              <w:t>6</w:t>
            </w:r>
            <w:r w:rsidR="00B92C66" w:rsidRPr="00887C65">
              <w:t xml:space="preserve"> (</w:t>
            </w:r>
            <w:r w:rsidRPr="00887C65">
              <w:t>3.66</w:t>
            </w:r>
            <w:r w:rsidR="00B92C66" w:rsidRPr="00887C65">
              <w:t>e+0</w:t>
            </w:r>
            <w:r w:rsidRPr="00887C65">
              <w:t>5</w:t>
            </w:r>
            <w:r w:rsidR="00B92C66" w:rsidRPr="00887C65">
              <w:t>)</w:t>
            </w:r>
          </w:p>
        </w:tc>
        <w:tc>
          <w:tcPr>
            <w:tcW w:w="3117" w:type="dxa"/>
            <w:tcBorders>
              <w:bottom w:val="single" w:sz="4" w:space="0" w:color="auto"/>
            </w:tcBorders>
            <w:vAlign w:val="center"/>
          </w:tcPr>
          <w:p w14:paraId="5BB26A32" w14:textId="6117216A" w:rsidR="00B92C66" w:rsidRPr="00887C65" w:rsidRDefault="00E67D88" w:rsidP="00D31E3C">
            <w:pPr>
              <w:jc w:val="center"/>
            </w:pPr>
            <w:r w:rsidRPr="00887C65">
              <w:t>3.82</w:t>
            </w:r>
            <w:r w:rsidR="00B92C66" w:rsidRPr="00887C65">
              <w:t>e+07 (</w:t>
            </w:r>
            <w:r w:rsidRPr="00887C65">
              <w:t>0.00</w:t>
            </w:r>
            <w:r w:rsidR="00B92C66" w:rsidRPr="00887C65">
              <w:t>e+0</w:t>
            </w:r>
            <w:r w:rsidRPr="00887C65">
              <w:t>0</w:t>
            </w:r>
            <w:r w:rsidR="00B92C66" w:rsidRPr="00887C65">
              <w:t>)</w:t>
            </w:r>
          </w:p>
        </w:tc>
      </w:tr>
    </w:tbl>
    <w:p w14:paraId="2095A3BA" w14:textId="77777777" w:rsidR="00DE200A" w:rsidRPr="00887C65" w:rsidRDefault="00DE200A" w:rsidP="001B3228">
      <w:pPr>
        <w:spacing w:line="480" w:lineRule="auto"/>
        <w:jc w:val="both"/>
      </w:pPr>
    </w:p>
    <w:p w14:paraId="347935D6" w14:textId="07D8C349" w:rsidR="00E67D88" w:rsidRPr="00887C65" w:rsidRDefault="00E67D88" w:rsidP="00E67D88">
      <w:pPr>
        <w:spacing w:line="480" w:lineRule="auto"/>
        <w:jc w:val="both"/>
      </w:pPr>
      <w:r w:rsidRPr="00887C65">
        <w:rPr>
          <w:b/>
          <w:bCs/>
        </w:rPr>
        <w:t>Table S5:</w:t>
      </w:r>
      <w:r w:rsidRPr="00887C65">
        <w:t xml:space="preserve"> MS2 Bacteriophage Data for 70°C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E67D88" w:rsidRPr="00887C65" w14:paraId="13AFCF46" w14:textId="77777777" w:rsidTr="00E67D88">
        <w:tc>
          <w:tcPr>
            <w:tcW w:w="3116" w:type="dxa"/>
            <w:tcBorders>
              <w:top w:val="single" w:sz="4" w:space="0" w:color="auto"/>
              <w:bottom w:val="single" w:sz="4" w:space="0" w:color="auto"/>
            </w:tcBorders>
            <w:vAlign w:val="center"/>
          </w:tcPr>
          <w:p w14:paraId="29131B59" w14:textId="77777777" w:rsidR="00E67D88" w:rsidRPr="00887C65" w:rsidRDefault="00E67D88" w:rsidP="00D31E3C">
            <w:pPr>
              <w:jc w:val="center"/>
            </w:pPr>
            <w:r w:rsidRPr="00887C65">
              <w:t>Time</w:t>
            </w:r>
          </w:p>
          <w:p w14:paraId="5D0CFF8B" w14:textId="77777777" w:rsidR="00E67D88" w:rsidRPr="00887C65" w:rsidRDefault="00E67D88" w:rsidP="00D31E3C">
            <w:pPr>
              <w:jc w:val="center"/>
            </w:pPr>
            <w:r w:rsidRPr="00887C65">
              <w:t>(min)</w:t>
            </w:r>
          </w:p>
        </w:tc>
        <w:tc>
          <w:tcPr>
            <w:tcW w:w="3117" w:type="dxa"/>
            <w:tcBorders>
              <w:top w:val="single" w:sz="4" w:space="0" w:color="auto"/>
              <w:bottom w:val="single" w:sz="4" w:space="0" w:color="auto"/>
            </w:tcBorders>
            <w:vAlign w:val="center"/>
          </w:tcPr>
          <w:p w14:paraId="56B46C02" w14:textId="77777777" w:rsidR="00E67D88" w:rsidRPr="00887C65" w:rsidRDefault="00E67D88" w:rsidP="00D31E3C">
            <w:pPr>
              <w:jc w:val="center"/>
            </w:pPr>
            <w:r w:rsidRPr="00887C65">
              <w:t>Culture-Based Mean Concentration (St. Dev)</w:t>
            </w:r>
          </w:p>
          <w:p w14:paraId="62A073DF" w14:textId="77777777" w:rsidR="00E67D88" w:rsidRPr="00887C65" w:rsidRDefault="00E67D88" w:rsidP="00D31E3C">
            <w:pPr>
              <w:jc w:val="center"/>
            </w:pPr>
            <w:r w:rsidRPr="00887C65">
              <w:t>(PFU/mL)</w:t>
            </w:r>
          </w:p>
        </w:tc>
        <w:tc>
          <w:tcPr>
            <w:tcW w:w="3117" w:type="dxa"/>
            <w:tcBorders>
              <w:top w:val="single" w:sz="4" w:space="0" w:color="auto"/>
              <w:bottom w:val="single" w:sz="4" w:space="0" w:color="auto"/>
            </w:tcBorders>
            <w:vAlign w:val="center"/>
          </w:tcPr>
          <w:p w14:paraId="408A2879" w14:textId="77777777" w:rsidR="00E67D88" w:rsidRPr="00887C65" w:rsidRDefault="00E67D88" w:rsidP="00D31E3C">
            <w:pPr>
              <w:jc w:val="center"/>
            </w:pPr>
            <w:r w:rsidRPr="00887C65">
              <w:t>Molecular-Based Mean Concentration (St. Dev)</w:t>
            </w:r>
          </w:p>
          <w:p w14:paraId="0F3F8A78" w14:textId="77777777" w:rsidR="00E67D88" w:rsidRPr="00887C65" w:rsidRDefault="00E67D88" w:rsidP="00D31E3C">
            <w:pPr>
              <w:jc w:val="center"/>
            </w:pPr>
            <w:r w:rsidRPr="00887C65">
              <w:t>(Genome copies/mL)</w:t>
            </w:r>
          </w:p>
        </w:tc>
      </w:tr>
      <w:tr w:rsidR="00E67D88" w:rsidRPr="00887C65" w14:paraId="2C280B8A" w14:textId="77777777" w:rsidTr="00D31E3C">
        <w:tc>
          <w:tcPr>
            <w:tcW w:w="3116" w:type="dxa"/>
            <w:tcBorders>
              <w:top w:val="single" w:sz="4" w:space="0" w:color="auto"/>
            </w:tcBorders>
            <w:vAlign w:val="center"/>
          </w:tcPr>
          <w:p w14:paraId="5AAF7450" w14:textId="77777777" w:rsidR="00E67D88" w:rsidRPr="00887C65" w:rsidRDefault="00E67D88" w:rsidP="00D31E3C">
            <w:pPr>
              <w:jc w:val="center"/>
            </w:pPr>
            <w:r w:rsidRPr="00887C65">
              <w:t>0.0</w:t>
            </w:r>
          </w:p>
        </w:tc>
        <w:tc>
          <w:tcPr>
            <w:tcW w:w="3117" w:type="dxa"/>
            <w:tcBorders>
              <w:top w:val="single" w:sz="4" w:space="0" w:color="auto"/>
            </w:tcBorders>
            <w:vAlign w:val="center"/>
          </w:tcPr>
          <w:p w14:paraId="180E10A2" w14:textId="77777777" w:rsidR="00E67D88" w:rsidRPr="00887C65" w:rsidRDefault="00E67D88" w:rsidP="00D31E3C">
            <w:pPr>
              <w:jc w:val="center"/>
            </w:pPr>
            <w:r w:rsidRPr="00887C65">
              <w:t>1.00e+09 (1.00e+08)</w:t>
            </w:r>
          </w:p>
        </w:tc>
        <w:tc>
          <w:tcPr>
            <w:tcW w:w="3117" w:type="dxa"/>
            <w:tcBorders>
              <w:top w:val="single" w:sz="4" w:space="0" w:color="auto"/>
            </w:tcBorders>
            <w:vAlign w:val="center"/>
          </w:tcPr>
          <w:p w14:paraId="6EA0DC15" w14:textId="77777777" w:rsidR="00E67D88" w:rsidRPr="00887C65" w:rsidRDefault="00E67D88" w:rsidP="00D31E3C">
            <w:pPr>
              <w:jc w:val="center"/>
            </w:pPr>
            <w:r w:rsidRPr="00887C65">
              <w:t>1.49e+08 (0.00e+00)</w:t>
            </w:r>
          </w:p>
        </w:tc>
      </w:tr>
      <w:tr w:rsidR="00E67D88" w:rsidRPr="00887C65" w14:paraId="3FDD35CD" w14:textId="77777777" w:rsidTr="00D31E3C">
        <w:tc>
          <w:tcPr>
            <w:tcW w:w="3116" w:type="dxa"/>
            <w:vAlign w:val="center"/>
          </w:tcPr>
          <w:p w14:paraId="174F74FE" w14:textId="77777777" w:rsidR="00E67D88" w:rsidRPr="00887C65" w:rsidRDefault="00E67D88" w:rsidP="00D31E3C">
            <w:pPr>
              <w:jc w:val="center"/>
            </w:pPr>
            <w:r w:rsidRPr="00887C65">
              <w:t xml:space="preserve">0.5 </w:t>
            </w:r>
          </w:p>
        </w:tc>
        <w:tc>
          <w:tcPr>
            <w:tcW w:w="3117" w:type="dxa"/>
            <w:vAlign w:val="center"/>
          </w:tcPr>
          <w:p w14:paraId="5E47EF2A" w14:textId="56E00BB9" w:rsidR="00E67D88" w:rsidRPr="00887C65" w:rsidRDefault="006E3652" w:rsidP="00D31E3C">
            <w:pPr>
              <w:jc w:val="center"/>
            </w:pPr>
            <w:r w:rsidRPr="00887C65">
              <w:t>6.40</w:t>
            </w:r>
            <w:r w:rsidR="00E67D88" w:rsidRPr="00887C65">
              <w:t>e+08 (</w:t>
            </w:r>
            <w:r w:rsidRPr="00887C65">
              <w:t>3.49</w:t>
            </w:r>
            <w:r w:rsidR="00E67D88" w:rsidRPr="00887C65">
              <w:t>e+0</w:t>
            </w:r>
            <w:r w:rsidRPr="00887C65">
              <w:t>8</w:t>
            </w:r>
            <w:r w:rsidR="00E67D88" w:rsidRPr="00887C65">
              <w:t>)</w:t>
            </w:r>
          </w:p>
        </w:tc>
        <w:tc>
          <w:tcPr>
            <w:tcW w:w="3117" w:type="dxa"/>
            <w:vAlign w:val="center"/>
          </w:tcPr>
          <w:p w14:paraId="08AF159F" w14:textId="189B277C" w:rsidR="00E67D88" w:rsidRPr="00887C65" w:rsidRDefault="00E67D88" w:rsidP="00D31E3C">
            <w:pPr>
              <w:jc w:val="center"/>
            </w:pPr>
            <w:r w:rsidRPr="00887C65">
              <w:t>6.</w:t>
            </w:r>
            <w:r w:rsidR="006E3652" w:rsidRPr="00887C65">
              <w:t>05</w:t>
            </w:r>
            <w:r w:rsidRPr="00887C65">
              <w:t>e+07 (</w:t>
            </w:r>
            <w:r w:rsidR="006E3652" w:rsidRPr="00887C65">
              <w:t>0.00</w:t>
            </w:r>
            <w:r w:rsidRPr="00887C65">
              <w:t>e+0</w:t>
            </w:r>
            <w:r w:rsidR="006E3652" w:rsidRPr="00887C65">
              <w:t>0</w:t>
            </w:r>
            <w:r w:rsidRPr="00887C65">
              <w:t xml:space="preserve">) </w:t>
            </w:r>
          </w:p>
        </w:tc>
      </w:tr>
      <w:tr w:rsidR="00E67D88" w:rsidRPr="00887C65" w14:paraId="4CEAF95C" w14:textId="77777777" w:rsidTr="00D31E3C">
        <w:tc>
          <w:tcPr>
            <w:tcW w:w="3116" w:type="dxa"/>
            <w:vAlign w:val="center"/>
          </w:tcPr>
          <w:p w14:paraId="2465C66D" w14:textId="6565BE29" w:rsidR="00E67D88" w:rsidRPr="00887C65" w:rsidRDefault="00E67D88" w:rsidP="00D31E3C">
            <w:pPr>
              <w:jc w:val="center"/>
            </w:pPr>
            <w:r w:rsidRPr="00887C65">
              <w:t>1.0</w:t>
            </w:r>
          </w:p>
        </w:tc>
        <w:tc>
          <w:tcPr>
            <w:tcW w:w="3117" w:type="dxa"/>
            <w:vAlign w:val="center"/>
          </w:tcPr>
          <w:p w14:paraId="6F7A0BFA" w14:textId="27A7D8CB" w:rsidR="00E67D88" w:rsidRPr="00887C65" w:rsidRDefault="006E3652" w:rsidP="00D31E3C">
            <w:pPr>
              <w:jc w:val="center"/>
            </w:pPr>
            <w:r w:rsidRPr="00887C65">
              <w:t>1.18</w:t>
            </w:r>
            <w:r w:rsidR="00E67D88" w:rsidRPr="00887C65">
              <w:t>e+0</w:t>
            </w:r>
            <w:r w:rsidRPr="00887C65">
              <w:t>7</w:t>
            </w:r>
            <w:r w:rsidR="00E67D88" w:rsidRPr="00887C65">
              <w:t xml:space="preserve"> (</w:t>
            </w:r>
            <w:r w:rsidRPr="00887C65">
              <w:t>3.65</w:t>
            </w:r>
            <w:r w:rsidR="00E67D88" w:rsidRPr="00887C65">
              <w:t>e+0</w:t>
            </w:r>
            <w:r w:rsidRPr="00887C65">
              <w:t>6</w:t>
            </w:r>
            <w:r w:rsidR="00E67D88" w:rsidRPr="00887C65">
              <w:t>)</w:t>
            </w:r>
          </w:p>
        </w:tc>
        <w:tc>
          <w:tcPr>
            <w:tcW w:w="3117" w:type="dxa"/>
            <w:vAlign w:val="center"/>
          </w:tcPr>
          <w:p w14:paraId="382A617E" w14:textId="77777777" w:rsidR="00E67D88" w:rsidRPr="00887C65" w:rsidRDefault="00E67D88" w:rsidP="00D31E3C">
            <w:pPr>
              <w:jc w:val="center"/>
            </w:pPr>
          </w:p>
        </w:tc>
      </w:tr>
      <w:tr w:rsidR="00E67D88" w:rsidRPr="00887C65" w14:paraId="529BBB6F" w14:textId="77777777" w:rsidTr="00D31E3C">
        <w:tc>
          <w:tcPr>
            <w:tcW w:w="3116" w:type="dxa"/>
            <w:vAlign w:val="center"/>
          </w:tcPr>
          <w:p w14:paraId="6D6D2F69" w14:textId="4DA7BF88" w:rsidR="00E67D88" w:rsidRPr="00887C65" w:rsidRDefault="00E67D88" w:rsidP="00D31E3C">
            <w:pPr>
              <w:jc w:val="center"/>
            </w:pPr>
            <w:r w:rsidRPr="00887C65">
              <w:t>3.0</w:t>
            </w:r>
          </w:p>
        </w:tc>
        <w:tc>
          <w:tcPr>
            <w:tcW w:w="3117" w:type="dxa"/>
            <w:vAlign w:val="center"/>
          </w:tcPr>
          <w:p w14:paraId="10C0CC0E" w14:textId="243416FD" w:rsidR="00E67D88" w:rsidRPr="00887C65" w:rsidRDefault="006E3652" w:rsidP="00D31E3C">
            <w:pPr>
              <w:jc w:val="center"/>
            </w:pPr>
            <w:r w:rsidRPr="00887C65">
              <w:t>2.78</w:t>
            </w:r>
            <w:r w:rsidR="00E67D88" w:rsidRPr="00887C65">
              <w:t>e+0</w:t>
            </w:r>
            <w:r w:rsidRPr="00887C65">
              <w:t>6</w:t>
            </w:r>
            <w:r w:rsidR="00E67D88" w:rsidRPr="00887C65">
              <w:t xml:space="preserve"> (</w:t>
            </w:r>
            <w:r w:rsidRPr="00887C65">
              <w:t>1.72</w:t>
            </w:r>
            <w:r w:rsidR="00E67D88" w:rsidRPr="00887C65">
              <w:t>e+0</w:t>
            </w:r>
            <w:r w:rsidRPr="00887C65">
              <w:t>6</w:t>
            </w:r>
            <w:r w:rsidR="00E67D88" w:rsidRPr="00887C65">
              <w:t>)</w:t>
            </w:r>
          </w:p>
        </w:tc>
        <w:tc>
          <w:tcPr>
            <w:tcW w:w="3117" w:type="dxa"/>
            <w:vAlign w:val="center"/>
          </w:tcPr>
          <w:p w14:paraId="4F60E0C5" w14:textId="77777777" w:rsidR="00E67D88" w:rsidRPr="00887C65" w:rsidRDefault="00E67D88" w:rsidP="00D31E3C">
            <w:pPr>
              <w:jc w:val="center"/>
            </w:pPr>
          </w:p>
        </w:tc>
      </w:tr>
      <w:tr w:rsidR="00E67D88" w:rsidRPr="00887C65" w14:paraId="3D31D40C" w14:textId="77777777" w:rsidTr="00D31E3C">
        <w:tc>
          <w:tcPr>
            <w:tcW w:w="3116" w:type="dxa"/>
            <w:vAlign w:val="center"/>
          </w:tcPr>
          <w:p w14:paraId="3B72714F" w14:textId="4411A17B" w:rsidR="00E67D88" w:rsidRPr="00887C65" w:rsidRDefault="00E67D88" w:rsidP="00D31E3C">
            <w:pPr>
              <w:jc w:val="center"/>
            </w:pPr>
            <w:r w:rsidRPr="00887C65">
              <w:t>5.0</w:t>
            </w:r>
          </w:p>
        </w:tc>
        <w:tc>
          <w:tcPr>
            <w:tcW w:w="3117" w:type="dxa"/>
            <w:vAlign w:val="center"/>
          </w:tcPr>
          <w:p w14:paraId="3071B154" w14:textId="02FF157D" w:rsidR="00E67D88" w:rsidRPr="00887C65" w:rsidRDefault="006E3652" w:rsidP="00D31E3C">
            <w:pPr>
              <w:jc w:val="center"/>
            </w:pPr>
            <w:r w:rsidRPr="00887C65">
              <w:t>9.23</w:t>
            </w:r>
            <w:r w:rsidR="00E67D88" w:rsidRPr="00887C65">
              <w:t>e+0</w:t>
            </w:r>
            <w:r w:rsidRPr="00887C65">
              <w:t>6</w:t>
            </w:r>
            <w:r w:rsidR="00E67D88" w:rsidRPr="00887C65">
              <w:t xml:space="preserve"> (</w:t>
            </w:r>
            <w:r w:rsidRPr="00887C65">
              <w:t>1</w:t>
            </w:r>
            <w:r w:rsidR="00E67D88" w:rsidRPr="00887C65">
              <w:t>.</w:t>
            </w:r>
            <w:r w:rsidRPr="00887C65">
              <w:t>00</w:t>
            </w:r>
            <w:r w:rsidR="00E67D88" w:rsidRPr="00887C65">
              <w:t>e+07)</w:t>
            </w:r>
          </w:p>
        </w:tc>
        <w:tc>
          <w:tcPr>
            <w:tcW w:w="3117" w:type="dxa"/>
            <w:vAlign w:val="center"/>
          </w:tcPr>
          <w:p w14:paraId="14AC9DE3" w14:textId="77777777" w:rsidR="00E67D88" w:rsidRPr="00887C65" w:rsidRDefault="00E67D88" w:rsidP="00D31E3C">
            <w:pPr>
              <w:jc w:val="center"/>
            </w:pPr>
          </w:p>
        </w:tc>
      </w:tr>
      <w:tr w:rsidR="00E67D88" w:rsidRPr="00887C65" w14:paraId="636A518B" w14:textId="77777777" w:rsidTr="00D31E3C">
        <w:tc>
          <w:tcPr>
            <w:tcW w:w="3116" w:type="dxa"/>
            <w:vAlign w:val="center"/>
          </w:tcPr>
          <w:p w14:paraId="3BA0AE3F" w14:textId="1BAECB5B" w:rsidR="00E67D88" w:rsidRPr="00887C65" w:rsidRDefault="00E67D88" w:rsidP="00D31E3C">
            <w:pPr>
              <w:jc w:val="center"/>
            </w:pPr>
            <w:r w:rsidRPr="00887C65">
              <w:t>7.0</w:t>
            </w:r>
          </w:p>
        </w:tc>
        <w:tc>
          <w:tcPr>
            <w:tcW w:w="3117" w:type="dxa"/>
            <w:vAlign w:val="center"/>
          </w:tcPr>
          <w:p w14:paraId="1E497138" w14:textId="2098523B" w:rsidR="00E67D88" w:rsidRPr="00887C65" w:rsidRDefault="00E67D88" w:rsidP="00D31E3C">
            <w:pPr>
              <w:jc w:val="center"/>
            </w:pPr>
            <w:r w:rsidRPr="00887C65">
              <w:t>1.</w:t>
            </w:r>
            <w:r w:rsidR="006E3652" w:rsidRPr="00887C65">
              <w:t>41</w:t>
            </w:r>
            <w:r w:rsidRPr="00887C65">
              <w:t>e+0</w:t>
            </w:r>
            <w:r w:rsidR="006E3652" w:rsidRPr="00887C65">
              <w:t>7</w:t>
            </w:r>
            <w:r w:rsidRPr="00887C65">
              <w:t xml:space="preserve"> (</w:t>
            </w:r>
            <w:r w:rsidR="006E3652" w:rsidRPr="00887C65">
              <w:t>2.10</w:t>
            </w:r>
            <w:r w:rsidRPr="00887C65">
              <w:t>e+0</w:t>
            </w:r>
            <w:r w:rsidR="006E3652" w:rsidRPr="00887C65">
              <w:t>6</w:t>
            </w:r>
            <w:r w:rsidRPr="00887C65">
              <w:t>)</w:t>
            </w:r>
          </w:p>
        </w:tc>
        <w:tc>
          <w:tcPr>
            <w:tcW w:w="3117" w:type="dxa"/>
            <w:vAlign w:val="center"/>
          </w:tcPr>
          <w:p w14:paraId="02892C04" w14:textId="77777777" w:rsidR="00E67D88" w:rsidRPr="00887C65" w:rsidRDefault="00E67D88" w:rsidP="00D31E3C">
            <w:pPr>
              <w:jc w:val="center"/>
            </w:pPr>
          </w:p>
        </w:tc>
      </w:tr>
      <w:tr w:rsidR="00E67D88" w:rsidRPr="00887C65" w14:paraId="2AE36269" w14:textId="77777777" w:rsidTr="00D31E3C">
        <w:tc>
          <w:tcPr>
            <w:tcW w:w="3116" w:type="dxa"/>
            <w:vAlign w:val="center"/>
          </w:tcPr>
          <w:p w14:paraId="00C73544" w14:textId="51620B99" w:rsidR="00E67D88" w:rsidRPr="00887C65" w:rsidRDefault="00E67D88" w:rsidP="00D31E3C">
            <w:pPr>
              <w:jc w:val="center"/>
            </w:pPr>
            <w:r w:rsidRPr="00887C65">
              <w:t>10.0</w:t>
            </w:r>
          </w:p>
        </w:tc>
        <w:tc>
          <w:tcPr>
            <w:tcW w:w="3117" w:type="dxa"/>
            <w:vAlign w:val="center"/>
          </w:tcPr>
          <w:p w14:paraId="75532E2B" w14:textId="790F93C9" w:rsidR="00E67D88" w:rsidRPr="00887C65" w:rsidRDefault="006E3652" w:rsidP="00D31E3C">
            <w:pPr>
              <w:jc w:val="center"/>
            </w:pPr>
            <w:r w:rsidRPr="00887C65">
              <w:t>3.20</w:t>
            </w:r>
            <w:r w:rsidR="00E67D88" w:rsidRPr="00887C65">
              <w:t>e+0</w:t>
            </w:r>
            <w:r w:rsidRPr="00887C65">
              <w:t>6</w:t>
            </w:r>
            <w:r w:rsidR="00E67D88" w:rsidRPr="00887C65">
              <w:t xml:space="preserve"> (</w:t>
            </w:r>
            <w:r w:rsidRPr="00887C65">
              <w:t>3.87</w:t>
            </w:r>
            <w:r w:rsidR="00E67D88" w:rsidRPr="00887C65">
              <w:t>e+0</w:t>
            </w:r>
            <w:r w:rsidRPr="00887C65">
              <w:t>6</w:t>
            </w:r>
            <w:r w:rsidR="00E67D88" w:rsidRPr="00887C65">
              <w:t>)</w:t>
            </w:r>
          </w:p>
        </w:tc>
        <w:tc>
          <w:tcPr>
            <w:tcW w:w="3117" w:type="dxa"/>
            <w:vAlign w:val="center"/>
          </w:tcPr>
          <w:p w14:paraId="131F17DE" w14:textId="77777777" w:rsidR="00E67D88" w:rsidRPr="00887C65" w:rsidRDefault="00E67D88" w:rsidP="00D31E3C">
            <w:pPr>
              <w:jc w:val="center"/>
            </w:pPr>
          </w:p>
        </w:tc>
      </w:tr>
      <w:tr w:rsidR="00E67D88" w:rsidRPr="00887C65" w14:paraId="568B8AF8" w14:textId="77777777" w:rsidTr="00D31E3C">
        <w:tc>
          <w:tcPr>
            <w:tcW w:w="3116" w:type="dxa"/>
            <w:vAlign w:val="center"/>
          </w:tcPr>
          <w:p w14:paraId="704329E9" w14:textId="61E79BA4" w:rsidR="00E67D88" w:rsidRPr="00887C65" w:rsidRDefault="00E67D88" w:rsidP="00D31E3C">
            <w:pPr>
              <w:jc w:val="center"/>
            </w:pPr>
            <w:r w:rsidRPr="00887C65">
              <w:t>15.0</w:t>
            </w:r>
          </w:p>
        </w:tc>
        <w:tc>
          <w:tcPr>
            <w:tcW w:w="3117" w:type="dxa"/>
            <w:vAlign w:val="center"/>
          </w:tcPr>
          <w:p w14:paraId="5BABD2B1" w14:textId="00FE09AD" w:rsidR="00E67D88" w:rsidRPr="00887C65" w:rsidRDefault="006E3652" w:rsidP="00D31E3C">
            <w:pPr>
              <w:jc w:val="center"/>
            </w:pPr>
            <w:r w:rsidRPr="00887C65">
              <w:t>1.85</w:t>
            </w:r>
            <w:r w:rsidR="00E67D88" w:rsidRPr="00887C65">
              <w:t>e+0</w:t>
            </w:r>
            <w:r w:rsidRPr="00887C65">
              <w:t>6</w:t>
            </w:r>
            <w:r w:rsidR="00E67D88" w:rsidRPr="00887C65">
              <w:t xml:space="preserve"> (</w:t>
            </w:r>
            <w:r w:rsidRPr="00887C65">
              <w:t>4.10</w:t>
            </w:r>
            <w:r w:rsidR="00E67D88" w:rsidRPr="00887C65">
              <w:t>e+0</w:t>
            </w:r>
            <w:r w:rsidRPr="00887C65">
              <w:t>5</w:t>
            </w:r>
            <w:r w:rsidR="00E67D88" w:rsidRPr="00887C65">
              <w:t>)</w:t>
            </w:r>
          </w:p>
        </w:tc>
        <w:tc>
          <w:tcPr>
            <w:tcW w:w="3117" w:type="dxa"/>
            <w:vAlign w:val="center"/>
          </w:tcPr>
          <w:p w14:paraId="69BEC4AA" w14:textId="77777777" w:rsidR="00E67D88" w:rsidRPr="00887C65" w:rsidRDefault="00E67D88" w:rsidP="00D31E3C">
            <w:pPr>
              <w:jc w:val="center"/>
            </w:pPr>
          </w:p>
        </w:tc>
      </w:tr>
      <w:tr w:rsidR="00E67D88" w:rsidRPr="00887C65" w14:paraId="2DB26D37" w14:textId="77777777" w:rsidTr="00D31E3C">
        <w:tc>
          <w:tcPr>
            <w:tcW w:w="3116" w:type="dxa"/>
            <w:vAlign w:val="center"/>
          </w:tcPr>
          <w:p w14:paraId="425F246F" w14:textId="2A7D1FBC" w:rsidR="00E67D88" w:rsidRPr="00887C65" w:rsidRDefault="00E67D88" w:rsidP="00D31E3C">
            <w:pPr>
              <w:jc w:val="center"/>
            </w:pPr>
            <w:r w:rsidRPr="00887C65">
              <w:t>30.0</w:t>
            </w:r>
          </w:p>
        </w:tc>
        <w:tc>
          <w:tcPr>
            <w:tcW w:w="3117" w:type="dxa"/>
            <w:vAlign w:val="center"/>
          </w:tcPr>
          <w:p w14:paraId="57059615" w14:textId="75EFBB1A" w:rsidR="00E67D88" w:rsidRPr="00887C65" w:rsidRDefault="006E3652" w:rsidP="00D31E3C">
            <w:pPr>
              <w:jc w:val="center"/>
            </w:pPr>
            <w:r w:rsidRPr="00887C65">
              <w:t>1.70e</w:t>
            </w:r>
            <w:r w:rsidR="00E67D88" w:rsidRPr="00887C65">
              <w:t>+0</w:t>
            </w:r>
            <w:r w:rsidRPr="00887C65">
              <w:t>6</w:t>
            </w:r>
            <w:r w:rsidR="00E67D88" w:rsidRPr="00887C65">
              <w:t xml:space="preserve"> (</w:t>
            </w:r>
            <w:r w:rsidRPr="00887C65">
              <w:t>3.67</w:t>
            </w:r>
            <w:r w:rsidR="00E67D88" w:rsidRPr="00887C65">
              <w:t>e+0</w:t>
            </w:r>
            <w:r w:rsidRPr="00887C65">
              <w:t>5</w:t>
            </w:r>
            <w:r w:rsidR="00E67D88" w:rsidRPr="00887C65">
              <w:t>)</w:t>
            </w:r>
          </w:p>
        </w:tc>
        <w:tc>
          <w:tcPr>
            <w:tcW w:w="3117" w:type="dxa"/>
            <w:vAlign w:val="center"/>
          </w:tcPr>
          <w:p w14:paraId="0C5B82B7" w14:textId="77777777" w:rsidR="00E67D88" w:rsidRPr="00887C65" w:rsidRDefault="00E67D88" w:rsidP="00D31E3C">
            <w:pPr>
              <w:jc w:val="center"/>
            </w:pPr>
          </w:p>
        </w:tc>
      </w:tr>
      <w:tr w:rsidR="00E67D88" w:rsidRPr="00887C65" w14:paraId="09B988A1" w14:textId="77777777" w:rsidTr="00E67D88">
        <w:tc>
          <w:tcPr>
            <w:tcW w:w="3116" w:type="dxa"/>
            <w:tcBorders>
              <w:bottom w:val="single" w:sz="4" w:space="0" w:color="auto"/>
            </w:tcBorders>
            <w:vAlign w:val="center"/>
          </w:tcPr>
          <w:p w14:paraId="31149C71" w14:textId="77777777" w:rsidR="00E67D88" w:rsidRPr="00887C65" w:rsidRDefault="00E67D88" w:rsidP="00D31E3C">
            <w:pPr>
              <w:jc w:val="center"/>
            </w:pPr>
            <w:r w:rsidRPr="00887C65">
              <w:t>60.0</w:t>
            </w:r>
          </w:p>
        </w:tc>
        <w:tc>
          <w:tcPr>
            <w:tcW w:w="3117" w:type="dxa"/>
            <w:tcBorders>
              <w:bottom w:val="single" w:sz="4" w:space="0" w:color="auto"/>
            </w:tcBorders>
            <w:vAlign w:val="center"/>
          </w:tcPr>
          <w:p w14:paraId="7EC25D22" w14:textId="65EA9994" w:rsidR="00E67D88" w:rsidRPr="00887C65" w:rsidRDefault="006E3652" w:rsidP="00D31E3C">
            <w:pPr>
              <w:jc w:val="center"/>
            </w:pPr>
            <w:r w:rsidRPr="00887C65">
              <w:t>2.67</w:t>
            </w:r>
            <w:r w:rsidR="00E67D88" w:rsidRPr="00887C65">
              <w:t>e+0</w:t>
            </w:r>
            <w:r w:rsidRPr="00887C65">
              <w:t>3</w:t>
            </w:r>
            <w:r w:rsidR="00E67D88" w:rsidRPr="00887C65">
              <w:t xml:space="preserve"> </w:t>
            </w:r>
            <w:r w:rsidRPr="00887C65">
              <w:t>(8.16</w:t>
            </w:r>
            <w:r w:rsidR="00E67D88" w:rsidRPr="00887C65">
              <w:t>e+0</w:t>
            </w:r>
            <w:r w:rsidRPr="00887C65">
              <w:t>2</w:t>
            </w:r>
            <w:r w:rsidR="00E67D88" w:rsidRPr="00887C65">
              <w:t>)</w:t>
            </w:r>
          </w:p>
        </w:tc>
        <w:tc>
          <w:tcPr>
            <w:tcW w:w="3117" w:type="dxa"/>
            <w:tcBorders>
              <w:bottom w:val="single" w:sz="4" w:space="0" w:color="auto"/>
            </w:tcBorders>
            <w:vAlign w:val="center"/>
          </w:tcPr>
          <w:p w14:paraId="017BE980" w14:textId="11F49FA7" w:rsidR="00E67D88" w:rsidRPr="00887C65" w:rsidRDefault="006E3652" w:rsidP="00D31E3C">
            <w:pPr>
              <w:jc w:val="center"/>
            </w:pPr>
            <w:r w:rsidRPr="00887C65">
              <w:t>2.59</w:t>
            </w:r>
            <w:r w:rsidR="00E67D88" w:rsidRPr="00887C65">
              <w:t>e+07 (</w:t>
            </w:r>
            <w:r w:rsidRPr="00887C65">
              <w:t>2.83</w:t>
            </w:r>
            <w:r w:rsidR="00E67D88" w:rsidRPr="00887C65">
              <w:t>e+0</w:t>
            </w:r>
            <w:r w:rsidRPr="00887C65">
              <w:t>7</w:t>
            </w:r>
            <w:r w:rsidR="00E67D88" w:rsidRPr="00887C65">
              <w:t>)</w:t>
            </w:r>
          </w:p>
        </w:tc>
      </w:tr>
    </w:tbl>
    <w:p w14:paraId="4D4327F9" w14:textId="77777777" w:rsidR="0048000F" w:rsidRDefault="0048000F" w:rsidP="00A536B5">
      <w:pPr>
        <w:spacing w:line="480" w:lineRule="auto"/>
        <w:jc w:val="both"/>
        <w:rPr>
          <w:b/>
          <w:bCs/>
        </w:rPr>
      </w:pPr>
    </w:p>
    <w:p w14:paraId="508E2F03" w14:textId="77777777" w:rsidR="00053CF6" w:rsidRDefault="00053CF6" w:rsidP="00A536B5">
      <w:pPr>
        <w:spacing w:line="480" w:lineRule="auto"/>
        <w:jc w:val="both"/>
        <w:rPr>
          <w:b/>
          <w:bCs/>
        </w:rPr>
      </w:pPr>
    </w:p>
    <w:p w14:paraId="48BE1DBB" w14:textId="77777777" w:rsidR="00053CF6" w:rsidRDefault="00053CF6" w:rsidP="00A536B5">
      <w:pPr>
        <w:spacing w:line="480" w:lineRule="auto"/>
        <w:jc w:val="both"/>
        <w:rPr>
          <w:b/>
          <w:bCs/>
        </w:rPr>
      </w:pPr>
    </w:p>
    <w:p w14:paraId="67CFFD2C" w14:textId="77777777" w:rsidR="00053CF6" w:rsidRDefault="00053CF6" w:rsidP="00A536B5">
      <w:pPr>
        <w:spacing w:line="480" w:lineRule="auto"/>
        <w:jc w:val="both"/>
        <w:rPr>
          <w:b/>
          <w:bCs/>
        </w:rPr>
      </w:pPr>
    </w:p>
    <w:p w14:paraId="56FE709F" w14:textId="77777777" w:rsidR="00053CF6" w:rsidRDefault="00053CF6" w:rsidP="00A536B5">
      <w:pPr>
        <w:spacing w:line="480" w:lineRule="auto"/>
        <w:jc w:val="both"/>
        <w:rPr>
          <w:b/>
          <w:bCs/>
        </w:rPr>
      </w:pPr>
    </w:p>
    <w:p w14:paraId="6F39B89E" w14:textId="77777777" w:rsidR="00053CF6" w:rsidRPr="00887C65" w:rsidRDefault="00053CF6" w:rsidP="00A536B5">
      <w:pPr>
        <w:spacing w:line="480" w:lineRule="auto"/>
        <w:jc w:val="both"/>
        <w:rPr>
          <w:b/>
          <w:bCs/>
        </w:rPr>
      </w:pPr>
    </w:p>
    <w:p w14:paraId="6E6C499F" w14:textId="392B4D59" w:rsidR="00A536B5" w:rsidRPr="00887C65" w:rsidRDefault="00A536B5" w:rsidP="00A536B5">
      <w:pPr>
        <w:spacing w:line="480" w:lineRule="auto"/>
        <w:jc w:val="both"/>
      </w:pPr>
      <w:r w:rsidRPr="00887C65">
        <w:rPr>
          <w:b/>
          <w:bCs/>
        </w:rPr>
        <w:lastRenderedPageBreak/>
        <w:t>Table S6:</w:t>
      </w:r>
      <w:r w:rsidRPr="00887C65">
        <w:t xml:space="preserve"> Human Norovirus Data for 50°C</w:t>
      </w:r>
    </w:p>
    <w:tbl>
      <w:tblPr>
        <w:tblStyle w:val="TableGrid"/>
        <w:tblW w:w="0" w:type="auto"/>
        <w:tblLook w:val="04A0" w:firstRow="1" w:lastRow="0" w:firstColumn="1" w:lastColumn="0" w:noHBand="0" w:noVBand="1"/>
      </w:tblPr>
      <w:tblGrid>
        <w:gridCol w:w="2091"/>
        <w:gridCol w:w="1509"/>
        <w:gridCol w:w="2906"/>
        <w:gridCol w:w="2844"/>
      </w:tblGrid>
      <w:tr w:rsidR="004C5E87" w:rsidRPr="00887C65" w14:paraId="43380B7C" w14:textId="4F409745" w:rsidTr="00513923">
        <w:tc>
          <w:tcPr>
            <w:tcW w:w="2091" w:type="dxa"/>
            <w:tcBorders>
              <w:top w:val="single" w:sz="4" w:space="0" w:color="auto"/>
              <w:left w:val="nil"/>
              <w:bottom w:val="single" w:sz="4" w:space="0" w:color="auto"/>
              <w:right w:val="nil"/>
            </w:tcBorders>
            <w:vAlign w:val="center"/>
          </w:tcPr>
          <w:p w14:paraId="4B514AF4" w14:textId="77777777" w:rsidR="004C5E87" w:rsidRPr="00887C65" w:rsidRDefault="004C5E87" w:rsidP="00513923">
            <w:pPr>
              <w:jc w:val="center"/>
            </w:pPr>
            <w:r w:rsidRPr="00887C65">
              <w:t>Time</w:t>
            </w:r>
          </w:p>
          <w:p w14:paraId="08B54597" w14:textId="77777777" w:rsidR="004C5E87" w:rsidRPr="00887C65" w:rsidRDefault="004C5E87" w:rsidP="00513923">
            <w:pPr>
              <w:jc w:val="center"/>
            </w:pPr>
            <w:r w:rsidRPr="00887C65">
              <w:t>(min)</w:t>
            </w:r>
          </w:p>
        </w:tc>
        <w:tc>
          <w:tcPr>
            <w:tcW w:w="1509" w:type="dxa"/>
            <w:tcBorders>
              <w:top w:val="single" w:sz="4" w:space="0" w:color="auto"/>
              <w:left w:val="nil"/>
              <w:bottom w:val="single" w:sz="4" w:space="0" w:color="auto"/>
              <w:right w:val="nil"/>
            </w:tcBorders>
            <w:vAlign w:val="center"/>
          </w:tcPr>
          <w:p w14:paraId="5B1B5A81" w14:textId="082B05D9" w:rsidR="004C5E87" w:rsidRPr="00887C65" w:rsidRDefault="004C5E87" w:rsidP="00513923">
            <w:pPr>
              <w:jc w:val="center"/>
            </w:pPr>
            <w:r w:rsidRPr="00887C65">
              <w:t>Time Post Infection</w:t>
            </w:r>
          </w:p>
        </w:tc>
        <w:tc>
          <w:tcPr>
            <w:tcW w:w="2906" w:type="dxa"/>
            <w:tcBorders>
              <w:top w:val="single" w:sz="4" w:space="0" w:color="auto"/>
              <w:left w:val="nil"/>
              <w:bottom w:val="single" w:sz="4" w:space="0" w:color="auto"/>
              <w:right w:val="nil"/>
            </w:tcBorders>
            <w:vAlign w:val="center"/>
          </w:tcPr>
          <w:p w14:paraId="436BFF59" w14:textId="77777777" w:rsidR="004C5E87" w:rsidRPr="00887C65" w:rsidRDefault="004C5E87" w:rsidP="00513923">
            <w:pPr>
              <w:jc w:val="center"/>
            </w:pPr>
            <w:r w:rsidRPr="00887C65">
              <w:t>Molecular-Based Mean Concentration (St. Dev)</w:t>
            </w:r>
          </w:p>
          <w:p w14:paraId="212FD62C" w14:textId="77777777" w:rsidR="004C5E87" w:rsidRPr="00887C65" w:rsidRDefault="004C5E87" w:rsidP="00513923">
            <w:pPr>
              <w:jc w:val="center"/>
            </w:pPr>
            <w:r w:rsidRPr="00887C65">
              <w:t>(Genome copies/mL)</w:t>
            </w:r>
          </w:p>
        </w:tc>
        <w:tc>
          <w:tcPr>
            <w:tcW w:w="2844" w:type="dxa"/>
            <w:tcBorders>
              <w:top w:val="single" w:sz="4" w:space="0" w:color="auto"/>
              <w:left w:val="nil"/>
              <w:bottom w:val="single" w:sz="4" w:space="0" w:color="auto"/>
              <w:right w:val="nil"/>
            </w:tcBorders>
            <w:vAlign w:val="center"/>
          </w:tcPr>
          <w:p w14:paraId="7BF80CA7" w14:textId="16BA1D57" w:rsidR="004C5E87" w:rsidRPr="00887C65" w:rsidRDefault="006727E9" w:rsidP="00513923">
            <w:pPr>
              <w:jc w:val="center"/>
            </w:pPr>
            <w:r w:rsidRPr="00887C65">
              <w:t xml:space="preserve">Net </w:t>
            </w:r>
            <w:r w:rsidR="004C5E87" w:rsidRPr="00887C65">
              <w:t xml:space="preserve">Increase from 1 </w:t>
            </w:r>
            <w:proofErr w:type="spellStart"/>
            <w:r w:rsidR="004C5E87" w:rsidRPr="00887C65">
              <w:t>hpi</w:t>
            </w:r>
            <w:proofErr w:type="spellEnd"/>
            <w:r w:rsidR="004C5E87" w:rsidRPr="00887C65">
              <w:t xml:space="preserve"> to 72 </w:t>
            </w:r>
            <w:proofErr w:type="spellStart"/>
            <w:r w:rsidR="004C5E87" w:rsidRPr="00887C65">
              <w:t>hpi</w:t>
            </w:r>
            <w:proofErr w:type="spellEnd"/>
            <w:r w:rsidR="004C5E87" w:rsidRPr="00887C65">
              <w:t xml:space="preserve"> (St. Dev)</w:t>
            </w:r>
          </w:p>
        </w:tc>
      </w:tr>
      <w:tr w:rsidR="004C5E87" w:rsidRPr="00887C65" w14:paraId="39993913" w14:textId="760A53A8" w:rsidTr="00513923">
        <w:tc>
          <w:tcPr>
            <w:tcW w:w="2091" w:type="dxa"/>
            <w:vMerge w:val="restart"/>
            <w:tcBorders>
              <w:top w:val="single" w:sz="4" w:space="0" w:color="auto"/>
              <w:left w:val="nil"/>
              <w:bottom w:val="nil"/>
              <w:right w:val="nil"/>
            </w:tcBorders>
            <w:vAlign w:val="center"/>
          </w:tcPr>
          <w:p w14:paraId="581D620C" w14:textId="77777777" w:rsidR="004C5E87" w:rsidRPr="00887C65" w:rsidRDefault="004C5E87" w:rsidP="00D31E3C">
            <w:pPr>
              <w:jc w:val="center"/>
            </w:pPr>
            <w:r w:rsidRPr="00887C65">
              <w:t>0.0</w:t>
            </w:r>
          </w:p>
        </w:tc>
        <w:tc>
          <w:tcPr>
            <w:tcW w:w="1509" w:type="dxa"/>
            <w:tcBorders>
              <w:top w:val="single" w:sz="4" w:space="0" w:color="auto"/>
              <w:left w:val="nil"/>
              <w:bottom w:val="nil"/>
              <w:right w:val="nil"/>
            </w:tcBorders>
            <w:vAlign w:val="center"/>
          </w:tcPr>
          <w:p w14:paraId="7A474391" w14:textId="044AD209" w:rsidR="004C5E87" w:rsidRPr="00887C65" w:rsidRDefault="004C5E87" w:rsidP="00D31E3C">
            <w:pPr>
              <w:jc w:val="center"/>
            </w:pPr>
            <w:r w:rsidRPr="00887C65">
              <w:t>Input</w:t>
            </w:r>
          </w:p>
        </w:tc>
        <w:tc>
          <w:tcPr>
            <w:tcW w:w="2906" w:type="dxa"/>
            <w:tcBorders>
              <w:top w:val="single" w:sz="4" w:space="0" w:color="auto"/>
              <w:left w:val="nil"/>
              <w:bottom w:val="nil"/>
              <w:right w:val="nil"/>
            </w:tcBorders>
            <w:vAlign w:val="center"/>
          </w:tcPr>
          <w:p w14:paraId="1AF81062" w14:textId="5C8D8E25" w:rsidR="004C5E87" w:rsidRPr="00887C65" w:rsidRDefault="004C5E87" w:rsidP="00D31E3C">
            <w:pPr>
              <w:jc w:val="center"/>
            </w:pPr>
            <w:r w:rsidRPr="00887C65">
              <w:t>1</w:t>
            </w:r>
            <w:r w:rsidR="0048000F" w:rsidRPr="00887C65">
              <w:t>.</w:t>
            </w:r>
            <w:r w:rsidRPr="00887C65">
              <w:t>78</w:t>
            </w:r>
            <w:r w:rsidR="0048000F" w:rsidRPr="00887C65">
              <w:t>e+07</w:t>
            </w:r>
            <w:r w:rsidRPr="00887C65">
              <w:t xml:space="preserve"> (7</w:t>
            </w:r>
            <w:r w:rsidR="0048000F" w:rsidRPr="00887C65">
              <w:t>.</w:t>
            </w:r>
            <w:r w:rsidRPr="00887C65">
              <w:t>6</w:t>
            </w:r>
            <w:r w:rsidR="0048000F" w:rsidRPr="00887C65">
              <w:t>1e+06</w:t>
            </w:r>
            <w:r w:rsidRPr="00887C65">
              <w:t>)</w:t>
            </w:r>
          </w:p>
        </w:tc>
        <w:tc>
          <w:tcPr>
            <w:tcW w:w="2844" w:type="dxa"/>
            <w:vMerge w:val="restart"/>
            <w:tcBorders>
              <w:top w:val="single" w:sz="4" w:space="0" w:color="auto"/>
              <w:left w:val="nil"/>
              <w:bottom w:val="single" w:sz="4" w:space="0" w:color="auto"/>
              <w:right w:val="nil"/>
            </w:tcBorders>
            <w:vAlign w:val="center"/>
          </w:tcPr>
          <w:p w14:paraId="6D52DBA3" w14:textId="77777777" w:rsidR="004C5E87" w:rsidRPr="00887C65" w:rsidRDefault="004C5E87" w:rsidP="00513923">
            <w:pPr>
              <w:jc w:val="center"/>
            </w:pPr>
            <w:r w:rsidRPr="00887C65">
              <w:t>1.17e+02</w:t>
            </w:r>
          </w:p>
          <w:p w14:paraId="053850F1" w14:textId="7EC8C8F1" w:rsidR="004C5E87" w:rsidRPr="00887C65" w:rsidRDefault="004C5E87" w:rsidP="00513923">
            <w:pPr>
              <w:jc w:val="center"/>
            </w:pPr>
            <w:r w:rsidRPr="00887C65">
              <w:t>(1.64e+02)</w:t>
            </w:r>
          </w:p>
        </w:tc>
      </w:tr>
      <w:tr w:rsidR="004C5E87" w:rsidRPr="00887C65" w14:paraId="104AB920" w14:textId="5C85D93C" w:rsidTr="00CC5FB1">
        <w:tc>
          <w:tcPr>
            <w:tcW w:w="2091" w:type="dxa"/>
            <w:vMerge/>
            <w:tcBorders>
              <w:top w:val="nil"/>
              <w:left w:val="nil"/>
              <w:bottom w:val="nil"/>
              <w:right w:val="nil"/>
            </w:tcBorders>
            <w:vAlign w:val="center"/>
          </w:tcPr>
          <w:p w14:paraId="1B60DC3C" w14:textId="77777777" w:rsidR="004C5E87" w:rsidRPr="00887C65" w:rsidRDefault="004C5E87" w:rsidP="00D31E3C">
            <w:pPr>
              <w:jc w:val="center"/>
            </w:pPr>
          </w:p>
        </w:tc>
        <w:tc>
          <w:tcPr>
            <w:tcW w:w="1509" w:type="dxa"/>
            <w:tcBorders>
              <w:top w:val="nil"/>
              <w:left w:val="nil"/>
              <w:bottom w:val="nil"/>
              <w:right w:val="nil"/>
            </w:tcBorders>
            <w:vAlign w:val="center"/>
          </w:tcPr>
          <w:p w14:paraId="6DEDA969" w14:textId="30A4D57C" w:rsidR="004C5E87" w:rsidRPr="00887C65" w:rsidRDefault="004C5E87" w:rsidP="00D31E3C">
            <w:pPr>
              <w:jc w:val="center"/>
            </w:pPr>
            <w:r w:rsidRPr="00887C65">
              <w:t xml:space="preserve">1 </w:t>
            </w:r>
            <w:proofErr w:type="spellStart"/>
            <w:r w:rsidRPr="00887C65">
              <w:t>hpi</w:t>
            </w:r>
            <w:proofErr w:type="spellEnd"/>
          </w:p>
        </w:tc>
        <w:tc>
          <w:tcPr>
            <w:tcW w:w="2906" w:type="dxa"/>
            <w:tcBorders>
              <w:top w:val="nil"/>
              <w:left w:val="nil"/>
              <w:bottom w:val="nil"/>
              <w:right w:val="nil"/>
            </w:tcBorders>
            <w:vAlign w:val="center"/>
          </w:tcPr>
          <w:p w14:paraId="51890326" w14:textId="2C3FF3AD" w:rsidR="004C5E87" w:rsidRPr="00887C65" w:rsidRDefault="004C5E87" w:rsidP="00D31E3C">
            <w:pPr>
              <w:jc w:val="center"/>
            </w:pPr>
            <w:r w:rsidRPr="00887C65">
              <w:t>1</w:t>
            </w:r>
            <w:r w:rsidR="0048000F" w:rsidRPr="00887C65">
              <w:t>.</w:t>
            </w:r>
            <w:r w:rsidRPr="00887C65">
              <w:t>80</w:t>
            </w:r>
            <w:r w:rsidR="0048000F" w:rsidRPr="00887C65">
              <w:t>e+05</w:t>
            </w:r>
            <w:r w:rsidRPr="00887C65">
              <w:t xml:space="preserve"> (8</w:t>
            </w:r>
            <w:r w:rsidR="0048000F" w:rsidRPr="00887C65">
              <w:t>.</w:t>
            </w:r>
            <w:r w:rsidRPr="00887C65">
              <w:t>19</w:t>
            </w:r>
            <w:r w:rsidR="0048000F" w:rsidRPr="00887C65">
              <w:t>e+04</w:t>
            </w:r>
            <w:r w:rsidRPr="00887C65">
              <w:t>)</w:t>
            </w:r>
          </w:p>
        </w:tc>
        <w:tc>
          <w:tcPr>
            <w:tcW w:w="2844" w:type="dxa"/>
            <w:vMerge/>
            <w:tcBorders>
              <w:top w:val="nil"/>
              <w:left w:val="nil"/>
              <w:bottom w:val="single" w:sz="4" w:space="0" w:color="auto"/>
              <w:right w:val="nil"/>
            </w:tcBorders>
          </w:tcPr>
          <w:p w14:paraId="15EBA8AB" w14:textId="77777777" w:rsidR="004C5E87" w:rsidRPr="00887C65" w:rsidRDefault="004C5E87" w:rsidP="00D31E3C">
            <w:pPr>
              <w:jc w:val="center"/>
            </w:pPr>
          </w:p>
        </w:tc>
      </w:tr>
      <w:tr w:rsidR="004C5E87" w:rsidRPr="00887C65" w14:paraId="2E8C55F1" w14:textId="0CB261BF" w:rsidTr="00513923">
        <w:tc>
          <w:tcPr>
            <w:tcW w:w="2091" w:type="dxa"/>
            <w:vMerge/>
            <w:tcBorders>
              <w:top w:val="nil"/>
              <w:left w:val="nil"/>
              <w:bottom w:val="single" w:sz="4" w:space="0" w:color="auto"/>
              <w:right w:val="nil"/>
            </w:tcBorders>
            <w:vAlign w:val="center"/>
          </w:tcPr>
          <w:p w14:paraId="1F4D28B3" w14:textId="77777777" w:rsidR="004C5E87" w:rsidRPr="00887C65" w:rsidRDefault="004C5E87" w:rsidP="00D31E3C">
            <w:pPr>
              <w:jc w:val="center"/>
            </w:pPr>
          </w:p>
        </w:tc>
        <w:tc>
          <w:tcPr>
            <w:tcW w:w="1509" w:type="dxa"/>
            <w:tcBorders>
              <w:top w:val="nil"/>
              <w:left w:val="nil"/>
              <w:bottom w:val="single" w:sz="4" w:space="0" w:color="auto"/>
              <w:right w:val="nil"/>
            </w:tcBorders>
            <w:vAlign w:val="center"/>
          </w:tcPr>
          <w:p w14:paraId="6E1F14DF" w14:textId="610E7D81" w:rsidR="004C5E87" w:rsidRPr="00887C65" w:rsidRDefault="004C5E87" w:rsidP="00D31E3C">
            <w:pPr>
              <w:jc w:val="center"/>
            </w:pPr>
            <w:r w:rsidRPr="00887C65">
              <w:t xml:space="preserve">72 </w:t>
            </w:r>
            <w:proofErr w:type="spellStart"/>
            <w:r w:rsidRPr="00887C65">
              <w:t>hpi</w:t>
            </w:r>
            <w:proofErr w:type="spellEnd"/>
          </w:p>
        </w:tc>
        <w:tc>
          <w:tcPr>
            <w:tcW w:w="2906" w:type="dxa"/>
            <w:tcBorders>
              <w:top w:val="nil"/>
              <w:left w:val="nil"/>
              <w:bottom w:val="single" w:sz="4" w:space="0" w:color="auto"/>
              <w:right w:val="nil"/>
            </w:tcBorders>
            <w:vAlign w:val="center"/>
          </w:tcPr>
          <w:p w14:paraId="3970918B" w14:textId="0522DB08" w:rsidR="004C5E87" w:rsidRPr="00887C65" w:rsidRDefault="004C5E87" w:rsidP="00D31E3C">
            <w:pPr>
              <w:jc w:val="center"/>
            </w:pPr>
            <w:r w:rsidRPr="00887C65">
              <w:t>2</w:t>
            </w:r>
            <w:r w:rsidR="0048000F" w:rsidRPr="00887C65">
              <w:t>.</w:t>
            </w:r>
            <w:r w:rsidRPr="00887C65">
              <w:t>11</w:t>
            </w:r>
            <w:r w:rsidR="0048000F" w:rsidRPr="00887C65">
              <w:t>e+07</w:t>
            </w:r>
            <w:r w:rsidRPr="00887C65">
              <w:t xml:space="preserve"> (1</w:t>
            </w:r>
            <w:r w:rsidR="0048000F" w:rsidRPr="00887C65">
              <w:t>.</w:t>
            </w:r>
            <w:r w:rsidRPr="00887C65">
              <w:t>34</w:t>
            </w:r>
            <w:r w:rsidR="0048000F" w:rsidRPr="00887C65">
              <w:t>e+07</w:t>
            </w:r>
            <w:r w:rsidRPr="00887C65">
              <w:t>)</w:t>
            </w:r>
          </w:p>
        </w:tc>
        <w:tc>
          <w:tcPr>
            <w:tcW w:w="2844" w:type="dxa"/>
            <w:vMerge/>
            <w:tcBorders>
              <w:top w:val="nil"/>
              <w:left w:val="nil"/>
              <w:bottom w:val="single" w:sz="4" w:space="0" w:color="auto"/>
              <w:right w:val="nil"/>
            </w:tcBorders>
          </w:tcPr>
          <w:p w14:paraId="325C83A6" w14:textId="77777777" w:rsidR="004C5E87" w:rsidRPr="00887C65" w:rsidRDefault="004C5E87" w:rsidP="00D31E3C">
            <w:pPr>
              <w:jc w:val="center"/>
            </w:pPr>
          </w:p>
        </w:tc>
      </w:tr>
      <w:tr w:rsidR="004C5E87" w:rsidRPr="00887C65" w14:paraId="28B75B8C" w14:textId="2233580A" w:rsidTr="00513923">
        <w:tc>
          <w:tcPr>
            <w:tcW w:w="2091" w:type="dxa"/>
            <w:vMerge w:val="restart"/>
            <w:tcBorders>
              <w:top w:val="single" w:sz="4" w:space="0" w:color="auto"/>
              <w:left w:val="nil"/>
              <w:bottom w:val="nil"/>
              <w:right w:val="nil"/>
            </w:tcBorders>
            <w:vAlign w:val="center"/>
          </w:tcPr>
          <w:p w14:paraId="462F4D97" w14:textId="7E735009" w:rsidR="004C5E87" w:rsidRPr="00887C65" w:rsidRDefault="004C5E87" w:rsidP="004C5E87">
            <w:pPr>
              <w:jc w:val="center"/>
            </w:pPr>
            <w:r w:rsidRPr="00887C65">
              <w:t xml:space="preserve">5.0 </w:t>
            </w:r>
          </w:p>
        </w:tc>
        <w:tc>
          <w:tcPr>
            <w:tcW w:w="1509" w:type="dxa"/>
            <w:tcBorders>
              <w:top w:val="single" w:sz="4" w:space="0" w:color="auto"/>
              <w:left w:val="nil"/>
              <w:bottom w:val="nil"/>
              <w:right w:val="nil"/>
            </w:tcBorders>
            <w:vAlign w:val="center"/>
          </w:tcPr>
          <w:p w14:paraId="1FC082D5" w14:textId="33529C04" w:rsidR="004C5E87" w:rsidRPr="00887C65" w:rsidRDefault="004C5E87" w:rsidP="004C5E87">
            <w:pPr>
              <w:jc w:val="center"/>
            </w:pPr>
            <w:r w:rsidRPr="00887C65">
              <w:t xml:space="preserve">1 </w:t>
            </w:r>
            <w:proofErr w:type="spellStart"/>
            <w:r w:rsidRPr="00887C65">
              <w:t>hpi</w:t>
            </w:r>
            <w:proofErr w:type="spellEnd"/>
          </w:p>
        </w:tc>
        <w:tc>
          <w:tcPr>
            <w:tcW w:w="2906" w:type="dxa"/>
            <w:tcBorders>
              <w:top w:val="single" w:sz="4" w:space="0" w:color="auto"/>
              <w:left w:val="nil"/>
              <w:bottom w:val="nil"/>
              <w:right w:val="nil"/>
            </w:tcBorders>
            <w:vAlign w:val="center"/>
          </w:tcPr>
          <w:p w14:paraId="3767EB37" w14:textId="31C16452" w:rsidR="004C5E87" w:rsidRPr="00887C65" w:rsidRDefault="004C5E87" w:rsidP="004C5E87">
            <w:pPr>
              <w:jc w:val="center"/>
            </w:pPr>
            <w:r w:rsidRPr="00887C65">
              <w:t>2</w:t>
            </w:r>
            <w:r w:rsidR="0048000F" w:rsidRPr="00887C65">
              <w:t>.</w:t>
            </w:r>
            <w:r w:rsidRPr="00887C65">
              <w:t>47</w:t>
            </w:r>
            <w:r w:rsidR="0048000F" w:rsidRPr="00887C65">
              <w:t>e+05</w:t>
            </w:r>
            <w:r w:rsidRPr="00887C65">
              <w:t xml:space="preserve"> (8</w:t>
            </w:r>
            <w:r w:rsidR="0048000F" w:rsidRPr="00887C65">
              <w:t>.</w:t>
            </w:r>
            <w:r w:rsidRPr="00887C65">
              <w:t>06</w:t>
            </w:r>
            <w:r w:rsidR="0048000F" w:rsidRPr="00887C65">
              <w:t>e+04</w:t>
            </w:r>
            <w:r w:rsidRPr="00887C65">
              <w:t>)</w:t>
            </w:r>
          </w:p>
        </w:tc>
        <w:tc>
          <w:tcPr>
            <w:tcW w:w="2844" w:type="dxa"/>
            <w:vMerge w:val="restart"/>
            <w:tcBorders>
              <w:top w:val="single" w:sz="4" w:space="0" w:color="auto"/>
              <w:left w:val="nil"/>
              <w:bottom w:val="single" w:sz="4" w:space="0" w:color="auto"/>
              <w:right w:val="nil"/>
            </w:tcBorders>
          </w:tcPr>
          <w:p w14:paraId="0B773A0C" w14:textId="52C5A941" w:rsidR="004C5E87" w:rsidRPr="00887C65" w:rsidRDefault="004C5E87" w:rsidP="004C5E87">
            <w:pPr>
              <w:jc w:val="center"/>
            </w:pPr>
            <w:r w:rsidRPr="00887C65">
              <w:t xml:space="preserve">9.64e+01 </w:t>
            </w:r>
          </w:p>
          <w:p w14:paraId="26C53E38" w14:textId="00E1734D" w:rsidR="004C5E87" w:rsidRPr="00887C65" w:rsidRDefault="004C5E87" w:rsidP="004C5E87">
            <w:pPr>
              <w:jc w:val="center"/>
            </w:pPr>
            <w:r w:rsidRPr="00887C65">
              <w:t>(1.21e+01)</w:t>
            </w:r>
          </w:p>
        </w:tc>
      </w:tr>
      <w:tr w:rsidR="004C5E87" w:rsidRPr="00887C65" w14:paraId="599A3276" w14:textId="77F0A1DD" w:rsidTr="00513923">
        <w:tc>
          <w:tcPr>
            <w:tcW w:w="2091" w:type="dxa"/>
            <w:vMerge/>
            <w:tcBorders>
              <w:top w:val="nil"/>
              <w:left w:val="nil"/>
              <w:bottom w:val="single" w:sz="4" w:space="0" w:color="auto"/>
              <w:right w:val="nil"/>
            </w:tcBorders>
            <w:vAlign w:val="center"/>
          </w:tcPr>
          <w:p w14:paraId="6EB18936" w14:textId="77777777" w:rsidR="004C5E87" w:rsidRPr="00887C65" w:rsidRDefault="004C5E87" w:rsidP="004C5E87">
            <w:pPr>
              <w:jc w:val="center"/>
            </w:pPr>
          </w:p>
        </w:tc>
        <w:tc>
          <w:tcPr>
            <w:tcW w:w="1509" w:type="dxa"/>
            <w:tcBorders>
              <w:top w:val="nil"/>
              <w:left w:val="nil"/>
              <w:bottom w:val="single" w:sz="4" w:space="0" w:color="auto"/>
              <w:right w:val="nil"/>
            </w:tcBorders>
            <w:vAlign w:val="center"/>
          </w:tcPr>
          <w:p w14:paraId="2BE9C7B1" w14:textId="03381269" w:rsidR="004C5E87" w:rsidRPr="00887C65" w:rsidRDefault="004C5E87" w:rsidP="004C5E87">
            <w:pPr>
              <w:jc w:val="center"/>
            </w:pPr>
            <w:r w:rsidRPr="00887C65">
              <w:t xml:space="preserve">72 </w:t>
            </w:r>
            <w:proofErr w:type="spellStart"/>
            <w:r w:rsidRPr="00887C65">
              <w:t>hpi</w:t>
            </w:r>
            <w:proofErr w:type="spellEnd"/>
          </w:p>
        </w:tc>
        <w:tc>
          <w:tcPr>
            <w:tcW w:w="2906" w:type="dxa"/>
            <w:tcBorders>
              <w:top w:val="nil"/>
              <w:left w:val="nil"/>
              <w:bottom w:val="single" w:sz="4" w:space="0" w:color="auto"/>
              <w:right w:val="nil"/>
            </w:tcBorders>
            <w:vAlign w:val="center"/>
          </w:tcPr>
          <w:p w14:paraId="429E9A82" w14:textId="226DE992" w:rsidR="004C5E87" w:rsidRPr="00887C65" w:rsidRDefault="004C5E87" w:rsidP="004C5E87">
            <w:pPr>
              <w:jc w:val="center"/>
            </w:pPr>
            <w:r w:rsidRPr="00887C65">
              <w:t>2</w:t>
            </w:r>
            <w:r w:rsidR="0048000F" w:rsidRPr="00887C65">
              <w:t>.</w:t>
            </w:r>
            <w:r w:rsidRPr="00887C65">
              <w:t>38</w:t>
            </w:r>
            <w:r w:rsidR="0048000F" w:rsidRPr="00887C65">
              <w:t>e+07</w:t>
            </w:r>
            <w:r w:rsidRPr="00887C65">
              <w:t xml:space="preserve"> (9</w:t>
            </w:r>
            <w:r w:rsidR="0048000F" w:rsidRPr="00887C65">
              <w:t>.</w:t>
            </w:r>
            <w:r w:rsidRPr="00887C65">
              <w:t>72</w:t>
            </w:r>
            <w:r w:rsidR="0048000F" w:rsidRPr="00887C65">
              <w:t>e+06</w:t>
            </w:r>
            <w:r w:rsidRPr="00887C65">
              <w:t>)</w:t>
            </w:r>
          </w:p>
        </w:tc>
        <w:tc>
          <w:tcPr>
            <w:tcW w:w="2844" w:type="dxa"/>
            <w:vMerge/>
            <w:tcBorders>
              <w:top w:val="nil"/>
              <w:left w:val="nil"/>
              <w:bottom w:val="single" w:sz="4" w:space="0" w:color="auto"/>
              <w:right w:val="nil"/>
            </w:tcBorders>
          </w:tcPr>
          <w:p w14:paraId="657E8BFA" w14:textId="77777777" w:rsidR="004C5E87" w:rsidRPr="00887C65" w:rsidRDefault="004C5E87" w:rsidP="004C5E87">
            <w:pPr>
              <w:jc w:val="center"/>
            </w:pPr>
          </w:p>
        </w:tc>
      </w:tr>
      <w:tr w:rsidR="004C5E87" w:rsidRPr="00887C65" w14:paraId="357893D4" w14:textId="42CCD6DA" w:rsidTr="00513923">
        <w:tc>
          <w:tcPr>
            <w:tcW w:w="2091" w:type="dxa"/>
            <w:vMerge w:val="restart"/>
            <w:tcBorders>
              <w:top w:val="single" w:sz="4" w:space="0" w:color="auto"/>
              <w:left w:val="nil"/>
              <w:bottom w:val="nil"/>
              <w:right w:val="nil"/>
            </w:tcBorders>
            <w:vAlign w:val="center"/>
          </w:tcPr>
          <w:p w14:paraId="1D3FD70A" w14:textId="157FAAD2" w:rsidR="004C5E87" w:rsidRPr="00887C65" w:rsidRDefault="004C5E87" w:rsidP="004C5E87">
            <w:pPr>
              <w:jc w:val="center"/>
            </w:pPr>
            <w:r w:rsidRPr="00887C65">
              <w:t>10.0</w:t>
            </w:r>
          </w:p>
        </w:tc>
        <w:tc>
          <w:tcPr>
            <w:tcW w:w="1509" w:type="dxa"/>
            <w:tcBorders>
              <w:top w:val="single" w:sz="4" w:space="0" w:color="auto"/>
              <w:left w:val="nil"/>
              <w:bottom w:val="nil"/>
              <w:right w:val="nil"/>
            </w:tcBorders>
            <w:vAlign w:val="center"/>
          </w:tcPr>
          <w:p w14:paraId="3529518E" w14:textId="1DBB613E" w:rsidR="004C5E87" w:rsidRPr="00887C65" w:rsidRDefault="004C5E87" w:rsidP="004C5E87">
            <w:pPr>
              <w:jc w:val="center"/>
            </w:pPr>
            <w:r w:rsidRPr="00887C65">
              <w:t xml:space="preserve">1 </w:t>
            </w:r>
            <w:proofErr w:type="spellStart"/>
            <w:r w:rsidRPr="00887C65">
              <w:t>hpi</w:t>
            </w:r>
            <w:proofErr w:type="spellEnd"/>
          </w:p>
        </w:tc>
        <w:tc>
          <w:tcPr>
            <w:tcW w:w="2906" w:type="dxa"/>
            <w:tcBorders>
              <w:top w:val="single" w:sz="4" w:space="0" w:color="auto"/>
              <w:left w:val="nil"/>
              <w:bottom w:val="nil"/>
              <w:right w:val="nil"/>
            </w:tcBorders>
            <w:vAlign w:val="center"/>
          </w:tcPr>
          <w:p w14:paraId="0D2A93E6" w14:textId="4C547217" w:rsidR="004C5E87" w:rsidRPr="00887C65" w:rsidRDefault="004C5E87" w:rsidP="004C5E87">
            <w:pPr>
              <w:jc w:val="center"/>
            </w:pPr>
            <w:r w:rsidRPr="00887C65">
              <w:t>2</w:t>
            </w:r>
            <w:r w:rsidR="0048000F" w:rsidRPr="00887C65">
              <w:t>.</w:t>
            </w:r>
            <w:r w:rsidRPr="00887C65">
              <w:t>91</w:t>
            </w:r>
            <w:r w:rsidR="0048000F" w:rsidRPr="00887C65">
              <w:t xml:space="preserve">e+05 </w:t>
            </w:r>
            <w:r w:rsidRPr="00887C65">
              <w:t>(1</w:t>
            </w:r>
            <w:r w:rsidR="0048000F" w:rsidRPr="00887C65">
              <w:t>.</w:t>
            </w:r>
            <w:r w:rsidRPr="00887C65">
              <w:t>0</w:t>
            </w:r>
            <w:r w:rsidR="0048000F" w:rsidRPr="00887C65">
              <w:t>6e+05</w:t>
            </w:r>
            <w:r w:rsidRPr="00887C65">
              <w:t>)</w:t>
            </w:r>
          </w:p>
        </w:tc>
        <w:tc>
          <w:tcPr>
            <w:tcW w:w="2844" w:type="dxa"/>
            <w:vMerge w:val="restart"/>
            <w:tcBorders>
              <w:top w:val="single" w:sz="4" w:space="0" w:color="auto"/>
              <w:left w:val="nil"/>
              <w:bottom w:val="single" w:sz="4" w:space="0" w:color="auto"/>
              <w:right w:val="nil"/>
            </w:tcBorders>
          </w:tcPr>
          <w:p w14:paraId="6A3CA051" w14:textId="77777777" w:rsidR="004C5E87" w:rsidRPr="00887C65" w:rsidRDefault="004C5E87" w:rsidP="004C5E87">
            <w:pPr>
              <w:jc w:val="center"/>
            </w:pPr>
            <w:r w:rsidRPr="00887C65">
              <w:t xml:space="preserve">1.02e+01 </w:t>
            </w:r>
          </w:p>
          <w:p w14:paraId="475B4BA7" w14:textId="32DF2595" w:rsidR="004C5E87" w:rsidRPr="00887C65" w:rsidRDefault="004C5E87" w:rsidP="004C5E87">
            <w:pPr>
              <w:jc w:val="center"/>
            </w:pPr>
            <w:r w:rsidRPr="00887C65">
              <w:t>(3.32e+01)</w:t>
            </w:r>
          </w:p>
        </w:tc>
      </w:tr>
      <w:tr w:rsidR="004C5E87" w:rsidRPr="00887C65" w14:paraId="33B51552" w14:textId="14721312" w:rsidTr="00513923">
        <w:tc>
          <w:tcPr>
            <w:tcW w:w="2091" w:type="dxa"/>
            <w:vMerge/>
            <w:tcBorders>
              <w:top w:val="nil"/>
              <w:left w:val="nil"/>
              <w:bottom w:val="single" w:sz="4" w:space="0" w:color="auto"/>
              <w:right w:val="nil"/>
            </w:tcBorders>
            <w:vAlign w:val="center"/>
          </w:tcPr>
          <w:p w14:paraId="5A378AC0" w14:textId="77777777" w:rsidR="004C5E87" w:rsidRPr="00887C65" w:rsidRDefault="004C5E87" w:rsidP="004C5E87">
            <w:pPr>
              <w:jc w:val="center"/>
            </w:pPr>
          </w:p>
        </w:tc>
        <w:tc>
          <w:tcPr>
            <w:tcW w:w="1509" w:type="dxa"/>
            <w:tcBorders>
              <w:top w:val="nil"/>
              <w:left w:val="nil"/>
              <w:bottom w:val="single" w:sz="4" w:space="0" w:color="auto"/>
              <w:right w:val="nil"/>
            </w:tcBorders>
            <w:vAlign w:val="center"/>
          </w:tcPr>
          <w:p w14:paraId="1FD2D8F8" w14:textId="388E3B00" w:rsidR="004C5E87" w:rsidRPr="00887C65" w:rsidRDefault="004C5E87" w:rsidP="004C5E87">
            <w:pPr>
              <w:jc w:val="center"/>
            </w:pPr>
            <w:r w:rsidRPr="00887C65">
              <w:t xml:space="preserve">72 </w:t>
            </w:r>
            <w:proofErr w:type="spellStart"/>
            <w:r w:rsidRPr="00887C65">
              <w:t>hpi</w:t>
            </w:r>
            <w:proofErr w:type="spellEnd"/>
          </w:p>
        </w:tc>
        <w:tc>
          <w:tcPr>
            <w:tcW w:w="2906" w:type="dxa"/>
            <w:tcBorders>
              <w:top w:val="nil"/>
              <w:left w:val="nil"/>
              <w:bottom w:val="single" w:sz="4" w:space="0" w:color="auto"/>
              <w:right w:val="nil"/>
            </w:tcBorders>
            <w:vAlign w:val="center"/>
          </w:tcPr>
          <w:p w14:paraId="76DA672D" w14:textId="1A50194B" w:rsidR="004C5E87" w:rsidRPr="00887C65" w:rsidRDefault="004C5E87" w:rsidP="004C5E87">
            <w:pPr>
              <w:jc w:val="center"/>
            </w:pPr>
            <w:r w:rsidRPr="00887C65">
              <w:t>2</w:t>
            </w:r>
            <w:r w:rsidR="0048000F" w:rsidRPr="00887C65">
              <w:t>.</w:t>
            </w:r>
            <w:r w:rsidRPr="00887C65">
              <w:t>98</w:t>
            </w:r>
            <w:r w:rsidR="0048000F" w:rsidRPr="00887C65">
              <w:t>e+06</w:t>
            </w:r>
            <w:r w:rsidRPr="00887C65">
              <w:t xml:space="preserve"> (3</w:t>
            </w:r>
            <w:r w:rsidR="0048000F" w:rsidRPr="00887C65">
              <w:t>.</w:t>
            </w:r>
            <w:r w:rsidRPr="00887C65">
              <w:t>52</w:t>
            </w:r>
            <w:r w:rsidR="0048000F" w:rsidRPr="00887C65">
              <w:t>e+06</w:t>
            </w:r>
            <w:r w:rsidRPr="00887C65">
              <w:t>)</w:t>
            </w:r>
          </w:p>
        </w:tc>
        <w:tc>
          <w:tcPr>
            <w:tcW w:w="2844" w:type="dxa"/>
            <w:vMerge/>
            <w:tcBorders>
              <w:top w:val="nil"/>
              <w:left w:val="nil"/>
              <w:bottom w:val="single" w:sz="4" w:space="0" w:color="auto"/>
              <w:right w:val="nil"/>
            </w:tcBorders>
          </w:tcPr>
          <w:p w14:paraId="7752655D" w14:textId="77777777" w:rsidR="004C5E87" w:rsidRPr="00887C65" w:rsidRDefault="004C5E87" w:rsidP="004C5E87">
            <w:pPr>
              <w:jc w:val="center"/>
            </w:pPr>
          </w:p>
        </w:tc>
      </w:tr>
      <w:tr w:rsidR="004C5E87" w:rsidRPr="00887C65" w14:paraId="6E9BCFF4" w14:textId="2F079A18" w:rsidTr="00513923">
        <w:tc>
          <w:tcPr>
            <w:tcW w:w="2091" w:type="dxa"/>
            <w:vMerge w:val="restart"/>
            <w:tcBorders>
              <w:top w:val="single" w:sz="4" w:space="0" w:color="auto"/>
              <w:left w:val="nil"/>
              <w:bottom w:val="nil"/>
              <w:right w:val="nil"/>
            </w:tcBorders>
            <w:vAlign w:val="center"/>
          </w:tcPr>
          <w:p w14:paraId="6DCC0B79" w14:textId="15CBA0C6" w:rsidR="004C5E87" w:rsidRPr="00887C65" w:rsidRDefault="004C5E87" w:rsidP="004C5E87">
            <w:pPr>
              <w:jc w:val="center"/>
            </w:pPr>
            <w:r w:rsidRPr="00887C65">
              <w:t>15.0</w:t>
            </w:r>
          </w:p>
        </w:tc>
        <w:tc>
          <w:tcPr>
            <w:tcW w:w="1509" w:type="dxa"/>
            <w:tcBorders>
              <w:top w:val="single" w:sz="4" w:space="0" w:color="auto"/>
              <w:left w:val="nil"/>
              <w:bottom w:val="nil"/>
              <w:right w:val="nil"/>
            </w:tcBorders>
            <w:vAlign w:val="center"/>
          </w:tcPr>
          <w:p w14:paraId="47E10A88" w14:textId="18FA7DD7" w:rsidR="004C5E87" w:rsidRPr="00887C65" w:rsidRDefault="004C5E87" w:rsidP="004C5E87">
            <w:pPr>
              <w:jc w:val="center"/>
            </w:pPr>
            <w:r w:rsidRPr="00887C65">
              <w:t xml:space="preserve">1 </w:t>
            </w:r>
            <w:proofErr w:type="spellStart"/>
            <w:r w:rsidRPr="00887C65">
              <w:t>hpi</w:t>
            </w:r>
            <w:proofErr w:type="spellEnd"/>
          </w:p>
        </w:tc>
        <w:tc>
          <w:tcPr>
            <w:tcW w:w="2906" w:type="dxa"/>
            <w:tcBorders>
              <w:top w:val="single" w:sz="4" w:space="0" w:color="auto"/>
              <w:left w:val="nil"/>
              <w:bottom w:val="nil"/>
              <w:right w:val="nil"/>
            </w:tcBorders>
            <w:vAlign w:val="center"/>
          </w:tcPr>
          <w:p w14:paraId="1F5DDAB3" w14:textId="6D696DC5" w:rsidR="004C5E87" w:rsidRPr="00887C65" w:rsidRDefault="004C5E87" w:rsidP="004C5E87">
            <w:pPr>
              <w:jc w:val="center"/>
            </w:pPr>
            <w:r w:rsidRPr="00887C65">
              <w:t>3</w:t>
            </w:r>
            <w:r w:rsidR="0048000F" w:rsidRPr="00887C65">
              <w:t>.</w:t>
            </w:r>
            <w:r w:rsidRPr="00887C65">
              <w:t>25</w:t>
            </w:r>
            <w:r w:rsidR="0048000F" w:rsidRPr="00887C65">
              <w:t>e+05</w:t>
            </w:r>
            <w:r w:rsidRPr="00887C65">
              <w:t xml:space="preserve"> (2</w:t>
            </w:r>
            <w:r w:rsidR="0048000F" w:rsidRPr="00887C65">
              <w:t>.</w:t>
            </w:r>
            <w:r w:rsidRPr="00887C65">
              <w:t>08</w:t>
            </w:r>
            <w:r w:rsidR="0048000F" w:rsidRPr="00887C65">
              <w:t>e+05</w:t>
            </w:r>
            <w:r w:rsidRPr="00887C65">
              <w:t>)</w:t>
            </w:r>
          </w:p>
        </w:tc>
        <w:tc>
          <w:tcPr>
            <w:tcW w:w="2844" w:type="dxa"/>
            <w:vMerge w:val="restart"/>
            <w:tcBorders>
              <w:top w:val="single" w:sz="4" w:space="0" w:color="auto"/>
              <w:left w:val="nil"/>
              <w:bottom w:val="single" w:sz="4" w:space="0" w:color="auto"/>
              <w:right w:val="nil"/>
            </w:tcBorders>
          </w:tcPr>
          <w:p w14:paraId="1D376D17" w14:textId="77777777" w:rsidR="004C5E87" w:rsidRPr="00887C65" w:rsidRDefault="004C5E87" w:rsidP="004C5E87">
            <w:pPr>
              <w:jc w:val="center"/>
            </w:pPr>
            <w:r w:rsidRPr="00887C65">
              <w:t>1.34e+01</w:t>
            </w:r>
          </w:p>
          <w:p w14:paraId="51AF678E" w14:textId="53AB4A64" w:rsidR="004C5E87" w:rsidRPr="00887C65" w:rsidRDefault="004C5E87" w:rsidP="004C5E87">
            <w:pPr>
              <w:jc w:val="center"/>
            </w:pPr>
            <w:r w:rsidRPr="00887C65">
              <w:t>(2.86e+01)</w:t>
            </w:r>
          </w:p>
        </w:tc>
      </w:tr>
      <w:tr w:rsidR="004C5E87" w:rsidRPr="00887C65" w14:paraId="0E2C4E0F" w14:textId="51248E73" w:rsidTr="00513923">
        <w:tc>
          <w:tcPr>
            <w:tcW w:w="2091" w:type="dxa"/>
            <w:vMerge/>
            <w:tcBorders>
              <w:top w:val="nil"/>
              <w:left w:val="nil"/>
              <w:bottom w:val="single" w:sz="4" w:space="0" w:color="auto"/>
              <w:right w:val="nil"/>
            </w:tcBorders>
            <w:vAlign w:val="center"/>
          </w:tcPr>
          <w:p w14:paraId="550B404B" w14:textId="77777777" w:rsidR="004C5E87" w:rsidRPr="00887C65" w:rsidRDefault="004C5E87" w:rsidP="004C5E87">
            <w:pPr>
              <w:jc w:val="center"/>
            </w:pPr>
          </w:p>
        </w:tc>
        <w:tc>
          <w:tcPr>
            <w:tcW w:w="1509" w:type="dxa"/>
            <w:tcBorders>
              <w:top w:val="nil"/>
              <w:left w:val="nil"/>
              <w:bottom w:val="single" w:sz="4" w:space="0" w:color="auto"/>
              <w:right w:val="nil"/>
            </w:tcBorders>
            <w:vAlign w:val="center"/>
          </w:tcPr>
          <w:p w14:paraId="2BAE57D6" w14:textId="5CBA5A59" w:rsidR="004C5E87" w:rsidRPr="00887C65" w:rsidRDefault="004C5E87" w:rsidP="004C5E87">
            <w:pPr>
              <w:jc w:val="center"/>
            </w:pPr>
            <w:r w:rsidRPr="00887C65">
              <w:t xml:space="preserve">72 </w:t>
            </w:r>
            <w:proofErr w:type="spellStart"/>
            <w:r w:rsidRPr="00887C65">
              <w:t>hpi</w:t>
            </w:r>
            <w:proofErr w:type="spellEnd"/>
          </w:p>
        </w:tc>
        <w:tc>
          <w:tcPr>
            <w:tcW w:w="2906" w:type="dxa"/>
            <w:tcBorders>
              <w:top w:val="nil"/>
              <w:left w:val="nil"/>
              <w:bottom w:val="single" w:sz="4" w:space="0" w:color="auto"/>
              <w:right w:val="nil"/>
            </w:tcBorders>
            <w:vAlign w:val="center"/>
          </w:tcPr>
          <w:p w14:paraId="5A6C775F" w14:textId="5941BBF2" w:rsidR="004C5E87" w:rsidRPr="00887C65" w:rsidRDefault="004C5E87" w:rsidP="004C5E87">
            <w:pPr>
              <w:jc w:val="center"/>
            </w:pPr>
            <w:r w:rsidRPr="00887C65">
              <w:t>4</w:t>
            </w:r>
            <w:r w:rsidR="0048000F" w:rsidRPr="00887C65">
              <w:t>.</w:t>
            </w:r>
            <w:r w:rsidRPr="00887C65">
              <w:t>34</w:t>
            </w:r>
            <w:r w:rsidR="0048000F" w:rsidRPr="00887C65">
              <w:t>e+06</w:t>
            </w:r>
            <w:r w:rsidRPr="00887C65">
              <w:t xml:space="preserve"> (5</w:t>
            </w:r>
            <w:r w:rsidR="0048000F" w:rsidRPr="00887C65">
              <w:t>.</w:t>
            </w:r>
            <w:r w:rsidRPr="00887C65">
              <w:t>94</w:t>
            </w:r>
            <w:r w:rsidR="0048000F" w:rsidRPr="00887C65">
              <w:t>e+06</w:t>
            </w:r>
            <w:r w:rsidRPr="00887C65">
              <w:t>)</w:t>
            </w:r>
          </w:p>
        </w:tc>
        <w:tc>
          <w:tcPr>
            <w:tcW w:w="2844" w:type="dxa"/>
            <w:vMerge/>
            <w:tcBorders>
              <w:top w:val="nil"/>
              <w:left w:val="nil"/>
              <w:bottom w:val="single" w:sz="4" w:space="0" w:color="auto"/>
              <w:right w:val="nil"/>
            </w:tcBorders>
          </w:tcPr>
          <w:p w14:paraId="02799FC8" w14:textId="77777777" w:rsidR="004C5E87" w:rsidRPr="00887C65" w:rsidRDefault="004C5E87" w:rsidP="004C5E87">
            <w:pPr>
              <w:jc w:val="center"/>
            </w:pPr>
          </w:p>
        </w:tc>
      </w:tr>
      <w:tr w:rsidR="004C5E87" w:rsidRPr="00887C65" w14:paraId="063F9368" w14:textId="0EF37282" w:rsidTr="00513923">
        <w:tc>
          <w:tcPr>
            <w:tcW w:w="2091" w:type="dxa"/>
            <w:vMerge w:val="restart"/>
            <w:tcBorders>
              <w:top w:val="single" w:sz="4" w:space="0" w:color="auto"/>
              <w:left w:val="nil"/>
              <w:bottom w:val="nil"/>
              <w:right w:val="nil"/>
            </w:tcBorders>
            <w:vAlign w:val="center"/>
          </w:tcPr>
          <w:p w14:paraId="6A85B60E" w14:textId="3706F301" w:rsidR="004C5E87" w:rsidRPr="00887C65" w:rsidRDefault="004C5E87" w:rsidP="004C5E87">
            <w:pPr>
              <w:jc w:val="center"/>
            </w:pPr>
            <w:r w:rsidRPr="00887C65">
              <w:t>20.0</w:t>
            </w:r>
          </w:p>
        </w:tc>
        <w:tc>
          <w:tcPr>
            <w:tcW w:w="1509" w:type="dxa"/>
            <w:tcBorders>
              <w:top w:val="single" w:sz="4" w:space="0" w:color="auto"/>
              <w:left w:val="nil"/>
              <w:bottom w:val="nil"/>
              <w:right w:val="nil"/>
            </w:tcBorders>
            <w:vAlign w:val="center"/>
          </w:tcPr>
          <w:p w14:paraId="26A61F03" w14:textId="003F3C28" w:rsidR="004C5E87" w:rsidRPr="00887C65" w:rsidRDefault="004C5E87" w:rsidP="004C5E87">
            <w:pPr>
              <w:jc w:val="center"/>
            </w:pPr>
            <w:r w:rsidRPr="00887C65">
              <w:t>Input</w:t>
            </w:r>
          </w:p>
        </w:tc>
        <w:tc>
          <w:tcPr>
            <w:tcW w:w="2906" w:type="dxa"/>
            <w:tcBorders>
              <w:top w:val="single" w:sz="4" w:space="0" w:color="auto"/>
              <w:left w:val="nil"/>
              <w:bottom w:val="nil"/>
              <w:right w:val="nil"/>
            </w:tcBorders>
            <w:vAlign w:val="center"/>
          </w:tcPr>
          <w:p w14:paraId="4E008D75" w14:textId="6BEBA230" w:rsidR="004C5E87" w:rsidRPr="00887C65" w:rsidRDefault="0048000F" w:rsidP="004C5E87">
            <w:pPr>
              <w:jc w:val="center"/>
            </w:pPr>
            <w:r w:rsidRPr="00887C65">
              <w:t>1.41e+07 (3.19e+06)</w:t>
            </w:r>
          </w:p>
        </w:tc>
        <w:tc>
          <w:tcPr>
            <w:tcW w:w="2844" w:type="dxa"/>
            <w:vMerge w:val="restart"/>
            <w:tcBorders>
              <w:top w:val="single" w:sz="4" w:space="0" w:color="auto"/>
              <w:left w:val="nil"/>
              <w:bottom w:val="single" w:sz="4" w:space="0" w:color="auto"/>
              <w:right w:val="nil"/>
            </w:tcBorders>
            <w:vAlign w:val="center"/>
          </w:tcPr>
          <w:p w14:paraId="3E919A92" w14:textId="77777777" w:rsidR="004C5E87" w:rsidRPr="00887C65" w:rsidRDefault="005C3E8A" w:rsidP="00513923">
            <w:pPr>
              <w:jc w:val="center"/>
            </w:pPr>
            <w:r w:rsidRPr="00887C65">
              <w:t>8.99e-01</w:t>
            </w:r>
          </w:p>
          <w:p w14:paraId="2C7C9735" w14:textId="65847488" w:rsidR="005C3E8A" w:rsidRPr="00887C65" w:rsidRDefault="005C3E8A" w:rsidP="00513923">
            <w:pPr>
              <w:jc w:val="center"/>
            </w:pPr>
            <w:r w:rsidRPr="00887C65">
              <w:t>(1.13e+00)</w:t>
            </w:r>
          </w:p>
        </w:tc>
      </w:tr>
      <w:tr w:rsidR="004C5E87" w:rsidRPr="00887C65" w14:paraId="61EAB495" w14:textId="42C19CA7" w:rsidTr="00513923">
        <w:tc>
          <w:tcPr>
            <w:tcW w:w="2091" w:type="dxa"/>
            <w:vMerge/>
            <w:tcBorders>
              <w:top w:val="nil"/>
              <w:left w:val="nil"/>
              <w:bottom w:val="nil"/>
              <w:right w:val="nil"/>
            </w:tcBorders>
            <w:vAlign w:val="center"/>
          </w:tcPr>
          <w:p w14:paraId="5135EF65" w14:textId="77777777" w:rsidR="004C5E87" w:rsidRPr="00887C65" w:rsidRDefault="004C5E87" w:rsidP="004C5E87">
            <w:pPr>
              <w:jc w:val="center"/>
            </w:pPr>
          </w:p>
        </w:tc>
        <w:tc>
          <w:tcPr>
            <w:tcW w:w="1509" w:type="dxa"/>
            <w:tcBorders>
              <w:top w:val="nil"/>
              <w:left w:val="nil"/>
              <w:bottom w:val="nil"/>
              <w:right w:val="nil"/>
            </w:tcBorders>
            <w:vAlign w:val="center"/>
          </w:tcPr>
          <w:p w14:paraId="1D2DDA8C" w14:textId="14F388F3" w:rsidR="004C5E87" w:rsidRPr="00887C65" w:rsidRDefault="004C5E87" w:rsidP="004C5E87">
            <w:pPr>
              <w:jc w:val="center"/>
            </w:pPr>
            <w:r w:rsidRPr="00887C65">
              <w:t xml:space="preserve">1 </w:t>
            </w:r>
            <w:proofErr w:type="spellStart"/>
            <w:r w:rsidRPr="00887C65">
              <w:t>hpi</w:t>
            </w:r>
            <w:proofErr w:type="spellEnd"/>
          </w:p>
        </w:tc>
        <w:tc>
          <w:tcPr>
            <w:tcW w:w="2906" w:type="dxa"/>
            <w:tcBorders>
              <w:top w:val="nil"/>
              <w:left w:val="nil"/>
              <w:bottom w:val="nil"/>
              <w:right w:val="nil"/>
            </w:tcBorders>
            <w:vAlign w:val="center"/>
          </w:tcPr>
          <w:p w14:paraId="0325F312" w14:textId="7120EAA9" w:rsidR="004C5E87" w:rsidRPr="00887C65" w:rsidRDefault="0048000F" w:rsidP="004C5E87">
            <w:pPr>
              <w:jc w:val="center"/>
            </w:pPr>
            <w:r w:rsidRPr="00887C65">
              <w:t>3.77e+05 (1.48e+05)</w:t>
            </w:r>
          </w:p>
        </w:tc>
        <w:tc>
          <w:tcPr>
            <w:tcW w:w="2844" w:type="dxa"/>
            <w:vMerge/>
            <w:tcBorders>
              <w:top w:val="nil"/>
              <w:left w:val="nil"/>
              <w:bottom w:val="single" w:sz="4" w:space="0" w:color="auto"/>
              <w:right w:val="nil"/>
            </w:tcBorders>
          </w:tcPr>
          <w:p w14:paraId="18A388B0" w14:textId="77777777" w:rsidR="004C5E87" w:rsidRPr="00887C65" w:rsidRDefault="004C5E87" w:rsidP="004C5E87">
            <w:pPr>
              <w:jc w:val="center"/>
            </w:pPr>
          </w:p>
        </w:tc>
      </w:tr>
      <w:tr w:rsidR="004C5E87" w:rsidRPr="00887C65" w14:paraId="7EBB791F" w14:textId="54BF8F7E" w:rsidTr="00513923">
        <w:tc>
          <w:tcPr>
            <w:tcW w:w="2091" w:type="dxa"/>
            <w:vMerge/>
            <w:tcBorders>
              <w:top w:val="nil"/>
              <w:left w:val="nil"/>
              <w:bottom w:val="single" w:sz="4" w:space="0" w:color="auto"/>
              <w:right w:val="nil"/>
            </w:tcBorders>
            <w:vAlign w:val="center"/>
          </w:tcPr>
          <w:p w14:paraId="63661051" w14:textId="77777777" w:rsidR="004C5E87" w:rsidRPr="00887C65" w:rsidRDefault="004C5E87" w:rsidP="004C5E87">
            <w:pPr>
              <w:jc w:val="center"/>
            </w:pPr>
          </w:p>
        </w:tc>
        <w:tc>
          <w:tcPr>
            <w:tcW w:w="1509" w:type="dxa"/>
            <w:tcBorders>
              <w:top w:val="nil"/>
              <w:left w:val="nil"/>
              <w:bottom w:val="single" w:sz="4" w:space="0" w:color="auto"/>
              <w:right w:val="nil"/>
            </w:tcBorders>
            <w:vAlign w:val="center"/>
          </w:tcPr>
          <w:p w14:paraId="5D8CECE2" w14:textId="5DD99184" w:rsidR="004C5E87" w:rsidRPr="00887C65" w:rsidRDefault="004C5E87" w:rsidP="004C5E87">
            <w:pPr>
              <w:jc w:val="center"/>
            </w:pPr>
            <w:r w:rsidRPr="00887C65">
              <w:t>72 hpi</w:t>
            </w:r>
          </w:p>
        </w:tc>
        <w:tc>
          <w:tcPr>
            <w:tcW w:w="2906" w:type="dxa"/>
            <w:tcBorders>
              <w:top w:val="nil"/>
              <w:left w:val="nil"/>
              <w:bottom w:val="single" w:sz="4" w:space="0" w:color="auto"/>
              <w:right w:val="nil"/>
            </w:tcBorders>
            <w:vAlign w:val="center"/>
          </w:tcPr>
          <w:p w14:paraId="026884CE" w14:textId="48088155" w:rsidR="004C5E87" w:rsidRPr="00887C65" w:rsidRDefault="0048000F" w:rsidP="004C5E87">
            <w:pPr>
              <w:jc w:val="center"/>
            </w:pPr>
            <w:r w:rsidRPr="00887C65">
              <w:t>3.39e+05 (1.67e+05)</w:t>
            </w:r>
          </w:p>
        </w:tc>
        <w:tc>
          <w:tcPr>
            <w:tcW w:w="2844" w:type="dxa"/>
            <w:vMerge/>
            <w:tcBorders>
              <w:top w:val="nil"/>
              <w:left w:val="nil"/>
              <w:bottom w:val="single" w:sz="4" w:space="0" w:color="auto"/>
              <w:right w:val="nil"/>
            </w:tcBorders>
          </w:tcPr>
          <w:p w14:paraId="53F0C085" w14:textId="77777777" w:rsidR="004C5E87" w:rsidRPr="00887C65" w:rsidRDefault="004C5E87" w:rsidP="004C5E87">
            <w:pPr>
              <w:jc w:val="center"/>
            </w:pPr>
          </w:p>
        </w:tc>
      </w:tr>
    </w:tbl>
    <w:p w14:paraId="47F2BA9E" w14:textId="4A235E1D" w:rsidR="004C5E87" w:rsidRDefault="004C5E87" w:rsidP="004C5E87">
      <w:pPr>
        <w:spacing w:line="480" w:lineRule="auto"/>
        <w:jc w:val="both"/>
        <w:rPr>
          <w:b/>
          <w:bCs/>
        </w:rPr>
      </w:pPr>
    </w:p>
    <w:p w14:paraId="134A7812" w14:textId="77777777" w:rsidR="00DE200A" w:rsidRPr="00887C65" w:rsidRDefault="00DE200A" w:rsidP="004C5E87">
      <w:pPr>
        <w:spacing w:line="480" w:lineRule="auto"/>
        <w:jc w:val="both"/>
        <w:rPr>
          <w:b/>
          <w:bCs/>
        </w:rPr>
      </w:pPr>
    </w:p>
    <w:p w14:paraId="77C9C664" w14:textId="7CC7CBB8" w:rsidR="004C5E87" w:rsidRPr="00887C65" w:rsidRDefault="004C5E87" w:rsidP="004C5E87">
      <w:pPr>
        <w:spacing w:line="480" w:lineRule="auto"/>
        <w:jc w:val="both"/>
      </w:pPr>
      <w:r w:rsidRPr="00887C65">
        <w:rPr>
          <w:b/>
          <w:bCs/>
        </w:rPr>
        <w:t>Table S7:</w:t>
      </w:r>
      <w:r w:rsidRPr="00887C65">
        <w:t xml:space="preserve"> Human Norovirus Data for 60°C</w:t>
      </w:r>
    </w:p>
    <w:tbl>
      <w:tblPr>
        <w:tblStyle w:val="TableGrid"/>
        <w:tblW w:w="0" w:type="auto"/>
        <w:tblLook w:val="04A0" w:firstRow="1" w:lastRow="0" w:firstColumn="1" w:lastColumn="0" w:noHBand="0" w:noVBand="1"/>
      </w:tblPr>
      <w:tblGrid>
        <w:gridCol w:w="2091"/>
        <w:gridCol w:w="1509"/>
        <w:gridCol w:w="2906"/>
        <w:gridCol w:w="2844"/>
      </w:tblGrid>
      <w:tr w:rsidR="004C5E87" w:rsidRPr="00887C65" w14:paraId="46A2BC65" w14:textId="77777777" w:rsidTr="00514023">
        <w:tc>
          <w:tcPr>
            <w:tcW w:w="2091" w:type="dxa"/>
            <w:tcBorders>
              <w:top w:val="single" w:sz="4" w:space="0" w:color="auto"/>
              <w:left w:val="nil"/>
              <w:bottom w:val="single" w:sz="4" w:space="0" w:color="auto"/>
              <w:right w:val="nil"/>
            </w:tcBorders>
            <w:vAlign w:val="center"/>
          </w:tcPr>
          <w:p w14:paraId="12CCEF54" w14:textId="77777777" w:rsidR="004C5E87" w:rsidRPr="00887C65" w:rsidRDefault="004C5E87" w:rsidP="00D31E3C">
            <w:pPr>
              <w:jc w:val="center"/>
            </w:pPr>
            <w:r w:rsidRPr="00887C65">
              <w:t>Time</w:t>
            </w:r>
          </w:p>
          <w:p w14:paraId="5B062CE0" w14:textId="77777777" w:rsidR="004C5E87" w:rsidRPr="00887C65" w:rsidRDefault="004C5E87" w:rsidP="00D31E3C">
            <w:pPr>
              <w:jc w:val="center"/>
            </w:pPr>
            <w:r w:rsidRPr="00887C65">
              <w:t>(min)</w:t>
            </w:r>
          </w:p>
        </w:tc>
        <w:tc>
          <w:tcPr>
            <w:tcW w:w="1509" w:type="dxa"/>
            <w:tcBorders>
              <w:top w:val="single" w:sz="4" w:space="0" w:color="auto"/>
              <w:left w:val="nil"/>
              <w:bottom w:val="single" w:sz="4" w:space="0" w:color="auto"/>
              <w:right w:val="nil"/>
            </w:tcBorders>
            <w:vAlign w:val="center"/>
          </w:tcPr>
          <w:p w14:paraId="16F47288" w14:textId="77777777" w:rsidR="004C5E87" w:rsidRPr="00887C65" w:rsidRDefault="004C5E87" w:rsidP="00D31E3C">
            <w:pPr>
              <w:jc w:val="center"/>
            </w:pPr>
            <w:r w:rsidRPr="00887C65">
              <w:t xml:space="preserve">Time Post Infection </w:t>
            </w:r>
          </w:p>
        </w:tc>
        <w:tc>
          <w:tcPr>
            <w:tcW w:w="2906" w:type="dxa"/>
            <w:tcBorders>
              <w:top w:val="single" w:sz="4" w:space="0" w:color="auto"/>
              <w:left w:val="nil"/>
              <w:bottom w:val="single" w:sz="4" w:space="0" w:color="auto"/>
              <w:right w:val="nil"/>
            </w:tcBorders>
            <w:vAlign w:val="center"/>
          </w:tcPr>
          <w:p w14:paraId="3ADA8720" w14:textId="77777777" w:rsidR="004C5E87" w:rsidRPr="00887C65" w:rsidRDefault="004C5E87" w:rsidP="00D31E3C">
            <w:pPr>
              <w:jc w:val="center"/>
            </w:pPr>
            <w:r w:rsidRPr="00887C65">
              <w:t>Molecular-Based Mean Concentration (St. Dev)</w:t>
            </w:r>
          </w:p>
          <w:p w14:paraId="6C7EA78C" w14:textId="77777777" w:rsidR="004C5E87" w:rsidRPr="00887C65" w:rsidRDefault="004C5E87" w:rsidP="00D31E3C">
            <w:pPr>
              <w:jc w:val="center"/>
            </w:pPr>
            <w:r w:rsidRPr="00887C65">
              <w:t>(Genome copies/mL)</w:t>
            </w:r>
          </w:p>
        </w:tc>
        <w:tc>
          <w:tcPr>
            <w:tcW w:w="2844" w:type="dxa"/>
            <w:tcBorders>
              <w:top w:val="single" w:sz="4" w:space="0" w:color="auto"/>
              <w:left w:val="nil"/>
              <w:bottom w:val="single" w:sz="4" w:space="0" w:color="auto"/>
              <w:right w:val="nil"/>
            </w:tcBorders>
            <w:vAlign w:val="center"/>
          </w:tcPr>
          <w:p w14:paraId="51EE864B" w14:textId="77777777" w:rsidR="004C5E87" w:rsidRPr="00887C65" w:rsidRDefault="004C5E87" w:rsidP="00514023">
            <w:pPr>
              <w:jc w:val="center"/>
            </w:pPr>
            <w:r w:rsidRPr="00887C65">
              <w:t xml:space="preserve">Increase from 1 </w:t>
            </w:r>
            <w:proofErr w:type="spellStart"/>
            <w:r w:rsidRPr="00887C65">
              <w:t>hpi</w:t>
            </w:r>
            <w:proofErr w:type="spellEnd"/>
            <w:r w:rsidRPr="00887C65">
              <w:t xml:space="preserve"> to 72 </w:t>
            </w:r>
            <w:proofErr w:type="spellStart"/>
            <w:r w:rsidRPr="00887C65">
              <w:t>hpi</w:t>
            </w:r>
            <w:proofErr w:type="spellEnd"/>
            <w:r w:rsidRPr="00887C65">
              <w:t xml:space="preserve"> (St. Dev)</w:t>
            </w:r>
          </w:p>
        </w:tc>
      </w:tr>
      <w:tr w:rsidR="004C5E87" w:rsidRPr="00887C65" w14:paraId="75AF8AFC" w14:textId="77777777" w:rsidTr="00514023">
        <w:tc>
          <w:tcPr>
            <w:tcW w:w="2091" w:type="dxa"/>
            <w:vMerge w:val="restart"/>
            <w:tcBorders>
              <w:top w:val="single" w:sz="4" w:space="0" w:color="auto"/>
              <w:left w:val="nil"/>
              <w:bottom w:val="nil"/>
              <w:right w:val="nil"/>
            </w:tcBorders>
            <w:vAlign w:val="center"/>
          </w:tcPr>
          <w:p w14:paraId="6C223DAA" w14:textId="77777777" w:rsidR="004C5E87" w:rsidRPr="00887C65" w:rsidRDefault="004C5E87" w:rsidP="00D31E3C">
            <w:pPr>
              <w:jc w:val="center"/>
            </w:pPr>
            <w:r w:rsidRPr="00887C65">
              <w:t>0.0</w:t>
            </w:r>
          </w:p>
        </w:tc>
        <w:tc>
          <w:tcPr>
            <w:tcW w:w="1509" w:type="dxa"/>
            <w:tcBorders>
              <w:top w:val="single" w:sz="4" w:space="0" w:color="auto"/>
              <w:left w:val="nil"/>
              <w:bottom w:val="nil"/>
              <w:right w:val="nil"/>
            </w:tcBorders>
            <w:vAlign w:val="center"/>
          </w:tcPr>
          <w:p w14:paraId="78A48DD4" w14:textId="77777777" w:rsidR="004C5E87" w:rsidRPr="00887C65" w:rsidRDefault="004C5E87" w:rsidP="00D31E3C">
            <w:pPr>
              <w:jc w:val="center"/>
            </w:pPr>
            <w:r w:rsidRPr="00887C65">
              <w:t>Input</w:t>
            </w:r>
          </w:p>
        </w:tc>
        <w:tc>
          <w:tcPr>
            <w:tcW w:w="2906" w:type="dxa"/>
            <w:tcBorders>
              <w:top w:val="single" w:sz="4" w:space="0" w:color="auto"/>
              <w:left w:val="nil"/>
              <w:bottom w:val="nil"/>
              <w:right w:val="nil"/>
            </w:tcBorders>
            <w:vAlign w:val="center"/>
          </w:tcPr>
          <w:p w14:paraId="5BE1ED95" w14:textId="4F2B0631" w:rsidR="004C5E87" w:rsidRPr="00887C65" w:rsidRDefault="0048079F" w:rsidP="00D31E3C">
            <w:pPr>
              <w:jc w:val="center"/>
            </w:pPr>
            <w:r w:rsidRPr="00887C65">
              <w:t>1</w:t>
            </w:r>
            <w:r w:rsidR="006727E9" w:rsidRPr="00887C65">
              <w:t>.</w:t>
            </w:r>
            <w:r w:rsidRPr="00887C65">
              <w:t>68</w:t>
            </w:r>
            <w:r w:rsidR="006727E9" w:rsidRPr="00887C65">
              <w:t>e+07</w:t>
            </w:r>
            <w:r w:rsidRPr="00887C65">
              <w:t xml:space="preserve"> (7</w:t>
            </w:r>
            <w:r w:rsidR="006727E9" w:rsidRPr="00887C65">
              <w:t>.</w:t>
            </w:r>
            <w:r w:rsidRPr="00887C65">
              <w:t>00</w:t>
            </w:r>
            <w:r w:rsidR="006727E9" w:rsidRPr="00887C65">
              <w:t>e+06</w:t>
            </w:r>
            <w:r w:rsidRPr="00887C65">
              <w:t>)</w:t>
            </w:r>
          </w:p>
        </w:tc>
        <w:tc>
          <w:tcPr>
            <w:tcW w:w="2844" w:type="dxa"/>
            <w:vMerge w:val="restart"/>
            <w:tcBorders>
              <w:top w:val="single" w:sz="4" w:space="0" w:color="auto"/>
              <w:left w:val="nil"/>
              <w:bottom w:val="single" w:sz="4" w:space="0" w:color="auto"/>
              <w:right w:val="nil"/>
            </w:tcBorders>
            <w:vAlign w:val="center"/>
          </w:tcPr>
          <w:p w14:paraId="60A8EC49" w14:textId="77777777" w:rsidR="004C5E87" w:rsidRPr="00887C65" w:rsidRDefault="006F25EB" w:rsidP="00514023">
            <w:pPr>
              <w:jc w:val="center"/>
            </w:pPr>
            <w:r w:rsidRPr="00887C65">
              <w:t>2.04e+02</w:t>
            </w:r>
          </w:p>
          <w:p w14:paraId="056458CE" w14:textId="09E70D3E" w:rsidR="006F25EB" w:rsidRPr="00887C65" w:rsidRDefault="006F25EB" w:rsidP="00514023">
            <w:pPr>
              <w:jc w:val="center"/>
            </w:pPr>
            <w:r w:rsidRPr="00887C65">
              <w:t>(4.43e+02)</w:t>
            </w:r>
          </w:p>
        </w:tc>
      </w:tr>
      <w:tr w:rsidR="004C5E87" w:rsidRPr="00887C65" w14:paraId="1BBC2B2C" w14:textId="77777777" w:rsidTr="00514023">
        <w:tc>
          <w:tcPr>
            <w:tcW w:w="2091" w:type="dxa"/>
            <w:vMerge/>
            <w:tcBorders>
              <w:top w:val="nil"/>
              <w:left w:val="nil"/>
              <w:bottom w:val="nil"/>
              <w:right w:val="nil"/>
            </w:tcBorders>
            <w:vAlign w:val="center"/>
          </w:tcPr>
          <w:p w14:paraId="6A73CF91" w14:textId="77777777" w:rsidR="004C5E87" w:rsidRPr="00887C65" w:rsidRDefault="004C5E87" w:rsidP="00D31E3C">
            <w:pPr>
              <w:jc w:val="center"/>
            </w:pPr>
          </w:p>
        </w:tc>
        <w:tc>
          <w:tcPr>
            <w:tcW w:w="1509" w:type="dxa"/>
            <w:tcBorders>
              <w:top w:val="nil"/>
              <w:left w:val="nil"/>
              <w:bottom w:val="nil"/>
              <w:right w:val="nil"/>
            </w:tcBorders>
            <w:vAlign w:val="center"/>
          </w:tcPr>
          <w:p w14:paraId="77EEEEC6" w14:textId="77777777" w:rsidR="004C5E87" w:rsidRPr="00887C65" w:rsidRDefault="004C5E87" w:rsidP="00D31E3C">
            <w:pPr>
              <w:jc w:val="center"/>
            </w:pPr>
            <w:r w:rsidRPr="00887C65">
              <w:t xml:space="preserve">1 </w:t>
            </w:r>
            <w:proofErr w:type="spellStart"/>
            <w:r w:rsidRPr="00887C65">
              <w:t>hpi</w:t>
            </w:r>
            <w:proofErr w:type="spellEnd"/>
          </w:p>
        </w:tc>
        <w:tc>
          <w:tcPr>
            <w:tcW w:w="2906" w:type="dxa"/>
            <w:tcBorders>
              <w:top w:val="nil"/>
              <w:left w:val="nil"/>
              <w:bottom w:val="nil"/>
              <w:right w:val="nil"/>
            </w:tcBorders>
            <w:vAlign w:val="center"/>
          </w:tcPr>
          <w:p w14:paraId="244B20DC" w14:textId="5E529C29" w:rsidR="004C5E87" w:rsidRPr="00887C65" w:rsidRDefault="0048079F" w:rsidP="00D31E3C">
            <w:pPr>
              <w:jc w:val="center"/>
            </w:pPr>
            <w:r w:rsidRPr="00887C65">
              <w:t>1</w:t>
            </w:r>
            <w:r w:rsidR="006727E9" w:rsidRPr="00887C65">
              <w:t>.</w:t>
            </w:r>
            <w:r w:rsidRPr="00887C65">
              <w:t>66</w:t>
            </w:r>
            <w:r w:rsidR="006727E9" w:rsidRPr="00887C65">
              <w:t>e+05</w:t>
            </w:r>
            <w:r w:rsidRPr="00887C65">
              <w:t xml:space="preserve"> (1</w:t>
            </w:r>
            <w:r w:rsidR="006727E9" w:rsidRPr="00887C65">
              <w:t>.</w:t>
            </w:r>
            <w:r w:rsidRPr="00887C65">
              <w:t>03</w:t>
            </w:r>
            <w:r w:rsidR="006727E9" w:rsidRPr="00887C65">
              <w:t>e+05</w:t>
            </w:r>
            <w:r w:rsidRPr="00887C65">
              <w:t>)</w:t>
            </w:r>
          </w:p>
        </w:tc>
        <w:tc>
          <w:tcPr>
            <w:tcW w:w="2844" w:type="dxa"/>
            <w:vMerge/>
            <w:tcBorders>
              <w:top w:val="nil"/>
              <w:left w:val="nil"/>
              <w:bottom w:val="single" w:sz="4" w:space="0" w:color="auto"/>
              <w:right w:val="nil"/>
            </w:tcBorders>
            <w:vAlign w:val="center"/>
          </w:tcPr>
          <w:p w14:paraId="7138665E" w14:textId="77777777" w:rsidR="004C5E87" w:rsidRPr="00887C65" w:rsidRDefault="004C5E87" w:rsidP="00514023">
            <w:pPr>
              <w:jc w:val="center"/>
            </w:pPr>
          </w:p>
        </w:tc>
      </w:tr>
      <w:tr w:rsidR="004C5E87" w:rsidRPr="00887C65" w14:paraId="0E032B8D" w14:textId="77777777" w:rsidTr="00514023">
        <w:tc>
          <w:tcPr>
            <w:tcW w:w="2091" w:type="dxa"/>
            <w:vMerge/>
            <w:tcBorders>
              <w:top w:val="nil"/>
              <w:left w:val="nil"/>
              <w:bottom w:val="single" w:sz="4" w:space="0" w:color="auto"/>
              <w:right w:val="nil"/>
            </w:tcBorders>
            <w:vAlign w:val="center"/>
          </w:tcPr>
          <w:p w14:paraId="1CD0F6C0" w14:textId="77777777" w:rsidR="004C5E87" w:rsidRPr="00887C65" w:rsidRDefault="004C5E87" w:rsidP="00D31E3C">
            <w:pPr>
              <w:jc w:val="center"/>
            </w:pPr>
          </w:p>
        </w:tc>
        <w:tc>
          <w:tcPr>
            <w:tcW w:w="1509" w:type="dxa"/>
            <w:tcBorders>
              <w:top w:val="nil"/>
              <w:left w:val="nil"/>
              <w:bottom w:val="single" w:sz="4" w:space="0" w:color="auto"/>
              <w:right w:val="nil"/>
            </w:tcBorders>
            <w:vAlign w:val="center"/>
          </w:tcPr>
          <w:p w14:paraId="1796ED55" w14:textId="77777777" w:rsidR="004C5E87" w:rsidRPr="00887C65" w:rsidRDefault="004C5E87" w:rsidP="00D31E3C">
            <w:pPr>
              <w:jc w:val="center"/>
            </w:pPr>
            <w:r w:rsidRPr="00887C65">
              <w:t xml:space="preserve">72 </w:t>
            </w:r>
            <w:proofErr w:type="spellStart"/>
            <w:r w:rsidRPr="00887C65">
              <w:t>hpi</w:t>
            </w:r>
            <w:proofErr w:type="spellEnd"/>
          </w:p>
        </w:tc>
        <w:tc>
          <w:tcPr>
            <w:tcW w:w="2906" w:type="dxa"/>
            <w:tcBorders>
              <w:top w:val="nil"/>
              <w:left w:val="nil"/>
              <w:bottom w:val="single" w:sz="4" w:space="0" w:color="auto"/>
              <w:right w:val="nil"/>
            </w:tcBorders>
            <w:vAlign w:val="center"/>
          </w:tcPr>
          <w:p w14:paraId="141B9798" w14:textId="55EFFA08" w:rsidR="004C5E87" w:rsidRPr="00887C65" w:rsidRDefault="0048079F" w:rsidP="00D31E3C">
            <w:pPr>
              <w:jc w:val="center"/>
            </w:pPr>
            <w:r w:rsidRPr="00887C65">
              <w:t>3</w:t>
            </w:r>
            <w:r w:rsidR="006727E9" w:rsidRPr="00887C65">
              <w:t>.</w:t>
            </w:r>
            <w:r w:rsidRPr="00887C65">
              <w:t>38</w:t>
            </w:r>
            <w:r w:rsidR="006727E9" w:rsidRPr="00887C65">
              <w:t>e+07</w:t>
            </w:r>
            <w:r w:rsidRPr="00887C65">
              <w:t xml:space="preserve"> (4</w:t>
            </w:r>
            <w:r w:rsidR="006727E9" w:rsidRPr="00887C65">
              <w:t>.</w:t>
            </w:r>
            <w:r w:rsidRPr="00887C65">
              <w:t>56</w:t>
            </w:r>
            <w:r w:rsidR="006727E9" w:rsidRPr="00887C65">
              <w:t>e+07</w:t>
            </w:r>
            <w:r w:rsidRPr="00887C65">
              <w:t>)</w:t>
            </w:r>
          </w:p>
        </w:tc>
        <w:tc>
          <w:tcPr>
            <w:tcW w:w="2844" w:type="dxa"/>
            <w:vMerge/>
            <w:tcBorders>
              <w:top w:val="nil"/>
              <w:left w:val="nil"/>
              <w:bottom w:val="single" w:sz="4" w:space="0" w:color="auto"/>
              <w:right w:val="nil"/>
            </w:tcBorders>
            <w:vAlign w:val="center"/>
          </w:tcPr>
          <w:p w14:paraId="0193612A" w14:textId="77777777" w:rsidR="004C5E87" w:rsidRPr="00887C65" w:rsidRDefault="004C5E87" w:rsidP="00514023">
            <w:pPr>
              <w:jc w:val="center"/>
            </w:pPr>
          </w:p>
        </w:tc>
      </w:tr>
      <w:tr w:rsidR="004C5E87" w:rsidRPr="00887C65" w14:paraId="2FFB6552" w14:textId="77777777" w:rsidTr="00514023">
        <w:tc>
          <w:tcPr>
            <w:tcW w:w="2091" w:type="dxa"/>
            <w:vMerge w:val="restart"/>
            <w:tcBorders>
              <w:top w:val="single" w:sz="4" w:space="0" w:color="auto"/>
              <w:left w:val="nil"/>
              <w:bottom w:val="nil"/>
              <w:right w:val="nil"/>
            </w:tcBorders>
            <w:vAlign w:val="center"/>
          </w:tcPr>
          <w:p w14:paraId="2AAA88E8" w14:textId="5C14D1C0" w:rsidR="004C5E87" w:rsidRPr="00887C65" w:rsidRDefault="0048079F" w:rsidP="00D31E3C">
            <w:pPr>
              <w:jc w:val="center"/>
            </w:pPr>
            <w:r w:rsidRPr="00887C65">
              <w:t>2.5</w:t>
            </w:r>
            <w:r w:rsidR="004C5E87" w:rsidRPr="00887C65">
              <w:t xml:space="preserve"> </w:t>
            </w:r>
          </w:p>
        </w:tc>
        <w:tc>
          <w:tcPr>
            <w:tcW w:w="1509" w:type="dxa"/>
            <w:tcBorders>
              <w:top w:val="single" w:sz="4" w:space="0" w:color="auto"/>
              <w:left w:val="nil"/>
              <w:bottom w:val="nil"/>
              <w:right w:val="nil"/>
            </w:tcBorders>
            <w:vAlign w:val="center"/>
          </w:tcPr>
          <w:p w14:paraId="6B52F299" w14:textId="77777777" w:rsidR="004C5E87" w:rsidRPr="00887C65" w:rsidRDefault="004C5E87" w:rsidP="00D31E3C">
            <w:pPr>
              <w:jc w:val="center"/>
            </w:pPr>
            <w:r w:rsidRPr="00887C65">
              <w:t xml:space="preserve">1 </w:t>
            </w:r>
            <w:proofErr w:type="spellStart"/>
            <w:r w:rsidRPr="00887C65">
              <w:t>hpi</w:t>
            </w:r>
            <w:proofErr w:type="spellEnd"/>
          </w:p>
        </w:tc>
        <w:tc>
          <w:tcPr>
            <w:tcW w:w="2906" w:type="dxa"/>
            <w:tcBorders>
              <w:top w:val="single" w:sz="4" w:space="0" w:color="auto"/>
              <w:left w:val="nil"/>
              <w:bottom w:val="nil"/>
              <w:right w:val="nil"/>
            </w:tcBorders>
            <w:vAlign w:val="center"/>
          </w:tcPr>
          <w:p w14:paraId="6831D69F" w14:textId="16B2B5B9" w:rsidR="004C5E87" w:rsidRPr="00887C65" w:rsidRDefault="0048079F" w:rsidP="00D31E3C">
            <w:pPr>
              <w:jc w:val="center"/>
            </w:pPr>
            <w:r w:rsidRPr="00887C65">
              <w:t>2</w:t>
            </w:r>
            <w:r w:rsidR="006727E9" w:rsidRPr="00887C65">
              <w:t>.</w:t>
            </w:r>
            <w:r w:rsidRPr="00887C65">
              <w:t>56</w:t>
            </w:r>
            <w:r w:rsidR="006727E9" w:rsidRPr="00887C65">
              <w:t>e+05</w:t>
            </w:r>
            <w:r w:rsidRPr="00887C65">
              <w:t xml:space="preserve"> (5</w:t>
            </w:r>
            <w:r w:rsidR="006727E9" w:rsidRPr="00887C65">
              <w:t>.</w:t>
            </w:r>
            <w:r w:rsidRPr="00887C65">
              <w:t>69</w:t>
            </w:r>
            <w:r w:rsidR="006727E9" w:rsidRPr="00887C65">
              <w:t>e+04</w:t>
            </w:r>
            <w:r w:rsidRPr="00887C65">
              <w:t>)</w:t>
            </w:r>
          </w:p>
        </w:tc>
        <w:tc>
          <w:tcPr>
            <w:tcW w:w="2844" w:type="dxa"/>
            <w:vMerge w:val="restart"/>
            <w:tcBorders>
              <w:top w:val="single" w:sz="4" w:space="0" w:color="auto"/>
              <w:left w:val="nil"/>
              <w:bottom w:val="single" w:sz="4" w:space="0" w:color="auto"/>
              <w:right w:val="nil"/>
            </w:tcBorders>
            <w:vAlign w:val="center"/>
          </w:tcPr>
          <w:p w14:paraId="176FB8EE" w14:textId="77777777" w:rsidR="004C5E87" w:rsidRPr="00887C65" w:rsidRDefault="006F25EB" w:rsidP="00514023">
            <w:pPr>
              <w:jc w:val="center"/>
            </w:pPr>
            <w:r w:rsidRPr="00887C65">
              <w:t>1.24e+02</w:t>
            </w:r>
          </w:p>
          <w:p w14:paraId="5B037DBB" w14:textId="29BAC7C7" w:rsidR="006F25EB" w:rsidRPr="00887C65" w:rsidRDefault="006F25EB" w:rsidP="00514023">
            <w:pPr>
              <w:jc w:val="center"/>
            </w:pPr>
            <w:r w:rsidRPr="00887C65">
              <w:t>(6.92e+02)</w:t>
            </w:r>
          </w:p>
        </w:tc>
      </w:tr>
      <w:tr w:rsidR="004C5E87" w:rsidRPr="00887C65" w14:paraId="4F354FAA" w14:textId="77777777" w:rsidTr="00514023">
        <w:tc>
          <w:tcPr>
            <w:tcW w:w="2091" w:type="dxa"/>
            <w:vMerge/>
            <w:tcBorders>
              <w:top w:val="nil"/>
              <w:left w:val="nil"/>
              <w:bottom w:val="single" w:sz="4" w:space="0" w:color="auto"/>
              <w:right w:val="nil"/>
            </w:tcBorders>
            <w:vAlign w:val="center"/>
          </w:tcPr>
          <w:p w14:paraId="5A6AD454" w14:textId="77777777" w:rsidR="004C5E87" w:rsidRPr="00887C65" w:rsidRDefault="004C5E87" w:rsidP="00D31E3C">
            <w:pPr>
              <w:jc w:val="center"/>
            </w:pPr>
          </w:p>
        </w:tc>
        <w:tc>
          <w:tcPr>
            <w:tcW w:w="1509" w:type="dxa"/>
            <w:tcBorders>
              <w:top w:val="nil"/>
              <w:left w:val="nil"/>
              <w:bottom w:val="single" w:sz="4" w:space="0" w:color="auto"/>
              <w:right w:val="nil"/>
            </w:tcBorders>
            <w:vAlign w:val="center"/>
          </w:tcPr>
          <w:p w14:paraId="4F6076AD" w14:textId="77777777" w:rsidR="004C5E87" w:rsidRPr="00887C65" w:rsidRDefault="004C5E87" w:rsidP="00D31E3C">
            <w:pPr>
              <w:jc w:val="center"/>
            </w:pPr>
            <w:r w:rsidRPr="00887C65">
              <w:t xml:space="preserve">72 </w:t>
            </w:r>
            <w:proofErr w:type="spellStart"/>
            <w:r w:rsidRPr="00887C65">
              <w:t>hpi</w:t>
            </w:r>
            <w:proofErr w:type="spellEnd"/>
          </w:p>
        </w:tc>
        <w:tc>
          <w:tcPr>
            <w:tcW w:w="2906" w:type="dxa"/>
            <w:tcBorders>
              <w:top w:val="nil"/>
              <w:left w:val="nil"/>
              <w:bottom w:val="single" w:sz="4" w:space="0" w:color="auto"/>
              <w:right w:val="nil"/>
            </w:tcBorders>
            <w:vAlign w:val="center"/>
          </w:tcPr>
          <w:p w14:paraId="42B5B4B9" w14:textId="767D862B" w:rsidR="004C5E87" w:rsidRPr="00887C65" w:rsidRDefault="0048079F" w:rsidP="00D31E3C">
            <w:pPr>
              <w:jc w:val="center"/>
            </w:pPr>
            <w:r w:rsidRPr="00887C65">
              <w:t>3</w:t>
            </w:r>
            <w:r w:rsidR="006727E9" w:rsidRPr="00887C65">
              <w:t>.</w:t>
            </w:r>
            <w:r w:rsidRPr="00887C65">
              <w:t>17</w:t>
            </w:r>
            <w:r w:rsidR="006727E9" w:rsidRPr="00887C65">
              <w:t>e+07</w:t>
            </w:r>
            <w:r w:rsidRPr="00887C65">
              <w:t xml:space="preserve"> (3</w:t>
            </w:r>
            <w:r w:rsidR="006727E9" w:rsidRPr="00887C65">
              <w:t>.</w:t>
            </w:r>
            <w:r w:rsidRPr="00887C65">
              <w:t>94</w:t>
            </w:r>
            <w:r w:rsidR="006727E9" w:rsidRPr="00887C65">
              <w:t>e+07</w:t>
            </w:r>
            <w:r w:rsidRPr="00887C65">
              <w:t>)</w:t>
            </w:r>
          </w:p>
        </w:tc>
        <w:tc>
          <w:tcPr>
            <w:tcW w:w="2844" w:type="dxa"/>
            <w:vMerge/>
            <w:tcBorders>
              <w:top w:val="nil"/>
              <w:left w:val="nil"/>
              <w:bottom w:val="single" w:sz="4" w:space="0" w:color="auto"/>
              <w:right w:val="nil"/>
            </w:tcBorders>
            <w:vAlign w:val="center"/>
          </w:tcPr>
          <w:p w14:paraId="4FE2E9EF" w14:textId="77777777" w:rsidR="004C5E87" w:rsidRPr="00887C65" w:rsidRDefault="004C5E87" w:rsidP="00514023">
            <w:pPr>
              <w:jc w:val="center"/>
            </w:pPr>
          </w:p>
        </w:tc>
      </w:tr>
      <w:tr w:rsidR="004C5E87" w:rsidRPr="00887C65" w14:paraId="27C38D64" w14:textId="77777777" w:rsidTr="00514023">
        <w:tc>
          <w:tcPr>
            <w:tcW w:w="2091" w:type="dxa"/>
            <w:vMerge w:val="restart"/>
            <w:tcBorders>
              <w:top w:val="single" w:sz="4" w:space="0" w:color="auto"/>
              <w:left w:val="nil"/>
              <w:bottom w:val="nil"/>
              <w:right w:val="nil"/>
            </w:tcBorders>
            <w:vAlign w:val="center"/>
          </w:tcPr>
          <w:p w14:paraId="4B3DFE6E" w14:textId="494DE33B" w:rsidR="004C5E87" w:rsidRPr="00887C65" w:rsidRDefault="0048079F" w:rsidP="00D31E3C">
            <w:pPr>
              <w:jc w:val="center"/>
            </w:pPr>
            <w:r w:rsidRPr="00887C65">
              <w:t>5.0</w:t>
            </w:r>
          </w:p>
        </w:tc>
        <w:tc>
          <w:tcPr>
            <w:tcW w:w="1509" w:type="dxa"/>
            <w:tcBorders>
              <w:top w:val="single" w:sz="4" w:space="0" w:color="auto"/>
              <w:left w:val="nil"/>
              <w:bottom w:val="nil"/>
              <w:right w:val="nil"/>
            </w:tcBorders>
            <w:vAlign w:val="center"/>
          </w:tcPr>
          <w:p w14:paraId="24569B5A" w14:textId="77777777" w:rsidR="004C5E87" w:rsidRPr="00887C65" w:rsidRDefault="004C5E87" w:rsidP="00D31E3C">
            <w:pPr>
              <w:jc w:val="center"/>
            </w:pPr>
            <w:r w:rsidRPr="00887C65">
              <w:t xml:space="preserve">1 </w:t>
            </w:r>
            <w:proofErr w:type="spellStart"/>
            <w:r w:rsidRPr="00887C65">
              <w:t>hpi</w:t>
            </w:r>
            <w:proofErr w:type="spellEnd"/>
          </w:p>
        </w:tc>
        <w:tc>
          <w:tcPr>
            <w:tcW w:w="2906" w:type="dxa"/>
            <w:tcBorders>
              <w:top w:val="single" w:sz="4" w:space="0" w:color="auto"/>
              <w:left w:val="nil"/>
              <w:bottom w:val="nil"/>
              <w:right w:val="nil"/>
            </w:tcBorders>
            <w:vAlign w:val="center"/>
          </w:tcPr>
          <w:p w14:paraId="299299EC" w14:textId="79C3BD30" w:rsidR="004C5E87" w:rsidRPr="00887C65" w:rsidRDefault="0048079F" w:rsidP="00D31E3C">
            <w:pPr>
              <w:jc w:val="center"/>
            </w:pPr>
            <w:r w:rsidRPr="00887C65">
              <w:t>2</w:t>
            </w:r>
            <w:r w:rsidR="006727E9" w:rsidRPr="00887C65">
              <w:t>.</w:t>
            </w:r>
            <w:r w:rsidRPr="00887C65">
              <w:t>27</w:t>
            </w:r>
            <w:r w:rsidR="006727E9" w:rsidRPr="00887C65">
              <w:t>e+05</w:t>
            </w:r>
            <w:r w:rsidRPr="00887C65">
              <w:t xml:space="preserve"> (4</w:t>
            </w:r>
            <w:r w:rsidR="006727E9" w:rsidRPr="00887C65">
              <w:t>.</w:t>
            </w:r>
            <w:r w:rsidRPr="00887C65">
              <w:t>31</w:t>
            </w:r>
            <w:r w:rsidR="006727E9" w:rsidRPr="00887C65">
              <w:t>e+04</w:t>
            </w:r>
            <w:r w:rsidRPr="00887C65">
              <w:t>)</w:t>
            </w:r>
          </w:p>
        </w:tc>
        <w:tc>
          <w:tcPr>
            <w:tcW w:w="2844" w:type="dxa"/>
            <w:vMerge w:val="restart"/>
            <w:tcBorders>
              <w:top w:val="single" w:sz="4" w:space="0" w:color="auto"/>
              <w:left w:val="nil"/>
              <w:bottom w:val="single" w:sz="4" w:space="0" w:color="auto"/>
              <w:right w:val="nil"/>
            </w:tcBorders>
            <w:vAlign w:val="center"/>
          </w:tcPr>
          <w:p w14:paraId="5456CEE9" w14:textId="77777777" w:rsidR="004C5E87" w:rsidRPr="00887C65" w:rsidRDefault="006F25EB" w:rsidP="00514023">
            <w:pPr>
              <w:jc w:val="center"/>
            </w:pPr>
            <w:r w:rsidRPr="00887C65">
              <w:t>2.44e+01</w:t>
            </w:r>
          </w:p>
          <w:p w14:paraId="7827BE7C" w14:textId="32035B4E" w:rsidR="006F25EB" w:rsidRPr="00887C65" w:rsidRDefault="006F25EB" w:rsidP="00514023">
            <w:pPr>
              <w:jc w:val="center"/>
            </w:pPr>
            <w:r w:rsidRPr="00887C65">
              <w:t>(1.51e+02)</w:t>
            </w:r>
          </w:p>
        </w:tc>
      </w:tr>
      <w:tr w:rsidR="004C5E87" w:rsidRPr="00887C65" w14:paraId="5451044D" w14:textId="77777777" w:rsidTr="00514023">
        <w:tc>
          <w:tcPr>
            <w:tcW w:w="2091" w:type="dxa"/>
            <w:vMerge/>
            <w:tcBorders>
              <w:top w:val="nil"/>
              <w:left w:val="nil"/>
              <w:bottom w:val="single" w:sz="4" w:space="0" w:color="auto"/>
              <w:right w:val="nil"/>
            </w:tcBorders>
            <w:vAlign w:val="center"/>
          </w:tcPr>
          <w:p w14:paraId="1413F000" w14:textId="77777777" w:rsidR="004C5E87" w:rsidRPr="00887C65" w:rsidRDefault="004C5E87" w:rsidP="00D31E3C">
            <w:pPr>
              <w:jc w:val="center"/>
            </w:pPr>
          </w:p>
        </w:tc>
        <w:tc>
          <w:tcPr>
            <w:tcW w:w="1509" w:type="dxa"/>
            <w:tcBorders>
              <w:top w:val="nil"/>
              <w:left w:val="nil"/>
              <w:bottom w:val="single" w:sz="4" w:space="0" w:color="auto"/>
              <w:right w:val="nil"/>
            </w:tcBorders>
            <w:vAlign w:val="center"/>
          </w:tcPr>
          <w:p w14:paraId="5BEAEC17" w14:textId="77777777" w:rsidR="004C5E87" w:rsidRPr="00887C65" w:rsidRDefault="004C5E87" w:rsidP="00D31E3C">
            <w:pPr>
              <w:jc w:val="center"/>
            </w:pPr>
            <w:r w:rsidRPr="00887C65">
              <w:t xml:space="preserve">72 </w:t>
            </w:r>
            <w:proofErr w:type="spellStart"/>
            <w:r w:rsidRPr="00887C65">
              <w:t>hpi</w:t>
            </w:r>
            <w:proofErr w:type="spellEnd"/>
          </w:p>
        </w:tc>
        <w:tc>
          <w:tcPr>
            <w:tcW w:w="2906" w:type="dxa"/>
            <w:tcBorders>
              <w:top w:val="nil"/>
              <w:left w:val="nil"/>
              <w:bottom w:val="single" w:sz="4" w:space="0" w:color="auto"/>
              <w:right w:val="nil"/>
            </w:tcBorders>
            <w:vAlign w:val="center"/>
          </w:tcPr>
          <w:p w14:paraId="5E70221E" w14:textId="4559E754" w:rsidR="004C5E87" w:rsidRPr="00887C65" w:rsidRDefault="0048079F" w:rsidP="00D31E3C">
            <w:pPr>
              <w:jc w:val="center"/>
            </w:pPr>
            <w:r w:rsidRPr="00887C65">
              <w:t>5</w:t>
            </w:r>
            <w:r w:rsidR="006727E9" w:rsidRPr="00887C65">
              <w:t>.</w:t>
            </w:r>
            <w:r w:rsidRPr="00887C65">
              <w:t>53</w:t>
            </w:r>
            <w:r w:rsidR="006727E9" w:rsidRPr="00887C65">
              <w:t>e+06</w:t>
            </w:r>
            <w:r w:rsidRPr="00887C65">
              <w:t xml:space="preserve"> (6</w:t>
            </w:r>
            <w:r w:rsidR="006727E9" w:rsidRPr="00887C65">
              <w:t>.</w:t>
            </w:r>
            <w:r w:rsidRPr="00887C65">
              <w:t>52</w:t>
            </w:r>
            <w:r w:rsidR="006727E9" w:rsidRPr="00887C65">
              <w:t>e+06</w:t>
            </w:r>
            <w:r w:rsidRPr="00887C65">
              <w:t>)</w:t>
            </w:r>
          </w:p>
        </w:tc>
        <w:tc>
          <w:tcPr>
            <w:tcW w:w="2844" w:type="dxa"/>
            <w:vMerge/>
            <w:tcBorders>
              <w:top w:val="nil"/>
              <w:left w:val="nil"/>
              <w:bottom w:val="single" w:sz="4" w:space="0" w:color="auto"/>
              <w:right w:val="nil"/>
            </w:tcBorders>
            <w:vAlign w:val="center"/>
          </w:tcPr>
          <w:p w14:paraId="0ED9CB18" w14:textId="77777777" w:rsidR="004C5E87" w:rsidRPr="00887C65" w:rsidRDefault="004C5E87" w:rsidP="00514023">
            <w:pPr>
              <w:jc w:val="center"/>
            </w:pPr>
          </w:p>
        </w:tc>
      </w:tr>
      <w:tr w:rsidR="004C5E87" w:rsidRPr="00887C65" w14:paraId="39D7FEE7" w14:textId="77777777" w:rsidTr="00514023">
        <w:tc>
          <w:tcPr>
            <w:tcW w:w="2091" w:type="dxa"/>
            <w:vMerge w:val="restart"/>
            <w:tcBorders>
              <w:top w:val="single" w:sz="4" w:space="0" w:color="auto"/>
              <w:left w:val="nil"/>
              <w:bottom w:val="nil"/>
              <w:right w:val="nil"/>
            </w:tcBorders>
            <w:vAlign w:val="center"/>
          </w:tcPr>
          <w:p w14:paraId="431EDABC" w14:textId="1211C944" w:rsidR="004C5E87" w:rsidRPr="00887C65" w:rsidRDefault="0048079F" w:rsidP="00D31E3C">
            <w:pPr>
              <w:jc w:val="center"/>
            </w:pPr>
            <w:r w:rsidRPr="00887C65">
              <w:t>7.5</w:t>
            </w:r>
          </w:p>
        </w:tc>
        <w:tc>
          <w:tcPr>
            <w:tcW w:w="1509" w:type="dxa"/>
            <w:tcBorders>
              <w:top w:val="single" w:sz="4" w:space="0" w:color="auto"/>
              <w:left w:val="nil"/>
              <w:bottom w:val="nil"/>
              <w:right w:val="nil"/>
            </w:tcBorders>
            <w:vAlign w:val="center"/>
          </w:tcPr>
          <w:p w14:paraId="11BA3332" w14:textId="77777777" w:rsidR="004C5E87" w:rsidRPr="00887C65" w:rsidRDefault="004C5E87" w:rsidP="00D31E3C">
            <w:pPr>
              <w:jc w:val="center"/>
            </w:pPr>
            <w:r w:rsidRPr="00887C65">
              <w:t xml:space="preserve">1 </w:t>
            </w:r>
            <w:proofErr w:type="spellStart"/>
            <w:r w:rsidRPr="00887C65">
              <w:t>hpi</w:t>
            </w:r>
            <w:proofErr w:type="spellEnd"/>
          </w:p>
        </w:tc>
        <w:tc>
          <w:tcPr>
            <w:tcW w:w="2906" w:type="dxa"/>
            <w:tcBorders>
              <w:top w:val="single" w:sz="4" w:space="0" w:color="auto"/>
              <w:left w:val="nil"/>
              <w:bottom w:val="nil"/>
              <w:right w:val="nil"/>
            </w:tcBorders>
            <w:vAlign w:val="center"/>
          </w:tcPr>
          <w:p w14:paraId="2F4AB0EC" w14:textId="6C08CB78" w:rsidR="004C5E87" w:rsidRPr="00887C65" w:rsidRDefault="0048079F" w:rsidP="00D31E3C">
            <w:pPr>
              <w:jc w:val="center"/>
            </w:pPr>
            <w:r w:rsidRPr="00887C65">
              <w:t>3</w:t>
            </w:r>
            <w:r w:rsidR="006727E9" w:rsidRPr="00887C65">
              <w:t>.</w:t>
            </w:r>
            <w:r w:rsidRPr="00887C65">
              <w:t>36</w:t>
            </w:r>
            <w:r w:rsidR="006727E9" w:rsidRPr="00887C65">
              <w:t>e+05</w:t>
            </w:r>
            <w:r w:rsidRPr="00887C65">
              <w:t xml:space="preserve"> (1</w:t>
            </w:r>
            <w:r w:rsidR="006727E9" w:rsidRPr="00887C65">
              <w:t>.</w:t>
            </w:r>
            <w:r w:rsidRPr="00887C65">
              <w:t>34</w:t>
            </w:r>
            <w:r w:rsidR="006727E9" w:rsidRPr="00887C65">
              <w:t>e+05</w:t>
            </w:r>
            <w:r w:rsidRPr="00887C65">
              <w:t>)</w:t>
            </w:r>
          </w:p>
        </w:tc>
        <w:tc>
          <w:tcPr>
            <w:tcW w:w="2844" w:type="dxa"/>
            <w:vMerge w:val="restart"/>
            <w:tcBorders>
              <w:top w:val="single" w:sz="4" w:space="0" w:color="auto"/>
              <w:left w:val="nil"/>
              <w:bottom w:val="single" w:sz="4" w:space="0" w:color="auto"/>
              <w:right w:val="nil"/>
            </w:tcBorders>
            <w:vAlign w:val="center"/>
          </w:tcPr>
          <w:p w14:paraId="4AE3BF2E" w14:textId="77777777" w:rsidR="004C5E87" w:rsidRPr="00887C65" w:rsidRDefault="006F25EB" w:rsidP="00514023">
            <w:pPr>
              <w:jc w:val="center"/>
            </w:pPr>
            <w:r w:rsidRPr="00887C65">
              <w:t>5.30e-01</w:t>
            </w:r>
          </w:p>
          <w:p w14:paraId="5F722A92" w14:textId="107E0D10" w:rsidR="006F25EB" w:rsidRPr="00887C65" w:rsidRDefault="006F25EB" w:rsidP="00514023">
            <w:pPr>
              <w:jc w:val="center"/>
            </w:pPr>
            <w:r w:rsidRPr="00887C65">
              <w:t>(2.07e-01)</w:t>
            </w:r>
          </w:p>
        </w:tc>
      </w:tr>
      <w:tr w:rsidR="004C5E87" w:rsidRPr="00887C65" w14:paraId="2CBD5BC8" w14:textId="77777777" w:rsidTr="00514023">
        <w:tc>
          <w:tcPr>
            <w:tcW w:w="2091" w:type="dxa"/>
            <w:vMerge/>
            <w:tcBorders>
              <w:top w:val="nil"/>
              <w:left w:val="nil"/>
              <w:bottom w:val="single" w:sz="4" w:space="0" w:color="auto"/>
              <w:right w:val="nil"/>
            </w:tcBorders>
            <w:vAlign w:val="center"/>
          </w:tcPr>
          <w:p w14:paraId="2E5AB1EB" w14:textId="77777777" w:rsidR="004C5E87" w:rsidRPr="00887C65" w:rsidRDefault="004C5E87" w:rsidP="00D31E3C">
            <w:pPr>
              <w:jc w:val="center"/>
            </w:pPr>
          </w:p>
        </w:tc>
        <w:tc>
          <w:tcPr>
            <w:tcW w:w="1509" w:type="dxa"/>
            <w:tcBorders>
              <w:top w:val="nil"/>
              <w:left w:val="nil"/>
              <w:bottom w:val="single" w:sz="4" w:space="0" w:color="auto"/>
              <w:right w:val="nil"/>
            </w:tcBorders>
            <w:vAlign w:val="center"/>
          </w:tcPr>
          <w:p w14:paraId="68686194" w14:textId="77777777" w:rsidR="004C5E87" w:rsidRPr="00887C65" w:rsidRDefault="004C5E87" w:rsidP="00D31E3C">
            <w:pPr>
              <w:jc w:val="center"/>
            </w:pPr>
            <w:r w:rsidRPr="00887C65">
              <w:t xml:space="preserve">72 </w:t>
            </w:r>
            <w:proofErr w:type="spellStart"/>
            <w:r w:rsidRPr="00887C65">
              <w:t>hpi</w:t>
            </w:r>
            <w:proofErr w:type="spellEnd"/>
          </w:p>
        </w:tc>
        <w:tc>
          <w:tcPr>
            <w:tcW w:w="2906" w:type="dxa"/>
            <w:tcBorders>
              <w:top w:val="nil"/>
              <w:left w:val="nil"/>
              <w:bottom w:val="single" w:sz="4" w:space="0" w:color="auto"/>
              <w:right w:val="nil"/>
            </w:tcBorders>
            <w:vAlign w:val="center"/>
          </w:tcPr>
          <w:p w14:paraId="07746979" w14:textId="777F4098" w:rsidR="004C5E87" w:rsidRPr="00887C65" w:rsidRDefault="0048079F" w:rsidP="00D31E3C">
            <w:pPr>
              <w:jc w:val="center"/>
            </w:pPr>
            <w:r w:rsidRPr="00887C65">
              <w:t>1</w:t>
            </w:r>
            <w:r w:rsidR="006727E9" w:rsidRPr="00887C65">
              <w:t>.</w:t>
            </w:r>
            <w:r w:rsidRPr="00887C65">
              <w:t>7</w:t>
            </w:r>
            <w:r w:rsidR="006727E9" w:rsidRPr="00887C65">
              <w:t>8e+05</w:t>
            </w:r>
            <w:r w:rsidRPr="00887C65">
              <w:t xml:space="preserve"> (2</w:t>
            </w:r>
            <w:r w:rsidR="006727E9" w:rsidRPr="00887C65">
              <w:t>.</w:t>
            </w:r>
            <w:r w:rsidRPr="00887C65">
              <w:t>78</w:t>
            </w:r>
            <w:r w:rsidR="006727E9" w:rsidRPr="00887C65">
              <w:t>e+04</w:t>
            </w:r>
            <w:r w:rsidRPr="00887C65">
              <w:t>)</w:t>
            </w:r>
          </w:p>
        </w:tc>
        <w:tc>
          <w:tcPr>
            <w:tcW w:w="2844" w:type="dxa"/>
            <w:vMerge/>
            <w:tcBorders>
              <w:top w:val="nil"/>
              <w:left w:val="nil"/>
              <w:bottom w:val="single" w:sz="4" w:space="0" w:color="auto"/>
              <w:right w:val="nil"/>
            </w:tcBorders>
            <w:vAlign w:val="center"/>
          </w:tcPr>
          <w:p w14:paraId="17FF005B" w14:textId="77777777" w:rsidR="004C5E87" w:rsidRPr="00887C65" w:rsidRDefault="004C5E87" w:rsidP="00514023">
            <w:pPr>
              <w:jc w:val="center"/>
            </w:pPr>
          </w:p>
        </w:tc>
      </w:tr>
      <w:tr w:rsidR="004C5E87" w:rsidRPr="00887C65" w14:paraId="288C632E" w14:textId="77777777" w:rsidTr="00514023">
        <w:tc>
          <w:tcPr>
            <w:tcW w:w="2091" w:type="dxa"/>
            <w:vMerge w:val="restart"/>
            <w:tcBorders>
              <w:top w:val="single" w:sz="4" w:space="0" w:color="auto"/>
              <w:left w:val="nil"/>
              <w:bottom w:val="nil"/>
              <w:right w:val="nil"/>
            </w:tcBorders>
            <w:vAlign w:val="center"/>
          </w:tcPr>
          <w:p w14:paraId="7776CE63" w14:textId="735CD655" w:rsidR="004C5E87" w:rsidRPr="00887C65" w:rsidRDefault="0048079F" w:rsidP="00D31E3C">
            <w:pPr>
              <w:jc w:val="center"/>
            </w:pPr>
            <w:r w:rsidRPr="00887C65">
              <w:t>10.0</w:t>
            </w:r>
          </w:p>
        </w:tc>
        <w:tc>
          <w:tcPr>
            <w:tcW w:w="1509" w:type="dxa"/>
            <w:tcBorders>
              <w:top w:val="single" w:sz="4" w:space="0" w:color="auto"/>
              <w:left w:val="nil"/>
              <w:bottom w:val="nil"/>
              <w:right w:val="nil"/>
            </w:tcBorders>
            <w:vAlign w:val="center"/>
          </w:tcPr>
          <w:p w14:paraId="23D897CA" w14:textId="77777777" w:rsidR="004C5E87" w:rsidRPr="00887C65" w:rsidRDefault="004C5E87" w:rsidP="00D31E3C">
            <w:pPr>
              <w:jc w:val="center"/>
            </w:pPr>
            <w:r w:rsidRPr="00887C65">
              <w:t>Input</w:t>
            </w:r>
          </w:p>
        </w:tc>
        <w:tc>
          <w:tcPr>
            <w:tcW w:w="2906" w:type="dxa"/>
            <w:tcBorders>
              <w:top w:val="single" w:sz="4" w:space="0" w:color="auto"/>
              <w:left w:val="nil"/>
              <w:bottom w:val="nil"/>
              <w:right w:val="nil"/>
            </w:tcBorders>
            <w:vAlign w:val="center"/>
          </w:tcPr>
          <w:p w14:paraId="4743E28B" w14:textId="135C788B" w:rsidR="004C5E87" w:rsidRPr="00887C65" w:rsidRDefault="0048079F" w:rsidP="00D31E3C">
            <w:pPr>
              <w:jc w:val="center"/>
            </w:pPr>
            <w:r w:rsidRPr="00887C65">
              <w:t>9</w:t>
            </w:r>
            <w:r w:rsidR="006727E9" w:rsidRPr="00887C65">
              <w:t>.</w:t>
            </w:r>
            <w:r w:rsidRPr="00887C65">
              <w:t>26</w:t>
            </w:r>
            <w:r w:rsidR="006727E9" w:rsidRPr="00887C65">
              <w:t>e+06</w:t>
            </w:r>
            <w:r w:rsidRPr="00887C65">
              <w:t xml:space="preserve"> (9</w:t>
            </w:r>
            <w:r w:rsidR="006727E9" w:rsidRPr="00887C65">
              <w:t>.</w:t>
            </w:r>
            <w:r w:rsidRPr="00887C65">
              <w:t>23</w:t>
            </w:r>
            <w:r w:rsidR="006727E9" w:rsidRPr="00887C65">
              <w:t>e+04</w:t>
            </w:r>
            <w:r w:rsidRPr="00887C65">
              <w:t>)</w:t>
            </w:r>
          </w:p>
        </w:tc>
        <w:tc>
          <w:tcPr>
            <w:tcW w:w="2844" w:type="dxa"/>
            <w:vMerge w:val="restart"/>
            <w:tcBorders>
              <w:top w:val="single" w:sz="4" w:space="0" w:color="auto"/>
              <w:left w:val="nil"/>
              <w:bottom w:val="single" w:sz="4" w:space="0" w:color="auto"/>
              <w:right w:val="nil"/>
            </w:tcBorders>
            <w:vAlign w:val="center"/>
          </w:tcPr>
          <w:p w14:paraId="762DCDD0" w14:textId="77777777" w:rsidR="004C5E87" w:rsidRPr="00887C65" w:rsidRDefault="006F25EB" w:rsidP="00514023">
            <w:pPr>
              <w:jc w:val="center"/>
            </w:pPr>
            <w:r w:rsidRPr="00887C65">
              <w:t>6.12e-01</w:t>
            </w:r>
          </w:p>
          <w:p w14:paraId="1256D740" w14:textId="19F0B229" w:rsidR="006F25EB" w:rsidRPr="00887C65" w:rsidRDefault="006F25EB" w:rsidP="00514023">
            <w:pPr>
              <w:jc w:val="center"/>
            </w:pPr>
            <w:r w:rsidRPr="00887C65">
              <w:t>(4.33e-01)</w:t>
            </w:r>
          </w:p>
        </w:tc>
      </w:tr>
      <w:tr w:rsidR="004C5E87" w:rsidRPr="00887C65" w14:paraId="42E1D775" w14:textId="77777777" w:rsidTr="00514023">
        <w:tc>
          <w:tcPr>
            <w:tcW w:w="2091" w:type="dxa"/>
            <w:vMerge/>
            <w:tcBorders>
              <w:top w:val="nil"/>
              <w:left w:val="nil"/>
              <w:bottom w:val="nil"/>
              <w:right w:val="nil"/>
            </w:tcBorders>
            <w:vAlign w:val="center"/>
          </w:tcPr>
          <w:p w14:paraId="2CC5A6A4" w14:textId="77777777" w:rsidR="004C5E87" w:rsidRPr="00887C65" w:rsidRDefault="004C5E87" w:rsidP="00D31E3C">
            <w:pPr>
              <w:jc w:val="center"/>
            </w:pPr>
          </w:p>
        </w:tc>
        <w:tc>
          <w:tcPr>
            <w:tcW w:w="1509" w:type="dxa"/>
            <w:tcBorders>
              <w:top w:val="nil"/>
              <w:left w:val="nil"/>
              <w:bottom w:val="nil"/>
              <w:right w:val="nil"/>
            </w:tcBorders>
            <w:vAlign w:val="center"/>
          </w:tcPr>
          <w:p w14:paraId="3596ADA2" w14:textId="77777777" w:rsidR="004C5E87" w:rsidRPr="00887C65" w:rsidRDefault="004C5E87" w:rsidP="00D31E3C">
            <w:pPr>
              <w:jc w:val="center"/>
            </w:pPr>
            <w:r w:rsidRPr="00887C65">
              <w:t xml:space="preserve">1 </w:t>
            </w:r>
            <w:proofErr w:type="spellStart"/>
            <w:r w:rsidRPr="00887C65">
              <w:t>hpi</w:t>
            </w:r>
            <w:proofErr w:type="spellEnd"/>
          </w:p>
        </w:tc>
        <w:tc>
          <w:tcPr>
            <w:tcW w:w="2906" w:type="dxa"/>
            <w:tcBorders>
              <w:top w:val="nil"/>
              <w:left w:val="nil"/>
              <w:bottom w:val="nil"/>
              <w:right w:val="nil"/>
            </w:tcBorders>
            <w:vAlign w:val="center"/>
          </w:tcPr>
          <w:p w14:paraId="708FE156" w14:textId="41A6BCF8" w:rsidR="004C5E87" w:rsidRPr="00887C65" w:rsidRDefault="0048079F" w:rsidP="00D31E3C">
            <w:pPr>
              <w:jc w:val="center"/>
            </w:pPr>
            <w:r w:rsidRPr="00887C65">
              <w:t>1</w:t>
            </w:r>
            <w:r w:rsidR="006727E9" w:rsidRPr="00887C65">
              <w:t>.</w:t>
            </w:r>
            <w:r w:rsidRPr="00887C65">
              <w:t>13</w:t>
            </w:r>
            <w:r w:rsidR="006727E9" w:rsidRPr="00887C65">
              <w:t>e+05</w:t>
            </w:r>
            <w:r w:rsidRPr="00887C65">
              <w:t xml:space="preserve"> (1</w:t>
            </w:r>
            <w:r w:rsidR="006727E9" w:rsidRPr="00887C65">
              <w:t>.</w:t>
            </w:r>
            <w:r w:rsidRPr="00887C65">
              <w:t>00</w:t>
            </w:r>
            <w:r w:rsidR="006727E9" w:rsidRPr="00887C65">
              <w:t>e+05</w:t>
            </w:r>
            <w:r w:rsidRPr="00887C65">
              <w:t>)</w:t>
            </w:r>
          </w:p>
        </w:tc>
        <w:tc>
          <w:tcPr>
            <w:tcW w:w="2844" w:type="dxa"/>
            <w:vMerge/>
            <w:tcBorders>
              <w:top w:val="nil"/>
              <w:left w:val="nil"/>
              <w:bottom w:val="single" w:sz="4" w:space="0" w:color="auto"/>
              <w:right w:val="nil"/>
            </w:tcBorders>
          </w:tcPr>
          <w:p w14:paraId="5AC49701" w14:textId="77777777" w:rsidR="004C5E87" w:rsidRPr="00887C65" w:rsidRDefault="004C5E87" w:rsidP="00D31E3C">
            <w:pPr>
              <w:jc w:val="center"/>
            </w:pPr>
          </w:p>
        </w:tc>
      </w:tr>
      <w:tr w:rsidR="004C5E87" w:rsidRPr="00887C65" w14:paraId="21136CB7" w14:textId="77777777" w:rsidTr="00514023">
        <w:tc>
          <w:tcPr>
            <w:tcW w:w="2091" w:type="dxa"/>
            <w:vMerge/>
            <w:tcBorders>
              <w:top w:val="nil"/>
              <w:left w:val="nil"/>
              <w:bottom w:val="single" w:sz="4" w:space="0" w:color="auto"/>
              <w:right w:val="nil"/>
            </w:tcBorders>
            <w:vAlign w:val="center"/>
          </w:tcPr>
          <w:p w14:paraId="6D137207" w14:textId="77777777" w:rsidR="004C5E87" w:rsidRPr="00887C65" w:rsidRDefault="004C5E87" w:rsidP="00D31E3C">
            <w:pPr>
              <w:jc w:val="center"/>
            </w:pPr>
          </w:p>
        </w:tc>
        <w:tc>
          <w:tcPr>
            <w:tcW w:w="1509" w:type="dxa"/>
            <w:tcBorders>
              <w:top w:val="nil"/>
              <w:left w:val="nil"/>
              <w:bottom w:val="single" w:sz="4" w:space="0" w:color="auto"/>
              <w:right w:val="nil"/>
            </w:tcBorders>
            <w:vAlign w:val="center"/>
          </w:tcPr>
          <w:p w14:paraId="1E0A5E2C" w14:textId="77777777" w:rsidR="004C5E87" w:rsidRPr="00887C65" w:rsidRDefault="004C5E87" w:rsidP="00D31E3C">
            <w:pPr>
              <w:jc w:val="center"/>
            </w:pPr>
            <w:r w:rsidRPr="00887C65">
              <w:t xml:space="preserve">72 </w:t>
            </w:r>
            <w:proofErr w:type="spellStart"/>
            <w:r w:rsidRPr="00887C65">
              <w:t>hpi</w:t>
            </w:r>
            <w:proofErr w:type="spellEnd"/>
          </w:p>
        </w:tc>
        <w:tc>
          <w:tcPr>
            <w:tcW w:w="2906" w:type="dxa"/>
            <w:tcBorders>
              <w:top w:val="nil"/>
              <w:left w:val="nil"/>
              <w:bottom w:val="single" w:sz="4" w:space="0" w:color="auto"/>
              <w:right w:val="nil"/>
            </w:tcBorders>
            <w:vAlign w:val="center"/>
          </w:tcPr>
          <w:p w14:paraId="0ECB798E" w14:textId="49B78E77" w:rsidR="004C5E87" w:rsidRPr="00887C65" w:rsidRDefault="0048079F" w:rsidP="00D31E3C">
            <w:pPr>
              <w:jc w:val="center"/>
            </w:pPr>
            <w:r w:rsidRPr="00887C65">
              <w:t>6</w:t>
            </w:r>
            <w:r w:rsidR="006727E9" w:rsidRPr="00887C65">
              <w:t>.</w:t>
            </w:r>
            <w:r w:rsidRPr="00887C65">
              <w:t>92</w:t>
            </w:r>
            <w:r w:rsidR="006727E9" w:rsidRPr="00887C65">
              <w:t>e+04</w:t>
            </w:r>
            <w:r w:rsidRPr="00887C65">
              <w:t xml:space="preserve"> (4</w:t>
            </w:r>
            <w:r w:rsidR="006727E9" w:rsidRPr="00887C65">
              <w:t>.</w:t>
            </w:r>
            <w:r w:rsidRPr="00887C65">
              <w:t>33</w:t>
            </w:r>
            <w:r w:rsidR="006727E9" w:rsidRPr="00887C65">
              <w:t>e+04</w:t>
            </w:r>
            <w:r w:rsidRPr="00887C65">
              <w:t>)</w:t>
            </w:r>
          </w:p>
        </w:tc>
        <w:tc>
          <w:tcPr>
            <w:tcW w:w="2844" w:type="dxa"/>
            <w:vMerge/>
            <w:tcBorders>
              <w:top w:val="nil"/>
              <w:left w:val="nil"/>
              <w:bottom w:val="single" w:sz="4" w:space="0" w:color="auto"/>
              <w:right w:val="nil"/>
            </w:tcBorders>
          </w:tcPr>
          <w:p w14:paraId="2F02FF93" w14:textId="77777777" w:rsidR="004C5E87" w:rsidRPr="00887C65" w:rsidRDefault="004C5E87" w:rsidP="00D31E3C">
            <w:pPr>
              <w:jc w:val="center"/>
            </w:pPr>
          </w:p>
        </w:tc>
      </w:tr>
    </w:tbl>
    <w:p w14:paraId="47DEA188" w14:textId="77777777" w:rsidR="0048000F" w:rsidRDefault="0048000F" w:rsidP="004C5E87">
      <w:pPr>
        <w:spacing w:line="480" w:lineRule="auto"/>
        <w:jc w:val="both"/>
        <w:rPr>
          <w:b/>
          <w:bCs/>
        </w:rPr>
      </w:pPr>
    </w:p>
    <w:p w14:paraId="320A2392" w14:textId="77777777" w:rsidR="00053CF6" w:rsidRDefault="00053CF6" w:rsidP="004C5E87">
      <w:pPr>
        <w:spacing w:line="480" w:lineRule="auto"/>
        <w:jc w:val="both"/>
        <w:rPr>
          <w:b/>
          <w:bCs/>
        </w:rPr>
      </w:pPr>
    </w:p>
    <w:p w14:paraId="701C4B8F" w14:textId="77777777" w:rsidR="00053CF6" w:rsidRDefault="00053CF6" w:rsidP="004C5E87">
      <w:pPr>
        <w:spacing w:line="480" w:lineRule="auto"/>
        <w:jc w:val="both"/>
        <w:rPr>
          <w:b/>
          <w:bCs/>
        </w:rPr>
      </w:pPr>
    </w:p>
    <w:p w14:paraId="2FCE9D5B" w14:textId="77777777" w:rsidR="00053CF6" w:rsidRPr="00887C65" w:rsidRDefault="00053CF6" w:rsidP="004C5E87">
      <w:pPr>
        <w:spacing w:line="480" w:lineRule="auto"/>
        <w:jc w:val="both"/>
        <w:rPr>
          <w:b/>
          <w:bCs/>
        </w:rPr>
      </w:pPr>
    </w:p>
    <w:p w14:paraId="286F766A" w14:textId="4EC071E8" w:rsidR="004C5E87" w:rsidRPr="00887C65" w:rsidRDefault="004C5E87" w:rsidP="004C5E87">
      <w:pPr>
        <w:spacing w:line="480" w:lineRule="auto"/>
        <w:jc w:val="both"/>
      </w:pPr>
      <w:r w:rsidRPr="00887C65">
        <w:rPr>
          <w:b/>
          <w:bCs/>
        </w:rPr>
        <w:lastRenderedPageBreak/>
        <w:t>Table S8:</w:t>
      </w:r>
      <w:r w:rsidRPr="00887C65">
        <w:t xml:space="preserve"> Human Norovirus Data for 70°C</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1"/>
        <w:gridCol w:w="1509"/>
        <w:gridCol w:w="2906"/>
        <w:gridCol w:w="2844"/>
      </w:tblGrid>
      <w:tr w:rsidR="004C5E87" w:rsidRPr="00887C65" w14:paraId="301D3E9B" w14:textId="77777777" w:rsidTr="00514023">
        <w:tc>
          <w:tcPr>
            <w:tcW w:w="2091" w:type="dxa"/>
            <w:tcBorders>
              <w:top w:val="single" w:sz="4" w:space="0" w:color="auto"/>
              <w:bottom w:val="single" w:sz="4" w:space="0" w:color="auto"/>
            </w:tcBorders>
            <w:vAlign w:val="center"/>
          </w:tcPr>
          <w:p w14:paraId="571E84C4" w14:textId="77777777" w:rsidR="004C5E87" w:rsidRPr="00887C65" w:rsidRDefault="004C5E87" w:rsidP="00D31E3C">
            <w:pPr>
              <w:jc w:val="center"/>
            </w:pPr>
            <w:r w:rsidRPr="00887C65">
              <w:t>Time</w:t>
            </w:r>
          </w:p>
          <w:p w14:paraId="48D83F40" w14:textId="77777777" w:rsidR="004C5E87" w:rsidRPr="00887C65" w:rsidRDefault="004C5E87" w:rsidP="00D31E3C">
            <w:pPr>
              <w:jc w:val="center"/>
            </w:pPr>
            <w:r w:rsidRPr="00887C65">
              <w:t>(min)</w:t>
            </w:r>
          </w:p>
        </w:tc>
        <w:tc>
          <w:tcPr>
            <w:tcW w:w="1509" w:type="dxa"/>
            <w:tcBorders>
              <w:top w:val="single" w:sz="4" w:space="0" w:color="auto"/>
              <w:bottom w:val="single" w:sz="4" w:space="0" w:color="auto"/>
            </w:tcBorders>
            <w:vAlign w:val="center"/>
          </w:tcPr>
          <w:p w14:paraId="2AFF513E" w14:textId="77777777" w:rsidR="004C5E87" w:rsidRPr="00887C65" w:rsidRDefault="004C5E87" w:rsidP="00D31E3C">
            <w:pPr>
              <w:jc w:val="center"/>
            </w:pPr>
            <w:r w:rsidRPr="00887C65">
              <w:t xml:space="preserve">Time Post Infection </w:t>
            </w:r>
          </w:p>
        </w:tc>
        <w:tc>
          <w:tcPr>
            <w:tcW w:w="2906" w:type="dxa"/>
            <w:tcBorders>
              <w:top w:val="single" w:sz="4" w:space="0" w:color="auto"/>
              <w:bottom w:val="single" w:sz="4" w:space="0" w:color="auto"/>
            </w:tcBorders>
            <w:vAlign w:val="center"/>
          </w:tcPr>
          <w:p w14:paraId="1FDC8CF2" w14:textId="77777777" w:rsidR="004C5E87" w:rsidRPr="00887C65" w:rsidRDefault="004C5E87" w:rsidP="00D31E3C">
            <w:pPr>
              <w:jc w:val="center"/>
            </w:pPr>
            <w:r w:rsidRPr="00887C65">
              <w:t>Molecular-Based Mean Concentration (St. Dev)</w:t>
            </w:r>
          </w:p>
          <w:p w14:paraId="6B17D616" w14:textId="77777777" w:rsidR="004C5E87" w:rsidRPr="00887C65" w:rsidRDefault="004C5E87" w:rsidP="00D31E3C">
            <w:pPr>
              <w:jc w:val="center"/>
            </w:pPr>
            <w:r w:rsidRPr="00887C65">
              <w:t>(Genome copies/mL)</w:t>
            </w:r>
          </w:p>
        </w:tc>
        <w:tc>
          <w:tcPr>
            <w:tcW w:w="2844" w:type="dxa"/>
            <w:tcBorders>
              <w:top w:val="single" w:sz="4" w:space="0" w:color="auto"/>
              <w:bottom w:val="single" w:sz="4" w:space="0" w:color="auto"/>
            </w:tcBorders>
            <w:vAlign w:val="center"/>
          </w:tcPr>
          <w:p w14:paraId="0C7CF059" w14:textId="77777777" w:rsidR="004C5E87" w:rsidRPr="00887C65" w:rsidRDefault="004C5E87" w:rsidP="00514023">
            <w:pPr>
              <w:jc w:val="center"/>
            </w:pPr>
            <w:r w:rsidRPr="00887C65">
              <w:t xml:space="preserve">Increase from 1 </w:t>
            </w:r>
            <w:proofErr w:type="spellStart"/>
            <w:r w:rsidRPr="00887C65">
              <w:t>hpi</w:t>
            </w:r>
            <w:proofErr w:type="spellEnd"/>
            <w:r w:rsidRPr="00887C65">
              <w:t xml:space="preserve"> to 72 </w:t>
            </w:r>
            <w:proofErr w:type="spellStart"/>
            <w:r w:rsidRPr="00887C65">
              <w:t>hpi</w:t>
            </w:r>
            <w:proofErr w:type="spellEnd"/>
            <w:r w:rsidRPr="00887C65">
              <w:t xml:space="preserve"> (St. Dev)</w:t>
            </w:r>
          </w:p>
        </w:tc>
      </w:tr>
      <w:tr w:rsidR="004C5E87" w:rsidRPr="00887C65" w14:paraId="406A816A" w14:textId="77777777" w:rsidTr="00514023">
        <w:tc>
          <w:tcPr>
            <w:tcW w:w="2091" w:type="dxa"/>
            <w:vMerge w:val="restart"/>
            <w:tcBorders>
              <w:top w:val="single" w:sz="4" w:space="0" w:color="auto"/>
            </w:tcBorders>
            <w:vAlign w:val="center"/>
          </w:tcPr>
          <w:p w14:paraId="6CF78397" w14:textId="77777777" w:rsidR="004C5E87" w:rsidRPr="00887C65" w:rsidRDefault="004C5E87" w:rsidP="00D31E3C">
            <w:pPr>
              <w:jc w:val="center"/>
            </w:pPr>
            <w:r w:rsidRPr="00887C65">
              <w:t>0.0</w:t>
            </w:r>
          </w:p>
        </w:tc>
        <w:tc>
          <w:tcPr>
            <w:tcW w:w="1509" w:type="dxa"/>
            <w:tcBorders>
              <w:top w:val="single" w:sz="4" w:space="0" w:color="auto"/>
            </w:tcBorders>
            <w:vAlign w:val="center"/>
          </w:tcPr>
          <w:p w14:paraId="6E803C67" w14:textId="77777777" w:rsidR="004C5E87" w:rsidRPr="00887C65" w:rsidRDefault="004C5E87" w:rsidP="00D31E3C">
            <w:pPr>
              <w:jc w:val="center"/>
            </w:pPr>
            <w:r w:rsidRPr="00887C65">
              <w:t>Input</w:t>
            </w:r>
          </w:p>
        </w:tc>
        <w:tc>
          <w:tcPr>
            <w:tcW w:w="2906" w:type="dxa"/>
            <w:tcBorders>
              <w:top w:val="single" w:sz="4" w:space="0" w:color="auto"/>
            </w:tcBorders>
            <w:vAlign w:val="center"/>
          </w:tcPr>
          <w:p w14:paraId="489A21B2" w14:textId="023E1C5B" w:rsidR="004C5E87" w:rsidRPr="00887C65" w:rsidRDefault="006F25EB" w:rsidP="00D31E3C">
            <w:pPr>
              <w:jc w:val="center"/>
            </w:pPr>
            <w:r w:rsidRPr="00887C65">
              <w:t>2</w:t>
            </w:r>
            <w:r w:rsidR="00975094" w:rsidRPr="00887C65">
              <w:t>.</w:t>
            </w:r>
            <w:r w:rsidRPr="00887C65">
              <w:t>15</w:t>
            </w:r>
            <w:r w:rsidR="00975094" w:rsidRPr="00887C65">
              <w:t>e+07</w:t>
            </w:r>
            <w:r w:rsidRPr="00887C65">
              <w:t xml:space="preserve"> (1</w:t>
            </w:r>
            <w:r w:rsidR="00975094" w:rsidRPr="00887C65">
              <w:t>.</w:t>
            </w:r>
            <w:r w:rsidRPr="00887C65">
              <w:t>89</w:t>
            </w:r>
            <w:r w:rsidR="00975094" w:rsidRPr="00887C65">
              <w:t>e+06</w:t>
            </w:r>
            <w:r w:rsidRPr="00887C65">
              <w:t>)</w:t>
            </w:r>
          </w:p>
        </w:tc>
        <w:tc>
          <w:tcPr>
            <w:tcW w:w="2844" w:type="dxa"/>
            <w:vMerge w:val="restart"/>
            <w:tcBorders>
              <w:top w:val="single" w:sz="4" w:space="0" w:color="auto"/>
              <w:bottom w:val="single" w:sz="4" w:space="0" w:color="auto"/>
            </w:tcBorders>
            <w:vAlign w:val="center"/>
          </w:tcPr>
          <w:p w14:paraId="7DBEE7E3" w14:textId="77777777" w:rsidR="006F25EB" w:rsidRPr="00887C65" w:rsidRDefault="0033737D" w:rsidP="00514023">
            <w:pPr>
              <w:jc w:val="center"/>
            </w:pPr>
            <w:r w:rsidRPr="00887C65">
              <w:t>1.13e+02</w:t>
            </w:r>
          </w:p>
          <w:p w14:paraId="5C0B8141" w14:textId="144357E3" w:rsidR="0033737D" w:rsidRPr="00887C65" w:rsidRDefault="0033737D" w:rsidP="00514023">
            <w:pPr>
              <w:jc w:val="center"/>
            </w:pPr>
            <w:r w:rsidRPr="00887C65">
              <w:t>(2.56e+02)</w:t>
            </w:r>
          </w:p>
        </w:tc>
      </w:tr>
      <w:tr w:rsidR="004C5E87" w:rsidRPr="00887C65" w14:paraId="35622B36" w14:textId="77777777" w:rsidTr="00514023">
        <w:tc>
          <w:tcPr>
            <w:tcW w:w="2091" w:type="dxa"/>
            <w:vMerge/>
            <w:vAlign w:val="center"/>
          </w:tcPr>
          <w:p w14:paraId="50F3A170" w14:textId="77777777" w:rsidR="004C5E87" w:rsidRPr="00887C65" w:rsidRDefault="004C5E87" w:rsidP="00D31E3C">
            <w:pPr>
              <w:jc w:val="center"/>
            </w:pPr>
          </w:p>
        </w:tc>
        <w:tc>
          <w:tcPr>
            <w:tcW w:w="1509" w:type="dxa"/>
            <w:vAlign w:val="center"/>
          </w:tcPr>
          <w:p w14:paraId="2D852F0A" w14:textId="77777777" w:rsidR="004C5E87" w:rsidRPr="00887C65" w:rsidRDefault="004C5E87" w:rsidP="00D31E3C">
            <w:pPr>
              <w:jc w:val="center"/>
            </w:pPr>
            <w:r w:rsidRPr="00887C65">
              <w:t xml:space="preserve">1 </w:t>
            </w:r>
            <w:proofErr w:type="spellStart"/>
            <w:r w:rsidRPr="00887C65">
              <w:t>hpi</w:t>
            </w:r>
            <w:proofErr w:type="spellEnd"/>
          </w:p>
        </w:tc>
        <w:tc>
          <w:tcPr>
            <w:tcW w:w="2906" w:type="dxa"/>
            <w:vAlign w:val="center"/>
          </w:tcPr>
          <w:p w14:paraId="696A54F1" w14:textId="03CE5464" w:rsidR="004C5E87" w:rsidRPr="00887C65" w:rsidRDefault="00975094" w:rsidP="00D31E3C">
            <w:pPr>
              <w:jc w:val="center"/>
            </w:pPr>
            <w:r w:rsidRPr="00887C65">
              <w:t>2.49e+05 (4.45e+04)</w:t>
            </w:r>
          </w:p>
        </w:tc>
        <w:tc>
          <w:tcPr>
            <w:tcW w:w="2844" w:type="dxa"/>
            <w:vMerge/>
            <w:tcBorders>
              <w:bottom w:val="single" w:sz="4" w:space="0" w:color="auto"/>
            </w:tcBorders>
            <w:vAlign w:val="center"/>
          </w:tcPr>
          <w:p w14:paraId="2F49983D" w14:textId="77777777" w:rsidR="004C5E87" w:rsidRPr="00887C65" w:rsidRDefault="004C5E87" w:rsidP="00514023">
            <w:pPr>
              <w:jc w:val="center"/>
            </w:pPr>
          </w:p>
        </w:tc>
      </w:tr>
      <w:tr w:rsidR="004C5E87" w:rsidRPr="00887C65" w14:paraId="636A507A" w14:textId="77777777" w:rsidTr="00514023">
        <w:tc>
          <w:tcPr>
            <w:tcW w:w="2091" w:type="dxa"/>
            <w:vMerge/>
            <w:tcBorders>
              <w:bottom w:val="single" w:sz="4" w:space="0" w:color="auto"/>
            </w:tcBorders>
            <w:vAlign w:val="center"/>
          </w:tcPr>
          <w:p w14:paraId="1220824C" w14:textId="77777777" w:rsidR="004C5E87" w:rsidRPr="00887C65" w:rsidRDefault="004C5E87" w:rsidP="00D31E3C">
            <w:pPr>
              <w:jc w:val="center"/>
            </w:pPr>
          </w:p>
        </w:tc>
        <w:tc>
          <w:tcPr>
            <w:tcW w:w="1509" w:type="dxa"/>
            <w:tcBorders>
              <w:bottom w:val="single" w:sz="4" w:space="0" w:color="auto"/>
            </w:tcBorders>
            <w:vAlign w:val="center"/>
          </w:tcPr>
          <w:p w14:paraId="0433629F" w14:textId="77777777" w:rsidR="004C5E87" w:rsidRPr="00887C65" w:rsidRDefault="004C5E87" w:rsidP="00D31E3C">
            <w:pPr>
              <w:jc w:val="center"/>
            </w:pPr>
            <w:r w:rsidRPr="00887C65">
              <w:t xml:space="preserve">72 </w:t>
            </w:r>
            <w:proofErr w:type="spellStart"/>
            <w:r w:rsidRPr="00887C65">
              <w:t>hpi</w:t>
            </w:r>
            <w:proofErr w:type="spellEnd"/>
          </w:p>
        </w:tc>
        <w:tc>
          <w:tcPr>
            <w:tcW w:w="2906" w:type="dxa"/>
            <w:tcBorders>
              <w:bottom w:val="single" w:sz="4" w:space="0" w:color="auto"/>
            </w:tcBorders>
            <w:vAlign w:val="center"/>
          </w:tcPr>
          <w:p w14:paraId="425B2C67" w14:textId="2A3F6273" w:rsidR="004C5E87" w:rsidRPr="00887C65" w:rsidRDefault="00975094" w:rsidP="00D31E3C">
            <w:pPr>
              <w:jc w:val="center"/>
            </w:pPr>
            <w:r w:rsidRPr="00887C65">
              <w:t>2.81e+07 (1.14e+07)</w:t>
            </w:r>
          </w:p>
        </w:tc>
        <w:tc>
          <w:tcPr>
            <w:tcW w:w="2844" w:type="dxa"/>
            <w:vMerge/>
            <w:tcBorders>
              <w:bottom w:val="single" w:sz="4" w:space="0" w:color="auto"/>
            </w:tcBorders>
            <w:vAlign w:val="center"/>
          </w:tcPr>
          <w:p w14:paraId="3EC33F90" w14:textId="77777777" w:rsidR="004C5E87" w:rsidRPr="00887C65" w:rsidRDefault="004C5E87" w:rsidP="00514023">
            <w:pPr>
              <w:jc w:val="center"/>
            </w:pPr>
          </w:p>
        </w:tc>
      </w:tr>
      <w:tr w:rsidR="0033737D" w:rsidRPr="00887C65" w14:paraId="63F03465" w14:textId="77777777" w:rsidTr="00514023">
        <w:tc>
          <w:tcPr>
            <w:tcW w:w="2091" w:type="dxa"/>
            <w:vMerge w:val="restart"/>
            <w:tcBorders>
              <w:top w:val="single" w:sz="4" w:space="0" w:color="auto"/>
            </w:tcBorders>
            <w:vAlign w:val="center"/>
          </w:tcPr>
          <w:p w14:paraId="530BE036" w14:textId="579DE447" w:rsidR="0033737D" w:rsidRPr="00887C65" w:rsidRDefault="0033737D" w:rsidP="00975094">
            <w:pPr>
              <w:jc w:val="center"/>
            </w:pPr>
            <w:r w:rsidRPr="00887C65">
              <w:t>0.5</w:t>
            </w:r>
          </w:p>
        </w:tc>
        <w:tc>
          <w:tcPr>
            <w:tcW w:w="1509" w:type="dxa"/>
            <w:tcBorders>
              <w:top w:val="single" w:sz="4" w:space="0" w:color="auto"/>
            </w:tcBorders>
            <w:vAlign w:val="center"/>
          </w:tcPr>
          <w:p w14:paraId="09A54F10" w14:textId="785A9503" w:rsidR="0033737D" w:rsidRPr="00887C65" w:rsidRDefault="0033737D" w:rsidP="00975094">
            <w:pPr>
              <w:jc w:val="center"/>
            </w:pPr>
            <w:r w:rsidRPr="00887C65">
              <w:t>1 hpi</w:t>
            </w:r>
          </w:p>
        </w:tc>
        <w:tc>
          <w:tcPr>
            <w:tcW w:w="2906" w:type="dxa"/>
            <w:tcBorders>
              <w:top w:val="single" w:sz="4" w:space="0" w:color="auto"/>
            </w:tcBorders>
            <w:vAlign w:val="center"/>
          </w:tcPr>
          <w:p w14:paraId="25D6CB51" w14:textId="30A824AD" w:rsidR="0033737D" w:rsidRPr="00887C65" w:rsidRDefault="0033737D" w:rsidP="00975094">
            <w:pPr>
              <w:jc w:val="center"/>
            </w:pPr>
            <w:r w:rsidRPr="00887C65">
              <w:t>1.97e+05 (6.50e+04)</w:t>
            </w:r>
          </w:p>
        </w:tc>
        <w:tc>
          <w:tcPr>
            <w:tcW w:w="2844" w:type="dxa"/>
            <w:vMerge w:val="restart"/>
            <w:tcBorders>
              <w:top w:val="single" w:sz="4" w:space="0" w:color="auto"/>
              <w:bottom w:val="single" w:sz="4" w:space="0" w:color="auto"/>
            </w:tcBorders>
            <w:vAlign w:val="center"/>
          </w:tcPr>
          <w:p w14:paraId="3026E2EB" w14:textId="77777777" w:rsidR="0033737D" w:rsidRPr="00887C65" w:rsidRDefault="0033737D" w:rsidP="00514023">
            <w:pPr>
              <w:jc w:val="center"/>
            </w:pPr>
            <w:r w:rsidRPr="00887C65">
              <w:t>2.34e+02</w:t>
            </w:r>
          </w:p>
          <w:p w14:paraId="3C42A63D" w14:textId="5EDC1F85" w:rsidR="0033737D" w:rsidRPr="00887C65" w:rsidRDefault="0033737D" w:rsidP="00514023">
            <w:pPr>
              <w:jc w:val="center"/>
            </w:pPr>
            <w:r w:rsidRPr="00887C65">
              <w:t>(4.55e+02)</w:t>
            </w:r>
          </w:p>
        </w:tc>
      </w:tr>
      <w:tr w:rsidR="0033737D" w:rsidRPr="00887C65" w14:paraId="5B1D2BCF" w14:textId="77777777" w:rsidTr="00514023">
        <w:tc>
          <w:tcPr>
            <w:tcW w:w="2091" w:type="dxa"/>
            <w:vMerge/>
            <w:tcBorders>
              <w:bottom w:val="single" w:sz="4" w:space="0" w:color="auto"/>
            </w:tcBorders>
            <w:vAlign w:val="center"/>
          </w:tcPr>
          <w:p w14:paraId="361559F7" w14:textId="77777777" w:rsidR="0033737D" w:rsidRPr="00887C65" w:rsidRDefault="0033737D" w:rsidP="00975094">
            <w:pPr>
              <w:jc w:val="center"/>
            </w:pPr>
          </w:p>
        </w:tc>
        <w:tc>
          <w:tcPr>
            <w:tcW w:w="1509" w:type="dxa"/>
            <w:tcBorders>
              <w:bottom w:val="single" w:sz="4" w:space="0" w:color="auto"/>
            </w:tcBorders>
            <w:vAlign w:val="center"/>
          </w:tcPr>
          <w:p w14:paraId="6C292814" w14:textId="461390D8" w:rsidR="0033737D" w:rsidRPr="00887C65" w:rsidRDefault="0033737D" w:rsidP="00975094">
            <w:pPr>
              <w:jc w:val="center"/>
            </w:pPr>
            <w:r w:rsidRPr="00887C65">
              <w:t xml:space="preserve">72 </w:t>
            </w:r>
            <w:proofErr w:type="spellStart"/>
            <w:r w:rsidRPr="00887C65">
              <w:t>hpi</w:t>
            </w:r>
            <w:proofErr w:type="spellEnd"/>
          </w:p>
        </w:tc>
        <w:tc>
          <w:tcPr>
            <w:tcW w:w="2906" w:type="dxa"/>
            <w:tcBorders>
              <w:bottom w:val="single" w:sz="4" w:space="0" w:color="auto"/>
            </w:tcBorders>
            <w:vAlign w:val="center"/>
          </w:tcPr>
          <w:p w14:paraId="01F36ED2" w14:textId="20C1019D" w:rsidR="0033737D" w:rsidRPr="00887C65" w:rsidRDefault="0033737D" w:rsidP="00975094">
            <w:pPr>
              <w:jc w:val="center"/>
            </w:pPr>
            <w:r w:rsidRPr="00887C65">
              <w:t>4.61e+07 (2.96e+07)</w:t>
            </w:r>
          </w:p>
        </w:tc>
        <w:tc>
          <w:tcPr>
            <w:tcW w:w="2844" w:type="dxa"/>
            <w:vMerge/>
            <w:tcBorders>
              <w:bottom w:val="single" w:sz="4" w:space="0" w:color="auto"/>
            </w:tcBorders>
            <w:vAlign w:val="center"/>
          </w:tcPr>
          <w:p w14:paraId="72EF22F6" w14:textId="77777777" w:rsidR="0033737D" w:rsidRPr="00887C65" w:rsidRDefault="0033737D" w:rsidP="00514023">
            <w:pPr>
              <w:jc w:val="center"/>
            </w:pPr>
          </w:p>
        </w:tc>
      </w:tr>
      <w:tr w:rsidR="00975094" w:rsidRPr="00887C65" w14:paraId="00032C3F" w14:textId="77777777" w:rsidTr="00514023">
        <w:tc>
          <w:tcPr>
            <w:tcW w:w="2091" w:type="dxa"/>
            <w:vMerge w:val="restart"/>
            <w:tcBorders>
              <w:top w:val="single" w:sz="4" w:space="0" w:color="auto"/>
            </w:tcBorders>
            <w:vAlign w:val="center"/>
          </w:tcPr>
          <w:p w14:paraId="009E3802" w14:textId="13A6C60C" w:rsidR="00975094" w:rsidRPr="00887C65" w:rsidRDefault="00975094" w:rsidP="00975094">
            <w:pPr>
              <w:jc w:val="center"/>
            </w:pPr>
            <w:r w:rsidRPr="00887C65">
              <w:t>1.0</w:t>
            </w:r>
          </w:p>
        </w:tc>
        <w:tc>
          <w:tcPr>
            <w:tcW w:w="1509" w:type="dxa"/>
            <w:tcBorders>
              <w:top w:val="single" w:sz="4" w:space="0" w:color="auto"/>
            </w:tcBorders>
            <w:vAlign w:val="center"/>
          </w:tcPr>
          <w:p w14:paraId="50D7567A" w14:textId="77777777" w:rsidR="00975094" w:rsidRPr="00887C65" w:rsidRDefault="00975094" w:rsidP="00975094">
            <w:pPr>
              <w:jc w:val="center"/>
            </w:pPr>
            <w:r w:rsidRPr="00887C65">
              <w:t xml:space="preserve">1 </w:t>
            </w:r>
            <w:proofErr w:type="spellStart"/>
            <w:r w:rsidRPr="00887C65">
              <w:t>hpi</w:t>
            </w:r>
            <w:proofErr w:type="spellEnd"/>
          </w:p>
        </w:tc>
        <w:tc>
          <w:tcPr>
            <w:tcW w:w="2906" w:type="dxa"/>
            <w:tcBorders>
              <w:top w:val="single" w:sz="4" w:space="0" w:color="auto"/>
            </w:tcBorders>
            <w:vAlign w:val="center"/>
          </w:tcPr>
          <w:p w14:paraId="701D7789" w14:textId="520B97DB" w:rsidR="00975094" w:rsidRPr="00887C65" w:rsidRDefault="00975094" w:rsidP="00975094">
            <w:pPr>
              <w:jc w:val="center"/>
            </w:pPr>
            <w:r w:rsidRPr="00887C65">
              <w:t>2.28e+05 (5.84e+04)</w:t>
            </w:r>
          </w:p>
        </w:tc>
        <w:tc>
          <w:tcPr>
            <w:tcW w:w="2844" w:type="dxa"/>
            <w:vMerge w:val="restart"/>
            <w:tcBorders>
              <w:top w:val="single" w:sz="4" w:space="0" w:color="auto"/>
              <w:bottom w:val="single" w:sz="4" w:space="0" w:color="auto"/>
            </w:tcBorders>
            <w:vAlign w:val="center"/>
          </w:tcPr>
          <w:p w14:paraId="4AA54408" w14:textId="77777777" w:rsidR="00975094" w:rsidRPr="00887C65" w:rsidRDefault="00975094" w:rsidP="00514023">
            <w:pPr>
              <w:jc w:val="center"/>
            </w:pPr>
            <w:r w:rsidRPr="00887C65">
              <w:t>1.94e+02</w:t>
            </w:r>
          </w:p>
          <w:p w14:paraId="357FB9AF" w14:textId="50989D13" w:rsidR="00975094" w:rsidRPr="00887C65" w:rsidRDefault="00975094" w:rsidP="00514023">
            <w:pPr>
              <w:jc w:val="center"/>
            </w:pPr>
            <w:r w:rsidRPr="00887C65">
              <w:t>(6.27e+02)</w:t>
            </w:r>
          </w:p>
        </w:tc>
      </w:tr>
      <w:tr w:rsidR="00975094" w:rsidRPr="00887C65" w14:paraId="0F2E5315" w14:textId="77777777" w:rsidTr="00514023">
        <w:tc>
          <w:tcPr>
            <w:tcW w:w="2091" w:type="dxa"/>
            <w:vMerge/>
            <w:tcBorders>
              <w:bottom w:val="single" w:sz="4" w:space="0" w:color="auto"/>
            </w:tcBorders>
            <w:vAlign w:val="center"/>
          </w:tcPr>
          <w:p w14:paraId="14C50CCF" w14:textId="77777777" w:rsidR="00975094" w:rsidRPr="00887C65" w:rsidRDefault="00975094" w:rsidP="00975094">
            <w:pPr>
              <w:jc w:val="center"/>
            </w:pPr>
          </w:p>
        </w:tc>
        <w:tc>
          <w:tcPr>
            <w:tcW w:w="1509" w:type="dxa"/>
            <w:tcBorders>
              <w:bottom w:val="single" w:sz="4" w:space="0" w:color="auto"/>
            </w:tcBorders>
            <w:vAlign w:val="center"/>
          </w:tcPr>
          <w:p w14:paraId="66892336" w14:textId="77777777" w:rsidR="00975094" w:rsidRPr="00887C65" w:rsidRDefault="00975094" w:rsidP="00975094">
            <w:pPr>
              <w:jc w:val="center"/>
            </w:pPr>
            <w:r w:rsidRPr="00887C65">
              <w:t xml:space="preserve">72 </w:t>
            </w:r>
            <w:proofErr w:type="spellStart"/>
            <w:r w:rsidRPr="00887C65">
              <w:t>hpi</w:t>
            </w:r>
            <w:proofErr w:type="spellEnd"/>
          </w:p>
        </w:tc>
        <w:tc>
          <w:tcPr>
            <w:tcW w:w="2906" w:type="dxa"/>
            <w:tcBorders>
              <w:bottom w:val="single" w:sz="4" w:space="0" w:color="auto"/>
            </w:tcBorders>
            <w:vAlign w:val="center"/>
          </w:tcPr>
          <w:p w14:paraId="3618B741" w14:textId="55F2FF47" w:rsidR="00975094" w:rsidRPr="00887C65" w:rsidRDefault="00975094" w:rsidP="00975094">
            <w:pPr>
              <w:jc w:val="center"/>
            </w:pPr>
            <w:r w:rsidRPr="00887C65">
              <w:t>4.43e+07 (3.66e+07)</w:t>
            </w:r>
          </w:p>
        </w:tc>
        <w:tc>
          <w:tcPr>
            <w:tcW w:w="2844" w:type="dxa"/>
            <w:vMerge/>
            <w:tcBorders>
              <w:bottom w:val="single" w:sz="4" w:space="0" w:color="auto"/>
            </w:tcBorders>
            <w:vAlign w:val="center"/>
          </w:tcPr>
          <w:p w14:paraId="6D3B18AB" w14:textId="77777777" w:rsidR="00975094" w:rsidRPr="00887C65" w:rsidRDefault="00975094" w:rsidP="00514023">
            <w:pPr>
              <w:jc w:val="center"/>
            </w:pPr>
          </w:p>
        </w:tc>
      </w:tr>
      <w:tr w:rsidR="00975094" w:rsidRPr="00887C65" w14:paraId="4A3539C3" w14:textId="77777777" w:rsidTr="00514023">
        <w:tc>
          <w:tcPr>
            <w:tcW w:w="2091" w:type="dxa"/>
            <w:vMerge w:val="restart"/>
            <w:tcBorders>
              <w:top w:val="single" w:sz="4" w:space="0" w:color="auto"/>
            </w:tcBorders>
            <w:vAlign w:val="center"/>
          </w:tcPr>
          <w:p w14:paraId="7F3602F3" w14:textId="2B2FAECA" w:rsidR="00975094" w:rsidRPr="00887C65" w:rsidRDefault="00975094" w:rsidP="00975094">
            <w:pPr>
              <w:jc w:val="center"/>
            </w:pPr>
            <w:r w:rsidRPr="00887C65">
              <w:t>1.5</w:t>
            </w:r>
          </w:p>
        </w:tc>
        <w:tc>
          <w:tcPr>
            <w:tcW w:w="1509" w:type="dxa"/>
            <w:tcBorders>
              <w:top w:val="single" w:sz="4" w:space="0" w:color="auto"/>
            </w:tcBorders>
            <w:vAlign w:val="center"/>
          </w:tcPr>
          <w:p w14:paraId="561C1891" w14:textId="77777777" w:rsidR="00975094" w:rsidRPr="00887C65" w:rsidRDefault="00975094" w:rsidP="00975094">
            <w:pPr>
              <w:jc w:val="center"/>
            </w:pPr>
            <w:r w:rsidRPr="00887C65">
              <w:t xml:space="preserve">1 </w:t>
            </w:r>
            <w:proofErr w:type="spellStart"/>
            <w:r w:rsidRPr="00887C65">
              <w:t>hpi</w:t>
            </w:r>
            <w:proofErr w:type="spellEnd"/>
          </w:p>
        </w:tc>
        <w:tc>
          <w:tcPr>
            <w:tcW w:w="2906" w:type="dxa"/>
            <w:tcBorders>
              <w:top w:val="single" w:sz="4" w:space="0" w:color="auto"/>
            </w:tcBorders>
            <w:vAlign w:val="center"/>
          </w:tcPr>
          <w:p w14:paraId="0EE748EC" w14:textId="2D3A76A6" w:rsidR="00975094" w:rsidRPr="00887C65" w:rsidRDefault="00975094" w:rsidP="00975094">
            <w:pPr>
              <w:jc w:val="center"/>
            </w:pPr>
            <w:r w:rsidRPr="00887C65">
              <w:t>2.96e+04 (9.83e+03)</w:t>
            </w:r>
          </w:p>
        </w:tc>
        <w:tc>
          <w:tcPr>
            <w:tcW w:w="2844" w:type="dxa"/>
            <w:vMerge w:val="restart"/>
            <w:tcBorders>
              <w:top w:val="single" w:sz="4" w:space="0" w:color="auto"/>
              <w:bottom w:val="single" w:sz="4" w:space="0" w:color="auto"/>
            </w:tcBorders>
            <w:vAlign w:val="center"/>
          </w:tcPr>
          <w:p w14:paraId="2C837F94" w14:textId="77777777" w:rsidR="00975094" w:rsidRPr="00887C65" w:rsidRDefault="00975094" w:rsidP="00514023">
            <w:pPr>
              <w:jc w:val="center"/>
            </w:pPr>
            <w:r w:rsidRPr="00887C65">
              <w:t>1.71e+02</w:t>
            </w:r>
          </w:p>
          <w:p w14:paraId="59E53BD5" w14:textId="6BBA4763" w:rsidR="00975094" w:rsidRPr="00887C65" w:rsidRDefault="00975094" w:rsidP="00514023">
            <w:pPr>
              <w:jc w:val="center"/>
            </w:pPr>
            <w:r w:rsidRPr="00887C65">
              <w:t>(1.00e+02)</w:t>
            </w:r>
          </w:p>
        </w:tc>
      </w:tr>
      <w:tr w:rsidR="00975094" w:rsidRPr="00887C65" w14:paraId="34DC2DF7" w14:textId="77777777" w:rsidTr="00514023">
        <w:tc>
          <w:tcPr>
            <w:tcW w:w="2091" w:type="dxa"/>
            <w:vMerge/>
            <w:tcBorders>
              <w:bottom w:val="single" w:sz="4" w:space="0" w:color="auto"/>
            </w:tcBorders>
            <w:vAlign w:val="center"/>
          </w:tcPr>
          <w:p w14:paraId="76F5D071" w14:textId="77777777" w:rsidR="00975094" w:rsidRPr="00887C65" w:rsidRDefault="00975094" w:rsidP="00975094">
            <w:pPr>
              <w:jc w:val="center"/>
            </w:pPr>
          </w:p>
        </w:tc>
        <w:tc>
          <w:tcPr>
            <w:tcW w:w="1509" w:type="dxa"/>
            <w:tcBorders>
              <w:bottom w:val="single" w:sz="4" w:space="0" w:color="auto"/>
            </w:tcBorders>
            <w:vAlign w:val="center"/>
          </w:tcPr>
          <w:p w14:paraId="4F4A80C0" w14:textId="77777777" w:rsidR="00975094" w:rsidRPr="00887C65" w:rsidRDefault="00975094" w:rsidP="00975094">
            <w:pPr>
              <w:jc w:val="center"/>
            </w:pPr>
            <w:r w:rsidRPr="00887C65">
              <w:t xml:space="preserve">72 </w:t>
            </w:r>
            <w:proofErr w:type="spellStart"/>
            <w:r w:rsidRPr="00887C65">
              <w:t>hpi</w:t>
            </w:r>
            <w:proofErr w:type="spellEnd"/>
          </w:p>
        </w:tc>
        <w:tc>
          <w:tcPr>
            <w:tcW w:w="2906" w:type="dxa"/>
            <w:tcBorders>
              <w:bottom w:val="single" w:sz="4" w:space="0" w:color="auto"/>
            </w:tcBorders>
            <w:vAlign w:val="center"/>
          </w:tcPr>
          <w:p w14:paraId="783A2FC5" w14:textId="48DBA268" w:rsidR="00975094" w:rsidRPr="00887C65" w:rsidRDefault="00975094" w:rsidP="00975094">
            <w:pPr>
              <w:jc w:val="center"/>
            </w:pPr>
            <w:r w:rsidRPr="00887C65">
              <w:t>5.07e+07 (9.84e+05)</w:t>
            </w:r>
          </w:p>
        </w:tc>
        <w:tc>
          <w:tcPr>
            <w:tcW w:w="2844" w:type="dxa"/>
            <w:vMerge/>
            <w:tcBorders>
              <w:bottom w:val="single" w:sz="4" w:space="0" w:color="auto"/>
            </w:tcBorders>
            <w:vAlign w:val="center"/>
          </w:tcPr>
          <w:p w14:paraId="6B479997" w14:textId="77777777" w:rsidR="00975094" w:rsidRPr="00887C65" w:rsidRDefault="00975094" w:rsidP="00514023">
            <w:pPr>
              <w:jc w:val="center"/>
            </w:pPr>
          </w:p>
        </w:tc>
      </w:tr>
      <w:tr w:rsidR="00975094" w:rsidRPr="00887C65" w14:paraId="6A287625" w14:textId="77777777" w:rsidTr="00514023">
        <w:tc>
          <w:tcPr>
            <w:tcW w:w="2091" w:type="dxa"/>
            <w:vMerge w:val="restart"/>
            <w:tcBorders>
              <w:top w:val="single" w:sz="4" w:space="0" w:color="auto"/>
            </w:tcBorders>
            <w:vAlign w:val="center"/>
          </w:tcPr>
          <w:p w14:paraId="7DDC3D29" w14:textId="41215276" w:rsidR="00975094" w:rsidRPr="00887C65" w:rsidRDefault="00975094" w:rsidP="00975094">
            <w:pPr>
              <w:jc w:val="center"/>
            </w:pPr>
            <w:r w:rsidRPr="00887C65">
              <w:t>2.0</w:t>
            </w:r>
          </w:p>
        </w:tc>
        <w:tc>
          <w:tcPr>
            <w:tcW w:w="1509" w:type="dxa"/>
            <w:tcBorders>
              <w:top w:val="single" w:sz="4" w:space="0" w:color="auto"/>
            </w:tcBorders>
            <w:vAlign w:val="center"/>
          </w:tcPr>
          <w:p w14:paraId="05234556" w14:textId="77777777" w:rsidR="00975094" w:rsidRPr="00887C65" w:rsidRDefault="00975094" w:rsidP="00975094">
            <w:pPr>
              <w:jc w:val="center"/>
            </w:pPr>
            <w:r w:rsidRPr="00887C65">
              <w:t xml:space="preserve">1 </w:t>
            </w:r>
            <w:proofErr w:type="spellStart"/>
            <w:r w:rsidRPr="00887C65">
              <w:t>hpi</w:t>
            </w:r>
            <w:proofErr w:type="spellEnd"/>
          </w:p>
        </w:tc>
        <w:tc>
          <w:tcPr>
            <w:tcW w:w="2906" w:type="dxa"/>
            <w:tcBorders>
              <w:top w:val="single" w:sz="4" w:space="0" w:color="auto"/>
            </w:tcBorders>
            <w:vAlign w:val="center"/>
          </w:tcPr>
          <w:p w14:paraId="35279609" w14:textId="42934B55" w:rsidR="00975094" w:rsidRPr="00887C65" w:rsidRDefault="00975094" w:rsidP="00975094">
            <w:pPr>
              <w:jc w:val="center"/>
            </w:pPr>
            <w:r w:rsidRPr="00887C65">
              <w:t>2.32e+05 (4.51e+04)</w:t>
            </w:r>
          </w:p>
        </w:tc>
        <w:tc>
          <w:tcPr>
            <w:tcW w:w="2844" w:type="dxa"/>
            <w:vMerge w:val="restart"/>
            <w:tcBorders>
              <w:top w:val="single" w:sz="4" w:space="0" w:color="auto"/>
              <w:bottom w:val="single" w:sz="4" w:space="0" w:color="auto"/>
            </w:tcBorders>
            <w:vAlign w:val="center"/>
          </w:tcPr>
          <w:p w14:paraId="409C65C7" w14:textId="77777777" w:rsidR="00975094" w:rsidRPr="00887C65" w:rsidRDefault="00975094" w:rsidP="00514023">
            <w:pPr>
              <w:jc w:val="center"/>
            </w:pPr>
            <w:r w:rsidRPr="00887C65">
              <w:t>1.56e+02</w:t>
            </w:r>
          </w:p>
          <w:p w14:paraId="4AB3AE09" w14:textId="557CB574" w:rsidR="00975094" w:rsidRPr="00887C65" w:rsidRDefault="00975094" w:rsidP="00514023">
            <w:pPr>
              <w:jc w:val="center"/>
            </w:pPr>
            <w:r w:rsidRPr="00887C65">
              <w:t>(6.98e+02)</w:t>
            </w:r>
          </w:p>
        </w:tc>
      </w:tr>
      <w:tr w:rsidR="00975094" w:rsidRPr="00887C65" w14:paraId="14850D64" w14:textId="77777777" w:rsidTr="00514023">
        <w:tc>
          <w:tcPr>
            <w:tcW w:w="2091" w:type="dxa"/>
            <w:vMerge/>
            <w:tcBorders>
              <w:bottom w:val="single" w:sz="4" w:space="0" w:color="auto"/>
            </w:tcBorders>
            <w:vAlign w:val="center"/>
          </w:tcPr>
          <w:p w14:paraId="2D495258" w14:textId="77777777" w:rsidR="00975094" w:rsidRPr="00887C65" w:rsidRDefault="00975094" w:rsidP="00975094">
            <w:pPr>
              <w:jc w:val="center"/>
            </w:pPr>
          </w:p>
        </w:tc>
        <w:tc>
          <w:tcPr>
            <w:tcW w:w="1509" w:type="dxa"/>
            <w:tcBorders>
              <w:bottom w:val="single" w:sz="4" w:space="0" w:color="auto"/>
            </w:tcBorders>
            <w:vAlign w:val="center"/>
          </w:tcPr>
          <w:p w14:paraId="70E8B8D5" w14:textId="77777777" w:rsidR="00975094" w:rsidRPr="00887C65" w:rsidRDefault="00975094" w:rsidP="00975094">
            <w:pPr>
              <w:jc w:val="center"/>
            </w:pPr>
            <w:r w:rsidRPr="00887C65">
              <w:t xml:space="preserve">72 </w:t>
            </w:r>
            <w:proofErr w:type="spellStart"/>
            <w:r w:rsidRPr="00887C65">
              <w:t>hpi</w:t>
            </w:r>
            <w:proofErr w:type="spellEnd"/>
          </w:p>
        </w:tc>
        <w:tc>
          <w:tcPr>
            <w:tcW w:w="2906" w:type="dxa"/>
            <w:tcBorders>
              <w:bottom w:val="single" w:sz="4" w:space="0" w:color="auto"/>
            </w:tcBorders>
            <w:vAlign w:val="center"/>
          </w:tcPr>
          <w:p w14:paraId="2B07AC6E" w14:textId="7EFC44AC" w:rsidR="00975094" w:rsidRPr="00887C65" w:rsidRDefault="00975094" w:rsidP="00975094">
            <w:pPr>
              <w:jc w:val="center"/>
            </w:pPr>
            <w:r w:rsidRPr="00887C65">
              <w:t>3.61e+07 (3.15e+07)</w:t>
            </w:r>
          </w:p>
        </w:tc>
        <w:tc>
          <w:tcPr>
            <w:tcW w:w="2844" w:type="dxa"/>
            <w:vMerge/>
            <w:tcBorders>
              <w:bottom w:val="single" w:sz="4" w:space="0" w:color="auto"/>
            </w:tcBorders>
            <w:vAlign w:val="center"/>
          </w:tcPr>
          <w:p w14:paraId="606EC4E9" w14:textId="77777777" w:rsidR="00975094" w:rsidRPr="00887C65" w:rsidRDefault="00975094" w:rsidP="00514023">
            <w:pPr>
              <w:jc w:val="center"/>
            </w:pPr>
          </w:p>
        </w:tc>
      </w:tr>
      <w:tr w:rsidR="00975094" w:rsidRPr="00887C65" w14:paraId="4AABFAB3" w14:textId="77777777" w:rsidTr="00514023">
        <w:tc>
          <w:tcPr>
            <w:tcW w:w="2091" w:type="dxa"/>
            <w:vMerge w:val="restart"/>
            <w:tcBorders>
              <w:top w:val="single" w:sz="4" w:space="0" w:color="auto"/>
            </w:tcBorders>
            <w:vAlign w:val="center"/>
          </w:tcPr>
          <w:p w14:paraId="4F5F7AA3" w14:textId="3DA89E05" w:rsidR="00975094" w:rsidRPr="00887C65" w:rsidRDefault="00975094" w:rsidP="00975094">
            <w:pPr>
              <w:jc w:val="center"/>
            </w:pPr>
            <w:r w:rsidRPr="00887C65">
              <w:t>5.0</w:t>
            </w:r>
          </w:p>
        </w:tc>
        <w:tc>
          <w:tcPr>
            <w:tcW w:w="1509" w:type="dxa"/>
            <w:tcBorders>
              <w:top w:val="single" w:sz="4" w:space="0" w:color="auto"/>
            </w:tcBorders>
            <w:vAlign w:val="center"/>
          </w:tcPr>
          <w:p w14:paraId="1CF099BB" w14:textId="77777777" w:rsidR="00975094" w:rsidRPr="00887C65" w:rsidRDefault="00975094" w:rsidP="00975094">
            <w:pPr>
              <w:jc w:val="center"/>
            </w:pPr>
            <w:r w:rsidRPr="00887C65">
              <w:t>Input</w:t>
            </w:r>
          </w:p>
        </w:tc>
        <w:tc>
          <w:tcPr>
            <w:tcW w:w="2906" w:type="dxa"/>
            <w:tcBorders>
              <w:top w:val="single" w:sz="4" w:space="0" w:color="auto"/>
            </w:tcBorders>
            <w:vAlign w:val="center"/>
          </w:tcPr>
          <w:p w14:paraId="55465E98" w14:textId="1B46CC54" w:rsidR="00975094" w:rsidRPr="00887C65" w:rsidRDefault="00975094" w:rsidP="00975094">
            <w:pPr>
              <w:jc w:val="center"/>
            </w:pPr>
            <w:r w:rsidRPr="00887C65">
              <w:t>1.07e+07 (3.30e+06)</w:t>
            </w:r>
          </w:p>
        </w:tc>
        <w:tc>
          <w:tcPr>
            <w:tcW w:w="2844" w:type="dxa"/>
            <w:vMerge w:val="restart"/>
            <w:tcBorders>
              <w:top w:val="single" w:sz="4" w:space="0" w:color="auto"/>
              <w:bottom w:val="single" w:sz="4" w:space="0" w:color="auto"/>
            </w:tcBorders>
            <w:vAlign w:val="center"/>
          </w:tcPr>
          <w:p w14:paraId="61399003" w14:textId="77777777" w:rsidR="00975094" w:rsidRPr="00887C65" w:rsidRDefault="00975094" w:rsidP="00514023">
            <w:pPr>
              <w:jc w:val="center"/>
            </w:pPr>
            <w:r w:rsidRPr="00887C65">
              <w:t>8.02e-01</w:t>
            </w:r>
          </w:p>
          <w:p w14:paraId="07A7C7E3" w14:textId="55B2B116" w:rsidR="00975094" w:rsidRPr="00887C65" w:rsidRDefault="00975094" w:rsidP="00514023">
            <w:pPr>
              <w:jc w:val="center"/>
            </w:pPr>
            <w:r w:rsidRPr="00887C65">
              <w:t>(1.34e+00)</w:t>
            </w:r>
          </w:p>
        </w:tc>
      </w:tr>
      <w:tr w:rsidR="00975094" w:rsidRPr="00887C65" w14:paraId="65A6AA39" w14:textId="77777777" w:rsidTr="0033737D">
        <w:tc>
          <w:tcPr>
            <w:tcW w:w="2091" w:type="dxa"/>
            <w:vMerge/>
            <w:vAlign w:val="center"/>
          </w:tcPr>
          <w:p w14:paraId="42BD7773" w14:textId="77777777" w:rsidR="00975094" w:rsidRPr="00887C65" w:rsidRDefault="00975094" w:rsidP="00975094">
            <w:pPr>
              <w:jc w:val="center"/>
            </w:pPr>
          </w:p>
        </w:tc>
        <w:tc>
          <w:tcPr>
            <w:tcW w:w="1509" w:type="dxa"/>
            <w:vAlign w:val="center"/>
          </w:tcPr>
          <w:p w14:paraId="799C491F" w14:textId="77777777" w:rsidR="00975094" w:rsidRPr="00887C65" w:rsidRDefault="00975094" w:rsidP="00975094">
            <w:pPr>
              <w:jc w:val="center"/>
            </w:pPr>
            <w:r w:rsidRPr="00887C65">
              <w:t xml:space="preserve">1 </w:t>
            </w:r>
            <w:proofErr w:type="spellStart"/>
            <w:r w:rsidRPr="00887C65">
              <w:t>hpi</w:t>
            </w:r>
            <w:proofErr w:type="spellEnd"/>
          </w:p>
        </w:tc>
        <w:tc>
          <w:tcPr>
            <w:tcW w:w="2906" w:type="dxa"/>
            <w:vAlign w:val="center"/>
          </w:tcPr>
          <w:p w14:paraId="7BAE1C00" w14:textId="7CED7229" w:rsidR="00975094" w:rsidRPr="00887C65" w:rsidRDefault="00975094" w:rsidP="00975094">
            <w:pPr>
              <w:jc w:val="center"/>
            </w:pPr>
            <w:r w:rsidRPr="00887C65">
              <w:t>3.03e+05 (7.06e+04)</w:t>
            </w:r>
          </w:p>
        </w:tc>
        <w:tc>
          <w:tcPr>
            <w:tcW w:w="2844" w:type="dxa"/>
            <w:vMerge/>
            <w:tcBorders>
              <w:bottom w:val="single" w:sz="4" w:space="0" w:color="auto"/>
            </w:tcBorders>
          </w:tcPr>
          <w:p w14:paraId="61752203" w14:textId="77777777" w:rsidR="00975094" w:rsidRPr="00887C65" w:rsidRDefault="00975094" w:rsidP="00975094">
            <w:pPr>
              <w:jc w:val="center"/>
            </w:pPr>
          </w:p>
        </w:tc>
      </w:tr>
      <w:tr w:rsidR="00975094" w:rsidRPr="00887C65" w14:paraId="3092C73A" w14:textId="77777777" w:rsidTr="0033737D">
        <w:tc>
          <w:tcPr>
            <w:tcW w:w="2091" w:type="dxa"/>
            <w:vMerge/>
            <w:tcBorders>
              <w:bottom w:val="single" w:sz="4" w:space="0" w:color="auto"/>
            </w:tcBorders>
            <w:vAlign w:val="center"/>
          </w:tcPr>
          <w:p w14:paraId="45DD4471" w14:textId="77777777" w:rsidR="00975094" w:rsidRPr="00887C65" w:rsidRDefault="00975094" w:rsidP="00975094">
            <w:pPr>
              <w:jc w:val="center"/>
            </w:pPr>
          </w:p>
        </w:tc>
        <w:tc>
          <w:tcPr>
            <w:tcW w:w="1509" w:type="dxa"/>
            <w:tcBorders>
              <w:bottom w:val="single" w:sz="4" w:space="0" w:color="auto"/>
            </w:tcBorders>
            <w:vAlign w:val="center"/>
          </w:tcPr>
          <w:p w14:paraId="549786EE" w14:textId="77777777" w:rsidR="00975094" w:rsidRPr="00887C65" w:rsidRDefault="00975094" w:rsidP="00975094">
            <w:pPr>
              <w:jc w:val="center"/>
            </w:pPr>
            <w:r w:rsidRPr="00887C65">
              <w:t xml:space="preserve">72 </w:t>
            </w:r>
            <w:proofErr w:type="spellStart"/>
            <w:r w:rsidRPr="00887C65">
              <w:t>hpi</w:t>
            </w:r>
            <w:proofErr w:type="spellEnd"/>
          </w:p>
        </w:tc>
        <w:tc>
          <w:tcPr>
            <w:tcW w:w="2906" w:type="dxa"/>
            <w:tcBorders>
              <w:bottom w:val="single" w:sz="4" w:space="0" w:color="auto"/>
            </w:tcBorders>
            <w:vAlign w:val="center"/>
          </w:tcPr>
          <w:p w14:paraId="5420372B" w14:textId="35352D76" w:rsidR="00975094" w:rsidRPr="00887C65" w:rsidRDefault="00975094" w:rsidP="00975094">
            <w:pPr>
              <w:jc w:val="center"/>
            </w:pPr>
            <w:r w:rsidRPr="00887C65">
              <w:t>2.43e+05 (9.47e+04)</w:t>
            </w:r>
          </w:p>
        </w:tc>
        <w:tc>
          <w:tcPr>
            <w:tcW w:w="2844" w:type="dxa"/>
            <w:vMerge/>
            <w:tcBorders>
              <w:bottom w:val="single" w:sz="4" w:space="0" w:color="auto"/>
            </w:tcBorders>
          </w:tcPr>
          <w:p w14:paraId="72F15D3C" w14:textId="77777777" w:rsidR="00975094" w:rsidRPr="00887C65" w:rsidRDefault="00975094" w:rsidP="00975094">
            <w:pPr>
              <w:jc w:val="center"/>
            </w:pPr>
          </w:p>
        </w:tc>
      </w:tr>
    </w:tbl>
    <w:p w14:paraId="400D8828" w14:textId="77777777" w:rsidR="00971358" w:rsidRPr="00887C65" w:rsidRDefault="00971358" w:rsidP="004F203B">
      <w:pPr>
        <w:spacing w:line="480" w:lineRule="auto"/>
        <w:jc w:val="both"/>
        <w:rPr>
          <w:b/>
          <w:bCs/>
        </w:rPr>
      </w:pPr>
    </w:p>
    <w:p w14:paraId="2C996350" w14:textId="5D794BCF" w:rsidR="004F203B" w:rsidRPr="00887C65" w:rsidRDefault="004F203B" w:rsidP="004F203B">
      <w:pPr>
        <w:spacing w:line="480" w:lineRule="auto"/>
        <w:jc w:val="both"/>
      </w:pPr>
      <w:r w:rsidRPr="00887C65">
        <w:rPr>
          <w:b/>
          <w:bCs/>
        </w:rPr>
        <w:t>Table S</w:t>
      </w:r>
      <w:r w:rsidR="004C5E87" w:rsidRPr="00887C65">
        <w:rPr>
          <w:b/>
          <w:bCs/>
        </w:rPr>
        <w:t>9</w:t>
      </w:r>
      <w:r w:rsidR="0013467B" w:rsidRPr="00887C65">
        <w:rPr>
          <w:b/>
          <w:bCs/>
        </w:rPr>
        <w:t>:</w:t>
      </w:r>
      <w:r w:rsidRPr="00887C65">
        <w:t xml:space="preserve"> </w:t>
      </w:r>
      <w:proofErr w:type="spellStart"/>
      <w:r w:rsidRPr="00887C65">
        <w:t>dMIQE</w:t>
      </w:r>
      <w:proofErr w:type="spellEnd"/>
      <w:r w:rsidRPr="00887C65">
        <w:t xml:space="preserve"> Checklist for MS2 Bacteriophage RT-</w:t>
      </w:r>
      <w:proofErr w:type="spellStart"/>
      <w:r w:rsidRPr="00887C65">
        <w:t>ddPCR</w:t>
      </w:r>
      <w:proofErr w:type="spellEnd"/>
      <w:r w:rsidRPr="00887C65">
        <w:t xml:space="preserve"> </w:t>
      </w:r>
    </w:p>
    <w:tbl>
      <w:tblPr>
        <w:tblW w:w="9535" w:type="dxa"/>
        <w:tblLayout w:type="fixed"/>
        <w:tblLook w:val="04A0" w:firstRow="1" w:lastRow="0" w:firstColumn="1" w:lastColumn="0" w:noHBand="0" w:noVBand="1"/>
      </w:tblPr>
      <w:tblGrid>
        <w:gridCol w:w="6745"/>
        <w:gridCol w:w="1350"/>
        <w:gridCol w:w="1440"/>
      </w:tblGrid>
      <w:tr w:rsidR="004F203B" w:rsidRPr="00887C65" w14:paraId="6D864C8A" w14:textId="77777777" w:rsidTr="00F572C2">
        <w:trPr>
          <w:trHeight w:val="885"/>
        </w:trPr>
        <w:tc>
          <w:tcPr>
            <w:tcW w:w="674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83C942" w14:textId="77777777" w:rsidR="004F203B" w:rsidRPr="00887C65" w:rsidRDefault="004F203B" w:rsidP="00676229">
            <w:pPr>
              <w:jc w:val="center"/>
              <w:rPr>
                <w:b/>
                <w:bCs/>
                <w:color w:val="000000"/>
                <w:sz w:val="20"/>
                <w:szCs w:val="20"/>
              </w:rPr>
            </w:pPr>
            <w:r w:rsidRPr="00887C65">
              <w:rPr>
                <w:b/>
                <w:bCs/>
                <w:color w:val="000000"/>
                <w:sz w:val="20"/>
                <w:szCs w:val="20"/>
              </w:rPr>
              <w:t>ITEM TO CHECK</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CB09C" w14:textId="77777777" w:rsidR="004F203B" w:rsidRPr="00887C65" w:rsidRDefault="004F203B" w:rsidP="00676229">
            <w:pPr>
              <w:jc w:val="center"/>
              <w:rPr>
                <w:b/>
                <w:bCs/>
                <w:sz w:val="20"/>
                <w:szCs w:val="20"/>
              </w:rPr>
            </w:pPr>
            <w:r w:rsidRPr="00887C65">
              <w:rPr>
                <w:b/>
                <w:bCs/>
                <w:sz w:val="20"/>
                <w:szCs w:val="20"/>
              </w:rPr>
              <w:t>PROVIDED</w:t>
            </w:r>
          </w:p>
        </w:tc>
        <w:tc>
          <w:tcPr>
            <w:tcW w:w="1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01D06" w14:textId="77777777" w:rsidR="004F203B" w:rsidRPr="00887C65" w:rsidRDefault="004F203B" w:rsidP="00676229">
            <w:pPr>
              <w:jc w:val="center"/>
              <w:rPr>
                <w:b/>
                <w:bCs/>
                <w:color w:val="000000"/>
                <w:sz w:val="20"/>
                <w:szCs w:val="20"/>
              </w:rPr>
            </w:pPr>
            <w:r w:rsidRPr="00887C65">
              <w:rPr>
                <w:b/>
                <w:bCs/>
                <w:color w:val="000000"/>
                <w:sz w:val="20"/>
                <w:szCs w:val="20"/>
              </w:rPr>
              <w:t>COMMENT</w:t>
            </w:r>
          </w:p>
        </w:tc>
      </w:tr>
      <w:tr w:rsidR="004F203B" w:rsidRPr="00887C65" w14:paraId="5344E303"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noWrap/>
            <w:hideMark/>
          </w:tcPr>
          <w:p w14:paraId="54333069" w14:textId="77777777" w:rsidR="004F203B" w:rsidRPr="00887C65" w:rsidRDefault="004F203B" w:rsidP="00676229">
            <w:pPr>
              <w:jc w:val="center"/>
              <w:rPr>
                <w:b/>
                <w:bCs/>
                <w:color w:val="FFFFFF"/>
                <w:sz w:val="20"/>
                <w:szCs w:val="20"/>
              </w:rPr>
            </w:pPr>
            <w:r w:rsidRPr="00887C65">
              <w:rPr>
                <w:b/>
                <w:bCs/>
                <w:color w:val="FFFFFF"/>
                <w:sz w:val="20"/>
                <w:szCs w:val="20"/>
              </w:rPr>
              <w:t>Column1</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4AD503BC" w14:textId="77777777" w:rsidR="004F203B" w:rsidRPr="00887C65" w:rsidRDefault="004F203B" w:rsidP="004F203B">
            <w:pPr>
              <w:jc w:val="center"/>
              <w:rPr>
                <w:b/>
                <w:bCs/>
                <w:color w:val="000000"/>
                <w:sz w:val="20"/>
                <w:szCs w:val="20"/>
              </w:rPr>
            </w:pPr>
            <w:r w:rsidRPr="00887C65">
              <w:rPr>
                <w:b/>
                <w:bCs/>
                <w:color w:val="000000"/>
                <w:sz w:val="20"/>
                <w:szCs w:val="20"/>
              </w:rPr>
              <w:t>Y/N</w:t>
            </w:r>
          </w:p>
        </w:tc>
        <w:tc>
          <w:tcPr>
            <w:tcW w:w="1440" w:type="dxa"/>
            <w:tcBorders>
              <w:top w:val="single" w:sz="4" w:space="0" w:color="auto"/>
              <w:left w:val="single" w:sz="4" w:space="0" w:color="auto"/>
              <w:bottom w:val="single" w:sz="4" w:space="0" w:color="auto"/>
              <w:right w:val="single" w:sz="4" w:space="0" w:color="auto"/>
            </w:tcBorders>
            <w:shd w:val="clear" w:color="auto" w:fill="auto"/>
            <w:noWrap/>
            <w:hideMark/>
          </w:tcPr>
          <w:p w14:paraId="68FD2A19" w14:textId="77777777" w:rsidR="004F203B" w:rsidRPr="00887C65" w:rsidRDefault="004F203B" w:rsidP="004F203B">
            <w:pPr>
              <w:jc w:val="center"/>
              <w:rPr>
                <w:b/>
                <w:bCs/>
                <w:color w:val="FFFFFF"/>
                <w:sz w:val="20"/>
                <w:szCs w:val="20"/>
              </w:rPr>
            </w:pPr>
            <w:r w:rsidRPr="00887C65">
              <w:rPr>
                <w:b/>
                <w:bCs/>
                <w:color w:val="FFFFFF"/>
                <w:sz w:val="20"/>
                <w:szCs w:val="20"/>
              </w:rPr>
              <w:t>Column2</w:t>
            </w:r>
          </w:p>
        </w:tc>
      </w:tr>
      <w:tr w:rsidR="004F203B" w:rsidRPr="00887C65" w14:paraId="0EFAD939"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14C5D371" w14:textId="77777777" w:rsidR="004F203B" w:rsidRPr="00887C65" w:rsidRDefault="004F203B" w:rsidP="00676229">
            <w:pPr>
              <w:rPr>
                <w:b/>
                <w:bCs/>
                <w:color w:val="000000"/>
                <w:sz w:val="20"/>
                <w:szCs w:val="20"/>
              </w:rPr>
            </w:pPr>
            <w:r w:rsidRPr="00887C65">
              <w:rPr>
                <w:b/>
                <w:bCs/>
                <w:color w:val="000000"/>
                <w:sz w:val="20"/>
                <w:szCs w:val="20"/>
              </w:rPr>
              <w:t>1. SPECIMEN</w:t>
            </w:r>
          </w:p>
        </w:tc>
        <w:tc>
          <w:tcPr>
            <w:tcW w:w="1350" w:type="dxa"/>
            <w:tcBorders>
              <w:top w:val="single" w:sz="4" w:space="0" w:color="auto"/>
              <w:left w:val="single" w:sz="4" w:space="0" w:color="auto"/>
              <w:bottom w:val="single" w:sz="4" w:space="0" w:color="auto"/>
              <w:right w:val="single" w:sz="4" w:space="0" w:color="auto"/>
            </w:tcBorders>
            <w:shd w:val="clear" w:color="000000" w:fill="366092"/>
            <w:noWrap/>
            <w:hideMark/>
          </w:tcPr>
          <w:p w14:paraId="044D585E" w14:textId="0B0A5FAD" w:rsidR="004F203B" w:rsidRPr="00887C65" w:rsidRDefault="004F203B" w:rsidP="004F203B">
            <w:pPr>
              <w:jc w:val="center"/>
              <w:rPr>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000000" w:fill="366092"/>
            <w:hideMark/>
          </w:tcPr>
          <w:p w14:paraId="2643B81C" w14:textId="2805208E" w:rsidR="004F203B" w:rsidRPr="00887C65" w:rsidRDefault="004F203B" w:rsidP="004F203B">
            <w:pPr>
              <w:jc w:val="center"/>
              <w:rPr>
                <w:color w:val="000000"/>
                <w:sz w:val="20"/>
                <w:szCs w:val="20"/>
              </w:rPr>
            </w:pPr>
          </w:p>
        </w:tc>
      </w:tr>
      <w:tr w:rsidR="004F203B" w:rsidRPr="00887C65" w14:paraId="5C4C8503"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486C2B62" w14:textId="77777777" w:rsidR="004F203B" w:rsidRPr="00887C65" w:rsidRDefault="004F203B" w:rsidP="00676229">
            <w:pPr>
              <w:rPr>
                <w:color w:val="000000"/>
                <w:sz w:val="20"/>
                <w:szCs w:val="20"/>
              </w:rPr>
            </w:pPr>
            <w:r w:rsidRPr="00887C65">
              <w:rPr>
                <w:color w:val="000000"/>
                <w:sz w:val="20"/>
                <w:szCs w:val="20"/>
              </w:rPr>
              <w:t>Detailed description of specimen type and numbers</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78C939F8" w14:textId="6C329E50" w:rsidR="004F203B" w:rsidRPr="00887C65" w:rsidRDefault="004F203B"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5AC1EA76" w14:textId="7E5A7E79" w:rsidR="004F203B" w:rsidRPr="00887C65" w:rsidRDefault="004F203B" w:rsidP="004F203B">
            <w:pPr>
              <w:jc w:val="center"/>
              <w:rPr>
                <w:color w:val="000000"/>
                <w:sz w:val="20"/>
                <w:szCs w:val="20"/>
              </w:rPr>
            </w:pPr>
            <w:r w:rsidRPr="00887C65">
              <w:rPr>
                <w:color w:val="000000"/>
                <w:sz w:val="20"/>
                <w:szCs w:val="20"/>
              </w:rPr>
              <w:t>METHODS</w:t>
            </w:r>
          </w:p>
        </w:tc>
      </w:tr>
      <w:tr w:rsidR="004F203B" w:rsidRPr="00887C65" w14:paraId="78034F4B"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7E979D40" w14:textId="77777777" w:rsidR="004F203B" w:rsidRPr="00887C65" w:rsidRDefault="004F203B" w:rsidP="00676229">
            <w:pPr>
              <w:rPr>
                <w:color w:val="000000"/>
                <w:sz w:val="20"/>
                <w:szCs w:val="20"/>
              </w:rPr>
            </w:pPr>
            <w:r w:rsidRPr="00887C65">
              <w:rPr>
                <w:color w:val="000000"/>
                <w:sz w:val="20"/>
                <w:szCs w:val="20"/>
              </w:rPr>
              <w:t>Sampling procedure (including time to storage)</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1978A64D" w14:textId="2DF6C66E" w:rsidR="004F203B" w:rsidRPr="00887C65" w:rsidRDefault="00147B23"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449089CD" w14:textId="66FB2975" w:rsidR="004F203B" w:rsidRPr="00887C65" w:rsidRDefault="00147B23" w:rsidP="004F203B">
            <w:pPr>
              <w:jc w:val="center"/>
              <w:rPr>
                <w:color w:val="000000"/>
                <w:sz w:val="20"/>
                <w:szCs w:val="20"/>
              </w:rPr>
            </w:pPr>
            <w:r w:rsidRPr="00887C65">
              <w:rPr>
                <w:color w:val="000000"/>
                <w:sz w:val="20"/>
                <w:szCs w:val="20"/>
              </w:rPr>
              <w:t>METHODS</w:t>
            </w:r>
          </w:p>
        </w:tc>
      </w:tr>
      <w:tr w:rsidR="004F203B" w:rsidRPr="00887C65" w14:paraId="2E3C2C6B" w14:textId="77777777" w:rsidTr="00F572C2">
        <w:trPr>
          <w:trHeight w:val="36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3205D793" w14:textId="77777777" w:rsidR="004F203B" w:rsidRPr="00887C65" w:rsidRDefault="004F203B" w:rsidP="00676229">
            <w:pPr>
              <w:rPr>
                <w:color w:val="000000"/>
                <w:sz w:val="20"/>
                <w:szCs w:val="20"/>
              </w:rPr>
            </w:pPr>
            <w:r w:rsidRPr="00887C65">
              <w:rPr>
                <w:color w:val="000000"/>
                <w:sz w:val="20"/>
                <w:szCs w:val="20"/>
              </w:rPr>
              <w:t xml:space="preserve">Sample </w:t>
            </w:r>
            <w:proofErr w:type="spellStart"/>
            <w:r w:rsidRPr="00887C65">
              <w:rPr>
                <w:color w:val="000000"/>
                <w:sz w:val="20"/>
                <w:szCs w:val="20"/>
              </w:rPr>
              <w:t>aliquotation</w:t>
            </w:r>
            <w:proofErr w:type="spellEnd"/>
            <w:r w:rsidRPr="00887C65">
              <w:rPr>
                <w:color w:val="000000"/>
                <w:sz w:val="20"/>
                <w:szCs w:val="20"/>
              </w:rPr>
              <w:t xml:space="preserve">, storage conditions and duration </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252BE876" w14:textId="49D20E24" w:rsidR="004F203B" w:rsidRPr="00887C65" w:rsidRDefault="00147B23"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2081CA57" w14:textId="23B2426A" w:rsidR="004F203B" w:rsidRPr="00887C65" w:rsidRDefault="00147B23" w:rsidP="004F203B">
            <w:pPr>
              <w:jc w:val="center"/>
              <w:rPr>
                <w:color w:val="000000"/>
                <w:sz w:val="20"/>
                <w:szCs w:val="20"/>
              </w:rPr>
            </w:pPr>
            <w:r w:rsidRPr="00887C65">
              <w:rPr>
                <w:color w:val="000000"/>
                <w:sz w:val="20"/>
                <w:szCs w:val="20"/>
              </w:rPr>
              <w:t>METHODS</w:t>
            </w:r>
          </w:p>
        </w:tc>
      </w:tr>
      <w:tr w:rsidR="00F572C2" w:rsidRPr="00887C65" w14:paraId="10E0E187"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5580E348" w14:textId="77777777" w:rsidR="004F203B" w:rsidRPr="00887C65" w:rsidRDefault="004F203B" w:rsidP="00676229">
            <w:pPr>
              <w:rPr>
                <w:b/>
                <w:bCs/>
                <w:color w:val="000000"/>
                <w:sz w:val="20"/>
                <w:szCs w:val="20"/>
              </w:rPr>
            </w:pPr>
            <w:r w:rsidRPr="00887C65">
              <w:rPr>
                <w:b/>
                <w:bCs/>
                <w:color w:val="000000"/>
                <w:sz w:val="20"/>
                <w:szCs w:val="20"/>
              </w:rPr>
              <w:t>2. NUCLEIC ACID EXTRACTION</w:t>
            </w:r>
          </w:p>
        </w:tc>
        <w:tc>
          <w:tcPr>
            <w:tcW w:w="1350" w:type="dxa"/>
            <w:tcBorders>
              <w:top w:val="single" w:sz="4" w:space="0" w:color="auto"/>
              <w:left w:val="single" w:sz="4" w:space="0" w:color="auto"/>
              <w:bottom w:val="single" w:sz="4" w:space="0" w:color="auto"/>
              <w:right w:val="single" w:sz="4" w:space="0" w:color="auto"/>
            </w:tcBorders>
            <w:shd w:val="clear" w:color="000000" w:fill="366092"/>
            <w:noWrap/>
            <w:hideMark/>
          </w:tcPr>
          <w:p w14:paraId="4C9C15E6" w14:textId="445D69CF" w:rsidR="004F203B" w:rsidRPr="00887C65" w:rsidRDefault="004F203B" w:rsidP="004F203B">
            <w:pPr>
              <w:jc w:val="center"/>
              <w:rPr>
                <w:b/>
                <w:bCs/>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000000" w:fill="366092"/>
            <w:hideMark/>
          </w:tcPr>
          <w:p w14:paraId="1B01031B" w14:textId="4EB0F14E" w:rsidR="004F203B" w:rsidRPr="00887C65" w:rsidRDefault="004F203B" w:rsidP="004F203B">
            <w:pPr>
              <w:jc w:val="center"/>
              <w:rPr>
                <w:color w:val="000000"/>
                <w:sz w:val="20"/>
                <w:szCs w:val="20"/>
              </w:rPr>
            </w:pPr>
          </w:p>
        </w:tc>
      </w:tr>
      <w:tr w:rsidR="004F203B" w:rsidRPr="00887C65" w14:paraId="05F8D0CC" w14:textId="77777777" w:rsidTr="00F572C2">
        <w:trPr>
          <w:trHeight w:val="345"/>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1E38ACCB" w14:textId="77777777" w:rsidR="004F203B" w:rsidRPr="00887C65" w:rsidRDefault="004F203B" w:rsidP="00676229">
            <w:pPr>
              <w:rPr>
                <w:color w:val="000000"/>
                <w:sz w:val="20"/>
                <w:szCs w:val="20"/>
              </w:rPr>
            </w:pPr>
            <w:r w:rsidRPr="00887C65">
              <w:rPr>
                <w:color w:val="000000"/>
                <w:sz w:val="20"/>
                <w:szCs w:val="20"/>
              </w:rPr>
              <w:t>Description of extraction method including amount of sample processed</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7F49BCC9" w14:textId="556E370C" w:rsidR="004F203B" w:rsidRPr="00887C65" w:rsidRDefault="00590226"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4ADC7171" w14:textId="16C12F0F" w:rsidR="004F203B" w:rsidRPr="00887C65" w:rsidRDefault="00590226" w:rsidP="004F203B">
            <w:pPr>
              <w:jc w:val="center"/>
              <w:rPr>
                <w:color w:val="000000"/>
                <w:sz w:val="20"/>
                <w:szCs w:val="20"/>
              </w:rPr>
            </w:pPr>
            <w:r w:rsidRPr="00887C65">
              <w:rPr>
                <w:color w:val="000000"/>
                <w:sz w:val="20"/>
                <w:szCs w:val="20"/>
              </w:rPr>
              <w:t>METHODS</w:t>
            </w:r>
          </w:p>
        </w:tc>
      </w:tr>
      <w:tr w:rsidR="00F572C2" w:rsidRPr="00887C65" w14:paraId="6A5074BF"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356EE64C" w14:textId="77777777" w:rsidR="004F203B" w:rsidRPr="00887C65" w:rsidRDefault="004F203B" w:rsidP="00676229">
            <w:pPr>
              <w:rPr>
                <w:color w:val="000000"/>
                <w:sz w:val="20"/>
                <w:szCs w:val="20"/>
              </w:rPr>
            </w:pPr>
            <w:r w:rsidRPr="00887C65">
              <w:rPr>
                <w:color w:val="000000"/>
                <w:sz w:val="20"/>
                <w:szCs w:val="20"/>
              </w:rPr>
              <w:t>Volume of solvent used to elute/resuspend extract</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7A85B052" w14:textId="1760C979" w:rsidR="004F203B" w:rsidRPr="00887C65" w:rsidRDefault="00590226"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75CA3B43" w14:textId="4CD2B24F" w:rsidR="004F203B" w:rsidRPr="00887C65" w:rsidRDefault="00590226" w:rsidP="004F203B">
            <w:pPr>
              <w:jc w:val="center"/>
              <w:rPr>
                <w:color w:val="000000"/>
                <w:sz w:val="20"/>
                <w:szCs w:val="20"/>
              </w:rPr>
            </w:pPr>
            <w:r w:rsidRPr="00887C65">
              <w:rPr>
                <w:color w:val="000000"/>
                <w:sz w:val="20"/>
                <w:szCs w:val="20"/>
              </w:rPr>
              <w:t>METHODS</w:t>
            </w:r>
          </w:p>
        </w:tc>
      </w:tr>
      <w:tr w:rsidR="00F572C2" w:rsidRPr="00887C65" w14:paraId="26E4EEC4"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2B9BA385" w14:textId="77777777" w:rsidR="004F203B" w:rsidRPr="00887C65" w:rsidRDefault="004F203B" w:rsidP="00676229">
            <w:pPr>
              <w:rPr>
                <w:color w:val="000000"/>
                <w:sz w:val="20"/>
                <w:szCs w:val="20"/>
              </w:rPr>
            </w:pPr>
            <w:r w:rsidRPr="00887C65">
              <w:rPr>
                <w:color w:val="000000"/>
                <w:sz w:val="20"/>
                <w:szCs w:val="20"/>
              </w:rPr>
              <w:t>Number of extraction replicates</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0CDD00E2" w14:textId="0FD44167" w:rsidR="004F203B" w:rsidRPr="00887C65" w:rsidRDefault="00590226"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1577903B" w14:textId="36A06DDA" w:rsidR="004F203B" w:rsidRPr="00887C65" w:rsidRDefault="00590226" w:rsidP="004F203B">
            <w:pPr>
              <w:jc w:val="center"/>
              <w:rPr>
                <w:color w:val="000000"/>
                <w:sz w:val="20"/>
                <w:szCs w:val="20"/>
              </w:rPr>
            </w:pPr>
            <w:r w:rsidRPr="00887C65">
              <w:rPr>
                <w:color w:val="000000"/>
                <w:sz w:val="20"/>
                <w:szCs w:val="20"/>
              </w:rPr>
              <w:t>ND</w:t>
            </w:r>
          </w:p>
        </w:tc>
      </w:tr>
      <w:tr w:rsidR="00F572C2" w:rsidRPr="00887C65" w14:paraId="7B5DB6B3" w14:textId="77777777" w:rsidTr="00F572C2">
        <w:trPr>
          <w:trHeight w:val="405"/>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37A8AC0C" w14:textId="77777777" w:rsidR="004F203B" w:rsidRPr="00887C65" w:rsidRDefault="004F203B" w:rsidP="00676229">
            <w:pPr>
              <w:rPr>
                <w:color w:val="000000"/>
                <w:sz w:val="20"/>
                <w:szCs w:val="20"/>
              </w:rPr>
            </w:pPr>
            <w:r w:rsidRPr="00887C65">
              <w:rPr>
                <w:color w:val="000000"/>
                <w:sz w:val="20"/>
                <w:szCs w:val="20"/>
              </w:rPr>
              <w:t>Extraction blanks included?</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5CDD0FD7" w14:textId="03B3C602" w:rsidR="004F203B" w:rsidRPr="00887C65" w:rsidRDefault="00590226"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27B58FE3" w14:textId="00008FB0" w:rsidR="004F203B" w:rsidRPr="00887C65" w:rsidRDefault="00590226" w:rsidP="004F203B">
            <w:pPr>
              <w:jc w:val="center"/>
              <w:rPr>
                <w:color w:val="000000"/>
                <w:sz w:val="20"/>
                <w:szCs w:val="20"/>
              </w:rPr>
            </w:pPr>
            <w:r w:rsidRPr="00887C65">
              <w:rPr>
                <w:color w:val="000000"/>
                <w:sz w:val="20"/>
                <w:szCs w:val="20"/>
              </w:rPr>
              <w:t>METHODS</w:t>
            </w:r>
          </w:p>
        </w:tc>
      </w:tr>
      <w:tr w:rsidR="00F572C2" w:rsidRPr="00887C65" w14:paraId="751E5346"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5536FCEB" w14:textId="77777777" w:rsidR="004F203B" w:rsidRPr="00887C65" w:rsidRDefault="004F203B" w:rsidP="00676229">
            <w:pPr>
              <w:rPr>
                <w:b/>
                <w:bCs/>
                <w:color w:val="000000"/>
                <w:sz w:val="20"/>
                <w:szCs w:val="20"/>
              </w:rPr>
            </w:pPr>
            <w:r w:rsidRPr="00887C65">
              <w:rPr>
                <w:b/>
                <w:bCs/>
                <w:color w:val="000000"/>
                <w:sz w:val="20"/>
                <w:szCs w:val="20"/>
              </w:rPr>
              <w:t>3. NUCLEIC ACID ASSESSMENT AND STORAGE</w:t>
            </w:r>
          </w:p>
        </w:tc>
        <w:tc>
          <w:tcPr>
            <w:tcW w:w="1350" w:type="dxa"/>
            <w:tcBorders>
              <w:top w:val="single" w:sz="4" w:space="0" w:color="auto"/>
              <w:left w:val="single" w:sz="4" w:space="0" w:color="auto"/>
              <w:bottom w:val="single" w:sz="4" w:space="0" w:color="auto"/>
              <w:right w:val="single" w:sz="4" w:space="0" w:color="auto"/>
            </w:tcBorders>
            <w:shd w:val="clear" w:color="000000" w:fill="366092"/>
            <w:noWrap/>
            <w:hideMark/>
          </w:tcPr>
          <w:p w14:paraId="3991A202" w14:textId="39691D8B" w:rsidR="004F203B" w:rsidRPr="00887C65" w:rsidRDefault="004F203B" w:rsidP="004F203B">
            <w:pPr>
              <w:jc w:val="center"/>
              <w:rPr>
                <w:b/>
                <w:bCs/>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000000" w:fill="366092"/>
            <w:hideMark/>
          </w:tcPr>
          <w:p w14:paraId="2300EA04" w14:textId="109F36D0" w:rsidR="004F203B" w:rsidRPr="00887C65" w:rsidRDefault="004F203B" w:rsidP="004F203B">
            <w:pPr>
              <w:jc w:val="center"/>
              <w:rPr>
                <w:color w:val="000000"/>
                <w:sz w:val="20"/>
                <w:szCs w:val="20"/>
              </w:rPr>
            </w:pPr>
          </w:p>
        </w:tc>
      </w:tr>
      <w:tr w:rsidR="00F572C2" w:rsidRPr="00887C65" w14:paraId="15054C68"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276D8AA2" w14:textId="77777777" w:rsidR="004F203B" w:rsidRPr="00887C65" w:rsidRDefault="004F203B" w:rsidP="00676229">
            <w:pPr>
              <w:rPr>
                <w:color w:val="000000"/>
                <w:sz w:val="20"/>
                <w:szCs w:val="20"/>
              </w:rPr>
            </w:pPr>
            <w:r w:rsidRPr="00887C65">
              <w:rPr>
                <w:color w:val="000000"/>
                <w:sz w:val="20"/>
                <w:szCs w:val="20"/>
              </w:rPr>
              <w:t>Method to evaluate quality of nucleic acids</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306C3967" w14:textId="33709FD8" w:rsidR="004F203B" w:rsidRPr="00887C65" w:rsidRDefault="00590226"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42E2E202" w14:textId="2574A7F6" w:rsidR="004F203B" w:rsidRPr="00887C65" w:rsidRDefault="00590226" w:rsidP="004F203B">
            <w:pPr>
              <w:jc w:val="center"/>
              <w:rPr>
                <w:color w:val="000000"/>
                <w:sz w:val="20"/>
                <w:szCs w:val="20"/>
              </w:rPr>
            </w:pPr>
            <w:r w:rsidRPr="00887C65">
              <w:rPr>
                <w:color w:val="000000"/>
                <w:sz w:val="20"/>
                <w:szCs w:val="20"/>
              </w:rPr>
              <w:t>ND</w:t>
            </w:r>
          </w:p>
        </w:tc>
      </w:tr>
      <w:tr w:rsidR="004F203B" w:rsidRPr="00887C65" w14:paraId="707D4860"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0750F7EB" w14:textId="77777777" w:rsidR="004F203B" w:rsidRPr="00887C65" w:rsidRDefault="004F203B" w:rsidP="00676229">
            <w:pPr>
              <w:rPr>
                <w:color w:val="000000"/>
                <w:sz w:val="20"/>
                <w:szCs w:val="20"/>
              </w:rPr>
            </w:pPr>
            <w:r w:rsidRPr="00887C65">
              <w:rPr>
                <w:color w:val="000000"/>
                <w:sz w:val="20"/>
                <w:szCs w:val="20"/>
              </w:rPr>
              <w:t>Method to evaluate quantity of nucleic acids (including molecular weight and calculations when using mass)</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4843A672" w14:textId="57A939C5" w:rsidR="004F203B" w:rsidRPr="00887C65" w:rsidRDefault="00590226"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66554678" w14:textId="6E203EFF" w:rsidR="004F203B" w:rsidRPr="00887C65" w:rsidRDefault="00590226" w:rsidP="004F203B">
            <w:pPr>
              <w:jc w:val="center"/>
              <w:rPr>
                <w:color w:val="000000"/>
                <w:sz w:val="20"/>
                <w:szCs w:val="20"/>
              </w:rPr>
            </w:pPr>
            <w:r w:rsidRPr="00887C65">
              <w:rPr>
                <w:color w:val="000000"/>
                <w:sz w:val="20"/>
                <w:szCs w:val="20"/>
              </w:rPr>
              <w:t>ND</w:t>
            </w:r>
          </w:p>
        </w:tc>
      </w:tr>
      <w:tr w:rsidR="00F572C2" w:rsidRPr="00887C65" w14:paraId="1F918BAD"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114E8277" w14:textId="77777777" w:rsidR="004F203B" w:rsidRPr="00887C65" w:rsidRDefault="004F203B" w:rsidP="00676229">
            <w:pPr>
              <w:rPr>
                <w:color w:val="000000"/>
                <w:sz w:val="20"/>
                <w:szCs w:val="20"/>
                <w:lang w:val="fr-FR"/>
              </w:rPr>
            </w:pPr>
            <w:r w:rsidRPr="00887C65">
              <w:rPr>
                <w:color w:val="000000"/>
                <w:sz w:val="20"/>
                <w:szCs w:val="20"/>
                <w:lang w:val="fr-FR"/>
              </w:rPr>
              <w:t xml:space="preserve">Storage </w:t>
            </w:r>
            <w:proofErr w:type="gramStart"/>
            <w:r w:rsidRPr="00887C65">
              <w:rPr>
                <w:color w:val="000000"/>
                <w:sz w:val="20"/>
                <w:szCs w:val="20"/>
                <w:lang w:val="fr-FR"/>
              </w:rPr>
              <w:t>conditions:</w:t>
            </w:r>
            <w:proofErr w:type="gramEnd"/>
            <w:r w:rsidRPr="00887C65">
              <w:rPr>
                <w:color w:val="000000"/>
                <w:sz w:val="20"/>
                <w:szCs w:val="20"/>
                <w:lang w:val="fr-FR"/>
              </w:rPr>
              <w:t xml:space="preserve"> </w:t>
            </w:r>
            <w:proofErr w:type="spellStart"/>
            <w:r w:rsidRPr="00887C65">
              <w:rPr>
                <w:color w:val="000000"/>
                <w:sz w:val="20"/>
                <w:szCs w:val="20"/>
                <w:lang w:val="fr-FR"/>
              </w:rPr>
              <w:t>temperature</w:t>
            </w:r>
            <w:proofErr w:type="spellEnd"/>
            <w:r w:rsidRPr="00887C65">
              <w:rPr>
                <w:color w:val="000000"/>
                <w:sz w:val="20"/>
                <w:szCs w:val="20"/>
                <w:lang w:val="fr-FR"/>
              </w:rPr>
              <w:t xml:space="preserve">, concentration, duration, buffer, </w:t>
            </w:r>
            <w:proofErr w:type="spellStart"/>
            <w:r w:rsidRPr="00887C65">
              <w:rPr>
                <w:color w:val="000000"/>
                <w:sz w:val="20"/>
                <w:szCs w:val="20"/>
                <w:lang w:val="fr-FR"/>
              </w:rPr>
              <w:t>aliquots</w:t>
            </w:r>
            <w:proofErr w:type="spellEnd"/>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0BEFBED0" w14:textId="2C0A79B5"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0777F228" w14:textId="0CF7E4BA" w:rsidR="004F203B" w:rsidRPr="00887C65" w:rsidRDefault="005545A7" w:rsidP="004F203B">
            <w:pPr>
              <w:jc w:val="center"/>
              <w:rPr>
                <w:color w:val="000000"/>
                <w:sz w:val="20"/>
                <w:szCs w:val="20"/>
              </w:rPr>
            </w:pPr>
            <w:r w:rsidRPr="00887C65">
              <w:rPr>
                <w:color w:val="000000"/>
                <w:sz w:val="20"/>
                <w:szCs w:val="20"/>
              </w:rPr>
              <w:t>METHODS</w:t>
            </w:r>
          </w:p>
        </w:tc>
      </w:tr>
      <w:tr w:rsidR="00F572C2" w:rsidRPr="00887C65" w14:paraId="084213E5" w14:textId="77777777" w:rsidTr="00F572C2">
        <w:trPr>
          <w:trHeight w:val="36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2DA82698" w14:textId="77777777" w:rsidR="004F203B" w:rsidRPr="00887C65" w:rsidRDefault="004F203B" w:rsidP="00676229">
            <w:pPr>
              <w:rPr>
                <w:color w:val="000000"/>
                <w:sz w:val="20"/>
                <w:szCs w:val="20"/>
              </w:rPr>
            </w:pPr>
            <w:r w:rsidRPr="00887C65">
              <w:rPr>
                <w:color w:val="000000"/>
                <w:sz w:val="20"/>
                <w:szCs w:val="20"/>
              </w:rPr>
              <w:t xml:space="preserve">Clear description of dilution steps used to prepare working DNA solution </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26DD5848" w14:textId="4D14BE8D" w:rsidR="004F203B" w:rsidRPr="00887C65" w:rsidRDefault="00590226"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14908B70" w14:textId="03940DB3" w:rsidR="004F203B" w:rsidRPr="00887C65" w:rsidRDefault="00590226" w:rsidP="004F203B">
            <w:pPr>
              <w:jc w:val="center"/>
              <w:rPr>
                <w:color w:val="000000"/>
                <w:sz w:val="20"/>
                <w:szCs w:val="20"/>
              </w:rPr>
            </w:pPr>
            <w:r w:rsidRPr="00887C65">
              <w:rPr>
                <w:color w:val="000000"/>
                <w:sz w:val="20"/>
                <w:szCs w:val="20"/>
              </w:rPr>
              <w:t>METHODS</w:t>
            </w:r>
          </w:p>
        </w:tc>
      </w:tr>
      <w:tr w:rsidR="00F572C2" w:rsidRPr="00887C65" w14:paraId="5FD5E1C1" w14:textId="77777777" w:rsidTr="00F572C2">
        <w:trPr>
          <w:trHeight w:val="33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6A01E140" w14:textId="77777777" w:rsidR="004F203B" w:rsidRPr="00887C65" w:rsidRDefault="004F203B" w:rsidP="00676229">
            <w:pPr>
              <w:rPr>
                <w:b/>
                <w:bCs/>
                <w:color w:val="000000"/>
                <w:sz w:val="20"/>
                <w:szCs w:val="20"/>
              </w:rPr>
            </w:pPr>
            <w:r w:rsidRPr="00887C65">
              <w:rPr>
                <w:b/>
                <w:bCs/>
                <w:color w:val="000000"/>
                <w:sz w:val="20"/>
                <w:szCs w:val="20"/>
              </w:rPr>
              <w:lastRenderedPageBreak/>
              <w:t>4. NUCLEIC ACID MODIFICATION</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652B42C4" w14:textId="250D8347" w:rsidR="004F203B" w:rsidRPr="00887C65" w:rsidRDefault="004F203B" w:rsidP="004F203B">
            <w:pPr>
              <w:jc w:val="center"/>
              <w:rPr>
                <w:b/>
                <w:bCs/>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47AD5655" w14:textId="12720E91" w:rsidR="004F203B" w:rsidRPr="00887C65" w:rsidRDefault="004F203B" w:rsidP="004F203B">
            <w:pPr>
              <w:jc w:val="center"/>
              <w:rPr>
                <w:color w:val="000000"/>
                <w:sz w:val="20"/>
                <w:szCs w:val="20"/>
              </w:rPr>
            </w:pPr>
          </w:p>
        </w:tc>
      </w:tr>
      <w:tr w:rsidR="00F572C2" w:rsidRPr="00887C65" w14:paraId="1ACF6320" w14:textId="77777777" w:rsidTr="00F572C2">
        <w:trPr>
          <w:trHeight w:val="33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2B429204" w14:textId="77777777" w:rsidR="004F203B" w:rsidRPr="00887C65" w:rsidRDefault="004F203B" w:rsidP="00676229">
            <w:pPr>
              <w:rPr>
                <w:color w:val="000000"/>
                <w:sz w:val="20"/>
                <w:szCs w:val="20"/>
                <w:lang w:val="fr-FR"/>
              </w:rPr>
            </w:pPr>
            <w:r w:rsidRPr="00887C65">
              <w:rPr>
                <w:color w:val="000000"/>
                <w:sz w:val="20"/>
                <w:szCs w:val="20"/>
                <w:lang w:val="fr-FR"/>
              </w:rPr>
              <w:t xml:space="preserve">Template modification (digestion, sonication, </w:t>
            </w:r>
            <w:proofErr w:type="spellStart"/>
            <w:r w:rsidRPr="00887C65">
              <w:rPr>
                <w:color w:val="000000"/>
                <w:sz w:val="20"/>
                <w:szCs w:val="20"/>
                <w:lang w:val="fr-FR"/>
              </w:rPr>
              <w:t>pre</w:t>
            </w:r>
            <w:proofErr w:type="spellEnd"/>
            <w:r w:rsidRPr="00887C65">
              <w:rPr>
                <w:color w:val="000000"/>
                <w:sz w:val="20"/>
                <w:szCs w:val="20"/>
                <w:lang w:val="fr-FR"/>
              </w:rPr>
              <w:t xml:space="preserve">-amplification, </w:t>
            </w:r>
            <w:proofErr w:type="spellStart"/>
            <w:r w:rsidRPr="00887C65">
              <w:rPr>
                <w:color w:val="000000"/>
                <w:sz w:val="20"/>
                <w:szCs w:val="20"/>
                <w:lang w:val="fr-FR"/>
              </w:rPr>
              <w:t>bisulphite</w:t>
            </w:r>
            <w:proofErr w:type="spellEnd"/>
            <w:r w:rsidRPr="00887C65">
              <w:rPr>
                <w:color w:val="000000"/>
                <w:sz w:val="20"/>
                <w:szCs w:val="20"/>
                <w:lang w:val="fr-FR"/>
              </w:rPr>
              <w:t xml:space="preserve"> etc.)</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33E86252" w14:textId="075C3D32" w:rsidR="004F203B" w:rsidRPr="00887C65" w:rsidRDefault="00590226"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7510A679" w14:textId="1D0E5E0F" w:rsidR="004F203B" w:rsidRPr="00887C65" w:rsidRDefault="00590226" w:rsidP="004F203B">
            <w:pPr>
              <w:jc w:val="center"/>
              <w:rPr>
                <w:color w:val="000000"/>
                <w:sz w:val="20"/>
                <w:szCs w:val="20"/>
              </w:rPr>
            </w:pPr>
            <w:r w:rsidRPr="00887C65">
              <w:rPr>
                <w:color w:val="000000"/>
                <w:sz w:val="20"/>
                <w:szCs w:val="20"/>
              </w:rPr>
              <w:t>N</w:t>
            </w:r>
            <w:r w:rsidR="005545A7" w:rsidRPr="00887C65">
              <w:rPr>
                <w:color w:val="000000"/>
                <w:sz w:val="20"/>
                <w:szCs w:val="20"/>
              </w:rPr>
              <w:t>/</w:t>
            </w:r>
            <w:r w:rsidRPr="00887C65">
              <w:rPr>
                <w:color w:val="000000"/>
                <w:sz w:val="20"/>
                <w:szCs w:val="20"/>
              </w:rPr>
              <w:t>A</w:t>
            </w:r>
          </w:p>
        </w:tc>
      </w:tr>
      <w:tr w:rsidR="00F572C2" w:rsidRPr="00887C65" w14:paraId="6D694D2A" w14:textId="77777777" w:rsidTr="00F572C2">
        <w:trPr>
          <w:trHeight w:val="375"/>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211A7D25" w14:textId="77777777" w:rsidR="004F203B" w:rsidRPr="00887C65" w:rsidRDefault="004F203B" w:rsidP="00676229">
            <w:pPr>
              <w:rPr>
                <w:color w:val="000000"/>
                <w:sz w:val="20"/>
                <w:szCs w:val="20"/>
              </w:rPr>
            </w:pPr>
            <w:r w:rsidRPr="00887C65">
              <w:rPr>
                <w:color w:val="000000"/>
                <w:sz w:val="20"/>
                <w:szCs w:val="20"/>
              </w:rPr>
              <w:t xml:space="preserve">Details of repurification following modification if performed </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103FC8F7" w14:textId="3820CA8B" w:rsidR="004F203B" w:rsidRPr="00887C65" w:rsidRDefault="00590226"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7A0D5B02" w14:textId="4B3B188D" w:rsidR="004F203B" w:rsidRPr="00887C65" w:rsidRDefault="00590226" w:rsidP="004F203B">
            <w:pPr>
              <w:jc w:val="center"/>
              <w:rPr>
                <w:color w:val="000000"/>
                <w:sz w:val="20"/>
                <w:szCs w:val="20"/>
              </w:rPr>
            </w:pPr>
            <w:r w:rsidRPr="00887C65">
              <w:rPr>
                <w:color w:val="000000"/>
                <w:sz w:val="20"/>
                <w:szCs w:val="20"/>
              </w:rPr>
              <w:t>N</w:t>
            </w:r>
            <w:r w:rsidR="005545A7" w:rsidRPr="00887C65">
              <w:rPr>
                <w:color w:val="000000"/>
                <w:sz w:val="20"/>
                <w:szCs w:val="20"/>
              </w:rPr>
              <w:t>/</w:t>
            </w:r>
            <w:r w:rsidRPr="00887C65">
              <w:rPr>
                <w:color w:val="000000"/>
                <w:sz w:val="20"/>
                <w:szCs w:val="20"/>
              </w:rPr>
              <w:t>A</w:t>
            </w:r>
          </w:p>
        </w:tc>
      </w:tr>
      <w:tr w:rsidR="004F203B" w:rsidRPr="00887C65" w14:paraId="77314C79" w14:textId="77777777" w:rsidTr="00F572C2">
        <w:trPr>
          <w:trHeight w:val="39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7BC244C2" w14:textId="77777777" w:rsidR="004F203B" w:rsidRPr="00887C65" w:rsidRDefault="004F203B" w:rsidP="00676229">
            <w:pPr>
              <w:rPr>
                <w:b/>
                <w:bCs/>
                <w:color w:val="000000"/>
                <w:sz w:val="20"/>
                <w:szCs w:val="20"/>
              </w:rPr>
            </w:pPr>
            <w:r w:rsidRPr="00887C65">
              <w:rPr>
                <w:b/>
                <w:bCs/>
                <w:color w:val="000000"/>
                <w:sz w:val="20"/>
                <w:szCs w:val="20"/>
              </w:rPr>
              <w:t>5. REVERSE TRANSCRIPTION</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66D4B418" w14:textId="60E6D257" w:rsidR="004F203B" w:rsidRPr="00887C65" w:rsidRDefault="004F203B" w:rsidP="004F203B">
            <w:pPr>
              <w:jc w:val="center"/>
              <w:rPr>
                <w:b/>
                <w:bCs/>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090DF309" w14:textId="12203012" w:rsidR="004F203B" w:rsidRPr="00887C65" w:rsidRDefault="004F203B" w:rsidP="004F203B">
            <w:pPr>
              <w:jc w:val="center"/>
              <w:rPr>
                <w:color w:val="000000"/>
                <w:sz w:val="20"/>
                <w:szCs w:val="20"/>
              </w:rPr>
            </w:pPr>
          </w:p>
        </w:tc>
      </w:tr>
      <w:tr w:rsidR="00F572C2" w:rsidRPr="00887C65" w14:paraId="730055BA"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394FC49B" w14:textId="77777777" w:rsidR="004F203B" w:rsidRPr="00887C65" w:rsidRDefault="004F203B" w:rsidP="00676229">
            <w:pPr>
              <w:rPr>
                <w:color w:val="000000"/>
                <w:sz w:val="20"/>
                <w:szCs w:val="20"/>
              </w:rPr>
            </w:pPr>
            <w:r w:rsidRPr="00887C65">
              <w:rPr>
                <w:color w:val="000000"/>
                <w:sz w:val="20"/>
                <w:szCs w:val="20"/>
              </w:rPr>
              <w:t>cDNA priming method and concentration</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44363185" w14:textId="3529AE6B" w:rsidR="004F203B" w:rsidRPr="00887C65" w:rsidRDefault="005545A7"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6E169288" w14:textId="7D96CE56" w:rsidR="004F203B" w:rsidRPr="00887C65" w:rsidRDefault="005545A7" w:rsidP="004F203B">
            <w:pPr>
              <w:jc w:val="center"/>
              <w:rPr>
                <w:color w:val="000000"/>
                <w:sz w:val="20"/>
                <w:szCs w:val="20"/>
              </w:rPr>
            </w:pPr>
            <w:r w:rsidRPr="00887C65">
              <w:rPr>
                <w:color w:val="000000"/>
                <w:sz w:val="20"/>
                <w:szCs w:val="20"/>
              </w:rPr>
              <w:t>N/A</w:t>
            </w:r>
          </w:p>
        </w:tc>
      </w:tr>
      <w:tr w:rsidR="004F203B" w:rsidRPr="00887C65" w14:paraId="7297DF59" w14:textId="77777777" w:rsidTr="00F572C2">
        <w:trPr>
          <w:trHeight w:val="33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6EE5B72E" w14:textId="77777777" w:rsidR="004F203B" w:rsidRPr="00887C65" w:rsidRDefault="004F203B" w:rsidP="00676229">
            <w:pPr>
              <w:rPr>
                <w:color w:val="000000"/>
                <w:sz w:val="20"/>
                <w:szCs w:val="20"/>
              </w:rPr>
            </w:pPr>
            <w:r w:rsidRPr="00887C65">
              <w:rPr>
                <w:color w:val="000000"/>
                <w:sz w:val="20"/>
                <w:szCs w:val="20"/>
              </w:rPr>
              <w:t>One or two step protocol (include reaction details for two step)</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7DB14E3A" w14:textId="366E3353" w:rsidR="004F203B" w:rsidRPr="00887C65" w:rsidRDefault="00590226"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16130447" w14:textId="06BC8A14" w:rsidR="004F203B" w:rsidRPr="00887C65" w:rsidRDefault="00590226" w:rsidP="004F203B">
            <w:pPr>
              <w:jc w:val="center"/>
              <w:rPr>
                <w:color w:val="000000"/>
                <w:sz w:val="20"/>
                <w:szCs w:val="20"/>
              </w:rPr>
            </w:pPr>
            <w:r w:rsidRPr="00887C65">
              <w:rPr>
                <w:color w:val="000000"/>
                <w:sz w:val="20"/>
                <w:szCs w:val="20"/>
              </w:rPr>
              <w:t>METHODS</w:t>
            </w:r>
          </w:p>
        </w:tc>
      </w:tr>
      <w:tr w:rsidR="00F572C2" w:rsidRPr="00887C65" w14:paraId="11184FB5"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47604514" w14:textId="77777777" w:rsidR="004F203B" w:rsidRPr="00887C65" w:rsidRDefault="004F203B" w:rsidP="00676229">
            <w:pPr>
              <w:rPr>
                <w:color w:val="000000"/>
                <w:sz w:val="20"/>
                <w:szCs w:val="20"/>
              </w:rPr>
            </w:pPr>
            <w:r w:rsidRPr="00887C65">
              <w:rPr>
                <w:color w:val="000000"/>
                <w:sz w:val="20"/>
                <w:szCs w:val="20"/>
              </w:rPr>
              <w:t>Amount of RNA added per reaction</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5346F1E5" w14:textId="1D76C5E3"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63BAD207" w14:textId="64BDBCCB" w:rsidR="004F203B" w:rsidRPr="00887C65" w:rsidRDefault="005545A7" w:rsidP="004F203B">
            <w:pPr>
              <w:jc w:val="center"/>
              <w:rPr>
                <w:color w:val="000000"/>
                <w:sz w:val="20"/>
                <w:szCs w:val="20"/>
              </w:rPr>
            </w:pPr>
            <w:r w:rsidRPr="00887C65">
              <w:rPr>
                <w:color w:val="000000"/>
                <w:sz w:val="20"/>
                <w:szCs w:val="20"/>
              </w:rPr>
              <w:t>METHODS</w:t>
            </w:r>
          </w:p>
        </w:tc>
      </w:tr>
      <w:tr w:rsidR="00F572C2" w:rsidRPr="00887C65" w14:paraId="106DC4D2"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6CB67B36" w14:textId="77777777" w:rsidR="004F203B" w:rsidRPr="00887C65" w:rsidRDefault="004F203B" w:rsidP="00676229">
            <w:pPr>
              <w:rPr>
                <w:color w:val="000000"/>
                <w:sz w:val="20"/>
                <w:szCs w:val="20"/>
              </w:rPr>
            </w:pPr>
            <w:r w:rsidRPr="00887C65">
              <w:rPr>
                <w:color w:val="000000"/>
                <w:sz w:val="20"/>
                <w:szCs w:val="20"/>
              </w:rPr>
              <w:t>Detailed reaction components and conditions</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2FA1CA1E" w14:textId="5E0099E7"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6CD3B258" w14:textId="1D01B361" w:rsidR="004F203B" w:rsidRPr="00887C65" w:rsidRDefault="005545A7" w:rsidP="004F203B">
            <w:pPr>
              <w:jc w:val="center"/>
              <w:rPr>
                <w:color w:val="000000"/>
                <w:sz w:val="20"/>
                <w:szCs w:val="20"/>
              </w:rPr>
            </w:pPr>
            <w:r w:rsidRPr="00887C65">
              <w:rPr>
                <w:color w:val="000000"/>
                <w:sz w:val="20"/>
                <w:szCs w:val="20"/>
              </w:rPr>
              <w:t>METHODS</w:t>
            </w:r>
          </w:p>
        </w:tc>
      </w:tr>
      <w:tr w:rsidR="00F572C2" w:rsidRPr="00887C65" w14:paraId="5DD3FCDC" w14:textId="77777777" w:rsidTr="00F572C2">
        <w:trPr>
          <w:trHeight w:val="345"/>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5E2460AA" w14:textId="77777777" w:rsidR="004F203B" w:rsidRPr="00887C65" w:rsidRDefault="004F203B" w:rsidP="00676229">
            <w:pPr>
              <w:rPr>
                <w:color w:val="000000"/>
                <w:sz w:val="20"/>
                <w:szCs w:val="20"/>
              </w:rPr>
            </w:pPr>
            <w:r w:rsidRPr="00887C65">
              <w:rPr>
                <w:color w:val="000000"/>
                <w:sz w:val="20"/>
                <w:szCs w:val="20"/>
              </w:rPr>
              <w:t>Estimated copies measured with and without addition of RT*</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349D3253" w14:textId="654B5EB0" w:rsidR="004F203B" w:rsidRPr="00887C65" w:rsidRDefault="005545A7"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0DA06875" w14:textId="1A78BB33" w:rsidR="004F203B" w:rsidRPr="00887C65" w:rsidRDefault="005545A7" w:rsidP="004F203B">
            <w:pPr>
              <w:jc w:val="center"/>
              <w:rPr>
                <w:color w:val="000000"/>
                <w:sz w:val="20"/>
                <w:szCs w:val="20"/>
              </w:rPr>
            </w:pPr>
            <w:r w:rsidRPr="00887C65">
              <w:rPr>
                <w:color w:val="000000"/>
                <w:sz w:val="20"/>
                <w:szCs w:val="20"/>
              </w:rPr>
              <w:t>ND</w:t>
            </w:r>
          </w:p>
        </w:tc>
      </w:tr>
      <w:tr w:rsidR="00F572C2" w:rsidRPr="00887C65" w14:paraId="17359FA4" w14:textId="77777777" w:rsidTr="00F572C2">
        <w:trPr>
          <w:trHeight w:val="33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28987225" w14:textId="77777777" w:rsidR="004F203B" w:rsidRPr="00887C65" w:rsidRDefault="004F203B" w:rsidP="00676229">
            <w:pPr>
              <w:rPr>
                <w:color w:val="000000"/>
                <w:sz w:val="20"/>
                <w:szCs w:val="20"/>
              </w:rPr>
            </w:pPr>
            <w:r w:rsidRPr="00887C65">
              <w:rPr>
                <w:color w:val="000000"/>
                <w:sz w:val="20"/>
                <w:szCs w:val="20"/>
              </w:rPr>
              <w:t>Manufacturer of reagents used with catalogue and lot numbers</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7B5FB055" w14:textId="24B24F2C"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20FCA43E" w14:textId="7FA5F01A" w:rsidR="004F203B" w:rsidRPr="00887C65" w:rsidRDefault="005545A7" w:rsidP="004F203B">
            <w:pPr>
              <w:jc w:val="center"/>
              <w:rPr>
                <w:color w:val="000000"/>
                <w:sz w:val="20"/>
                <w:szCs w:val="20"/>
              </w:rPr>
            </w:pPr>
            <w:r w:rsidRPr="00887C65">
              <w:rPr>
                <w:color w:val="000000"/>
                <w:sz w:val="20"/>
                <w:szCs w:val="20"/>
              </w:rPr>
              <w:t>METHODS</w:t>
            </w:r>
          </w:p>
        </w:tc>
      </w:tr>
      <w:tr w:rsidR="00F572C2" w:rsidRPr="00887C65" w14:paraId="172A7DCE" w14:textId="77777777" w:rsidTr="00F572C2">
        <w:trPr>
          <w:trHeight w:val="375"/>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7F3A0422" w14:textId="77777777" w:rsidR="004F203B" w:rsidRPr="00887C65" w:rsidRDefault="004F203B" w:rsidP="00676229">
            <w:pPr>
              <w:rPr>
                <w:color w:val="000000"/>
                <w:sz w:val="20"/>
                <w:szCs w:val="20"/>
              </w:rPr>
            </w:pPr>
            <w:r w:rsidRPr="00887C65">
              <w:rPr>
                <w:color w:val="000000"/>
                <w:sz w:val="20"/>
                <w:szCs w:val="20"/>
              </w:rPr>
              <w:t>Storage of cDNA: temperature, concentration, duration, buffer and aliquots</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6FBD76F9" w14:textId="1BF91C05" w:rsidR="004F203B" w:rsidRPr="00887C65" w:rsidRDefault="005545A7"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528A1A94" w14:textId="5844785B" w:rsidR="004F203B" w:rsidRPr="00887C65" w:rsidRDefault="005545A7" w:rsidP="004F203B">
            <w:pPr>
              <w:jc w:val="center"/>
              <w:rPr>
                <w:color w:val="000000"/>
                <w:sz w:val="20"/>
                <w:szCs w:val="20"/>
              </w:rPr>
            </w:pPr>
            <w:r w:rsidRPr="00887C65">
              <w:rPr>
                <w:color w:val="000000"/>
                <w:sz w:val="20"/>
                <w:szCs w:val="20"/>
              </w:rPr>
              <w:t>N/A</w:t>
            </w:r>
          </w:p>
        </w:tc>
      </w:tr>
      <w:tr w:rsidR="00F572C2" w:rsidRPr="00887C65" w14:paraId="1CFE0FE8"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5428F9BD" w14:textId="77777777" w:rsidR="004F203B" w:rsidRPr="00887C65" w:rsidRDefault="004F203B" w:rsidP="00676229">
            <w:pPr>
              <w:rPr>
                <w:b/>
                <w:bCs/>
                <w:color w:val="000000"/>
                <w:sz w:val="20"/>
                <w:szCs w:val="20"/>
              </w:rPr>
            </w:pPr>
            <w:r w:rsidRPr="00887C65">
              <w:rPr>
                <w:b/>
                <w:bCs/>
                <w:color w:val="000000"/>
                <w:sz w:val="20"/>
                <w:szCs w:val="20"/>
              </w:rPr>
              <w:t xml:space="preserve">6. </w:t>
            </w:r>
            <w:proofErr w:type="spellStart"/>
            <w:r w:rsidRPr="00887C65">
              <w:rPr>
                <w:b/>
                <w:bCs/>
                <w:color w:val="000000"/>
                <w:sz w:val="20"/>
                <w:szCs w:val="20"/>
              </w:rPr>
              <w:t>dPCR</w:t>
            </w:r>
            <w:proofErr w:type="spellEnd"/>
            <w:r w:rsidRPr="00887C65">
              <w:rPr>
                <w:b/>
                <w:bCs/>
                <w:color w:val="000000"/>
                <w:sz w:val="20"/>
                <w:szCs w:val="20"/>
              </w:rPr>
              <w:t xml:space="preserve"> OLIGONUCLEOTIDES DESIGN AND TARGET INFORMATION</w:t>
            </w:r>
          </w:p>
        </w:tc>
        <w:tc>
          <w:tcPr>
            <w:tcW w:w="1350" w:type="dxa"/>
            <w:tcBorders>
              <w:top w:val="single" w:sz="4" w:space="0" w:color="auto"/>
              <w:left w:val="single" w:sz="4" w:space="0" w:color="auto"/>
              <w:bottom w:val="single" w:sz="4" w:space="0" w:color="auto"/>
              <w:right w:val="single" w:sz="4" w:space="0" w:color="auto"/>
            </w:tcBorders>
            <w:shd w:val="clear" w:color="000000" w:fill="366092"/>
            <w:noWrap/>
            <w:vAlign w:val="bottom"/>
            <w:hideMark/>
          </w:tcPr>
          <w:p w14:paraId="4301A073" w14:textId="69F50B0B" w:rsidR="004F203B" w:rsidRPr="00887C65" w:rsidRDefault="004F203B" w:rsidP="004F203B">
            <w:pPr>
              <w:jc w:val="center"/>
              <w:rPr>
                <w:b/>
                <w:bCs/>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000000" w:fill="366092"/>
            <w:hideMark/>
          </w:tcPr>
          <w:p w14:paraId="30753EFC" w14:textId="78B5A247" w:rsidR="004F203B" w:rsidRPr="00887C65" w:rsidRDefault="004F203B" w:rsidP="004F203B">
            <w:pPr>
              <w:jc w:val="center"/>
              <w:rPr>
                <w:color w:val="000000"/>
                <w:sz w:val="20"/>
                <w:szCs w:val="20"/>
              </w:rPr>
            </w:pPr>
          </w:p>
        </w:tc>
      </w:tr>
      <w:tr w:rsidR="00F572C2" w:rsidRPr="00887C65" w14:paraId="36914B96"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59B50043" w14:textId="77777777" w:rsidR="004F203B" w:rsidRPr="00887C65" w:rsidRDefault="004F203B" w:rsidP="00676229">
            <w:pPr>
              <w:rPr>
                <w:color w:val="000000"/>
                <w:sz w:val="20"/>
                <w:szCs w:val="20"/>
              </w:rPr>
            </w:pPr>
            <w:r w:rsidRPr="00887C65">
              <w:rPr>
                <w:color w:val="000000"/>
                <w:sz w:val="20"/>
                <w:szCs w:val="20"/>
              </w:rPr>
              <w:t>Sequence accession number or official gene symbol</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0FD7E109" w14:textId="51E9A76F" w:rsidR="004F203B" w:rsidRPr="00887C65" w:rsidRDefault="008B7424"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67E0CFD0" w14:textId="041ED45C" w:rsidR="004F203B" w:rsidRPr="00887C65" w:rsidRDefault="00F572C2" w:rsidP="004F203B">
            <w:pPr>
              <w:jc w:val="center"/>
              <w:rPr>
                <w:color w:val="000000"/>
                <w:sz w:val="20"/>
                <w:szCs w:val="20"/>
              </w:rPr>
            </w:pPr>
            <w:r w:rsidRPr="00887C65">
              <w:rPr>
                <w:color w:val="000000"/>
                <w:sz w:val="20"/>
                <w:szCs w:val="20"/>
              </w:rPr>
              <w:t>REFERENCE</w:t>
            </w:r>
          </w:p>
        </w:tc>
      </w:tr>
      <w:tr w:rsidR="004F203B" w:rsidRPr="00887C65" w14:paraId="23CF0A20"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7F0D77FB" w14:textId="77777777" w:rsidR="004F203B" w:rsidRPr="00887C65" w:rsidRDefault="004F203B" w:rsidP="00676229">
            <w:pPr>
              <w:rPr>
                <w:color w:val="000000"/>
                <w:sz w:val="20"/>
                <w:szCs w:val="20"/>
              </w:rPr>
            </w:pPr>
            <w:r w:rsidRPr="00887C65">
              <w:rPr>
                <w:color w:val="000000"/>
                <w:sz w:val="20"/>
                <w:szCs w:val="20"/>
              </w:rPr>
              <w:t>Method (software) used for design and</w:t>
            </w:r>
            <w:r w:rsidRPr="00887C65">
              <w:rPr>
                <w:i/>
                <w:iCs/>
                <w:sz w:val="20"/>
                <w:szCs w:val="20"/>
              </w:rPr>
              <w:t xml:space="preserve"> in silico</w:t>
            </w:r>
            <w:r w:rsidRPr="00887C65">
              <w:rPr>
                <w:sz w:val="20"/>
                <w:szCs w:val="20"/>
              </w:rPr>
              <w:t xml:space="preserve"> verification</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42C0C4C1" w14:textId="3C353828" w:rsidR="004F203B" w:rsidRPr="00887C65" w:rsidRDefault="008B7424"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78490198" w14:textId="0FFA8864" w:rsidR="004F203B" w:rsidRPr="00887C65" w:rsidRDefault="00F572C2" w:rsidP="004F203B">
            <w:pPr>
              <w:jc w:val="center"/>
              <w:rPr>
                <w:color w:val="000000"/>
                <w:sz w:val="20"/>
                <w:szCs w:val="20"/>
              </w:rPr>
            </w:pPr>
            <w:r w:rsidRPr="00887C65">
              <w:rPr>
                <w:color w:val="000000"/>
                <w:sz w:val="20"/>
                <w:szCs w:val="20"/>
              </w:rPr>
              <w:t>REFERENCE</w:t>
            </w:r>
          </w:p>
        </w:tc>
      </w:tr>
      <w:tr w:rsidR="00F572C2" w:rsidRPr="00887C65" w14:paraId="0111346E"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58C4224C" w14:textId="77777777" w:rsidR="004F203B" w:rsidRPr="00887C65" w:rsidRDefault="004F203B" w:rsidP="00676229">
            <w:pPr>
              <w:rPr>
                <w:color w:val="000000"/>
                <w:sz w:val="20"/>
                <w:szCs w:val="20"/>
              </w:rPr>
            </w:pPr>
            <w:r w:rsidRPr="00887C65">
              <w:rPr>
                <w:color w:val="000000"/>
                <w:sz w:val="20"/>
                <w:szCs w:val="20"/>
              </w:rPr>
              <w:t>Location of amplicon</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7764B20B" w14:textId="41B73E3B" w:rsidR="004F203B" w:rsidRPr="00887C65" w:rsidRDefault="008B7424"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6D0F5A89" w14:textId="0B03437E" w:rsidR="004F203B" w:rsidRPr="00887C65" w:rsidRDefault="00F572C2" w:rsidP="004F203B">
            <w:pPr>
              <w:jc w:val="center"/>
              <w:rPr>
                <w:color w:val="000000"/>
                <w:sz w:val="20"/>
                <w:szCs w:val="20"/>
              </w:rPr>
            </w:pPr>
            <w:r w:rsidRPr="00887C65">
              <w:rPr>
                <w:color w:val="000000"/>
                <w:sz w:val="20"/>
                <w:szCs w:val="20"/>
              </w:rPr>
              <w:t>REFERENCE</w:t>
            </w:r>
          </w:p>
        </w:tc>
      </w:tr>
      <w:tr w:rsidR="004F203B" w:rsidRPr="00887C65" w14:paraId="1BDF1D08"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0C1520C7" w14:textId="77777777" w:rsidR="004F203B" w:rsidRPr="00887C65" w:rsidRDefault="004F203B" w:rsidP="00676229">
            <w:pPr>
              <w:rPr>
                <w:color w:val="000000"/>
                <w:sz w:val="20"/>
                <w:szCs w:val="20"/>
              </w:rPr>
            </w:pPr>
            <w:r w:rsidRPr="00887C65">
              <w:rPr>
                <w:color w:val="000000"/>
                <w:sz w:val="20"/>
                <w:szCs w:val="20"/>
              </w:rPr>
              <w:t xml:space="preserve">Amplicon length </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21972A58" w14:textId="2DDB4104" w:rsidR="004F203B" w:rsidRPr="00887C65" w:rsidRDefault="008B7424"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3F402BDA" w14:textId="32970F32" w:rsidR="004F203B" w:rsidRPr="00887C65" w:rsidRDefault="00F572C2" w:rsidP="004F203B">
            <w:pPr>
              <w:jc w:val="center"/>
              <w:rPr>
                <w:color w:val="000000"/>
                <w:sz w:val="20"/>
                <w:szCs w:val="20"/>
              </w:rPr>
            </w:pPr>
            <w:r w:rsidRPr="00887C65">
              <w:rPr>
                <w:color w:val="000000"/>
                <w:sz w:val="20"/>
                <w:szCs w:val="20"/>
              </w:rPr>
              <w:t>REFERENCE</w:t>
            </w:r>
          </w:p>
        </w:tc>
      </w:tr>
      <w:tr w:rsidR="00F572C2" w:rsidRPr="00887C65" w14:paraId="593B87F1"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59697AFF" w14:textId="77777777" w:rsidR="004F203B" w:rsidRPr="00887C65" w:rsidRDefault="004F203B" w:rsidP="00676229">
            <w:pPr>
              <w:rPr>
                <w:color w:val="000000"/>
                <w:sz w:val="20"/>
                <w:szCs w:val="20"/>
              </w:rPr>
            </w:pPr>
            <w:r w:rsidRPr="00887C65">
              <w:rPr>
                <w:color w:val="000000"/>
                <w:sz w:val="20"/>
                <w:szCs w:val="20"/>
              </w:rPr>
              <w:t>Primer and probe sequences (or amplicon context sequence)**</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3EA0603A" w14:textId="4F59F94A" w:rsidR="004F203B" w:rsidRPr="00887C65" w:rsidRDefault="008B7424"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299877E0" w14:textId="65D87AEA" w:rsidR="004F203B" w:rsidRPr="00887C65" w:rsidRDefault="00F572C2" w:rsidP="004F203B">
            <w:pPr>
              <w:jc w:val="center"/>
              <w:rPr>
                <w:color w:val="000000"/>
                <w:sz w:val="20"/>
                <w:szCs w:val="20"/>
              </w:rPr>
            </w:pPr>
            <w:r w:rsidRPr="00887C65">
              <w:rPr>
                <w:color w:val="000000"/>
                <w:sz w:val="20"/>
                <w:szCs w:val="20"/>
              </w:rPr>
              <w:t>REFERENCE</w:t>
            </w:r>
          </w:p>
        </w:tc>
      </w:tr>
      <w:tr w:rsidR="00F572C2" w:rsidRPr="00887C65" w14:paraId="0E734187"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5BDB11E6" w14:textId="77777777" w:rsidR="004F203B" w:rsidRPr="00887C65" w:rsidRDefault="004F203B" w:rsidP="00676229">
            <w:pPr>
              <w:rPr>
                <w:color w:val="000000"/>
                <w:sz w:val="20"/>
                <w:szCs w:val="20"/>
              </w:rPr>
            </w:pPr>
            <w:r w:rsidRPr="00887C65">
              <w:rPr>
                <w:color w:val="000000"/>
                <w:sz w:val="20"/>
                <w:szCs w:val="20"/>
              </w:rPr>
              <w:t>Location and identity of any modifications</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7E4A8D3A" w14:textId="49BD669F" w:rsidR="004F203B" w:rsidRPr="00887C65" w:rsidRDefault="008B7424"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0D18E0C3" w14:textId="68919489" w:rsidR="004F203B" w:rsidRPr="00887C65" w:rsidRDefault="00F572C2" w:rsidP="004F203B">
            <w:pPr>
              <w:jc w:val="center"/>
              <w:rPr>
                <w:color w:val="000000"/>
                <w:sz w:val="20"/>
                <w:szCs w:val="20"/>
              </w:rPr>
            </w:pPr>
            <w:r w:rsidRPr="00887C65">
              <w:rPr>
                <w:color w:val="000000"/>
                <w:sz w:val="20"/>
                <w:szCs w:val="20"/>
              </w:rPr>
              <w:t>REFERENCE</w:t>
            </w:r>
          </w:p>
        </w:tc>
      </w:tr>
      <w:tr w:rsidR="00F572C2" w:rsidRPr="00887C65" w14:paraId="6053EE8F" w14:textId="77777777" w:rsidTr="00F572C2">
        <w:trPr>
          <w:trHeight w:val="36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76A5A3B8" w14:textId="77777777" w:rsidR="004F203B" w:rsidRPr="00887C65" w:rsidRDefault="004F203B" w:rsidP="00676229">
            <w:pPr>
              <w:rPr>
                <w:color w:val="000000"/>
                <w:sz w:val="20"/>
                <w:szCs w:val="20"/>
              </w:rPr>
            </w:pPr>
            <w:r w:rsidRPr="00887C65">
              <w:rPr>
                <w:color w:val="000000"/>
                <w:sz w:val="20"/>
                <w:szCs w:val="20"/>
              </w:rPr>
              <w:t>Manufacturer of oligonucleotides</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4B86B537" w14:textId="49F7F1D9" w:rsidR="004F203B" w:rsidRPr="00887C65" w:rsidRDefault="008B7424"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09E2E410" w14:textId="0DE9803F" w:rsidR="004F203B" w:rsidRPr="00887C65" w:rsidRDefault="008B7424" w:rsidP="004F203B">
            <w:pPr>
              <w:jc w:val="center"/>
              <w:rPr>
                <w:color w:val="000000"/>
                <w:sz w:val="20"/>
                <w:szCs w:val="20"/>
              </w:rPr>
            </w:pPr>
            <w:r w:rsidRPr="00887C65">
              <w:rPr>
                <w:color w:val="000000"/>
                <w:sz w:val="20"/>
                <w:szCs w:val="20"/>
              </w:rPr>
              <w:t xml:space="preserve">SI </w:t>
            </w:r>
          </w:p>
        </w:tc>
      </w:tr>
      <w:tr w:rsidR="00F572C2" w:rsidRPr="00887C65" w14:paraId="38401B63" w14:textId="77777777" w:rsidTr="00F572C2">
        <w:trPr>
          <w:trHeight w:val="375"/>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0EF3DF5C" w14:textId="77777777" w:rsidR="004F203B" w:rsidRPr="00887C65" w:rsidRDefault="004F203B" w:rsidP="00676229">
            <w:pPr>
              <w:rPr>
                <w:b/>
                <w:bCs/>
                <w:color w:val="000000"/>
                <w:sz w:val="20"/>
                <w:szCs w:val="20"/>
              </w:rPr>
            </w:pPr>
            <w:r w:rsidRPr="00887C65">
              <w:rPr>
                <w:b/>
                <w:bCs/>
                <w:color w:val="000000"/>
                <w:sz w:val="20"/>
                <w:szCs w:val="20"/>
              </w:rPr>
              <w:t xml:space="preserve">7. </w:t>
            </w:r>
            <w:proofErr w:type="spellStart"/>
            <w:r w:rsidRPr="00887C65">
              <w:rPr>
                <w:b/>
                <w:bCs/>
                <w:color w:val="000000"/>
                <w:sz w:val="20"/>
                <w:szCs w:val="20"/>
              </w:rPr>
              <w:t>dPCR</w:t>
            </w:r>
            <w:proofErr w:type="spellEnd"/>
            <w:r w:rsidRPr="00887C65">
              <w:rPr>
                <w:b/>
                <w:bCs/>
                <w:color w:val="000000"/>
                <w:sz w:val="20"/>
                <w:szCs w:val="20"/>
              </w:rPr>
              <w:t xml:space="preserve"> PROTOCOL</w:t>
            </w:r>
          </w:p>
        </w:tc>
        <w:tc>
          <w:tcPr>
            <w:tcW w:w="1350" w:type="dxa"/>
            <w:tcBorders>
              <w:top w:val="single" w:sz="4" w:space="0" w:color="auto"/>
              <w:left w:val="single" w:sz="4" w:space="0" w:color="auto"/>
              <w:bottom w:val="single" w:sz="4" w:space="0" w:color="auto"/>
              <w:right w:val="single" w:sz="4" w:space="0" w:color="auto"/>
            </w:tcBorders>
            <w:shd w:val="clear" w:color="000000" w:fill="366092"/>
            <w:noWrap/>
            <w:vAlign w:val="bottom"/>
            <w:hideMark/>
          </w:tcPr>
          <w:p w14:paraId="3CCC861E" w14:textId="2576CDF9" w:rsidR="004F203B" w:rsidRPr="00887C65" w:rsidRDefault="004F203B" w:rsidP="004F203B">
            <w:pPr>
              <w:jc w:val="center"/>
              <w:rPr>
                <w:b/>
                <w:bCs/>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000000" w:fill="366092"/>
            <w:hideMark/>
          </w:tcPr>
          <w:p w14:paraId="0D42017F" w14:textId="59C894FC" w:rsidR="004F203B" w:rsidRPr="00887C65" w:rsidRDefault="004F203B" w:rsidP="004F203B">
            <w:pPr>
              <w:jc w:val="center"/>
              <w:rPr>
                <w:color w:val="000000"/>
                <w:sz w:val="20"/>
                <w:szCs w:val="20"/>
              </w:rPr>
            </w:pPr>
          </w:p>
        </w:tc>
      </w:tr>
      <w:tr w:rsidR="00F572C2" w:rsidRPr="00887C65" w14:paraId="65EEB286" w14:textId="77777777" w:rsidTr="00F572C2">
        <w:trPr>
          <w:trHeight w:val="375"/>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0E676BED" w14:textId="77777777" w:rsidR="004F203B" w:rsidRPr="00887C65" w:rsidRDefault="004F203B" w:rsidP="00676229">
            <w:pPr>
              <w:rPr>
                <w:color w:val="000000"/>
                <w:sz w:val="20"/>
                <w:szCs w:val="20"/>
              </w:rPr>
            </w:pPr>
            <w:r w:rsidRPr="00887C65">
              <w:rPr>
                <w:color w:val="000000"/>
                <w:sz w:val="20"/>
                <w:szCs w:val="20"/>
              </w:rPr>
              <w:t xml:space="preserve">Manufacturer of </w:t>
            </w:r>
            <w:proofErr w:type="spellStart"/>
            <w:r w:rsidRPr="00887C65">
              <w:rPr>
                <w:color w:val="000000"/>
                <w:sz w:val="20"/>
                <w:szCs w:val="20"/>
              </w:rPr>
              <w:t>dPCR</w:t>
            </w:r>
            <w:proofErr w:type="spellEnd"/>
            <w:r w:rsidRPr="00887C65">
              <w:rPr>
                <w:color w:val="000000"/>
                <w:sz w:val="20"/>
                <w:szCs w:val="20"/>
              </w:rPr>
              <w:t xml:space="preserve"> instrument and instrument model</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30A41719" w14:textId="279F6A89"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2216F62C" w14:textId="4ECDFEFB" w:rsidR="004F203B" w:rsidRPr="00887C65" w:rsidRDefault="005545A7" w:rsidP="004F203B">
            <w:pPr>
              <w:jc w:val="center"/>
              <w:rPr>
                <w:color w:val="000000"/>
                <w:sz w:val="20"/>
                <w:szCs w:val="20"/>
              </w:rPr>
            </w:pPr>
            <w:r w:rsidRPr="00887C65">
              <w:rPr>
                <w:color w:val="000000"/>
                <w:sz w:val="20"/>
                <w:szCs w:val="20"/>
              </w:rPr>
              <w:t>METHODS</w:t>
            </w:r>
          </w:p>
        </w:tc>
      </w:tr>
      <w:tr w:rsidR="00F572C2" w:rsidRPr="00887C65" w14:paraId="7A20EDC1" w14:textId="77777777" w:rsidTr="00F572C2">
        <w:trPr>
          <w:trHeight w:val="375"/>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1143B5E5" w14:textId="77777777" w:rsidR="004F203B" w:rsidRPr="00887C65" w:rsidRDefault="004F203B" w:rsidP="00676229">
            <w:pPr>
              <w:rPr>
                <w:color w:val="000000"/>
                <w:sz w:val="20"/>
                <w:szCs w:val="20"/>
              </w:rPr>
            </w:pPr>
            <w:r w:rsidRPr="00887C65">
              <w:rPr>
                <w:color w:val="000000"/>
                <w:sz w:val="20"/>
                <w:szCs w:val="20"/>
              </w:rPr>
              <w:t>Buffer/kit manufacturer with catalogue and lot number</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6DA5C54A" w14:textId="55CA2887"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0B8EA371" w14:textId="5B01D820" w:rsidR="004F203B" w:rsidRPr="00887C65" w:rsidRDefault="005545A7" w:rsidP="004F203B">
            <w:pPr>
              <w:jc w:val="center"/>
              <w:rPr>
                <w:color w:val="000000"/>
                <w:sz w:val="20"/>
                <w:szCs w:val="20"/>
              </w:rPr>
            </w:pPr>
            <w:r w:rsidRPr="00887C65">
              <w:rPr>
                <w:color w:val="000000"/>
                <w:sz w:val="20"/>
                <w:szCs w:val="20"/>
              </w:rPr>
              <w:t>METHODS</w:t>
            </w:r>
          </w:p>
        </w:tc>
      </w:tr>
      <w:tr w:rsidR="00F572C2" w:rsidRPr="00887C65" w14:paraId="26AE5C8B" w14:textId="77777777" w:rsidTr="00F572C2">
        <w:trPr>
          <w:trHeight w:val="375"/>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5C4DFECC" w14:textId="77777777" w:rsidR="004F203B" w:rsidRPr="00887C65" w:rsidRDefault="004F203B" w:rsidP="00676229">
            <w:pPr>
              <w:rPr>
                <w:color w:val="000000"/>
                <w:sz w:val="20"/>
                <w:szCs w:val="20"/>
              </w:rPr>
            </w:pPr>
            <w:r w:rsidRPr="00887C65">
              <w:rPr>
                <w:color w:val="000000"/>
                <w:sz w:val="20"/>
                <w:szCs w:val="20"/>
              </w:rPr>
              <w:t>Primer and probe concentration</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3734B15A" w14:textId="4FBBCDCE"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7B8489FB" w14:textId="2DE00C18" w:rsidR="004F203B" w:rsidRPr="00887C65" w:rsidRDefault="005545A7" w:rsidP="004F203B">
            <w:pPr>
              <w:jc w:val="center"/>
              <w:rPr>
                <w:color w:val="000000"/>
                <w:sz w:val="20"/>
                <w:szCs w:val="20"/>
              </w:rPr>
            </w:pPr>
            <w:r w:rsidRPr="00887C65">
              <w:rPr>
                <w:color w:val="000000"/>
                <w:sz w:val="20"/>
                <w:szCs w:val="20"/>
              </w:rPr>
              <w:t>SI</w:t>
            </w:r>
          </w:p>
        </w:tc>
      </w:tr>
      <w:tr w:rsidR="004F203B" w:rsidRPr="00887C65" w14:paraId="227327F2" w14:textId="77777777" w:rsidTr="00F572C2">
        <w:trPr>
          <w:trHeight w:val="345"/>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0A210BCD" w14:textId="77777777" w:rsidR="004F203B" w:rsidRPr="00887C65" w:rsidRDefault="004F203B" w:rsidP="00676229">
            <w:pPr>
              <w:rPr>
                <w:color w:val="000000"/>
                <w:sz w:val="20"/>
                <w:szCs w:val="20"/>
              </w:rPr>
            </w:pPr>
            <w:r w:rsidRPr="00887C65">
              <w:rPr>
                <w:color w:val="000000"/>
                <w:sz w:val="20"/>
                <w:szCs w:val="20"/>
              </w:rPr>
              <w:t>Pre-reaction volume and composition (incl. amount of template and if restriction enzyme added)</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30CE8001" w14:textId="70CD281A"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7D11799B" w14:textId="42568602" w:rsidR="004F203B" w:rsidRPr="00887C65" w:rsidRDefault="005545A7" w:rsidP="004F203B">
            <w:pPr>
              <w:jc w:val="center"/>
              <w:rPr>
                <w:color w:val="000000"/>
                <w:sz w:val="20"/>
                <w:szCs w:val="20"/>
              </w:rPr>
            </w:pPr>
            <w:r w:rsidRPr="00887C65">
              <w:rPr>
                <w:color w:val="000000"/>
                <w:sz w:val="20"/>
                <w:szCs w:val="20"/>
              </w:rPr>
              <w:t>METHODS</w:t>
            </w:r>
          </w:p>
        </w:tc>
      </w:tr>
      <w:tr w:rsidR="00F572C2" w:rsidRPr="00887C65" w14:paraId="7B7F75DB"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36D03379" w14:textId="77777777" w:rsidR="004F203B" w:rsidRPr="00887C65" w:rsidRDefault="004F203B" w:rsidP="00676229">
            <w:pPr>
              <w:rPr>
                <w:color w:val="000000"/>
                <w:sz w:val="20"/>
                <w:szCs w:val="20"/>
              </w:rPr>
            </w:pPr>
            <w:r w:rsidRPr="00887C65">
              <w:rPr>
                <w:color w:val="000000"/>
                <w:sz w:val="20"/>
                <w:szCs w:val="20"/>
              </w:rPr>
              <w:t>Template treatment (initial heating or chemical denaturation)</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6C538A83" w14:textId="0C5FE5A7" w:rsidR="004F203B" w:rsidRPr="00887C65" w:rsidRDefault="005545A7"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5BF5B076" w14:textId="619818A9" w:rsidR="004F203B" w:rsidRPr="00887C65" w:rsidRDefault="005545A7" w:rsidP="004F203B">
            <w:pPr>
              <w:jc w:val="center"/>
              <w:rPr>
                <w:color w:val="000000"/>
                <w:sz w:val="20"/>
                <w:szCs w:val="20"/>
              </w:rPr>
            </w:pPr>
            <w:r w:rsidRPr="00887C65">
              <w:rPr>
                <w:color w:val="000000"/>
                <w:sz w:val="20"/>
                <w:szCs w:val="20"/>
              </w:rPr>
              <w:t>N/A</w:t>
            </w:r>
          </w:p>
        </w:tc>
      </w:tr>
      <w:tr w:rsidR="004F203B" w:rsidRPr="00887C65" w14:paraId="2A36B572"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63D94E57" w14:textId="77777777" w:rsidR="004F203B" w:rsidRPr="00887C65" w:rsidRDefault="004F203B" w:rsidP="00676229">
            <w:pPr>
              <w:rPr>
                <w:color w:val="000000"/>
                <w:sz w:val="20"/>
                <w:szCs w:val="20"/>
              </w:rPr>
            </w:pPr>
            <w:r w:rsidRPr="00887C65">
              <w:rPr>
                <w:color w:val="000000"/>
                <w:sz w:val="20"/>
                <w:szCs w:val="20"/>
              </w:rPr>
              <w:t>Polymerase identity and concentration, Mg++ and  dNTP concentrations***</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229F3C25" w14:textId="22F70036"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51D3176E" w14:textId="379A8304" w:rsidR="004F203B" w:rsidRPr="00887C65" w:rsidRDefault="005545A7" w:rsidP="004F203B">
            <w:pPr>
              <w:jc w:val="center"/>
              <w:rPr>
                <w:color w:val="000000"/>
                <w:sz w:val="20"/>
                <w:szCs w:val="20"/>
              </w:rPr>
            </w:pPr>
            <w:r w:rsidRPr="00887C65">
              <w:rPr>
                <w:color w:val="000000"/>
                <w:sz w:val="20"/>
                <w:szCs w:val="20"/>
              </w:rPr>
              <w:t>METHODS</w:t>
            </w:r>
          </w:p>
        </w:tc>
      </w:tr>
      <w:tr w:rsidR="00F572C2" w:rsidRPr="00887C65" w14:paraId="6B314A16" w14:textId="77777777" w:rsidTr="00F572C2">
        <w:trPr>
          <w:trHeight w:val="36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0FDBB221" w14:textId="77777777" w:rsidR="004F203B" w:rsidRPr="00887C65" w:rsidRDefault="004F203B" w:rsidP="00676229">
            <w:pPr>
              <w:rPr>
                <w:color w:val="000000"/>
                <w:sz w:val="20"/>
                <w:szCs w:val="20"/>
              </w:rPr>
            </w:pPr>
            <w:r w:rsidRPr="00887C65">
              <w:rPr>
                <w:color w:val="000000"/>
                <w:sz w:val="20"/>
                <w:szCs w:val="20"/>
              </w:rPr>
              <w:t>Complete thermocycling parameters</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7A4D5C0C" w14:textId="0103AF0C"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04D1442E" w14:textId="2A2EDB41" w:rsidR="004F203B" w:rsidRPr="00887C65" w:rsidRDefault="005545A7" w:rsidP="004F203B">
            <w:pPr>
              <w:jc w:val="center"/>
              <w:rPr>
                <w:color w:val="000000"/>
                <w:sz w:val="20"/>
                <w:szCs w:val="20"/>
              </w:rPr>
            </w:pPr>
            <w:r w:rsidRPr="00887C65">
              <w:rPr>
                <w:color w:val="000000"/>
                <w:sz w:val="20"/>
                <w:szCs w:val="20"/>
              </w:rPr>
              <w:t>SI</w:t>
            </w:r>
          </w:p>
        </w:tc>
      </w:tr>
      <w:tr w:rsidR="00F572C2" w:rsidRPr="00887C65" w14:paraId="3A301756"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5CF422BB" w14:textId="77777777" w:rsidR="004F203B" w:rsidRPr="00887C65" w:rsidRDefault="004F203B" w:rsidP="00676229">
            <w:pPr>
              <w:rPr>
                <w:b/>
                <w:bCs/>
                <w:color w:val="000000"/>
                <w:sz w:val="20"/>
                <w:szCs w:val="20"/>
              </w:rPr>
            </w:pPr>
            <w:r w:rsidRPr="00887C65">
              <w:rPr>
                <w:b/>
                <w:bCs/>
                <w:color w:val="000000"/>
                <w:sz w:val="20"/>
                <w:szCs w:val="20"/>
              </w:rPr>
              <w:t>8. ASSAY VALIDATION</w:t>
            </w:r>
          </w:p>
        </w:tc>
        <w:tc>
          <w:tcPr>
            <w:tcW w:w="1350" w:type="dxa"/>
            <w:tcBorders>
              <w:top w:val="single" w:sz="4" w:space="0" w:color="auto"/>
              <w:left w:val="single" w:sz="4" w:space="0" w:color="auto"/>
              <w:bottom w:val="single" w:sz="4" w:space="0" w:color="auto"/>
              <w:right w:val="single" w:sz="4" w:space="0" w:color="auto"/>
            </w:tcBorders>
            <w:shd w:val="clear" w:color="000000" w:fill="366092"/>
            <w:noWrap/>
            <w:vAlign w:val="bottom"/>
            <w:hideMark/>
          </w:tcPr>
          <w:p w14:paraId="1CE539C6" w14:textId="69700800" w:rsidR="004F203B" w:rsidRPr="00887C65" w:rsidRDefault="004F203B" w:rsidP="004F203B">
            <w:pPr>
              <w:jc w:val="center"/>
              <w:rPr>
                <w:b/>
                <w:bCs/>
                <w:color w:val="000000"/>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000000" w:fill="366092"/>
            <w:hideMark/>
          </w:tcPr>
          <w:p w14:paraId="20E6329B" w14:textId="09EFCB23" w:rsidR="004F203B" w:rsidRPr="00887C65" w:rsidRDefault="004F203B" w:rsidP="004F203B">
            <w:pPr>
              <w:jc w:val="center"/>
              <w:rPr>
                <w:color w:val="000000"/>
                <w:sz w:val="20"/>
                <w:szCs w:val="20"/>
              </w:rPr>
            </w:pPr>
          </w:p>
        </w:tc>
      </w:tr>
      <w:tr w:rsidR="00F572C2" w:rsidRPr="00887C65" w14:paraId="09048C96"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61FC0C77" w14:textId="77777777" w:rsidR="004F203B" w:rsidRPr="00887C65" w:rsidRDefault="004F203B" w:rsidP="00676229">
            <w:pPr>
              <w:rPr>
                <w:color w:val="000000"/>
                <w:sz w:val="20"/>
                <w:szCs w:val="20"/>
              </w:rPr>
            </w:pPr>
            <w:r w:rsidRPr="00887C65">
              <w:rPr>
                <w:color w:val="000000"/>
                <w:sz w:val="20"/>
                <w:szCs w:val="20"/>
              </w:rPr>
              <w:t xml:space="preserve">Details of </w:t>
            </w:r>
            <w:proofErr w:type="spellStart"/>
            <w:r w:rsidRPr="00887C65">
              <w:rPr>
                <w:color w:val="000000"/>
                <w:sz w:val="20"/>
                <w:szCs w:val="20"/>
              </w:rPr>
              <w:t>optimisation</w:t>
            </w:r>
            <w:proofErr w:type="spellEnd"/>
            <w:r w:rsidRPr="00887C65">
              <w:rPr>
                <w:color w:val="000000"/>
                <w:sz w:val="20"/>
                <w:szCs w:val="20"/>
              </w:rPr>
              <w:t xml:space="preserve"> performed</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1D772359" w14:textId="3D27DB38" w:rsidR="004F203B" w:rsidRPr="00887C65" w:rsidRDefault="001D3D22"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7E93D94E" w14:textId="6D4FE8E2" w:rsidR="004F203B" w:rsidRPr="00887C65" w:rsidRDefault="001D3D22" w:rsidP="004F203B">
            <w:pPr>
              <w:jc w:val="center"/>
              <w:rPr>
                <w:color w:val="000000"/>
                <w:sz w:val="20"/>
                <w:szCs w:val="20"/>
              </w:rPr>
            </w:pPr>
            <w:r w:rsidRPr="00887C65">
              <w:rPr>
                <w:color w:val="000000"/>
                <w:sz w:val="20"/>
                <w:szCs w:val="20"/>
              </w:rPr>
              <w:t>SI</w:t>
            </w:r>
          </w:p>
        </w:tc>
      </w:tr>
      <w:tr w:rsidR="004F203B" w:rsidRPr="00887C65" w14:paraId="275B3F41"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0E9204BA" w14:textId="77777777" w:rsidR="004F203B" w:rsidRPr="00887C65" w:rsidRDefault="004F203B" w:rsidP="00676229">
            <w:pPr>
              <w:rPr>
                <w:color w:val="000000"/>
                <w:sz w:val="20"/>
                <w:szCs w:val="20"/>
              </w:rPr>
            </w:pPr>
            <w:r w:rsidRPr="00887C65">
              <w:rPr>
                <w:color w:val="000000"/>
                <w:sz w:val="20"/>
                <w:szCs w:val="20"/>
              </w:rPr>
              <w:t>Analytical specificity (vs. related sequences) and limit of blank (LOB)</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12CC09D2" w14:textId="3DA0F949" w:rsidR="004F203B" w:rsidRPr="00887C65" w:rsidRDefault="005545A7"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38A1843F" w14:textId="7A641B94" w:rsidR="004F203B" w:rsidRPr="00887C65" w:rsidRDefault="005545A7" w:rsidP="004F203B">
            <w:pPr>
              <w:jc w:val="center"/>
              <w:rPr>
                <w:color w:val="000000"/>
                <w:sz w:val="20"/>
                <w:szCs w:val="20"/>
              </w:rPr>
            </w:pPr>
            <w:r w:rsidRPr="00887C65">
              <w:rPr>
                <w:color w:val="000000"/>
                <w:sz w:val="20"/>
                <w:szCs w:val="20"/>
              </w:rPr>
              <w:t>ND</w:t>
            </w:r>
          </w:p>
        </w:tc>
      </w:tr>
      <w:tr w:rsidR="004F203B" w:rsidRPr="00887C65" w14:paraId="4AB53E22"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72965656" w14:textId="77777777" w:rsidR="004F203B" w:rsidRPr="00887C65" w:rsidRDefault="004F203B" w:rsidP="00676229">
            <w:pPr>
              <w:rPr>
                <w:color w:val="000000"/>
                <w:sz w:val="20"/>
                <w:szCs w:val="20"/>
              </w:rPr>
            </w:pPr>
            <w:r w:rsidRPr="00887C65">
              <w:rPr>
                <w:color w:val="000000"/>
                <w:sz w:val="20"/>
                <w:szCs w:val="20"/>
              </w:rPr>
              <w:t>Analytical sensitivity/</w:t>
            </w:r>
            <w:proofErr w:type="spellStart"/>
            <w:r w:rsidRPr="00887C65">
              <w:rPr>
                <w:color w:val="000000"/>
                <w:sz w:val="20"/>
                <w:szCs w:val="20"/>
              </w:rPr>
              <w:t>LoD</w:t>
            </w:r>
            <w:proofErr w:type="spellEnd"/>
            <w:r w:rsidRPr="00887C65">
              <w:rPr>
                <w:color w:val="000000"/>
                <w:sz w:val="20"/>
                <w:szCs w:val="20"/>
              </w:rPr>
              <w:t xml:space="preserve"> and how this was evaluated </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0C7B0427" w14:textId="5539ECE6" w:rsidR="004F203B" w:rsidRPr="00887C65" w:rsidRDefault="001D3D22"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665AF6A6" w14:textId="41E65A6D" w:rsidR="004F203B" w:rsidRPr="00887C65" w:rsidRDefault="001D3D22" w:rsidP="004F203B">
            <w:pPr>
              <w:jc w:val="center"/>
              <w:rPr>
                <w:color w:val="000000"/>
                <w:sz w:val="20"/>
                <w:szCs w:val="20"/>
              </w:rPr>
            </w:pPr>
            <w:r w:rsidRPr="00887C65">
              <w:rPr>
                <w:color w:val="000000"/>
                <w:sz w:val="20"/>
                <w:szCs w:val="20"/>
              </w:rPr>
              <w:t>ND</w:t>
            </w:r>
          </w:p>
        </w:tc>
      </w:tr>
      <w:tr w:rsidR="004F203B" w:rsidRPr="00887C65" w14:paraId="2A8E6FFD" w14:textId="77777777" w:rsidTr="00F572C2">
        <w:trPr>
          <w:trHeight w:val="36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261D738C" w14:textId="77777777" w:rsidR="004F203B" w:rsidRPr="00887C65" w:rsidRDefault="004F203B" w:rsidP="00676229">
            <w:pPr>
              <w:rPr>
                <w:color w:val="000000"/>
                <w:sz w:val="20"/>
                <w:szCs w:val="20"/>
              </w:rPr>
            </w:pPr>
            <w:r w:rsidRPr="00887C65">
              <w:rPr>
                <w:color w:val="000000"/>
                <w:sz w:val="20"/>
                <w:szCs w:val="20"/>
              </w:rPr>
              <w:t>Testing for inhibitors (from biological matrix/extraction)</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52E6897D" w14:textId="6D82E909" w:rsidR="004F203B" w:rsidRPr="00887C65" w:rsidRDefault="005545A7"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7135731F" w14:textId="70C3E044" w:rsidR="004F203B" w:rsidRPr="00887C65" w:rsidRDefault="005545A7" w:rsidP="004F203B">
            <w:pPr>
              <w:jc w:val="center"/>
              <w:rPr>
                <w:color w:val="000000"/>
                <w:sz w:val="20"/>
                <w:szCs w:val="20"/>
              </w:rPr>
            </w:pPr>
            <w:r w:rsidRPr="00887C65">
              <w:rPr>
                <w:color w:val="000000"/>
                <w:sz w:val="20"/>
                <w:szCs w:val="20"/>
              </w:rPr>
              <w:t>N/A</w:t>
            </w:r>
          </w:p>
        </w:tc>
      </w:tr>
      <w:tr w:rsidR="004F203B" w:rsidRPr="00887C65" w14:paraId="5CBEE799"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356AFCFA" w14:textId="77777777" w:rsidR="004F203B" w:rsidRPr="00887C65" w:rsidRDefault="004F203B" w:rsidP="00676229">
            <w:pPr>
              <w:rPr>
                <w:b/>
                <w:bCs/>
                <w:color w:val="000000"/>
                <w:sz w:val="20"/>
                <w:szCs w:val="20"/>
              </w:rPr>
            </w:pPr>
            <w:r w:rsidRPr="00887C65">
              <w:rPr>
                <w:b/>
                <w:bCs/>
                <w:color w:val="000000"/>
                <w:sz w:val="20"/>
                <w:szCs w:val="20"/>
              </w:rPr>
              <w:t>9. DATA ANALYSIS</w:t>
            </w:r>
          </w:p>
        </w:tc>
        <w:tc>
          <w:tcPr>
            <w:tcW w:w="1350" w:type="dxa"/>
            <w:tcBorders>
              <w:top w:val="single" w:sz="4" w:space="0" w:color="auto"/>
              <w:left w:val="single" w:sz="4" w:space="0" w:color="auto"/>
              <w:bottom w:val="single" w:sz="4" w:space="0" w:color="auto"/>
              <w:right w:val="single" w:sz="4" w:space="0" w:color="auto"/>
            </w:tcBorders>
            <w:shd w:val="clear" w:color="000000" w:fill="366092"/>
            <w:noWrap/>
            <w:vAlign w:val="bottom"/>
            <w:hideMark/>
          </w:tcPr>
          <w:p w14:paraId="6477C1E8" w14:textId="7E38FBB9" w:rsidR="004F203B" w:rsidRPr="00887C65" w:rsidRDefault="004F203B" w:rsidP="004F203B">
            <w:pPr>
              <w:jc w:val="center"/>
              <w:rPr>
                <w:b/>
                <w:bCs/>
                <w:color w:val="16365C"/>
                <w:sz w:val="20"/>
                <w:szCs w:val="20"/>
              </w:rPr>
            </w:pPr>
          </w:p>
        </w:tc>
        <w:tc>
          <w:tcPr>
            <w:tcW w:w="1440" w:type="dxa"/>
            <w:tcBorders>
              <w:top w:val="single" w:sz="4" w:space="0" w:color="auto"/>
              <w:left w:val="single" w:sz="4" w:space="0" w:color="auto"/>
              <w:bottom w:val="single" w:sz="4" w:space="0" w:color="auto"/>
              <w:right w:val="single" w:sz="4" w:space="0" w:color="auto"/>
            </w:tcBorders>
            <w:shd w:val="clear" w:color="000000" w:fill="366092"/>
            <w:hideMark/>
          </w:tcPr>
          <w:p w14:paraId="6156DF3C" w14:textId="6B1DF5AB" w:rsidR="004F203B" w:rsidRPr="00887C65" w:rsidRDefault="004F203B" w:rsidP="004F203B">
            <w:pPr>
              <w:jc w:val="center"/>
              <w:rPr>
                <w:color w:val="16365C"/>
                <w:sz w:val="20"/>
                <w:szCs w:val="20"/>
              </w:rPr>
            </w:pPr>
          </w:p>
        </w:tc>
      </w:tr>
      <w:tr w:rsidR="004F203B" w:rsidRPr="00887C65" w14:paraId="0AADED9D"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22C7BA84" w14:textId="77777777" w:rsidR="004F203B" w:rsidRPr="00887C65" w:rsidRDefault="004F203B" w:rsidP="00676229">
            <w:pPr>
              <w:rPr>
                <w:color w:val="000000"/>
                <w:sz w:val="20"/>
                <w:szCs w:val="20"/>
              </w:rPr>
            </w:pPr>
            <w:r w:rsidRPr="00887C65">
              <w:rPr>
                <w:color w:val="000000"/>
                <w:sz w:val="20"/>
                <w:szCs w:val="20"/>
              </w:rPr>
              <w:t xml:space="preserve">Description of </w:t>
            </w:r>
            <w:proofErr w:type="spellStart"/>
            <w:r w:rsidRPr="00887C65">
              <w:rPr>
                <w:color w:val="000000"/>
                <w:sz w:val="20"/>
                <w:szCs w:val="20"/>
              </w:rPr>
              <w:t>dPCR</w:t>
            </w:r>
            <w:proofErr w:type="spellEnd"/>
            <w:r w:rsidRPr="00887C65">
              <w:rPr>
                <w:color w:val="000000"/>
                <w:sz w:val="20"/>
                <w:szCs w:val="20"/>
              </w:rPr>
              <w:t xml:space="preserve"> experimental design</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634B1CF0" w14:textId="257F8F1C"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53A20BDD" w14:textId="58BB3270" w:rsidR="004F203B" w:rsidRPr="00887C65" w:rsidRDefault="005545A7" w:rsidP="004F203B">
            <w:pPr>
              <w:jc w:val="center"/>
              <w:rPr>
                <w:color w:val="000000"/>
                <w:sz w:val="20"/>
                <w:szCs w:val="20"/>
              </w:rPr>
            </w:pPr>
            <w:r w:rsidRPr="00887C65">
              <w:rPr>
                <w:color w:val="000000"/>
                <w:sz w:val="20"/>
                <w:szCs w:val="20"/>
              </w:rPr>
              <w:t>METHODS</w:t>
            </w:r>
          </w:p>
        </w:tc>
      </w:tr>
      <w:tr w:rsidR="004F203B" w:rsidRPr="00887C65" w14:paraId="00FE180A" w14:textId="77777777" w:rsidTr="00F572C2">
        <w:trPr>
          <w:trHeight w:val="320"/>
        </w:trPr>
        <w:tc>
          <w:tcPr>
            <w:tcW w:w="6745" w:type="dxa"/>
            <w:tcBorders>
              <w:top w:val="single" w:sz="4" w:space="0" w:color="auto"/>
              <w:left w:val="single" w:sz="4" w:space="0" w:color="auto"/>
              <w:bottom w:val="single" w:sz="4" w:space="0" w:color="auto"/>
              <w:right w:val="single" w:sz="4" w:space="0" w:color="auto"/>
            </w:tcBorders>
            <w:shd w:val="clear" w:color="DAEEF3" w:fill="DAEEF3"/>
            <w:noWrap/>
            <w:hideMark/>
          </w:tcPr>
          <w:p w14:paraId="4D8148B9" w14:textId="77777777" w:rsidR="004F203B" w:rsidRPr="00887C65" w:rsidRDefault="004F203B" w:rsidP="00676229">
            <w:pPr>
              <w:rPr>
                <w:color w:val="000000"/>
                <w:sz w:val="20"/>
                <w:szCs w:val="20"/>
              </w:rPr>
            </w:pPr>
            <w:r w:rsidRPr="00887C65">
              <w:rPr>
                <w:color w:val="000000"/>
                <w:sz w:val="20"/>
                <w:szCs w:val="20"/>
              </w:rPr>
              <w:t>Comprehensive details negative and positive of controls (whether applied for QC or for estimation of error)</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73CFACE2" w14:textId="76D60A68" w:rsidR="004F203B" w:rsidRPr="00887C65" w:rsidRDefault="00F572C2"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0128457A" w14:textId="06ADA9E6" w:rsidR="004F203B" w:rsidRPr="00887C65" w:rsidRDefault="00D15E1A" w:rsidP="004F203B">
            <w:pPr>
              <w:jc w:val="center"/>
              <w:rPr>
                <w:sz w:val="20"/>
                <w:szCs w:val="20"/>
              </w:rPr>
            </w:pPr>
            <w:r w:rsidRPr="00887C65">
              <w:rPr>
                <w:sz w:val="20"/>
                <w:szCs w:val="20"/>
              </w:rPr>
              <w:t>METHODS</w:t>
            </w:r>
          </w:p>
        </w:tc>
      </w:tr>
      <w:tr w:rsidR="004F203B" w:rsidRPr="00887C65" w14:paraId="44670C8D"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2EECEC63" w14:textId="77777777" w:rsidR="004F203B" w:rsidRPr="00887C65" w:rsidRDefault="004F203B" w:rsidP="00676229">
            <w:pPr>
              <w:rPr>
                <w:color w:val="000000"/>
                <w:sz w:val="20"/>
                <w:szCs w:val="20"/>
              </w:rPr>
            </w:pPr>
            <w:r w:rsidRPr="00887C65">
              <w:rPr>
                <w:color w:val="000000"/>
                <w:sz w:val="20"/>
                <w:szCs w:val="20"/>
              </w:rPr>
              <w:lastRenderedPageBreak/>
              <w:t>Partition classification method (thresholding)</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52354C25" w14:textId="69E54400"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61B6FF25" w14:textId="47DA6269" w:rsidR="004F203B" w:rsidRPr="00887C65" w:rsidRDefault="005545A7" w:rsidP="004F203B">
            <w:pPr>
              <w:jc w:val="center"/>
              <w:rPr>
                <w:sz w:val="20"/>
                <w:szCs w:val="20"/>
              </w:rPr>
            </w:pPr>
            <w:r w:rsidRPr="00887C65">
              <w:rPr>
                <w:sz w:val="20"/>
                <w:szCs w:val="20"/>
              </w:rPr>
              <w:t>METHODS</w:t>
            </w:r>
          </w:p>
        </w:tc>
      </w:tr>
      <w:tr w:rsidR="004F203B" w:rsidRPr="00887C65" w14:paraId="5396FD83" w14:textId="77777777" w:rsidTr="00F572C2">
        <w:trPr>
          <w:trHeight w:val="315"/>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40595C75" w14:textId="77777777" w:rsidR="004F203B" w:rsidRPr="00887C65" w:rsidRDefault="004F203B" w:rsidP="00676229">
            <w:pPr>
              <w:rPr>
                <w:color w:val="000000"/>
                <w:sz w:val="20"/>
                <w:szCs w:val="20"/>
              </w:rPr>
            </w:pPr>
            <w:r w:rsidRPr="00887C65">
              <w:rPr>
                <w:color w:val="000000"/>
                <w:sz w:val="20"/>
                <w:szCs w:val="20"/>
              </w:rPr>
              <w:t>Examples of positive and negative experimental results (including fluorescence plots in supplemental material)</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3F3CC92C" w14:textId="2EB436A2" w:rsidR="004F203B" w:rsidRPr="00887C65" w:rsidRDefault="00F572C2"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19FE8091" w14:textId="07E27B98" w:rsidR="004F203B" w:rsidRPr="00887C65" w:rsidRDefault="00D15E1A" w:rsidP="004F203B">
            <w:pPr>
              <w:jc w:val="center"/>
              <w:rPr>
                <w:sz w:val="20"/>
                <w:szCs w:val="20"/>
              </w:rPr>
            </w:pPr>
            <w:r w:rsidRPr="00887C65">
              <w:rPr>
                <w:sz w:val="20"/>
                <w:szCs w:val="20"/>
              </w:rPr>
              <w:t>N/A</w:t>
            </w:r>
          </w:p>
        </w:tc>
      </w:tr>
      <w:tr w:rsidR="004F203B" w:rsidRPr="00887C65" w14:paraId="678AE42E"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62886554" w14:textId="77777777" w:rsidR="004F203B" w:rsidRPr="00887C65" w:rsidRDefault="004F203B" w:rsidP="00676229">
            <w:pPr>
              <w:rPr>
                <w:color w:val="000000"/>
                <w:sz w:val="20"/>
                <w:szCs w:val="20"/>
              </w:rPr>
            </w:pPr>
            <w:r w:rsidRPr="00887C65">
              <w:rPr>
                <w:color w:val="000000"/>
                <w:sz w:val="20"/>
                <w:szCs w:val="20"/>
              </w:rPr>
              <w:t xml:space="preserve">Description of technical replication </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25A42015" w14:textId="499F4032" w:rsidR="004F203B" w:rsidRPr="00887C65" w:rsidRDefault="001D3D22"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246F93EE" w14:textId="5582E8B5" w:rsidR="004F203B" w:rsidRPr="00887C65" w:rsidRDefault="001D3D22" w:rsidP="004F203B">
            <w:pPr>
              <w:jc w:val="center"/>
              <w:rPr>
                <w:color w:val="000000"/>
                <w:sz w:val="20"/>
                <w:szCs w:val="20"/>
              </w:rPr>
            </w:pPr>
            <w:r w:rsidRPr="00887C65">
              <w:rPr>
                <w:color w:val="000000"/>
                <w:sz w:val="20"/>
                <w:szCs w:val="20"/>
              </w:rPr>
              <w:t>N/A</w:t>
            </w:r>
          </w:p>
        </w:tc>
      </w:tr>
      <w:tr w:rsidR="004F203B" w:rsidRPr="00887C65" w14:paraId="5FDA7781"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5660A6EE" w14:textId="77777777" w:rsidR="004F203B" w:rsidRPr="00887C65" w:rsidRDefault="004F203B" w:rsidP="00676229">
            <w:pPr>
              <w:rPr>
                <w:color w:val="000000"/>
                <w:sz w:val="20"/>
                <w:szCs w:val="20"/>
              </w:rPr>
            </w:pPr>
            <w:r w:rsidRPr="00887C65">
              <w:rPr>
                <w:color w:val="000000"/>
                <w:sz w:val="20"/>
                <w:szCs w:val="20"/>
              </w:rPr>
              <w:t>Repeatability (intra-experiment variation)</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54F0D9B8" w14:textId="73AF1D4C" w:rsidR="004F203B" w:rsidRPr="00887C65" w:rsidRDefault="005545A7"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36DD38D8" w14:textId="69447E06" w:rsidR="004F203B" w:rsidRPr="00887C65" w:rsidRDefault="005545A7" w:rsidP="004F203B">
            <w:pPr>
              <w:jc w:val="center"/>
              <w:rPr>
                <w:color w:val="000000"/>
                <w:sz w:val="20"/>
                <w:szCs w:val="20"/>
              </w:rPr>
            </w:pPr>
            <w:r w:rsidRPr="00887C65">
              <w:rPr>
                <w:color w:val="000000"/>
                <w:sz w:val="20"/>
                <w:szCs w:val="20"/>
              </w:rPr>
              <w:t>ND</w:t>
            </w:r>
          </w:p>
        </w:tc>
      </w:tr>
      <w:tr w:rsidR="004F203B" w:rsidRPr="00887C65" w14:paraId="593D710E"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5B27832D" w14:textId="77777777" w:rsidR="004F203B" w:rsidRPr="00887C65" w:rsidRDefault="004F203B" w:rsidP="00676229">
            <w:pPr>
              <w:rPr>
                <w:color w:val="000000"/>
                <w:sz w:val="20"/>
                <w:szCs w:val="20"/>
              </w:rPr>
            </w:pPr>
            <w:r w:rsidRPr="00887C65">
              <w:rPr>
                <w:color w:val="000000"/>
                <w:sz w:val="20"/>
                <w:szCs w:val="20"/>
              </w:rPr>
              <w:t>Reproducibility (inter-experiment/user/lab etc. variation )</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15E04418" w14:textId="33E60935" w:rsidR="004F203B" w:rsidRPr="00887C65" w:rsidRDefault="00590226"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57A11207" w14:textId="3EE6F92C" w:rsidR="004F203B" w:rsidRPr="00887C65" w:rsidRDefault="00590226" w:rsidP="004F203B">
            <w:pPr>
              <w:jc w:val="center"/>
              <w:rPr>
                <w:color w:val="000000"/>
                <w:sz w:val="20"/>
                <w:szCs w:val="20"/>
              </w:rPr>
            </w:pPr>
            <w:r w:rsidRPr="00887C65">
              <w:rPr>
                <w:color w:val="000000"/>
                <w:sz w:val="20"/>
                <w:szCs w:val="20"/>
              </w:rPr>
              <w:t>ND</w:t>
            </w:r>
          </w:p>
        </w:tc>
      </w:tr>
      <w:tr w:rsidR="004F203B" w:rsidRPr="00887C65" w14:paraId="5C9C0F06"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2527101D" w14:textId="77777777" w:rsidR="004F203B" w:rsidRPr="00887C65" w:rsidRDefault="004F203B" w:rsidP="00676229">
            <w:pPr>
              <w:rPr>
                <w:color w:val="000000"/>
                <w:sz w:val="20"/>
                <w:szCs w:val="20"/>
              </w:rPr>
            </w:pPr>
            <w:r w:rsidRPr="00887C65">
              <w:rPr>
                <w:color w:val="000000"/>
                <w:sz w:val="20"/>
                <w:szCs w:val="20"/>
              </w:rPr>
              <w:t xml:space="preserve">Number of partitions measured (average and standard deviation ) </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66A1DCD5" w14:textId="1142428C" w:rsidR="004F203B" w:rsidRPr="00887C65" w:rsidRDefault="006B17D1"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6AA1CF56" w14:textId="1F5E36BF" w:rsidR="004F203B" w:rsidRPr="00887C65" w:rsidRDefault="004F203B" w:rsidP="004F203B">
            <w:pPr>
              <w:jc w:val="center"/>
              <w:rPr>
                <w:color w:val="000000"/>
                <w:sz w:val="20"/>
                <w:szCs w:val="20"/>
              </w:rPr>
            </w:pPr>
          </w:p>
        </w:tc>
      </w:tr>
      <w:tr w:rsidR="004F203B" w:rsidRPr="00887C65" w14:paraId="2FD7363D"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69F951E3" w14:textId="77777777" w:rsidR="004F203B" w:rsidRPr="00887C65" w:rsidRDefault="004F203B" w:rsidP="00676229">
            <w:pPr>
              <w:rPr>
                <w:color w:val="000000"/>
                <w:sz w:val="20"/>
                <w:szCs w:val="20"/>
              </w:rPr>
            </w:pPr>
            <w:r w:rsidRPr="00887C65">
              <w:rPr>
                <w:color w:val="000000"/>
                <w:sz w:val="20"/>
                <w:szCs w:val="20"/>
              </w:rPr>
              <w:t xml:space="preserve">Partition volume </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1CC76335" w14:textId="5C46EF90" w:rsidR="004F203B" w:rsidRPr="00887C65" w:rsidRDefault="006B17D1"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2835B7C1" w14:textId="7C670D68" w:rsidR="004F203B" w:rsidRPr="00887C65" w:rsidRDefault="004F203B" w:rsidP="004F203B">
            <w:pPr>
              <w:jc w:val="center"/>
              <w:rPr>
                <w:color w:val="000000"/>
                <w:sz w:val="20"/>
                <w:szCs w:val="20"/>
              </w:rPr>
            </w:pPr>
          </w:p>
        </w:tc>
      </w:tr>
      <w:tr w:rsidR="004F203B" w:rsidRPr="00887C65" w14:paraId="0EDFF3F4"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6E4894CE" w14:textId="77777777" w:rsidR="004F203B" w:rsidRPr="00887C65" w:rsidRDefault="004F203B" w:rsidP="00676229">
            <w:pPr>
              <w:rPr>
                <w:color w:val="000000"/>
                <w:sz w:val="20"/>
                <w:szCs w:val="20"/>
              </w:rPr>
            </w:pPr>
            <w:r w:rsidRPr="00887C65">
              <w:rPr>
                <w:color w:val="000000"/>
                <w:sz w:val="20"/>
                <w:szCs w:val="20"/>
              </w:rPr>
              <w:t xml:space="preserve">Copies per partition (λ or equivalent ) (average and standard deviation) </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71818A16" w14:textId="286141C1" w:rsidR="004F203B" w:rsidRPr="00887C65" w:rsidRDefault="006B17D1"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119B5386" w14:textId="187A4EB0" w:rsidR="004F203B" w:rsidRPr="00887C65" w:rsidRDefault="004F203B" w:rsidP="004F203B">
            <w:pPr>
              <w:jc w:val="center"/>
              <w:rPr>
                <w:color w:val="000000"/>
                <w:sz w:val="20"/>
                <w:szCs w:val="20"/>
              </w:rPr>
            </w:pPr>
          </w:p>
        </w:tc>
      </w:tr>
      <w:tr w:rsidR="004F203B" w:rsidRPr="00887C65" w14:paraId="3F957DF8"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409E9AED" w14:textId="77777777" w:rsidR="004F203B" w:rsidRPr="00887C65" w:rsidRDefault="004F203B" w:rsidP="00676229">
            <w:pPr>
              <w:rPr>
                <w:color w:val="000000"/>
                <w:sz w:val="20"/>
                <w:szCs w:val="20"/>
                <w:lang w:val="fr-FR"/>
              </w:rPr>
            </w:pPr>
            <w:proofErr w:type="spellStart"/>
            <w:proofErr w:type="gramStart"/>
            <w:r w:rsidRPr="00887C65">
              <w:rPr>
                <w:color w:val="000000"/>
                <w:sz w:val="20"/>
                <w:szCs w:val="20"/>
                <w:lang w:val="fr-FR"/>
              </w:rPr>
              <w:t>dPCR</w:t>
            </w:r>
            <w:proofErr w:type="spellEnd"/>
            <w:proofErr w:type="gramEnd"/>
            <w:r w:rsidRPr="00887C65">
              <w:rPr>
                <w:color w:val="000000"/>
                <w:sz w:val="20"/>
                <w:szCs w:val="20"/>
                <w:lang w:val="fr-FR"/>
              </w:rPr>
              <w:t xml:space="preserve"> </w:t>
            </w:r>
            <w:proofErr w:type="spellStart"/>
            <w:r w:rsidRPr="00887C65">
              <w:rPr>
                <w:color w:val="000000"/>
                <w:sz w:val="20"/>
                <w:szCs w:val="20"/>
                <w:lang w:val="fr-FR"/>
              </w:rPr>
              <w:t>analysis</w:t>
            </w:r>
            <w:proofErr w:type="spellEnd"/>
            <w:r w:rsidRPr="00887C65">
              <w:rPr>
                <w:color w:val="000000"/>
                <w:sz w:val="20"/>
                <w:szCs w:val="20"/>
                <w:lang w:val="fr-FR"/>
              </w:rPr>
              <w:t xml:space="preserve"> program (source, version)</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1FAA5449" w14:textId="38F0BF16"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6470345B" w14:textId="6D1C4376" w:rsidR="004F203B" w:rsidRPr="00887C65" w:rsidRDefault="005545A7" w:rsidP="004F203B">
            <w:pPr>
              <w:jc w:val="center"/>
              <w:rPr>
                <w:color w:val="000000"/>
                <w:sz w:val="20"/>
                <w:szCs w:val="20"/>
              </w:rPr>
            </w:pPr>
            <w:r w:rsidRPr="00887C65">
              <w:rPr>
                <w:color w:val="000000"/>
                <w:sz w:val="20"/>
                <w:szCs w:val="20"/>
              </w:rPr>
              <w:t>METHODS</w:t>
            </w:r>
          </w:p>
        </w:tc>
      </w:tr>
      <w:tr w:rsidR="004F203B" w:rsidRPr="00887C65" w14:paraId="4ECB5FA4"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650E770C" w14:textId="77777777" w:rsidR="004F203B" w:rsidRPr="00887C65" w:rsidRDefault="004F203B" w:rsidP="00676229">
            <w:pPr>
              <w:rPr>
                <w:color w:val="000000"/>
                <w:sz w:val="20"/>
                <w:szCs w:val="20"/>
              </w:rPr>
            </w:pPr>
            <w:r w:rsidRPr="00887C65">
              <w:rPr>
                <w:color w:val="000000"/>
                <w:sz w:val="20"/>
                <w:szCs w:val="20"/>
              </w:rPr>
              <w:t xml:space="preserve">Description of </w:t>
            </w:r>
            <w:proofErr w:type="spellStart"/>
            <w:r w:rsidRPr="00887C65">
              <w:rPr>
                <w:color w:val="000000"/>
                <w:sz w:val="20"/>
                <w:szCs w:val="20"/>
              </w:rPr>
              <w:t>normalisation</w:t>
            </w:r>
            <w:proofErr w:type="spellEnd"/>
            <w:r w:rsidRPr="00887C65">
              <w:rPr>
                <w:color w:val="000000"/>
                <w:sz w:val="20"/>
                <w:szCs w:val="20"/>
              </w:rPr>
              <w:t xml:space="preserve"> method</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76F9ED09" w14:textId="47E5FEF1" w:rsidR="004F203B" w:rsidRPr="00887C65" w:rsidRDefault="001D3D22" w:rsidP="004F203B">
            <w:pPr>
              <w:jc w:val="center"/>
              <w:rPr>
                <w:b/>
                <w:bCs/>
                <w:color w:val="000000"/>
                <w:sz w:val="20"/>
                <w:szCs w:val="20"/>
              </w:rPr>
            </w:pPr>
            <w:r w:rsidRPr="00887C65">
              <w:rPr>
                <w:b/>
                <w:bCs/>
                <w:color w:val="000000"/>
                <w:sz w:val="20"/>
                <w:szCs w:val="20"/>
              </w:rPr>
              <w:t>N</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6D075EC3" w14:textId="4CF91FF6" w:rsidR="004F203B" w:rsidRPr="00887C65" w:rsidRDefault="001D3D22" w:rsidP="004F203B">
            <w:pPr>
              <w:jc w:val="center"/>
              <w:rPr>
                <w:color w:val="000000"/>
                <w:sz w:val="20"/>
                <w:szCs w:val="20"/>
              </w:rPr>
            </w:pPr>
            <w:r w:rsidRPr="00887C65">
              <w:rPr>
                <w:color w:val="000000"/>
                <w:sz w:val="20"/>
                <w:szCs w:val="20"/>
              </w:rPr>
              <w:t>NA</w:t>
            </w:r>
          </w:p>
        </w:tc>
      </w:tr>
      <w:tr w:rsidR="004F203B" w:rsidRPr="00887C65" w14:paraId="6ED31EA6" w14:textId="77777777" w:rsidTr="00F572C2">
        <w:trPr>
          <w:trHeight w:val="340"/>
        </w:trPr>
        <w:tc>
          <w:tcPr>
            <w:tcW w:w="6745" w:type="dxa"/>
            <w:tcBorders>
              <w:top w:val="single" w:sz="4" w:space="0" w:color="auto"/>
              <w:left w:val="single" w:sz="4" w:space="0" w:color="auto"/>
              <w:bottom w:val="single" w:sz="4" w:space="0" w:color="auto"/>
              <w:right w:val="single" w:sz="4" w:space="0" w:color="auto"/>
            </w:tcBorders>
            <w:shd w:val="clear" w:color="auto" w:fill="auto"/>
            <w:hideMark/>
          </w:tcPr>
          <w:p w14:paraId="6B20F9B5" w14:textId="77777777" w:rsidR="004F203B" w:rsidRPr="00887C65" w:rsidRDefault="004F203B" w:rsidP="00676229">
            <w:pPr>
              <w:rPr>
                <w:color w:val="000000"/>
                <w:sz w:val="20"/>
                <w:szCs w:val="20"/>
              </w:rPr>
            </w:pPr>
            <w:r w:rsidRPr="00887C65">
              <w:rPr>
                <w:color w:val="000000"/>
                <w:sz w:val="20"/>
                <w:szCs w:val="20"/>
              </w:rPr>
              <w:t xml:space="preserve">Statistical methods used for analysis   </w:t>
            </w:r>
          </w:p>
        </w:tc>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6B187A81" w14:textId="06F6A7D0" w:rsidR="004F203B" w:rsidRPr="00887C65" w:rsidRDefault="005545A7"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auto" w:fill="auto"/>
            <w:hideMark/>
          </w:tcPr>
          <w:p w14:paraId="25209A7B" w14:textId="52387A15" w:rsidR="004F203B" w:rsidRPr="00887C65" w:rsidRDefault="005545A7" w:rsidP="004F203B">
            <w:pPr>
              <w:jc w:val="center"/>
              <w:rPr>
                <w:color w:val="000000"/>
                <w:sz w:val="20"/>
                <w:szCs w:val="20"/>
              </w:rPr>
            </w:pPr>
            <w:r w:rsidRPr="00887C65">
              <w:rPr>
                <w:color w:val="000000"/>
                <w:sz w:val="20"/>
                <w:szCs w:val="20"/>
              </w:rPr>
              <w:t>METHODS/</w:t>
            </w:r>
            <w:r w:rsidR="00E62A2E" w:rsidRPr="00887C65">
              <w:rPr>
                <w:color w:val="000000"/>
                <w:sz w:val="20"/>
                <w:szCs w:val="20"/>
              </w:rPr>
              <w:t xml:space="preserve"> </w:t>
            </w:r>
            <w:r w:rsidRPr="00887C65">
              <w:rPr>
                <w:color w:val="000000"/>
                <w:sz w:val="20"/>
                <w:szCs w:val="20"/>
              </w:rPr>
              <w:t>RESULTS</w:t>
            </w:r>
          </w:p>
        </w:tc>
      </w:tr>
      <w:tr w:rsidR="004F203B" w:rsidRPr="00887C65" w14:paraId="75E6DE9C" w14:textId="77777777" w:rsidTr="00F572C2">
        <w:trPr>
          <w:trHeight w:val="360"/>
        </w:trPr>
        <w:tc>
          <w:tcPr>
            <w:tcW w:w="6745" w:type="dxa"/>
            <w:tcBorders>
              <w:top w:val="single" w:sz="4" w:space="0" w:color="auto"/>
              <w:left w:val="single" w:sz="4" w:space="0" w:color="auto"/>
              <w:bottom w:val="single" w:sz="4" w:space="0" w:color="auto"/>
              <w:right w:val="single" w:sz="4" w:space="0" w:color="auto"/>
            </w:tcBorders>
            <w:shd w:val="clear" w:color="DAEEF3" w:fill="DAEEF3"/>
            <w:hideMark/>
          </w:tcPr>
          <w:p w14:paraId="344BA876" w14:textId="77777777" w:rsidR="004F203B" w:rsidRPr="00887C65" w:rsidRDefault="004F203B" w:rsidP="00676229">
            <w:pPr>
              <w:rPr>
                <w:color w:val="000000"/>
                <w:sz w:val="20"/>
                <w:szCs w:val="20"/>
              </w:rPr>
            </w:pPr>
            <w:r w:rsidRPr="00887C65">
              <w:rPr>
                <w:color w:val="000000"/>
                <w:sz w:val="20"/>
                <w:szCs w:val="20"/>
              </w:rPr>
              <w:t>Data transparency</w:t>
            </w:r>
          </w:p>
        </w:tc>
        <w:tc>
          <w:tcPr>
            <w:tcW w:w="1350" w:type="dxa"/>
            <w:tcBorders>
              <w:top w:val="single" w:sz="4" w:space="0" w:color="auto"/>
              <w:left w:val="single" w:sz="4" w:space="0" w:color="auto"/>
              <w:bottom w:val="single" w:sz="4" w:space="0" w:color="auto"/>
              <w:right w:val="single" w:sz="4" w:space="0" w:color="auto"/>
            </w:tcBorders>
            <w:shd w:val="clear" w:color="DAEEF3" w:fill="DAEEF3"/>
            <w:noWrap/>
            <w:hideMark/>
          </w:tcPr>
          <w:p w14:paraId="558A8EE8" w14:textId="64728725" w:rsidR="004F203B" w:rsidRPr="00887C65" w:rsidRDefault="00D867A4" w:rsidP="004F203B">
            <w:pPr>
              <w:jc w:val="center"/>
              <w:rPr>
                <w:b/>
                <w:bCs/>
                <w:color w:val="000000"/>
                <w:sz w:val="20"/>
                <w:szCs w:val="20"/>
              </w:rPr>
            </w:pPr>
            <w:r w:rsidRPr="00887C65">
              <w:rPr>
                <w:b/>
                <w:bCs/>
                <w:color w:val="000000"/>
                <w:sz w:val="20"/>
                <w:szCs w:val="20"/>
              </w:rPr>
              <w:t>Y</w:t>
            </w:r>
          </w:p>
        </w:tc>
        <w:tc>
          <w:tcPr>
            <w:tcW w:w="1440" w:type="dxa"/>
            <w:tcBorders>
              <w:top w:val="single" w:sz="4" w:space="0" w:color="auto"/>
              <w:left w:val="single" w:sz="4" w:space="0" w:color="auto"/>
              <w:bottom w:val="single" w:sz="4" w:space="0" w:color="auto"/>
              <w:right w:val="single" w:sz="4" w:space="0" w:color="auto"/>
            </w:tcBorders>
            <w:shd w:val="clear" w:color="DAEEF3" w:fill="DAEEF3"/>
            <w:hideMark/>
          </w:tcPr>
          <w:p w14:paraId="3F994488" w14:textId="7B1ABDC6" w:rsidR="004F203B" w:rsidRPr="00887C65" w:rsidRDefault="00D867A4" w:rsidP="004F203B">
            <w:pPr>
              <w:jc w:val="center"/>
              <w:rPr>
                <w:color w:val="000000"/>
                <w:sz w:val="20"/>
                <w:szCs w:val="20"/>
              </w:rPr>
            </w:pPr>
            <w:r w:rsidRPr="00887C65">
              <w:rPr>
                <w:color w:val="000000"/>
                <w:sz w:val="20"/>
                <w:szCs w:val="20"/>
              </w:rPr>
              <w:t>SI</w:t>
            </w:r>
          </w:p>
        </w:tc>
      </w:tr>
    </w:tbl>
    <w:p w14:paraId="62585CB0" w14:textId="77777777" w:rsidR="001D3D22" w:rsidRPr="00887C65" w:rsidRDefault="001D3D22" w:rsidP="004F203B">
      <w:pPr>
        <w:spacing w:line="480" w:lineRule="auto"/>
        <w:jc w:val="both"/>
      </w:pPr>
    </w:p>
    <w:p w14:paraId="24052E94" w14:textId="77777777" w:rsidR="00E65947" w:rsidRPr="00887C65" w:rsidRDefault="00E65947" w:rsidP="003214D6">
      <w:pPr>
        <w:jc w:val="both"/>
        <w:rPr>
          <w:b/>
          <w:bCs/>
        </w:rPr>
      </w:pPr>
    </w:p>
    <w:p w14:paraId="1C3F43B9" w14:textId="62F5DE76" w:rsidR="003214D6" w:rsidRPr="00887C65" w:rsidRDefault="004F203B" w:rsidP="003214D6">
      <w:pPr>
        <w:jc w:val="both"/>
      </w:pPr>
      <w:r w:rsidRPr="00887C65">
        <w:rPr>
          <w:b/>
          <w:bCs/>
        </w:rPr>
        <w:t>Table S</w:t>
      </w:r>
      <w:r w:rsidR="004C5E87" w:rsidRPr="00887C65">
        <w:rPr>
          <w:b/>
          <w:bCs/>
        </w:rPr>
        <w:t>10</w:t>
      </w:r>
      <w:r w:rsidR="0013467B" w:rsidRPr="00887C65">
        <w:rPr>
          <w:b/>
          <w:bCs/>
        </w:rPr>
        <w:t>:</w:t>
      </w:r>
      <w:r w:rsidRPr="00887C65">
        <w:t xml:space="preserve"> MIQE Checklist for </w:t>
      </w:r>
      <w:r w:rsidR="00063B4D" w:rsidRPr="00887C65">
        <w:t xml:space="preserve">norovirus </w:t>
      </w:r>
      <w:r w:rsidRPr="00887C65">
        <w:t>RT-qPCR</w:t>
      </w:r>
      <w:r w:rsidR="003214D6" w:rsidRPr="00887C65">
        <w:t xml:space="preserve">. </w:t>
      </w:r>
      <w:proofErr w:type="spellStart"/>
      <w:r w:rsidR="003214D6" w:rsidRPr="00887C65">
        <w:t>E</w:t>
      </w:r>
      <w:proofErr w:type="spellEnd"/>
      <w:r w:rsidR="003214D6" w:rsidRPr="00887C65">
        <w:t xml:space="preserve"> stands for essential information that has been provided within the manuscript, D stands for desirable information provided within the manuscript. </w:t>
      </w:r>
    </w:p>
    <w:p w14:paraId="26FBA89B" w14:textId="77777777" w:rsidR="003214D6" w:rsidRPr="00887C65" w:rsidRDefault="003214D6" w:rsidP="003214D6">
      <w:pPr>
        <w:jc w:val="both"/>
      </w:pPr>
    </w:p>
    <w:tbl>
      <w:tblPr>
        <w:tblW w:w="9085" w:type="dxa"/>
        <w:tblLayout w:type="fixed"/>
        <w:tblLook w:val="04A0" w:firstRow="1" w:lastRow="0" w:firstColumn="1" w:lastColumn="0" w:noHBand="0" w:noVBand="1"/>
      </w:tblPr>
      <w:tblGrid>
        <w:gridCol w:w="6025"/>
        <w:gridCol w:w="1645"/>
        <w:gridCol w:w="1415"/>
      </w:tblGrid>
      <w:tr w:rsidR="004F203B" w:rsidRPr="00887C65" w14:paraId="54602D92" w14:textId="77777777" w:rsidTr="00590226">
        <w:trPr>
          <w:trHeight w:val="320"/>
        </w:trPr>
        <w:tc>
          <w:tcPr>
            <w:tcW w:w="6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B672DC" w14:textId="77777777" w:rsidR="004F203B" w:rsidRPr="00887C65" w:rsidRDefault="004F203B" w:rsidP="00676229">
            <w:pPr>
              <w:jc w:val="center"/>
              <w:rPr>
                <w:b/>
                <w:bCs/>
                <w:sz w:val="20"/>
                <w:szCs w:val="20"/>
              </w:rPr>
            </w:pPr>
            <w:r w:rsidRPr="00887C65">
              <w:rPr>
                <w:b/>
                <w:bCs/>
                <w:sz w:val="20"/>
                <w:szCs w:val="20"/>
              </w:rPr>
              <w:t>ITEM TO CHECK</w:t>
            </w:r>
          </w:p>
        </w:tc>
        <w:tc>
          <w:tcPr>
            <w:tcW w:w="1645" w:type="dxa"/>
            <w:tcBorders>
              <w:top w:val="single" w:sz="4" w:space="0" w:color="auto"/>
              <w:left w:val="nil"/>
              <w:bottom w:val="single" w:sz="4" w:space="0" w:color="auto"/>
              <w:right w:val="nil"/>
            </w:tcBorders>
            <w:shd w:val="clear" w:color="auto" w:fill="auto"/>
            <w:noWrap/>
            <w:vAlign w:val="bottom"/>
            <w:hideMark/>
          </w:tcPr>
          <w:p w14:paraId="026154B7" w14:textId="77777777" w:rsidR="004F203B" w:rsidRPr="00887C65" w:rsidRDefault="004F203B" w:rsidP="00676229">
            <w:pPr>
              <w:jc w:val="center"/>
              <w:rPr>
                <w:b/>
                <w:bCs/>
                <w:sz w:val="20"/>
                <w:szCs w:val="20"/>
              </w:rPr>
            </w:pPr>
            <w:r w:rsidRPr="00887C65">
              <w:rPr>
                <w:b/>
                <w:bCs/>
                <w:sz w:val="20"/>
                <w:szCs w:val="20"/>
              </w:rPr>
              <w:t>IMPORTANCE</w:t>
            </w:r>
          </w:p>
        </w:tc>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FBAE72" w14:textId="77777777" w:rsidR="004F203B" w:rsidRPr="00887C65" w:rsidRDefault="004F203B" w:rsidP="00676229">
            <w:pPr>
              <w:jc w:val="center"/>
              <w:rPr>
                <w:b/>
                <w:bCs/>
                <w:sz w:val="20"/>
                <w:szCs w:val="20"/>
              </w:rPr>
            </w:pPr>
            <w:r w:rsidRPr="00887C65">
              <w:rPr>
                <w:b/>
                <w:bCs/>
                <w:sz w:val="20"/>
                <w:szCs w:val="20"/>
              </w:rPr>
              <w:t>CHECKLIST</w:t>
            </w:r>
          </w:p>
        </w:tc>
      </w:tr>
      <w:tr w:rsidR="004F203B" w:rsidRPr="00887C65" w14:paraId="69FDC03F" w14:textId="77777777" w:rsidTr="00590226">
        <w:trPr>
          <w:trHeight w:val="320"/>
        </w:trPr>
        <w:tc>
          <w:tcPr>
            <w:tcW w:w="6025"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08C12903" w14:textId="77777777" w:rsidR="004F203B" w:rsidRPr="00887C65" w:rsidRDefault="004F203B" w:rsidP="00676229">
            <w:pPr>
              <w:rPr>
                <w:b/>
                <w:bCs/>
                <w:color w:val="FFFFFF"/>
                <w:sz w:val="20"/>
                <w:szCs w:val="20"/>
              </w:rPr>
            </w:pPr>
            <w:r w:rsidRPr="00887C65">
              <w:rPr>
                <w:b/>
                <w:bCs/>
                <w:color w:val="FFFFFF"/>
                <w:sz w:val="20"/>
                <w:szCs w:val="20"/>
              </w:rPr>
              <w:t>EXPERIMENTAL DESIGN</w:t>
            </w:r>
          </w:p>
        </w:tc>
        <w:tc>
          <w:tcPr>
            <w:tcW w:w="1645" w:type="dxa"/>
            <w:tcBorders>
              <w:top w:val="single" w:sz="4" w:space="0" w:color="auto"/>
              <w:left w:val="nil"/>
              <w:bottom w:val="single" w:sz="4" w:space="0" w:color="auto"/>
              <w:right w:val="nil"/>
            </w:tcBorders>
            <w:shd w:val="clear" w:color="000000" w:fill="000000"/>
            <w:noWrap/>
            <w:vAlign w:val="bottom"/>
            <w:hideMark/>
          </w:tcPr>
          <w:p w14:paraId="754F0BF0" w14:textId="77777777" w:rsidR="004F203B" w:rsidRPr="00887C65" w:rsidRDefault="004F203B" w:rsidP="00676229">
            <w:pPr>
              <w:jc w:val="center"/>
              <w:rPr>
                <w:sz w:val="20"/>
                <w:szCs w:val="20"/>
              </w:rPr>
            </w:pPr>
            <w:r w:rsidRPr="00887C65">
              <w:rPr>
                <w:sz w:val="20"/>
                <w:szCs w:val="20"/>
              </w:rPr>
              <w:t> </w:t>
            </w:r>
          </w:p>
        </w:tc>
        <w:tc>
          <w:tcPr>
            <w:tcW w:w="1415" w:type="dxa"/>
            <w:tcBorders>
              <w:top w:val="single" w:sz="4" w:space="0" w:color="auto"/>
              <w:left w:val="single" w:sz="4" w:space="0" w:color="auto"/>
              <w:bottom w:val="single" w:sz="4" w:space="0" w:color="auto"/>
              <w:right w:val="single" w:sz="4" w:space="0" w:color="auto"/>
            </w:tcBorders>
            <w:shd w:val="clear" w:color="000000" w:fill="000000"/>
            <w:noWrap/>
            <w:vAlign w:val="bottom"/>
            <w:hideMark/>
          </w:tcPr>
          <w:p w14:paraId="7489EAB3" w14:textId="77777777" w:rsidR="004F203B" w:rsidRPr="00887C65" w:rsidRDefault="004F203B" w:rsidP="00676229">
            <w:pPr>
              <w:jc w:val="center"/>
              <w:rPr>
                <w:sz w:val="20"/>
                <w:szCs w:val="20"/>
              </w:rPr>
            </w:pPr>
            <w:r w:rsidRPr="00887C65">
              <w:rPr>
                <w:sz w:val="20"/>
                <w:szCs w:val="20"/>
              </w:rPr>
              <w:t> </w:t>
            </w:r>
          </w:p>
        </w:tc>
      </w:tr>
      <w:tr w:rsidR="004F203B" w:rsidRPr="00887C65" w14:paraId="599AE1C0"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6C52E64" w14:textId="0D5E20FC" w:rsidR="004F203B" w:rsidRPr="00887C65" w:rsidRDefault="004F203B" w:rsidP="00676229">
            <w:pPr>
              <w:rPr>
                <w:sz w:val="20"/>
                <w:szCs w:val="20"/>
              </w:rPr>
            </w:pPr>
            <w:r w:rsidRPr="00887C65">
              <w:rPr>
                <w:sz w:val="20"/>
                <w:szCs w:val="20"/>
              </w:rPr>
              <w:t>Definition of experimental and control groups</w:t>
            </w:r>
          </w:p>
        </w:tc>
        <w:tc>
          <w:tcPr>
            <w:tcW w:w="1645" w:type="dxa"/>
            <w:tcBorders>
              <w:top w:val="nil"/>
              <w:left w:val="nil"/>
              <w:bottom w:val="single" w:sz="4" w:space="0" w:color="auto"/>
              <w:right w:val="nil"/>
            </w:tcBorders>
            <w:shd w:val="clear" w:color="auto" w:fill="auto"/>
            <w:noWrap/>
            <w:vAlign w:val="bottom"/>
            <w:hideMark/>
          </w:tcPr>
          <w:p w14:paraId="159195B0"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D282EDF" w14:textId="0F3A86B3" w:rsidR="004F203B" w:rsidRPr="00887C65" w:rsidRDefault="00FD2033" w:rsidP="00676229">
            <w:pPr>
              <w:jc w:val="center"/>
              <w:rPr>
                <w:b/>
                <w:bCs/>
                <w:sz w:val="20"/>
                <w:szCs w:val="20"/>
              </w:rPr>
            </w:pPr>
            <w:r w:rsidRPr="00887C65">
              <w:rPr>
                <w:sz w:val="20"/>
                <w:szCs w:val="20"/>
              </w:rPr>
              <w:t>METHODS</w:t>
            </w:r>
            <w:r w:rsidR="004F203B" w:rsidRPr="00887C65">
              <w:rPr>
                <w:b/>
                <w:bCs/>
                <w:sz w:val="20"/>
                <w:szCs w:val="20"/>
              </w:rPr>
              <w:t> </w:t>
            </w:r>
          </w:p>
        </w:tc>
      </w:tr>
      <w:tr w:rsidR="004F203B" w:rsidRPr="00887C65" w14:paraId="2E8EFC10"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25D35A31" w14:textId="77777777" w:rsidR="004F203B" w:rsidRPr="00887C65" w:rsidRDefault="004F203B" w:rsidP="00676229">
            <w:pPr>
              <w:rPr>
                <w:sz w:val="20"/>
                <w:szCs w:val="20"/>
              </w:rPr>
            </w:pPr>
            <w:r w:rsidRPr="00887C65">
              <w:rPr>
                <w:sz w:val="20"/>
                <w:szCs w:val="20"/>
              </w:rPr>
              <w:t>Number within each group</w:t>
            </w:r>
          </w:p>
        </w:tc>
        <w:tc>
          <w:tcPr>
            <w:tcW w:w="1645" w:type="dxa"/>
            <w:tcBorders>
              <w:top w:val="nil"/>
              <w:left w:val="nil"/>
              <w:bottom w:val="single" w:sz="4" w:space="0" w:color="auto"/>
              <w:right w:val="nil"/>
            </w:tcBorders>
            <w:shd w:val="clear" w:color="auto" w:fill="auto"/>
            <w:noWrap/>
            <w:vAlign w:val="bottom"/>
            <w:hideMark/>
          </w:tcPr>
          <w:p w14:paraId="3837E2AB"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2FF7DEE" w14:textId="24451B96" w:rsidR="004F203B" w:rsidRPr="00887C65" w:rsidRDefault="00FD2033" w:rsidP="00FD2033">
            <w:pPr>
              <w:rPr>
                <w:sz w:val="20"/>
                <w:szCs w:val="20"/>
              </w:rPr>
            </w:pPr>
            <w:r w:rsidRPr="00887C65">
              <w:rPr>
                <w:b/>
                <w:bCs/>
                <w:sz w:val="20"/>
                <w:szCs w:val="20"/>
              </w:rPr>
              <w:t xml:space="preserve">  </w:t>
            </w:r>
            <w:r w:rsidR="00E62A2E" w:rsidRPr="00887C65">
              <w:rPr>
                <w:sz w:val="20"/>
                <w:szCs w:val="20"/>
              </w:rPr>
              <w:t>METHODS</w:t>
            </w:r>
          </w:p>
        </w:tc>
      </w:tr>
      <w:tr w:rsidR="004F203B" w:rsidRPr="00887C65" w14:paraId="4663C141"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3E68BB2B" w14:textId="77777777" w:rsidR="004F203B" w:rsidRPr="00887C65" w:rsidRDefault="004F203B" w:rsidP="00676229">
            <w:pPr>
              <w:rPr>
                <w:sz w:val="20"/>
                <w:szCs w:val="20"/>
              </w:rPr>
            </w:pPr>
            <w:r w:rsidRPr="00887C65">
              <w:rPr>
                <w:sz w:val="20"/>
                <w:szCs w:val="20"/>
              </w:rPr>
              <w:t>Assay carried out by core lab or investigator's lab?</w:t>
            </w:r>
          </w:p>
        </w:tc>
        <w:tc>
          <w:tcPr>
            <w:tcW w:w="1645" w:type="dxa"/>
            <w:tcBorders>
              <w:top w:val="nil"/>
              <w:left w:val="nil"/>
              <w:bottom w:val="single" w:sz="4" w:space="0" w:color="auto"/>
              <w:right w:val="nil"/>
            </w:tcBorders>
            <w:shd w:val="clear" w:color="auto" w:fill="auto"/>
            <w:noWrap/>
            <w:vAlign w:val="bottom"/>
            <w:hideMark/>
          </w:tcPr>
          <w:p w14:paraId="52E133CA"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248CBE0D" w14:textId="77777777" w:rsidR="004F203B" w:rsidRPr="00887C65" w:rsidRDefault="004F203B" w:rsidP="00676229">
            <w:pPr>
              <w:rPr>
                <w:sz w:val="20"/>
                <w:szCs w:val="20"/>
              </w:rPr>
            </w:pPr>
            <w:r w:rsidRPr="00887C65">
              <w:rPr>
                <w:sz w:val="20"/>
                <w:szCs w:val="20"/>
              </w:rPr>
              <w:t> </w:t>
            </w:r>
          </w:p>
        </w:tc>
      </w:tr>
      <w:tr w:rsidR="004F203B" w:rsidRPr="00887C65" w14:paraId="606E8FC3"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7BF9ADDB" w14:textId="77777777" w:rsidR="004F203B" w:rsidRPr="00887C65" w:rsidRDefault="004F203B" w:rsidP="00676229">
            <w:pPr>
              <w:rPr>
                <w:sz w:val="20"/>
                <w:szCs w:val="20"/>
              </w:rPr>
            </w:pPr>
            <w:r w:rsidRPr="00887C65">
              <w:rPr>
                <w:sz w:val="20"/>
                <w:szCs w:val="20"/>
              </w:rPr>
              <w:t xml:space="preserve">Acknowledgement of authors' contributions </w:t>
            </w:r>
          </w:p>
        </w:tc>
        <w:tc>
          <w:tcPr>
            <w:tcW w:w="1645" w:type="dxa"/>
            <w:tcBorders>
              <w:top w:val="nil"/>
              <w:left w:val="nil"/>
              <w:bottom w:val="single" w:sz="4" w:space="0" w:color="auto"/>
              <w:right w:val="nil"/>
            </w:tcBorders>
            <w:shd w:val="clear" w:color="auto" w:fill="auto"/>
            <w:noWrap/>
            <w:vAlign w:val="bottom"/>
            <w:hideMark/>
          </w:tcPr>
          <w:p w14:paraId="348FA332"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57479BA" w14:textId="77777777" w:rsidR="004F203B" w:rsidRPr="00887C65" w:rsidRDefault="004F203B" w:rsidP="00676229">
            <w:pPr>
              <w:rPr>
                <w:sz w:val="20"/>
                <w:szCs w:val="20"/>
              </w:rPr>
            </w:pPr>
            <w:r w:rsidRPr="00887C65">
              <w:rPr>
                <w:sz w:val="20"/>
                <w:szCs w:val="20"/>
              </w:rPr>
              <w:t> </w:t>
            </w:r>
          </w:p>
        </w:tc>
      </w:tr>
      <w:tr w:rsidR="004F203B" w:rsidRPr="00887C65" w14:paraId="2584DB81" w14:textId="77777777" w:rsidTr="00676229">
        <w:trPr>
          <w:trHeight w:val="320"/>
        </w:trPr>
        <w:tc>
          <w:tcPr>
            <w:tcW w:w="6025" w:type="dxa"/>
            <w:tcBorders>
              <w:top w:val="nil"/>
              <w:left w:val="single" w:sz="4" w:space="0" w:color="auto"/>
              <w:bottom w:val="single" w:sz="4" w:space="0" w:color="auto"/>
              <w:right w:val="single" w:sz="4" w:space="0" w:color="auto"/>
            </w:tcBorders>
            <w:shd w:val="clear" w:color="000000" w:fill="000000"/>
            <w:noWrap/>
            <w:vAlign w:val="bottom"/>
            <w:hideMark/>
          </w:tcPr>
          <w:p w14:paraId="0C8E18B7" w14:textId="77777777" w:rsidR="004F203B" w:rsidRPr="00887C65" w:rsidRDefault="004F203B" w:rsidP="00676229">
            <w:pPr>
              <w:rPr>
                <w:b/>
                <w:bCs/>
                <w:color w:val="FFFFFF"/>
                <w:sz w:val="20"/>
                <w:szCs w:val="20"/>
              </w:rPr>
            </w:pPr>
            <w:r w:rsidRPr="00887C65">
              <w:rPr>
                <w:b/>
                <w:bCs/>
                <w:color w:val="FFFFFF"/>
                <w:sz w:val="20"/>
                <w:szCs w:val="20"/>
              </w:rPr>
              <w:t>SAMPLE</w:t>
            </w:r>
          </w:p>
        </w:tc>
        <w:tc>
          <w:tcPr>
            <w:tcW w:w="1645" w:type="dxa"/>
            <w:tcBorders>
              <w:top w:val="nil"/>
              <w:left w:val="nil"/>
              <w:bottom w:val="single" w:sz="4" w:space="0" w:color="auto"/>
              <w:right w:val="nil"/>
            </w:tcBorders>
            <w:shd w:val="clear" w:color="000000" w:fill="000000"/>
            <w:noWrap/>
            <w:vAlign w:val="bottom"/>
            <w:hideMark/>
          </w:tcPr>
          <w:p w14:paraId="4256D509" w14:textId="77777777" w:rsidR="004F203B" w:rsidRPr="00887C65" w:rsidRDefault="004F203B" w:rsidP="00676229">
            <w:pPr>
              <w:jc w:val="center"/>
              <w:rPr>
                <w:sz w:val="20"/>
                <w:szCs w:val="20"/>
              </w:rPr>
            </w:pPr>
            <w:r w:rsidRPr="00887C65">
              <w:rPr>
                <w:sz w:val="20"/>
                <w:szCs w:val="20"/>
              </w:rPr>
              <w:t> </w:t>
            </w:r>
          </w:p>
        </w:tc>
        <w:tc>
          <w:tcPr>
            <w:tcW w:w="1415" w:type="dxa"/>
            <w:tcBorders>
              <w:top w:val="nil"/>
              <w:left w:val="single" w:sz="4" w:space="0" w:color="auto"/>
              <w:bottom w:val="single" w:sz="4" w:space="0" w:color="auto"/>
              <w:right w:val="single" w:sz="4" w:space="0" w:color="auto"/>
            </w:tcBorders>
            <w:shd w:val="clear" w:color="000000" w:fill="000000"/>
            <w:noWrap/>
            <w:vAlign w:val="bottom"/>
            <w:hideMark/>
          </w:tcPr>
          <w:p w14:paraId="183788B9" w14:textId="77777777" w:rsidR="004F203B" w:rsidRPr="00887C65" w:rsidRDefault="004F203B" w:rsidP="00676229">
            <w:pPr>
              <w:jc w:val="center"/>
              <w:rPr>
                <w:sz w:val="20"/>
                <w:szCs w:val="20"/>
              </w:rPr>
            </w:pPr>
            <w:r w:rsidRPr="00887C65">
              <w:rPr>
                <w:sz w:val="20"/>
                <w:szCs w:val="20"/>
              </w:rPr>
              <w:t> </w:t>
            </w:r>
          </w:p>
        </w:tc>
      </w:tr>
      <w:tr w:rsidR="004F203B" w:rsidRPr="00887C65" w14:paraId="63E4E925"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74E5A379" w14:textId="77777777" w:rsidR="004F203B" w:rsidRPr="00887C65" w:rsidRDefault="004F203B" w:rsidP="00676229">
            <w:pPr>
              <w:rPr>
                <w:sz w:val="20"/>
                <w:szCs w:val="20"/>
              </w:rPr>
            </w:pPr>
            <w:r w:rsidRPr="00887C65">
              <w:rPr>
                <w:sz w:val="20"/>
                <w:szCs w:val="20"/>
              </w:rPr>
              <w:t>Description</w:t>
            </w:r>
          </w:p>
        </w:tc>
        <w:tc>
          <w:tcPr>
            <w:tcW w:w="1645" w:type="dxa"/>
            <w:tcBorders>
              <w:top w:val="nil"/>
              <w:left w:val="nil"/>
              <w:bottom w:val="single" w:sz="4" w:space="0" w:color="auto"/>
              <w:right w:val="nil"/>
            </w:tcBorders>
            <w:shd w:val="clear" w:color="auto" w:fill="auto"/>
            <w:noWrap/>
            <w:vAlign w:val="bottom"/>
            <w:hideMark/>
          </w:tcPr>
          <w:p w14:paraId="28BD6154"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44B9D79" w14:textId="612D0435" w:rsidR="004F203B" w:rsidRPr="00887C65" w:rsidRDefault="004F203B" w:rsidP="00676229">
            <w:pPr>
              <w:rPr>
                <w:sz w:val="20"/>
                <w:szCs w:val="20"/>
              </w:rPr>
            </w:pPr>
            <w:r w:rsidRPr="00887C65">
              <w:rPr>
                <w:sz w:val="20"/>
                <w:szCs w:val="20"/>
              </w:rPr>
              <w:t> </w:t>
            </w:r>
            <w:r w:rsidR="00E62A2E" w:rsidRPr="00887C65">
              <w:rPr>
                <w:sz w:val="20"/>
                <w:szCs w:val="20"/>
              </w:rPr>
              <w:t>METHODS</w:t>
            </w:r>
          </w:p>
        </w:tc>
      </w:tr>
      <w:tr w:rsidR="004F203B" w:rsidRPr="00887C65" w14:paraId="64E4DE29"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5FD12780" w14:textId="77777777" w:rsidR="004F203B" w:rsidRPr="00887C65" w:rsidRDefault="004F203B" w:rsidP="00676229">
            <w:pPr>
              <w:rPr>
                <w:sz w:val="20"/>
                <w:szCs w:val="20"/>
              </w:rPr>
            </w:pPr>
            <w:r w:rsidRPr="00887C65">
              <w:rPr>
                <w:sz w:val="20"/>
                <w:szCs w:val="20"/>
              </w:rPr>
              <w:t xml:space="preserve">     Volume/mass of sample processed</w:t>
            </w:r>
          </w:p>
        </w:tc>
        <w:tc>
          <w:tcPr>
            <w:tcW w:w="1645" w:type="dxa"/>
            <w:tcBorders>
              <w:top w:val="nil"/>
              <w:left w:val="nil"/>
              <w:bottom w:val="single" w:sz="4" w:space="0" w:color="auto"/>
              <w:right w:val="nil"/>
            </w:tcBorders>
            <w:shd w:val="clear" w:color="auto" w:fill="auto"/>
            <w:noWrap/>
            <w:vAlign w:val="bottom"/>
            <w:hideMark/>
          </w:tcPr>
          <w:p w14:paraId="75E54B63"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788A18C3" w14:textId="116B78FB" w:rsidR="004F203B" w:rsidRPr="00887C65" w:rsidRDefault="004F203B" w:rsidP="00676229">
            <w:pPr>
              <w:rPr>
                <w:sz w:val="20"/>
                <w:szCs w:val="20"/>
              </w:rPr>
            </w:pPr>
            <w:r w:rsidRPr="00887C65">
              <w:rPr>
                <w:sz w:val="20"/>
                <w:szCs w:val="20"/>
              </w:rPr>
              <w:t> </w:t>
            </w:r>
            <w:r w:rsidR="00E62A2E" w:rsidRPr="00887C65">
              <w:rPr>
                <w:sz w:val="20"/>
                <w:szCs w:val="20"/>
              </w:rPr>
              <w:t>METHODS</w:t>
            </w:r>
          </w:p>
        </w:tc>
      </w:tr>
      <w:tr w:rsidR="004F203B" w:rsidRPr="00887C65" w14:paraId="4810D4E5"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3B2BA555" w14:textId="77777777" w:rsidR="004F203B" w:rsidRPr="00887C65" w:rsidRDefault="004F203B" w:rsidP="00676229">
            <w:pPr>
              <w:rPr>
                <w:sz w:val="20"/>
                <w:szCs w:val="20"/>
              </w:rPr>
            </w:pPr>
            <w:r w:rsidRPr="00887C65">
              <w:rPr>
                <w:sz w:val="20"/>
                <w:szCs w:val="20"/>
              </w:rPr>
              <w:t xml:space="preserve">    Microdissection or </w:t>
            </w:r>
            <w:proofErr w:type="spellStart"/>
            <w:r w:rsidRPr="00887C65">
              <w:rPr>
                <w:sz w:val="20"/>
                <w:szCs w:val="20"/>
              </w:rPr>
              <w:t>macrodissection</w:t>
            </w:r>
            <w:proofErr w:type="spellEnd"/>
          </w:p>
        </w:tc>
        <w:tc>
          <w:tcPr>
            <w:tcW w:w="1645" w:type="dxa"/>
            <w:tcBorders>
              <w:top w:val="nil"/>
              <w:left w:val="nil"/>
              <w:bottom w:val="single" w:sz="4" w:space="0" w:color="auto"/>
              <w:right w:val="nil"/>
            </w:tcBorders>
            <w:shd w:val="clear" w:color="auto" w:fill="auto"/>
            <w:noWrap/>
            <w:vAlign w:val="bottom"/>
            <w:hideMark/>
          </w:tcPr>
          <w:p w14:paraId="147290F0"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A2EFF9D" w14:textId="77777777" w:rsidR="004F203B" w:rsidRPr="00887C65" w:rsidRDefault="004F203B" w:rsidP="00676229">
            <w:pPr>
              <w:rPr>
                <w:sz w:val="20"/>
                <w:szCs w:val="20"/>
              </w:rPr>
            </w:pPr>
            <w:r w:rsidRPr="00887C65">
              <w:rPr>
                <w:sz w:val="20"/>
                <w:szCs w:val="20"/>
              </w:rPr>
              <w:t> </w:t>
            </w:r>
          </w:p>
        </w:tc>
      </w:tr>
      <w:tr w:rsidR="004F203B" w:rsidRPr="00887C65" w14:paraId="7ED81C36"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8C42B22" w14:textId="77777777" w:rsidR="004F203B" w:rsidRPr="00887C65" w:rsidRDefault="004F203B" w:rsidP="00676229">
            <w:pPr>
              <w:rPr>
                <w:sz w:val="20"/>
                <w:szCs w:val="20"/>
              </w:rPr>
            </w:pPr>
            <w:r w:rsidRPr="00887C65">
              <w:rPr>
                <w:sz w:val="20"/>
                <w:szCs w:val="20"/>
              </w:rPr>
              <w:t>Processing procedure</w:t>
            </w:r>
          </w:p>
        </w:tc>
        <w:tc>
          <w:tcPr>
            <w:tcW w:w="1645" w:type="dxa"/>
            <w:tcBorders>
              <w:top w:val="nil"/>
              <w:left w:val="nil"/>
              <w:bottom w:val="single" w:sz="4" w:space="0" w:color="auto"/>
              <w:right w:val="nil"/>
            </w:tcBorders>
            <w:shd w:val="clear" w:color="auto" w:fill="auto"/>
            <w:noWrap/>
            <w:vAlign w:val="bottom"/>
            <w:hideMark/>
          </w:tcPr>
          <w:p w14:paraId="28B79E4E"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2740DFD8" w14:textId="77777777" w:rsidR="004F203B" w:rsidRPr="00887C65" w:rsidRDefault="004F203B" w:rsidP="00676229">
            <w:pPr>
              <w:rPr>
                <w:sz w:val="20"/>
                <w:szCs w:val="20"/>
              </w:rPr>
            </w:pPr>
            <w:r w:rsidRPr="00887C65">
              <w:rPr>
                <w:sz w:val="20"/>
                <w:szCs w:val="20"/>
              </w:rPr>
              <w:t> </w:t>
            </w:r>
          </w:p>
        </w:tc>
      </w:tr>
      <w:tr w:rsidR="004F203B" w:rsidRPr="00887C65" w14:paraId="57A2CAF3"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3BF2D0B" w14:textId="77777777" w:rsidR="004F203B" w:rsidRPr="00887C65" w:rsidRDefault="004F203B" w:rsidP="00676229">
            <w:pPr>
              <w:rPr>
                <w:sz w:val="20"/>
                <w:szCs w:val="20"/>
              </w:rPr>
            </w:pPr>
            <w:r w:rsidRPr="00887C65">
              <w:rPr>
                <w:sz w:val="20"/>
                <w:szCs w:val="20"/>
              </w:rPr>
              <w:t xml:space="preserve">     If frozen - how and how quickly?</w:t>
            </w:r>
          </w:p>
        </w:tc>
        <w:tc>
          <w:tcPr>
            <w:tcW w:w="1645" w:type="dxa"/>
            <w:tcBorders>
              <w:top w:val="nil"/>
              <w:left w:val="nil"/>
              <w:bottom w:val="single" w:sz="4" w:space="0" w:color="auto"/>
              <w:right w:val="nil"/>
            </w:tcBorders>
            <w:shd w:val="clear" w:color="auto" w:fill="auto"/>
            <w:noWrap/>
            <w:vAlign w:val="bottom"/>
            <w:hideMark/>
          </w:tcPr>
          <w:p w14:paraId="182FC85B"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7C25F7DD" w14:textId="685E0DE7" w:rsidR="004F203B" w:rsidRPr="00887C65" w:rsidRDefault="004F203B" w:rsidP="00676229">
            <w:pPr>
              <w:rPr>
                <w:sz w:val="20"/>
                <w:szCs w:val="20"/>
              </w:rPr>
            </w:pPr>
            <w:r w:rsidRPr="00887C65">
              <w:rPr>
                <w:sz w:val="20"/>
                <w:szCs w:val="20"/>
              </w:rPr>
              <w:t> </w:t>
            </w:r>
            <w:r w:rsidR="00E62A2E" w:rsidRPr="00887C65">
              <w:rPr>
                <w:sz w:val="20"/>
                <w:szCs w:val="20"/>
              </w:rPr>
              <w:t>METHODS</w:t>
            </w:r>
          </w:p>
        </w:tc>
      </w:tr>
      <w:tr w:rsidR="004F203B" w:rsidRPr="00887C65" w14:paraId="5552435E"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B50BB40" w14:textId="77777777" w:rsidR="004F203B" w:rsidRPr="00887C65" w:rsidRDefault="004F203B" w:rsidP="00676229">
            <w:pPr>
              <w:rPr>
                <w:sz w:val="20"/>
                <w:szCs w:val="20"/>
              </w:rPr>
            </w:pPr>
            <w:r w:rsidRPr="00887C65">
              <w:rPr>
                <w:sz w:val="20"/>
                <w:szCs w:val="20"/>
              </w:rPr>
              <w:t xml:space="preserve">     If fixed - with what, how quickly?</w:t>
            </w:r>
          </w:p>
        </w:tc>
        <w:tc>
          <w:tcPr>
            <w:tcW w:w="1645" w:type="dxa"/>
            <w:tcBorders>
              <w:top w:val="nil"/>
              <w:left w:val="nil"/>
              <w:bottom w:val="single" w:sz="4" w:space="0" w:color="auto"/>
              <w:right w:val="nil"/>
            </w:tcBorders>
            <w:shd w:val="clear" w:color="auto" w:fill="auto"/>
            <w:noWrap/>
            <w:vAlign w:val="bottom"/>
            <w:hideMark/>
          </w:tcPr>
          <w:p w14:paraId="032C3A1B"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2BDC598" w14:textId="5F883061" w:rsidR="004F203B" w:rsidRPr="00887C65" w:rsidRDefault="004F203B" w:rsidP="00676229">
            <w:pPr>
              <w:rPr>
                <w:sz w:val="20"/>
                <w:szCs w:val="20"/>
              </w:rPr>
            </w:pPr>
            <w:r w:rsidRPr="00887C65">
              <w:rPr>
                <w:sz w:val="20"/>
                <w:szCs w:val="20"/>
              </w:rPr>
              <w:t> </w:t>
            </w:r>
            <w:r w:rsidR="00FD2033" w:rsidRPr="00887C65">
              <w:rPr>
                <w:sz w:val="20"/>
                <w:szCs w:val="20"/>
              </w:rPr>
              <w:t>N/A</w:t>
            </w:r>
          </w:p>
        </w:tc>
      </w:tr>
      <w:tr w:rsidR="004F203B" w:rsidRPr="00887C65" w14:paraId="7B99BA6E"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FEF5440" w14:textId="77777777" w:rsidR="004F203B" w:rsidRPr="00887C65" w:rsidRDefault="004F203B" w:rsidP="00676229">
            <w:pPr>
              <w:rPr>
                <w:sz w:val="20"/>
                <w:szCs w:val="20"/>
              </w:rPr>
            </w:pPr>
            <w:r w:rsidRPr="00887C65">
              <w:rPr>
                <w:sz w:val="20"/>
                <w:szCs w:val="20"/>
              </w:rPr>
              <w:t>Sample storage conditions and duration (especially for FFPE samples)</w:t>
            </w:r>
          </w:p>
        </w:tc>
        <w:tc>
          <w:tcPr>
            <w:tcW w:w="1645" w:type="dxa"/>
            <w:tcBorders>
              <w:top w:val="nil"/>
              <w:left w:val="nil"/>
              <w:bottom w:val="single" w:sz="4" w:space="0" w:color="auto"/>
              <w:right w:val="nil"/>
            </w:tcBorders>
            <w:shd w:val="clear" w:color="auto" w:fill="auto"/>
            <w:noWrap/>
            <w:vAlign w:val="bottom"/>
            <w:hideMark/>
          </w:tcPr>
          <w:p w14:paraId="2B7FF2B1"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68E492A" w14:textId="2D6DBC6D" w:rsidR="004F203B" w:rsidRPr="00887C65" w:rsidRDefault="004F203B" w:rsidP="00676229">
            <w:pPr>
              <w:rPr>
                <w:sz w:val="20"/>
                <w:szCs w:val="20"/>
              </w:rPr>
            </w:pPr>
            <w:r w:rsidRPr="00887C65">
              <w:rPr>
                <w:sz w:val="20"/>
                <w:szCs w:val="20"/>
              </w:rPr>
              <w:t> </w:t>
            </w:r>
            <w:r w:rsidR="00E62A2E" w:rsidRPr="00887C65">
              <w:rPr>
                <w:sz w:val="20"/>
                <w:szCs w:val="20"/>
              </w:rPr>
              <w:t>METHODS</w:t>
            </w:r>
          </w:p>
        </w:tc>
      </w:tr>
      <w:tr w:rsidR="004F203B" w:rsidRPr="00887C65" w14:paraId="28CFA28D" w14:textId="77777777" w:rsidTr="00676229">
        <w:trPr>
          <w:trHeight w:val="320"/>
        </w:trPr>
        <w:tc>
          <w:tcPr>
            <w:tcW w:w="6025" w:type="dxa"/>
            <w:tcBorders>
              <w:top w:val="nil"/>
              <w:left w:val="single" w:sz="4" w:space="0" w:color="auto"/>
              <w:bottom w:val="single" w:sz="4" w:space="0" w:color="auto"/>
              <w:right w:val="single" w:sz="4" w:space="0" w:color="auto"/>
            </w:tcBorders>
            <w:shd w:val="clear" w:color="000000" w:fill="000000"/>
            <w:noWrap/>
            <w:vAlign w:val="bottom"/>
            <w:hideMark/>
          </w:tcPr>
          <w:p w14:paraId="5391F68F" w14:textId="77777777" w:rsidR="004F203B" w:rsidRPr="00887C65" w:rsidRDefault="004F203B" w:rsidP="00676229">
            <w:pPr>
              <w:rPr>
                <w:b/>
                <w:bCs/>
                <w:color w:val="FFFFFF"/>
                <w:sz w:val="20"/>
                <w:szCs w:val="20"/>
              </w:rPr>
            </w:pPr>
            <w:r w:rsidRPr="00887C65">
              <w:rPr>
                <w:b/>
                <w:bCs/>
                <w:color w:val="FFFFFF"/>
                <w:sz w:val="20"/>
                <w:szCs w:val="20"/>
              </w:rPr>
              <w:t>NUCLEIC ACID EXTRACTION</w:t>
            </w:r>
          </w:p>
        </w:tc>
        <w:tc>
          <w:tcPr>
            <w:tcW w:w="1645" w:type="dxa"/>
            <w:tcBorders>
              <w:top w:val="nil"/>
              <w:left w:val="nil"/>
              <w:bottom w:val="single" w:sz="4" w:space="0" w:color="auto"/>
              <w:right w:val="nil"/>
            </w:tcBorders>
            <w:shd w:val="clear" w:color="000000" w:fill="000000"/>
            <w:noWrap/>
            <w:vAlign w:val="bottom"/>
            <w:hideMark/>
          </w:tcPr>
          <w:p w14:paraId="21ACBBAB" w14:textId="77777777" w:rsidR="004F203B" w:rsidRPr="00887C65" w:rsidRDefault="004F203B" w:rsidP="00676229">
            <w:pPr>
              <w:jc w:val="center"/>
              <w:rPr>
                <w:sz w:val="20"/>
                <w:szCs w:val="20"/>
              </w:rPr>
            </w:pPr>
            <w:r w:rsidRPr="00887C65">
              <w:rPr>
                <w:sz w:val="20"/>
                <w:szCs w:val="20"/>
              </w:rPr>
              <w:t> </w:t>
            </w:r>
          </w:p>
        </w:tc>
        <w:tc>
          <w:tcPr>
            <w:tcW w:w="1415" w:type="dxa"/>
            <w:tcBorders>
              <w:top w:val="nil"/>
              <w:left w:val="single" w:sz="4" w:space="0" w:color="auto"/>
              <w:bottom w:val="single" w:sz="4" w:space="0" w:color="auto"/>
              <w:right w:val="single" w:sz="4" w:space="0" w:color="auto"/>
            </w:tcBorders>
            <w:shd w:val="clear" w:color="000000" w:fill="000000"/>
            <w:noWrap/>
            <w:vAlign w:val="bottom"/>
            <w:hideMark/>
          </w:tcPr>
          <w:p w14:paraId="7AA8624A" w14:textId="77777777" w:rsidR="004F203B" w:rsidRPr="00887C65" w:rsidRDefault="004F203B" w:rsidP="00676229">
            <w:pPr>
              <w:jc w:val="center"/>
              <w:rPr>
                <w:sz w:val="20"/>
                <w:szCs w:val="20"/>
              </w:rPr>
            </w:pPr>
            <w:r w:rsidRPr="00887C65">
              <w:rPr>
                <w:sz w:val="20"/>
                <w:szCs w:val="20"/>
              </w:rPr>
              <w:t> </w:t>
            </w:r>
          </w:p>
        </w:tc>
      </w:tr>
      <w:tr w:rsidR="004F203B" w:rsidRPr="00887C65" w14:paraId="3D4CD64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09BC3D4" w14:textId="77777777" w:rsidR="004F203B" w:rsidRPr="00887C65" w:rsidRDefault="004F203B" w:rsidP="00676229">
            <w:pPr>
              <w:rPr>
                <w:sz w:val="20"/>
                <w:szCs w:val="20"/>
              </w:rPr>
            </w:pPr>
            <w:r w:rsidRPr="00887C65">
              <w:rPr>
                <w:sz w:val="20"/>
                <w:szCs w:val="20"/>
              </w:rPr>
              <w:t>Procedure and/or instrumentation</w:t>
            </w:r>
          </w:p>
        </w:tc>
        <w:tc>
          <w:tcPr>
            <w:tcW w:w="1645" w:type="dxa"/>
            <w:tcBorders>
              <w:top w:val="nil"/>
              <w:left w:val="nil"/>
              <w:bottom w:val="single" w:sz="4" w:space="0" w:color="auto"/>
              <w:right w:val="nil"/>
            </w:tcBorders>
            <w:shd w:val="clear" w:color="auto" w:fill="auto"/>
            <w:noWrap/>
            <w:vAlign w:val="bottom"/>
            <w:hideMark/>
          </w:tcPr>
          <w:p w14:paraId="32B4763B"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0288395" w14:textId="2ED114E8" w:rsidR="004F203B" w:rsidRPr="00887C65" w:rsidRDefault="004F203B" w:rsidP="00676229">
            <w:pPr>
              <w:rPr>
                <w:sz w:val="20"/>
                <w:szCs w:val="20"/>
              </w:rPr>
            </w:pPr>
            <w:r w:rsidRPr="00887C65">
              <w:rPr>
                <w:sz w:val="20"/>
                <w:szCs w:val="20"/>
              </w:rPr>
              <w:t> </w:t>
            </w:r>
            <w:r w:rsidR="00503146" w:rsidRPr="00887C65">
              <w:rPr>
                <w:sz w:val="20"/>
                <w:szCs w:val="20"/>
              </w:rPr>
              <w:t>METHODS</w:t>
            </w:r>
          </w:p>
        </w:tc>
      </w:tr>
      <w:tr w:rsidR="004F203B" w:rsidRPr="00887C65" w14:paraId="65633B7A"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7C531E4" w14:textId="77777777" w:rsidR="004F203B" w:rsidRPr="00887C65" w:rsidRDefault="004F203B" w:rsidP="00676229">
            <w:pPr>
              <w:rPr>
                <w:sz w:val="20"/>
                <w:szCs w:val="20"/>
              </w:rPr>
            </w:pPr>
            <w:r w:rsidRPr="00887C65">
              <w:rPr>
                <w:sz w:val="20"/>
                <w:szCs w:val="20"/>
              </w:rPr>
              <w:t xml:space="preserve">     Name of kit and details of any modifications</w:t>
            </w:r>
          </w:p>
        </w:tc>
        <w:tc>
          <w:tcPr>
            <w:tcW w:w="1645" w:type="dxa"/>
            <w:tcBorders>
              <w:top w:val="nil"/>
              <w:left w:val="nil"/>
              <w:bottom w:val="single" w:sz="4" w:space="0" w:color="auto"/>
              <w:right w:val="nil"/>
            </w:tcBorders>
            <w:shd w:val="clear" w:color="auto" w:fill="auto"/>
            <w:noWrap/>
            <w:vAlign w:val="bottom"/>
            <w:hideMark/>
          </w:tcPr>
          <w:p w14:paraId="7317D855"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74D33348" w14:textId="7C0EEC81" w:rsidR="004F203B" w:rsidRPr="00887C65" w:rsidRDefault="004F203B" w:rsidP="00676229">
            <w:pPr>
              <w:rPr>
                <w:sz w:val="20"/>
                <w:szCs w:val="20"/>
              </w:rPr>
            </w:pPr>
            <w:r w:rsidRPr="00887C65">
              <w:rPr>
                <w:sz w:val="20"/>
                <w:szCs w:val="20"/>
              </w:rPr>
              <w:t> </w:t>
            </w:r>
            <w:r w:rsidR="00503146" w:rsidRPr="00887C65">
              <w:rPr>
                <w:sz w:val="20"/>
                <w:szCs w:val="20"/>
              </w:rPr>
              <w:t>METHODS</w:t>
            </w:r>
          </w:p>
        </w:tc>
      </w:tr>
      <w:tr w:rsidR="004F203B" w:rsidRPr="00887C65" w14:paraId="497C675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2AEDADEF" w14:textId="77777777" w:rsidR="004F203B" w:rsidRPr="00887C65" w:rsidRDefault="004F203B" w:rsidP="00676229">
            <w:pPr>
              <w:rPr>
                <w:sz w:val="20"/>
                <w:szCs w:val="20"/>
              </w:rPr>
            </w:pPr>
            <w:r w:rsidRPr="00887C65">
              <w:rPr>
                <w:sz w:val="20"/>
                <w:szCs w:val="20"/>
              </w:rPr>
              <w:t xml:space="preserve">     Source of additional reagents used </w:t>
            </w:r>
          </w:p>
        </w:tc>
        <w:tc>
          <w:tcPr>
            <w:tcW w:w="1645" w:type="dxa"/>
            <w:tcBorders>
              <w:top w:val="nil"/>
              <w:left w:val="nil"/>
              <w:bottom w:val="single" w:sz="4" w:space="0" w:color="auto"/>
              <w:right w:val="nil"/>
            </w:tcBorders>
            <w:shd w:val="clear" w:color="auto" w:fill="auto"/>
            <w:noWrap/>
            <w:vAlign w:val="bottom"/>
            <w:hideMark/>
          </w:tcPr>
          <w:p w14:paraId="7B3671E7"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72BCA114" w14:textId="0D86B95F" w:rsidR="004F203B" w:rsidRPr="00887C65" w:rsidRDefault="004F203B" w:rsidP="00676229">
            <w:pPr>
              <w:rPr>
                <w:sz w:val="20"/>
                <w:szCs w:val="20"/>
              </w:rPr>
            </w:pPr>
            <w:r w:rsidRPr="00887C65">
              <w:rPr>
                <w:sz w:val="20"/>
                <w:szCs w:val="20"/>
              </w:rPr>
              <w:t> </w:t>
            </w:r>
            <w:r w:rsidR="00503146" w:rsidRPr="00887C65">
              <w:rPr>
                <w:sz w:val="20"/>
                <w:szCs w:val="20"/>
              </w:rPr>
              <w:t>N/A</w:t>
            </w:r>
          </w:p>
        </w:tc>
      </w:tr>
      <w:tr w:rsidR="004F203B" w:rsidRPr="00887C65" w14:paraId="762946CF"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4953DCF" w14:textId="77777777" w:rsidR="004F203B" w:rsidRPr="00887C65" w:rsidRDefault="004F203B" w:rsidP="00676229">
            <w:pPr>
              <w:rPr>
                <w:sz w:val="20"/>
                <w:szCs w:val="20"/>
              </w:rPr>
            </w:pPr>
            <w:r w:rsidRPr="00887C65">
              <w:rPr>
                <w:sz w:val="20"/>
                <w:szCs w:val="20"/>
              </w:rPr>
              <w:t xml:space="preserve">Details of DNase or </w:t>
            </w:r>
            <w:proofErr w:type="spellStart"/>
            <w:r w:rsidRPr="00887C65">
              <w:rPr>
                <w:sz w:val="20"/>
                <w:szCs w:val="20"/>
              </w:rPr>
              <w:t>RNAse</w:t>
            </w:r>
            <w:proofErr w:type="spellEnd"/>
            <w:r w:rsidRPr="00887C65">
              <w:rPr>
                <w:sz w:val="20"/>
                <w:szCs w:val="20"/>
              </w:rPr>
              <w:t xml:space="preserve"> treatment</w:t>
            </w:r>
          </w:p>
        </w:tc>
        <w:tc>
          <w:tcPr>
            <w:tcW w:w="1645" w:type="dxa"/>
            <w:tcBorders>
              <w:top w:val="nil"/>
              <w:left w:val="nil"/>
              <w:bottom w:val="single" w:sz="4" w:space="0" w:color="auto"/>
              <w:right w:val="nil"/>
            </w:tcBorders>
            <w:shd w:val="clear" w:color="auto" w:fill="auto"/>
            <w:noWrap/>
            <w:vAlign w:val="bottom"/>
            <w:hideMark/>
          </w:tcPr>
          <w:p w14:paraId="2C7119CC"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9F77AA8" w14:textId="44530F1B" w:rsidR="004F203B" w:rsidRPr="00887C65" w:rsidRDefault="004F203B" w:rsidP="00676229">
            <w:pPr>
              <w:rPr>
                <w:sz w:val="20"/>
                <w:szCs w:val="20"/>
              </w:rPr>
            </w:pPr>
            <w:r w:rsidRPr="00887C65">
              <w:rPr>
                <w:sz w:val="20"/>
                <w:szCs w:val="20"/>
              </w:rPr>
              <w:t> </w:t>
            </w:r>
            <w:r w:rsidR="00503146" w:rsidRPr="00887C65">
              <w:rPr>
                <w:sz w:val="20"/>
                <w:szCs w:val="20"/>
              </w:rPr>
              <w:t>N/A</w:t>
            </w:r>
          </w:p>
        </w:tc>
      </w:tr>
      <w:tr w:rsidR="004F203B" w:rsidRPr="00887C65" w14:paraId="5F133FB8"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288E73DA" w14:textId="77777777" w:rsidR="004F203B" w:rsidRPr="00887C65" w:rsidRDefault="004F203B" w:rsidP="00676229">
            <w:pPr>
              <w:rPr>
                <w:sz w:val="20"/>
                <w:szCs w:val="20"/>
              </w:rPr>
            </w:pPr>
            <w:r w:rsidRPr="00887C65">
              <w:rPr>
                <w:sz w:val="20"/>
                <w:szCs w:val="20"/>
              </w:rPr>
              <w:lastRenderedPageBreak/>
              <w:t>Contamination assessment (DNA or RNA)</w:t>
            </w:r>
          </w:p>
        </w:tc>
        <w:tc>
          <w:tcPr>
            <w:tcW w:w="1645" w:type="dxa"/>
            <w:tcBorders>
              <w:top w:val="nil"/>
              <w:left w:val="nil"/>
              <w:bottom w:val="single" w:sz="4" w:space="0" w:color="auto"/>
              <w:right w:val="nil"/>
            </w:tcBorders>
            <w:shd w:val="clear" w:color="auto" w:fill="auto"/>
            <w:noWrap/>
            <w:vAlign w:val="bottom"/>
            <w:hideMark/>
          </w:tcPr>
          <w:p w14:paraId="7BFF4763"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B628EF7" w14:textId="6A0F9121" w:rsidR="004F203B" w:rsidRPr="00887C65" w:rsidRDefault="004F203B" w:rsidP="00676229">
            <w:pPr>
              <w:rPr>
                <w:sz w:val="20"/>
                <w:szCs w:val="20"/>
              </w:rPr>
            </w:pPr>
            <w:r w:rsidRPr="00887C65">
              <w:rPr>
                <w:sz w:val="20"/>
                <w:szCs w:val="20"/>
              </w:rPr>
              <w:t> </w:t>
            </w:r>
            <w:r w:rsidR="00503146" w:rsidRPr="00887C65">
              <w:rPr>
                <w:sz w:val="20"/>
                <w:szCs w:val="20"/>
              </w:rPr>
              <w:t>N/A</w:t>
            </w:r>
          </w:p>
        </w:tc>
      </w:tr>
      <w:tr w:rsidR="004F203B" w:rsidRPr="00887C65" w14:paraId="132F4704"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0805335" w14:textId="77777777" w:rsidR="004F203B" w:rsidRPr="00887C65" w:rsidRDefault="004F203B" w:rsidP="00676229">
            <w:pPr>
              <w:rPr>
                <w:sz w:val="20"/>
                <w:szCs w:val="20"/>
              </w:rPr>
            </w:pPr>
            <w:r w:rsidRPr="00887C65">
              <w:rPr>
                <w:sz w:val="20"/>
                <w:szCs w:val="20"/>
              </w:rPr>
              <w:t xml:space="preserve">Nucleic acid quantification </w:t>
            </w:r>
          </w:p>
        </w:tc>
        <w:tc>
          <w:tcPr>
            <w:tcW w:w="1645" w:type="dxa"/>
            <w:tcBorders>
              <w:top w:val="nil"/>
              <w:left w:val="nil"/>
              <w:bottom w:val="single" w:sz="4" w:space="0" w:color="auto"/>
              <w:right w:val="nil"/>
            </w:tcBorders>
            <w:shd w:val="clear" w:color="auto" w:fill="auto"/>
            <w:noWrap/>
            <w:vAlign w:val="bottom"/>
            <w:hideMark/>
          </w:tcPr>
          <w:p w14:paraId="5604D82B"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12E5C124" w14:textId="0D1E743C" w:rsidR="004F203B" w:rsidRPr="00887C65" w:rsidRDefault="004F203B" w:rsidP="00676229">
            <w:pPr>
              <w:rPr>
                <w:sz w:val="20"/>
                <w:szCs w:val="20"/>
              </w:rPr>
            </w:pPr>
            <w:r w:rsidRPr="00887C65">
              <w:rPr>
                <w:sz w:val="20"/>
                <w:szCs w:val="20"/>
              </w:rPr>
              <w:t> </w:t>
            </w:r>
            <w:r w:rsidR="00503146" w:rsidRPr="00887C65">
              <w:rPr>
                <w:sz w:val="20"/>
                <w:szCs w:val="20"/>
              </w:rPr>
              <w:t>ND</w:t>
            </w:r>
          </w:p>
        </w:tc>
      </w:tr>
      <w:tr w:rsidR="004F203B" w:rsidRPr="00887C65" w14:paraId="198F2E9B"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7C41C21" w14:textId="77777777" w:rsidR="004F203B" w:rsidRPr="00887C65" w:rsidRDefault="004F203B" w:rsidP="00676229">
            <w:pPr>
              <w:rPr>
                <w:sz w:val="20"/>
                <w:szCs w:val="20"/>
              </w:rPr>
            </w:pPr>
            <w:r w:rsidRPr="00887C65">
              <w:rPr>
                <w:sz w:val="20"/>
                <w:szCs w:val="20"/>
              </w:rPr>
              <w:t xml:space="preserve">     Instrument and method</w:t>
            </w:r>
          </w:p>
        </w:tc>
        <w:tc>
          <w:tcPr>
            <w:tcW w:w="1645" w:type="dxa"/>
            <w:tcBorders>
              <w:top w:val="nil"/>
              <w:left w:val="nil"/>
              <w:bottom w:val="single" w:sz="4" w:space="0" w:color="auto"/>
              <w:right w:val="nil"/>
            </w:tcBorders>
            <w:shd w:val="clear" w:color="auto" w:fill="auto"/>
            <w:noWrap/>
            <w:vAlign w:val="bottom"/>
            <w:hideMark/>
          </w:tcPr>
          <w:p w14:paraId="5977CFE4"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46F369E" w14:textId="014F9323" w:rsidR="004F203B" w:rsidRPr="00887C65" w:rsidRDefault="004F203B" w:rsidP="00676229">
            <w:pPr>
              <w:rPr>
                <w:sz w:val="20"/>
                <w:szCs w:val="20"/>
              </w:rPr>
            </w:pPr>
            <w:r w:rsidRPr="00887C65">
              <w:rPr>
                <w:sz w:val="20"/>
                <w:szCs w:val="20"/>
              </w:rPr>
              <w:t> </w:t>
            </w:r>
            <w:r w:rsidR="00503146" w:rsidRPr="00887C65">
              <w:rPr>
                <w:sz w:val="20"/>
                <w:szCs w:val="20"/>
              </w:rPr>
              <w:t>ND</w:t>
            </w:r>
          </w:p>
        </w:tc>
      </w:tr>
      <w:tr w:rsidR="004F203B" w:rsidRPr="00887C65" w14:paraId="50D6699F"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24FBB6AB" w14:textId="77777777" w:rsidR="004F203B" w:rsidRPr="00887C65" w:rsidRDefault="004F203B" w:rsidP="00676229">
            <w:pPr>
              <w:rPr>
                <w:sz w:val="20"/>
                <w:szCs w:val="20"/>
              </w:rPr>
            </w:pPr>
            <w:r w:rsidRPr="00887C65">
              <w:rPr>
                <w:sz w:val="20"/>
                <w:szCs w:val="20"/>
              </w:rPr>
              <w:t xml:space="preserve">     Purity (A260/A280) </w:t>
            </w:r>
          </w:p>
        </w:tc>
        <w:tc>
          <w:tcPr>
            <w:tcW w:w="1645" w:type="dxa"/>
            <w:tcBorders>
              <w:top w:val="nil"/>
              <w:left w:val="nil"/>
              <w:bottom w:val="single" w:sz="4" w:space="0" w:color="auto"/>
              <w:right w:val="nil"/>
            </w:tcBorders>
            <w:shd w:val="clear" w:color="auto" w:fill="auto"/>
            <w:noWrap/>
            <w:vAlign w:val="bottom"/>
            <w:hideMark/>
          </w:tcPr>
          <w:p w14:paraId="679B8719"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49AC723" w14:textId="0E194364" w:rsidR="004F203B" w:rsidRPr="00887C65" w:rsidRDefault="004F203B" w:rsidP="00676229">
            <w:pPr>
              <w:rPr>
                <w:sz w:val="20"/>
                <w:szCs w:val="20"/>
              </w:rPr>
            </w:pPr>
            <w:r w:rsidRPr="00887C65">
              <w:rPr>
                <w:sz w:val="20"/>
                <w:szCs w:val="20"/>
              </w:rPr>
              <w:t> </w:t>
            </w:r>
            <w:r w:rsidR="00503146" w:rsidRPr="00887C65">
              <w:rPr>
                <w:sz w:val="20"/>
                <w:szCs w:val="20"/>
              </w:rPr>
              <w:t>ND</w:t>
            </w:r>
          </w:p>
        </w:tc>
      </w:tr>
      <w:tr w:rsidR="004F203B" w:rsidRPr="00887C65" w14:paraId="030DDC85"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C9EE5C8" w14:textId="77777777" w:rsidR="004F203B" w:rsidRPr="00887C65" w:rsidRDefault="004F203B" w:rsidP="00676229">
            <w:pPr>
              <w:rPr>
                <w:sz w:val="20"/>
                <w:szCs w:val="20"/>
              </w:rPr>
            </w:pPr>
            <w:r w:rsidRPr="00887C65">
              <w:rPr>
                <w:sz w:val="20"/>
                <w:szCs w:val="20"/>
              </w:rPr>
              <w:t xml:space="preserve">     Yield</w:t>
            </w:r>
          </w:p>
        </w:tc>
        <w:tc>
          <w:tcPr>
            <w:tcW w:w="1645" w:type="dxa"/>
            <w:tcBorders>
              <w:top w:val="nil"/>
              <w:left w:val="nil"/>
              <w:bottom w:val="single" w:sz="4" w:space="0" w:color="auto"/>
              <w:right w:val="nil"/>
            </w:tcBorders>
            <w:shd w:val="clear" w:color="auto" w:fill="auto"/>
            <w:noWrap/>
            <w:vAlign w:val="bottom"/>
            <w:hideMark/>
          </w:tcPr>
          <w:p w14:paraId="06E20E83"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29537DCD" w14:textId="47A02611" w:rsidR="004F203B" w:rsidRPr="00887C65" w:rsidRDefault="004F203B" w:rsidP="00676229">
            <w:pPr>
              <w:rPr>
                <w:sz w:val="20"/>
                <w:szCs w:val="20"/>
              </w:rPr>
            </w:pPr>
            <w:r w:rsidRPr="00887C65">
              <w:rPr>
                <w:sz w:val="20"/>
                <w:szCs w:val="20"/>
              </w:rPr>
              <w:t> </w:t>
            </w:r>
            <w:r w:rsidR="00503146" w:rsidRPr="00887C65">
              <w:rPr>
                <w:sz w:val="20"/>
                <w:szCs w:val="20"/>
              </w:rPr>
              <w:t>ND</w:t>
            </w:r>
          </w:p>
        </w:tc>
      </w:tr>
      <w:tr w:rsidR="004F203B" w:rsidRPr="00887C65" w14:paraId="30145EA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5D192E3" w14:textId="77777777" w:rsidR="004F203B" w:rsidRPr="00887C65" w:rsidRDefault="004F203B" w:rsidP="00676229">
            <w:pPr>
              <w:rPr>
                <w:sz w:val="20"/>
                <w:szCs w:val="20"/>
              </w:rPr>
            </w:pPr>
            <w:r w:rsidRPr="00887C65">
              <w:rPr>
                <w:sz w:val="20"/>
                <w:szCs w:val="20"/>
              </w:rPr>
              <w:t>RNA integrity method/instrument</w:t>
            </w:r>
          </w:p>
        </w:tc>
        <w:tc>
          <w:tcPr>
            <w:tcW w:w="1645" w:type="dxa"/>
            <w:tcBorders>
              <w:top w:val="nil"/>
              <w:left w:val="nil"/>
              <w:bottom w:val="single" w:sz="4" w:space="0" w:color="auto"/>
              <w:right w:val="nil"/>
            </w:tcBorders>
            <w:shd w:val="clear" w:color="auto" w:fill="auto"/>
            <w:noWrap/>
            <w:vAlign w:val="bottom"/>
            <w:hideMark/>
          </w:tcPr>
          <w:p w14:paraId="13FCEDA1"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934F7D4" w14:textId="09C963D2" w:rsidR="004F203B" w:rsidRPr="00887C65" w:rsidRDefault="004F203B" w:rsidP="00676229">
            <w:pPr>
              <w:rPr>
                <w:sz w:val="20"/>
                <w:szCs w:val="20"/>
              </w:rPr>
            </w:pPr>
            <w:r w:rsidRPr="00887C65">
              <w:rPr>
                <w:sz w:val="20"/>
                <w:szCs w:val="20"/>
              </w:rPr>
              <w:t> </w:t>
            </w:r>
            <w:r w:rsidR="00503146" w:rsidRPr="00887C65">
              <w:rPr>
                <w:sz w:val="20"/>
                <w:szCs w:val="20"/>
              </w:rPr>
              <w:t>ND</w:t>
            </w:r>
          </w:p>
        </w:tc>
      </w:tr>
      <w:tr w:rsidR="004F203B" w:rsidRPr="00887C65" w14:paraId="6A2E9F1B"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87FEFF5" w14:textId="77777777" w:rsidR="004F203B" w:rsidRPr="00887C65" w:rsidRDefault="004F203B" w:rsidP="00676229">
            <w:pPr>
              <w:rPr>
                <w:sz w:val="20"/>
                <w:szCs w:val="20"/>
              </w:rPr>
            </w:pPr>
            <w:r w:rsidRPr="00887C65">
              <w:rPr>
                <w:sz w:val="20"/>
                <w:szCs w:val="20"/>
              </w:rPr>
              <w:t xml:space="preserve">    RIN/RQI or </w:t>
            </w:r>
            <w:proofErr w:type="spellStart"/>
            <w:r w:rsidRPr="00887C65">
              <w:rPr>
                <w:sz w:val="20"/>
                <w:szCs w:val="20"/>
              </w:rPr>
              <w:t>Cq</w:t>
            </w:r>
            <w:proofErr w:type="spellEnd"/>
            <w:r w:rsidRPr="00887C65">
              <w:rPr>
                <w:sz w:val="20"/>
                <w:szCs w:val="20"/>
              </w:rPr>
              <w:t xml:space="preserve"> of 3' and 5' transcripts </w:t>
            </w:r>
          </w:p>
        </w:tc>
        <w:tc>
          <w:tcPr>
            <w:tcW w:w="1645" w:type="dxa"/>
            <w:tcBorders>
              <w:top w:val="nil"/>
              <w:left w:val="nil"/>
              <w:bottom w:val="single" w:sz="4" w:space="0" w:color="auto"/>
              <w:right w:val="nil"/>
            </w:tcBorders>
            <w:shd w:val="clear" w:color="auto" w:fill="auto"/>
            <w:noWrap/>
            <w:vAlign w:val="bottom"/>
            <w:hideMark/>
          </w:tcPr>
          <w:p w14:paraId="7F2541D2"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35B21DB" w14:textId="43D03F3C" w:rsidR="004F203B" w:rsidRPr="00887C65" w:rsidRDefault="004F203B" w:rsidP="00676229">
            <w:pPr>
              <w:rPr>
                <w:sz w:val="20"/>
                <w:szCs w:val="20"/>
              </w:rPr>
            </w:pPr>
            <w:r w:rsidRPr="00887C65">
              <w:rPr>
                <w:sz w:val="20"/>
                <w:szCs w:val="20"/>
              </w:rPr>
              <w:t> </w:t>
            </w:r>
            <w:r w:rsidR="00503146" w:rsidRPr="00887C65">
              <w:rPr>
                <w:sz w:val="20"/>
                <w:szCs w:val="20"/>
              </w:rPr>
              <w:t>ND</w:t>
            </w:r>
          </w:p>
        </w:tc>
      </w:tr>
      <w:tr w:rsidR="004F203B" w:rsidRPr="00887C65" w14:paraId="30048238"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99AB2C4" w14:textId="77777777" w:rsidR="004F203B" w:rsidRPr="00887C65" w:rsidRDefault="004F203B" w:rsidP="00676229">
            <w:pPr>
              <w:rPr>
                <w:sz w:val="20"/>
                <w:szCs w:val="20"/>
              </w:rPr>
            </w:pPr>
            <w:r w:rsidRPr="00887C65">
              <w:rPr>
                <w:sz w:val="20"/>
                <w:szCs w:val="20"/>
              </w:rPr>
              <w:t xml:space="preserve">    Electrophoresis traces</w:t>
            </w:r>
          </w:p>
        </w:tc>
        <w:tc>
          <w:tcPr>
            <w:tcW w:w="1645" w:type="dxa"/>
            <w:tcBorders>
              <w:top w:val="nil"/>
              <w:left w:val="nil"/>
              <w:bottom w:val="single" w:sz="4" w:space="0" w:color="auto"/>
              <w:right w:val="nil"/>
            </w:tcBorders>
            <w:shd w:val="clear" w:color="auto" w:fill="auto"/>
            <w:noWrap/>
            <w:vAlign w:val="bottom"/>
            <w:hideMark/>
          </w:tcPr>
          <w:p w14:paraId="5EC8C884"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7C15C73" w14:textId="2FDA3BAE" w:rsidR="004F203B" w:rsidRPr="00887C65" w:rsidRDefault="004F203B" w:rsidP="00676229">
            <w:pPr>
              <w:rPr>
                <w:sz w:val="20"/>
                <w:szCs w:val="20"/>
              </w:rPr>
            </w:pPr>
            <w:r w:rsidRPr="00887C65">
              <w:rPr>
                <w:sz w:val="20"/>
                <w:szCs w:val="20"/>
              </w:rPr>
              <w:t> </w:t>
            </w:r>
            <w:r w:rsidR="00503146" w:rsidRPr="00887C65">
              <w:rPr>
                <w:sz w:val="20"/>
                <w:szCs w:val="20"/>
              </w:rPr>
              <w:t>ND</w:t>
            </w:r>
          </w:p>
        </w:tc>
      </w:tr>
      <w:tr w:rsidR="004F203B" w:rsidRPr="00887C65" w14:paraId="2BEF6DA5"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38045B09" w14:textId="77777777" w:rsidR="004F203B" w:rsidRPr="00887C65" w:rsidRDefault="004F203B" w:rsidP="00676229">
            <w:pPr>
              <w:rPr>
                <w:sz w:val="20"/>
                <w:szCs w:val="20"/>
              </w:rPr>
            </w:pPr>
            <w:r w:rsidRPr="00887C65">
              <w:rPr>
                <w:sz w:val="20"/>
                <w:szCs w:val="20"/>
              </w:rPr>
              <w:t xml:space="preserve"> Inhibition testing (</w:t>
            </w:r>
            <w:proofErr w:type="spellStart"/>
            <w:r w:rsidRPr="00887C65">
              <w:rPr>
                <w:sz w:val="20"/>
                <w:szCs w:val="20"/>
              </w:rPr>
              <w:t>Cq</w:t>
            </w:r>
            <w:proofErr w:type="spellEnd"/>
            <w:r w:rsidRPr="00887C65">
              <w:rPr>
                <w:sz w:val="20"/>
                <w:szCs w:val="20"/>
              </w:rPr>
              <w:t xml:space="preserve"> dilutions, spike or other) </w:t>
            </w:r>
          </w:p>
        </w:tc>
        <w:tc>
          <w:tcPr>
            <w:tcW w:w="1645" w:type="dxa"/>
            <w:tcBorders>
              <w:top w:val="nil"/>
              <w:left w:val="nil"/>
              <w:bottom w:val="single" w:sz="4" w:space="0" w:color="auto"/>
              <w:right w:val="nil"/>
            </w:tcBorders>
            <w:shd w:val="clear" w:color="auto" w:fill="auto"/>
            <w:noWrap/>
            <w:vAlign w:val="bottom"/>
            <w:hideMark/>
          </w:tcPr>
          <w:p w14:paraId="1A25470E"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2323B54F" w14:textId="70AA9A09" w:rsidR="004F203B" w:rsidRPr="00887C65" w:rsidRDefault="004F203B" w:rsidP="00676229">
            <w:pPr>
              <w:rPr>
                <w:sz w:val="20"/>
                <w:szCs w:val="20"/>
              </w:rPr>
            </w:pPr>
            <w:r w:rsidRPr="00887C65">
              <w:rPr>
                <w:sz w:val="20"/>
                <w:szCs w:val="20"/>
              </w:rPr>
              <w:t> </w:t>
            </w:r>
            <w:r w:rsidR="00503146" w:rsidRPr="00887C65">
              <w:rPr>
                <w:sz w:val="20"/>
                <w:szCs w:val="20"/>
              </w:rPr>
              <w:t>ND</w:t>
            </w:r>
          </w:p>
        </w:tc>
      </w:tr>
      <w:tr w:rsidR="004F203B" w:rsidRPr="00887C65" w14:paraId="6312C72C" w14:textId="77777777" w:rsidTr="00676229">
        <w:trPr>
          <w:trHeight w:val="320"/>
        </w:trPr>
        <w:tc>
          <w:tcPr>
            <w:tcW w:w="6025" w:type="dxa"/>
            <w:tcBorders>
              <w:top w:val="nil"/>
              <w:left w:val="single" w:sz="4" w:space="0" w:color="auto"/>
              <w:bottom w:val="single" w:sz="4" w:space="0" w:color="auto"/>
              <w:right w:val="single" w:sz="4" w:space="0" w:color="auto"/>
            </w:tcBorders>
            <w:shd w:val="clear" w:color="000000" w:fill="000000"/>
            <w:noWrap/>
            <w:vAlign w:val="bottom"/>
            <w:hideMark/>
          </w:tcPr>
          <w:p w14:paraId="1B4E1388" w14:textId="77777777" w:rsidR="004F203B" w:rsidRPr="00887C65" w:rsidRDefault="004F203B" w:rsidP="00676229">
            <w:pPr>
              <w:rPr>
                <w:b/>
                <w:bCs/>
                <w:color w:val="FFFFFF"/>
                <w:sz w:val="20"/>
                <w:szCs w:val="20"/>
              </w:rPr>
            </w:pPr>
            <w:r w:rsidRPr="00887C65">
              <w:rPr>
                <w:b/>
                <w:bCs/>
                <w:color w:val="FFFFFF"/>
                <w:sz w:val="20"/>
                <w:szCs w:val="20"/>
              </w:rPr>
              <w:t>REVERSE TRANSCRIPTION</w:t>
            </w:r>
          </w:p>
        </w:tc>
        <w:tc>
          <w:tcPr>
            <w:tcW w:w="1645" w:type="dxa"/>
            <w:tcBorders>
              <w:top w:val="nil"/>
              <w:left w:val="nil"/>
              <w:bottom w:val="single" w:sz="4" w:space="0" w:color="auto"/>
              <w:right w:val="nil"/>
            </w:tcBorders>
            <w:shd w:val="clear" w:color="000000" w:fill="000000"/>
            <w:noWrap/>
            <w:vAlign w:val="bottom"/>
            <w:hideMark/>
          </w:tcPr>
          <w:p w14:paraId="1D5011EA" w14:textId="77777777" w:rsidR="004F203B" w:rsidRPr="00887C65" w:rsidRDefault="004F203B" w:rsidP="00676229">
            <w:pPr>
              <w:jc w:val="center"/>
              <w:rPr>
                <w:sz w:val="20"/>
                <w:szCs w:val="20"/>
              </w:rPr>
            </w:pPr>
            <w:r w:rsidRPr="00887C65">
              <w:rPr>
                <w:sz w:val="20"/>
                <w:szCs w:val="20"/>
              </w:rPr>
              <w:t> </w:t>
            </w:r>
          </w:p>
        </w:tc>
        <w:tc>
          <w:tcPr>
            <w:tcW w:w="1415" w:type="dxa"/>
            <w:tcBorders>
              <w:top w:val="nil"/>
              <w:left w:val="single" w:sz="4" w:space="0" w:color="auto"/>
              <w:bottom w:val="single" w:sz="4" w:space="0" w:color="auto"/>
              <w:right w:val="single" w:sz="4" w:space="0" w:color="auto"/>
            </w:tcBorders>
            <w:shd w:val="clear" w:color="000000" w:fill="000000"/>
            <w:noWrap/>
            <w:vAlign w:val="bottom"/>
            <w:hideMark/>
          </w:tcPr>
          <w:p w14:paraId="23CBF8C1" w14:textId="77777777" w:rsidR="004F203B" w:rsidRPr="00887C65" w:rsidRDefault="004F203B" w:rsidP="00676229">
            <w:pPr>
              <w:jc w:val="center"/>
              <w:rPr>
                <w:sz w:val="20"/>
                <w:szCs w:val="20"/>
              </w:rPr>
            </w:pPr>
            <w:r w:rsidRPr="00887C65">
              <w:rPr>
                <w:sz w:val="20"/>
                <w:szCs w:val="20"/>
              </w:rPr>
              <w:t> </w:t>
            </w:r>
          </w:p>
        </w:tc>
      </w:tr>
      <w:tr w:rsidR="004F203B" w:rsidRPr="00887C65" w14:paraId="5388EEBA"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26FD2A0" w14:textId="77777777" w:rsidR="004F203B" w:rsidRPr="00887C65" w:rsidRDefault="004F203B" w:rsidP="00676229">
            <w:pPr>
              <w:rPr>
                <w:sz w:val="20"/>
                <w:szCs w:val="20"/>
              </w:rPr>
            </w:pPr>
            <w:r w:rsidRPr="00887C65">
              <w:rPr>
                <w:sz w:val="20"/>
                <w:szCs w:val="20"/>
              </w:rPr>
              <w:t>Complete reaction conditions</w:t>
            </w:r>
          </w:p>
        </w:tc>
        <w:tc>
          <w:tcPr>
            <w:tcW w:w="1645" w:type="dxa"/>
            <w:tcBorders>
              <w:top w:val="nil"/>
              <w:left w:val="nil"/>
              <w:bottom w:val="single" w:sz="4" w:space="0" w:color="auto"/>
              <w:right w:val="nil"/>
            </w:tcBorders>
            <w:shd w:val="clear" w:color="auto" w:fill="auto"/>
            <w:noWrap/>
            <w:vAlign w:val="bottom"/>
            <w:hideMark/>
          </w:tcPr>
          <w:p w14:paraId="76F036B0"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786EF3B9" w14:textId="33C42B6F" w:rsidR="004F203B" w:rsidRPr="00887C65" w:rsidRDefault="004F203B" w:rsidP="00676229">
            <w:pPr>
              <w:rPr>
                <w:sz w:val="20"/>
                <w:szCs w:val="20"/>
              </w:rPr>
            </w:pPr>
            <w:r w:rsidRPr="00887C65">
              <w:rPr>
                <w:sz w:val="20"/>
                <w:szCs w:val="20"/>
              </w:rPr>
              <w:t> </w:t>
            </w:r>
            <w:r w:rsidR="00503146" w:rsidRPr="00887C65">
              <w:rPr>
                <w:sz w:val="20"/>
                <w:szCs w:val="20"/>
              </w:rPr>
              <w:t>METHODS &amp; SI</w:t>
            </w:r>
          </w:p>
        </w:tc>
      </w:tr>
      <w:tr w:rsidR="004F203B" w:rsidRPr="00887C65" w14:paraId="72FDA88A"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73B2C69" w14:textId="77777777" w:rsidR="004F203B" w:rsidRPr="00887C65" w:rsidRDefault="004F203B" w:rsidP="00676229">
            <w:pPr>
              <w:rPr>
                <w:sz w:val="20"/>
                <w:szCs w:val="20"/>
              </w:rPr>
            </w:pPr>
            <w:r w:rsidRPr="00887C65">
              <w:rPr>
                <w:sz w:val="20"/>
                <w:szCs w:val="20"/>
              </w:rPr>
              <w:t xml:space="preserve">     Amount of RNA and reaction volume</w:t>
            </w:r>
          </w:p>
        </w:tc>
        <w:tc>
          <w:tcPr>
            <w:tcW w:w="1645" w:type="dxa"/>
            <w:tcBorders>
              <w:top w:val="nil"/>
              <w:left w:val="nil"/>
              <w:bottom w:val="single" w:sz="4" w:space="0" w:color="auto"/>
              <w:right w:val="nil"/>
            </w:tcBorders>
            <w:shd w:val="clear" w:color="auto" w:fill="auto"/>
            <w:noWrap/>
            <w:vAlign w:val="bottom"/>
            <w:hideMark/>
          </w:tcPr>
          <w:p w14:paraId="4423A5FD"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26A3BFB1" w14:textId="77777777" w:rsidR="004F203B" w:rsidRPr="00887C65" w:rsidRDefault="004F203B" w:rsidP="00676229">
            <w:pPr>
              <w:rPr>
                <w:sz w:val="20"/>
                <w:szCs w:val="20"/>
              </w:rPr>
            </w:pPr>
            <w:r w:rsidRPr="00887C65">
              <w:rPr>
                <w:sz w:val="20"/>
                <w:szCs w:val="20"/>
              </w:rPr>
              <w:t> </w:t>
            </w:r>
          </w:p>
        </w:tc>
      </w:tr>
      <w:tr w:rsidR="004F203B" w:rsidRPr="00887C65" w14:paraId="2EBFDCFD"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8379BAA" w14:textId="77777777" w:rsidR="004F203B" w:rsidRPr="00887C65" w:rsidRDefault="004F203B" w:rsidP="00676229">
            <w:pPr>
              <w:rPr>
                <w:sz w:val="20"/>
                <w:szCs w:val="20"/>
              </w:rPr>
            </w:pPr>
            <w:r w:rsidRPr="00887C65">
              <w:rPr>
                <w:sz w:val="20"/>
                <w:szCs w:val="20"/>
              </w:rPr>
              <w:t xml:space="preserve">    Priming oligonucleotide (if using GSP) and concentration</w:t>
            </w:r>
          </w:p>
        </w:tc>
        <w:tc>
          <w:tcPr>
            <w:tcW w:w="1645" w:type="dxa"/>
            <w:tcBorders>
              <w:top w:val="nil"/>
              <w:left w:val="nil"/>
              <w:bottom w:val="single" w:sz="4" w:space="0" w:color="auto"/>
              <w:right w:val="nil"/>
            </w:tcBorders>
            <w:shd w:val="clear" w:color="auto" w:fill="auto"/>
            <w:noWrap/>
            <w:vAlign w:val="bottom"/>
            <w:hideMark/>
          </w:tcPr>
          <w:p w14:paraId="585B8107"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4971D331" w14:textId="3A41937A" w:rsidR="004F203B" w:rsidRPr="00887C65" w:rsidRDefault="004F203B" w:rsidP="00676229">
            <w:pPr>
              <w:rPr>
                <w:sz w:val="20"/>
                <w:szCs w:val="20"/>
              </w:rPr>
            </w:pPr>
            <w:r w:rsidRPr="00887C65">
              <w:rPr>
                <w:sz w:val="20"/>
                <w:szCs w:val="20"/>
              </w:rPr>
              <w:t> </w:t>
            </w:r>
            <w:r w:rsidR="00F61F30" w:rsidRPr="00887C65">
              <w:rPr>
                <w:sz w:val="20"/>
                <w:szCs w:val="20"/>
              </w:rPr>
              <w:t>N/A</w:t>
            </w:r>
          </w:p>
        </w:tc>
      </w:tr>
      <w:tr w:rsidR="004F203B" w:rsidRPr="00887C65" w14:paraId="420EF424"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18D95C1" w14:textId="77777777" w:rsidR="004F203B" w:rsidRPr="00887C65" w:rsidRDefault="004F203B" w:rsidP="00676229">
            <w:pPr>
              <w:rPr>
                <w:sz w:val="20"/>
                <w:szCs w:val="20"/>
              </w:rPr>
            </w:pPr>
            <w:r w:rsidRPr="00887C65">
              <w:rPr>
                <w:sz w:val="20"/>
                <w:szCs w:val="20"/>
              </w:rPr>
              <w:t xml:space="preserve">     Reverse transcriptase and concentration</w:t>
            </w:r>
          </w:p>
        </w:tc>
        <w:tc>
          <w:tcPr>
            <w:tcW w:w="1645" w:type="dxa"/>
            <w:tcBorders>
              <w:top w:val="nil"/>
              <w:left w:val="nil"/>
              <w:bottom w:val="single" w:sz="4" w:space="0" w:color="auto"/>
              <w:right w:val="nil"/>
            </w:tcBorders>
            <w:shd w:val="clear" w:color="auto" w:fill="auto"/>
            <w:noWrap/>
            <w:vAlign w:val="bottom"/>
            <w:hideMark/>
          </w:tcPr>
          <w:p w14:paraId="7FB6B74B"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1FA2C291" w14:textId="2D9B702B" w:rsidR="004F203B" w:rsidRPr="00887C65" w:rsidRDefault="004F203B" w:rsidP="00676229">
            <w:pPr>
              <w:rPr>
                <w:sz w:val="20"/>
                <w:szCs w:val="20"/>
              </w:rPr>
            </w:pPr>
            <w:r w:rsidRPr="00887C65">
              <w:rPr>
                <w:sz w:val="20"/>
                <w:szCs w:val="20"/>
              </w:rPr>
              <w:t> </w:t>
            </w:r>
            <w:r w:rsidR="00F61F30" w:rsidRPr="00887C65">
              <w:rPr>
                <w:sz w:val="20"/>
                <w:szCs w:val="20"/>
              </w:rPr>
              <w:t>METHODS</w:t>
            </w:r>
          </w:p>
        </w:tc>
      </w:tr>
      <w:tr w:rsidR="004F203B" w:rsidRPr="00887C65" w14:paraId="72CE2293"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52B8DD26" w14:textId="77777777" w:rsidR="004F203B" w:rsidRPr="00887C65" w:rsidRDefault="004F203B" w:rsidP="00676229">
            <w:pPr>
              <w:rPr>
                <w:sz w:val="20"/>
                <w:szCs w:val="20"/>
              </w:rPr>
            </w:pPr>
            <w:r w:rsidRPr="00887C65">
              <w:rPr>
                <w:sz w:val="20"/>
                <w:szCs w:val="20"/>
              </w:rPr>
              <w:t xml:space="preserve">     Temperature and time</w:t>
            </w:r>
          </w:p>
        </w:tc>
        <w:tc>
          <w:tcPr>
            <w:tcW w:w="1645" w:type="dxa"/>
            <w:tcBorders>
              <w:top w:val="nil"/>
              <w:left w:val="nil"/>
              <w:bottom w:val="single" w:sz="4" w:space="0" w:color="auto"/>
              <w:right w:val="nil"/>
            </w:tcBorders>
            <w:shd w:val="clear" w:color="auto" w:fill="auto"/>
            <w:noWrap/>
            <w:vAlign w:val="bottom"/>
            <w:hideMark/>
          </w:tcPr>
          <w:p w14:paraId="1908CD01"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1AD5CCF" w14:textId="6D79A0FF" w:rsidR="004F203B" w:rsidRPr="00887C65" w:rsidRDefault="004F203B" w:rsidP="00676229">
            <w:pPr>
              <w:rPr>
                <w:sz w:val="20"/>
                <w:szCs w:val="20"/>
              </w:rPr>
            </w:pPr>
            <w:r w:rsidRPr="00887C65">
              <w:rPr>
                <w:sz w:val="20"/>
                <w:szCs w:val="20"/>
              </w:rPr>
              <w:t> </w:t>
            </w:r>
            <w:r w:rsidR="00F61F30" w:rsidRPr="00887C65">
              <w:rPr>
                <w:sz w:val="20"/>
                <w:szCs w:val="20"/>
              </w:rPr>
              <w:t>SI</w:t>
            </w:r>
          </w:p>
        </w:tc>
      </w:tr>
      <w:tr w:rsidR="004F203B" w:rsidRPr="00887C65" w14:paraId="62A1B2ED"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9115624" w14:textId="77777777" w:rsidR="004F203B" w:rsidRPr="00887C65" w:rsidRDefault="004F203B" w:rsidP="00676229">
            <w:pPr>
              <w:rPr>
                <w:sz w:val="20"/>
                <w:szCs w:val="20"/>
              </w:rPr>
            </w:pPr>
            <w:r w:rsidRPr="00887C65">
              <w:rPr>
                <w:sz w:val="20"/>
                <w:szCs w:val="20"/>
              </w:rPr>
              <w:t xml:space="preserve">     Manufacturer of reagents and catalogue numbers</w:t>
            </w:r>
          </w:p>
        </w:tc>
        <w:tc>
          <w:tcPr>
            <w:tcW w:w="1645" w:type="dxa"/>
            <w:tcBorders>
              <w:top w:val="nil"/>
              <w:left w:val="nil"/>
              <w:bottom w:val="single" w:sz="4" w:space="0" w:color="auto"/>
              <w:right w:val="nil"/>
            </w:tcBorders>
            <w:shd w:val="clear" w:color="auto" w:fill="auto"/>
            <w:noWrap/>
            <w:vAlign w:val="bottom"/>
            <w:hideMark/>
          </w:tcPr>
          <w:p w14:paraId="592293D8"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1E8EAD79" w14:textId="77777777" w:rsidR="004F203B" w:rsidRPr="00887C65" w:rsidRDefault="004F203B" w:rsidP="00676229">
            <w:pPr>
              <w:rPr>
                <w:sz w:val="20"/>
                <w:szCs w:val="20"/>
              </w:rPr>
            </w:pPr>
            <w:r w:rsidRPr="00887C65">
              <w:rPr>
                <w:sz w:val="20"/>
                <w:szCs w:val="20"/>
              </w:rPr>
              <w:t> </w:t>
            </w:r>
          </w:p>
        </w:tc>
      </w:tr>
      <w:tr w:rsidR="004F203B" w:rsidRPr="00887C65" w14:paraId="2E97BA55"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705A223C" w14:textId="77777777" w:rsidR="004F203B" w:rsidRPr="00887C65" w:rsidRDefault="004F203B" w:rsidP="00676229">
            <w:pPr>
              <w:rPr>
                <w:sz w:val="20"/>
                <w:szCs w:val="20"/>
              </w:rPr>
            </w:pPr>
            <w:proofErr w:type="spellStart"/>
            <w:r w:rsidRPr="00887C65">
              <w:rPr>
                <w:sz w:val="20"/>
                <w:szCs w:val="20"/>
              </w:rPr>
              <w:t>Cqs</w:t>
            </w:r>
            <w:proofErr w:type="spellEnd"/>
            <w:r w:rsidRPr="00887C65">
              <w:rPr>
                <w:sz w:val="20"/>
                <w:szCs w:val="20"/>
              </w:rPr>
              <w:t xml:space="preserve"> with and without RT</w:t>
            </w:r>
          </w:p>
        </w:tc>
        <w:tc>
          <w:tcPr>
            <w:tcW w:w="1645" w:type="dxa"/>
            <w:tcBorders>
              <w:top w:val="nil"/>
              <w:left w:val="nil"/>
              <w:bottom w:val="single" w:sz="4" w:space="0" w:color="auto"/>
              <w:right w:val="nil"/>
            </w:tcBorders>
            <w:shd w:val="clear" w:color="auto" w:fill="auto"/>
            <w:noWrap/>
            <w:vAlign w:val="bottom"/>
            <w:hideMark/>
          </w:tcPr>
          <w:p w14:paraId="4CE04677" w14:textId="2AC2CA3A"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2FC2802" w14:textId="76F32228" w:rsidR="004F203B" w:rsidRPr="00887C65" w:rsidRDefault="004F203B" w:rsidP="00676229">
            <w:pPr>
              <w:rPr>
                <w:sz w:val="20"/>
                <w:szCs w:val="20"/>
              </w:rPr>
            </w:pPr>
            <w:r w:rsidRPr="00887C65">
              <w:rPr>
                <w:sz w:val="20"/>
                <w:szCs w:val="20"/>
              </w:rPr>
              <w:t> </w:t>
            </w:r>
            <w:r w:rsidR="00F61F30" w:rsidRPr="00887C65">
              <w:rPr>
                <w:sz w:val="20"/>
                <w:szCs w:val="20"/>
              </w:rPr>
              <w:t>N/A</w:t>
            </w:r>
          </w:p>
        </w:tc>
      </w:tr>
      <w:tr w:rsidR="004F203B" w:rsidRPr="00887C65" w14:paraId="74AA3F02"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DD40E0C" w14:textId="77777777" w:rsidR="004F203B" w:rsidRPr="00887C65" w:rsidRDefault="004F203B" w:rsidP="00676229">
            <w:pPr>
              <w:rPr>
                <w:sz w:val="20"/>
                <w:szCs w:val="20"/>
              </w:rPr>
            </w:pPr>
            <w:r w:rsidRPr="00887C65">
              <w:rPr>
                <w:sz w:val="20"/>
                <w:szCs w:val="20"/>
              </w:rPr>
              <w:t>Storage conditions of cDNA</w:t>
            </w:r>
          </w:p>
        </w:tc>
        <w:tc>
          <w:tcPr>
            <w:tcW w:w="1645" w:type="dxa"/>
            <w:tcBorders>
              <w:top w:val="nil"/>
              <w:left w:val="nil"/>
              <w:bottom w:val="single" w:sz="4" w:space="0" w:color="auto"/>
              <w:right w:val="nil"/>
            </w:tcBorders>
            <w:shd w:val="clear" w:color="auto" w:fill="auto"/>
            <w:noWrap/>
            <w:vAlign w:val="bottom"/>
            <w:hideMark/>
          </w:tcPr>
          <w:p w14:paraId="1B2B9A8F"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72D51C44" w14:textId="4B618757" w:rsidR="004F203B" w:rsidRPr="00887C65" w:rsidRDefault="004F203B" w:rsidP="00676229">
            <w:pPr>
              <w:rPr>
                <w:sz w:val="20"/>
                <w:szCs w:val="20"/>
              </w:rPr>
            </w:pPr>
            <w:r w:rsidRPr="00887C65">
              <w:rPr>
                <w:sz w:val="20"/>
                <w:szCs w:val="20"/>
              </w:rPr>
              <w:t> </w:t>
            </w:r>
            <w:r w:rsidR="00F61F30" w:rsidRPr="00887C65">
              <w:rPr>
                <w:sz w:val="20"/>
                <w:szCs w:val="20"/>
              </w:rPr>
              <w:t>N/A</w:t>
            </w:r>
          </w:p>
        </w:tc>
      </w:tr>
      <w:tr w:rsidR="004F203B" w:rsidRPr="00887C65" w14:paraId="55623DC4" w14:textId="77777777" w:rsidTr="00676229">
        <w:trPr>
          <w:trHeight w:val="320"/>
        </w:trPr>
        <w:tc>
          <w:tcPr>
            <w:tcW w:w="6025" w:type="dxa"/>
            <w:tcBorders>
              <w:top w:val="nil"/>
              <w:left w:val="single" w:sz="4" w:space="0" w:color="auto"/>
              <w:bottom w:val="single" w:sz="4" w:space="0" w:color="auto"/>
              <w:right w:val="single" w:sz="4" w:space="0" w:color="auto"/>
            </w:tcBorders>
            <w:shd w:val="clear" w:color="000000" w:fill="000000"/>
            <w:noWrap/>
            <w:vAlign w:val="bottom"/>
            <w:hideMark/>
          </w:tcPr>
          <w:p w14:paraId="4240158E" w14:textId="77777777" w:rsidR="004F203B" w:rsidRPr="00887C65" w:rsidRDefault="004F203B" w:rsidP="00676229">
            <w:pPr>
              <w:rPr>
                <w:b/>
                <w:bCs/>
                <w:color w:val="FFFFFF"/>
                <w:sz w:val="20"/>
                <w:szCs w:val="20"/>
              </w:rPr>
            </w:pPr>
            <w:r w:rsidRPr="00887C65">
              <w:rPr>
                <w:b/>
                <w:bCs/>
                <w:color w:val="FFFFFF"/>
                <w:sz w:val="20"/>
                <w:szCs w:val="20"/>
              </w:rPr>
              <w:t>qPCR TARGET INFORMATION</w:t>
            </w:r>
          </w:p>
        </w:tc>
        <w:tc>
          <w:tcPr>
            <w:tcW w:w="1645" w:type="dxa"/>
            <w:tcBorders>
              <w:top w:val="nil"/>
              <w:left w:val="nil"/>
              <w:bottom w:val="single" w:sz="4" w:space="0" w:color="auto"/>
              <w:right w:val="nil"/>
            </w:tcBorders>
            <w:shd w:val="clear" w:color="000000" w:fill="000000"/>
            <w:noWrap/>
            <w:vAlign w:val="bottom"/>
            <w:hideMark/>
          </w:tcPr>
          <w:p w14:paraId="2F87BCBB" w14:textId="77777777" w:rsidR="004F203B" w:rsidRPr="00887C65" w:rsidRDefault="004F203B" w:rsidP="00676229">
            <w:pPr>
              <w:jc w:val="center"/>
              <w:rPr>
                <w:sz w:val="20"/>
                <w:szCs w:val="20"/>
              </w:rPr>
            </w:pPr>
            <w:r w:rsidRPr="00887C65">
              <w:rPr>
                <w:sz w:val="20"/>
                <w:szCs w:val="20"/>
              </w:rPr>
              <w:t> </w:t>
            </w:r>
          </w:p>
        </w:tc>
        <w:tc>
          <w:tcPr>
            <w:tcW w:w="1415" w:type="dxa"/>
            <w:tcBorders>
              <w:top w:val="nil"/>
              <w:left w:val="single" w:sz="4" w:space="0" w:color="auto"/>
              <w:bottom w:val="single" w:sz="4" w:space="0" w:color="auto"/>
              <w:right w:val="single" w:sz="4" w:space="0" w:color="auto"/>
            </w:tcBorders>
            <w:shd w:val="clear" w:color="000000" w:fill="000000"/>
            <w:noWrap/>
            <w:vAlign w:val="bottom"/>
            <w:hideMark/>
          </w:tcPr>
          <w:p w14:paraId="05602B1A" w14:textId="77777777" w:rsidR="004F203B" w:rsidRPr="00887C65" w:rsidRDefault="004F203B" w:rsidP="00676229">
            <w:pPr>
              <w:jc w:val="center"/>
              <w:rPr>
                <w:sz w:val="20"/>
                <w:szCs w:val="20"/>
              </w:rPr>
            </w:pPr>
            <w:r w:rsidRPr="00887C65">
              <w:rPr>
                <w:sz w:val="20"/>
                <w:szCs w:val="20"/>
              </w:rPr>
              <w:t> </w:t>
            </w:r>
          </w:p>
        </w:tc>
      </w:tr>
      <w:tr w:rsidR="004F203B" w:rsidRPr="00887C65" w14:paraId="72858926"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34E86052" w14:textId="77777777" w:rsidR="004F203B" w:rsidRPr="00887C65" w:rsidRDefault="004F203B" w:rsidP="00676229">
            <w:pPr>
              <w:rPr>
                <w:sz w:val="20"/>
                <w:szCs w:val="20"/>
              </w:rPr>
            </w:pPr>
            <w:r w:rsidRPr="00887C65">
              <w:rPr>
                <w:sz w:val="20"/>
                <w:szCs w:val="20"/>
              </w:rPr>
              <w:t>If multiplex, efficiency and LOD of each assay.</w:t>
            </w:r>
          </w:p>
        </w:tc>
        <w:tc>
          <w:tcPr>
            <w:tcW w:w="1645" w:type="dxa"/>
            <w:tcBorders>
              <w:top w:val="nil"/>
              <w:left w:val="nil"/>
              <w:bottom w:val="single" w:sz="4" w:space="0" w:color="auto"/>
              <w:right w:val="nil"/>
            </w:tcBorders>
            <w:shd w:val="clear" w:color="auto" w:fill="auto"/>
            <w:noWrap/>
            <w:vAlign w:val="bottom"/>
            <w:hideMark/>
          </w:tcPr>
          <w:p w14:paraId="51C3F4A4"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58D2306" w14:textId="19D94751" w:rsidR="004F203B" w:rsidRPr="00887C65" w:rsidRDefault="004F203B" w:rsidP="00676229">
            <w:pPr>
              <w:rPr>
                <w:sz w:val="20"/>
                <w:szCs w:val="20"/>
              </w:rPr>
            </w:pPr>
            <w:r w:rsidRPr="00887C65">
              <w:rPr>
                <w:sz w:val="20"/>
                <w:szCs w:val="20"/>
              </w:rPr>
              <w:t> </w:t>
            </w:r>
            <w:r w:rsidR="00F27047" w:rsidRPr="00887C65">
              <w:rPr>
                <w:sz w:val="20"/>
                <w:szCs w:val="20"/>
              </w:rPr>
              <w:t>METHODS</w:t>
            </w:r>
          </w:p>
        </w:tc>
      </w:tr>
      <w:tr w:rsidR="004F203B" w:rsidRPr="00887C65" w14:paraId="71591439"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7EB6D32" w14:textId="77777777" w:rsidR="004F203B" w:rsidRPr="00887C65" w:rsidRDefault="004F203B" w:rsidP="00676229">
            <w:pPr>
              <w:rPr>
                <w:sz w:val="20"/>
                <w:szCs w:val="20"/>
              </w:rPr>
            </w:pPr>
            <w:r w:rsidRPr="00887C65">
              <w:rPr>
                <w:sz w:val="20"/>
                <w:szCs w:val="20"/>
              </w:rPr>
              <w:t>Sequence accession number</w:t>
            </w:r>
          </w:p>
        </w:tc>
        <w:tc>
          <w:tcPr>
            <w:tcW w:w="1645" w:type="dxa"/>
            <w:tcBorders>
              <w:top w:val="nil"/>
              <w:left w:val="nil"/>
              <w:bottom w:val="single" w:sz="4" w:space="0" w:color="auto"/>
              <w:right w:val="nil"/>
            </w:tcBorders>
            <w:shd w:val="clear" w:color="auto" w:fill="auto"/>
            <w:noWrap/>
            <w:vAlign w:val="bottom"/>
            <w:hideMark/>
          </w:tcPr>
          <w:p w14:paraId="6DC8CA56"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4B0747C4" w14:textId="77777777" w:rsidR="004F203B" w:rsidRPr="00887C65" w:rsidRDefault="004F203B" w:rsidP="00676229">
            <w:pPr>
              <w:rPr>
                <w:sz w:val="20"/>
                <w:szCs w:val="20"/>
              </w:rPr>
            </w:pPr>
            <w:r w:rsidRPr="00887C65">
              <w:rPr>
                <w:sz w:val="20"/>
                <w:szCs w:val="20"/>
              </w:rPr>
              <w:t> </w:t>
            </w:r>
          </w:p>
        </w:tc>
      </w:tr>
      <w:tr w:rsidR="004F203B" w:rsidRPr="00887C65" w14:paraId="7DC39FA0"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169CFBD" w14:textId="77777777" w:rsidR="004F203B" w:rsidRPr="00887C65" w:rsidRDefault="004F203B" w:rsidP="00676229">
            <w:pPr>
              <w:rPr>
                <w:sz w:val="20"/>
                <w:szCs w:val="20"/>
              </w:rPr>
            </w:pPr>
            <w:r w:rsidRPr="00887C65">
              <w:rPr>
                <w:sz w:val="20"/>
                <w:szCs w:val="20"/>
              </w:rPr>
              <w:t>Location of amplicon</w:t>
            </w:r>
          </w:p>
        </w:tc>
        <w:tc>
          <w:tcPr>
            <w:tcW w:w="1645" w:type="dxa"/>
            <w:tcBorders>
              <w:top w:val="nil"/>
              <w:left w:val="nil"/>
              <w:bottom w:val="single" w:sz="4" w:space="0" w:color="auto"/>
              <w:right w:val="nil"/>
            </w:tcBorders>
            <w:shd w:val="clear" w:color="auto" w:fill="auto"/>
            <w:noWrap/>
            <w:vAlign w:val="bottom"/>
            <w:hideMark/>
          </w:tcPr>
          <w:p w14:paraId="5353310B"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398D535B" w14:textId="77777777" w:rsidR="004F203B" w:rsidRPr="00887C65" w:rsidRDefault="004F203B" w:rsidP="00676229">
            <w:pPr>
              <w:rPr>
                <w:sz w:val="20"/>
                <w:szCs w:val="20"/>
              </w:rPr>
            </w:pPr>
            <w:r w:rsidRPr="00887C65">
              <w:rPr>
                <w:sz w:val="20"/>
                <w:szCs w:val="20"/>
              </w:rPr>
              <w:t> </w:t>
            </w:r>
          </w:p>
        </w:tc>
      </w:tr>
      <w:tr w:rsidR="004F203B" w:rsidRPr="00887C65" w14:paraId="78351D53"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54CFA799" w14:textId="77777777" w:rsidR="004F203B" w:rsidRPr="00887C65" w:rsidRDefault="004F203B" w:rsidP="00676229">
            <w:pPr>
              <w:rPr>
                <w:sz w:val="20"/>
                <w:szCs w:val="20"/>
              </w:rPr>
            </w:pPr>
            <w:r w:rsidRPr="00887C65">
              <w:rPr>
                <w:sz w:val="20"/>
                <w:szCs w:val="20"/>
              </w:rPr>
              <w:t xml:space="preserve">     Amplicon length</w:t>
            </w:r>
          </w:p>
        </w:tc>
        <w:tc>
          <w:tcPr>
            <w:tcW w:w="1645" w:type="dxa"/>
            <w:tcBorders>
              <w:top w:val="nil"/>
              <w:left w:val="nil"/>
              <w:bottom w:val="single" w:sz="4" w:space="0" w:color="auto"/>
              <w:right w:val="nil"/>
            </w:tcBorders>
            <w:shd w:val="clear" w:color="auto" w:fill="auto"/>
            <w:noWrap/>
            <w:vAlign w:val="bottom"/>
            <w:hideMark/>
          </w:tcPr>
          <w:p w14:paraId="3D5D76C4"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45A22368" w14:textId="77777777" w:rsidR="004F203B" w:rsidRPr="00887C65" w:rsidRDefault="004F203B" w:rsidP="00676229">
            <w:pPr>
              <w:rPr>
                <w:sz w:val="20"/>
                <w:szCs w:val="20"/>
              </w:rPr>
            </w:pPr>
            <w:r w:rsidRPr="00887C65">
              <w:rPr>
                <w:sz w:val="20"/>
                <w:szCs w:val="20"/>
              </w:rPr>
              <w:t> </w:t>
            </w:r>
          </w:p>
        </w:tc>
      </w:tr>
      <w:tr w:rsidR="004F203B" w:rsidRPr="00887C65" w14:paraId="584751AE" w14:textId="77777777" w:rsidTr="00676229">
        <w:trPr>
          <w:trHeight w:val="320"/>
        </w:trPr>
        <w:tc>
          <w:tcPr>
            <w:tcW w:w="6025" w:type="dxa"/>
            <w:tcBorders>
              <w:top w:val="nil"/>
              <w:left w:val="single" w:sz="4" w:space="0" w:color="auto"/>
              <w:bottom w:val="nil"/>
              <w:right w:val="single" w:sz="4" w:space="0" w:color="auto"/>
            </w:tcBorders>
            <w:shd w:val="clear" w:color="auto" w:fill="auto"/>
            <w:noWrap/>
            <w:vAlign w:val="bottom"/>
            <w:hideMark/>
          </w:tcPr>
          <w:p w14:paraId="28B30379" w14:textId="77777777" w:rsidR="004F203B" w:rsidRPr="00887C65" w:rsidRDefault="004F203B" w:rsidP="00676229">
            <w:pPr>
              <w:rPr>
                <w:sz w:val="20"/>
                <w:szCs w:val="20"/>
              </w:rPr>
            </w:pPr>
            <w:r w:rsidRPr="00887C65">
              <w:rPr>
                <w:sz w:val="20"/>
                <w:szCs w:val="20"/>
              </w:rPr>
              <w:t xml:space="preserve">   </w:t>
            </w:r>
            <w:r w:rsidRPr="00887C65">
              <w:rPr>
                <w:i/>
                <w:iCs/>
                <w:sz w:val="20"/>
                <w:szCs w:val="20"/>
              </w:rPr>
              <w:t xml:space="preserve">  In silico </w:t>
            </w:r>
            <w:r w:rsidRPr="00887C65">
              <w:rPr>
                <w:sz w:val="20"/>
                <w:szCs w:val="20"/>
              </w:rPr>
              <w:t xml:space="preserve">specificity screen (BLAST, </w:t>
            </w:r>
            <w:proofErr w:type="spellStart"/>
            <w:r w:rsidRPr="00887C65">
              <w:rPr>
                <w:sz w:val="20"/>
                <w:szCs w:val="20"/>
              </w:rPr>
              <w:t>etc</w:t>
            </w:r>
            <w:proofErr w:type="spellEnd"/>
            <w:r w:rsidRPr="00887C65">
              <w:rPr>
                <w:sz w:val="20"/>
                <w:szCs w:val="20"/>
              </w:rPr>
              <w:t>)</w:t>
            </w:r>
          </w:p>
        </w:tc>
        <w:tc>
          <w:tcPr>
            <w:tcW w:w="1645" w:type="dxa"/>
            <w:tcBorders>
              <w:top w:val="nil"/>
              <w:left w:val="nil"/>
              <w:bottom w:val="single" w:sz="4" w:space="0" w:color="auto"/>
              <w:right w:val="nil"/>
            </w:tcBorders>
            <w:shd w:val="clear" w:color="auto" w:fill="auto"/>
            <w:noWrap/>
            <w:vAlign w:val="bottom"/>
            <w:hideMark/>
          </w:tcPr>
          <w:p w14:paraId="7698F86B"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57F1B4D" w14:textId="77777777" w:rsidR="004F203B" w:rsidRPr="00887C65" w:rsidRDefault="004F203B" w:rsidP="00676229">
            <w:pPr>
              <w:rPr>
                <w:sz w:val="20"/>
                <w:szCs w:val="20"/>
              </w:rPr>
            </w:pPr>
            <w:r w:rsidRPr="00887C65">
              <w:rPr>
                <w:sz w:val="20"/>
                <w:szCs w:val="20"/>
              </w:rPr>
              <w:t> </w:t>
            </w:r>
          </w:p>
        </w:tc>
      </w:tr>
      <w:tr w:rsidR="004F203B" w:rsidRPr="00887C65" w14:paraId="44C11689" w14:textId="77777777" w:rsidTr="00676229">
        <w:trPr>
          <w:trHeight w:val="320"/>
        </w:trPr>
        <w:tc>
          <w:tcPr>
            <w:tcW w:w="6025" w:type="dxa"/>
            <w:tcBorders>
              <w:top w:val="nil"/>
              <w:left w:val="single" w:sz="4" w:space="0" w:color="auto"/>
              <w:bottom w:val="nil"/>
              <w:right w:val="single" w:sz="4" w:space="0" w:color="auto"/>
            </w:tcBorders>
            <w:shd w:val="clear" w:color="auto" w:fill="auto"/>
            <w:noWrap/>
            <w:vAlign w:val="bottom"/>
            <w:hideMark/>
          </w:tcPr>
          <w:p w14:paraId="431571F4" w14:textId="77777777" w:rsidR="004F203B" w:rsidRPr="00887C65" w:rsidRDefault="004F203B" w:rsidP="00676229">
            <w:pPr>
              <w:rPr>
                <w:sz w:val="20"/>
                <w:szCs w:val="20"/>
              </w:rPr>
            </w:pPr>
            <w:r w:rsidRPr="00887C65">
              <w:rPr>
                <w:sz w:val="20"/>
                <w:szCs w:val="20"/>
              </w:rPr>
              <w:t xml:space="preserve">     Pseudogenes, </w:t>
            </w:r>
            <w:proofErr w:type="spellStart"/>
            <w:r w:rsidRPr="00887C65">
              <w:rPr>
                <w:sz w:val="20"/>
                <w:szCs w:val="20"/>
              </w:rPr>
              <w:t>retropseudogenes</w:t>
            </w:r>
            <w:proofErr w:type="spellEnd"/>
            <w:r w:rsidRPr="00887C65">
              <w:rPr>
                <w:sz w:val="20"/>
                <w:szCs w:val="20"/>
              </w:rPr>
              <w:t xml:space="preserve"> or other homologs?</w:t>
            </w:r>
          </w:p>
        </w:tc>
        <w:tc>
          <w:tcPr>
            <w:tcW w:w="1645" w:type="dxa"/>
            <w:tcBorders>
              <w:top w:val="nil"/>
              <w:left w:val="nil"/>
              <w:bottom w:val="single" w:sz="4" w:space="0" w:color="auto"/>
              <w:right w:val="nil"/>
            </w:tcBorders>
            <w:shd w:val="clear" w:color="auto" w:fill="auto"/>
            <w:noWrap/>
            <w:vAlign w:val="bottom"/>
            <w:hideMark/>
          </w:tcPr>
          <w:p w14:paraId="28C16D24"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1F84CD34" w14:textId="77777777" w:rsidR="004F203B" w:rsidRPr="00887C65" w:rsidRDefault="004F203B" w:rsidP="00676229">
            <w:pPr>
              <w:rPr>
                <w:sz w:val="20"/>
                <w:szCs w:val="20"/>
              </w:rPr>
            </w:pPr>
            <w:r w:rsidRPr="00887C65">
              <w:rPr>
                <w:sz w:val="20"/>
                <w:szCs w:val="20"/>
              </w:rPr>
              <w:t> </w:t>
            </w:r>
          </w:p>
        </w:tc>
      </w:tr>
      <w:tr w:rsidR="004F203B" w:rsidRPr="00887C65" w14:paraId="15830DF2" w14:textId="77777777" w:rsidTr="00676229">
        <w:trPr>
          <w:trHeight w:val="320"/>
        </w:trPr>
        <w:tc>
          <w:tcPr>
            <w:tcW w:w="6025" w:type="dxa"/>
            <w:tcBorders>
              <w:top w:val="nil"/>
              <w:left w:val="single" w:sz="4" w:space="0" w:color="auto"/>
              <w:bottom w:val="nil"/>
              <w:right w:val="single" w:sz="4" w:space="0" w:color="auto"/>
            </w:tcBorders>
            <w:shd w:val="clear" w:color="auto" w:fill="auto"/>
            <w:noWrap/>
            <w:vAlign w:val="bottom"/>
            <w:hideMark/>
          </w:tcPr>
          <w:p w14:paraId="3E8A6D05" w14:textId="77777777" w:rsidR="004F203B" w:rsidRPr="00887C65" w:rsidRDefault="004F203B" w:rsidP="00676229">
            <w:pPr>
              <w:rPr>
                <w:sz w:val="20"/>
                <w:szCs w:val="20"/>
              </w:rPr>
            </w:pPr>
            <w:r w:rsidRPr="00887C65">
              <w:rPr>
                <w:sz w:val="20"/>
                <w:szCs w:val="20"/>
              </w:rPr>
              <w:t xml:space="preserve">          Sequence alignment</w:t>
            </w:r>
          </w:p>
        </w:tc>
        <w:tc>
          <w:tcPr>
            <w:tcW w:w="1645" w:type="dxa"/>
            <w:tcBorders>
              <w:top w:val="nil"/>
              <w:left w:val="nil"/>
              <w:bottom w:val="single" w:sz="4" w:space="0" w:color="auto"/>
              <w:right w:val="nil"/>
            </w:tcBorders>
            <w:shd w:val="clear" w:color="auto" w:fill="auto"/>
            <w:noWrap/>
            <w:vAlign w:val="bottom"/>
            <w:hideMark/>
          </w:tcPr>
          <w:p w14:paraId="5F853E31"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15AFD4CA" w14:textId="77777777" w:rsidR="004F203B" w:rsidRPr="00887C65" w:rsidRDefault="004F203B" w:rsidP="00676229">
            <w:pPr>
              <w:rPr>
                <w:sz w:val="20"/>
                <w:szCs w:val="20"/>
              </w:rPr>
            </w:pPr>
            <w:r w:rsidRPr="00887C65">
              <w:rPr>
                <w:sz w:val="20"/>
                <w:szCs w:val="20"/>
              </w:rPr>
              <w:t> </w:t>
            </w:r>
          </w:p>
        </w:tc>
      </w:tr>
      <w:tr w:rsidR="004F203B" w:rsidRPr="00887C65" w14:paraId="74C1126F" w14:textId="77777777" w:rsidTr="00676229">
        <w:trPr>
          <w:trHeight w:val="320"/>
        </w:trPr>
        <w:tc>
          <w:tcPr>
            <w:tcW w:w="6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BAB81B" w14:textId="77777777" w:rsidR="004F203B" w:rsidRPr="00887C65" w:rsidRDefault="004F203B" w:rsidP="00676229">
            <w:pPr>
              <w:rPr>
                <w:sz w:val="20"/>
                <w:szCs w:val="20"/>
              </w:rPr>
            </w:pPr>
            <w:r w:rsidRPr="00887C65">
              <w:rPr>
                <w:sz w:val="20"/>
                <w:szCs w:val="20"/>
              </w:rPr>
              <w:t xml:space="preserve">     Secondary structure analysis of amplicon</w:t>
            </w:r>
          </w:p>
        </w:tc>
        <w:tc>
          <w:tcPr>
            <w:tcW w:w="1645" w:type="dxa"/>
            <w:tcBorders>
              <w:top w:val="nil"/>
              <w:left w:val="nil"/>
              <w:bottom w:val="single" w:sz="4" w:space="0" w:color="auto"/>
              <w:right w:val="nil"/>
            </w:tcBorders>
            <w:shd w:val="clear" w:color="auto" w:fill="auto"/>
            <w:noWrap/>
            <w:vAlign w:val="bottom"/>
            <w:hideMark/>
          </w:tcPr>
          <w:p w14:paraId="1935D0AF"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40937A21" w14:textId="77777777" w:rsidR="004F203B" w:rsidRPr="00887C65" w:rsidRDefault="004F203B" w:rsidP="00676229">
            <w:pPr>
              <w:rPr>
                <w:sz w:val="20"/>
                <w:szCs w:val="20"/>
              </w:rPr>
            </w:pPr>
            <w:r w:rsidRPr="00887C65">
              <w:rPr>
                <w:sz w:val="20"/>
                <w:szCs w:val="20"/>
              </w:rPr>
              <w:t> </w:t>
            </w:r>
          </w:p>
        </w:tc>
      </w:tr>
      <w:tr w:rsidR="004F203B" w:rsidRPr="00887C65" w14:paraId="168AE89F"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2DED3359" w14:textId="77777777" w:rsidR="004F203B" w:rsidRPr="00887C65" w:rsidRDefault="004F203B" w:rsidP="00676229">
            <w:pPr>
              <w:rPr>
                <w:sz w:val="20"/>
                <w:szCs w:val="20"/>
              </w:rPr>
            </w:pPr>
            <w:r w:rsidRPr="00887C65">
              <w:rPr>
                <w:sz w:val="20"/>
                <w:szCs w:val="20"/>
              </w:rPr>
              <w:t>Location of each primer by exon or intron (if applicable)</w:t>
            </w:r>
          </w:p>
        </w:tc>
        <w:tc>
          <w:tcPr>
            <w:tcW w:w="1645" w:type="dxa"/>
            <w:tcBorders>
              <w:top w:val="nil"/>
              <w:left w:val="nil"/>
              <w:bottom w:val="single" w:sz="4" w:space="0" w:color="auto"/>
              <w:right w:val="nil"/>
            </w:tcBorders>
            <w:shd w:val="clear" w:color="auto" w:fill="auto"/>
            <w:noWrap/>
            <w:vAlign w:val="bottom"/>
            <w:hideMark/>
          </w:tcPr>
          <w:p w14:paraId="7FD79D18"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DB291AA" w14:textId="77777777" w:rsidR="004F203B" w:rsidRPr="00887C65" w:rsidRDefault="004F203B" w:rsidP="00676229">
            <w:pPr>
              <w:rPr>
                <w:sz w:val="20"/>
                <w:szCs w:val="20"/>
              </w:rPr>
            </w:pPr>
            <w:r w:rsidRPr="00887C65">
              <w:rPr>
                <w:sz w:val="20"/>
                <w:szCs w:val="20"/>
              </w:rPr>
              <w:t> </w:t>
            </w:r>
          </w:p>
        </w:tc>
      </w:tr>
      <w:tr w:rsidR="004F203B" w:rsidRPr="00887C65" w14:paraId="63A0248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A0AE8A3" w14:textId="77777777" w:rsidR="004F203B" w:rsidRPr="00887C65" w:rsidRDefault="004F203B" w:rsidP="00676229">
            <w:pPr>
              <w:rPr>
                <w:sz w:val="20"/>
                <w:szCs w:val="20"/>
              </w:rPr>
            </w:pPr>
            <w:r w:rsidRPr="00887C65">
              <w:rPr>
                <w:sz w:val="20"/>
                <w:szCs w:val="20"/>
              </w:rPr>
              <w:t xml:space="preserve">     What splice variants are targeted?</w:t>
            </w:r>
          </w:p>
        </w:tc>
        <w:tc>
          <w:tcPr>
            <w:tcW w:w="1645" w:type="dxa"/>
            <w:tcBorders>
              <w:top w:val="nil"/>
              <w:left w:val="nil"/>
              <w:bottom w:val="single" w:sz="4" w:space="0" w:color="auto"/>
              <w:right w:val="nil"/>
            </w:tcBorders>
            <w:shd w:val="clear" w:color="auto" w:fill="auto"/>
            <w:noWrap/>
            <w:vAlign w:val="bottom"/>
            <w:hideMark/>
          </w:tcPr>
          <w:p w14:paraId="3F8B9CFE"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A1285B3" w14:textId="77777777" w:rsidR="004F203B" w:rsidRPr="00887C65" w:rsidRDefault="004F203B" w:rsidP="00676229">
            <w:pPr>
              <w:rPr>
                <w:sz w:val="20"/>
                <w:szCs w:val="20"/>
              </w:rPr>
            </w:pPr>
            <w:r w:rsidRPr="00887C65">
              <w:rPr>
                <w:sz w:val="20"/>
                <w:szCs w:val="20"/>
              </w:rPr>
              <w:t> </w:t>
            </w:r>
          </w:p>
        </w:tc>
      </w:tr>
      <w:tr w:rsidR="004F203B" w:rsidRPr="00887C65" w14:paraId="2C08FD58" w14:textId="77777777" w:rsidTr="00676229">
        <w:trPr>
          <w:trHeight w:val="320"/>
        </w:trPr>
        <w:tc>
          <w:tcPr>
            <w:tcW w:w="6025" w:type="dxa"/>
            <w:tcBorders>
              <w:top w:val="nil"/>
              <w:left w:val="single" w:sz="4" w:space="0" w:color="auto"/>
              <w:bottom w:val="single" w:sz="4" w:space="0" w:color="auto"/>
              <w:right w:val="single" w:sz="4" w:space="0" w:color="auto"/>
            </w:tcBorders>
            <w:shd w:val="clear" w:color="000000" w:fill="000000"/>
            <w:noWrap/>
            <w:vAlign w:val="bottom"/>
            <w:hideMark/>
          </w:tcPr>
          <w:p w14:paraId="11A63C97" w14:textId="77777777" w:rsidR="004F203B" w:rsidRPr="00887C65" w:rsidRDefault="004F203B" w:rsidP="00676229">
            <w:pPr>
              <w:rPr>
                <w:b/>
                <w:bCs/>
                <w:color w:val="FFFFFF"/>
                <w:sz w:val="20"/>
                <w:szCs w:val="20"/>
              </w:rPr>
            </w:pPr>
            <w:r w:rsidRPr="00887C65">
              <w:rPr>
                <w:b/>
                <w:bCs/>
                <w:color w:val="FFFFFF"/>
                <w:sz w:val="20"/>
                <w:szCs w:val="20"/>
              </w:rPr>
              <w:t>qPCR OLIGONUCLEOTIDES</w:t>
            </w:r>
          </w:p>
        </w:tc>
        <w:tc>
          <w:tcPr>
            <w:tcW w:w="1645" w:type="dxa"/>
            <w:tcBorders>
              <w:top w:val="nil"/>
              <w:left w:val="nil"/>
              <w:bottom w:val="single" w:sz="4" w:space="0" w:color="auto"/>
              <w:right w:val="nil"/>
            </w:tcBorders>
            <w:shd w:val="clear" w:color="000000" w:fill="000000"/>
            <w:noWrap/>
            <w:vAlign w:val="bottom"/>
            <w:hideMark/>
          </w:tcPr>
          <w:p w14:paraId="316F35C3" w14:textId="77777777" w:rsidR="004F203B" w:rsidRPr="00887C65" w:rsidRDefault="004F203B" w:rsidP="00676229">
            <w:pPr>
              <w:jc w:val="center"/>
              <w:rPr>
                <w:sz w:val="20"/>
                <w:szCs w:val="20"/>
              </w:rPr>
            </w:pPr>
            <w:r w:rsidRPr="00887C65">
              <w:rPr>
                <w:sz w:val="20"/>
                <w:szCs w:val="20"/>
              </w:rPr>
              <w:t> </w:t>
            </w:r>
          </w:p>
        </w:tc>
        <w:tc>
          <w:tcPr>
            <w:tcW w:w="1415" w:type="dxa"/>
            <w:tcBorders>
              <w:top w:val="nil"/>
              <w:left w:val="single" w:sz="4" w:space="0" w:color="auto"/>
              <w:bottom w:val="single" w:sz="4" w:space="0" w:color="auto"/>
              <w:right w:val="single" w:sz="4" w:space="0" w:color="auto"/>
            </w:tcBorders>
            <w:shd w:val="clear" w:color="000000" w:fill="000000"/>
            <w:noWrap/>
            <w:vAlign w:val="bottom"/>
            <w:hideMark/>
          </w:tcPr>
          <w:p w14:paraId="126E4991" w14:textId="77777777" w:rsidR="004F203B" w:rsidRPr="00887C65" w:rsidRDefault="004F203B" w:rsidP="00676229">
            <w:pPr>
              <w:jc w:val="center"/>
              <w:rPr>
                <w:sz w:val="20"/>
                <w:szCs w:val="20"/>
              </w:rPr>
            </w:pPr>
            <w:r w:rsidRPr="00887C65">
              <w:rPr>
                <w:sz w:val="20"/>
                <w:szCs w:val="20"/>
              </w:rPr>
              <w:t> </w:t>
            </w:r>
          </w:p>
        </w:tc>
      </w:tr>
      <w:tr w:rsidR="004F203B" w:rsidRPr="00887C65" w14:paraId="534CCC9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FEBDF40" w14:textId="77777777" w:rsidR="004F203B" w:rsidRPr="00887C65" w:rsidRDefault="004F203B" w:rsidP="00676229">
            <w:pPr>
              <w:rPr>
                <w:sz w:val="20"/>
                <w:szCs w:val="20"/>
              </w:rPr>
            </w:pPr>
            <w:r w:rsidRPr="00887C65">
              <w:rPr>
                <w:sz w:val="20"/>
                <w:szCs w:val="20"/>
              </w:rPr>
              <w:t>Primer sequences</w:t>
            </w:r>
          </w:p>
        </w:tc>
        <w:tc>
          <w:tcPr>
            <w:tcW w:w="1645" w:type="dxa"/>
            <w:tcBorders>
              <w:top w:val="nil"/>
              <w:left w:val="nil"/>
              <w:bottom w:val="single" w:sz="4" w:space="0" w:color="auto"/>
              <w:right w:val="nil"/>
            </w:tcBorders>
            <w:shd w:val="clear" w:color="auto" w:fill="auto"/>
            <w:noWrap/>
            <w:vAlign w:val="bottom"/>
            <w:hideMark/>
          </w:tcPr>
          <w:p w14:paraId="46E082A0"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2E000F04" w14:textId="55DC2530" w:rsidR="004F203B" w:rsidRPr="00887C65" w:rsidRDefault="004F203B" w:rsidP="00676229">
            <w:pPr>
              <w:rPr>
                <w:sz w:val="20"/>
                <w:szCs w:val="20"/>
              </w:rPr>
            </w:pPr>
            <w:r w:rsidRPr="00887C65">
              <w:rPr>
                <w:sz w:val="20"/>
                <w:szCs w:val="20"/>
              </w:rPr>
              <w:t> </w:t>
            </w:r>
            <w:r w:rsidR="00503146" w:rsidRPr="00887C65">
              <w:rPr>
                <w:sz w:val="20"/>
                <w:szCs w:val="20"/>
              </w:rPr>
              <w:t>SI</w:t>
            </w:r>
          </w:p>
        </w:tc>
      </w:tr>
      <w:tr w:rsidR="004F203B" w:rsidRPr="00887C65" w14:paraId="2823EF5D"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451A947" w14:textId="77777777" w:rsidR="004F203B" w:rsidRPr="00887C65" w:rsidRDefault="004F203B" w:rsidP="00676229">
            <w:pPr>
              <w:rPr>
                <w:sz w:val="20"/>
                <w:szCs w:val="20"/>
              </w:rPr>
            </w:pPr>
            <w:proofErr w:type="spellStart"/>
            <w:r w:rsidRPr="00887C65">
              <w:rPr>
                <w:sz w:val="20"/>
                <w:szCs w:val="20"/>
              </w:rPr>
              <w:t>RTPrimerDB</w:t>
            </w:r>
            <w:proofErr w:type="spellEnd"/>
            <w:r w:rsidRPr="00887C65">
              <w:rPr>
                <w:sz w:val="20"/>
                <w:szCs w:val="20"/>
              </w:rPr>
              <w:t xml:space="preserve"> Identification Number </w:t>
            </w:r>
          </w:p>
        </w:tc>
        <w:tc>
          <w:tcPr>
            <w:tcW w:w="1645" w:type="dxa"/>
            <w:tcBorders>
              <w:top w:val="nil"/>
              <w:left w:val="nil"/>
              <w:bottom w:val="single" w:sz="4" w:space="0" w:color="auto"/>
              <w:right w:val="nil"/>
            </w:tcBorders>
            <w:shd w:val="clear" w:color="auto" w:fill="auto"/>
            <w:noWrap/>
            <w:vAlign w:val="bottom"/>
            <w:hideMark/>
          </w:tcPr>
          <w:p w14:paraId="0BD7DC44"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7329DD83" w14:textId="20175396" w:rsidR="004F203B" w:rsidRPr="00887C65" w:rsidRDefault="004F203B" w:rsidP="00676229">
            <w:pPr>
              <w:rPr>
                <w:sz w:val="20"/>
                <w:szCs w:val="20"/>
              </w:rPr>
            </w:pPr>
            <w:r w:rsidRPr="00887C65">
              <w:rPr>
                <w:sz w:val="20"/>
                <w:szCs w:val="20"/>
              </w:rPr>
              <w:t> </w:t>
            </w:r>
            <w:r w:rsidR="00503146" w:rsidRPr="00887C65">
              <w:rPr>
                <w:sz w:val="20"/>
                <w:szCs w:val="20"/>
              </w:rPr>
              <w:t>N/A</w:t>
            </w:r>
          </w:p>
        </w:tc>
      </w:tr>
      <w:tr w:rsidR="004F203B" w:rsidRPr="00887C65" w14:paraId="3451FCF0"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5A29788" w14:textId="77777777" w:rsidR="004F203B" w:rsidRPr="00887C65" w:rsidRDefault="004F203B" w:rsidP="00676229">
            <w:pPr>
              <w:rPr>
                <w:sz w:val="20"/>
                <w:szCs w:val="20"/>
              </w:rPr>
            </w:pPr>
            <w:r w:rsidRPr="00887C65">
              <w:rPr>
                <w:sz w:val="20"/>
                <w:szCs w:val="20"/>
              </w:rPr>
              <w:t>Probe sequences</w:t>
            </w:r>
          </w:p>
        </w:tc>
        <w:tc>
          <w:tcPr>
            <w:tcW w:w="1645" w:type="dxa"/>
            <w:tcBorders>
              <w:top w:val="nil"/>
              <w:left w:val="nil"/>
              <w:bottom w:val="single" w:sz="4" w:space="0" w:color="auto"/>
              <w:right w:val="nil"/>
            </w:tcBorders>
            <w:shd w:val="clear" w:color="auto" w:fill="auto"/>
            <w:noWrap/>
            <w:vAlign w:val="bottom"/>
            <w:hideMark/>
          </w:tcPr>
          <w:p w14:paraId="499C0097" w14:textId="3A94D794" w:rsidR="004F203B" w:rsidRPr="00887C65" w:rsidRDefault="003214D6"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0CF85F0" w14:textId="0C35069B" w:rsidR="004F203B" w:rsidRPr="00887C65" w:rsidRDefault="004F203B" w:rsidP="00676229">
            <w:pPr>
              <w:rPr>
                <w:sz w:val="20"/>
                <w:szCs w:val="20"/>
              </w:rPr>
            </w:pPr>
            <w:r w:rsidRPr="00887C65">
              <w:rPr>
                <w:sz w:val="20"/>
                <w:szCs w:val="20"/>
              </w:rPr>
              <w:t> </w:t>
            </w:r>
            <w:r w:rsidR="00503146" w:rsidRPr="00887C65">
              <w:rPr>
                <w:sz w:val="20"/>
                <w:szCs w:val="20"/>
              </w:rPr>
              <w:t>SI</w:t>
            </w:r>
          </w:p>
        </w:tc>
      </w:tr>
      <w:tr w:rsidR="004F203B" w:rsidRPr="00887C65" w14:paraId="1DA9860B"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861583B" w14:textId="77777777" w:rsidR="004F203B" w:rsidRPr="00887C65" w:rsidRDefault="004F203B" w:rsidP="00676229">
            <w:pPr>
              <w:rPr>
                <w:sz w:val="20"/>
                <w:szCs w:val="20"/>
              </w:rPr>
            </w:pPr>
            <w:r w:rsidRPr="00887C65">
              <w:rPr>
                <w:sz w:val="20"/>
                <w:szCs w:val="20"/>
              </w:rPr>
              <w:t>Location and identity of any modifications</w:t>
            </w:r>
          </w:p>
        </w:tc>
        <w:tc>
          <w:tcPr>
            <w:tcW w:w="1645" w:type="dxa"/>
            <w:tcBorders>
              <w:top w:val="nil"/>
              <w:left w:val="nil"/>
              <w:bottom w:val="single" w:sz="4" w:space="0" w:color="auto"/>
              <w:right w:val="nil"/>
            </w:tcBorders>
            <w:shd w:val="clear" w:color="auto" w:fill="auto"/>
            <w:noWrap/>
            <w:vAlign w:val="bottom"/>
            <w:hideMark/>
          </w:tcPr>
          <w:p w14:paraId="5982BAFE"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74C857B" w14:textId="1CCB4E44" w:rsidR="004F203B" w:rsidRPr="00887C65" w:rsidRDefault="004F203B" w:rsidP="00676229">
            <w:pPr>
              <w:rPr>
                <w:sz w:val="20"/>
                <w:szCs w:val="20"/>
              </w:rPr>
            </w:pPr>
            <w:r w:rsidRPr="00887C65">
              <w:rPr>
                <w:sz w:val="20"/>
                <w:szCs w:val="20"/>
              </w:rPr>
              <w:t> </w:t>
            </w:r>
            <w:r w:rsidR="00503146" w:rsidRPr="00887C65">
              <w:rPr>
                <w:sz w:val="20"/>
                <w:szCs w:val="20"/>
              </w:rPr>
              <w:t>N/A</w:t>
            </w:r>
          </w:p>
        </w:tc>
      </w:tr>
      <w:tr w:rsidR="004F203B" w:rsidRPr="00887C65" w14:paraId="5CF4D328"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B881CFB" w14:textId="77777777" w:rsidR="004F203B" w:rsidRPr="00887C65" w:rsidRDefault="004F203B" w:rsidP="00676229">
            <w:pPr>
              <w:rPr>
                <w:sz w:val="20"/>
                <w:szCs w:val="20"/>
              </w:rPr>
            </w:pPr>
            <w:r w:rsidRPr="00887C65">
              <w:rPr>
                <w:sz w:val="20"/>
                <w:szCs w:val="20"/>
              </w:rPr>
              <w:t>Manufacturer of oligonucleotides</w:t>
            </w:r>
          </w:p>
        </w:tc>
        <w:tc>
          <w:tcPr>
            <w:tcW w:w="1645" w:type="dxa"/>
            <w:tcBorders>
              <w:top w:val="nil"/>
              <w:left w:val="nil"/>
              <w:bottom w:val="single" w:sz="4" w:space="0" w:color="auto"/>
              <w:right w:val="nil"/>
            </w:tcBorders>
            <w:shd w:val="clear" w:color="auto" w:fill="auto"/>
            <w:noWrap/>
            <w:vAlign w:val="bottom"/>
            <w:hideMark/>
          </w:tcPr>
          <w:p w14:paraId="7FCC7982"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25E767F" w14:textId="7BA66DE0" w:rsidR="004F203B" w:rsidRPr="00887C65" w:rsidRDefault="004F203B" w:rsidP="00676229">
            <w:pPr>
              <w:rPr>
                <w:sz w:val="20"/>
                <w:szCs w:val="20"/>
              </w:rPr>
            </w:pPr>
            <w:r w:rsidRPr="00887C65">
              <w:rPr>
                <w:sz w:val="20"/>
                <w:szCs w:val="20"/>
              </w:rPr>
              <w:t> </w:t>
            </w:r>
            <w:r w:rsidR="00503146" w:rsidRPr="00887C65">
              <w:rPr>
                <w:sz w:val="20"/>
                <w:szCs w:val="20"/>
              </w:rPr>
              <w:t>SI</w:t>
            </w:r>
          </w:p>
        </w:tc>
      </w:tr>
      <w:tr w:rsidR="004F203B" w:rsidRPr="00887C65" w14:paraId="0A79FE44"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37558A63" w14:textId="77777777" w:rsidR="004F203B" w:rsidRPr="00887C65" w:rsidRDefault="004F203B" w:rsidP="00676229">
            <w:pPr>
              <w:rPr>
                <w:sz w:val="20"/>
                <w:szCs w:val="20"/>
              </w:rPr>
            </w:pPr>
            <w:r w:rsidRPr="00887C65">
              <w:rPr>
                <w:sz w:val="20"/>
                <w:szCs w:val="20"/>
              </w:rPr>
              <w:t>Purification method</w:t>
            </w:r>
          </w:p>
        </w:tc>
        <w:tc>
          <w:tcPr>
            <w:tcW w:w="1645" w:type="dxa"/>
            <w:tcBorders>
              <w:top w:val="nil"/>
              <w:left w:val="nil"/>
              <w:bottom w:val="single" w:sz="4" w:space="0" w:color="auto"/>
              <w:right w:val="nil"/>
            </w:tcBorders>
            <w:shd w:val="clear" w:color="auto" w:fill="auto"/>
            <w:noWrap/>
            <w:vAlign w:val="bottom"/>
            <w:hideMark/>
          </w:tcPr>
          <w:p w14:paraId="67AABE2C"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1C4E7F65" w14:textId="610F7F25" w:rsidR="004F203B" w:rsidRPr="00887C65" w:rsidRDefault="004F203B" w:rsidP="00676229">
            <w:pPr>
              <w:rPr>
                <w:sz w:val="20"/>
                <w:szCs w:val="20"/>
              </w:rPr>
            </w:pPr>
            <w:r w:rsidRPr="00887C65">
              <w:rPr>
                <w:sz w:val="20"/>
                <w:szCs w:val="20"/>
              </w:rPr>
              <w:t> </w:t>
            </w:r>
            <w:r w:rsidR="00503146" w:rsidRPr="00887C65">
              <w:rPr>
                <w:sz w:val="20"/>
                <w:szCs w:val="20"/>
              </w:rPr>
              <w:t>N/A</w:t>
            </w:r>
          </w:p>
        </w:tc>
      </w:tr>
      <w:tr w:rsidR="004F203B" w:rsidRPr="00887C65" w14:paraId="46C23CE5" w14:textId="77777777" w:rsidTr="00676229">
        <w:trPr>
          <w:trHeight w:val="320"/>
        </w:trPr>
        <w:tc>
          <w:tcPr>
            <w:tcW w:w="6025" w:type="dxa"/>
            <w:tcBorders>
              <w:top w:val="nil"/>
              <w:left w:val="single" w:sz="4" w:space="0" w:color="auto"/>
              <w:bottom w:val="single" w:sz="4" w:space="0" w:color="auto"/>
              <w:right w:val="single" w:sz="4" w:space="0" w:color="auto"/>
            </w:tcBorders>
            <w:shd w:val="clear" w:color="000000" w:fill="000000"/>
            <w:noWrap/>
            <w:vAlign w:val="bottom"/>
            <w:hideMark/>
          </w:tcPr>
          <w:p w14:paraId="051C2F81" w14:textId="77777777" w:rsidR="004F203B" w:rsidRPr="00887C65" w:rsidRDefault="004F203B" w:rsidP="00676229">
            <w:pPr>
              <w:rPr>
                <w:b/>
                <w:bCs/>
                <w:color w:val="FFFFFF"/>
                <w:sz w:val="20"/>
                <w:szCs w:val="20"/>
              </w:rPr>
            </w:pPr>
            <w:r w:rsidRPr="00887C65">
              <w:rPr>
                <w:b/>
                <w:bCs/>
                <w:color w:val="FFFFFF"/>
                <w:sz w:val="20"/>
                <w:szCs w:val="20"/>
              </w:rPr>
              <w:t>qPCR PROTOCOL</w:t>
            </w:r>
          </w:p>
        </w:tc>
        <w:tc>
          <w:tcPr>
            <w:tcW w:w="1645" w:type="dxa"/>
            <w:tcBorders>
              <w:top w:val="nil"/>
              <w:left w:val="nil"/>
              <w:bottom w:val="single" w:sz="4" w:space="0" w:color="auto"/>
              <w:right w:val="nil"/>
            </w:tcBorders>
            <w:shd w:val="clear" w:color="000000" w:fill="000000"/>
            <w:noWrap/>
            <w:vAlign w:val="bottom"/>
            <w:hideMark/>
          </w:tcPr>
          <w:p w14:paraId="25570F34" w14:textId="77777777" w:rsidR="004F203B" w:rsidRPr="00887C65" w:rsidRDefault="004F203B" w:rsidP="00676229">
            <w:pPr>
              <w:jc w:val="center"/>
              <w:rPr>
                <w:sz w:val="20"/>
                <w:szCs w:val="20"/>
              </w:rPr>
            </w:pPr>
            <w:r w:rsidRPr="00887C65">
              <w:rPr>
                <w:sz w:val="20"/>
                <w:szCs w:val="20"/>
              </w:rPr>
              <w:t> </w:t>
            </w:r>
          </w:p>
        </w:tc>
        <w:tc>
          <w:tcPr>
            <w:tcW w:w="1415" w:type="dxa"/>
            <w:tcBorders>
              <w:top w:val="nil"/>
              <w:left w:val="single" w:sz="4" w:space="0" w:color="auto"/>
              <w:bottom w:val="single" w:sz="4" w:space="0" w:color="auto"/>
              <w:right w:val="single" w:sz="4" w:space="0" w:color="auto"/>
            </w:tcBorders>
            <w:shd w:val="clear" w:color="000000" w:fill="000000"/>
            <w:noWrap/>
            <w:vAlign w:val="bottom"/>
            <w:hideMark/>
          </w:tcPr>
          <w:p w14:paraId="17EEFF3B" w14:textId="77777777" w:rsidR="004F203B" w:rsidRPr="00887C65" w:rsidRDefault="004F203B" w:rsidP="00676229">
            <w:pPr>
              <w:jc w:val="center"/>
              <w:rPr>
                <w:sz w:val="20"/>
                <w:szCs w:val="20"/>
              </w:rPr>
            </w:pPr>
            <w:r w:rsidRPr="00887C65">
              <w:rPr>
                <w:sz w:val="20"/>
                <w:szCs w:val="20"/>
              </w:rPr>
              <w:t> </w:t>
            </w:r>
          </w:p>
        </w:tc>
      </w:tr>
      <w:tr w:rsidR="004F203B" w:rsidRPr="00887C65" w14:paraId="3C9CCAB8"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24A6FB74" w14:textId="77777777" w:rsidR="004F203B" w:rsidRPr="00887C65" w:rsidRDefault="004F203B" w:rsidP="00676229">
            <w:pPr>
              <w:rPr>
                <w:sz w:val="20"/>
                <w:szCs w:val="20"/>
              </w:rPr>
            </w:pPr>
            <w:r w:rsidRPr="00887C65">
              <w:rPr>
                <w:sz w:val="20"/>
                <w:szCs w:val="20"/>
              </w:rPr>
              <w:t>Complete reaction conditions</w:t>
            </w:r>
          </w:p>
        </w:tc>
        <w:tc>
          <w:tcPr>
            <w:tcW w:w="1645" w:type="dxa"/>
            <w:tcBorders>
              <w:top w:val="nil"/>
              <w:left w:val="nil"/>
              <w:bottom w:val="single" w:sz="4" w:space="0" w:color="auto"/>
              <w:right w:val="nil"/>
            </w:tcBorders>
            <w:shd w:val="clear" w:color="auto" w:fill="auto"/>
            <w:noWrap/>
            <w:vAlign w:val="bottom"/>
            <w:hideMark/>
          </w:tcPr>
          <w:p w14:paraId="350957F3"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427FD1B4" w14:textId="18E58F5F" w:rsidR="004F203B" w:rsidRPr="00887C65" w:rsidRDefault="004F203B" w:rsidP="00676229">
            <w:pPr>
              <w:rPr>
                <w:sz w:val="20"/>
                <w:szCs w:val="20"/>
              </w:rPr>
            </w:pPr>
            <w:r w:rsidRPr="00887C65">
              <w:rPr>
                <w:sz w:val="20"/>
                <w:szCs w:val="20"/>
              </w:rPr>
              <w:t> </w:t>
            </w:r>
            <w:r w:rsidR="00FA034E" w:rsidRPr="00887C65">
              <w:rPr>
                <w:sz w:val="20"/>
                <w:szCs w:val="20"/>
              </w:rPr>
              <w:t>METHODS</w:t>
            </w:r>
          </w:p>
        </w:tc>
      </w:tr>
      <w:tr w:rsidR="004F203B" w:rsidRPr="00887C65" w14:paraId="7A7AC386"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619D6FF" w14:textId="77777777" w:rsidR="004F203B" w:rsidRPr="00887C65" w:rsidRDefault="004F203B" w:rsidP="00676229">
            <w:pPr>
              <w:rPr>
                <w:sz w:val="20"/>
                <w:szCs w:val="20"/>
              </w:rPr>
            </w:pPr>
            <w:r w:rsidRPr="00887C65">
              <w:rPr>
                <w:sz w:val="20"/>
                <w:szCs w:val="20"/>
              </w:rPr>
              <w:lastRenderedPageBreak/>
              <w:t xml:space="preserve">     Reaction volume and amount of cDNA/DNA</w:t>
            </w:r>
          </w:p>
        </w:tc>
        <w:tc>
          <w:tcPr>
            <w:tcW w:w="1645" w:type="dxa"/>
            <w:tcBorders>
              <w:top w:val="nil"/>
              <w:left w:val="nil"/>
              <w:bottom w:val="single" w:sz="4" w:space="0" w:color="auto"/>
              <w:right w:val="nil"/>
            </w:tcBorders>
            <w:shd w:val="clear" w:color="auto" w:fill="auto"/>
            <w:noWrap/>
            <w:vAlign w:val="bottom"/>
            <w:hideMark/>
          </w:tcPr>
          <w:p w14:paraId="0859F2E5"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7DC7F123" w14:textId="4E43FA84" w:rsidR="004F203B" w:rsidRPr="00887C65" w:rsidRDefault="004F203B" w:rsidP="00676229">
            <w:pPr>
              <w:rPr>
                <w:sz w:val="20"/>
                <w:szCs w:val="20"/>
              </w:rPr>
            </w:pPr>
            <w:r w:rsidRPr="00887C65">
              <w:rPr>
                <w:sz w:val="20"/>
                <w:szCs w:val="20"/>
              </w:rPr>
              <w:t> </w:t>
            </w:r>
            <w:r w:rsidR="00FA034E" w:rsidRPr="00887C65">
              <w:rPr>
                <w:sz w:val="20"/>
                <w:szCs w:val="20"/>
              </w:rPr>
              <w:t>METHODS</w:t>
            </w:r>
          </w:p>
        </w:tc>
      </w:tr>
      <w:tr w:rsidR="004F203B" w:rsidRPr="00887C65" w14:paraId="0CB4D753"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52ABD69A" w14:textId="77777777" w:rsidR="004F203B" w:rsidRPr="00887C65" w:rsidRDefault="004F203B" w:rsidP="00676229">
            <w:pPr>
              <w:rPr>
                <w:sz w:val="20"/>
                <w:szCs w:val="20"/>
              </w:rPr>
            </w:pPr>
            <w:r w:rsidRPr="00887C65">
              <w:rPr>
                <w:sz w:val="20"/>
                <w:szCs w:val="20"/>
              </w:rPr>
              <w:t xml:space="preserve">     Primer, (probe), Mg++ and dNTP concentrations</w:t>
            </w:r>
          </w:p>
        </w:tc>
        <w:tc>
          <w:tcPr>
            <w:tcW w:w="1645" w:type="dxa"/>
            <w:tcBorders>
              <w:top w:val="nil"/>
              <w:left w:val="nil"/>
              <w:bottom w:val="single" w:sz="4" w:space="0" w:color="auto"/>
              <w:right w:val="nil"/>
            </w:tcBorders>
            <w:shd w:val="clear" w:color="auto" w:fill="auto"/>
            <w:noWrap/>
            <w:vAlign w:val="bottom"/>
            <w:hideMark/>
          </w:tcPr>
          <w:p w14:paraId="2554B394"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3D7A023E" w14:textId="56578225" w:rsidR="004F203B" w:rsidRPr="00887C65" w:rsidRDefault="004F203B" w:rsidP="00676229">
            <w:pPr>
              <w:rPr>
                <w:sz w:val="20"/>
                <w:szCs w:val="20"/>
              </w:rPr>
            </w:pPr>
            <w:r w:rsidRPr="00887C65">
              <w:rPr>
                <w:sz w:val="20"/>
                <w:szCs w:val="20"/>
              </w:rPr>
              <w:t> </w:t>
            </w:r>
            <w:r w:rsidR="00FA034E" w:rsidRPr="00887C65">
              <w:rPr>
                <w:sz w:val="20"/>
                <w:szCs w:val="20"/>
              </w:rPr>
              <w:t>SI</w:t>
            </w:r>
          </w:p>
        </w:tc>
      </w:tr>
      <w:tr w:rsidR="004F203B" w:rsidRPr="00887C65" w14:paraId="08862EF1"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0B5339E" w14:textId="77777777" w:rsidR="004F203B" w:rsidRPr="00887C65" w:rsidRDefault="004F203B" w:rsidP="00676229">
            <w:pPr>
              <w:rPr>
                <w:sz w:val="20"/>
                <w:szCs w:val="20"/>
              </w:rPr>
            </w:pPr>
            <w:r w:rsidRPr="00887C65">
              <w:rPr>
                <w:sz w:val="20"/>
                <w:szCs w:val="20"/>
              </w:rPr>
              <w:t xml:space="preserve">     Polymerase identity and concentration </w:t>
            </w:r>
          </w:p>
        </w:tc>
        <w:tc>
          <w:tcPr>
            <w:tcW w:w="1645" w:type="dxa"/>
            <w:tcBorders>
              <w:top w:val="nil"/>
              <w:left w:val="nil"/>
              <w:bottom w:val="single" w:sz="4" w:space="0" w:color="auto"/>
              <w:right w:val="nil"/>
            </w:tcBorders>
            <w:shd w:val="clear" w:color="auto" w:fill="auto"/>
            <w:noWrap/>
            <w:vAlign w:val="bottom"/>
            <w:hideMark/>
          </w:tcPr>
          <w:p w14:paraId="1289EB2D"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00FC85B" w14:textId="4FD9214F" w:rsidR="004F203B" w:rsidRPr="00887C65" w:rsidRDefault="004F203B" w:rsidP="00676229">
            <w:pPr>
              <w:rPr>
                <w:sz w:val="20"/>
                <w:szCs w:val="20"/>
              </w:rPr>
            </w:pPr>
            <w:r w:rsidRPr="00887C65">
              <w:rPr>
                <w:sz w:val="20"/>
                <w:szCs w:val="20"/>
              </w:rPr>
              <w:t> </w:t>
            </w:r>
            <w:r w:rsidR="00FA034E" w:rsidRPr="00887C65">
              <w:rPr>
                <w:sz w:val="20"/>
                <w:szCs w:val="20"/>
              </w:rPr>
              <w:t>METHODS</w:t>
            </w:r>
          </w:p>
        </w:tc>
      </w:tr>
      <w:tr w:rsidR="004F203B" w:rsidRPr="00887C65" w14:paraId="26A1B3EB"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EC38BE6" w14:textId="77777777" w:rsidR="004F203B" w:rsidRPr="00887C65" w:rsidRDefault="004F203B" w:rsidP="00676229">
            <w:pPr>
              <w:rPr>
                <w:sz w:val="20"/>
                <w:szCs w:val="20"/>
              </w:rPr>
            </w:pPr>
            <w:r w:rsidRPr="00887C65">
              <w:rPr>
                <w:sz w:val="20"/>
                <w:szCs w:val="20"/>
              </w:rPr>
              <w:t xml:space="preserve">     Buffer/kit identity and manufacturer </w:t>
            </w:r>
          </w:p>
        </w:tc>
        <w:tc>
          <w:tcPr>
            <w:tcW w:w="1645" w:type="dxa"/>
            <w:tcBorders>
              <w:top w:val="nil"/>
              <w:left w:val="nil"/>
              <w:bottom w:val="single" w:sz="4" w:space="0" w:color="auto"/>
              <w:right w:val="nil"/>
            </w:tcBorders>
            <w:shd w:val="clear" w:color="auto" w:fill="auto"/>
            <w:noWrap/>
            <w:vAlign w:val="bottom"/>
            <w:hideMark/>
          </w:tcPr>
          <w:p w14:paraId="4EDAC0CF"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39239F44" w14:textId="59485EE6" w:rsidR="004F203B" w:rsidRPr="00887C65" w:rsidRDefault="004F203B" w:rsidP="00676229">
            <w:pPr>
              <w:rPr>
                <w:sz w:val="20"/>
                <w:szCs w:val="20"/>
              </w:rPr>
            </w:pPr>
            <w:r w:rsidRPr="00887C65">
              <w:rPr>
                <w:sz w:val="20"/>
                <w:szCs w:val="20"/>
              </w:rPr>
              <w:t> </w:t>
            </w:r>
            <w:r w:rsidR="0045721A" w:rsidRPr="00887C65">
              <w:rPr>
                <w:sz w:val="20"/>
                <w:szCs w:val="20"/>
              </w:rPr>
              <w:t>METHODS</w:t>
            </w:r>
          </w:p>
        </w:tc>
      </w:tr>
      <w:tr w:rsidR="004F203B" w:rsidRPr="00887C65" w14:paraId="682051FB"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24800B66" w14:textId="77777777" w:rsidR="004F203B" w:rsidRPr="00887C65" w:rsidRDefault="004F203B" w:rsidP="00676229">
            <w:pPr>
              <w:rPr>
                <w:sz w:val="20"/>
                <w:szCs w:val="20"/>
              </w:rPr>
            </w:pPr>
            <w:r w:rsidRPr="00887C65">
              <w:rPr>
                <w:sz w:val="20"/>
                <w:szCs w:val="20"/>
              </w:rPr>
              <w:t xml:space="preserve">     Exact chemical constitution of the buffer</w:t>
            </w:r>
          </w:p>
        </w:tc>
        <w:tc>
          <w:tcPr>
            <w:tcW w:w="1645" w:type="dxa"/>
            <w:tcBorders>
              <w:top w:val="nil"/>
              <w:left w:val="nil"/>
              <w:bottom w:val="single" w:sz="4" w:space="0" w:color="auto"/>
              <w:right w:val="nil"/>
            </w:tcBorders>
            <w:shd w:val="clear" w:color="auto" w:fill="auto"/>
            <w:noWrap/>
            <w:vAlign w:val="bottom"/>
            <w:hideMark/>
          </w:tcPr>
          <w:p w14:paraId="5F421767"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588B1F9" w14:textId="3E3354B9" w:rsidR="004F203B" w:rsidRPr="00887C65" w:rsidRDefault="004F203B" w:rsidP="00676229">
            <w:pPr>
              <w:rPr>
                <w:sz w:val="20"/>
                <w:szCs w:val="20"/>
              </w:rPr>
            </w:pPr>
            <w:r w:rsidRPr="00887C65">
              <w:rPr>
                <w:sz w:val="20"/>
                <w:szCs w:val="20"/>
              </w:rPr>
              <w:t> </w:t>
            </w:r>
            <w:r w:rsidR="00FA034E" w:rsidRPr="00887C65">
              <w:rPr>
                <w:sz w:val="20"/>
                <w:szCs w:val="20"/>
              </w:rPr>
              <w:t>ND</w:t>
            </w:r>
          </w:p>
        </w:tc>
      </w:tr>
      <w:tr w:rsidR="004F203B" w:rsidRPr="00887C65" w14:paraId="7D7251FB"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3AF5F0B0" w14:textId="77777777" w:rsidR="004F203B" w:rsidRPr="00887C65" w:rsidRDefault="004F203B" w:rsidP="00676229">
            <w:pPr>
              <w:rPr>
                <w:sz w:val="20"/>
                <w:szCs w:val="20"/>
              </w:rPr>
            </w:pPr>
            <w:r w:rsidRPr="00887C65">
              <w:rPr>
                <w:sz w:val="20"/>
                <w:szCs w:val="20"/>
              </w:rPr>
              <w:t xml:space="preserve">     Additives (SYBR Green I, DMSO, etc.)</w:t>
            </w:r>
          </w:p>
        </w:tc>
        <w:tc>
          <w:tcPr>
            <w:tcW w:w="1645" w:type="dxa"/>
            <w:tcBorders>
              <w:top w:val="nil"/>
              <w:left w:val="nil"/>
              <w:bottom w:val="single" w:sz="4" w:space="0" w:color="auto"/>
              <w:right w:val="nil"/>
            </w:tcBorders>
            <w:shd w:val="clear" w:color="auto" w:fill="auto"/>
            <w:noWrap/>
            <w:vAlign w:val="bottom"/>
            <w:hideMark/>
          </w:tcPr>
          <w:p w14:paraId="081F5600"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3532EB1C" w14:textId="7C4E3A4F" w:rsidR="004F203B" w:rsidRPr="00887C65" w:rsidRDefault="004F203B" w:rsidP="00676229">
            <w:pPr>
              <w:rPr>
                <w:sz w:val="20"/>
                <w:szCs w:val="20"/>
              </w:rPr>
            </w:pPr>
            <w:r w:rsidRPr="00887C65">
              <w:rPr>
                <w:sz w:val="20"/>
                <w:szCs w:val="20"/>
              </w:rPr>
              <w:t> </w:t>
            </w:r>
            <w:r w:rsidR="00FA034E" w:rsidRPr="00887C65">
              <w:rPr>
                <w:sz w:val="20"/>
                <w:szCs w:val="20"/>
              </w:rPr>
              <w:t>N/A</w:t>
            </w:r>
          </w:p>
        </w:tc>
      </w:tr>
      <w:tr w:rsidR="004F203B" w:rsidRPr="00887C65" w14:paraId="17D2E3E8"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25C00EF5" w14:textId="77777777" w:rsidR="004F203B" w:rsidRPr="00887C65" w:rsidRDefault="004F203B" w:rsidP="00676229">
            <w:pPr>
              <w:rPr>
                <w:sz w:val="20"/>
                <w:szCs w:val="20"/>
              </w:rPr>
            </w:pPr>
            <w:r w:rsidRPr="00887C65">
              <w:rPr>
                <w:sz w:val="20"/>
                <w:szCs w:val="20"/>
              </w:rPr>
              <w:t>Manufacturer of plates/tubes and catalog number</w:t>
            </w:r>
          </w:p>
        </w:tc>
        <w:tc>
          <w:tcPr>
            <w:tcW w:w="1645" w:type="dxa"/>
            <w:tcBorders>
              <w:top w:val="nil"/>
              <w:left w:val="nil"/>
              <w:bottom w:val="single" w:sz="4" w:space="0" w:color="auto"/>
              <w:right w:val="nil"/>
            </w:tcBorders>
            <w:shd w:val="clear" w:color="auto" w:fill="auto"/>
            <w:noWrap/>
            <w:vAlign w:val="bottom"/>
            <w:hideMark/>
          </w:tcPr>
          <w:p w14:paraId="540AA1BF"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36EC06F0" w14:textId="2D16B202" w:rsidR="004F203B" w:rsidRPr="00887C65" w:rsidRDefault="004F203B" w:rsidP="00676229">
            <w:pPr>
              <w:rPr>
                <w:sz w:val="20"/>
                <w:szCs w:val="20"/>
              </w:rPr>
            </w:pPr>
            <w:r w:rsidRPr="00887C65">
              <w:rPr>
                <w:sz w:val="20"/>
                <w:szCs w:val="20"/>
              </w:rPr>
              <w:t> </w:t>
            </w:r>
            <w:r w:rsidR="0045721A" w:rsidRPr="00887C65">
              <w:rPr>
                <w:sz w:val="20"/>
                <w:szCs w:val="20"/>
              </w:rPr>
              <w:t>ND</w:t>
            </w:r>
          </w:p>
        </w:tc>
      </w:tr>
      <w:tr w:rsidR="004F203B" w:rsidRPr="00887C65" w14:paraId="2521C8D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07DF009" w14:textId="77777777" w:rsidR="004F203B" w:rsidRPr="00887C65" w:rsidRDefault="004F203B" w:rsidP="00676229">
            <w:pPr>
              <w:rPr>
                <w:sz w:val="20"/>
                <w:szCs w:val="20"/>
              </w:rPr>
            </w:pPr>
            <w:r w:rsidRPr="00887C65">
              <w:rPr>
                <w:sz w:val="20"/>
                <w:szCs w:val="20"/>
              </w:rPr>
              <w:t>Complete thermocycling parameters</w:t>
            </w:r>
          </w:p>
        </w:tc>
        <w:tc>
          <w:tcPr>
            <w:tcW w:w="1645" w:type="dxa"/>
            <w:tcBorders>
              <w:top w:val="nil"/>
              <w:left w:val="nil"/>
              <w:bottom w:val="single" w:sz="4" w:space="0" w:color="auto"/>
              <w:right w:val="nil"/>
            </w:tcBorders>
            <w:shd w:val="clear" w:color="auto" w:fill="auto"/>
            <w:noWrap/>
            <w:vAlign w:val="bottom"/>
            <w:hideMark/>
          </w:tcPr>
          <w:p w14:paraId="4A6E37F3"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1654557" w14:textId="41FA85E4" w:rsidR="004F203B" w:rsidRPr="00887C65" w:rsidRDefault="004F203B" w:rsidP="00676229">
            <w:pPr>
              <w:rPr>
                <w:sz w:val="20"/>
                <w:szCs w:val="20"/>
              </w:rPr>
            </w:pPr>
            <w:r w:rsidRPr="00887C65">
              <w:rPr>
                <w:sz w:val="20"/>
                <w:szCs w:val="20"/>
              </w:rPr>
              <w:t> </w:t>
            </w:r>
            <w:r w:rsidR="00FA034E" w:rsidRPr="00887C65">
              <w:rPr>
                <w:sz w:val="20"/>
                <w:szCs w:val="20"/>
              </w:rPr>
              <w:t>SI</w:t>
            </w:r>
          </w:p>
        </w:tc>
      </w:tr>
      <w:tr w:rsidR="004F203B" w:rsidRPr="00887C65" w14:paraId="1F359B45"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C22965B" w14:textId="77777777" w:rsidR="004F203B" w:rsidRPr="00887C65" w:rsidRDefault="004F203B" w:rsidP="00676229">
            <w:pPr>
              <w:rPr>
                <w:sz w:val="20"/>
                <w:szCs w:val="20"/>
              </w:rPr>
            </w:pPr>
            <w:r w:rsidRPr="00887C65">
              <w:rPr>
                <w:sz w:val="20"/>
                <w:szCs w:val="20"/>
              </w:rPr>
              <w:t>Reaction setup (manual/robotic)</w:t>
            </w:r>
          </w:p>
        </w:tc>
        <w:tc>
          <w:tcPr>
            <w:tcW w:w="1645" w:type="dxa"/>
            <w:tcBorders>
              <w:top w:val="nil"/>
              <w:left w:val="nil"/>
              <w:bottom w:val="single" w:sz="4" w:space="0" w:color="auto"/>
              <w:right w:val="nil"/>
            </w:tcBorders>
            <w:shd w:val="clear" w:color="auto" w:fill="auto"/>
            <w:noWrap/>
            <w:vAlign w:val="bottom"/>
            <w:hideMark/>
          </w:tcPr>
          <w:p w14:paraId="75EEF384"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B00F7F6" w14:textId="48D39416" w:rsidR="004F203B" w:rsidRPr="00887C65" w:rsidRDefault="004F203B" w:rsidP="00676229">
            <w:pPr>
              <w:rPr>
                <w:sz w:val="20"/>
                <w:szCs w:val="20"/>
              </w:rPr>
            </w:pPr>
            <w:r w:rsidRPr="00887C65">
              <w:rPr>
                <w:sz w:val="20"/>
                <w:szCs w:val="20"/>
              </w:rPr>
              <w:t> </w:t>
            </w:r>
            <w:r w:rsidR="00FA034E" w:rsidRPr="00887C65">
              <w:rPr>
                <w:sz w:val="20"/>
                <w:szCs w:val="20"/>
              </w:rPr>
              <w:t>METHODS</w:t>
            </w:r>
          </w:p>
        </w:tc>
      </w:tr>
      <w:tr w:rsidR="004F203B" w:rsidRPr="00887C65" w14:paraId="28A33562"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6926621" w14:textId="77777777" w:rsidR="004F203B" w:rsidRPr="00887C65" w:rsidRDefault="004F203B" w:rsidP="00676229">
            <w:pPr>
              <w:rPr>
                <w:sz w:val="20"/>
                <w:szCs w:val="20"/>
              </w:rPr>
            </w:pPr>
            <w:r w:rsidRPr="00887C65">
              <w:rPr>
                <w:sz w:val="20"/>
                <w:szCs w:val="20"/>
              </w:rPr>
              <w:t>Manufacturer of qPCR instrument</w:t>
            </w:r>
          </w:p>
        </w:tc>
        <w:tc>
          <w:tcPr>
            <w:tcW w:w="1645" w:type="dxa"/>
            <w:tcBorders>
              <w:top w:val="nil"/>
              <w:left w:val="nil"/>
              <w:bottom w:val="single" w:sz="4" w:space="0" w:color="auto"/>
              <w:right w:val="nil"/>
            </w:tcBorders>
            <w:shd w:val="clear" w:color="auto" w:fill="auto"/>
            <w:noWrap/>
            <w:vAlign w:val="bottom"/>
            <w:hideMark/>
          </w:tcPr>
          <w:p w14:paraId="1964E572"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4EC2F7A4" w14:textId="2E425B76" w:rsidR="004F203B" w:rsidRPr="00887C65" w:rsidRDefault="004F203B" w:rsidP="00676229">
            <w:pPr>
              <w:rPr>
                <w:sz w:val="20"/>
                <w:szCs w:val="20"/>
              </w:rPr>
            </w:pPr>
            <w:r w:rsidRPr="00887C65">
              <w:rPr>
                <w:sz w:val="20"/>
                <w:szCs w:val="20"/>
              </w:rPr>
              <w:t> </w:t>
            </w:r>
            <w:r w:rsidR="00FA034E" w:rsidRPr="00887C65">
              <w:rPr>
                <w:sz w:val="20"/>
                <w:szCs w:val="20"/>
              </w:rPr>
              <w:t>METHODS</w:t>
            </w:r>
          </w:p>
        </w:tc>
      </w:tr>
      <w:tr w:rsidR="004F203B" w:rsidRPr="00887C65" w14:paraId="385CE5F7" w14:textId="77777777" w:rsidTr="00676229">
        <w:trPr>
          <w:trHeight w:val="320"/>
        </w:trPr>
        <w:tc>
          <w:tcPr>
            <w:tcW w:w="6025" w:type="dxa"/>
            <w:tcBorders>
              <w:top w:val="nil"/>
              <w:left w:val="single" w:sz="4" w:space="0" w:color="auto"/>
              <w:bottom w:val="single" w:sz="4" w:space="0" w:color="auto"/>
              <w:right w:val="single" w:sz="4" w:space="0" w:color="auto"/>
            </w:tcBorders>
            <w:shd w:val="clear" w:color="000000" w:fill="000000"/>
            <w:noWrap/>
            <w:vAlign w:val="bottom"/>
            <w:hideMark/>
          </w:tcPr>
          <w:p w14:paraId="1843AC2C" w14:textId="77777777" w:rsidR="004F203B" w:rsidRPr="00887C65" w:rsidRDefault="004F203B" w:rsidP="00676229">
            <w:pPr>
              <w:rPr>
                <w:b/>
                <w:bCs/>
                <w:color w:val="FFFFFF"/>
                <w:sz w:val="20"/>
                <w:szCs w:val="20"/>
              </w:rPr>
            </w:pPr>
            <w:r w:rsidRPr="00887C65">
              <w:rPr>
                <w:b/>
                <w:bCs/>
                <w:color w:val="FFFFFF"/>
                <w:sz w:val="20"/>
                <w:szCs w:val="20"/>
              </w:rPr>
              <w:t>qPCR VALIDATION</w:t>
            </w:r>
          </w:p>
        </w:tc>
        <w:tc>
          <w:tcPr>
            <w:tcW w:w="1645" w:type="dxa"/>
            <w:tcBorders>
              <w:top w:val="nil"/>
              <w:left w:val="nil"/>
              <w:bottom w:val="single" w:sz="4" w:space="0" w:color="auto"/>
              <w:right w:val="nil"/>
            </w:tcBorders>
            <w:shd w:val="clear" w:color="000000" w:fill="000000"/>
            <w:noWrap/>
            <w:vAlign w:val="bottom"/>
            <w:hideMark/>
          </w:tcPr>
          <w:p w14:paraId="7730D6F8" w14:textId="77777777" w:rsidR="004F203B" w:rsidRPr="00887C65" w:rsidRDefault="004F203B" w:rsidP="00676229">
            <w:pPr>
              <w:jc w:val="center"/>
              <w:rPr>
                <w:sz w:val="20"/>
                <w:szCs w:val="20"/>
              </w:rPr>
            </w:pPr>
            <w:r w:rsidRPr="00887C65">
              <w:rPr>
                <w:sz w:val="20"/>
                <w:szCs w:val="20"/>
              </w:rPr>
              <w:t> </w:t>
            </w:r>
          </w:p>
        </w:tc>
        <w:tc>
          <w:tcPr>
            <w:tcW w:w="1415" w:type="dxa"/>
            <w:tcBorders>
              <w:top w:val="nil"/>
              <w:left w:val="single" w:sz="4" w:space="0" w:color="auto"/>
              <w:bottom w:val="single" w:sz="4" w:space="0" w:color="auto"/>
              <w:right w:val="single" w:sz="4" w:space="0" w:color="auto"/>
            </w:tcBorders>
            <w:shd w:val="clear" w:color="000000" w:fill="000000"/>
            <w:noWrap/>
            <w:vAlign w:val="bottom"/>
            <w:hideMark/>
          </w:tcPr>
          <w:p w14:paraId="27B3D0C5" w14:textId="77777777" w:rsidR="004F203B" w:rsidRPr="00887C65" w:rsidRDefault="004F203B" w:rsidP="00676229">
            <w:pPr>
              <w:jc w:val="center"/>
              <w:rPr>
                <w:sz w:val="20"/>
                <w:szCs w:val="20"/>
              </w:rPr>
            </w:pPr>
            <w:r w:rsidRPr="00887C65">
              <w:rPr>
                <w:sz w:val="20"/>
                <w:szCs w:val="20"/>
              </w:rPr>
              <w:t> </w:t>
            </w:r>
          </w:p>
        </w:tc>
      </w:tr>
      <w:tr w:rsidR="004F203B" w:rsidRPr="00887C65" w14:paraId="265C9A1D"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5EEF0ABF" w14:textId="5C95B183" w:rsidR="004F203B" w:rsidRPr="00887C65" w:rsidRDefault="004F203B" w:rsidP="00676229">
            <w:pPr>
              <w:rPr>
                <w:sz w:val="20"/>
                <w:szCs w:val="20"/>
              </w:rPr>
            </w:pPr>
            <w:r w:rsidRPr="00887C65">
              <w:rPr>
                <w:sz w:val="20"/>
                <w:szCs w:val="20"/>
              </w:rPr>
              <w:t xml:space="preserve">Evidence of </w:t>
            </w:r>
            <w:r w:rsidR="00FD2033" w:rsidRPr="00887C65">
              <w:rPr>
                <w:sz w:val="20"/>
                <w:szCs w:val="20"/>
              </w:rPr>
              <w:t>optimization</w:t>
            </w:r>
            <w:r w:rsidRPr="00887C65">
              <w:rPr>
                <w:sz w:val="20"/>
                <w:szCs w:val="20"/>
              </w:rPr>
              <w:t xml:space="preserve"> (from gradients) </w:t>
            </w:r>
          </w:p>
        </w:tc>
        <w:tc>
          <w:tcPr>
            <w:tcW w:w="1645" w:type="dxa"/>
            <w:tcBorders>
              <w:top w:val="nil"/>
              <w:left w:val="nil"/>
              <w:bottom w:val="single" w:sz="4" w:space="0" w:color="auto"/>
              <w:right w:val="nil"/>
            </w:tcBorders>
            <w:shd w:val="clear" w:color="auto" w:fill="auto"/>
            <w:noWrap/>
            <w:vAlign w:val="bottom"/>
            <w:hideMark/>
          </w:tcPr>
          <w:p w14:paraId="137C2F4F"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1E2FAF16" w14:textId="67C361F7" w:rsidR="004F203B" w:rsidRPr="00887C65" w:rsidRDefault="004F203B" w:rsidP="00676229">
            <w:pPr>
              <w:rPr>
                <w:sz w:val="20"/>
                <w:szCs w:val="20"/>
              </w:rPr>
            </w:pPr>
            <w:r w:rsidRPr="00887C65">
              <w:rPr>
                <w:sz w:val="20"/>
                <w:szCs w:val="20"/>
              </w:rPr>
              <w:t> </w:t>
            </w:r>
          </w:p>
        </w:tc>
      </w:tr>
      <w:tr w:rsidR="004F203B" w:rsidRPr="00887C65" w14:paraId="1FEBFA4E"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9910A13" w14:textId="5A1C2295" w:rsidR="004F203B" w:rsidRPr="00887C65" w:rsidRDefault="004F203B" w:rsidP="00676229">
            <w:pPr>
              <w:rPr>
                <w:sz w:val="20"/>
                <w:szCs w:val="20"/>
              </w:rPr>
            </w:pPr>
            <w:r w:rsidRPr="00887C65">
              <w:rPr>
                <w:sz w:val="20"/>
                <w:szCs w:val="20"/>
              </w:rPr>
              <w:t>Specificity (gel, sequence, melt, or digest)</w:t>
            </w:r>
          </w:p>
        </w:tc>
        <w:tc>
          <w:tcPr>
            <w:tcW w:w="1645" w:type="dxa"/>
            <w:tcBorders>
              <w:top w:val="nil"/>
              <w:left w:val="nil"/>
              <w:bottom w:val="single" w:sz="4" w:space="0" w:color="auto"/>
              <w:right w:val="nil"/>
            </w:tcBorders>
            <w:shd w:val="clear" w:color="auto" w:fill="auto"/>
            <w:noWrap/>
            <w:vAlign w:val="bottom"/>
            <w:hideMark/>
          </w:tcPr>
          <w:p w14:paraId="5C3C55F0"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11B9CCA1" w14:textId="77777777" w:rsidR="004F203B" w:rsidRPr="00887C65" w:rsidRDefault="004F203B" w:rsidP="00676229">
            <w:pPr>
              <w:rPr>
                <w:sz w:val="20"/>
                <w:szCs w:val="20"/>
              </w:rPr>
            </w:pPr>
            <w:r w:rsidRPr="00887C65">
              <w:rPr>
                <w:sz w:val="20"/>
                <w:szCs w:val="20"/>
              </w:rPr>
              <w:t> </w:t>
            </w:r>
          </w:p>
        </w:tc>
      </w:tr>
      <w:tr w:rsidR="004F203B" w:rsidRPr="00887C65" w14:paraId="5293B145"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3AEE568E" w14:textId="77777777" w:rsidR="004F203B" w:rsidRPr="00887C65" w:rsidRDefault="004F203B" w:rsidP="00676229">
            <w:pPr>
              <w:rPr>
                <w:sz w:val="20"/>
                <w:szCs w:val="20"/>
              </w:rPr>
            </w:pPr>
            <w:r w:rsidRPr="00887C65">
              <w:rPr>
                <w:sz w:val="20"/>
                <w:szCs w:val="20"/>
              </w:rPr>
              <w:t xml:space="preserve">For SYBR Green I, </w:t>
            </w:r>
            <w:proofErr w:type="spellStart"/>
            <w:r w:rsidRPr="00887C65">
              <w:rPr>
                <w:sz w:val="20"/>
                <w:szCs w:val="20"/>
              </w:rPr>
              <w:t>Cq</w:t>
            </w:r>
            <w:proofErr w:type="spellEnd"/>
            <w:r w:rsidRPr="00887C65">
              <w:rPr>
                <w:sz w:val="20"/>
                <w:szCs w:val="20"/>
              </w:rPr>
              <w:t xml:space="preserve"> of the NTC</w:t>
            </w:r>
          </w:p>
        </w:tc>
        <w:tc>
          <w:tcPr>
            <w:tcW w:w="1645" w:type="dxa"/>
            <w:tcBorders>
              <w:top w:val="nil"/>
              <w:left w:val="nil"/>
              <w:bottom w:val="single" w:sz="4" w:space="0" w:color="auto"/>
              <w:right w:val="nil"/>
            </w:tcBorders>
            <w:shd w:val="clear" w:color="auto" w:fill="auto"/>
            <w:noWrap/>
            <w:vAlign w:val="bottom"/>
            <w:hideMark/>
          </w:tcPr>
          <w:p w14:paraId="647B65B8"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CFA1F67" w14:textId="77777777" w:rsidR="004F203B" w:rsidRPr="00887C65" w:rsidRDefault="004F203B" w:rsidP="00676229">
            <w:pPr>
              <w:rPr>
                <w:sz w:val="20"/>
                <w:szCs w:val="20"/>
              </w:rPr>
            </w:pPr>
            <w:r w:rsidRPr="00887C65">
              <w:rPr>
                <w:sz w:val="20"/>
                <w:szCs w:val="20"/>
              </w:rPr>
              <w:t> </w:t>
            </w:r>
          </w:p>
        </w:tc>
      </w:tr>
      <w:tr w:rsidR="004F203B" w:rsidRPr="00887C65" w14:paraId="0F244712"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70491D7" w14:textId="77777777" w:rsidR="004F203B" w:rsidRPr="00887C65" w:rsidRDefault="004F203B" w:rsidP="00676229">
            <w:pPr>
              <w:rPr>
                <w:sz w:val="20"/>
                <w:szCs w:val="20"/>
              </w:rPr>
            </w:pPr>
            <w:r w:rsidRPr="00887C65">
              <w:rPr>
                <w:sz w:val="20"/>
                <w:szCs w:val="20"/>
              </w:rPr>
              <w:t>Standard curves with slope and y-intercept</w:t>
            </w:r>
          </w:p>
        </w:tc>
        <w:tc>
          <w:tcPr>
            <w:tcW w:w="1645" w:type="dxa"/>
            <w:tcBorders>
              <w:top w:val="nil"/>
              <w:left w:val="nil"/>
              <w:bottom w:val="single" w:sz="4" w:space="0" w:color="auto"/>
              <w:right w:val="nil"/>
            </w:tcBorders>
            <w:shd w:val="clear" w:color="auto" w:fill="auto"/>
            <w:noWrap/>
            <w:vAlign w:val="bottom"/>
            <w:hideMark/>
          </w:tcPr>
          <w:p w14:paraId="555B9C8D"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3691B6F3" w14:textId="77777777" w:rsidR="004F203B" w:rsidRPr="00887C65" w:rsidRDefault="004F203B" w:rsidP="00676229">
            <w:pPr>
              <w:rPr>
                <w:sz w:val="20"/>
                <w:szCs w:val="20"/>
              </w:rPr>
            </w:pPr>
            <w:r w:rsidRPr="00887C65">
              <w:rPr>
                <w:sz w:val="20"/>
                <w:szCs w:val="20"/>
              </w:rPr>
              <w:t> </w:t>
            </w:r>
          </w:p>
        </w:tc>
      </w:tr>
      <w:tr w:rsidR="004F203B" w:rsidRPr="00887C65" w14:paraId="6A72C6FB"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7DC73941" w14:textId="77777777" w:rsidR="004F203B" w:rsidRPr="00887C65" w:rsidRDefault="004F203B" w:rsidP="00676229">
            <w:pPr>
              <w:rPr>
                <w:sz w:val="20"/>
                <w:szCs w:val="20"/>
              </w:rPr>
            </w:pPr>
            <w:r w:rsidRPr="00887C65">
              <w:rPr>
                <w:sz w:val="20"/>
                <w:szCs w:val="20"/>
              </w:rPr>
              <w:t xml:space="preserve">     PCR efficiency calculated from slope</w:t>
            </w:r>
          </w:p>
        </w:tc>
        <w:tc>
          <w:tcPr>
            <w:tcW w:w="1645" w:type="dxa"/>
            <w:tcBorders>
              <w:top w:val="nil"/>
              <w:left w:val="nil"/>
              <w:bottom w:val="single" w:sz="4" w:space="0" w:color="auto"/>
              <w:right w:val="nil"/>
            </w:tcBorders>
            <w:shd w:val="clear" w:color="auto" w:fill="auto"/>
            <w:noWrap/>
            <w:vAlign w:val="bottom"/>
            <w:hideMark/>
          </w:tcPr>
          <w:p w14:paraId="5EEC69E6"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2EA77CFD" w14:textId="77777777" w:rsidR="004F203B" w:rsidRPr="00887C65" w:rsidRDefault="004F203B" w:rsidP="00676229">
            <w:pPr>
              <w:rPr>
                <w:sz w:val="20"/>
                <w:szCs w:val="20"/>
              </w:rPr>
            </w:pPr>
            <w:r w:rsidRPr="00887C65">
              <w:rPr>
                <w:sz w:val="20"/>
                <w:szCs w:val="20"/>
              </w:rPr>
              <w:t> </w:t>
            </w:r>
          </w:p>
        </w:tc>
      </w:tr>
      <w:tr w:rsidR="004F203B" w:rsidRPr="00887C65" w14:paraId="0A23BC4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5048798D" w14:textId="77777777" w:rsidR="004F203B" w:rsidRPr="00887C65" w:rsidRDefault="004F203B" w:rsidP="00676229">
            <w:pPr>
              <w:rPr>
                <w:sz w:val="20"/>
                <w:szCs w:val="20"/>
              </w:rPr>
            </w:pPr>
            <w:r w:rsidRPr="00887C65">
              <w:rPr>
                <w:sz w:val="20"/>
                <w:szCs w:val="20"/>
              </w:rPr>
              <w:t xml:space="preserve">     Confidence interval for PCR efficiency or standard error</w:t>
            </w:r>
          </w:p>
        </w:tc>
        <w:tc>
          <w:tcPr>
            <w:tcW w:w="1645" w:type="dxa"/>
            <w:tcBorders>
              <w:top w:val="nil"/>
              <w:left w:val="nil"/>
              <w:bottom w:val="single" w:sz="4" w:space="0" w:color="auto"/>
              <w:right w:val="nil"/>
            </w:tcBorders>
            <w:shd w:val="clear" w:color="auto" w:fill="auto"/>
            <w:noWrap/>
            <w:vAlign w:val="bottom"/>
            <w:hideMark/>
          </w:tcPr>
          <w:p w14:paraId="076C056C"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618A2A0" w14:textId="77777777" w:rsidR="004F203B" w:rsidRPr="00887C65" w:rsidRDefault="004F203B" w:rsidP="00676229">
            <w:pPr>
              <w:rPr>
                <w:sz w:val="20"/>
                <w:szCs w:val="20"/>
              </w:rPr>
            </w:pPr>
            <w:r w:rsidRPr="00887C65">
              <w:rPr>
                <w:sz w:val="20"/>
                <w:szCs w:val="20"/>
              </w:rPr>
              <w:t> </w:t>
            </w:r>
          </w:p>
        </w:tc>
      </w:tr>
      <w:tr w:rsidR="004F203B" w:rsidRPr="00887C65" w14:paraId="16D465D5"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7FAB5B4" w14:textId="77777777" w:rsidR="004F203B" w:rsidRPr="00887C65" w:rsidRDefault="004F203B" w:rsidP="00676229">
            <w:pPr>
              <w:rPr>
                <w:sz w:val="20"/>
                <w:szCs w:val="20"/>
              </w:rPr>
            </w:pPr>
            <w:r w:rsidRPr="00887C65">
              <w:rPr>
                <w:sz w:val="20"/>
                <w:szCs w:val="20"/>
              </w:rPr>
              <w:t xml:space="preserve">     r2 of standard curve</w:t>
            </w:r>
          </w:p>
        </w:tc>
        <w:tc>
          <w:tcPr>
            <w:tcW w:w="1645" w:type="dxa"/>
            <w:tcBorders>
              <w:top w:val="nil"/>
              <w:left w:val="nil"/>
              <w:bottom w:val="single" w:sz="4" w:space="0" w:color="auto"/>
              <w:right w:val="nil"/>
            </w:tcBorders>
            <w:shd w:val="clear" w:color="auto" w:fill="auto"/>
            <w:noWrap/>
            <w:vAlign w:val="bottom"/>
            <w:hideMark/>
          </w:tcPr>
          <w:p w14:paraId="08197FEE"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54D7027" w14:textId="77777777" w:rsidR="004F203B" w:rsidRPr="00887C65" w:rsidRDefault="004F203B" w:rsidP="00676229">
            <w:pPr>
              <w:rPr>
                <w:sz w:val="20"/>
                <w:szCs w:val="20"/>
              </w:rPr>
            </w:pPr>
            <w:r w:rsidRPr="00887C65">
              <w:rPr>
                <w:sz w:val="20"/>
                <w:szCs w:val="20"/>
              </w:rPr>
              <w:t> </w:t>
            </w:r>
          </w:p>
        </w:tc>
      </w:tr>
      <w:tr w:rsidR="004F203B" w:rsidRPr="00887C65" w14:paraId="7A720825"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D5351CD" w14:textId="77777777" w:rsidR="004F203B" w:rsidRPr="00887C65" w:rsidRDefault="004F203B" w:rsidP="00676229">
            <w:pPr>
              <w:rPr>
                <w:sz w:val="20"/>
                <w:szCs w:val="20"/>
              </w:rPr>
            </w:pPr>
            <w:r w:rsidRPr="00887C65">
              <w:rPr>
                <w:sz w:val="20"/>
                <w:szCs w:val="20"/>
              </w:rPr>
              <w:t>Linear dynamic range</w:t>
            </w:r>
          </w:p>
        </w:tc>
        <w:tc>
          <w:tcPr>
            <w:tcW w:w="1645" w:type="dxa"/>
            <w:tcBorders>
              <w:top w:val="nil"/>
              <w:left w:val="nil"/>
              <w:bottom w:val="single" w:sz="4" w:space="0" w:color="auto"/>
              <w:right w:val="nil"/>
            </w:tcBorders>
            <w:shd w:val="clear" w:color="auto" w:fill="auto"/>
            <w:noWrap/>
            <w:vAlign w:val="bottom"/>
            <w:hideMark/>
          </w:tcPr>
          <w:p w14:paraId="307612DF"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3CBEAFFB" w14:textId="77777777" w:rsidR="004F203B" w:rsidRPr="00887C65" w:rsidRDefault="004F203B" w:rsidP="00676229">
            <w:pPr>
              <w:rPr>
                <w:sz w:val="20"/>
                <w:szCs w:val="20"/>
              </w:rPr>
            </w:pPr>
            <w:r w:rsidRPr="00887C65">
              <w:rPr>
                <w:sz w:val="20"/>
                <w:szCs w:val="20"/>
              </w:rPr>
              <w:t> </w:t>
            </w:r>
          </w:p>
        </w:tc>
      </w:tr>
      <w:tr w:rsidR="004F203B" w:rsidRPr="00887C65" w14:paraId="15C84944"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3AF7D17" w14:textId="77777777" w:rsidR="004F203B" w:rsidRPr="00887C65" w:rsidRDefault="004F203B" w:rsidP="00676229">
            <w:pPr>
              <w:rPr>
                <w:sz w:val="20"/>
                <w:szCs w:val="20"/>
              </w:rPr>
            </w:pPr>
            <w:r w:rsidRPr="00887C65">
              <w:rPr>
                <w:sz w:val="20"/>
                <w:szCs w:val="20"/>
              </w:rPr>
              <w:t xml:space="preserve">     </w:t>
            </w:r>
            <w:proofErr w:type="spellStart"/>
            <w:r w:rsidRPr="00887C65">
              <w:rPr>
                <w:sz w:val="20"/>
                <w:szCs w:val="20"/>
              </w:rPr>
              <w:t>Cq</w:t>
            </w:r>
            <w:proofErr w:type="spellEnd"/>
            <w:r w:rsidRPr="00887C65">
              <w:rPr>
                <w:sz w:val="20"/>
                <w:szCs w:val="20"/>
              </w:rPr>
              <w:t xml:space="preserve"> variation at lower limit</w:t>
            </w:r>
          </w:p>
        </w:tc>
        <w:tc>
          <w:tcPr>
            <w:tcW w:w="1645" w:type="dxa"/>
            <w:tcBorders>
              <w:top w:val="nil"/>
              <w:left w:val="nil"/>
              <w:bottom w:val="single" w:sz="4" w:space="0" w:color="auto"/>
              <w:right w:val="nil"/>
            </w:tcBorders>
            <w:shd w:val="clear" w:color="auto" w:fill="auto"/>
            <w:noWrap/>
            <w:vAlign w:val="bottom"/>
            <w:hideMark/>
          </w:tcPr>
          <w:p w14:paraId="7E5E8264"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ABD2886" w14:textId="77777777" w:rsidR="004F203B" w:rsidRPr="00887C65" w:rsidRDefault="004F203B" w:rsidP="00676229">
            <w:pPr>
              <w:rPr>
                <w:sz w:val="20"/>
                <w:szCs w:val="20"/>
              </w:rPr>
            </w:pPr>
            <w:r w:rsidRPr="00887C65">
              <w:rPr>
                <w:sz w:val="20"/>
                <w:szCs w:val="20"/>
              </w:rPr>
              <w:t> </w:t>
            </w:r>
          </w:p>
        </w:tc>
      </w:tr>
      <w:tr w:rsidR="004F203B" w:rsidRPr="00887C65" w14:paraId="7850716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3FAF6C1A" w14:textId="77777777" w:rsidR="004F203B" w:rsidRPr="00887C65" w:rsidRDefault="004F203B" w:rsidP="00676229">
            <w:pPr>
              <w:rPr>
                <w:sz w:val="20"/>
                <w:szCs w:val="20"/>
              </w:rPr>
            </w:pPr>
            <w:r w:rsidRPr="00887C65">
              <w:rPr>
                <w:sz w:val="20"/>
                <w:szCs w:val="20"/>
              </w:rPr>
              <w:t xml:space="preserve">     Confidence intervals throughout range</w:t>
            </w:r>
          </w:p>
        </w:tc>
        <w:tc>
          <w:tcPr>
            <w:tcW w:w="1645" w:type="dxa"/>
            <w:tcBorders>
              <w:top w:val="nil"/>
              <w:left w:val="nil"/>
              <w:bottom w:val="single" w:sz="4" w:space="0" w:color="auto"/>
              <w:right w:val="nil"/>
            </w:tcBorders>
            <w:shd w:val="clear" w:color="auto" w:fill="auto"/>
            <w:noWrap/>
            <w:vAlign w:val="bottom"/>
            <w:hideMark/>
          </w:tcPr>
          <w:p w14:paraId="47D2F657"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34139BB" w14:textId="77777777" w:rsidR="004F203B" w:rsidRPr="00887C65" w:rsidRDefault="004F203B" w:rsidP="00676229">
            <w:pPr>
              <w:rPr>
                <w:sz w:val="20"/>
                <w:szCs w:val="20"/>
              </w:rPr>
            </w:pPr>
            <w:r w:rsidRPr="00887C65">
              <w:rPr>
                <w:sz w:val="20"/>
                <w:szCs w:val="20"/>
              </w:rPr>
              <w:t> </w:t>
            </w:r>
          </w:p>
        </w:tc>
      </w:tr>
      <w:tr w:rsidR="004F203B" w:rsidRPr="00887C65" w14:paraId="45E3BE81"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11B7EA5" w14:textId="77777777" w:rsidR="004F203B" w:rsidRPr="00887C65" w:rsidRDefault="004F203B" w:rsidP="00676229">
            <w:pPr>
              <w:rPr>
                <w:sz w:val="20"/>
                <w:szCs w:val="20"/>
              </w:rPr>
            </w:pPr>
            <w:r w:rsidRPr="00887C65">
              <w:rPr>
                <w:sz w:val="20"/>
                <w:szCs w:val="20"/>
              </w:rPr>
              <w:t xml:space="preserve">Evidence for limit of detection </w:t>
            </w:r>
          </w:p>
        </w:tc>
        <w:tc>
          <w:tcPr>
            <w:tcW w:w="1645" w:type="dxa"/>
            <w:tcBorders>
              <w:top w:val="nil"/>
              <w:left w:val="nil"/>
              <w:bottom w:val="single" w:sz="4" w:space="0" w:color="auto"/>
              <w:right w:val="nil"/>
            </w:tcBorders>
            <w:shd w:val="clear" w:color="auto" w:fill="auto"/>
            <w:noWrap/>
            <w:vAlign w:val="bottom"/>
            <w:hideMark/>
          </w:tcPr>
          <w:p w14:paraId="56D66505"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79EE4BED" w14:textId="77777777" w:rsidR="004F203B" w:rsidRPr="00887C65" w:rsidRDefault="004F203B" w:rsidP="00676229">
            <w:pPr>
              <w:rPr>
                <w:sz w:val="20"/>
                <w:szCs w:val="20"/>
              </w:rPr>
            </w:pPr>
            <w:r w:rsidRPr="00887C65">
              <w:rPr>
                <w:sz w:val="20"/>
                <w:szCs w:val="20"/>
              </w:rPr>
              <w:t> </w:t>
            </w:r>
          </w:p>
        </w:tc>
      </w:tr>
      <w:tr w:rsidR="004F203B" w:rsidRPr="00887C65" w14:paraId="76113426"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D103AFF" w14:textId="77777777" w:rsidR="004F203B" w:rsidRPr="00887C65" w:rsidRDefault="004F203B" w:rsidP="00676229">
            <w:pPr>
              <w:rPr>
                <w:sz w:val="20"/>
                <w:szCs w:val="20"/>
              </w:rPr>
            </w:pPr>
            <w:r w:rsidRPr="00887C65">
              <w:rPr>
                <w:sz w:val="20"/>
                <w:szCs w:val="20"/>
              </w:rPr>
              <w:t>If multiplex, efficiency and LOD of each assay.</w:t>
            </w:r>
          </w:p>
        </w:tc>
        <w:tc>
          <w:tcPr>
            <w:tcW w:w="1645" w:type="dxa"/>
            <w:tcBorders>
              <w:top w:val="nil"/>
              <w:left w:val="nil"/>
              <w:bottom w:val="single" w:sz="4" w:space="0" w:color="auto"/>
              <w:right w:val="nil"/>
            </w:tcBorders>
            <w:shd w:val="clear" w:color="auto" w:fill="auto"/>
            <w:noWrap/>
            <w:vAlign w:val="bottom"/>
            <w:hideMark/>
          </w:tcPr>
          <w:p w14:paraId="02B42434"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3DD9104" w14:textId="77777777" w:rsidR="004F203B" w:rsidRPr="00887C65" w:rsidRDefault="004F203B" w:rsidP="00676229">
            <w:pPr>
              <w:rPr>
                <w:sz w:val="20"/>
                <w:szCs w:val="20"/>
              </w:rPr>
            </w:pPr>
            <w:r w:rsidRPr="00887C65">
              <w:rPr>
                <w:sz w:val="20"/>
                <w:szCs w:val="20"/>
              </w:rPr>
              <w:t> </w:t>
            </w:r>
          </w:p>
        </w:tc>
      </w:tr>
      <w:tr w:rsidR="004F203B" w:rsidRPr="00887C65" w14:paraId="4CBDCBBE" w14:textId="77777777" w:rsidTr="00676229">
        <w:trPr>
          <w:trHeight w:val="320"/>
        </w:trPr>
        <w:tc>
          <w:tcPr>
            <w:tcW w:w="6025" w:type="dxa"/>
            <w:tcBorders>
              <w:top w:val="nil"/>
              <w:left w:val="single" w:sz="4" w:space="0" w:color="auto"/>
              <w:bottom w:val="single" w:sz="4" w:space="0" w:color="auto"/>
              <w:right w:val="single" w:sz="4" w:space="0" w:color="auto"/>
            </w:tcBorders>
            <w:shd w:val="clear" w:color="000000" w:fill="000000"/>
            <w:noWrap/>
            <w:vAlign w:val="bottom"/>
            <w:hideMark/>
          </w:tcPr>
          <w:p w14:paraId="0D0A83A7" w14:textId="77777777" w:rsidR="004F203B" w:rsidRPr="00887C65" w:rsidRDefault="004F203B" w:rsidP="00676229">
            <w:pPr>
              <w:rPr>
                <w:b/>
                <w:bCs/>
                <w:color w:val="FFFFFF"/>
                <w:sz w:val="20"/>
                <w:szCs w:val="20"/>
              </w:rPr>
            </w:pPr>
            <w:r w:rsidRPr="00887C65">
              <w:rPr>
                <w:b/>
                <w:bCs/>
                <w:color w:val="FFFFFF"/>
                <w:sz w:val="20"/>
                <w:szCs w:val="20"/>
              </w:rPr>
              <w:t>DATA ANALYSIS</w:t>
            </w:r>
          </w:p>
        </w:tc>
        <w:tc>
          <w:tcPr>
            <w:tcW w:w="1645" w:type="dxa"/>
            <w:tcBorders>
              <w:top w:val="nil"/>
              <w:left w:val="nil"/>
              <w:bottom w:val="single" w:sz="4" w:space="0" w:color="auto"/>
              <w:right w:val="nil"/>
            </w:tcBorders>
            <w:shd w:val="clear" w:color="000000" w:fill="000000"/>
            <w:noWrap/>
            <w:vAlign w:val="bottom"/>
            <w:hideMark/>
          </w:tcPr>
          <w:p w14:paraId="67695C3B" w14:textId="77777777" w:rsidR="004F203B" w:rsidRPr="00887C65" w:rsidRDefault="004F203B" w:rsidP="00676229">
            <w:pPr>
              <w:jc w:val="center"/>
              <w:rPr>
                <w:sz w:val="20"/>
                <w:szCs w:val="20"/>
              </w:rPr>
            </w:pPr>
            <w:r w:rsidRPr="00887C65">
              <w:rPr>
                <w:sz w:val="20"/>
                <w:szCs w:val="20"/>
              </w:rPr>
              <w:t> </w:t>
            </w:r>
          </w:p>
        </w:tc>
        <w:tc>
          <w:tcPr>
            <w:tcW w:w="1415" w:type="dxa"/>
            <w:tcBorders>
              <w:top w:val="nil"/>
              <w:left w:val="single" w:sz="4" w:space="0" w:color="auto"/>
              <w:bottom w:val="single" w:sz="4" w:space="0" w:color="auto"/>
              <w:right w:val="single" w:sz="4" w:space="0" w:color="auto"/>
            </w:tcBorders>
            <w:shd w:val="clear" w:color="000000" w:fill="000000"/>
            <w:noWrap/>
            <w:vAlign w:val="bottom"/>
            <w:hideMark/>
          </w:tcPr>
          <w:p w14:paraId="500436F9" w14:textId="77777777" w:rsidR="004F203B" w:rsidRPr="00887C65" w:rsidRDefault="004F203B" w:rsidP="00676229">
            <w:pPr>
              <w:jc w:val="center"/>
              <w:rPr>
                <w:sz w:val="20"/>
                <w:szCs w:val="20"/>
              </w:rPr>
            </w:pPr>
            <w:r w:rsidRPr="00887C65">
              <w:rPr>
                <w:sz w:val="20"/>
                <w:szCs w:val="20"/>
              </w:rPr>
              <w:t> </w:t>
            </w:r>
          </w:p>
        </w:tc>
      </w:tr>
      <w:tr w:rsidR="004F203B" w:rsidRPr="00887C65" w14:paraId="23421BDF"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283E1756" w14:textId="77777777" w:rsidR="004F203B" w:rsidRPr="00887C65" w:rsidRDefault="004F203B" w:rsidP="00676229">
            <w:pPr>
              <w:rPr>
                <w:sz w:val="20"/>
                <w:szCs w:val="20"/>
                <w:lang w:val="fr-FR"/>
              </w:rPr>
            </w:pPr>
            <w:proofErr w:type="spellStart"/>
            <w:proofErr w:type="gramStart"/>
            <w:r w:rsidRPr="00887C65">
              <w:rPr>
                <w:sz w:val="20"/>
                <w:szCs w:val="20"/>
                <w:lang w:val="fr-FR"/>
              </w:rPr>
              <w:t>qPCR</w:t>
            </w:r>
            <w:proofErr w:type="spellEnd"/>
            <w:proofErr w:type="gramEnd"/>
            <w:r w:rsidRPr="00887C65">
              <w:rPr>
                <w:sz w:val="20"/>
                <w:szCs w:val="20"/>
                <w:lang w:val="fr-FR"/>
              </w:rPr>
              <w:t xml:space="preserve"> </w:t>
            </w:r>
            <w:proofErr w:type="spellStart"/>
            <w:r w:rsidRPr="00887C65">
              <w:rPr>
                <w:sz w:val="20"/>
                <w:szCs w:val="20"/>
                <w:lang w:val="fr-FR"/>
              </w:rPr>
              <w:t>analysis</w:t>
            </w:r>
            <w:proofErr w:type="spellEnd"/>
            <w:r w:rsidRPr="00887C65">
              <w:rPr>
                <w:sz w:val="20"/>
                <w:szCs w:val="20"/>
                <w:lang w:val="fr-FR"/>
              </w:rPr>
              <w:t xml:space="preserve"> program (source, version)</w:t>
            </w:r>
          </w:p>
        </w:tc>
        <w:tc>
          <w:tcPr>
            <w:tcW w:w="1645" w:type="dxa"/>
            <w:tcBorders>
              <w:top w:val="nil"/>
              <w:left w:val="nil"/>
              <w:bottom w:val="single" w:sz="4" w:space="0" w:color="auto"/>
              <w:right w:val="nil"/>
            </w:tcBorders>
            <w:shd w:val="clear" w:color="auto" w:fill="auto"/>
            <w:noWrap/>
            <w:vAlign w:val="bottom"/>
            <w:hideMark/>
          </w:tcPr>
          <w:p w14:paraId="7111F383"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8B7EE69" w14:textId="77777777" w:rsidR="004F203B" w:rsidRPr="00887C65" w:rsidRDefault="004F203B" w:rsidP="00676229">
            <w:pPr>
              <w:rPr>
                <w:sz w:val="20"/>
                <w:szCs w:val="20"/>
              </w:rPr>
            </w:pPr>
            <w:r w:rsidRPr="00887C65">
              <w:rPr>
                <w:sz w:val="20"/>
                <w:szCs w:val="20"/>
              </w:rPr>
              <w:t> </w:t>
            </w:r>
          </w:p>
        </w:tc>
      </w:tr>
      <w:tr w:rsidR="004F203B" w:rsidRPr="00887C65" w14:paraId="16C4D5AA"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3A33F8CD" w14:textId="77777777" w:rsidR="004F203B" w:rsidRPr="00887C65" w:rsidRDefault="004F203B" w:rsidP="00676229">
            <w:pPr>
              <w:rPr>
                <w:sz w:val="20"/>
                <w:szCs w:val="20"/>
              </w:rPr>
            </w:pPr>
            <w:r w:rsidRPr="00887C65">
              <w:rPr>
                <w:sz w:val="20"/>
                <w:szCs w:val="20"/>
              </w:rPr>
              <w:t xml:space="preserve">     </w:t>
            </w:r>
            <w:proofErr w:type="spellStart"/>
            <w:r w:rsidRPr="00887C65">
              <w:rPr>
                <w:sz w:val="20"/>
                <w:szCs w:val="20"/>
              </w:rPr>
              <w:t>Cq</w:t>
            </w:r>
            <w:proofErr w:type="spellEnd"/>
            <w:r w:rsidRPr="00887C65">
              <w:rPr>
                <w:sz w:val="20"/>
                <w:szCs w:val="20"/>
              </w:rPr>
              <w:t xml:space="preserve"> method determination</w:t>
            </w:r>
          </w:p>
        </w:tc>
        <w:tc>
          <w:tcPr>
            <w:tcW w:w="1645" w:type="dxa"/>
            <w:tcBorders>
              <w:top w:val="nil"/>
              <w:left w:val="nil"/>
              <w:bottom w:val="single" w:sz="4" w:space="0" w:color="auto"/>
              <w:right w:val="nil"/>
            </w:tcBorders>
            <w:shd w:val="clear" w:color="auto" w:fill="auto"/>
            <w:noWrap/>
            <w:vAlign w:val="bottom"/>
            <w:hideMark/>
          </w:tcPr>
          <w:p w14:paraId="76DCB28D"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BBAC283" w14:textId="77777777" w:rsidR="004F203B" w:rsidRPr="00887C65" w:rsidRDefault="004F203B" w:rsidP="00676229">
            <w:pPr>
              <w:rPr>
                <w:sz w:val="20"/>
                <w:szCs w:val="20"/>
              </w:rPr>
            </w:pPr>
            <w:r w:rsidRPr="00887C65">
              <w:rPr>
                <w:sz w:val="20"/>
                <w:szCs w:val="20"/>
              </w:rPr>
              <w:t> </w:t>
            </w:r>
          </w:p>
        </w:tc>
      </w:tr>
      <w:tr w:rsidR="004F203B" w:rsidRPr="00887C65" w14:paraId="303B3B0D"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8458578" w14:textId="77777777" w:rsidR="004F203B" w:rsidRPr="00887C65" w:rsidRDefault="004F203B" w:rsidP="00676229">
            <w:pPr>
              <w:rPr>
                <w:sz w:val="20"/>
                <w:szCs w:val="20"/>
              </w:rPr>
            </w:pPr>
            <w:r w:rsidRPr="00887C65">
              <w:rPr>
                <w:sz w:val="20"/>
                <w:szCs w:val="20"/>
              </w:rPr>
              <w:t xml:space="preserve">     Outlier identification and disposition</w:t>
            </w:r>
          </w:p>
        </w:tc>
        <w:tc>
          <w:tcPr>
            <w:tcW w:w="1645" w:type="dxa"/>
            <w:tcBorders>
              <w:top w:val="nil"/>
              <w:left w:val="nil"/>
              <w:bottom w:val="single" w:sz="4" w:space="0" w:color="auto"/>
              <w:right w:val="nil"/>
            </w:tcBorders>
            <w:shd w:val="clear" w:color="auto" w:fill="auto"/>
            <w:noWrap/>
            <w:vAlign w:val="bottom"/>
            <w:hideMark/>
          </w:tcPr>
          <w:p w14:paraId="3E1E149A"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230920C7" w14:textId="77777777" w:rsidR="004F203B" w:rsidRPr="00887C65" w:rsidRDefault="004F203B" w:rsidP="00676229">
            <w:pPr>
              <w:rPr>
                <w:sz w:val="20"/>
                <w:szCs w:val="20"/>
              </w:rPr>
            </w:pPr>
            <w:r w:rsidRPr="00887C65">
              <w:rPr>
                <w:sz w:val="20"/>
                <w:szCs w:val="20"/>
              </w:rPr>
              <w:t> </w:t>
            </w:r>
          </w:p>
        </w:tc>
      </w:tr>
      <w:tr w:rsidR="004F203B" w:rsidRPr="00887C65" w14:paraId="3A623432"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B552382" w14:textId="77777777" w:rsidR="004F203B" w:rsidRPr="00887C65" w:rsidRDefault="004F203B" w:rsidP="00676229">
            <w:pPr>
              <w:rPr>
                <w:sz w:val="20"/>
                <w:szCs w:val="20"/>
              </w:rPr>
            </w:pPr>
            <w:r w:rsidRPr="00887C65">
              <w:rPr>
                <w:sz w:val="20"/>
                <w:szCs w:val="20"/>
              </w:rPr>
              <w:t xml:space="preserve">Results of NTCs </w:t>
            </w:r>
          </w:p>
        </w:tc>
        <w:tc>
          <w:tcPr>
            <w:tcW w:w="1645" w:type="dxa"/>
            <w:tcBorders>
              <w:top w:val="nil"/>
              <w:left w:val="nil"/>
              <w:bottom w:val="single" w:sz="4" w:space="0" w:color="auto"/>
              <w:right w:val="nil"/>
            </w:tcBorders>
            <w:shd w:val="clear" w:color="auto" w:fill="auto"/>
            <w:noWrap/>
            <w:vAlign w:val="bottom"/>
            <w:hideMark/>
          </w:tcPr>
          <w:p w14:paraId="3C401E80"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2DEDA1D" w14:textId="77777777" w:rsidR="004F203B" w:rsidRPr="00887C65" w:rsidRDefault="004F203B" w:rsidP="00676229">
            <w:pPr>
              <w:rPr>
                <w:sz w:val="20"/>
                <w:szCs w:val="20"/>
              </w:rPr>
            </w:pPr>
            <w:r w:rsidRPr="00887C65">
              <w:rPr>
                <w:sz w:val="20"/>
                <w:szCs w:val="20"/>
              </w:rPr>
              <w:t> </w:t>
            </w:r>
          </w:p>
        </w:tc>
      </w:tr>
      <w:tr w:rsidR="004F203B" w:rsidRPr="00887C65" w14:paraId="357EEB3E"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4793BB4" w14:textId="77777777" w:rsidR="004F203B" w:rsidRPr="00887C65" w:rsidRDefault="004F203B" w:rsidP="00676229">
            <w:pPr>
              <w:rPr>
                <w:sz w:val="20"/>
                <w:szCs w:val="20"/>
              </w:rPr>
            </w:pPr>
            <w:r w:rsidRPr="00887C65">
              <w:rPr>
                <w:sz w:val="20"/>
                <w:szCs w:val="20"/>
              </w:rPr>
              <w:t>Justification of number and choice of reference genes</w:t>
            </w:r>
          </w:p>
        </w:tc>
        <w:tc>
          <w:tcPr>
            <w:tcW w:w="1645" w:type="dxa"/>
            <w:tcBorders>
              <w:top w:val="nil"/>
              <w:left w:val="nil"/>
              <w:bottom w:val="single" w:sz="4" w:space="0" w:color="auto"/>
              <w:right w:val="nil"/>
            </w:tcBorders>
            <w:shd w:val="clear" w:color="auto" w:fill="auto"/>
            <w:noWrap/>
            <w:vAlign w:val="bottom"/>
            <w:hideMark/>
          </w:tcPr>
          <w:p w14:paraId="19F45B8F"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4E693765" w14:textId="77777777" w:rsidR="004F203B" w:rsidRPr="00887C65" w:rsidRDefault="004F203B" w:rsidP="00676229">
            <w:pPr>
              <w:rPr>
                <w:sz w:val="20"/>
                <w:szCs w:val="20"/>
              </w:rPr>
            </w:pPr>
            <w:r w:rsidRPr="00887C65">
              <w:rPr>
                <w:sz w:val="20"/>
                <w:szCs w:val="20"/>
              </w:rPr>
              <w:t> </w:t>
            </w:r>
          </w:p>
        </w:tc>
      </w:tr>
      <w:tr w:rsidR="004F203B" w:rsidRPr="00887C65" w14:paraId="188A243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61138349" w14:textId="0FF30C83" w:rsidR="004F203B" w:rsidRPr="00887C65" w:rsidRDefault="004F203B" w:rsidP="00676229">
            <w:pPr>
              <w:rPr>
                <w:sz w:val="20"/>
                <w:szCs w:val="20"/>
              </w:rPr>
            </w:pPr>
            <w:r w:rsidRPr="00887C65">
              <w:rPr>
                <w:sz w:val="20"/>
                <w:szCs w:val="20"/>
              </w:rPr>
              <w:t xml:space="preserve">Description of </w:t>
            </w:r>
            <w:r w:rsidR="00FD2033" w:rsidRPr="00887C65">
              <w:rPr>
                <w:sz w:val="20"/>
                <w:szCs w:val="20"/>
              </w:rPr>
              <w:t>normalization</w:t>
            </w:r>
            <w:r w:rsidRPr="00887C65">
              <w:rPr>
                <w:sz w:val="20"/>
                <w:szCs w:val="20"/>
              </w:rPr>
              <w:t xml:space="preserve"> method</w:t>
            </w:r>
          </w:p>
        </w:tc>
        <w:tc>
          <w:tcPr>
            <w:tcW w:w="1645" w:type="dxa"/>
            <w:tcBorders>
              <w:top w:val="nil"/>
              <w:left w:val="nil"/>
              <w:bottom w:val="single" w:sz="4" w:space="0" w:color="auto"/>
              <w:right w:val="nil"/>
            </w:tcBorders>
            <w:shd w:val="clear" w:color="auto" w:fill="auto"/>
            <w:noWrap/>
            <w:vAlign w:val="bottom"/>
            <w:hideMark/>
          </w:tcPr>
          <w:p w14:paraId="44A07896"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B3EF000" w14:textId="77777777" w:rsidR="004F203B" w:rsidRPr="00887C65" w:rsidRDefault="004F203B" w:rsidP="00676229">
            <w:pPr>
              <w:rPr>
                <w:sz w:val="20"/>
                <w:szCs w:val="20"/>
              </w:rPr>
            </w:pPr>
            <w:r w:rsidRPr="00887C65">
              <w:rPr>
                <w:sz w:val="20"/>
                <w:szCs w:val="20"/>
              </w:rPr>
              <w:t> </w:t>
            </w:r>
          </w:p>
        </w:tc>
      </w:tr>
      <w:tr w:rsidR="004F203B" w:rsidRPr="00887C65" w14:paraId="1E83FA1D"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069C2142" w14:textId="77777777" w:rsidR="004F203B" w:rsidRPr="00887C65" w:rsidRDefault="004F203B" w:rsidP="00676229">
            <w:pPr>
              <w:rPr>
                <w:sz w:val="20"/>
                <w:szCs w:val="20"/>
              </w:rPr>
            </w:pPr>
            <w:r w:rsidRPr="00887C65">
              <w:rPr>
                <w:sz w:val="20"/>
                <w:szCs w:val="20"/>
              </w:rPr>
              <w:t>Number and concordance of biological replicates</w:t>
            </w:r>
          </w:p>
        </w:tc>
        <w:tc>
          <w:tcPr>
            <w:tcW w:w="1645" w:type="dxa"/>
            <w:tcBorders>
              <w:top w:val="nil"/>
              <w:left w:val="nil"/>
              <w:bottom w:val="single" w:sz="4" w:space="0" w:color="auto"/>
              <w:right w:val="nil"/>
            </w:tcBorders>
            <w:shd w:val="clear" w:color="auto" w:fill="auto"/>
            <w:noWrap/>
            <w:vAlign w:val="bottom"/>
            <w:hideMark/>
          </w:tcPr>
          <w:p w14:paraId="2EB49B32"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1B2AC2C" w14:textId="77777777" w:rsidR="004F203B" w:rsidRPr="00887C65" w:rsidRDefault="004F203B" w:rsidP="00676229">
            <w:pPr>
              <w:rPr>
                <w:sz w:val="20"/>
                <w:szCs w:val="20"/>
              </w:rPr>
            </w:pPr>
            <w:r w:rsidRPr="00887C65">
              <w:rPr>
                <w:sz w:val="20"/>
                <w:szCs w:val="20"/>
              </w:rPr>
              <w:t> </w:t>
            </w:r>
          </w:p>
        </w:tc>
      </w:tr>
      <w:tr w:rsidR="004F203B" w:rsidRPr="00887C65" w14:paraId="49A35579"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481EF41D" w14:textId="77777777" w:rsidR="004F203B" w:rsidRPr="00887C65" w:rsidRDefault="004F203B" w:rsidP="00676229">
            <w:pPr>
              <w:rPr>
                <w:sz w:val="20"/>
                <w:szCs w:val="20"/>
              </w:rPr>
            </w:pPr>
            <w:r w:rsidRPr="00887C65">
              <w:rPr>
                <w:sz w:val="20"/>
                <w:szCs w:val="20"/>
              </w:rPr>
              <w:t>Number and stage (RT or qPCR) of technical replicates</w:t>
            </w:r>
          </w:p>
        </w:tc>
        <w:tc>
          <w:tcPr>
            <w:tcW w:w="1645" w:type="dxa"/>
            <w:tcBorders>
              <w:top w:val="nil"/>
              <w:left w:val="nil"/>
              <w:bottom w:val="single" w:sz="4" w:space="0" w:color="auto"/>
              <w:right w:val="nil"/>
            </w:tcBorders>
            <w:shd w:val="clear" w:color="auto" w:fill="auto"/>
            <w:noWrap/>
            <w:vAlign w:val="bottom"/>
            <w:hideMark/>
          </w:tcPr>
          <w:p w14:paraId="6687E49C"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065A19FB" w14:textId="2F1CD70D" w:rsidR="004F203B" w:rsidRPr="00887C65" w:rsidRDefault="004F203B" w:rsidP="00676229">
            <w:pPr>
              <w:rPr>
                <w:sz w:val="20"/>
                <w:szCs w:val="20"/>
              </w:rPr>
            </w:pPr>
            <w:r w:rsidRPr="00887C65">
              <w:rPr>
                <w:sz w:val="20"/>
                <w:szCs w:val="20"/>
              </w:rPr>
              <w:t> </w:t>
            </w:r>
            <w:r w:rsidR="0045721A" w:rsidRPr="00887C65">
              <w:rPr>
                <w:sz w:val="20"/>
                <w:szCs w:val="20"/>
              </w:rPr>
              <w:t>METHODS</w:t>
            </w:r>
          </w:p>
        </w:tc>
      </w:tr>
      <w:tr w:rsidR="004F203B" w:rsidRPr="00887C65" w14:paraId="468B94F8"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A12F201" w14:textId="77777777" w:rsidR="004F203B" w:rsidRPr="00887C65" w:rsidRDefault="004F203B" w:rsidP="00676229">
            <w:pPr>
              <w:rPr>
                <w:sz w:val="20"/>
                <w:szCs w:val="20"/>
              </w:rPr>
            </w:pPr>
            <w:r w:rsidRPr="00887C65">
              <w:rPr>
                <w:sz w:val="20"/>
                <w:szCs w:val="20"/>
              </w:rPr>
              <w:t>Repeatability (intra-assay variation)</w:t>
            </w:r>
          </w:p>
        </w:tc>
        <w:tc>
          <w:tcPr>
            <w:tcW w:w="1645" w:type="dxa"/>
            <w:tcBorders>
              <w:top w:val="nil"/>
              <w:left w:val="nil"/>
              <w:bottom w:val="single" w:sz="4" w:space="0" w:color="auto"/>
              <w:right w:val="nil"/>
            </w:tcBorders>
            <w:shd w:val="clear" w:color="auto" w:fill="auto"/>
            <w:noWrap/>
            <w:vAlign w:val="bottom"/>
            <w:hideMark/>
          </w:tcPr>
          <w:p w14:paraId="63DACB2E" w14:textId="77777777" w:rsidR="004F203B" w:rsidRPr="00887C65" w:rsidRDefault="004F203B" w:rsidP="00676229">
            <w:pPr>
              <w:jc w:val="center"/>
              <w:rPr>
                <w:sz w:val="20"/>
                <w:szCs w:val="20"/>
              </w:rPr>
            </w:pPr>
            <w:r w:rsidRPr="00887C65">
              <w:rPr>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5BB1941A" w14:textId="5C1E5B1E" w:rsidR="004F203B" w:rsidRPr="00887C65" w:rsidRDefault="004F203B" w:rsidP="00676229">
            <w:pPr>
              <w:rPr>
                <w:sz w:val="20"/>
                <w:szCs w:val="20"/>
              </w:rPr>
            </w:pPr>
            <w:r w:rsidRPr="00887C65">
              <w:rPr>
                <w:sz w:val="20"/>
                <w:szCs w:val="20"/>
              </w:rPr>
              <w:t> </w:t>
            </w:r>
            <w:r w:rsidR="0045721A" w:rsidRPr="00887C65">
              <w:rPr>
                <w:sz w:val="20"/>
                <w:szCs w:val="20"/>
              </w:rPr>
              <w:t>N/A</w:t>
            </w:r>
          </w:p>
        </w:tc>
      </w:tr>
      <w:tr w:rsidR="004F203B" w:rsidRPr="00887C65" w14:paraId="5BF6473F"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73DEBAAB" w14:textId="77777777" w:rsidR="004F203B" w:rsidRPr="00887C65" w:rsidRDefault="004F203B" w:rsidP="00676229">
            <w:pPr>
              <w:rPr>
                <w:sz w:val="20"/>
                <w:szCs w:val="20"/>
              </w:rPr>
            </w:pPr>
            <w:r w:rsidRPr="00887C65">
              <w:rPr>
                <w:sz w:val="20"/>
                <w:szCs w:val="20"/>
              </w:rPr>
              <w:t>Reproducibility (inter-assay variation, %CV)</w:t>
            </w:r>
          </w:p>
        </w:tc>
        <w:tc>
          <w:tcPr>
            <w:tcW w:w="1645" w:type="dxa"/>
            <w:tcBorders>
              <w:top w:val="nil"/>
              <w:left w:val="nil"/>
              <w:bottom w:val="single" w:sz="4" w:space="0" w:color="auto"/>
              <w:right w:val="nil"/>
            </w:tcBorders>
            <w:shd w:val="clear" w:color="auto" w:fill="auto"/>
            <w:noWrap/>
            <w:vAlign w:val="bottom"/>
            <w:hideMark/>
          </w:tcPr>
          <w:p w14:paraId="42AC2463"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0FCC3F4" w14:textId="4D846AFD" w:rsidR="004F203B" w:rsidRPr="00887C65" w:rsidRDefault="004F203B" w:rsidP="00676229">
            <w:pPr>
              <w:rPr>
                <w:sz w:val="20"/>
                <w:szCs w:val="20"/>
              </w:rPr>
            </w:pPr>
            <w:r w:rsidRPr="00887C65">
              <w:rPr>
                <w:sz w:val="20"/>
                <w:szCs w:val="20"/>
              </w:rPr>
              <w:t> </w:t>
            </w:r>
            <w:r w:rsidR="0045721A" w:rsidRPr="00887C65">
              <w:rPr>
                <w:sz w:val="20"/>
                <w:szCs w:val="20"/>
              </w:rPr>
              <w:t>N/A</w:t>
            </w:r>
          </w:p>
        </w:tc>
      </w:tr>
      <w:tr w:rsidR="004F203B" w:rsidRPr="00887C65" w14:paraId="3BF9088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12183367" w14:textId="77777777" w:rsidR="004F203B" w:rsidRPr="00887C65" w:rsidRDefault="004F203B" w:rsidP="00676229">
            <w:pPr>
              <w:rPr>
                <w:sz w:val="20"/>
                <w:szCs w:val="20"/>
              </w:rPr>
            </w:pPr>
            <w:r w:rsidRPr="00887C65">
              <w:rPr>
                <w:sz w:val="20"/>
                <w:szCs w:val="20"/>
              </w:rPr>
              <w:t>Power analysis</w:t>
            </w:r>
          </w:p>
        </w:tc>
        <w:tc>
          <w:tcPr>
            <w:tcW w:w="1645" w:type="dxa"/>
            <w:tcBorders>
              <w:top w:val="nil"/>
              <w:left w:val="nil"/>
              <w:bottom w:val="single" w:sz="4" w:space="0" w:color="auto"/>
              <w:right w:val="nil"/>
            </w:tcBorders>
            <w:shd w:val="clear" w:color="auto" w:fill="auto"/>
            <w:noWrap/>
            <w:vAlign w:val="bottom"/>
            <w:hideMark/>
          </w:tcPr>
          <w:p w14:paraId="45789F07" w14:textId="77777777" w:rsidR="004F203B" w:rsidRPr="00887C65" w:rsidRDefault="004F203B" w:rsidP="00676229">
            <w:pPr>
              <w:jc w:val="center"/>
              <w:rPr>
                <w:sz w:val="20"/>
                <w:szCs w:val="20"/>
              </w:rPr>
            </w:pPr>
            <w:r w:rsidRPr="00887C65">
              <w:rPr>
                <w:sz w:val="20"/>
                <w:szCs w:val="20"/>
              </w:rPr>
              <w:t>D</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3F79BA9E" w14:textId="7C7F5C41" w:rsidR="004F203B" w:rsidRPr="00887C65" w:rsidRDefault="004F203B" w:rsidP="00676229">
            <w:pPr>
              <w:rPr>
                <w:sz w:val="20"/>
                <w:szCs w:val="20"/>
              </w:rPr>
            </w:pPr>
            <w:r w:rsidRPr="00887C65">
              <w:rPr>
                <w:sz w:val="20"/>
                <w:szCs w:val="20"/>
              </w:rPr>
              <w:t> </w:t>
            </w:r>
            <w:r w:rsidR="0045721A" w:rsidRPr="00887C65">
              <w:rPr>
                <w:sz w:val="20"/>
                <w:szCs w:val="20"/>
              </w:rPr>
              <w:t>N/A</w:t>
            </w:r>
          </w:p>
        </w:tc>
      </w:tr>
      <w:tr w:rsidR="004F203B" w:rsidRPr="00887C65" w14:paraId="07DDD937" w14:textId="77777777" w:rsidTr="00676229">
        <w:trPr>
          <w:trHeight w:val="320"/>
        </w:trPr>
        <w:tc>
          <w:tcPr>
            <w:tcW w:w="6025" w:type="dxa"/>
            <w:tcBorders>
              <w:top w:val="nil"/>
              <w:left w:val="single" w:sz="4" w:space="0" w:color="auto"/>
              <w:bottom w:val="single" w:sz="4" w:space="0" w:color="auto"/>
              <w:right w:val="single" w:sz="4" w:space="0" w:color="auto"/>
            </w:tcBorders>
            <w:shd w:val="clear" w:color="auto" w:fill="auto"/>
            <w:noWrap/>
            <w:vAlign w:val="bottom"/>
            <w:hideMark/>
          </w:tcPr>
          <w:p w14:paraId="5BC907AC" w14:textId="77777777" w:rsidR="004F203B" w:rsidRPr="00887C65" w:rsidRDefault="004F203B" w:rsidP="00676229">
            <w:pPr>
              <w:rPr>
                <w:sz w:val="20"/>
                <w:szCs w:val="20"/>
              </w:rPr>
            </w:pPr>
            <w:r w:rsidRPr="00887C65">
              <w:rPr>
                <w:sz w:val="20"/>
                <w:szCs w:val="20"/>
              </w:rPr>
              <w:t>Statistical methods for result significance</w:t>
            </w:r>
          </w:p>
        </w:tc>
        <w:tc>
          <w:tcPr>
            <w:tcW w:w="1645" w:type="dxa"/>
            <w:tcBorders>
              <w:top w:val="nil"/>
              <w:left w:val="nil"/>
              <w:bottom w:val="single" w:sz="4" w:space="0" w:color="auto"/>
              <w:right w:val="nil"/>
            </w:tcBorders>
            <w:shd w:val="clear" w:color="auto" w:fill="auto"/>
            <w:noWrap/>
            <w:vAlign w:val="bottom"/>
            <w:hideMark/>
          </w:tcPr>
          <w:p w14:paraId="4A382926" w14:textId="77777777" w:rsidR="004F203B" w:rsidRPr="00887C65" w:rsidRDefault="004F203B" w:rsidP="00676229">
            <w:pPr>
              <w:jc w:val="center"/>
              <w:rPr>
                <w:b/>
                <w:bCs/>
                <w:sz w:val="20"/>
                <w:szCs w:val="20"/>
              </w:rPr>
            </w:pPr>
            <w:r w:rsidRPr="00887C65">
              <w:rPr>
                <w:b/>
                <w:bCs/>
                <w:sz w:val="20"/>
                <w:szCs w:val="20"/>
              </w:rPr>
              <w:t>E</w:t>
            </w:r>
          </w:p>
        </w:tc>
        <w:tc>
          <w:tcPr>
            <w:tcW w:w="1415" w:type="dxa"/>
            <w:tcBorders>
              <w:top w:val="nil"/>
              <w:left w:val="single" w:sz="4" w:space="0" w:color="auto"/>
              <w:bottom w:val="single" w:sz="4" w:space="0" w:color="auto"/>
              <w:right w:val="single" w:sz="4" w:space="0" w:color="auto"/>
            </w:tcBorders>
            <w:shd w:val="clear" w:color="auto" w:fill="auto"/>
            <w:noWrap/>
            <w:vAlign w:val="bottom"/>
            <w:hideMark/>
          </w:tcPr>
          <w:p w14:paraId="678F8493" w14:textId="5C102F8D" w:rsidR="004F203B" w:rsidRPr="00887C65" w:rsidRDefault="004F203B" w:rsidP="00676229">
            <w:pPr>
              <w:rPr>
                <w:sz w:val="20"/>
                <w:szCs w:val="20"/>
              </w:rPr>
            </w:pPr>
            <w:r w:rsidRPr="00887C65">
              <w:rPr>
                <w:sz w:val="20"/>
                <w:szCs w:val="20"/>
              </w:rPr>
              <w:t> </w:t>
            </w:r>
            <w:r w:rsidR="00503146" w:rsidRPr="00887C65">
              <w:rPr>
                <w:sz w:val="20"/>
                <w:szCs w:val="20"/>
              </w:rPr>
              <w:t>METHODS</w:t>
            </w:r>
          </w:p>
        </w:tc>
      </w:tr>
      <w:tr w:rsidR="004F203B" w:rsidRPr="00887C65" w14:paraId="4347EEF2" w14:textId="77777777" w:rsidTr="00676229">
        <w:trPr>
          <w:trHeight w:val="320"/>
        </w:trPr>
        <w:tc>
          <w:tcPr>
            <w:tcW w:w="6025" w:type="dxa"/>
            <w:tcBorders>
              <w:top w:val="nil"/>
              <w:left w:val="single" w:sz="4" w:space="0" w:color="auto"/>
              <w:bottom w:val="nil"/>
              <w:right w:val="single" w:sz="4" w:space="0" w:color="auto"/>
            </w:tcBorders>
            <w:shd w:val="clear" w:color="auto" w:fill="auto"/>
            <w:noWrap/>
            <w:vAlign w:val="bottom"/>
            <w:hideMark/>
          </w:tcPr>
          <w:p w14:paraId="64E2D657" w14:textId="77777777" w:rsidR="004F203B" w:rsidRPr="00887C65" w:rsidRDefault="004F203B" w:rsidP="00676229">
            <w:pPr>
              <w:rPr>
                <w:sz w:val="20"/>
                <w:szCs w:val="20"/>
              </w:rPr>
            </w:pPr>
            <w:r w:rsidRPr="00887C65">
              <w:rPr>
                <w:sz w:val="20"/>
                <w:szCs w:val="20"/>
              </w:rPr>
              <w:t>Software (source, version)</w:t>
            </w:r>
          </w:p>
        </w:tc>
        <w:tc>
          <w:tcPr>
            <w:tcW w:w="1645" w:type="dxa"/>
            <w:tcBorders>
              <w:top w:val="nil"/>
              <w:left w:val="nil"/>
              <w:bottom w:val="nil"/>
              <w:right w:val="nil"/>
            </w:tcBorders>
            <w:shd w:val="clear" w:color="auto" w:fill="auto"/>
            <w:noWrap/>
            <w:vAlign w:val="bottom"/>
            <w:hideMark/>
          </w:tcPr>
          <w:p w14:paraId="6D45ACC2" w14:textId="77777777" w:rsidR="004F203B" w:rsidRPr="00887C65" w:rsidRDefault="004F203B" w:rsidP="00676229">
            <w:pPr>
              <w:jc w:val="center"/>
              <w:rPr>
                <w:sz w:val="20"/>
                <w:szCs w:val="20"/>
              </w:rPr>
            </w:pPr>
            <w:r w:rsidRPr="00887C65">
              <w:rPr>
                <w:sz w:val="20"/>
                <w:szCs w:val="20"/>
              </w:rPr>
              <w:t>E</w:t>
            </w:r>
          </w:p>
        </w:tc>
        <w:tc>
          <w:tcPr>
            <w:tcW w:w="1415" w:type="dxa"/>
            <w:tcBorders>
              <w:top w:val="nil"/>
              <w:left w:val="single" w:sz="4" w:space="0" w:color="auto"/>
              <w:bottom w:val="nil"/>
              <w:right w:val="single" w:sz="4" w:space="0" w:color="auto"/>
            </w:tcBorders>
            <w:shd w:val="clear" w:color="auto" w:fill="auto"/>
            <w:noWrap/>
            <w:vAlign w:val="bottom"/>
            <w:hideMark/>
          </w:tcPr>
          <w:p w14:paraId="2501708F" w14:textId="23121F33" w:rsidR="004F203B" w:rsidRPr="00887C65" w:rsidRDefault="004F203B" w:rsidP="00676229">
            <w:pPr>
              <w:rPr>
                <w:sz w:val="20"/>
                <w:szCs w:val="20"/>
              </w:rPr>
            </w:pPr>
            <w:r w:rsidRPr="00887C65">
              <w:rPr>
                <w:sz w:val="20"/>
                <w:szCs w:val="20"/>
              </w:rPr>
              <w:t> </w:t>
            </w:r>
            <w:r w:rsidR="00503146" w:rsidRPr="00887C65">
              <w:rPr>
                <w:sz w:val="20"/>
                <w:szCs w:val="20"/>
              </w:rPr>
              <w:t>METHODS</w:t>
            </w:r>
          </w:p>
        </w:tc>
      </w:tr>
      <w:tr w:rsidR="004F203B" w:rsidRPr="00887C65" w14:paraId="42E49B12" w14:textId="77777777" w:rsidTr="00676229">
        <w:trPr>
          <w:trHeight w:val="320"/>
        </w:trPr>
        <w:tc>
          <w:tcPr>
            <w:tcW w:w="6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6A151" w14:textId="77777777" w:rsidR="004F203B" w:rsidRPr="00887C65" w:rsidRDefault="004F203B" w:rsidP="00676229">
            <w:pPr>
              <w:rPr>
                <w:sz w:val="20"/>
                <w:szCs w:val="20"/>
              </w:rPr>
            </w:pPr>
            <w:proofErr w:type="spellStart"/>
            <w:r w:rsidRPr="00887C65">
              <w:rPr>
                <w:sz w:val="20"/>
                <w:szCs w:val="20"/>
              </w:rPr>
              <w:t>Cq</w:t>
            </w:r>
            <w:proofErr w:type="spellEnd"/>
            <w:r w:rsidRPr="00887C65">
              <w:rPr>
                <w:sz w:val="20"/>
                <w:szCs w:val="20"/>
              </w:rPr>
              <w:t xml:space="preserve"> or raw data submission using RDML</w:t>
            </w:r>
          </w:p>
        </w:tc>
        <w:tc>
          <w:tcPr>
            <w:tcW w:w="1645" w:type="dxa"/>
            <w:tcBorders>
              <w:top w:val="single" w:sz="4" w:space="0" w:color="auto"/>
              <w:left w:val="nil"/>
              <w:bottom w:val="single" w:sz="4" w:space="0" w:color="auto"/>
              <w:right w:val="nil"/>
            </w:tcBorders>
            <w:shd w:val="clear" w:color="auto" w:fill="auto"/>
            <w:noWrap/>
            <w:vAlign w:val="bottom"/>
            <w:hideMark/>
          </w:tcPr>
          <w:p w14:paraId="48876D60" w14:textId="77777777" w:rsidR="004F203B" w:rsidRPr="00887C65" w:rsidRDefault="004F203B" w:rsidP="00676229">
            <w:pPr>
              <w:jc w:val="center"/>
              <w:rPr>
                <w:b/>
                <w:bCs/>
                <w:sz w:val="20"/>
                <w:szCs w:val="20"/>
              </w:rPr>
            </w:pPr>
            <w:r w:rsidRPr="00887C65">
              <w:rPr>
                <w:b/>
                <w:bCs/>
                <w:sz w:val="20"/>
                <w:szCs w:val="20"/>
              </w:rPr>
              <w:t>D</w:t>
            </w:r>
          </w:p>
        </w:tc>
        <w:tc>
          <w:tcPr>
            <w:tcW w:w="14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BEA9F" w14:textId="5FB5F0B8" w:rsidR="004F203B" w:rsidRPr="00887C65" w:rsidRDefault="004F203B" w:rsidP="00676229">
            <w:pPr>
              <w:rPr>
                <w:sz w:val="20"/>
                <w:szCs w:val="20"/>
              </w:rPr>
            </w:pPr>
            <w:r w:rsidRPr="00887C65">
              <w:rPr>
                <w:sz w:val="20"/>
                <w:szCs w:val="20"/>
              </w:rPr>
              <w:t> </w:t>
            </w:r>
            <w:r w:rsidR="00503146" w:rsidRPr="00887C65">
              <w:rPr>
                <w:sz w:val="20"/>
                <w:szCs w:val="20"/>
              </w:rPr>
              <w:t>Available upon Request</w:t>
            </w:r>
          </w:p>
        </w:tc>
      </w:tr>
    </w:tbl>
    <w:p w14:paraId="5FF4BD85" w14:textId="77777777" w:rsidR="00A925EF" w:rsidRPr="00887C65" w:rsidRDefault="00A925EF"/>
    <w:p w14:paraId="1BEAE5F1" w14:textId="77777777" w:rsidR="00101CB6" w:rsidRPr="00887C65" w:rsidRDefault="00101CB6"/>
    <w:p w14:paraId="76E196AA" w14:textId="77777777" w:rsidR="00101CB6" w:rsidRPr="00887C65" w:rsidRDefault="00101CB6"/>
    <w:p w14:paraId="4BC5B3C4" w14:textId="70C8C529" w:rsidR="00A969B5" w:rsidRPr="00887C65" w:rsidRDefault="00A969B5">
      <w:pPr>
        <w:rPr>
          <w:b/>
          <w:bCs/>
        </w:rPr>
      </w:pPr>
      <w:r w:rsidRPr="00887C65">
        <w:rPr>
          <w:b/>
          <w:bCs/>
        </w:rPr>
        <w:t>REFERENCES</w:t>
      </w:r>
      <w:r w:rsidRPr="00887C65">
        <w:rPr>
          <w:b/>
          <w:bCs/>
        </w:rPr>
        <w:br/>
      </w:r>
    </w:p>
    <w:p w14:paraId="6994544D" w14:textId="77777777" w:rsidR="00460DE3" w:rsidRPr="00460DE3" w:rsidRDefault="00A969B5" w:rsidP="00460DE3">
      <w:pPr>
        <w:pStyle w:val="Bibliography"/>
      </w:pPr>
      <w:r w:rsidRPr="00887C65">
        <w:rPr>
          <w:b/>
          <w:bCs/>
        </w:rPr>
        <w:fldChar w:fldCharType="begin"/>
      </w:r>
      <w:r w:rsidR="00460DE3">
        <w:rPr>
          <w:b/>
          <w:bCs/>
        </w:rPr>
        <w:instrText xml:space="preserve"> ADDIN ZOTERO_BIBL {"uncited":[],"omitted":[],"custom":[]} CSL_BIBLIOGRAPHY </w:instrText>
      </w:r>
      <w:r w:rsidRPr="00887C65">
        <w:rPr>
          <w:b/>
          <w:bCs/>
        </w:rPr>
        <w:fldChar w:fldCharType="separate"/>
      </w:r>
      <w:r w:rsidR="00460DE3" w:rsidRPr="00460DE3">
        <w:t xml:space="preserve">Brié, A., Bertrand, I., Meo, M., Boudaud, N., and Gantzer, C. (2016). The Effect of Heat on the Physicochemical Properties of Bacteriophage MS2. </w:t>
      </w:r>
      <w:r w:rsidR="00460DE3" w:rsidRPr="00460DE3">
        <w:rPr>
          <w:i/>
          <w:iCs/>
        </w:rPr>
        <w:t>Food Environ Virol</w:t>
      </w:r>
      <w:r w:rsidR="00460DE3" w:rsidRPr="00460DE3">
        <w:t xml:space="preserve"> 8, 251–261. doi: 10.1007/s12560-016-9248-2</w:t>
      </w:r>
    </w:p>
    <w:p w14:paraId="7A730B53" w14:textId="77777777" w:rsidR="00460DE3" w:rsidRPr="00460DE3" w:rsidRDefault="00460DE3" w:rsidP="00460DE3">
      <w:pPr>
        <w:pStyle w:val="Bibliography"/>
      </w:pPr>
      <w:r w:rsidRPr="00460DE3">
        <w:t xml:space="preserve">Park, G. W., Chhabra, P., and Vinjé, J. (2017). Swab Sampling Method for the Detection of Human Norovirus on Surfaces. </w:t>
      </w:r>
      <w:r w:rsidRPr="00460DE3">
        <w:rPr>
          <w:i/>
          <w:iCs/>
        </w:rPr>
        <w:t>JoVE</w:t>
      </w:r>
      <w:r w:rsidRPr="00460DE3">
        <w:t>, 55205. doi: 10.3791/55205</w:t>
      </w:r>
    </w:p>
    <w:p w14:paraId="2A866AEF" w14:textId="77777777" w:rsidR="00460DE3" w:rsidRPr="00460DE3" w:rsidRDefault="00460DE3" w:rsidP="00460DE3">
      <w:pPr>
        <w:pStyle w:val="Bibliography"/>
      </w:pPr>
      <w:r w:rsidRPr="00460DE3">
        <w:t xml:space="preserve">Trujillo, A. A., McCaustland, K. A., Zheng, D.-P., Hadley, L. A., Vaughn, G., Adams, S. M., et al. (2006). Use of TaqMan Real-Time Reverse Transcription-PCR for Rapid Detection, Quantification, and Typing of Norovirus. </w:t>
      </w:r>
      <w:r w:rsidRPr="00460DE3">
        <w:rPr>
          <w:i/>
          <w:iCs/>
        </w:rPr>
        <w:t>J Clin Microbiol</w:t>
      </w:r>
      <w:r w:rsidRPr="00460DE3">
        <w:t xml:space="preserve"> 44, 1405–1412. doi: 10.1128/JCM.44.4.1405-1412.2006</w:t>
      </w:r>
    </w:p>
    <w:p w14:paraId="761C3BCD" w14:textId="696F0EDB" w:rsidR="00A969B5" w:rsidRPr="00A969B5" w:rsidRDefault="00A969B5">
      <w:pPr>
        <w:rPr>
          <w:b/>
          <w:bCs/>
        </w:rPr>
      </w:pPr>
      <w:r w:rsidRPr="00887C65">
        <w:rPr>
          <w:b/>
          <w:bCs/>
        </w:rPr>
        <w:fldChar w:fldCharType="end"/>
      </w:r>
    </w:p>
    <w:sectPr w:rsidR="00A969B5" w:rsidRPr="00A969B5" w:rsidSect="00F854B8">
      <w:footerReference w:type="even" r:id="rId8"/>
      <w:footerReference w:type="default" r:id="rId9"/>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4C23F0" w14:textId="77777777" w:rsidR="00F854B8" w:rsidRDefault="00F854B8">
      <w:r>
        <w:separator/>
      </w:r>
    </w:p>
  </w:endnote>
  <w:endnote w:type="continuationSeparator" w:id="0">
    <w:p w14:paraId="2B3AB40E" w14:textId="77777777" w:rsidR="00F854B8" w:rsidRDefault="00F854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41752861"/>
      <w:docPartObj>
        <w:docPartGallery w:val="Page Numbers (Bottom of Page)"/>
        <w:docPartUnique/>
      </w:docPartObj>
    </w:sdtPr>
    <w:sdtContent>
      <w:p w14:paraId="2F8FC8BF" w14:textId="77777777" w:rsidR="00A925EF" w:rsidRDefault="00A92DE9" w:rsidP="0067622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15220D" w14:textId="77777777" w:rsidR="00A925EF" w:rsidRDefault="00A925EF" w:rsidP="0067622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38350549"/>
      <w:docPartObj>
        <w:docPartGallery w:val="Page Numbers (Bottom of Page)"/>
        <w:docPartUnique/>
      </w:docPartObj>
    </w:sdtPr>
    <w:sdtContent>
      <w:p w14:paraId="33400236" w14:textId="77777777" w:rsidR="00A925EF" w:rsidRDefault="00A92DE9" w:rsidP="0067622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9A1A3F7" w14:textId="77777777" w:rsidR="00A925EF" w:rsidRDefault="00A925EF" w:rsidP="0067622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C69F0B" w14:textId="77777777" w:rsidR="00F854B8" w:rsidRDefault="00F854B8">
      <w:r>
        <w:separator/>
      </w:r>
    </w:p>
  </w:footnote>
  <w:footnote w:type="continuationSeparator" w:id="0">
    <w:p w14:paraId="1F13ACBC" w14:textId="77777777" w:rsidR="00F854B8" w:rsidRDefault="00F854B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203B"/>
    <w:rsid w:val="00002EFB"/>
    <w:rsid w:val="00035C7B"/>
    <w:rsid w:val="00040D9E"/>
    <w:rsid w:val="00053CF6"/>
    <w:rsid w:val="00060AEF"/>
    <w:rsid w:val="00063B4D"/>
    <w:rsid w:val="00097A73"/>
    <w:rsid w:val="000B7F91"/>
    <w:rsid w:val="000C5845"/>
    <w:rsid w:val="000D55FD"/>
    <w:rsid w:val="000F2637"/>
    <w:rsid w:val="00101CB6"/>
    <w:rsid w:val="00107F5E"/>
    <w:rsid w:val="0013467B"/>
    <w:rsid w:val="00145052"/>
    <w:rsid w:val="00147B23"/>
    <w:rsid w:val="00192A6D"/>
    <w:rsid w:val="001A409E"/>
    <w:rsid w:val="001B3228"/>
    <w:rsid w:val="001B48F8"/>
    <w:rsid w:val="001C1892"/>
    <w:rsid w:val="001D3D22"/>
    <w:rsid w:val="001E0336"/>
    <w:rsid w:val="001E181B"/>
    <w:rsid w:val="001E47B9"/>
    <w:rsid w:val="001F5437"/>
    <w:rsid w:val="00222604"/>
    <w:rsid w:val="00234A44"/>
    <w:rsid w:val="002363E6"/>
    <w:rsid w:val="00252336"/>
    <w:rsid w:val="00255D5E"/>
    <w:rsid w:val="002767E4"/>
    <w:rsid w:val="002803AE"/>
    <w:rsid w:val="00281A3B"/>
    <w:rsid w:val="002F6612"/>
    <w:rsid w:val="003214D6"/>
    <w:rsid w:val="00327EE2"/>
    <w:rsid w:val="0033737D"/>
    <w:rsid w:val="00352438"/>
    <w:rsid w:val="003856E0"/>
    <w:rsid w:val="003875CF"/>
    <w:rsid w:val="003878E6"/>
    <w:rsid w:val="003B6A47"/>
    <w:rsid w:val="003E1249"/>
    <w:rsid w:val="003E6B11"/>
    <w:rsid w:val="003F0193"/>
    <w:rsid w:val="003F3608"/>
    <w:rsid w:val="0041209B"/>
    <w:rsid w:val="00443F10"/>
    <w:rsid w:val="0045721A"/>
    <w:rsid w:val="00460DE3"/>
    <w:rsid w:val="0048000F"/>
    <w:rsid w:val="0048079F"/>
    <w:rsid w:val="004840F9"/>
    <w:rsid w:val="004A3BB4"/>
    <w:rsid w:val="004C11AB"/>
    <w:rsid w:val="004C5E87"/>
    <w:rsid w:val="004D373B"/>
    <w:rsid w:val="004E59FC"/>
    <w:rsid w:val="004F203B"/>
    <w:rsid w:val="00500029"/>
    <w:rsid w:val="00503146"/>
    <w:rsid w:val="00506F4B"/>
    <w:rsid w:val="00513923"/>
    <w:rsid w:val="00514023"/>
    <w:rsid w:val="005173FD"/>
    <w:rsid w:val="00523321"/>
    <w:rsid w:val="0052626A"/>
    <w:rsid w:val="00526EAD"/>
    <w:rsid w:val="005545A7"/>
    <w:rsid w:val="0057446C"/>
    <w:rsid w:val="0058412A"/>
    <w:rsid w:val="005859E6"/>
    <w:rsid w:val="00587EBE"/>
    <w:rsid w:val="00590226"/>
    <w:rsid w:val="005B1CC4"/>
    <w:rsid w:val="005C3E8A"/>
    <w:rsid w:val="00636A27"/>
    <w:rsid w:val="00637A2C"/>
    <w:rsid w:val="006644BE"/>
    <w:rsid w:val="006727E9"/>
    <w:rsid w:val="00676229"/>
    <w:rsid w:val="00697C27"/>
    <w:rsid w:val="006A7292"/>
    <w:rsid w:val="006B17D1"/>
    <w:rsid w:val="006B2B28"/>
    <w:rsid w:val="006B3F00"/>
    <w:rsid w:val="006C4073"/>
    <w:rsid w:val="006E3652"/>
    <w:rsid w:val="006F25EB"/>
    <w:rsid w:val="006F4C81"/>
    <w:rsid w:val="00702A29"/>
    <w:rsid w:val="00731214"/>
    <w:rsid w:val="00750FD9"/>
    <w:rsid w:val="007620B2"/>
    <w:rsid w:val="007774E3"/>
    <w:rsid w:val="007A4F03"/>
    <w:rsid w:val="007A7AF6"/>
    <w:rsid w:val="007C5426"/>
    <w:rsid w:val="007C5480"/>
    <w:rsid w:val="007F4F9D"/>
    <w:rsid w:val="008021E8"/>
    <w:rsid w:val="008040A3"/>
    <w:rsid w:val="00804A65"/>
    <w:rsid w:val="00823F97"/>
    <w:rsid w:val="00825854"/>
    <w:rsid w:val="00850D76"/>
    <w:rsid w:val="00887BE4"/>
    <w:rsid w:val="00887C65"/>
    <w:rsid w:val="008B2C5D"/>
    <w:rsid w:val="008B7424"/>
    <w:rsid w:val="008D10AA"/>
    <w:rsid w:val="008D287F"/>
    <w:rsid w:val="008D2FE0"/>
    <w:rsid w:val="008F59F2"/>
    <w:rsid w:val="00954611"/>
    <w:rsid w:val="00971358"/>
    <w:rsid w:val="00975094"/>
    <w:rsid w:val="00990DB4"/>
    <w:rsid w:val="009B6148"/>
    <w:rsid w:val="009D22F7"/>
    <w:rsid w:val="009F12DD"/>
    <w:rsid w:val="00A1609C"/>
    <w:rsid w:val="00A17EA6"/>
    <w:rsid w:val="00A22B1F"/>
    <w:rsid w:val="00A25EE9"/>
    <w:rsid w:val="00A35922"/>
    <w:rsid w:val="00A47B74"/>
    <w:rsid w:val="00A536B5"/>
    <w:rsid w:val="00A70102"/>
    <w:rsid w:val="00A925EF"/>
    <w:rsid w:val="00A92DE9"/>
    <w:rsid w:val="00A969B5"/>
    <w:rsid w:val="00AA76F9"/>
    <w:rsid w:val="00AB1C5F"/>
    <w:rsid w:val="00AC4786"/>
    <w:rsid w:val="00AD4E39"/>
    <w:rsid w:val="00B23E18"/>
    <w:rsid w:val="00B2684E"/>
    <w:rsid w:val="00B40768"/>
    <w:rsid w:val="00B532E7"/>
    <w:rsid w:val="00B55A67"/>
    <w:rsid w:val="00B6367A"/>
    <w:rsid w:val="00B661D2"/>
    <w:rsid w:val="00B66EA3"/>
    <w:rsid w:val="00B74734"/>
    <w:rsid w:val="00B92C66"/>
    <w:rsid w:val="00B93A01"/>
    <w:rsid w:val="00BF1A0C"/>
    <w:rsid w:val="00BF55C3"/>
    <w:rsid w:val="00C35B83"/>
    <w:rsid w:val="00C527D8"/>
    <w:rsid w:val="00C66B09"/>
    <w:rsid w:val="00C97EF2"/>
    <w:rsid w:val="00CA21FC"/>
    <w:rsid w:val="00CA2E0D"/>
    <w:rsid w:val="00CA36B4"/>
    <w:rsid w:val="00CC0B25"/>
    <w:rsid w:val="00CC5FB1"/>
    <w:rsid w:val="00CD2AF7"/>
    <w:rsid w:val="00CE0B32"/>
    <w:rsid w:val="00CF6BD8"/>
    <w:rsid w:val="00CF6F26"/>
    <w:rsid w:val="00D06502"/>
    <w:rsid w:val="00D10F51"/>
    <w:rsid w:val="00D13D64"/>
    <w:rsid w:val="00D15E1A"/>
    <w:rsid w:val="00D37E69"/>
    <w:rsid w:val="00D37EB3"/>
    <w:rsid w:val="00D867A4"/>
    <w:rsid w:val="00DD4D8E"/>
    <w:rsid w:val="00DE200A"/>
    <w:rsid w:val="00DF0001"/>
    <w:rsid w:val="00E07E31"/>
    <w:rsid w:val="00E12847"/>
    <w:rsid w:val="00E1580A"/>
    <w:rsid w:val="00E34A7B"/>
    <w:rsid w:val="00E62A2E"/>
    <w:rsid w:val="00E63EF4"/>
    <w:rsid w:val="00E65947"/>
    <w:rsid w:val="00E67D88"/>
    <w:rsid w:val="00E73520"/>
    <w:rsid w:val="00E800F7"/>
    <w:rsid w:val="00E92612"/>
    <w:rsid w:val="00EA022B"/>
    <w:rsid w:val="00EC7540"/>
    <w:rsid w:val="00EE3D38"/>
    <w:rsid w:val="00EF2D10"/>
    <w:rsid w:val="00EF7022"/>
    <w:rsid w:val="00F02AEB"/>
    <w:rsid w:val="00F167C9"/>
    <w:rsid w:val="00F27047"/>
    <w:rsid w:val="00F43ABE"/>
    <w:rsid w:val="00F516E2"/>
    <w:rsid w:val="00F572C2"/>
    <w:rsid w:val="00F61F30"/>
    <w:rsid w:val="00F854B8"/>
    <w:rsid w:val="00F9258E"/>
    <w:rsid w:val="00F93985"/>
    <w:rsid w:val="00F94AF3"/>
    <w:rsid w:val="00FA034E"/>
    <w:rsid w:val="00FA1686"/>
    <w:rsid w:val="00FB4FA8"/>
    <w:rsid w:val="00FD2033"/>
    <w:rsid w:val="00FF31D9"/>
    <w:rsid w:val="00FF5F97"/>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934F3C"/>
  <w15:docId w15:val="{5C9CAFBE-9462-A14F-9AA3-17C946DA6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203B"/>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4F203B"/>
  </w:style>
  <w:style w:type="paragraph" w:styleId="Footer">
    <w:name w:val="footer"/>
    <w:basedOn w:val="Normal"/>
    <w:link w:val="FooterChar"/>
    <w:uiPriority w:val="99"/>
    <w:unhideWhenUsed/>
    <w:rsid w:val="004F203B"/>
    <w:pPr>
      <w:tabs>
        <w:tab w:val="center" w:pos="4680"/>
        <w:tab w:val="right" w:pos="9360"/>
      </w:tabs>
    </w:pPr>
    <w:rPr>
      <w:rFonts w:eastAsiaTheme="minorHAnsi" w:cstheme="minorBidi"/>
    </w:rPr>
  </w:style>
  <w:style w:type="character" w:customStyle="1" w:styleId="FooterChar">
    <w:name w:val="Footer Char"/>
    <w:basedOn w:val="DefaultParagraphFont"/>
    <w:link w:val="Footer"/>
    <w:uiPriority w:val="99"/>
    <w:rsid w:val="004F203B"/>
    <w:rPr>
      <w:rFonts w:ascii="Times New Roman" w:hAnsi="Times New Roman"/>
    </w:rPr>
  </w:style>
  <w:style w:type="character" w:styleId="PageNumber">
    <w:name w:val="page number"/>
    <w:basedOn w:val="DefaultParagraphFont"/>
    <w:uiPriority w:val="99"/>
    <w:semiHidden/>
    <w:unhideWhenUsed/>
    <w:rsid w:val="004F203B"/>
  </w:style>
  <w:style w:type="table" w:styleId="TableGrid">
    <w:name w:val="Table Grid"/>
    <w:basedOn w:val="TableNormal"/>
    <w:uiPriority w:val="39"/>
    <w:rsid w:val="004F20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34A44"/>
    <w:rPr>
      <w:color w:val="0563C1" w:themeColor="hyperlink"/>
      <w:u w:val="single"/>
    </w:rPr>
  </w:style>
  <w:style w:type="paragraph" w:customStyle="1" w:styleId="Normal1">
    <w:name w:val="Normal1"/>
    <w:link w:val="Normal1Char"/>
    <w:rsid w:val="00234A44"/>
    <w:pPr>
      <w:spacing w:line="259" w:lineRule="auto"/>
    </w:pPr>
    <w:rPr>
      <w:rFonts w:ascii="Times New Roman" w:eastAsia="SimSun" w:hAnsi="Times New Roman" w:cs="Times New Roman"/>
    </w:rPr>
  </w:style>
  <w:style w:type="character" w:customStyle="1" w:styleId="Normal1Char">
    <w:name w:val="Normal1 Char"/>
    <w:basedOn w:val="DefaultParagraphFont"/>
    <w:link w:val="Normal1"/>
    <w:rsid w:val="00234A44"/>
    <w:rPr>
      <w:rFonts w:ascii="Times New Roman" w:eastAsia="SimSun" w:hAnsi="Times New Roman" w:cs="Times New Roman"/>
    </w:rPr>
  </w:style>
  <w:style w:type="paragraph" w:styleId="Caption">
    <w:name w:val="caption"/>
    <w:basedOn w:val="Normal"/>
    <w:next w:val="Normal"/>
    <w:uiPriority w:val="35"/>
    <w:unhideWhenUsed/>
    <w:qFormat/>
    <w:rsid w:val="00145052"/>
    <w:pPr>
      <w:spacing w:after="200"/>
    </w:pPr>
    <w:rPr>
      <w:rFonts w:eastAsiaTheme="minorHAnsi" w:cstheme="minorBidi"/>
      <w:i/>
      <w:iCs/>
      <w:color w:val="44546A" w:themeColor="text2"/>
      <w:sz w:val="18"/>
      <w:szCs w:val="18"/>
    </w:rPr>
  </w:style>
  <w:style w:type="character" w:styleId="CommentReference">
    <w:name w:val="annotation reference"/>
    <w:basedOn w:val="DefaultParagraphFont"/>
    <w:uiPriority w:val="99"/>
    <w:semiHidden/>
    <w:unhideWhenUsed/>
    <w:rsid w:val="00A1609C"/>
    <w:rPr>
      <w:sz w:val="16"/>
      <w:szCs w:val="16"/>
    </w:rPr>
  </w:style>
  <w:style w:type="paragraph" w:styleId="CommentText">
    <w:name w:val="annotation text"/>
    <w:basedOn w:val="Normal"/>
    <w:link w:val="CommentTextChar"/>
    <w:uiPriority w:val="99"/>
    <w:unhideWhenUsed/>
    <w:rsid w:val="00A1609C"/>
    <w:rPr>
      <w:sz w:val="20"/>
      <w:szCs w:val="20"/>
    </w:rPr>
  </w:style>
  <w:style w:type="character" w:customStyle="1" w:styleId="CommentTextChar">
    <w:name w:val="Comment Text Char"/>
    <w:basedOn w:val="DefaultParagraphFont"/>
    <w:link w:val="CommentText"/>
    <w:uiPriority w:val="99"/>
    <w:rsid w:val="00A1609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E62A2E"/>
    <w:rPr>
      <w:b/>
      <w:bCs/>
    </w:rPr>
  </w:style>
  <w:style w:type="character" w:customStyle="1" w:styleId="CommentSubjectChar">
    <w:name w:val="Comment Subject Char"/>
    <w:basedOn w:val="CommentTextChar"/>
    <w:link w:val="CommentSubject"/>
    <w:uiPriority w:val="99"/>
    <w:semiHidden/>
    <w:rsid w:val="00E62A2E"/>
    <w:rPr>
      <w:rFonts w:ascii="Times New Roman" w:eastAsia="Times New Roman" w:hAnsi="Times New Roman" w:cs="Times New Roman"/>
      <w:b/>
      <w:bCs/>
      <w:sz w:val="20"/>
      <w:szCs w:val="20"/>
    </w:rPr>
  </w:style>
  <w:style w:type="paragraph" w:styleId="Revision">
    <w:name w:val="Revision"/>
    <w:hidden/>
    <w:uiPriority w:val="99"/>
    <w:semiHidden/>
    <w:rsid w:val="00750FD9"/>
    <w:rPr>
      <w:rFonts w:ascii="Times New Roman" w:eastAsia="Times New Roman" w:hAnsi="Times New Roman" w:cs="Times New Roman"/>
    </w:rPr>
  </w:style>
  <w:style w:type="paragraph" w:styleId="Bibliography">
    <w:name w:val="Bibliography"/>
    <w:basedOn w:val="Normal"/>
    <w:next w:val="Normal"/>
    <w:uiPriority w:val="37"/>
    <w:unhideWhenUsed/>
    <w:rsid w:val="00A969B5"/>
    <w:pPr>
      <w:tabs>
        <w:tab w:val="left" w:pos="380"/>
      </w:tabs>
      <w:spacing w:after="240"/>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3622</Words>
  <Characters>20647</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Marlee Shaffer</dc:creator>
  <cp:keywords/>
  <dc:description/>
  <cp:lastModifiedBy>Marlee Shaffer</cp:lastModifiedBy>
  <cp:revision>2</cp:revision>
  <dcterms:created xsi:type="dcterms:W3CDTF">2024-02-15T14:37:00Z</dcterms:created>
  <dcterms:modified xsi:type="dcterms:W3CDTF">2024-02-15T14:37:00Z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8af03ff0-41c5-4c41-b55e-fabb8fae94be_Enabled">
    <vt:lpwstr>true</vt:lpwstr>
  </property>
  <property fmtid="{D5CDD505-2E9C-101B-9397-08002B2CF9AE}" pid="3" name="MSIP_Label_8af03ff0-41c5-4c41-b55e-fabb8fae94be_SetDate">
    <vt:lpwstr>2023-08-10T11:42:34Z</vt:lpwstr>
  </property>
  <property fmtid="{D5CDD505-2E9C-101B-9397-08002B2CF9AE}" pid="4" name="MSIP_Label_8af03ff0-41c5-4c41-b55e-fabb8fae94be_Method">
    <vt:lpwstr>Privileged</vt:lpwstr>
  </property>
  <property fmtid="{D5CDD505-2E9C-101B-9397-08002B2CF9AE}" pid="5" name="MSIP_Label_8af03ff0-41c5-4c41-b55e-fabb8fae94be_Name">
    <vt:lpwstr>8af03ff0-41c5-4c41-b55e-fabb8fae94be</vt:lpwstr>
  </property>
  <property fmtid="{D5CDD505-2E9C-101B-9397-08002B2CF9AE}" pid="6" name="MSIP_Label_8af03ff0-41c5-4c41-b55e-fabb8fae94be_SiteId">
    <vt:lpwstr>9ce70869-60db-44fd-abe8-d2767077fc8f</vt:lpwstr>
  </property>
  <property fmtid="{D5CDD505-2E9C-101B-9397-08002B2CF9AE}" pid="7" name="MSIP_Label_8af03ff0-41c5-4c41-b55e-fabb8fae94be_ActionId">
    <vt:lpwstr>931a2f3e-6337-47d7-9051-8c39f1ca2124</vt:lpwstr>
  </property>
  <property fmtid="{D5CDD505-2E9C-101B-9397-08002B2CF9AE}" pid="8" name="MSIP_Label_8af03ff0-41c5-4c41-b55e-fabb8fae94be_ContentBits">
    <vt:lpwstr>0</vt:lpwstr>
  </property>
  <property fmtid="{D5CDD505-2E9C-101B-9397-08002B2CF9AE}" pid="9" name="ZOTERO_PREF_1">
    <vt:lpwstr>&lt;data data-version="3" zotero-version="7.0.0-beta.58+2665090aa"&gt;&lt;session id="PzYkhRSc"/&gt;&lt;style id="http://www.zotero.org/styles/frontiers-in-microbiology" hasBibliography="1" bibliographyStyleHasBeenSet="1"/&gt;&lt;prefs&gt;&lt;pref name="fieldType" value="Field"/&gt;&lt;/</vt:lpwstr>
  </property>
  <property fmtid="{D5CDD505-2E9C-101B-9397-08002B2CF9AE}" pid="10" name="ZOTERO_PREF_2">
    <vt:lpwstr>prefs&gt;&lt;/data&gt;</vt:lpwstr>
  </property>
</Properties>
</file>