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11A98" w14:textId="7FC9CF55" w:rsidR="00A22FB5" w:rsidRPr="00EC1B3C" w:rsidRDefault="00C37DD8" w:rsidP="00656593">
      <w:pPr>
        <w:spacing w:line="240" w:lineRule="auto"/>
        <w:contextualSpacing/>
        <w:jc w:val="center"/>
        <w:rPr>
          <w:rFonts w:ascii="Times New Roman" w:hAnsi="Times New Roman" w:cs="Times New Roman"/>
          <w:b/>
          <w:bCs/>
          <w:sz w:val="28"/>
          <w:szCs w:val="28"/>
        </w:rPr>
      </w:pPr>
      <w:r w:rsidRPr="00EC1B3C">
        <w:rPr>
          <w:rFonts w:ascii="Times New Roman" w:hAnsi="Times New Roman" w:cs="Times New Roman"/>
          <w:b/>
          <w:bCs/>
          <w:sz w:val="28"/>
          <w:szCs w:val="28"/>
        </w:rPr>
        <w:t xml:space="preserve">Supplementary </w:t>
      </w:r>
      <w:r w:rsidR="00175B71" w:rsidRPr="00EC1B3C">
        <w:rPr>
          <w:rFonts w:ascii="Times New Roman" w:hAnsi="Times New Roman" w:cs="Times New Roman"/>
          <w:b/>
          <w:bCs/>
          <w:sz w:val="28"/>
          <w:szCs w:val="28"/>
        </w:rPr>
        <w:t>Material</w:t>
      </w:r>
    </w:p>
    <w:p w14:paraId="0A413967" w14:textId="77777777" w:rsidR="00772EB3" w:rsidRPr="00EC1B3C" w:rsidRDefault="00772EB3" w:rsidP="00656593">
      <w:pPr>
        <w:spacing w:line="240" w:lineRule="auto"/>
        <w:contextualSpacing/>
        <w:jc w:val="center"/>
        <w:rPr>
          <w:rFonts w:ascii="Times New Roman" w:hAnsi="Times New Roman" w:cs="Times New Roman"/>
        </w:rPr>
      </w:pPr>
    </w:p>
    <w:p w14:paraId="71ABEE68" w14:textId="0F3C359B" w:rsidR="005A3175" w:rsidRPr="00EC1B3C" w:rsidRDefault="005A3175" w:rsidP="00656593">
      <w:pPr>
        <w:spacing w:line="240" w:lineRule="auto"/>
        <w:contextualSpacing/>
        <w:rPr>
          <w:rFonts w:ascii="Times New Roman" w:hAnsi="Times New Roman" w:cs="Times New Roman"/>
          <w:sz w:val="20"/>
          <w:szCs w:val="20"/>
        </w:rPr>
      </w:pPr>
      <w:r w:rsidRPr="00EC1B3C">
        <w:rPr>
          <w:rFonts w:ascii="Times New Roman" w:hAnsi="Times New Roman" w:cs="Times New Roman"/>
          <w:sz w:val="20"/>
          <w:szCs w:val="20"/>
        </w:rPr>
        <w:t xml:space="preserve">Supplement to: Holzbauer SM, Schrodt CA, et al. </w:t>
      </w:r>
      <w:bookmarkStart w:id="0" w:name="_Hlk116836322"/>
      <w:r w:rsidRPr="00EC1B3C">
        <w:rPr>
          <w:rFonts w:ascii="Times New Roman" w:hAnsi="Times New Roman" w:cs="Times New Roman"/>
          <w:sz w:val="20"/>
          <w:szCs w:val="20"/>
        </w:rPr>
        <w:t>Fatal Human Rabies Infection with Suspected Host-mediated Failure of Post-Exposure Prophylaxis Following a Recognized Zoonotic Exposure</w:t>
      </w:r>
      <w:bookmarkEnd w:id="0"/>
      <w:r w:rsidRPr="00EC1B3C">
        <w:rPr>
          <w:rFonts w:ascii="Times New Roman" w:hAnsi="Times New Roman" w:cs="Times New Roman"/>
          <w:sz w:val="20"/>
          <w:szCs w:val="20"/>
        </w:rPr>
        <w:t>— Minnesota, 2021.</w:t>
      </w:r>
    </w:p>
    <w:p w14:paraId="13E146B1" w14:textId="77777777" w:rsidR="00772EB3" w:rsidRPr="00EC1B3C" w:rsidRDefault="00772EB3" w:rsidP="00656593">
      <w:pPr>
        <w:spacing w:line="240" w:lineRule="auto"/>
        <w:contextualSpacing/>
        <w:rPr>
          <w:rFonts w:ascii="Times New Roman" w:hAnsi="Times New Roman" w:cs="Times New Roman"/>
          <w:sz w:val="20"/>
          <w:szCs w:val="20"/>
        </w:rPr>
      </w:pPr>
    </w:p>
    <w:p w14:paraId="627DE5E4" w14:textId="5521CEE1" w:rsidR="005A3175" w:rsidRPr="00EC1B3C" w:rsidRDefault="005A3175" w:rsidP="00656593">
      <w:pPr>
        <w:spacing w:line="240" w:lineRule="auto"/>
        <w:contextualSpacing/>
        <w:jc w:val="center"/>
        <w:rPr>
          <w:rFonts w:ascii="Times New Roman" w:hAnsi="Times New Roman" w:cs="Times New Roman"/>
          <w:b/>
          <w:sz w:val="24"/>
          <w:szCs w:val="21"/>
        </w:rPr>
      </w:pPr>
      <w:r w:rsidRPr="00EC1B3C">
        <w:rPr>
          <w:rFonts w:ascii="Times New Roman" w:hAnsi="Times New Roman" w:cs="Times New Roman"/>
          <w:b/>
          <w:sz w:val="24"/>
          <w:szCs w:val="21"/>
        </w:rPr>
        <w:t>Table of contents</w:t>
      </w:r>
    </w:p>
    <w:p w14:paraId="1613DC85" w14:textId="3750B7F7" w:rsidR="00B413DC" w:rsidRPr="00EC1B3C" w:rsidRDefault="009B4673">
      <w:pPr>
        <w:pStyle w:val="TOC1"/>
        <w:tabs>
          <w:tab w:val="left" w:pos="440"/>
          <w:tab w:val="right" w:leader="dot" w:pos="9350"/>
        </w:tabs>
        <w:rPr>
          <w:rFonts w:ascii="Times New Roman" w:eastAsiaTheme="minorEastAsia" w:hAnsi="Times New Roman" w:cs="Times New Roman"/>
          <w:b w:val="0"/>
          <w:noProof/>
          <w:sz w:val="22"/>
          <w:szCs w:val="22"/>
        </w:rPr>
      </w:pPr>
      <w:r w:rsidRPr="00EC1B3C">
        <w:rPr>
          <w:rFonts w:ascii="Times New Roman" w:hAnsi="Times New Roman" w:cs="Times New Roman"/>
          <w:b w:val="0"/>
        </w:rPr>
        <w:fldChar w:fldCharType="begin"/>
      </w:r>
      <w:r w:rsidRPr="00EC1B3C">
        <w:rPr>
          <w:rFonts w:ascii="Times New Roman" w:hAnsi="Times New Roman" w:cs="Times New Roman"/>
          <w:b w:val="0"/>
        </w:rPr>
        <w:instrText xml:space="preserve"> TOC \o "1-3"  \* MERGEFORMAT </w:instrText>
      </w:r>
      <w:r w:rsidRPr="00EC1B3C">
        <w:rPr>
          <w:rFonts w:ascii="Times New Roman" w:hAnsi="Times New Roman" w:cs="Times New Roman"/>
          <w:b w:val="0"/>
        </w:rPr>
        <w:fldChar w:fldCharType="separate"/>
      </w:r>
      <w:r w:rsidR="00B413DC" w:rsidRPr="00EC1B3C">
        <w:rPr>
          <w:rFonts w:ascii="Times New Roman" w:hAnsi="Times New Roman" w:cs="Times New Roman"/>
          <w:noProof/>
        </w:rPr>
        <w:t>1</w:t>
      </w:r>
      <w:r w:rsidR="00B413DC" w:rsidRPr="00EC1B3C">
        <w:rPr>
          <w:rFonts w:ascii="Times New Roman" w:eastAsiaTheme="minorEastAsia" w:hAnsi="Times New Roman" w:cs="Times New Roman"/>
          <w:b w:val="0"/>
          <w:noProof/>
          <w:sz w:val="22"/>
          <w:szCs w:val="22"/>
        </w:rPr>
        <w:tab/>
      </w:r>
      <w:r w:rsidR="00B413DC" w:rsidRPr="00EC1B3C">
        <w:rPr>
          <w:rFonts w:ascii="Times New Roman" w:hAnsi="Times New Roman" w:cs="Times New Roman"/>
          <w:noProof/>
        </w:rPr>
        <w:t>Manufacturer lot numbers for human rabies immunoglobulin and vaccines</w:t>
      </w:r>
      <w:r w:rsidR="00B413DC" w:rsidRPr="00EC1B3C">
        <w:rPr>
          <w:rFonts w:ascii="Times New Roman" w:hAnsi="Times New Roman" w:cs="Times New Roman"/>
          <w:noProof/>
        </w:rPr>
        <w:tab/>
      </w:r>
      <w:r w:rsidR="00B413DC" w:rsidRPr="00EC1B3C">
        <w:rPr>
          <w:rFonts w:ascii="Times New Roman" w:hAnsi="Times New Roman" w:cs="Times New Roman"/>
          <w:noProof/>
        </w:rPr>
        <w:fldChar w:fldCharType="begin"/>
      </w:r>
      <w:r w:rsidR="00B413DC" w:rsidRPr="00EC1B3C">
        <w:rPr>
          <w:rFonts w:ascii="Times New Roman" w:hAnsi="Times New Roman" w:cs="Times New Roman"/>
          <w:noProof/>
        </w:rPr>
        <w:instrText xml:space="preserve"> PAGEREF _Toc120708434 \h </w:instrText>
      </w:r>
      <w:r w:rsidR="00B413DC" w:rsidRPr="00EC1B3C">
        <w:rPr>
          <w:rFonts w:ascii="Times New Roman" w:hAnsi="Times New Roman" w:cs="Times New Roman"/>
          <w:noProof/>
        </w:rPr>
      </w:r>
      <w:r w:rsidR="00B413DC" w:rsidRPr="00EC1B3C">
        <w:rPr>
          <w:rFonts w:ascii="Times New Roman" w:hAnsi="Times New Roman" w:cs="Times New Roman"/>
          <w:noProof/>
        </w:rPr>
        <w:fldChar w:fldCharType="separate"/>
      </w:r>
      <w:r w:rsidR="00B413DC" w:rsidRPr="00EC1B3C">
        <w:rPr>
          <w:rFonts w:ascii="Times New Roman" w:hAnsi="Times New Roman" w:cs="Times New Roman"/>
          <w:noProof/>
        </w:rPr>
        <w:t>2</w:t>
      </w:r>
      <w:r w:rsidR="00B413DC" w:rsidRPr="00EC1B3C">
        <w:rPr>
          <w:rFonts w:ascii="Times New Roman" w:hAnsi="Times New Roman" w:cs="Times New Roman"/>
          <w:noProof/>
        </w:rPr>
        <w:fldChar w:fldCharType="end"/>
      </w:r>
    </w:p>
    <w:p w14:paraId="12FF912B" w14:textId="03C1D4BE" w:rsidR="00B413DC" w:rsidRPr="00EC1B3C" w:rsidRDefault="00B413DC">
      <w:pPr>
        <w:pStyle w:val="TOC1"/>
        <w:tabs>
          <w:tab w:val="left" w:pos="440"/>
          <w:tab w:val="right" w:leader="dot" w:pos="9350"/>
        </w:tabs>
        <w:rPr>
          <w:rFonts w:ascii="Times New Roman" w:eastAsiaTheme="minorEastAsia" w:hAnsi="Times New Roman" w:cs="Times New Roman"/>
          <w:b w:val="0"/>
          <w:noProof/>
          <w:sz w:val="22"/>
          <w:szCs w:val="22"/>
        </w:rPr>
      </w:pPr>
      <w:r w:rsidRPr="00EC1B3C">
        <w:rPr>
          <w:rFonts w:ascii="Times New Roman" w:hAnsi="Times New Roman" w:cs="Times New Roman"/>
          <w:noProof/>
        </w:rPr>
        <w:t>2</w:t>
      </w:r>
      <w:r w:rsidRPr="00EC1B3C">
        <w:rPr>
          <w:rFonts w:ascii="Times New Roman" w:eastAsiaTheme="minorEastAsia" w:hAnsi="Times New Roman" w:cs="Times New Roman"/>
          <w:b w:val="0"/>
          <w:noProof/>
          <w:sz w:val="22"/>
          <w:szCs w:val="22"/>
        </w:rPr>
        <w:tab/>
      </w:r>
      <w:r w:rsidRPr="00EC1B3C">
        <w:rPr>
          <w:rFonts w:ascii="Times New Roman" w:hAnsi="Times New Roman" w:cs="Times New Roman"/>
          <w:noProof/>
        </w:rPr>
        <w:t>Case-patient clinical diagnostic results prior to rabies diagnosis</w:t>
      </w:r>
      <w:r w:rsidRPr="00EC1B3C">
        <w:rPr>
          <w:rFonts w:ascii="Times New Roman" w:hAnsi="Times New Roman" w:cs="Times New Roman"/>
          <w:noProof/>
        </w:rPr>
        <w:tab/>
      </w:r>
      <w:r w:rsidRPr="00EC1B3C">
        <w:rPr>
          <w:rFonts w:ascii="Times New Roman" w:hAnsi="Times New Roman" w:cs="Times New Roman"/>
          <w:noProof/>
        </w:rPr>
        <w:fldChar w:fldCharType="begin"/>
      </w:r>
      <w:r w:rsidRPr="00EC1B3C">
        <w:rPr>
          <w:rFonts w:ascii="Times New Roman" w:hAnsi="Times New Roman" w:cs="Times New Roman"/>
          <w:noProof/>
        </w:rPr>
        <w:instrText xml:space="preserve"> PAGEREF _Toc120708435 \h </w:instrText>
      </w:r>
      <w:r w:rsidRPr="00EC1B3C">
        <w:rPr>
          <w:rFonts w:ascii="Times New Roman" w:hAnsi="Times New Roman" w:cs="Times New Roman"/>
          <w:noProof/>
        </w:rPr>
      </w:r>
      <w:r w:rsidRPr="00EC1B3C">
        <w:rPr>
          <w:rFonts w:ascii="Times New Roman" w:hAnsi="Times New Roman" w:cs="Times New Roman"/>
          <w:noProof/>
        </w:rPr>
        <w:fldChar w:fldCharType="separate"/>
      </w:r>
      <w:r w:rsidRPr="00EC1B3C">
        <w:rPr>
          <w:rFonts w:ascii="Times New Roman" w:hAnsi="Times New Roman" w:cs="Times New Roman"/>
          <w:noProof/>
        </w:rPr>
        <w:t>2</w:t>
      </w:r>
      <w:r w:rsidRPr="00EC1B3C">
        <w:rPr>
          <w:rFonts w:ascii="Times New Roman" w:hAnsi="Times New Roman" w:cs="Times New Roman"/>
          <w:noProof/>
        </w:rPr>
        <w:fldChar w:fldCharType="end"/>
      </w:r>
    </w:p>
    <w:p w14:paraId="7170D098" w14:textId="2AB58C7E" w:rsidR="00B413DC" w:rsidRPr="00EC1B3C" w:rsidRDefault="00B413DC">
      <w:pPr>
        <w:pStyle w:val="TOC1"/>
        <w:tabs>
          <w:tab w:val="left" w:pos="440"/>
          <w:tab w:val="right" w:leader="dot" w:pos="9350"/>
        </w:tabs>
        <w:rPr>
          <w:rFonts w:ascii="Times New Roman" w:eastAsiaTheme="minorEastAsia" w:hAnsi="Times New Roman" w:cs="Times New Roman"/>
          <w:b w:val="0"/>
          <w:noProof/>
          <w:sz w:val="22"/>
          <w:szCs w:val="22"/>
        </w:rPr>
      </w:pPr>
      <w:r w:rsidRPr="00EC1B3C">
        <w:rPr>
          <w:rFonts w:ascii="Times New Roman" w:hAnsi="Times New Roman" w:cs="Times New Roman"/>
          <w:noProof/>
        </w:rPr>
        <w:t>3</w:t>
      </w:r>
      <w:r w:rsidRPr="00EC1B3C">
        <w:rPr>
          <w:rFonts w:ascii="Times New Roman" w:eastAsiaTheme="minorEastAsia" w:hAnsi="Times New Roman" w:cs="Times New Roman"/>
          <w:b w:val="0"/>
          <w:noProof/>
          <w:sz w:val="22"/>
          <w:szCs w:val="22"/>
        </w:rPr>
        <w:tab/>
      </w:r>
      <w:r w:rsidRPr="00EC1B3C">
        <w:rPr>
          <w:rFonts w:ascii="Times New Roman" w:hAnsi="Times New Roman" w:cs="Times New Roman"/>
          <w:noProof/>
        </w:rPr>
        <w:t>Manufacturer HRIG potency testing</w:t>
      </w:r>
      <w:r w:rsidRPr="00EC1B3C">
        <w:rPr>
          <w:rFonts w:ascii="Times New Roman" w:hAnsi="Times New Roman" w:cs="Times New Roman"/>
          <w:noProof/>
        </w:rPr>
        <w:tab/>
      </w:r>
      <w:r w:rsidRPr="00EC1B3C">
        <w:rPr>
          <w:rFonts w:ascii="Times New Roman" w:hAnsi="Times New Roman" w:cs="Times New Roman"/>
          <w:noProof/>
        </w:rPr>
        <w:fldChar w:fldCharType="begin"/>
      </w:r>
      <w:r w:rsidRPr="00EC1B3C">
        <w:rPr>
          <w:rFonts w:ascii="Times New Roman" w:hAnsi="Times New Roman" w:cs="Times New Roman"/>
          <w:noProof/>
        </w:rPr>
        <w:instrText xml:space="preserve"> PAGEREF _Toc120708436 \h </w:instrText>
      </w:r>
      <w:r w:rsidRPr="00EC1B3C">
        <w:rPr>
          <w:rFonts w:ascii="Times New Roman" w:hAnsi="Times New Roman" w:cs="Times New Roman"/>
          <w:noProof/>
        </w:rPr>
      </w:r>
      <w:r w:rsidRPr="00EC1B3C">
        <w:rPr>
          <w:rFonts w:ascii="Times New Roman" w:hAnsi="Times New Roman" w:cs="Times New Roman"/>
          <w:noProof/>
        </w:rPr>
        <w:fldChar w:fldCharType="separate"/>
      </w:r>
      <w:r w:rsidRPr="00EC1B3C">
        <w:rPr>
          <w:rFonts w:ascii="Times New Roman" w:hAnsi="Times New Roman" w:cs="Times New Roman"/>
          <w:noProof/>
        </w:rPr>
        <w:t>5</w:t>
      </w:r>
      <w:r w:rsidRPr="00EC1B3C">
        <w:rPr>
          <w:rFonts w:ascii="Times New Roman" w:hAnsi="Times New Roman" w:cs="Times New Roman"/>
          <w:noProof/>
        </w:rPr>
        <w:fldChar w:fldCharType="end"/>
      </w:r>
    </w:p>
    <w:p w14:paraId="0FFF5D58" w14:textId="59450AB5" w:rsidR="00B413DC" w:rsidRPr="00EC1B3C" w:rsidRDefault="00B413DC">
      <w:pPr>
        <w:pStyle w:val="TOC1"/>
        <w:tabs>
          <w:tab w:val="left" w:pos="440"/>
          <w:tab w:val="right" w:leader="dot" w:pos="9350"/>
        </w:tabs>
        <w:rPr>
          <w:rFonts w:ascii="Times New Roman" w:eastAsiaTheme="minorEastAsia" w:hAnsi="Times New Roman" w:cs="Times New Roman"/>
          <w:b w:val="0"/>
          <w:noProof/>
          <w:sz w:val="22"/>
          <w:szCs w:val="22"/>
        </w:rPr>
      </w:pPr>
      <w:r w:rsidRPr="00EC1B3C">
        <w:rPr>
          <w:rFonts w:ascii="Times New Roman" w:hAnsi="Times New Roman" w:cs="Times New Roman"/>
          <w:noProof/>
        </w:rPr>
        <w:t>4</w:t>
      </w:r>
      <w:r w:rsidRPr="00EC1B3C">
        <w:rPr>
          <w:rFonts w:ascii="Times New Roman" w:eastAsiaTheme="minorEastAsia" w:hAnsi="Times New Roman" w:cs="Times New Roman"/>
          <w:b w:val="0"/>
          <w:noProof/>
          <w:sz w:val="22"/>
          <w:szCs w:val="22"/>
        </w:rPr>
        <w:tab/>
      </w:r>
      <w:r w:rsidRPr="00EC1B3C">
        <w:rPr>
          <w:rFonts w:ascii="Times New Roman" w:hAnsi="Times New Roman" w:cs="Times New Roman"/>
          <w:noProof/>
        </w:rPr>
        <w:t>Laboratory methods for bat species identification</w:t>
      </w:r>
      <w:r w:rsidRPr="00EC1B3C">
        <w:rPr>
          <w:rFonts w:ascii="Times New Roman" w:hAnsi="Times New Roman" w:cs="Times New Roman"/>
          <w:noProof/>
        </w:rPr>
        <w:tab/>
      </w:r>
      <w:r w:rsidRPr="00EC1B3C">
        <w:rPr>
          <w:rFonts w:ascii="Times New Roman" w:hAnsi="Times New Roman" w:cs="Times New Roman"/>
          <w:noProof/>
        </w:rPr>
        <w:fldChar w:fldCharType="begin"/>
      </w:r>
      <w:r w:rsidRPr="00EC1B3C">
        <w:rPr>
          <w:rFonts w:ascii="Times New Roman" w:hAnsi="Times New Roman" w:cs="Times New Roman"/>
          <w:noProof/>
        </w:rPr>
        <w:instrText xml:space="preserve"> PAGEREF _Toc120708437 \h </w:instrText>
      </w:r>
      <w:r w:rsidRPr="00EC1B3C">
        <w:rPr>
          <w:rFonts w:ascii="Times New Roman" w:hAnsi="Times New Roman" w:cs="Times New Roman"/>
          <w:noProof/>
        </w:rPr>
      </w:r>
      <w:r w:rsidRPr="00EC1B3C">
        <w:rPr>
          <w:rFonts w:ascii="Times New Roman" w:hAnsi="Times New Roman" w:cs="Times New Roman"/>
          <w:noProof/>
        </w:rPr>
        <w:fldChar w:fldCharType="separate"/>
      </w:r>
      <w:r w:rsidRPr="00EC1B3C">
        <w:rPr>
          <w:rFonts w:ascii="Times New Roman" w:hAnsi="Times New Roman" w:cs="Times New Roman"/>
          <w:noProof/>
        </w:rPr>
        <w:t>5</w:t>
      </w:r>
      <w:r w:rsidRPr="00EC1B3C">
        <w:rPr>
          <w:rFonts w:ascii="Times New Roman" w:hAnsi="Times New Roman" w:cs="Times New Roman"/>
          <w:noProof/>
        </w:rPr>
        <w:fldChar w:fldCharType="end"/>
      </w:r>
    </w:p>
    <w:p w14:paraId="52ACB1D7" w14:textId="2681A711" w:rsidR="00B413DC" w:rsidRPr="00EC1B3C" w:rsidRDefault="00B413DC">
      <w:pPr>
        <w:pStyle w:val="TOC1"/>
        <w:tabs>
          <w:tab w:val="left" w:pos="440"/>
          <w:tab w:val="right" w:leader="dot" w:pos="9350"/>
        </w:tabs>
        <w:rPr>
          <w:rFonts w:ascii="Times New Roman" w:eastAsiaTheme="minorEastAsia" w:hAnsi="Times New Roman" w:cs="Times New Roman"/>
          <w:b w:val="0"/>
          <w:noProof/>
          <w:sz w:val="22"/>
          <w:szCs w:val="22"/>
        </w:rPr>
      </w:pPr>
      <w:r w:rsidRPr="00EC1B3C">
        <w:rPr>
          <w:rFonts w:ascii="Times New Roman" w:hAnsi="Times New Roman" w:cs="Times New Roman"/>
          <w:noProof/>
        </w:rPr>
        <w:t>5</w:t>
      </w:r>
      <w:r w:rsidRPr="00EC1B3C">
        <w:rPr>
          <w:rFonts w:ascii="Times New Roman" w:eastAsiaTheme="minorEastAsia" w:hAnsi="Times New Roman" w:cs="Times New Roman"/>
          <w:b w:val="0"/>
          <w:noProof/>
          <w:sz w:val="22"/>
          <w:szCs w:val="22"/>
        </w:rPr>
        <w:tab/>
      </w:r>
      <w:r w:rsidRPr="00EC1B3C">
        <w:rPr>
          <w:rFonts w:ascii="Times New Roman" w:hAnsi="Times New Roman" w:cs="Times New Roman"/>
          <w:noProof/>
        </w:rPr>
        <w:t>Rabies diagnostics</w:t>
      </w:r>
      <w:r w:rsidRPr="00EC1B3C">
        <w:rPr>
          <w:rFonts w:ascii="Times New Roman" w:hAnsi="Times New Roman" w:cs="Times New Roman"/>
          <w:noProof/>
        </w:rPr>
        <w:tab/>
      </w:r>
      <w:r w:rsidRPr="00EC1B3C">
        <w:rPr>
          <w:rFonts w:ascii="Times New Roman" w:hAnsi="Times New Roman" w:cs="Times New Roman"/>
          <w:noProof/>
        </w:rPr>
        <w:fldChar w:fldCharType="begin"/>
      </w:r>
      <w:r w:rsidRPr="00EC1B3C">
        <w:rPr>
          <w:rFonts w:ascii="Times New Roman" w:hAnsi="Times New Roman" w:cs="Times New Roman"/>
          <w:noProof/>
        </w:rPr>
        <w:instrText xml:space="preserve"> PAGEREF _Toc120708438 \h </w:instrText>
      </w:r>
      <w:r w:rsidRPr="00EC1B3C">
        <w:rPr>
          <w:rFonts w:ascii="Times New Roman" w:hAnsi="Times New Roman" w:cs="Times New Roman"/>
          <w:noProof/>
        </w:rPr>
      </w:r>
      <w:r w:rsidRPr="00EC1B3C">
        <w:rPr>
          <w:rFonts w:ascii="Times New Roman" w:hAnsi="Times New Roman" w:cs="Times New Roman"/>
          <w:noProof/>
        </w:rPr>
        <w:fldChar w:fldCharType="separate"/>
      </w:r>
      <w:r w:rsidRPr="00EC1B3C">
        <w:rPr>
          <w:rFonts w:ascii="Times New Roman" w:hAnsi="Times New Roman" w:cs="Times New Roman"/>
          <w:noProof/>
        </w:rPr>
        <w:t>6</w:t>
      </w:r>
      <w:r w:rsidRPr="00EC1B3C">
        <w:rPr>
          <w:rFonts w:ascii="Times New Roman" w:hAnsi="Times New Roman" w:cs="Times New Roman"/>
          <w:noProof/>
        </w:rPr>
        <w:fldChar w:fldCharType="end"/>
      </w:r>
    </w:p>
    <w:p w14:paraId="462F59C6" w14:textId="494BF90F" w:rsidR="00B413DC" w:rsidRPr="00EC1B3C" w:rsidRDefault="00B413DC">
      <w:pPr>
        <w:pStyle w:val="TOC2"/>
        <w:tabs>
          <w:tab w:val="left" w:pos="880"/>
          <w:tab w:val="right" w:leader="dot" w:pos="9350"/>
        </w:tabs>
        <w:rPr>
          <w:rFonts w:ascii="Times New Roman" w:eastAsiaTheme="minorEastAsia" w:hAnsi="Times New Roman" w:cs="Times New Roman"/>
          <w:b w:val="0"/>
          <w:noProof/>
        </w:rPr>
      </w:pPr>
      <w:r w:rsidRPr="00EC1B3C">
        <w:rPr>
          <w:rFonts w:ascii="Times New Roman" w:hAnsi="Times New Roman" w:cs="Times New Roman"/>
          <w:noProof/>
        </w:rPr>
        <w:t>5.1</w:t>
      </w:r>
      <w:r w:rsidRPr="00EC1B3C">
        <w:rPr>
          <w:rFonts w:ascii="Times New Roman" w:eastAsiaTheme="minorEastAsia" w:hAnsi="Times New Roman" w:cs="Times New Roman"/>
          <w:b w:val="0"/>
          <w:noProof/>
        </w:rPr>
        <w:tab/>
      </w:r>
      <w:r w:rsidRPr="00EC1B3C">
        <w:rPr>
          <w:rFonts w:ascii="Times New Roman" w:hAnsi="Times New Roman" w:cs="Times New Roman"/>
          <w:noProof/>
        </w:rPr>
        <w:t>Laboratory methods</w:t>
      </w:r>
      <w:r w:rsidRPr="00EC1B3C">
        <w:rPr>
          <w:rFonts w:ascii="Times New Roman" w:hAnsi="Times New Roman" w:cs="Times New Roman"/>
          <w:noProof/>
        </w:rPr>
        <w:tab/>
      </w:r>
      <w:r w:rsidRPr="00EC1B3C">
        <w:rPr>
          <w:rFonts w:ascii="Times New Roman" w:hAnsi="Times New Roman" w:cs="Times New Roman"/>
          <w:noProof/>
        </w:rPr>
        <w:fldChar w:fldCharType="begin"/>
      </w:r>
      <w:r w:rsidRPr="00EC1B3C">
        <w:rPr>
          <w:rFonts w:ascii="Times New Roman" w:hAnsi="Times New Roman" w:cs="Times New Roman"/>
          <w:noProof/>
        </w:rPr>
        <w:instrText xml:space="preserve"> PAGEREF _Toc120708439 \h </w:instrText>
      </w:r>
      <w:r w:rsidRPr="00EC1B3C">
        <w:rPr>
          <w:rFonts w:ascii="Times New Roman" w:hAnsi="Times New Roman" w:cs="Times New Roman"/>
          <w:noProof/>
        </w:rPr>
      </w:r>
      <w:r w:rsidRPr="00EC1B3C">
        <w:rPr>
          <w:rFonts w:ascii="Times New Roman" w:hAnsi="Times New Roman" w:cs="Times New Roman"/>
          <w:noProof/>
        </w:rPr>
        <w:fldChar w:fldCharType="separate"/>
      </w:r>
      <w:r w:rsidRPr="00EC1B3C">
        <w:rPr>
          <w:rFonts w:ascii="Times New Roman" w:hAnsi="Times New Roman" w:cs="Times New Roman"/>
          <w:noProof/>
        </w:rPr>
        <w:t>6</w:t>
      </w:r>
      <w:r w:rsidRPr="00EC1B3C">
        <w:rPr>
          <w:rFonts w:ascii="Times New Roman" w:hAnsi="Times New Roman" w:cs="Times New Roman"/>
          <w:noProof/>
        </w:rPr>
        <w:fldChar w:fldCharType="end"/>
      </w:r>
    </w:p>
    <w:p w14:paraId="2193E483" w14:textId="53753E3E" w:rsidR="00B413DC" w:rsidRPr="00EC1B3C" w:rsidRDefault="00B413DC">
      <w:pPr>
        <w:pStyle w:val="TOC2"/>
        <w:tabs>
          <w:tab w:val="left" w:pos="880"/>
          <w:tab w:val="right" w:leader="dot" w:pos="9350"/>
        </w:tabs>
        <w:rPr>
          <w:rFonts w:ascii="Times New Roman" w:eastAsiaTheme="minorEastAsia" w:hAnsi="Times New Roman" w:cs="Times New Roman"/>
          <w:b w:val="0"/>
          <w:noProof/>
        </w:rPr>
      </w:pPr>
      <w:r w:rsidRPr="00EC1B3C">
        <w:rPr>
          <w:rFonts w:ascii="Times New Roman" w:hAnsi="Times New Roman" w:cs="Times New Roman"/>
          <w:noProof/>
        </w:rPr>
        <w:t>5.2</w:t>
      </w:r>
      <w:r w:rsidRPr="00EC1B3C">
        <w:rPr>
          <w:rFonts w:ascii="Times New Roman" w:eastAsiaTheme="minorEastAsia" w:hAnsi="Times New Roman" w:cs="Times New Roman"/>
          <w:b w:val="0"/>
          <w:noProof/>
        </w:rPr>
        <w:tab/>
      </w:r>
      <w:r w:rsidRPr="00EC1B3C">
        <w:rPr>
          <w:rFonts w:ascii="Times New Roman" w:hAnsi="Times New Roman" w:cs="Times New Roman"/>
          <w:noProof/>
        </w:rPr>
        <w:t>Post-mortem histology</w:t>
      </w:r>
      <w:r w:rsidRPr="00EC1B3C">
        <w:rPr>
          <w:rFonts w:ascii="Times New Roman" w:hAnsi="Times New Roman" w:cs="Times New Roman"/>
          <w:noProof/>
        </w:rPr>
        <w:tab/>
      </w:r>
      <w:r w:rsidRPr="00EC1B3C">
        <w:rPr>
          <w:rFonts w:ascii="Times New Roman" w:hAnsi="Times New Roman" w:cs="Times New Roman"/>
          <w:noProof/>
        </w:rPr>
        <w:fldChar w:fldCharType="begin"/>
      </w:r>
      <w:r w:rsidRPr="00EC1B3C">
        <w:rPr>
          <w:rFonts w:ascii="Times New Roman" w:hAnsi="Times New Roman" w:cs="Times New Roman"/>
          <w:noProof/>
        </w:rPr>
        <w:instrText xml:space="preserve"> PAGEREF _Toc120708440 \h </w:instrText>
      </w:r>
      <w:r w:rsidRPr="00EC1B3C">
        <w:rPr>
          <w:rFonts w:ascii="Times New Roman" w:hAnsi="Times New Roman" w:cs="Times New Roman"/>
          <w:noProof/>
        </w:rPr>
      </w:r>
      <w:r w:rsidRPr="00EC1B3C">
        <w:rPr>
          <w:rFonts w:ascii="Times New Roman" w:hAnsi="Times New Roman" w:cs="Times New Roman"/>
          <w:noProof/>
        </w:rPr>
        <w:fldChar w:fldCharType="separate"/>
      </w:r>
      <w:r w:rsidRPr="00EC1B3C">
        <w:rPr>
          <w:rFonts w:ascii="Times New Roman" w:hAnsi="Times New Roman" w:cs="Times New Roman"/>
          <w:noProof/>
        </w:rPr>
        <w:t>6</w:t>
      </w:r>
      <w:r w:rsidRPr="00EC1B3C">
        <w:rPr>
          <w:rFonts w:ascii="Times New Roman" w:hAnsi="Times New Roman" w:cs="Times New Roman"/>
          <w:noProof/>
        </w:rPr>
        <w:fldChar w:fldCharType="end"/>
      </w:r>
    </w:p>
    <w:p w14:paraId="41B2386D" w14:textId="0B5D8C9C" w:rsidR="00B413DC" w:rsidRPr="00EC1B3C" w:rsidRDefault="00B413DC">
      <w:pPr>
        <w:pStyle w:val="TOC1"/>
        <w:tabs>
          <w:tab w:val="left" w:pos="440"/>
          <w:tab w:val="right" w:leader="dot" w:pos="9350"/>
        </w:tabs>
        <w:rPr>
          <w:rFonts w:ascii="Times New Roman" w:eastAsiaTheme="minorEastAsia" w:hAnsi="Times New Roman" w:cs="Times New Roman"/>
          <w:b w:val="0"/>
          <w:noProof/>
          <w:sz w:val="22"/>
          <w:szCs w:val="22"/>
        </w:rPr>
      </w:pPr>
      <w:r w:rsidRPr="00EC1B3C">
        <w:rPr>
          <w:rFonts w:ascii="Times New Roman" w:hAnsi="Times New Roman" w:cs="Times New Roman"/>
          <w:noProof/>
        </w:rPr>
        <w:t>6</w:t>
      </w:r>
      <w:r w:rsidRPr="00EC1B3C">
        <w:rPr>
          <w:rFonts w:ascii="Times New Roman" w:eastAsiaTheme="minorEastAsia" w:hAnsi="Times New Roman" w:cs="Times New Roman"/>
          <w:b w:val="0"/>
          <w:noProof/>
          <w:sz w:val="22"/>
          <w:szCs w:val="22"/>
        </w:rPr>
        <w:tab/>
      </w:r>
      <w:r w:rsidRPr="00EC1B3C">
        <w:rPr>
          <w:rFonts w:ascii="Times New Roman" w:hAnsi="Times New Roman" w:cs="Times New Roman"/>
          <w:noProof/>
        </w:rPr>
        <w:t>Laboratory methods for rabies virus sequencing</w:t>
      </w:r>
      <w:r w:rsidRPr="00EC1B3C">
        <w:rPr>
          <w:rFonts w:ascii="Times New Roman" w:hAnsi="Times New Roman" w:cs="Times New Roman"/>
          <w:noProof/>
        </w:rPr>
        <w:tab/>
      </w:r>
      <w:r w:rsidRPr="00EC1B3C">
        <w:rPr>
          <w:rFonts w:ascii="Times New Roman" w:hAnsi="Times New Roman" w:cs="Times New Roman"/>
          <w:noProof/>
        </w:rPr>
        <w:fldChar w:fldCharType="begin"/>
      </w:r>
      <w:r w:rsidRPr="00EC1B3C">
        <w:rPr>
          <w:rFonts w:ascii="Times New Roman" w:hAnsi="Times New Roman" w:cs="Times New Roman"/>
          <w:noProof/>
        </w:rPr>
        <w:instrText xml:space="preserve"> PAGEREF _Toc120708441 \h </w:instrText>
      </w:r>
      <w:r w:rsidRPr="00EC1B3C">
        <w:rPr>
          <w:rFonts w:ascii="Times New Roman" w:hAnsi="Times New Roman" w:cs="Times New Roman"/>
          <w:noProof/>
        </w:rPr>
      </w:r>
      <w:r w:rsidRPr="00EC1B3C">
        <w:rPr>
          <w:rFonts w:ascii="Times New Roman" w:hAnsi="Times New Roman" w:cs="Times New Roman"/>
          <w:noProof/>
        </w:rPr>
        <w:fldChar w:fldCharType="separate"/>
      </w:r>
      <w:r w:rsidRPr="00EC1B3C">
        <w:rPr>
          <w:rFonts w:ascii="Times New Roman" w:hAnsi="Times New Roman" w:cs="Times New Roman"/>
          <w:noProof/>
        </w:rPr>
        <w:t>6</w:t>
      </w:r>
      <w:r w:rsidRPr="00EC1B3C">
        <w:rPr>
          <w:rFonts w:ascii="Times New Roman" w:hAnsi="Times New Roman" w:cs="Times New Roman"/>
          <w:noProof/>
        </w:rPr>
        <w:fldChar w:fldCharType="end"/>
      </w:r>
    </w:p>
    <w:p w14:paraId="6D2B8855" w14:textId="7D3F5E2F" w:rsidR="00B413DC" w:rsidRPr="00EC1B3C" w:rsidRDefault="00B413DC">
      <w:pPr>
        <w:pStyle w:val="TOC2"/>
        <w:tabs>
          <w:tab w:val="left" w:pos="880"/>
          <w:tab w:val="right" w:leader="dot" w:pos="9350"/>
        </w:tabs>
        <w:rPr>
          <w:rFonts w:ascii="Times New Roman" w:eastAsiaTheme="minorEastAsia" w:hAnsi="Times New Roman" w:cs="Times New Roman"/>
          <w:b w:val="0"/>
          <w:noProof/>
        </w:rPr>
      </w:pPr>
      <w:r w:rsidRPr="00EC1B3C">
        <w:rPr>
          <w:rFonts w:ascii="Times New Roman" w:hAnsi="Times New Roman" w:cs="Times New Roman"/>
          <w:noProof/>
        </w:rPr>
        <w:t>6.1</w:t>
      </w:r>
      <w:r w:rsidRPr="00EC1B3C">
        <w:rPr>
          <w:rFonts w:ascii="Times New Roman" w:eastAsiaTheme="minorEastAsia" w:hAnsi="Times New Roman" w:cs="Times New Roman"/>
          <w:b w:val="0"/>
          <w:noProof/>
        </w:rPr>
        <w:tab/>
      </w:r>
      <w:r w:rsidRPr="00EC1B3C">
        <w:rPr>
          <w:rFonts w:ascii="Times New Roman" w:hAnsi="Times New Roman" w:cs="Times New Roman"/>
          <w:noProof/>
        </w:rPr>
        <w:t>Sequencing</w:t>
      </w:r>
      <w:r w:rsidRPr="00EC1B3C">
        <w:rPr>
          <w:rFonts w:ascii="Times New Roman" w:hAnsi="Times New Roman" w:cs="Times New Roman"/>
          <w:noProof/>
        </w:rPr>
        <w:tab/>
      </w:r>
      <w:r w:rsidRPr="00EC1B3C">
        <w:rPr>
          <w:rFonts w:ascii="Times New Roman" w:hAnsi="Times New Roman" w:cs="Times New Roman"/>
          <w:noProof/>
        </w:rPr>
        <w:fldChar w:fldCharType="begin"/>
      </w:r>
      <w:r w:rsidRPr="00EC1B3C">
        <w:rPr>
          <w:rFonts w:ascii="Times New Roman" w:hAnsi="Times New Roman" w:cs="Times New Roman"/>
          <w:noProof/>
        </w:rPr>
        <w:instrText xml:space="preserve"> PAGEREF _Toc120708442 \h </w:instrText>
      </w:r>
      <w:r w:rsidRPr="00EC1B3C">
        <w:rPr>
          <w:rFonts w:ascii="Times New Roman" w:hAnsi="Times New Roman" w:cs="Times New Roman"/>
          <w:noProof/>
        </w:rPr>
      </w:r>
      <w:r w:rsidRPr="00EC1B3C">
        <w:rPr>
          <w:rFonts w:ascii="Times New Roman" w:hAnsi="Times New Roman" w:cs="Times New Roman"/>
          <w:noProof/>
        </w:rPr>
        <w:fldChar w:fldCharType="separate"/>
      </w:r>
      <w:r w:rsidRPr="00EC1B3C">
        <w:rPr>
          <w:rFonts w:ascii="Times New Roman" w:hAnsi="Times New Roman" w:cs="Times New Roman"/>
          <w:noProof/>
        </w:rPr>
        <w:t>6</w:t>
      </w:r>
      <w:r w:rsidRPr="00EC1B3C">
        <w:rPr>
          <w:rFonts w:ascii="Times New Roman" w:hAnsi="Times New Roman" w:cs="Times New Roman"/>
          <w:noProof/>
        </w:rPr>
        <w:fldChar w:fldCharType="end"/>
      </w:r>
    </w:p>
    <w:p w14:paraId="3A1A23CF" w14:textId="7094C6A7" w:rsidR="00B413DC" w:rsidRPr="00EC1B3C" w:rsidRDefault="00B413DC">
      <w:pPr>
        <w:pStyle w:val="TOC2"/>
        <w:tabs>
          <w:tab w:val="left" w:pos="880"/>
          <w:tab w:val="right" w:leader="dot" w:pos="9350"/>
        </w:tabs>
        <w:rPr>
          <w:rFonts w:ascii="Times New Roman" w:eastAsiaTheme="minorEastAsia" w:hAnsi="Times New Roman" w:cs="Times New Roman"/>
          <w:b w:val="0"/>
          <w:noProof/>
        </w:rPr>
      </w:pPr>
      <w:r w:rsidRPr="00EC1B3C">
        <w:rPr>
          <w:rFonts w:ascii="Times New Roman" w:hAnsi="Times New Roman" w:cs="Times New Roman"/>
          <w:noProof/>
        </w:rPr>
        <w:t>6.2</w:t>
      </w:r>
      <w:r w:rsidRPr="00EC1B3C">
        <w:rPr>
          <w:rFonts w:ascii="Times New Roman" w:eastAsiaTheme="minorEastAsia" w:hAnsi="Times New Roman" w:cs="Times New Roman"/>
          <w:b w:val="0"/>
          <w:noProof/>
        </w:rPr>
        <w:tab/>
      </w:r>
      <w:r w:rsidRPr="00EC1B3C">
        <w:rPr>
          <w:rFonts w:ascii="Times New Roman" w:hAnsi="Times New Roman" w:cs="Times New Roman"/>
          <w:noProof/>
        </w:rPr>
        <w:t>Sequencing analysis</w:t>
      </w:r>
      <w:r w:rsidRPr="00EC1B3C">
        <w:rPr>
          <w:rFonts w:ascii="Times New Roman" w:hAnsi="Times New Roman" w:cs="Times New Roman"/>
          <w:noProof/>
        </w:rPr>
        <w:tab/>
      </w:r>
      <w:r w:rsidRPr="00EC1B3C">
        <w:rPr>
          <w:rFonts w:ascii="Times New Roman" w:hAnsi="Times New Roman" w:cs="Times New Roman"/>
          <w:noProof/>
        </w:rPr>
        <w:fldChar w:fldCharType="begin"/>
      </w:r>
      <w:r w:rsidRPr="00EC1B3C">
        <w:rPr>
          <w:rFonts w:ascii="Times New Roman" w:hAnsi="Times New Roman" w:cs="Times New Roman"/>
          <w:noProof/>
        </w:rPr>
        <w:instrText xml:space="preserve"> PAGEREF _Toc120708443 \h </w:instrText>
      </w:r>
      <w:r w:rsidRPr="00EC1B3C">
        <w:rPr>
          <w:rFonts w:ascii="Times New Roman" w:hAnsi="Times New Roman" w:cs="Times New Roman"/>
          <w:noProof/>
        </w:rPr>
      </w:r>
      <w:r w:rsidRPr="00EC1B3C">
        <w:rPr>
          <w:rFonts w:ascii="Times New Roman" w:hAnsi="Times New Roman" w:cs="Times New Roman"/>
          <w:noProof/>
        </w:rPr>
        <w:fldChar w:fldCharType="separate"/>
      </w:r>
      <w:r w:rsidRPr="00EC1B3C">
        <w:rPr>
          <w:rFonts w:ascii="Times New Roman" w:hAnsi="Times New Roman" w:cs="Times New Roman"/>
          <w:noProof/>
        </w:rPr>
        <w:t>7</w:t>
      </w:r>
      <w:r w:rsidRPr="00EC1B3C">
        <w:rPr>
          <w:rFonts w:ascii="Times New Roman" w:hAnsi="Times New Roman" w:cs="Times New Roman"/>
          <w:noProof/>
        </w:rPr>
        <w:fldChar w:fldCharType="end"/>
      </w:r>
    </w:p>
    <w:p w14:paraId="17DC8AA7" w14:textId="0E3271DA" w:rsidR="00B413DC" w:rsidRPr="00EC1B3C" w:rsidRDefault="00B413DC">
      <w:pPr>
        <w:pStyle w:val="TOC2"/>
        <w:tabs>
          <w:tab w:val="left" w:pos="880"/>
          <w:tab w:val="right" w:leader="dot" w:pos="9350"/>
        </w:tabs>
        <w:rPr>
          <w:rFonts w:ascii="Times New Roman" w:eastAsiaTheme="minorEastAsia" w:hAnsi="Times New Roman" w:cs="Times New Roman"/>
          <w:b w:val="0"/>
          <w:noProof/>
        </w:rPr>
      </w:pPr>
      <w:r w:rsidRPr="00EC1B3C">
        <w:rPr>
          <w:rFonts w:ascii="Times New Roman" w:hAnsi="Times New Roman" w:cs="Times New Roman"/>
          <w:noProof/>
        </w:rPr>
        <w:t>6.3</w:t>
      </w:r>
      <w:r w:rsidRPr="00EC1B3C">
        <w:rPr>
          <w:rFonts w:ascii="Times New Roman" w:eastAsiaTheme="minorEastAsia" w:hAnsi="Times New Roman" w:cs="Times New Roman"/>
          <w:b w:val="0"/>
          <w:noProof/>
        </w:rPr>
        <w:tab/>
      </w:r>
      <w:r w:rsidRPr="00EC1B3C">
        <w:rPr>
          <w:rFonts w:ascii="Times New Roman" w:hAnsi="Times New Roman" w:cs="Times New Roman"/>
          <w:noProof/>
        </w:rPr>
        <w:t>Sequencing results</w:t>
      </w:r>
      <w:r w:rsidRPr="00EC1B3C">
        <w:rPr>
          <w:rFonts w:ascii="Times New Roman" w:hAnsi="Times New Roman" w:cs="Times New Roman"/>
          <w:noProof/>
        </w:rPr>
        <w:tab/>
      </w:r>
      <w:r w:rsidRPr="00EC1B3C">
        <w:rPr>
          <w:rFonts w:ascii="Times New Roman" w:hAnsi="Times New Roman" w:cs="Times New Roman"/>
          <w:noProof/>
        </w:rPr>
        <w:fldChar w:fldCharType="begin"/>
      </w:r>
      <w:r w:rsidRPr="00EC1B3C">
        <w:rPr>
          <w:rFonts w:ascii="Times New Roman" w:hAnsi="Times New Roman" w:cs="Times New Roman"/>
          <w:noProof/>
        </w:rPr>
        <w:instrText xml:space="preserve"> PAGEREF _Toc120708444 \h </w:instrText>
      </w:r>
      <w:r w:rsidRPr="00EC1B3C">
        <w:rPr>
          <w:rFonts w:ascii="Times New Roman" w:hAnsi="Times New Roman" w:cs="Times New Roman"/>
          <w:noProof/>
        </w:rPr>
      </w:r>
      <w:r w:rsidRPr="00EC1B3C">
        <w:rPr>
          <w:rFonts w:ascii="Times New Roman" w:hAnsi="Times New Roman" w:cs="Times New Roman"/>
          <w:noProof/>
        </w:rPr>
        <w:fldChar w:fldCharType="separate"/>
      </w:r>
      <w:r w:rsidRPr="00EC1B3C">
        <w:rPr>
          <w:rFonts w:ascii="Times New Roman" w:hAnsi="Times New Roman" w:cs="Times New Roman"/>
          <w:noProof/>
        </w:rPr>
        <w:t>7</w:t>
      </w:r>
      <w:r w:rsidRPr="00EC1B3C">
        <w:rPr>
          <w:rFonts w:ascii="Times New Roman" w:hAnsi="Times New Roman" w:cs="Times New Roman"/>
          <w:noProof/>
        </w:rPr>
        <w:fldChar w:fldCharType="end"/>
      </w:r>
    </w:p>
    <w:p w14:paraId="02BFE2F7" w14:textId="70498052" w:rsidR="00B413DC" w:rsidRPr="00EC1B3C" w:rsidRDefault="00B413DC">
      <w:pPr>
        <w:pStyle w:val="TOC1"/>
        <w:tabs>
          <w:tab w:val="left" w:pos="440"/>
          <w:tab w:val="right" w:leader="dot" w:pos="9350"/>
        </w:tabs>
        <w:rPr>
          <w:rFonts w:ascii="Times New Roman" w:eastAsiaTheme="minorEastAsia" w:hAnsi="Times New Roman" w:cs="Times New Roman"/>
          <w:b w:val="0"/>
          <w:noProof/>
          <w:sz w:val="22"/>
          <w:szCs w:val="22"/>
        </w:rPr>
      </w:pPr>
      <w:r w:rsidRPr="00EC1B3C">
        <w:rPr>
          <w:rFonts w:ascii="Times New Roman" w:hAnsi="Times New Roman" w:cs="Times New Roman"/>
          <w:noProof/>
        </w:rPr>
        <w:t>7</w:t>
      </w:r>
      <w:r w:rsidRPr="00EC1B3C">
        <w:rPr>
          <w:rFonts w:ascii="Times New Roman" w:eastAsiaTheme="minorEastAsia" w:hAnsi="Times New Roman" w:cs="Times New Roman"/>
          <w:b w:val="0"/>
          <w:noProof/>
          <w:sz w:val="22"/>
          <w:szCs w:val="22"/>
        </w:rPr>
        <w:tab/>
      </w:r>
      <w:r w:rsidRPr="00EC1B3C">
        <w:rPr>
          <w:rFonts w:ascii="Times New Roman" w:hAnsi="Times New Roman" w:cs="Times New Roman"/>
          <w:noProof/>
        </w:rPr>
        <w:t>Influenza, SARS-CoV-2, and HCoV Serology</w:t>
      </w:r>
      <w:r w:rsidRPr="00EC1B3C">
        <w:rPr>
          <w:rFonts w:ascii="Times New Roman" w:hAnsi="Times New Roman" w:cs="Times New Roman"/>
          <w:noProof/>
        </w:rPr>
        <w:tab/>
      </w:r>
      <w:r w:rsidRPr="00EC1B3C">
        <w:rPr>
          <w:rFonts w:ascii="Times New Roman" w:hAnsi="Times New Roman" w:cs="Times New Roman"/>
          <w:noProof/>
        </w:rPr>
        <w:fldChar w:fldCharType="begin"/>
      </w:r>
      <w:r w:rsidRPr="00EC1B3C">
        <w:rPr>
          <w:rFonts w:ascii="Times New Roman" w:hAnsi="Times New Roman" w:cs="Times New Roman"/>
          <w:noProof/>
        </w:rPr>
        <w:instrText xml:space="preserve"> PAGEREF _Toc120708445 \h </w:instrText>
      </w:r>
      <w:r w:rsidRPr="00EC1B3C">
        <w:rPr>
          <w:rFonts w:ascii="Times New Roman" w:hAnsi="Times New Roman" w:cs="Times New Roman"/>
          <w:noProof/>
        </w:rPr>
      </w:r>
      <w:r w:rsidRPr="00EC1B3C">
        <w:rPr>
          <w:rFonts w:ascii="Times New Roman" w:hAnsi="Times New Roman" w:cs="Times New Roman"/>
          <w:noProof/>
        </w:rPr>
        <w:fldChar w:fldCharType="separate"/>
      </w:r>
      <w:r w:rsidRPr="00EC1B3C">
        <w:rPr>
          <w:rFonts w:ascii="Times New Roman" w:hAnsi="Times New Roman" w:cs="Times New Roman"/>
          <w:noProof/>
        </w:rPr>
        <w:t>8</w:t>
      </w:r>
      <w:r w:rsidRPr="00EC1B3C">
        <w:rPr>
          <w:rFonts w:ascii="Times New Roman" w:hAnsi="Times New Roman" w:cs="Times New Roman"/>
          <w:noProof/>
        </w:rPr>
        <w:fldChar w:fldCharType="end"/>
      </w:r>
    </w:p>
    <w:p w14:paraId="1672DD59" w14:textId="1E333907" w:rsidR="00B413DC" w:rsidRPr="00EC1B3C" w:rsidRDefault="00B413DC">
      <w:pPr>
        <w:pStyle w:val="TOC2"/>
        <w:tabs>
          <w:tab w:val="left" w:pos="880"/>
          <w:tab w:val="right" w:leader="dot" w:pos="9350"/>
        </w:tabs>
        <w:rPr>
          <w:rFonts w:ascii="Times New Roman" w:eastAsiaTheme="minorEastAsia" w:hAnsi="Times New Roman" w:cs="Times New Roman"/>
          <w:b w:val="0"/>
          <w:noProof/>
        </w:rPr>
      </w:pPr>
      <w:r w:rsidRPr="00EC1B3C">
        <w:rPr>
          <w:rFonts w:ascii="Times New Roman" w:hAnsi="Times New Roman" w:cs="Times New Roman"/>
          <w:noProof/>
        </w:rPr>
        <w:t>7.1</w:t>
      </w:r>
      <w:r w:rsidRPr="00EC1B3C">
        <w:rPr>
          <w:rFonts w:ascii="Times New Roman" w:eastAsiaTheme="minorEastAsia" w:hAnsi="Times New Roman" w:cs="Times New Roman"/>
          <w:b w:val="0"/>
          <w:noProof/>
        </w:rPr>
        <w:tab/>
      </w:r>
      <w:r w:rsidRPr="00EC1B3C">
        <w:rPr>
          <w:rFonts w:ascii="Times New Roman" w:hAnsi="Times New Roman" w:cs="Times New Roman"/>
          <w:noProof/>
        </w:rPr>
        <w:t>Laboratory methods</w:t>
      </w:r>
      <w:r w:rsidRPr="00EC1B3C">
        <w:rPr>
          <w:rFonts w:ascii="Times New Roman" w:hAnsi="Times New Roman" w:cs="Times New Roman"/>
          <w:noProof/>
        </w:rPr>
        <w:tab/>
      </w:r>
      <w:r w:rsidRPr="00EC1B3C">
        <w:rPr>
          <w:rFonts w:ascii="Times New Roman" w:hAnsi="Times New Roman" w:cs="Times New Roman"/>
          <w:noProof/>
        </w:rPr>
        <w:fldChar w:fldCharType="begin"/>
      </w:r>
      <w:r w:rsidRPr="00EC1B3C">
        <w:rPr>
          <w:rFonts w:ascii="Times New Roman" w:hAnsi="Times New Roman" w:cs="Times New Roman"/>
          <w:noProof/>
        </w:rPr>
        <w:instrText xml:space="preserve"> PAGEREF _Toc120708446 \h </w:instrText>
      </w:r>
      <w:r w:rsidRPr="00EC1B3C">
        <w:rPr>
          <w:rFonts w:ascii="Times New Roman" w:hAnsi="Times New Roman" w:cs="Times New Roman"/>
          <w:noProof/>
        </w:rPr>
      </w:r>
      <w:r w:rsidRPr="00EC1B3C">
        <w:rPr>
          <w:rFonts w:ascii="Times New Roman" w:hAnsi="Times New Roman" w:cs="Times New Roman"/>
          <w:noProof/>
        </w:rPr>
        <w:fldChar w:fldCharType="separate"/>
      </w:r>
      <w:r w:rsidRPr="00EC1B3C">
        <w:rPr>
          <w:rFonts w:ascii="Times New Roman" w:hAnsi="Times New Roman" w:cs="Times New Roman"/>
          <w:noProof/>
        </w:rPr>
        <w:t>8</w:t>
      </w:r>
      <w:r w:rsidRPr="00EC1B3C">
        <w:rPr>
          <w:rFonts w:ascii="Times New Roman" w:hAnsi="Times New Roman" w:cs="Times New Roman"/>
          <w:noProof/>
        </w:rPr>
        <w:fldChar w:fldCharType="end"/>
      </w:r>
    </w:p>
    <w:p w14:paraId="4FA25AFA" w14:textId="660617B8" w:rsidR="00B413DC" w:rsidRPr="00EC1B3C" w:rsidRDefault="00B413DC">
      <w:pPr>
        <w:pStyle w:val="TOC2"/>
        <w:tabs>
          <w:tab w:val="left" w:pos="880"/>
          <w:tab w:val="right" w:leader="dot" w:pos="9350"/>
        </w:tabs>
        <w:rPr>
          <w:rFonts w:ascii="Times New Roman" w:eastAsiaTheme="minorEastAsia" w:hAnsi="Times New Roman" w:cs="Times New Roman"/>
          <w:b w:val="0"/>
          <w:noProof/>
        </w:rPr>
      </w:pPr>
      <w:r w:rsidRPr="00EC1B3C">
        <w:rPr>
          <w:rFonts w:ascii="Times New Roman" w:hAnsi="Times New Roman" w:cs="Times New Roman"/>
          <w:noProof/>
        </w:rPr>
        <w:t>7.2</w:t>
      </w:r>
      <w:r w:rsidRPr="00EC1B3C">
        <w:rPr>
          <w:rFonts w:ascii="Times New Roman" w:eastAsiaTheme="minorEastAsia" w:hAnsi="Times New Roman" w:cs="Times New Roman"/>
          <w:b w:val="0"/>
          <w:noProof/>
        </w:rPr>
        <w:tab/>
      </w:r>
      <w:r w:rsidRPr="00EC1B3C">
        <w:rPr>
          <w:rFonts w:ascii="Times New Roman" w:hAnsi="Times New Roman" w:cs="Times New Roman"/>
          <w:noProof/>
        </w:rPr>
        <w:t>Results</w:t>
      </w:r>
      <w:r w:rsidRPr="00EC1B3C">
        <w:rPr>
          <w:rFonts w:ascii="Times New Roman" w:hAnsi="Times New Roman" w:cs="Times New Roman"/>
          <w:noProof/>
        </w:rPr>
        <w:tab/>
      </w:r>
      <w:r w:rsidRPr="00EC1B3C">
        <w:rPr>
          <w:rFonts w:ascii="Times New Roman" w:hAnsi="Times New Roman" w:cs="Times New Roman"/>
          <w:noProof/>
        </w:rPr>
        <w:fldChar w:fldCharType="begin"/>
      </w:r>
      <w:r w:rsidRPr="00EC1B3C">
        <w:rPr>
          <w:rFonts w:ascii="Times New Roman" w:hAnsi="Times New Roman" w:cs="Times New Roman"/>
          <w:noProof/>
        </w:rPr>
        <w:instrText xml:space="preserve"> PAGEREF _Toc120708447 \h </w:instrText>
      </w:r>
      <w:r w:rsidRPr="00EC1B3C">
        <w:rPr>
          <w:rFonts w:ascii="Times New Roman" w:hAnsi="Times New Roman" w:cs="Times New Roman"/>
          <w:noProof/>
        </w:rPr>
      </w:r>
      <w:r w:rsidRPr="00EC1B3C">
        <w:rPr>
          <w:rFonts w:ascii="Times New Roman" w:hAnsi="Times New Roman" w:cs="Times New Roman"/>
          <w:noProof/>
        </w:rPr>
        <w:fldChar w:fldCharType="separate"/>
      </w:r>
      <w:r w:rsidRPr="00EC1B3C">
        <w:rPr>
          <w:rFonts w:ascii="Times New Roman" w:hAnsi="Times New Roman" w:cs="Times New Roman"/>
          <w:noProof/>
        </w:rPr>
        <w:t>8</w:t>
      </w:r>
      <w:r w:rsidRPr="00EC1B3C">
        <w:rPr>
          <w:rFonts w:ascii="Times New Roman" w:hAnsi="Times New Roman" w:cs="Times New Roman"/>
          <w:noProof/>
        </w:rPr>
        <w:fldChar w:fldCharType="end"/>
      </w:r>
    </w:p>
    <w:p w14:paraId="228909C8" w14:textId="6633EFC5" w:rsidR="00B413DC" w:rsidRPr="00EC1B3C" w:rsidRDefault="00B413DC">
      <w:pPr>
        <w:pStyle w:val="TOC1"/>
        <w:tabs>
          <w:tab w:val="left" w:pos="440"/>
          <w:tab w:val="right" w:leader="dot" w:pos="9350"/>
        </w:tabs>
        <w:rPr>
          <w:rFonts w:ascii="Times New Roman" w:eastAsiaTheme="minorEastAsia" w:hAnsi="Times New Roman" w:cs="Times New Roman"/>
          <w:b w:val="0"/>
          <w:noProof/>
          <w:sz w:val="22"/>
          <w:szCs w:val="22"/>
        </w:rPr>
      </w:pPr>
      <w:r w:rsidRPr="00EC1B3C">
        <w:rPr>
          <w:rFonts w:ascii="Times New Roman" w:hAnsi="Times New Roman" w:cs="Times New Roman"/>
          <w:noProof/>
        </w:rPr>
        <w:t>8</w:t>
      </w:r>
      <w:r w:rsidRPr="00EC1B3C">
        <w:rPr>
          <w:rFonts w:ascii="Times New Roman" w:eastAsiaTheme="minorEastAsia" w:hAnsi="Times New Roman" w:cs="Times New Roman"/>
          <w:b w:val="0"/>
          <w:noProof/>
          <w:sz w:val="22"/>
          <w:szCs w:val="22"/>
        </w:rPr>
        <w:tab/>
      </w:r>
      <w:r w:rsidRPr="00EC1B3C">
        <w:rPr>
          <w:rFonts w:ascii="Times New Roman" w:hAnsi="Times New Roman" w:cs="Times New Roman"/>
          <w:noProof/>
        </w:rPr>
        <w:t>Laboratory methods for HRIG potency testing</w:t>
      </w:r>
      <w:r w:rsidRPr="00EC1B3C">
        <w:rPr>
          <w:rFonts w:ascii="Times New Roman" w:hAnsi="Times New Roman" w:cs="Times New Roman"/>
          <w:noProof/>
        </w:rPr>
        <w:tab/>
      </w:r>
      <w:r w:rsidRPr="00EC1B3C">
        <w:rPr>
          <w:rFonts w:ascii="Times New Roman" w:hAnsi="Times New Roman" w:cs="Times New Roman"/>
          <w:noProof/>
        </w:rPr>
        <w:fldChar w:fldCharType="begin"/>
      </w:r>
      <w:r w:rsidRPr="00EC1B3C">
        <w:rPr>
          <w:rFonts w:ascii="Times New Roman" w:hAnsi="Times New Roman" w:cs="Times New Roman"/>
          <w:noProof/>
        </w:rPr>
        <w:instrText xml:space="preserve"> PAGEREF _Toc120708448 \h </w:instrText>
      </w:r>
      <w:r w:rsidRPr="00EC1B3C">
        <w:rPr>
          <w:rFonts w:ascii="Times New Roman" w:hAnsi="Times New Roman" w:cs="Times New Roman"/>
          <w:noProof/>
        </w:rPr>
      </w:r>
      <w:r w:rsidRPr="00EC1B3C">
        <w:rPr>
          <w:rFonts w:ascii="Times New Roman" w:hAnsi="Times New Roman" w:cs="Times New Roman"/>
          <w:noProof/>
        </w:rPr>
        <w:fldChar w:fldCharType="separate"/>
      </w:r>
      <w:r w:rsidRPr="00EC1B3C">
        <w:rPr>
          <w:rFonts w:ascii="Times New Roman" w:hAnsi="Times New Roman" w:cs="Times New Roman"/>
          <w:noProof/>
        </w:rPr>
        <w:t>12</w:t>
      </w:r>
      <w:r w:rsidRPr="00EC1B3C">
        <w:rPr>
          <w:rFonts w:ascii="Times New Roman" w:hAnsi="Times New Roman" w:cs="Times New Roman"/>
          <w:noProof/>
        </w:rPr>
        <w:fldChar w:fldCharType="end"/>
      </w:r>
    </w:p>
    <w:p w14:paraId="7E48F2C7" w14:textId="43464110" w:rsidR="00B413DC" w:rsidRPr="00EC1B3C" w:rsidRDefault="00B413DC">
      <w:pPr>
        <w:pStyle w:val="TOC1"/>
        <w:tabs>
          <w:tab w:val="left" w:pos="440"/>
          <w:tab w:val="right" w:leader="dot" w:pos="9350"/>
        </w:tabs>
        <w:rPr>
          <w:rFonts w:ascii="Times New Roman" w:eastAsiaTheme="minorEastAsia" w:hAnsi="Times New Roman" w:cs="Times New Roman"/>
          <w:b w:val="0"/>
          <w:noProof/>
          <w:sz w:val="22"/>
          <w:szCs w:val="22"/>
        </w:rPr>
      </w:pPr>
      <w:r w:rsidRPr="00EC1B3C">
        <w:rPr>
          <w:rFonts w:ascii="Times New Roman" w:hAnsi="Times New Roman" w:cs="Times New Roman"/>
          <w:noProof/>
        </w:rPr>
        <w:t>9</w:t>
      </w:r>
      <w:r w:rsidRPr="00EC1B3C">
        <w:rPr>
          <w:rFonts w:ascii="Times New Roman" w:eastAsiaTheme="minorEastAsia" w:hAnsi="Times New Roman" w:cs="Times New Roman"/>
          <w:b w:val="0"/>
          <w:noProof/>
          <w:sz w:val="22"/>
          <w:szCs w:val="22"/>
        </w:rPr>
        <w:tab/>
      </w:r>
      <w:r w:rsidRPr="00EC1B3C">
        <w:rPr>
          <w:rFonts w:ascii="Times New Roman" w:hAnsi="Times New Roman" w:cs="Times New Roman"/>
          <w:noProof/>
        </w:rPr>
        <w:t>Online rabies healthcare assessment tool</w:t>
      </w:r>
      <w:r w:rsidRPr="00EC1B3C">
        <w:rPr>
          <w:rFonts w:ascii="Times New Roman" w:hAnsi="Times New Roman" w:cs="Times New Roman"/>
          <w:noProof/>
        </w:rPr>
        <w:tab/>
      </w:r>
      <w:r w:rsidRPr="00EC1B3C">
        <w:rPr>
          <w:rFonts w:ascii="Times New Roman" w:hAnsi="Times New Roman" w:cs="Times New Roman"/>
          <w:noProof/>
        </w:rPr>
        <w:fldChar w:fldCharType="begin"/>
      </w:r>
      <w:r w:rsidRPr="00EC1B3C">
        <w:rPr>
          <w:rFonts w:ascii="Times New Roman" w:hAnsi="Times New Roman" w:cs="Times New Roman"/>
          <w:noProof/>
        </w:rPr>
        <w:instrText xml:space="preserve"> PAGEREF _Toc120708449 \h </w:instrText>
      </w:r>
      <w:r w:rsidRPr="00EC1B3C">
        <w:rPr>
          <w:rFonts w:ascii="Times New Roman" w:hAnsi="Times New Roman" w:cs="Times New Roman"/>
          <w:noProof/>
        </w:rPr>
      </w:r>
      <w:r w:rsidRPr="00EC1B3C">
        <w:rPr>
          <w:rFonts w:ascii="Times New Roman" w:hAnsi="Times New Roman" w:cs="Times New Roman"/>
          <w:noProof/>
        </w:rPr>
        <w:fldChar w:fldCharType="separate"/>
      </w:r>
      <w:r w:rsidRPr="00EC1B3C">
        <w:rPr>
          <w:rFonts w:ascii="Times New Roman" w:hAnsi="Times New Roman" w:cs="Times New Roman"/>
          <w:noProof/>
        </w:rPr>
        <w:t>12</w:t>
      </w:r>
      <w:r w:rsidRPr="00EC1B3C">
        <w:rPr>
          <w:rFonts w:ascii="Times New Roman" w:hAnsi="Times New Roman" w:cs="Times New Roman"/>
          <w:noProof/>
        </w:rPr>
        <w:fldChar w:fldCharType="end"/>
      </w:r>
    </w:p>
    <w:p w14:paraId="4F96B42D" w14:textId="577A138E" w:rsidR="00B413DC" w:rsidRPr="00EC1B3C" w:rsidRDefault="00B413DC">
      <w:pPr>
        <w:pStyle w:val="TOC1"/>
        <w:tabs>
          <w:tab w:val="left" w:pos="660"/>
          <w:tab w:val="right" w:leader="dot" w:pos="9350"/>
        </w:tabs>
        <w:rPr>
          <w:rFonts w:ascii="Times New Roman" w:eastAsiaTheme="minorEastAsia" w:hAnsi="Times New Roman" w:cs="Times New Roman"/>
          <w:b w:val="0"/>
          <w:noProof/>
          <w:sz w:val="22"/>
          <w:szCs w:val="22"/>
        </w:rPr>
      </w:pPr>
      <w:r w:rsidRPr="00EC1B3C">
        <w:rPr>
          <w:rFonts w:ascii="Times New Roman" w:hAnsi="Times New Roman" w:cs="Times New Roman"/>
          <w:noProof/>
        </w:rPr>
        <w:t>10</w:t>
      </w:r>
      <w:r w:rsidRPr="00EC1B3C">
        <w:rPr>
          <w:rFonts w:ascii="Times New Roman" w:eastAsiaTheme="minorEastAsia" w:hAnsi="Times New Roman" w:cs="Times New Roman"/>
          <w:b w:val="0"/>
          <w:noProof/>
          <w:sz w:val="22"/>
          <w:szCs w:val="22"/>
        </w:rPr>
        <w:tab/>
      </w:r>
      <w:r w:rsidRPr="00EC1B3C">
        <w:rPr>
          <w:rFonts w:ascii="Times New Roman" w:hAnsi="Times New Roman" w:cs="Times New Roman"/>
          <w:noProof/>
        </w:rPr>
        <w:t>Rabies exposure risk assessments in the U.S.</w:t>
      </w:r>
      <w:r w:rsidRPr="00EC1B3C">
        <w:rPr>
          <w:rFonts w:ascii="Times New Roman" w:hAnsi="Times New Roman" w:cs="Times New Roman"/>
          <w:noProof/>
        </w:rPr>
        <w:tab/>
      </w:r>
      <w:r w:rsidRPr="00EC1B3C">
        <w:rPr>
          <w:rFonts w:ascii="Times New Roman" w:hAnsi="Times New Roman" w:cs="Times New Roman"/>
          <w:noProof/>
        </w:rPr>
        <w:fldChar w:fldCharType="begin"/>
      </w:r>
      <w:r w:rsidRPr="00EC1B3C">
        <w:rPr>
          <w:rFonts w:ascii="Times New Roman" w:hAnsi="Times New Roman" w:cs="Times New Roman"/>
          <w:noProof/>
        </w:rPr>
        <w:instrText xml:space="preserve"> PAGEREF _Toc120708450 \h </w:instrText>
      </w:r>
      <w:r w:rsidRPr="00EC1B3C">
        <w:rPr>
          <w:rFonts w:ascii="Times New Roman" w:hAnsi="Times New Roman" w:cs="Times New Roman"/>
          <w:noProof/>
        </w:rPr>
      </w:r>
      <w:r w:rsidRPr="00EC1B3C">
        <w:rPr>
          <w:rFonts w:ascii="Times New Roman" w:hAnsi="Times New Roman" w:cs="Times New Roman"/>
          <w:noProof/>
        </w:rPr>
        <w:fldChar w:fldCharType="separate"/>
      </w:r>
      <w:r w:rsidRPr="00EC1B3C">
        <w:rPr>
          <w:rFonts w:ascii="Times New Roman" w:hAnsi="Times New Roman" w:cs="Times New Roman"/>
          <w:noProof/>
        </w:rPr>
        <w:t>12</w:t>
      </w:r>
      <w:r w:rsidRPr="00EC1B3C">
        <w:rPr>
          <w:rFonts w:ascii="Times New Roman" w:hAnsi="Times New Roman" w:cs="Times New Roman"/>
          <w:noProof/>
        </w:rPr>
        <w:fldChar w:fldCharType="end"/>
      </w:r>
    </w:p>
    <w:p w14:paraId="638B1429" w14:textId="5173ECAC" w:rsidR="00B413DC" w:rsidRPr="00EC1B3C" w:rsidRDefault="00B413DC">
      <w:pPr>
        <w:pStyle w:val="TOC1"/>
        <w:tabs>
          <w:tab w:val="left" w:pos="660"/>
          <w:tab w:val="right" w:leader="dot" w:pos="9350"/>
        </w:tabs>
        <w:rPr>
          <w:rFonts w:ascii="Times New Roman" w:eastAsiaTheme="minorEastAsia" w:hAnsi="Times New Roman" w:cs="Times New Roman"/>
          <w:b w:val="0"/>
          <w:noProof/>
          <w:sz w:val="22"/>
          <w:szCs w:val="22"/>
        </w:rPr>
      </w:pPr>
      <w:r w:rsidRPr="00EC1B3C">
        <w:rPr>
          <w:rFonts w:ascii="Times New Roman" w:hAnsi="Times New Roman" w:cs="Times New Roman"/>
          <w:noProof/>
        </w:rPr>
        <w:t>11</w:t>
      </w:r>
      <w:r w:rsidRPr="00EC1B3C">
        <w:rPr>
          <w:rFonts w:ascii="Times New Roman" w:eastAsiaTheme="minorEastAsia" w:hAnsi="Times New Roman" w:cs="Times New Roman"/>
          <w:b w:val="0"/>
          <w:noProof/>
          <w:sz w:val="22"/>
          <w:szCs w:val="22"/>
        </w:rPr>
        <w:tab/>
      </w:r>
      <w:r w:rsidRPr="00EC1B3C">
        <w:rPr>
          <w:rFonts w:ascii="Times New Roman" w:hAnsi="Times New Roman" w:cs="Times New Roman"/>
          <w:noProof/>
        </w:rPr>
        <w:t>Supplemental References</w:t>
      </w:r>
      <w:r w:rsidRPr="00EC1B3C">
        <w:rPr>
          <w:rFonts w:ascii="Times New Roman" w:hAnsi="Times New Roman" w:cs="Times New Roman"/>
          <w:noProof/>
        </w:rPr>
        <w:tab/>
      </w:r>
      <w:r w:rsidRPr="00EC1B3C">
        <w:rPr>
          <w:rFonts w:ascii="Times New Roman" w:hAnsi="Times New Roman" w:cs="Times New Roman"/>
          <w:noProof/>
        </w:rPr>
        <w:fldChar w:fldCharType="begin"/>
      </w:r>
      <w:r w:rsidRPr="00EC1B3C">
        <w:rPr>
          <w:rFonts w:ascii="Times New Roman" w:hAnsi="Times New Roman" w:cs="Times New Roman"/>
          <w:noProof/>
        </w:rPr>
        <w:instrText xml:space="preserve"> PAGEREF _Toc120708451 \h </w:instrText>
      </w:r>
      <w:r w:rsidRPr="00EC1B3C">
        <w:rPr>
          <w:rFonts w:ascii="Times New Roman" w:hAnsi="Times New Roman" w:cs="Times New Roman"/>
          <w:noProof/>
        </w:rPr>
      </w:r>
      <w:r w:rsidRPr="00EC1B3C">
        <w:rPr>
          <w:rFonts w:ascii="Times New Roman" w:hAnsi="Times New Roman" w:cs="Times New Roman"/>
          <w:noProof/>
        </w:rPr>
        <w:fldChar w:fldCharType="separate"/>
      </w:r>
      <w:r w:rsidRPr="00EC1B3C">
        <w:rPr>
          <w:rFonts w:ascii="Times New Roman" w:hAnsi="Times New Roman" w:cs="Times New Roman"/>
          <w:noProof/>
        </w:rPr>
        <w:t>12</w:t>
      </w:r>
      <w:r w:rsidRPr="00EC1B3C">
        <w:rPr>
          <w:rFonts w:ascii="Times New Roman" w:hAnsi="Times New Roman" w:cs="Times New Roman"/>
          <w:noProof/>
        </w:rPr>
        <w:fldChar w:fldCharType="end"/>
      </w:r>
    </w:p>
    <w:p w14:paraId="538C3F3E" w14:textId="699165B9" w:rsidR="005A3175" w:rsidRPr="00EC1B3C" w:rsidRDefault="009B4673" w:rsidP="00656593">
      <w:pPr>
        <w:spacing w:line="240" w:lineRule="auto"/>
        <w:contextualSpacing/>
        <w:rPr>
          <w:rFonts w:ascii="Times New Roman" w:hAnsi="Times New Roman" w:cs="Times New Roman"/>
        </w:rPr>
      </w:pPr>
      <w:r w:rsidRPr="00EC1B3C">
        <w:rPr>
          <w:rFonts w:ascii="Times New Roman" w:hAnsi="Times New Roman" w:cs="Times New Roman"/>
          <w:b/>
          <w:sz w:val="24"/>
          <w:szCs w:val="24"/>
        </w:rPr>
        <w:fldChar w:fldCharType="end"/>
      </w:r>
    </w:p>
    <w:p w14:paraId="61073F85" w14:textId="6E1CB797" w:rsidR="0034043C" w:rsidRPr="00EC1B3C" w:rsidRDefault="0034043C" w:rsidP="00656593">
      <w:pPr>
        <w:spacing w:line="240" w:lineRule="auto"/>
        <w:contextualSpacing/>
        <w:rPr>
          <w:rFonts w:ascii="Times New Roman" w:hAnsi="Times New Roman" w:cs="Times New Roman"/>
        </w:rPr>
      </w:pPr>
      <w:r w:rsidRPr="00EC1B3C">
        <w:rPr>
          <w:rFonts w:ascii="Times New Roman" w:hAnsi="Times New Roman" w:cs="Times New Roman"/>
        </w:rPr>
        <w:br w:type="page"/>
      </w:r>
    </w:p>
    <w:p w14:paraId="617EBFDB" w14:textId="67B3E840" w:rsidR="00B413DC" w:rsidRPr="00EC1B3C" w:rsidRDefault="00B413DC" w:rsidP="00B413DC">
      <w:pPr>
        <w:pStyle w:val="Heading1"/>
        <w:spacing w:line="240" w:lineRule="auto"/>
        <w:rPr>
          <w:rFonts w:ascii="Times New Roman" w:hAnsi="Times New Roman" w:cs="Times New Roman"/>
          <w:sz w:val="24"/>
          <w:szCs w:val="24"/>
        </w:rPr>
      </w:pPr>
      <w:bookmarkStart w:id="1" w:name="_Toc120708434"/>
      <w:bookmarkStart w:id="2" w:name="_Toc505000828"/>
      <w:r w:rsidRPr="00EC1B3C">
        <w:rPr>
          <w:rFonts w:ascii="Times New Roman" w:hAnsi="Times New Roman" w:cs="Times New Roman"/>
          <w:sz w:val="24"/>
          <w:szCs w:val="24"/>
        </w:rPr>
        <w:lastRenderedPageBreak/>
        <w:t>Manufacturer lot numbers for human rabies immunoglobulin and vaccines</w:t>
      </w:r>
      <w:bookmarkEnd w:id="1"/>
    </w:p>
    <w:p w14:paraId="7BE1CF1D" w14:textId="77777777" w:rsidR="00B413DC" w:rsidRPr="00EC1B3C" w:rsidRDefault="00B413DC" w:rsidP="00B413DC">
      <w:pPr>
        <w:rPr>
          <w:rFonts w:ascii="Times New Roman" w:hAnsi="Times New Roman" w:cs="Times New Roman"/>
        </w:rPr>
      </w:pPr>
    </w:p>
    <w:p w14:paraId="076D576E" w14:textId="6FBB76C9" w:rsidR="00B413DC" w:rsidRPr="00EC1B3C" w:rsidRDefault="00B413DC" w:rsidP="00B413DC">
      <w:pPr>
        <w:spacing w:line="240" w:lineRule="auto"/>
        <w:rPr>
          <w:rFonts w:ascii="Times New Roman" w:hAnsi="Times New Roman" w:cs="Times New Roman"/>
          <w:sz w:val="20"/>
          <w:szCs w:val="20"/>
        </w:rPr>
      </w:pPr>
      <w:r w:rsidRPr="00EC1B3C">
        <w:rPr>
          <w:rFonts w:ascii="Times New Roman" w:hAnsi="Times New Roman" w:cs="Times New Roman"/>
          <w:b/>
          <w:bCs/>
          <w:sz w:val="20"/>
          <w:szCs w:val="20"/>
        </w:rPr>
        <w:t>Supplementary Table 1.</w:t>
      </w:r>
      <w:r w:rsidRPr="00EC1B3C">
        <w:rPr>
          <w:rFonts w:ascii="Times New Roman" w:hAnsi="Times New Roman" w:cs="Times New Roman"/>
          <w:sz w:val="20"/>
          <w:szCs w:val="20"/>
        </w:rPr>
        <w:t xml:space="preserve"> Rabies post-exposure prophylaxis (PEP) biologics with lot numbers received by the patient and his wife</w:t>
      </w:r>
    </w:p>
    <w:tbl>
      <w:tblPr>
        <w:tblStyle w:val="TableGrid"/>
        <w:tblW w:w="878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3"/>
        <w:gridCol w:w="3867"/>
        <w:gridCol w:w="3868"/>
      </w:tblGrid>
      <w:tr w:rsidR="00B413DC" w:rsidRPr="00EC1B3C" w14:paraId="56208671" w14:textId="77777777" w:rsidTr="00376545">
        <w:trPr>
          <w:trHeight w:val="143"/>
        </w:trPr>
        <w:tc>
          <w:tcPr>
            <w:tcW w:w="1053" w:type="dxa"/>
            <w:tcBorders>
              <w:top w:val="single" w:sz="4" w:space="0" w:color="auto"/>
              <w:bottom w:val="single" w:sz="4" w:space="0" w:color="auto"/>
            </w:tcBorders>
            <w:shd w:val="clear" w:color="auto" w:fill="F2F2F2" w:themeFill="background1" w:themeFillShade="F2"/>
            <w:vAlign w:val="center"/>
          </w:tcPr>
          <w:p w14:paraId="08BFC113" w14:textId="77777777" w:rsidR="00B413DC" w:rsidRPr="00EC1B3C" w:rsidRDefault="00B413DC" w:rsidP="00376545">
            <w:pPr>
              <w:jc w:val="center"/>
              <w:rPr>
                <w:rFonts w:ascii="Times New Roman" w:hAnsi="Times New Roman" w:cs="Times New Roman"/>
                <w:b/>
                <w:sz w:val="16"/>
                <w:szCs w:val="16"/>
              </w:rPr>
            </w:pPr>
            <w:r w:rsidRPr="00EC1B3C">
              <w:rPr>
                <w:rFonts w:ascii="Times New Roman" w:hAnsi="Times New Roman" w:cs="Times New Roman"/>
                <w:b/>
                <w:sz w:val="16"/>
                <w:szCs w:val="16"/>
              </w:rPr>
              <w:t>Date</w:t>
            </w:r>
          </w:p>
        </w:tc>
        <w:tc>
          <w:tcPr>
            <w:tcW w:w="3867" w:type="dxa"/>
            <w:tcBorders>
              <w:top w:val="single" w:sz="4" w:space="0" w:color="auto"/>
              <w:bottom w:val="single" w:sz="4" w:space="0" w:color="auto"/>
            </w:tcBorders>
            <w:shd w:val="clear" w:color="auto" w:fill="F2F2F2" w:themeFill="background1" w:themeFillShade="F2"/>
            <w:vAlign w:val="center"/>
          </w:tcPr>
          <w:p w14:paraId="3F5EAC87" w14:textId="77777777" w:rsidR="00B413DC" w:rsidRPr="00EC1B3C" w:rsidRDefault="00B413DC" w:rsidP="00376545">
            <w:pPr>
              <w:jc w:val="center"/>
              <w:rPr>
                <w:rFonts w:ascii="Times New Roman" w:hAnsi="Times New Roman" w:cs="Times New Roman"/>
                <w:b/>
                <w:sz w:val="16"/>
                <w:szCs w:val="16"/>
              </w:rPr>
            </w:pPr>
            <w:r w:rsidRPr="00EC1B3C">
              <w:rPr>
                <w:rFonts w:ascii="Times New Roman" w:hAnsi="Times New Roman" w:cs="Times New Roman"/>
                <w:b/>
                <w:sz w:val="16"/>
                <w:szCs w:val="16"/>
              </w:rPr>
              <w:t>Patient</w:t>
            </w:r>
          </w:p>
        </w:tc>
        <w:tc>
          <w:tcPr>
            <w:tcW w:w="3868" w:type="dxa"/>
            <w:tcBorders>
              <w:top w:val="single" w:sz="4" w:space="0" w:color="auto"/>
              <w:bottom w:val="single" w:sz="4" w:space="0" w:color="auto"/>
            </w:tcBorders>
            <w:shd w:val="clear" w:color="auto" w:fill="F2F2F2" w:themeFill="background1" w:themeFillShade="F2"/>
            <w:vAlign w:val="center"/>
          </w:tcPr>
          <w:p w14:paraId="2E0D7A7B" w14:textId="77777777" w:rsidR="00B413DC" w:rsidRPr="00EC1B3C" w:rsidRDefault="00B413DC" w:rsidP="00376545">
            <w:pPr>
              <w:jc w:val="center"/>
              <w:rPr>
                <w:rFonts w:ascii="Times New Roman" w:hAnsi="Times New Roman" w:cs="Times New Roman"/>
                <w:b/>
                <w:sz w:val="16"/>
                <w:szCs w:val="16"/>
              </w:rPr>
            </w:pPr>
            <w:r w:rsidRPr="00EC1B3C">
              <w:rPr>
                <w:rFonts w:ascii="Times New Roman" w:hAnsi="Times New Roman" w:cs="Times New Roman"/>
                <w:b/>
                <w:sz w:val="16"/>
                <w:szCs w:val="16"/>
              </w:rPr>
              <w:t>Patient’s wife</w:t>
            </w:r>
          </w:p>
        </w:tc>
      </w:tr>
      <w:tr w:rsidR="00B413DC" w:rsidRPr="00EC1B3C" w14:paraId="1E2111CB" w14:textId="77777777" w:rsidTr="00376545">
        <w:trPr>
          <w:trHeight w:val="2185"/>
        </w:trPr>
        <w:tc>
          <w:tcPr>
            <w:tcW w:w="1053" w:type="dxa"/>
            <w:tcBorders>
              <w:top w:val="single" w:sz="4" w:space="0" w:color="auto"/>
            </w:tcBorders>
          </w:tcPr>
          <w:p w14:paraId="38D27B03" w14:textId="77777777" w:rsidR="00B413DC" w:rsidRPr="00EC1B3C" w:rsidRDefault="00B413DC" w:rsidP="00376545">
            <w:pPr>
              <w:pStyle w:val="xmsolistparagraph"/>
              <w:ind w:left="0"/>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30JUL2020</w:t>
            </w:r>
          </w:p>
          <w:p w14:paraId="7DC5F362" w14:textId="77777777" w:rsidR="00B413DC" w:rsidRPr="00EC1B3C" w:rsidRDefault="00B413DC" w:rsidP="00376545">
            <w:pPr>
              <w:rPr>
                <w:rFonts w:ascii="Times New Roman" w:hAnsi="Times New Roman" w:cs="Times New Roman"/>
                <w:sz w:val="16"/>
                <w:szCs w:val="16"/>
              </w:rPr>
            </w:pPr>
          </w:p>
        </w:tc>
        <w:tc>
          <w:tcPr>
            <w:tcW w:w="3867" w:type="dxa"/>
            <w:tcBorders>
              <w:top w:val="single" w:sz="4" w:space="0" w:color="auto"/>
            </w:tcBorders>
          </w:tcPr>
          <w:p w14:paraId="2E16F9E1" w14:textId="77777777" w:rsidR="00B413DC" w:rsidRPr="00EC1B3C" w:rsidRDefault="00B413DC" w:rsidP="00376545">
            <w:pPr>
              <w:pStyle w:val="xmsolistparagraph"/>
              <w:ind w:left="0"/>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Total 1700IU HRIG (300 units/mL) in right hand around bite site with remaining administered into right thigh</w:t>
            </w:r>
          </w:p>
          <w:p w14:paraId="427CE935" w14:textId="77777777" w:rsidR="00B413DC" w:rsidRPr="00EC1B3C" w:rsidRDefault="00B413DC" w:rsidP="00376545">
            <w:pPr>
              <w:pStyle w:val="xmsolistparagraph"/>
              <w:numPr>
                <w:ilvl w:val="0"/>
                <w:numId w:val="10"/>
              </w:numPr>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1500 IU HRIG</w:t>
            </w:r>
          </w:p>
          <w:p w14:paraId="4D0B6022" w14:textId="77777777" w:rsidR="00B413DC" w:rsidRPr="00EC1B3C" w:rsidRDefault="00B413DC" w:rsidP="00376545">
            <w:pPr>
              <w:pStyle w:val="xmsolistparagraph"/>
              <w:ind w:left="360"/>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 xml:space="preserve">Grifols </w:t>
            </w:r>
            <w:proofErr w:type="spellStart"/>
            <w:r w:rsidRPr="00EC1B3C">
              <w:rPr>
                <w:rFonts w:ascii="Times New Roman" w:eastAsia="Times New Roman" w:hAnsi="Times New Roman" w:cs="Times New Roman"/>
                <w:sz w:val="16"/>
                <w:szCs w:val="16"/>
              </w:rPr>
              <w:t>HyperRab</w:t>
            </w:r>
            <w:proofErr w:type="spellEnd"/>
            <w:r w:rsidRPr="00EC1B3C">
              <w:rPr>
                <w:rFonts w:ascii="Times New Roman" w:eastAsia="Times New Roman" w:hAnsi="Times New Roman" w:cs="Times New Roman"/>
                <w:sz w:val="16"/>
                <w:szCs w:val="16"/>
              </w:rPr>
              <w:t xml:space="preserve"> </w:t>
            </w:r>
          </w:p>
          <w:p w14:paraId="4873D5F0" w14:textId="79043027" w:rsidR="00B413DC" w:rsidRPr="00EC1B3C" w:rsidRDefault="00B413DC" w:rsidP="00376545">
            <w:pPr>
              <w:pStyle w:val="xmsolistparagraph"/>
              <w:ind w:left="360"/>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Lot n°</w:t>
            </w:r>
            <w:r w:rsidR="00B061E3">
              <w:rPr>
                <w:rFonts w:ascii="Times New Roman" w:eastAsia="Times New Roman" w:hAnsi="Times New Roman" w:cs="Times New Roman"/>
                <w:sz w:val="16"/>
                <w:szCs w:val="16"/>
              </w:rPr>
              <w:t xml:space="preserve"> </w:t>
            </w:r>
            <w:r w:rsidRPr="00EC1B3C">
              <w:rPr>
                <w:rFonts w:ascii="Times New Roman" w:eastAsia="Times New Roman" w:hAnsi="Times New Roman" w:cs="Times New Roman"/>
                <w:sz w:val="16"/>
                <w:szCs w:val="16"/>
              </w:rPr>
              <w:t xml:space="preserve">R2MFD00163 (Exp. 15Jun2021) </w:t>
            </w:r>
          </w:p>
          <w:p w14:paraId="1EE32D02" w14:textId="77777777" w:rsidR="00B413DC" w:rsidRPr="00EC1B3C" w:rsidRDefault="00B413DC" w:rsidP="00376545">
            <w:pPr>
              <w:pStyle w:val="xmsolistparagraph"/>
              <w:numPr>
                <w:ilvl w:val="0"/>
                <w:numId w:val="2"/>
              </w:numPr>
              <w:tabs>
                <w:tab w:val="clear" w:pos="720"/>
                <w:tab w:val="num" w:pos="360"/>
              </w:tabs>
              <w:ind w:left="360"/>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200 IU HRIG</w:t>
            </w:r>
          </w:p>
          <w:p w14:paraId="0C4270E2" w14:textId="77777777" w:rsidR="00B413DC" w:rsidRPr="00EC1B3C" w:rsidRDefault="00B413DC" w:rsidP="00376545">
            <w:pPr>
              <w:pStyle w:val="xmsolistparagraph"/>
              <w:ind w:left="360"/>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 xml:space="preserve">Grifols </w:t>
            </w:r>
            <w:proofErr w:type="spellStart"/>
            <w:r w:rsidRPr="00EC1B3C">
              <w:rPr>
                <w:rFonts w:ascii="Times New Roman" w:eastAsia="Times New Roman" w:hAnsi="Times New Roman" w:cs="Times New Roman"/>
                <w:sz w:val="16"/>
                <w:szCs w:val="16"/>
              </w:rPr>
              <w:t>HyperRab</w:t>
            </w:r>
            <w:proofErr w:type="spellEnd"/>
            <w:r w:rsidRPr="00EC1B3C">
              <w:rPr>
                <w:rFonts w:ascii="Times New Roman" w:eastAsia="Times New Roman" w:hAnsi="Times New Roman" w:cs="Times New Roman"/>
                <w:sz w:val="16"/>
                <w:szCs w:val="16"/>
              </w:rPr>
              <w:t xml:space="preserve"> </w:t>
            </w:r>
          </w:p>
          <w:p w14:paraId="6BF148B1" w14:textId="77777777" w:rsidR="00B413DC" w:rsidRPr="00EC1B3C" w:rsidRDefault="00B413DC" w:rsidP="00376545">
            <w:pPr>
              <w:pStyle w:val="xmsolistparagraph"/>
              <w:ind w:left="360"/>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Lot n° R2MBD00113</w:t>
            </w:r>
            <w:r w:rsidRPr="00EC1B3C">
              <w:rPr>
                <w:rFonts w:ascii="Times New Roman" w:hAnsi="Times New Roman" w:cs="Times New Roman"/>
                <w:color w:val="000000"/>
                <w:sz w:val="16"/>
                <w:szCs w:val="16"/>
                <w:shd w:val="clear" w:color="auto" w:fill="FFFFFF"/>
              </w:rPr>
              <w:t>†</w:t>
            </w:r>
            <w:r w:rsidRPr="00EC1B3C">
              <w:rPr>
                <w:rFonts w:ascii="Times New Roman" w:eastAsia="Times New Roman" w:hAnsi="Times New Roman" w:cs="Times New Roman"/>
                <w:sz w:val="16"/>
                <w:szCs w:val="16"/>
              </w:rPr>
              <w:t xml:space="preserve"> (Exp. 11May2021)</w:t>
            </w:r>
          </w:p>
          <w:p w14:paraId="227EB027" w14:textId="77777777" w:rsidR="00B413DC" w:rsidRPr="00EC1B3C" w:rsidRDefault="00B413DC" w:rsidP="00376545">
            <w:pPr>
              <w:pStyle w:val="xmsolistparagraph"/>
              <w:ind w:left="0"/>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 xml:space="preserve">2·5IU of rabies vaccine IM </w:t>
            </w:r>
            <w:proofErr w:type="spellStart"/>
            <w:r w:rsidRPr="00EC1B3C">
              <w:rPr>
                <w:rFonts w:ascii="Times New Roman" w:eastAsia="Times New Roman" w:hAnsi="Times New Roman" w:cs="Times New Roman"/>
                <w:sz w:val="16"/>
                <w:szCs w:val="16"/>
              </w:rPr>
              <w:t>RabAvert</w:t>
            </w:r>
            <w:proofErr w:type="spellEnd"/>
            <w:r w:rsidRPr="00EC1B3C">
              <w:rPr>
                <w:rFonts w:ascii="Times New Roman" w:eastAsia="Times New Roman" w:hAnsi="Times New Roman" w:cs="Times New Roman"/>
                <w:sz w:val="16"/>
                <w:szCs w:val="16"/>
              </w:rPr>
              <w:t xml:space="preserve"> (GlaxoSmithKline)</w:t>
            </w:r>
          </w:p>
          <w:p w14:paraId="713899C3" w14:textId="77777777" w:rsidR="00B413DC" w:rsidRPr="00EC1B3C" w:rsidRDefault="00B413DC" w:rsidP="00376545">
            <w:pPr>
              <w:pStyle w:val="xmsolistparagraph"/>
              <w:ind w:left="0"/>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 xml:space="preserve">Lot n° </w:t>
            </w:r>
            <w:r w:rsidRPr="00EC1B3C">
              <w:rPr>
                <w:rFonts w:ascii="Times New Roman" w:eastAsia="Times New Roman" w:hAnsi="Times New Roman" w:cs="Times New Roman"/>
                <w:sz w:val="16"/>
                <w:szCs w:val="16"/>
                <w:highlight w:val="cyan"/>
              </w:rPr>
              <w:t>ARBA651B֍</w:t>
            </w:r>
          </w:p>
        </w:tc>
        <w:tc>
          <w:tcPr>
            <w:tcW w:w="3868" w:type="dxa"/>
            <w:tcBorders>
              <w:top w:val="single" w:sz="4" w:space="0" w:color="auto"/>
            </w:tcBorders>
          </w:tcPr>
          <w:p w14:paraId="236FC6A0" w14:textId="77777777" w:rsidR="00B413DC" w:rsidRPr="00EC1B3C" w:rsidRDefault="00B413DC" w:rsidP="00376545">
            <w:pPr>
              <w:pStyle w:val="xmsolistparagraph"/>
              <w:ind w:left="0"/>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1300IU of HRIG</w:t>
            </w:r>
          </w:p>
          <w:p w14:paraId="1223BA79" w14:textId="77777777" w:rsidR="00B413DC" w:rsidRPr="00EC1B3C" w:rsidRDefault="00B413DC" w:rsidP="00376545">
            <w:pPr>
              <w:pStyle w:val="xmsolistparagraph"/>
              <w:ind w:left="0"/>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 xml:space="preserve">Grifols </w:t>
            </w:r>
            <w:proofErr w:type="spellStart"/>
            <w:r w:rsidRPr="00EC1B3C">
              <w:rPr>
                <w:rFonts w:ascii="Times New Roman" w:eastAsia="Times New Roman" w:hAnsi="Times New Roman" w:cs="Times New Roman"/>
                <w:sz w:val="16"/>
                <w:szCs w:val="16"/>
              </w:rPr>
              <w:t>HyperRab</w:t>
            </w:r>
            <w:proofErr w:type="spellEnd"/>
            <w:r w:rsidRPr="00EC1B3C">
              <w:rPr>
                <w:rFonts w:ascii="Times New Roman" w:eastAsia="Times New Roman" w:hAnsi="Times New Roman" w:cs="Times New Roman"/>
                <w:sz w:val="16"/>
                <w:szCs w:val="16"/>
              </w:rPr>
              <w:t xml:space="preserve"> </w:t>
            </w:r>
          </w:p>
          <w:p w14:paraId="7FB57F55" w14:textId="77777777" w:rsidR="00B413DC" w:rsidRPr="00EC1B3C" w:rsidRDefault="00B413DC" w:rsidP="00376545">
            <w:pPr>
              <w:pStyle w:val="xmsolistparagraph"/>
              <w:ind w:left="0"/>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 xml:space="preserve">Lot n° R2MFD00103, Exp. 01Apr2021) </w:t>
            </w:r>
          </w:p>
          <w:p w14:paraId="70E2D5BD" w14:textId="77777777" w:rsidR="00B413DC" w:rsidRPr="00EC1B3C" w:rsidRDefault="00B413DC" w:rsidP="00376545">
            <w:pPr>
              <w:pStyle w:val="xmsolistparagraph"/>
              <w:ind w:left="0"/>
              <w:rPr>
                <w:rFonts w:ascii="Times New Roman" w:eastAsia="Times New Roman" w:hAnsi="Times New Roman" w:cs="Times New Roman"/>
                <w:sz w:val="16"/>
                <w:szCs w:val="16"/>
              </w:rPr>
            </w:pPr>
          </w:p>
          <w:p w14:paraId="492EA939" w14:textId="77777777" w:rsidR="00B413DC" w:rsidRPr="00EC1B3C" w:rsidRDefault="00B413DC" w:rsidP="00376545">
            <w:pPr>
              <w:pStyle w:val="xmsolistparagraph"/>
              <w:ind w:left="0"/>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 xml:space="preserve">2·5IU of rabies vaccine IM </w:t>
            </w:r>
            <w:proofErr w:type="spellStart"/>
            <w:r w:rsidRPr="00EC1B3C">
              <w:rPr>
                <w:rFonts w:ascii="Times New Roman" w:eastAsia="Times New Roman" w:hAnsi="Times New Roman" w:cs="Times New Roman"/>
                <w:sz w:val="16"/>
                <w:szCs w:val="16"/>
              </w:rPr>
              <w:t>RabAvert</w:t>
            </w:r>
            <w:proofErr w:type="spellEnd"/>
            <w:r w:rsidRPr="00EC1B3C">
              <w:rPr>
                <w:rFonts w:ascii="Times New Roman" w:eastAsia="Times New Roman" w:hAnsi="Times New Roman" w:cs="Times New Roman"/>
                <w:sz w:val="16"/>
                <w:szCs w:val="16"/>
              </w:rPr>
              <w:t xml:space="preserve"> (GlaxoSmithKline)</w:t>
            </w:r>
          </w:p>
          <w:p w14:paraId="1E1EC966" w14:textId="77777777" w:rsidR="00B413DC" w:rsidRPr="00EC1B3C" w:rsidRDefault="00B413DC" w:rsidP="00376545">
            <w:pPr>
              <w:pStyle w:val="xmsolistparagraph"/>
              <w:ind w:left="0"/>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 xml:space="preserve">Lot n° </w:t>
            </w:r>
            <w:r w:rsidRPr="00EC1B3C">
              <w:rPr>
                <w:rFonts w:ascii="Times New Roman" w:eastAsia="Times New Roman" w:hAnsi="Times New Roman" w:cs="Times New Roman"/>
                <w:sz w:val="16"/>
                <w:szCs w:val="16"/>
                <w:highlight w:val="cyan"/>
              </w:rPr>
              <w:t>ARBA651B֍</w:t>
            </w:r>
          </w:p>
        </w:tc>
      </w:tr>
      <w:tr w:rsidR="00B413DC" w:rsidRPr="00EC1B3C" w14:paraId="75223072" w14:textId="77777777" w:rsidTr="00376545">
        <w:trPr>
          <w:trHeight w:val="675"/>
        </w:trPr>
        <w:tc>
          <w:tcPr>
            <w:tcW w:w="1053" w:type="dxa"/>
          </w:tcPr>
          <w:p w14:paraId="75B45403" w14:textId="77777777" w:rsidR="00B413DC" w:rsidRPr="00EC1B3C" w:rsidRDefault="00B413DC" w:rsidP="00376545">
            <w:pPr>
              <w:rPr>
                <w:rFonts w:ascii="Times New Roman" w:hAnsi="Times New Roman" w:cs="Times New Roman"/>
                <w:sz w:val="16"/>
                <w:szCs w:val="16"/>
              </w:rPr>
            </w:pPr>
            <w:r w:rsidRPr="00EC1B3C">
              <w:rPr>
                <w:rFonts w:ascii="Times New Roman" w:hAnsi="Times New Roman" w:cs="Times New Roman"/>
                <w:sz w:val="16"/>
                <w:szCs w:val="16"/>
              </w:rPr>
              <w:t>2AUG2020</w:t>
            </w:r>
          </w:p>
        </w:tc>
        <w:tc>
          <w:tcPr>
            <w:tcW w:w="3867" w:type="dxa"/>
          </w:tcPr>
          <w:p w14:paraId="2207EAEE" w14:textId="77777777" w:rsidR="00B413DC" w:rsidRPr="00EC1B3C" w:rsidRDefault="00B413DC" w:rsidP="00376545">
            <w:pPr>
              <w:pStyle w:val="xmsolistparagraph"/>
              <w:ind w:left="0"/>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 xml:space="preserve">2·5IU of rabies vaccine IM </w:t>
            </w:r>
            <w:proofErr w:type="spellStart"/>
            <w:r w:rsidRPr="00EC1B3C">
              <w:rPr>
                <w:rFonts w:ascii="Times New Roman" w:eastAsia="Times New Roman" w:hAnsi="Times New Roman" w:cs="Times New Roman"/>
                <w:sz w:val="16"/>
                <w:szCs w:val="16"/>
              </w:rPr>
              <w:t>RabAvert</w:t>
            </w:r>
            <w:proofErr w:type="spellEnd"/>
            <w:r w:rsidRPr="00EC1B3C">
              <w:rPr>
                <w:rFonts w:ascii="Times New Roman" w:eastAsia="Times New Roman" w:hAnsi="Times New Roman" w:cs="Times New Roman"/>
                <w:sz w:val="16"/>
                <w:szCs w:val="16"/>
              </w:rPr>
              <w:t xml:space="preserve"> (GlaxoSmithKline)</w:t>
            </w:r>
          </w:p>
          <w:p w14:paraId="24CC7F69" w14:textId="77777777" w:rsidR="00B413DC" w:rsidRPr="00EC1B3C" w:rsidRDefault="00B413DC" w:rsidP="00376545">
            <w:pPr>
              <w:pStyle w:val="xmsolistparagraph"/>
              <w:ind w:left="0"/>
              <w:rPr>
                <w:rFonts w:ascii="Times New Roman" w:hAnsi="Times New Roman" w:cs="Times New Roman"/>
                <w:sz w:val="16"/>
                <w:szCs w:val="16"/>
              </w:rPr>
            </w:pPr>
            <w:r w:rsidRPr="00EC1B3C">
              <w:rPr>
                <w:rFonts w:ascii="Times New Roman" w:eastAsia="Times New Roman" w:hAnsi="Times New Roman" w:cs="Times New Roman"/>
                <w:sz w:val="16"/>
                <w:szCs w:val="16"/>
              </w:rPr>
              <w:t xml:space="preserve">Lot n° </w:t>
            </w:r>
            <w:r w:rsidRPr="00EC1B3C">
              <w:rPr>
                <w:rFonts w:ascii="Times New Roman" w:eastAsia="Times New Roman" w:hAnsi="Times New Roman" w:cs="Times New Roman"/>
                <w:sz w:val="16"/>
                <w:szCs w:val="16"/>
                <w:highlight w:val="cyan"/>
              </w:rPr>
              <w:t>ARBA651B֍</w:t>
            </w:r>
          </w:p>
        </w:tc>
        <w:tc>
          <w:tcPr>
            <w:tcW w:w="3868" w:type="dxa"/>
          </w:tcPr>
          <w:p w14:paraId="5440958B" w14:textId="77777777" w:rsidR="00B413DC" w:rsidRPr="00EC1B3C" w:rsidRDefault="00B413DC" w:rsidP="00376545">
            <w:pPr>
              <w:pStyle w:val="xmsolistparagraph"/>
              <w:ind w:left="0"/>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 xml:space="preserve">2·5IU of rabies vaccine IM </w:t>
            </w:r>
            <w:proofErr w:type="spellStart"/>
            <w:r w:rsidRPr="00EC1B3C">
              <w:rPr>
                <w:rFonts w:ascii="Times New Roman" w:eastAsia="Times New Roman" w:hAnsi="Times New Roman" w:cs="Times New Roman"/>
                <w:sz w:val="16"/>
                <w:szCs w:val="16"/>
              </w:rPr>
              <w:t>RabAvert</w:t>
            </w:r>
            <w:proofErr w:type="spellEnd"/>
            <w:r w:rsidRPr="00EC1B3C">
              <w:rPr>
                <w:rFonts w:ascii="Times New Roman" w:eastAsia="Times New Roman" w:hAnsi="Times New Roman" w:cs="Times New Roman"/>
                <w:sz w:val="16"/>
                <w:szCs w:val="16"/>
              </w:rPr>
              <w:t xml:space="preserve"> (GlaxoSmithKline)</w:t>
            </w:r>
          </w:p>
          <w:p w14:paraId="4CB5CA64" w14:textId="77777777" w:rsidR="00B413DC" w:rsidRPr="00EC1B3C" w:rsidRDefault="00B413DC" w:rsidP="00376545">
            <w:pPr>
              <w:pStyle w:val="xmsolistparagraph"/>
              <w:ind w:left="0"/>
              <w:rPr>
                <w:rFonts w:ascii="Times New Roman" w:hAnsi="Times New Roman" w:cs="Times New Roman"/>
                <w:sz w:val="16"/>
                <w:szCs w:val="16"/>
              </w:rPr>
            </w:pPr>
            <w:r w:rsidRPr="00EC1B3C">
              <w:rPr>
                <w:rFonts w:ascii="Times New Roman" w:eastAsia="Times New Roman" w:hAnsi="Times New Roman" w:cs="Times New Roman"/>
                <w:sz w:val="16"/>
                <w:szCs w:val="16"/>
              </w:rPr>
              <w:t>Lot n° ADO1A20A</w:t>
            </w:r>
          </w:p>
        </w:tc>
      </w:tr>
      <w:tr w:rsidR="00B413DC" w:rsidRPr="00EC1B3C" w14:paraId="39F8CFD6" w14:textId="77777777" w:rsidTr="00376545">
        <w:trPr>
          <w:trHeight w:val="720"/>
        </w:trPr>
        <w:tc>
          <w:tcPr>
            <w:tcW w:w="1053" w:type="dxa"/>
          </w:tcPr>
          <w:p w14:paraId="3BA9889D" w14:textId="77777777" w:rsidR="00B413DC" w:rsidRPr="00EC1B3C" w:rsidRDefault="00B413DC" w:rsidP="00376545">
            <w:pPr>
              <w:rPr>
                <w:rFonts w:ascii="Times New Roman" w:hAnsi="Times New Roman" w:cs="Times New Roman"/>
                <w:sz w:val="16"/>
                <w:szCs w:val="16"/>
              </w:rPr>
            </w:pPr>
            <w:r w:rsidRPr="00EC1B3C">
              <w:rPr>
                <w:rFonts w:ascii="Times New Roman" w:hAnsi="Times New Roman" w:cs="Times New Roman"/>
                <w:sz w:val="16"/>
                <w:szCs w:val="16"/>
              </w:rPr>
              <w:t>6AUG2020</w:t>
            </w:r>
          </w:p>
        </w:tc>
        <w:tc>
          <w:tcPr>
            <w:tcW w:w="3867" w:type="dxa"/>
          </w:tcPr>
          <w:p w14:paraId="71EACAF8" w14:textId="77777777" w:rsidR="00B413DC" w:rsidRPr="00EC1B3C" w:rsidRDefault="00B413DC" w:rsidP="00376545">
            <w:pPr>
              <w:pStyle w:val="xmsolistparagraph"/>
              <w:ind w:left="0"/>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 xml:space="preserve">2·5IU of rabies vaccine IM </w:t>
            </w:r>
            <w:proofErr w:type="spellStart"/>
            <w:r w:rsidRPr="00EC1B3C">
              <w:rPr>
                <w:rFonts w:ascii="Times New Roman" w:eastAsia="Times New Roman" w:hAnsi="Times New Roman" w:cs="Times New Roman"/>
                <w:sz w:val="16"/>
                <w:szCs w:val="16"/>
              </w:rPr>
              <w:t>RabAvert</w:t>
            </w:r>
            <w:proofErr w:type="spellEnd"/>
            <w:r w:rsidRPr="00EC1B3C">
              <w:rPr>
                <w:rFonts w:ascii="Times New Roman" w:eastAsia="Times New Roman" w:hAnsi="Times New Roman" w:cs="Times New Roman"/>
                <w:sz w:val="16"/>
                <w:szCs w:val="16"/>
              </w:rPr>
              <w:t xml:space="preserve"> (GlaxoSmithKline)</w:t>
            </w:r>
          </w:p>
          <w:p w14:paraId="5779876D" w14:textId="77777777" w:rsidR="00B413DC" w:rsidRPr="00EC1B3C" w:rsidRDefault="00B413DC" w:rsidP="00376545">
            <w:pPr>
              <w:pStyle w:val="xmsolistparagraph"/>
              <w:ind w:left="0"/>
              <w:rPr>
                <w:rFonts w:ascii="Times New Roman" w:hAnsi="Times New Roman" w:cs="Times New Roman"/>
                <w:sz w:val="16"/>
                <w:szCs w:val="16"/>
              </w:rPr>
            </w:pPr>
            <w:r w:rsidRPr="00EC1B3C">
              <w:rPr>
                <w:rFonts w:ascii="Times New Roman" w:eastAsia="Times New Roman" w:hAnsi="Times New Roman" w:cs="Times New Roman"/>
                <w:sz w:val="16"/>
                <w:szCs w:val="16"/>
              </w:rPr>
              <w:t xml:space="preserve">Lot n° </w:t>
            </w:r>
            <w:r w:rsidRPr="00EC1B3C">
              <w:rPr>
                <w:rFonts w:ascii="Times New Roman" w:eastAsia="Times New Roman" w:hAnsi="Times New Roman" w:cs="Times New Roman"/>
                <w:sz w:val="16"/>
                <w:szCs w:val="16"/>
                <w:highlight w:val="cyan"/>
              </w:rPr>
              <w:t>ARBA651B֍</w:t>
            </w:r>
          </w:p>
        </w:tc>
        <w:tc>
          <w:tcPr>
            <w:tcW w:w="3868" w:type="dxa"/>
          </w:tcPr>
          <w:p w14:paraId="6C4D39D6" w14:textId="77777777" w:rsidR="00B413DC" w:rsidRPr="00EC1B3C" w:rsidRDefault="00B413DC" w:rsidP="00376545">
            <w:pPr>
              <w:pStyle w:val="xmsolistparagraph"/>
              <w:ind w:left="0"/>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 xml:space="preserve">2·5IU of rabies vaccine IM </w:t>
            </w:r>
            <w:proofErr w:type="spellStart"/>
            <w:r w:rsidRPr="00EC1B3C">
              <w:rPr>
                <w:rFonts w:ascii="Times New Roman" w:eastAsia="Times New Roman" w:hAnsi="Times New Roman" w:cs="Times New Roman"/>
                <w:sz w:val="16"/>
                <w:szCs w:val="16"/>
              </w:rPr>
              <w:t>RabAvert</w:t>
            </w:r>
            <w:proofErr w:type="spellEnd"/>
            <w:r w:rsidRPr="00EC1B3C">
              <w:rPr>
                <w:rFonts w:ascii="Times New Roman" w:eastAsia="Times New Roman" w:hAnsi="Times New Roman" w:cs="Times New Roman"/>
                <w:sz w:val="16"/>
                <w:szCs w:val="16"/>
              </w:rPr>
              <w:t xml:space="preserve"> (GlaxoSmithKline)</w:t>
            </w:r>
          </w:p>
          <w:p w14:paraId="69B0AD64" w14:textId="77777777" w:rsidR="00B413DC" w:rsidRPr="00EC1B3C" w:rsidRDefault="00B413DC" w:rsidP="00376545">
            <w:pPr>
              <w:pStyle w:val="xmsolistparagraph"/>
              <w:ind w:left="0"/>
              <w:rPr>
                <w:rFonts w:ascii="Times New Roman" w:hAnsi="Times New Roman" w:cs="Times New Roman"/>
                <w:sz w:val="16"/>
                <w:szCs w:val="16"/>
              </w:rPr>
            </w:pPr>
            <w:r w:rsidRPr="00EC1B3C">
              <w:rPr>
                <w:rFonts w:ascii="Times New Roman" w:eastAsia="Times New Roman" w:hAnsi="Times New Roman" w:cs="Times New Roman"/>
                <w:sz w:val="16"/>
                <w:szCs w:val="16"/>
              </w:rPr>
              <w:t>Lot n° ARBA571A</w:t>
            </w:r>
          </w:p>
        </w:tc>
      </w:tr>
      <w:tr w:rsidR="00B413DC" w:rsidRPr="00EC1B3C" w14:paraId="481D56CA" w14:textId="77777777" w:rsidTr="00376545">
        <w:trPr>
          <w:trHeight w:val="26"/>
        </w:trPr>
        <w:tc>
          <w:tcPr>
            <w:tcW w:w="1053" w:type="dxa"/>
          </w:tcPr>
          <w:p w14:paraId="194A1DE9" w14:textId="77777777" w:rsidR="00B413DC" w:rsidRPr="00EC1B3C" w:rsidRDefault="00B413DC" w:rsidP="00376545">
            <w:pPr>
              <w:rPr>
                <w:rFonts w:ascii="Times New Roman" w:hAnsi="Times New Roman" w:cs="Times New Roman"/>
                <w:sz w:val="16"/>
                <w:szCs w:val="16"/>
              </w:rPr>
            </w:pPr>
            <w:r w:rsidRPr="00EC1B3C">
              <w:rPr>
                <w:rFonts w:ascii="Times New Roman" w:hAnsi="Times New Roman" w:cs="Times New Roman"/>
                <w:sz w:val="16"/>
                <w:szCs w:val="16"/>
              </w:rPr>
              <w:t>13AUG2020</w:t>
            </w:r>
          </w:p>
        </w:tc>
        <w:tc>
          <w:tcPr>
            <w:tcW w:w="3867" w:type="dxa"/>
          </w:tcPr>
          <w:p w14:paraId="4B6A2CF7" w14:textId="77777777" w:rsidR="00B413DC" w:rsidRPr="00EC1B3C" w:rsidRDefault="00B413DC" w:rsidP="00376545">
            <w:pPr>
              <w:pStyle w:val="xmsolistparagraph"/>
              <w:ind w:left="0"/>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 xml:space="preserve">2·5IU of rabies vaccine IM </w:t>
            </w:r>
            <w:proofErr w:type="spellStart"/>
            <w:r w:rsidRPr="00EC1B3C">
              <w:rPr>
                <w:rFonts w:ascii="Times New Roman" w:eastAsia="Times New Roman" w:hAnsi="Times New Roman" w:cs="Times New Roman"/>
                <w:sz w:val="16"/>
                <w:szCs w:val="16"/>
              </w:rPr>
              <w:t>RabAvert</w:t>
            </w:r>
            <w:proofErr w:type="spellEnd"/>
            <w:r w:rsidRPr="00EC1B3C">
              <w:rPr>
                <w:rFonts w:ascii="Times New Roman" w:eastAsia="Times New Roman" w:hAnsi="Times New Roman" w:cs="Times New Roman"/>
                <w:sz w:val="16"/>
                <w:szCs w:val="16"/>
              </w:rPr>
              <w:t xml:space="preserve"> (GlaxoSmithKline)</w:t>
            </w:r>
          </w:p>
          <w:p w14:paraId="434BD7D9" w14:textId="77777777" w:rsidR="00B413DC" w:rsidRPr="00EC1B3C" w:rsidRDefault="00B413DC" w:rsidP="00376545">
            <w:pPr>
              <w:pStyle w:val="xmsolistparagraph"/>
              <w:ind w:left="0"/>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 xml:space="preserve">Lot n° </w:t>
            </w:r>
            <w:r w:rsidRPr="00EC1B3C">
              <w:rPr>
                <w:rFonts w:ascii="Times New Roman" w:eastAsia="Times New Roman" w:hAnsi="Times New Roman" w:cs="Times New Roman"/>
                <w:sz w:val="16"/>
                <w:szCs w:val="16"/>
                <w:highlight w:val="green"/>
              </w:rPr>
              <w:t>ARBA651A*</w:t>
            </w:r>
          </w:p>
        </w:tc>
        <w:tc>
          <w:tcPr>
            <w:tcW w:w="3868" w:type="dxa"/>
          </w:tcPr>
          <w:p w14:paraId="4FA46AAF" w14:textId="77777777" w:rsidR="00B413DC" w:rsidRPr="00EC1B3C" w:rsidRDefault="00B413DC" w:rsidP="00376545">
            <w:pPr>
              <w:pStyle w:val="xmsolistparagraph"/>
              <w:ind w:left="0"/>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 xml:space="preserve">2·5IU of rabies vaccine IM </w:t>
            </w:r>
            <w:proofErr w:type="spellStart"/>
            <w:r w:rsidRPr="00EC1B3C">
              <w:rPr>
                <w:rFonts w:ascii="Times New Roman" w:eastAsia="Times New Roman" w:hAnsi="Times New Roman" w:cs="Times New Roman"/>
                <w:sz w:val="16"/>
                <w:szCs w:val="16"/>
              </w:rPr>
              <w:t>RabAvert</w:t>
            </w:r>
            <w:proofErr w:type="spellEnd"/>
            <w:r w:rsidRPr="00EC1B3C">
              <w:rPr>
                <w:rFonts w:ascii="Times New Roman" w:eastAsia="Times New Roman" w:hAnsi="Times New Roman" w:cs="Times New Roman"/>
                <w:sz w:val="16"/>
                <w:szCs w:val="16"/>
              </w:rPr>
              <w:t xml:space="preserve"> (GlaxoSmithKline)</w:t>
            </w:r>
          </w:p>
          <w:p w14:paraId="719DA705" w14:textId="77777777" w:rsidR="00B413DC" w:rsidRPr="00EC1B3C" w:rsidRDefault="00B413DC" w:rsidP="00376545">
            <w:pPr>
              <w:pStyle w:val="xmsolistparagraph"/>
              <w:ind w:left="0"/>
              <w:rPr>
                <w:rFonts w:ascii="Times New Roman" w:hAnsi="Times New Roman" w:cs="Times New Roman"/>
                <w:sz w:val="16"/>
                <w:szCs w:val="16"/>
              </w:rPr>
            </w:pPr>
            <w:r w:rsidRPr="00EC1B3C">
              <w:rPr>
                <w:rFonts w:ascii="Times New Roman" w:eastAsia="Times New Roman" w:hAnsi="Times New Roman" w:cs="Times New Roman"/>
                <w:sz w:val="16"/>
                <w:szCs w:val="16"/>
              </w:rPr>
              <w:t xml:space="preserve">Lot n° </w:t>
            </w:r>
            <w:r w:rsidRPr="00EC1B3C">
              <w:rPr>
                <w:rFonts w:ascii="Times New Roman" w:eastAsia="Times New Roman" w:hAnsi="Times New Roman" w:cs="Times New Roman"/>
                <w:sz w:val="16"/>
                <w:szCs w:val="16"/>
                <w:highlight w:val="green"/>
              </w:rPr>
              <w:t>ARBA651A*</w:t>
            </w:r>
          </w:p>
        </w:tc>
      </w:tr>
    </w:tbl>
    <w:p w14:paraId="2897537C" w14:textId="77777777" w:rsidR="00B413DC" w:rsidRPr="00EC1B3C" w:rsidRDefault="00B413DC" w:rsidP="00B413DC">
      <w:pPr>
        <w:spacing w:after="0" w:line="240" w:lineRule="auto"/>
        <w:rPr>
          <w:rFonts w:ascii="Times New Roman" w:eastAsia="Times New Roman" w:hAnsi="Times New Roman" w:cs="Times New Roman"/>
          <w:sz w:val="16"/>
          <w:szCs w:val="16"/>
        </w:rPr>
      </w:pPr>
      <w:r w:rsidRPr="00EC1B3C">
        <w:rPr>
          <w:rFonts w:ascii="Times New Roman" w:hAnsi="Times New Roman" w:cs="Times New Roman"/>
          <w:color w:val="000000"/>
          <w:sz w:val="16"/>
          <w:szCs w:val="16"/>
          <w:shd w:val="clear" w:color="auto" w:fill="FFFFFF"/>
        </w:rPr>
        <w:t>†</w:t>
      </w:r>
      <w:r w:rsidRPr="00EC1B3C">
        <w:rPr>
          <w:rFonts w:ascii="Times New Roman" w:eastAsia="Times New Roman" w:hAnsi="Times New Roman" w:cs="Times New Roman"/>
          <w:sz w:val="16"/>
          <w:szCs w:val="16"/>
        </w:rPr>
        <w:t>Only PEP product remaining at hospital during investigation and tested.</w:t>
      </w:r>
    </w:p>
    <w:p w14:paraId="506A7631" w14:textId="77777777" w:rsidR="00B413DC" w:rsidRPr="00EC1B3C" w:rsidRDefault="00B413DC" w:rsidP="00B413DC">
      <w:pPr>
        <w:spacing w:after="0" w:line="240" w:lineRule="auto"/>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highlight w:val="cyan"/>
        </w:rPr>
        <w:t>֍</w:t>
      </w:r>
      <w:r w:rsidRPr="00EC1B3C">
        <w:rPr>
          <w:rFonts w:ascii="Times New Roman" w:eastAsia="Times New Roman" w:hAnsi="Times New Roman" w:cs="Times New Roman"/>
          <w:sz w:val="16"/>
          <w:szCs w:val="16"/>
          <w:highlight w:val="green"/>
        </w:rPr>
        <w:t>*</w:t>
      </w:r>
      <w:r w:rsidRPr="00EC1B3C">
        <w:rPr>
          <w:rFonts w:ascii="Times New Roman" w:eastAsia="Times New Roman" w:hAnsi="Times New Roman" w:cs="Times New Roman"/>
          <w:sz w:val="16"/>
          <w:szCs w:val="16"/>
        </w:rPr>
        <w:t>: denotes common vaccine lot between patient and his wife.</w:t>
      </w:r>
    </w:p>
    <w:p w14:paraId="1F450DD8" w14:textId="77777777" w:rsidR="00B413DC" w:rsidRPr="00EC1B3C" w:rsidRDefault="00B413DC" w:rsidP="00B413DC">
      <w:pPr>
        <w:spacing w:after="0" w:line="240" w:lineRule="auto"/>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HRIG: Human Rabies Immunoglobulin; IU: International Units.</w:t>
      </w:r>
    </w:p>
    <w:p w14:paraId="67D0EBAD" w14:textId="77777777" w:rsidR="00B413DC" w:rsidRPr="00EC1B3C" w:rsidRDefault="00B413DC" w:rsidP="00B413DC">
      <w:pPr>
        <w:rPr>
          <w:rFonts w:ascii="Times New Roman" w:hAnsi="Times New Roman" w:cs="Times New Roman"/>
        </w:rPr>
      </w:pPr>
    </w:p>
    <w:p w14:paraId="6AD3EFF1" w14:textId="1B59C989" w:rsidR="00E83381" w:rsidRPr="00EC1B3C" w:rsidRDefault="00E723B4" w:rsidP="00C25819">
      <w:pPr>
        <w:pStyle w:val="Heading1"/>
        <w:spacing w:line="240" w:lineRule="auto"/>
        <w:rPr>
          <w:rFonts w:ascii="Times New Roman" w:hAnsi="Times New Roman" w:cs="Times New Roman"/>
          <w:sz w:val="24"/>
          <w:szCs w:val="24"/>
        </w:rPr>
      </w:pPr>
      <w:bookmarkStart w:id="3" w:name="_Toc120708435"/>
      <w:r w:rsidRPr="00EC1B3C">
        <w:rPr>
          <w:rFonts w:ascii="Times New Roman" w:hAnsi="Times New Roman" w:cs="Times New Roman"/>
          <w:sz w:val="24"/>
          <w:szCs w:val="24"/>
        </w:rPr>
        <w:t>Case-patient clinical diagnostic results prior to rabies diagnosis</w:t>
      </w:r>
      <w:bookmarkEnd w:id="3"/>
    </w:p>
    <w:p w14:paraId="5E954CAF" w14:textId="77777777" w:rsidR="00B413DC" w:rsidRPr="00EC1B3C" w:rsidRDefault="00B413DC" w:rsidP="00B413DC">
      <w:pPr>
        <w:rPr>
          <w:rFonts w:ascii="Times New Roman" w:hAnsi="Times New Roman" w:cs="Times New Roman"/>
        </w:rPr>
      </w:pPr>
    </w:p>
    <w:p w14:paraId="65D393DD" w14:textId="082C021D" w:rsidR="00E723B4" w:rsidRPr="00EC1B3C" w:rsidRDefault="00A833CB" w:rsidP="00A833CB">
      <w:pPr>
        <w:ind w:left="720" w:hanging="720"/>
        <w:rPr>
          <w:rFonts w:ascii="Times New Roman" w:hAnsi="Times New Roman" w:cs="Times New Roman"/>
        </w:rPr>
      </w:pPr>
      <w:r w:rsidRPr="00EC1B3C">
        <w:rPr>
          <w:rFonts w:ascii="Times New Roman" w:hAnsi="Times New Roman" w:cs="Times New Roman"/>
          <w:b/>
          <w:bCs/>
        </w:rPr>
        <w:t xml:space="preserve">Supplementary </w:t>
      </w:r>
      <w:r w:rsidR="00E723B4" w:rsidRPr="00EC1B3C">
        <w:rPr>
          <w:rFonts w:ascii="Times New Roman" w:hAnsi="Times New Roman" w:cs="Times New Roman"/>
          <w:b/>
          <w:bCs/>
        </w:rPr>
        <w:t xml:space="preserve">Table </w:t>
      </w:r>
      <w:r w:rsidR="00B413DC" w:rsidRPr="00EC1B3C">
        <w:rPr>
          <w:rFonts w:ascii="Times New Roman" w:hAnsi="Times New Roman" w:cs="Times New Roman"/>
          <w:b/>
          <w:bCs/>
        </w:rPr>
        <w:t>2</w:t>
      </w:r>
      <w:r w:rsidR="001B5638" w:rsidRPr="00EC1B3C">
        <w:rPr>
          <w:rFonts w:ascii="Times New Roman" w:hAnsi="Times New Roman" w:cs="Times New Roman"/>
          <w:b/>
          <w:bCs/>
        </w:rPr>
        <w:t>.</w:t>
      </w:r>
      <w:r w:rsidR="00E723B4" w:rsidRPr="00EC1B3C">
        <w:rPr>
          <w:rFonts w:ascii="Times New Roman" w:hAnsi="Times New Roman" w:cs="Times New Roman"/>
        </w:rPr>
        <w:t xml:space="preserve"> Clinical diagnostic test results</w:t>
      </w:r>
      <w:r w:rsidR="00DF02AA" w:rsidRPr="00EC1B3C">
        <w:rPr>
          <w:rFonts w:ascii="Times New Roman" w:hAnsi="Times New Roman" w:cs="Times New Roman"/>
        </w:rPr>
        <w:t xml:space="preserve"> </w:t>
      </w:r>
      <w:r w:rsidR="00E723B4" w:rsidRPr="00EC1B3C">
        <w:rPr>
          <w:rFonts w:ascii="Times New Roman" w:hAnsi="Times New Roman" w:cs="Times New Roman"/>
        </w:rPr>
        <w:t>prior to rabies diagnosis</w:t>
      </w:r>
    </w:p>
    <w:tbl>
      <w:tblPr>
        <w:tblStyle w:val="GridTable1Light-Accent5"/>
        <w:tblW w:w="937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258"/>
        <w:gridCol w:w="1620"/>
        <w:gridCol w:w="1260"/>
        <w:gridCol w:w="1710"/>
        <w:gridCol w:w="1530"/>
      </w:tblGrid>
      <w:tr w:rsidR="00EC1B3C" w:rsidRPr="00EC1B3C" w14:paraId="7471C54C" w14:textId="77777777" w:rsidTr="00DF02AA">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258" w:type="dxa"/>
            <w:shd w:val="clear" w:color="auto" w:fill="BFBFBF" w:themeFill="background1" w:themeFillShade="BF"/>
            <w:vAlign w:val="center"/>
          </w:tcPr>
          <w:p w14:paraId="78644411" w14:textId="77777777" w:rsidR="00440A62" w:rsidRPr="00EC1B3C" w:rsidRDefault="00440A62" w:rsidP="00DC25DC">
            <w:pPr>
              <w:rPr>
                <w:rFonts w:ascii="Times New Roman" w:hAnsi="Times New Roman" w:cs="Times New Roman"/>
                <w:sz w:val="20"/>
                <w:szCs w:val="20"/>
              </w:rPr>
            </w:pPr>
            <w:bookmarkStart w:id="4" w:name="_Hlk72420133"/>
            <w:r w:rsidRPr="00EC1B3C">
              <w:rPr>
                <w:rFonts w:ascii="Times New Roman" w:hAnsi="Times New Roman" w:cs="Times New Roman"/>
                <w:sz w:val="20"/>
                <w:szCs w:val="20"/>
              </w:rPr>
              <w:t>Test type, specimen</w:t>
            </w:r>
          </w:p>
        </w:tc>
        <w:tc>
          <w:tcPr>
            <w:tcW w:w="1620" w:type="dxa"/>
            <w:shd w:val="clear" w:color="auto" w:fill="BFBFBF" w:themeFill="background1" w:themeFillShade="BF"/>
            <w:vAlign w:val="center"/>
          </w:tcPr>
          <w:p w14:paraId="399448B3" w14:textId="77777777" w:rsidR="00440A62" w:rsidRPr="00EC1B3C" w:rsidRDefault="00440A62" w:rsidP="00DC25D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Specimen collection date</w:t>
            </w:r>
          </w:p>
        </w:tc>
        <w:tc>
          <w:tcPr>
            <w:tcW w:w="1260" w:type="dxa"/>
            <w:shd w:val="clear" w:color="auto" w:fill="BFBFBF" w:themeFill="background1" w:themeFillShade="BF"/>
            <w:vAlign w:val="center"/>
          </w:tcPr>
          <w:p w14:paraId="08B5C3A3" w14:textId="77777777" w:rsidR="00440A62" w:rsidRPr="00EC1B3C" w:rsidRDefault="00440A62" w:rsidP="00DC25D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MX"/>
              </w:rPr>
            </w:pPr>
            <w:proofErr w:type="spellStart"/>
            <w:r w:rsidRPr="00EC1B3C">
              <w:rPr>
                <w:rFonts w:ascii="Times New Roman" w:hAnsi="Times New Roman" w:cs="Times New Roman"/>
                <w:sz w:val="20"/>
                <w:szCs w:val="20"/>
                <w:lang w:val="es-MX"/>
              </w:rPr>
              <w:t>Result</w:t>
            </w:r>
            <w:proofErr w:type="spellEnd"/>
          </w:p>
        </w:tc>
        <w:tc>
          <w:tcPr>
            <w:tcW w:w="1710" w:type="dxa"/>
            <w:shd w:val="clear" w:color="auto" w:fill="BFBFBF" w:themeFill="background1" w:themeFillShade="BF"/>
            <w:vAlign w:val="center"/>
          </w:tcPr>
          <w:p w14:paraId="401EF811" w14:textId="77777777" w:rsidR="00440A62" w:rsidRPr="00EC1B3C" w:rsidRDefault="00440A62" w:rsidP="00DC25DC">
            <w:pPr>
              <w:tabs>
                <w:tab w:val="right" w:pos="2934"/>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Units/Reference Range</w:t>
            </w:r>
            <w:r w:rsidRPr="00EC1B3C">
              <w:rPr>
                <w:rFonts w:ascii="Times New Roman" w:hAnsi="Times New Roman" w:cs="Times New Roman"/>
                <w:sz w:val="20"/>
                <w:szCs w:val="20"/>
              </w:rPr>
              <w:tab/>
            </w:r>
          </w:p>
        </w:tc>
        <w:tc>
          <w:tcPr>
            <w:tcW w:w="1530" w:type="dxa"/>
            <w:shd w:val="clear" w:color="auto" w:fill="BFBFBF" w:themeFill="background1" w:themeFillShade="BF"/>
            <w:vAlign w:val="center"/>
          </w:tcPr>
          <w:p w14:paraId="7F1F7253" w14:textId="77777777" w:rsidR="00440A62" w:rsidRPr="00EC1B3C" w:rsidRDefault="00440A62" w:rsidP="00DC25DC">
            <w:pPr>
              <w:tabs>
                <w:tab w:val="right" w:pos="2934"/>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Interpretation</w:t>
            </w:r>
          </w:p>
        </w:tc>
      </w:tr>
      <w:tr w:rsidR="00D22EA1" w:rsidRPr="00EC1B3C" w14:paraId="3B59A7DA" w14:textId="77777777" w:rsidTr="00D22EA1">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1181B20B" w14:textId="255358FC" w:rsidR="00D22EA1" w:rsidRPr="00D22EA1" w:rsidRDefault="00D22EA1" w:rsidP="00DC25DC">
            <w:pPr>
              <w:rPr>
                <w:rFonts w:ascii="Times New Roman" w:hAnsi="Times New Roman" w:cs="Times New Roman"/>
                <w:b w:val="0"/>
                <w:bCs w:val="0"/>
                <w:sz w:val="20"/>
                <w:szCs w:val="20"/>
              </w:rPr>
            </w:pPr>
            <w:r w:rsidRPr="00D22EA1">
              <w:rPr>
                <w:rFonts w:ascii="Times New Roman" w:hAnsi="Times New Roman" w:cs="Times New Roman"/>
                <w:b w:val="0"/>
                <w:bCs w:val="0"/>
                <w:sz w:val="20"/>
                <w:szCs w:val="20"/>
              </w:rPr>
              <w:t>Hemoglobin A1c</w:t>
            </w:r>
          </w:p>
        </w:tc>
        <w:tc>
          <w:tcPr>
            <w:tcW w:w="1620" w:type="dxa"/>
            <w:shd w:val="clear" w:color="auto" w:fill="F2F2F2" w:themeFill="background1" w:themeFillShade="F2"/>
          </w:tcPr>
          <w:p w14:paraId="379817DA" w14:textId="28BD4544" w:rsidR="00D22EA1" w:rsidRPr="00EC1B3C" w:rsidRDefault="00D22EA1" w:rsidP="00DC25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 August 2020</w:t>
            </w:r>
          </w:p>
        </w:tc>
        <w:tc>
          <w:tcPr>
            <w:tcW w:w="1260" w:type="dxa"/>
            <w:shd w:val="clear" w:color="auto" w:fill="F2F2F2" w:themeFill="background1" w:themeFillShade="F2"/>
          </w:tcPr>
          <w:p w14:paraId="60D7E773" w14:textId="4B14B845" w:rsidR="00D22EA1" w:rsidRPr="00EC1B3C" w:rsidRDefault="00D22EA1" w:rsidP="00DC25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8.2</w:t>
            </w:r>
          </w:p>
        </w:tc>
        <w:tc>
          <w:tcPr>
            <w:tcW w:w="1710" w:type="dxa"/>
            <w:shd w:val="clear" w:color="auto" w:fill="F2F2F2" w:themeFill="background1" w:themeFillShade="F2"/>
          </w:tcPr>
          <w:p w14:paraId="55D71E23" w14:textId="5A9FEF53" w:rsidR="00D22EA1" w:rsidRPr="00EC1B3C" w:rsidRDefault="00D22EA1" w:rsidP="00DC25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4.0-5.6%</w:t>
            </w:r>
          </w:p>
        </w:tc>
        <w:tc>
          <w:tcPr>
            <w:tcW w:w="1530" w:type="dxa"/>
            <w:shd w:val="clear" w:color="auto" w:fill="F2F2F2" w:themeFill="background1" w:themeFillShade="F2"/>
          </w:tcPr>
          <w:p w14:paraId="38AC0C1E" w14:textId="17F3E2A1" w:rsidR="00D22EA1" w:rsidRPr="00EC1B3C" w:rsidRDefault="00D22EA1" w:rsidP="00DC25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High</w:t>
            </w:r>
          </w:p>
        </w:tc>
      </w:tr>
      <w:tr w:rsidR="00D22EA1" w:rsidRPr="00EC1B3C" w14:paraId="03783F5B" w14:textId="77777777" w:rsidTr="00D22EA1">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6CAAE594" w14:textId="1BFF46B4" w:rsidR="00D22EA1" w:rsidRPr="00D22EA1" w:rsidRDefault="00D22EA1" w:rsidP="00DC25DC">
            <w:pPr>
              <w:rPr>
                <w:rFonts w:ascii="Times New Roman" w:hAnsi="Times New Roman" w:cs="Times New Roman"/>
                <w:b w:val="0"/>
                <w:bCs w:val="0"/>
                <w:sz w:val="20"/>
                <w:szCs w:val="20"/>
              </w:rPr>
            </w:pPr>
            <w:r>
              <w:rPr>
                <w:rFonts w:ascii="Times New Roman" w:hAnsi="Times New Roman" w:cs="Times New Roman"/>
                <w:b w:val="0"/>
                <w:bCs w:val="0"/>
                <w:sz w:val="20"/>
                <w:szCs w:val="20"/>
              </w:rPr>
              <w:t>Glucose, serum</w:t>
            </w:r>
          </w:p>
        </w:tc>
        <w:tc>
          <w:tcPr>
            <w:tcW w:w="1620" w:type="dxa"/>
            <w:shd w:val="clear" w:color="auto" w:fill="F2F2F2" w:themeFill="background1" w:themeFillShade="F2"/>
          </w:tcPr>
          <w:p w14:paraId="733641BE" w14:textId="428E1A1D" w:rsidR="00D22EA1" w:rsidRDefault="00D22EA1" w:rsidP="00DC25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 August 2020</w:t>
            </w:r>
          </w:p>
        </w:tc>
        <w:tc>
          <w:tcPr>
            <w:tcW w:w="1260" w:type="dxa"/>
            <w:shd w:val="clear" w:color="auto" w:fill="F2F2F2" w:themeFill="background1" w:themeFillShade="F2"/>
          </w:tcPr>
          <w:p w14:paraId="03851448" w14:textId="0D2E4B68" w:rsidR="00D22EA1" w:rsidRDefault="00D22EA1" w:rsidP="00DC25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150</w:t>
            </w:r>
          </w:p>
        </w:tc>
        <w:tc>
          <w:tcPr>
            <w:tcW w:w="1710" w:type="dxa"/>
            <w:shd w:val="clear" w:color="auto" w:fill="F2F2F2" w:themeFill="background1" w:themeFillShade="F2"/>
          </w:tcPr>
          <w:p w14:paraId="2367C42E" w14:textId="1AD84E18" w:rsidR="00D22EA1" w:rsidRDefault="00D22EA1" w:rsidP="00DC25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70-99 mg/dL</w:t>
            </w:r>
          </w:p>
        </w:tc>
        <w:tc>
          <w:tcPr>
            <w:tcW w:w="1530" w:type="dxa"/>
            <w:shd w:val="clear" w:color="auto" w:fill="F2F2F2" w:themeFill="background1" w:themeFillShade="F2"/>
          </w:tcPr>
          <w:p w14:paraId="5EDDF120" w14:textId="3B1FC1BF" w:rsidR="00D22EA1" w:rsidRDefault="00D22EA1" w:rsidP="00DC25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High</w:t>
            </w:r>
          </w:p>
        </w:tc>
      </w:tr>
      <w:tr w:rsidR="00D22EA1" w:rsidRPr="00EC1B3C" w14:paraId="67352DDD"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0C6585A5" w14:textId="77777777" w:rsidR="00D22EA1" w:rsidRPr="00EC1B3C" w:rsidRDefault="00D22EA1" w:rsidP="00DC25DC">
            <w:pPr>
              <w:rPr>
                <w:rFonts w:ascii="Times New Roman" w:hAnsi="Times New Roman" w:cs="Times New Roman"/>
                <w:sz w:val="20"/>
                <w:szCs w:val="20"/>
              </w:rPr>
            </w:pPr>
          </w:p>
        </w:tc>
        <w:tc>
          <w:tcPr>
            <w:tcW w:w="1620" w:type="dxa"/>
            <w:shd w:val="clear" w:color="auto" w:fill="auto"/>
          </w:tcPr>
          <w:p w14:paraId="2DC4B08F" w14:textId="77777777" w:rsidR="00D22EA1" w:rsidRPr="00EC1B3C" w:rsidRDefault="00D22EA1" w:rsidP="00DC25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6DB61877" w14:textId="77777777" w:rsidR="00D22EA1" w:rsidRPr="00EC1B3C" w:rsidRDefault="00D22EA1" w:rsidP="00DC25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auto"/>
          </w:tcPr>
          <w:p w14:paraId="7DD5881C" w14:textId="77777777" w:rsidR="00D22EA1" w:rsidRPr="00EC1B3C" w:rsidRDefault="00D22EA1" w:rsidP="00DC25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0" w:type="dxa"/>
            <w:shd w:val="clear" w:color="auto" w:fill="auto"/>
          </w:tcPr>
          <w:p w14:paraId="03D3962F" w14:textId="77777777" w:rsidR="00D22EA1" w:rsidRPr="00EC1B3C" w:rsidRDefault="00D22EA1" w:rsidP="00DC25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40A62" w:rsidRPr="00EC1B3C" w14:paraId="5BD590B1"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4BAAEB38" w14:textId="77777777" w:rsidR="00440A62" w:rsidRPr="00EC1B3C" w:rsidRDefault="00440A62" w:rsidP="00DC25DC">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Erythrocyte Sedimentation Rate</w:t>
            </w:r>
          </w:p>
        </w:tc>
        <w:tc>
          <w:tcPr>
            <w:tcW w:w="1620" w:type="dxa"/>
            <w:shd w:val="clear" w:color="auto" w:fill="auto"/>
          </w:tcPr>
          <w:p w14:paraId="770EB1DC" w14:textId="77777777" w:rsidR="00440A62" w:rsidRPr="00EC1B3C" w:rsidRDefault="00440A62" w:rsidP="00DC25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9 January 2021</w:t>
            </w:r>
          </w:p>
        </w:tc>
        <w:tc>
          <w:tcPr>
            <w:tcW w:w="1260" w:type="dxa"/>
            <w:shd w:val="clear" w:color="auto" w:fill="auto"/>
          </w:tcPr>
          <w:p w14:paraId="09CA420E" w14:textId="77777777" w:rsidR="00440A62" w:rsidRPr="00EC1B3C" w:rsidRDefault="00440A62" w:rsidP="00DC25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110</w:t>
            </w:r>
          </w:p>
        </w:tc>
        <w:tc>
          <w:tcPr>
            <w:tcW w:w="1710" w:type="dxa"/>
            <w:shd w:val="clear" w:color="auto" w:fill="auto"/>
          </w:tcPr>
          <w:p w14:paraId="2F54D3C0" w14:textId="77777777" w:rsidR="00440A62" w:rsidRPr="00EC1B3C" w:rsidRDefault="00440A62" w:rsidP="00DC25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0–20 mm/</w:t>
            </w:r>
            <w:proofErr w:type="spellStart"/>
            <w:r w:rsidRPr="00EC1B3C">
              <w:rPr>
                <w:rFonts w:ascii="Times New Roman" w:hAnsi="Times New Roman" w:cs="Times New Roman"/>
                <w:sz w:val="20"/>
                <w:szCs w:val="20"/>
              </w:rPr>
              <w:t>hr</w:t>
            </w:r>
            <w:proofErr w:type="spellEnd"/>
          </w:p>
        </w:tc>
        <w:tc>
          <w:tcPr>
            <w:tcW w:w="1530" w:type="dxa"/>
            <w:shd w:val="clear" w:color="auto" w:fill="auto"/>
          </w:tcPr>
          <w:p w14:paraId="644C3D39" w14:textId="77777777" w:rsidR="00440A62" w:rsidRPr="00EC1B3C" w:rsidRDefault="00440A62" w:rsidP="00DC25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High</w:t>
            </w:r>
          </w:p>
        </w:tc>
      </w:tr>
      <w:tr w:rsidR="00D22EA1" w:rsidRPr="00EC1B3C" w14:paraId="69B89E15"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5420A49F" w14:textId="62A77F95" w:rsidR="00D22EA1" w:rsidRPr="00D22EA1" w:rsidRDefault="00D22EA1" w:rsidP="00D22EA1">
            <w:pPr>
              <w:rPr>
                <w:rFonts w:ascii="Times New Roman" w:hAnsi="Times New Roman" w:cs="Times New Roman"/>
                <w:b w:val="0"/>
                <w:bCs w:val="0"/>
                <w:sz w:val="20"/>
                <w:szCs w:val="20"/>
              </w:rPr>
            </w:pPr>
            <w:r w:rsidRPr="00D22EA1">
              <w:rPr>
                <w:rFonts w:ascii="Times New Roman" w:hAnsi="Times New Roman" w:cs="Times New Roman"/>
                <w:b w:val="0"/>
                <w:bCs w:val="0"/>
                <w:sz w:val="20"/>
                <w:szCs w:val="20"/>
              </w:rPr>
              <w:t>Glucose, serum</w:t>
            </w:r>
          </w:p>
        </w:tc>
        <w:tc>
          <w:tcPr>
            <w:tcW w:w="1620" w:type="dxa"/>
            <w:shd w:val="clear" w:color="auto" w:fill="auto"/>
          </w:tcPr>
          <w:p w14:paraId="035837CA" w14:textId="7824094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 January 2021</w:t>
            </w:r>
          </w:p>
        </w:tc>
        <w:tc>
          <w:tcPr>
            <w:tcW w:w="1260" w:type="dxa"/>
            <w:shd w:val="clear" w:color="auto" w:fill="auto"/>
          </w:tcPr>
          <w:p w14:paraId="6A60F38E" w14:textId="7FB45BC0"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162</w:t>
            </w:r>
          </w:p>
        </w:tc>
        <w:tc>
          <w:tcPr>
            <w:tcW w:w="1710" w:type="dxa"/>
            <w:shd w:val="clear" w:color="auto" w:fill="auto"/>
          </w:tcPr>
          <w:p w14:paraId="246C911D" w14:textId="1070F059"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70-99 mg/dL</w:t>
            </w:r>
          </w:p>
        </w:tc>
        <w:tc>
          <w:tcPr>
            <w:tcW w:w="1530" w:type="dxa"/>
            <w:shd w:val="clear" w:color="auto" w:fill="auto"/>
          </w:tcPr>
          <w:p w14:paraId="7407C90B" w14:textId="57C14FB0"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High</w:t>
            </w:r>
          </w:p>
        </w:tc>
      </w:tr>
      <w:tr w:rsidR="00D22EA1" w:rsidRPr="00EC1B3C" w14:paraId="5DE7A428" w14:textId="77777777" w:rsidTr="00D22EA1">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hemeFill="background1"/>
          </w:tcPr>
          <w:p w14:paraId="19E2B3F2" w14:textId="77777777" w:rsidR="00D22EA1" w:rsidRPr="00EC1B3C" w:rsidRDefault="00D22EA1" w:rsidP="00D22EA1">
            <w:pPr>
              <w:rPr>
                <w:rFonts w:ascii="Times New Roman" w:hAnsi="Times New Roman" w:cs="Times New Roman"/>
                <w:sz w:val="20"/>
                <w:szCs w:val="20"/>
              </w:rPr>
            </w:pPr>
          </w:p>
        </w:tc>
        <w:tc>
          <w:tcPr>
            <w:tcW w:w="1620" w:type="dxa"/>
            <w:shd w:val="clear" w:color="auto" w:fill="FFFFFF" w:themeFill="background1"/>
          </w:tcPr>
          <w:p w14:paraId="291E1A9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FFFFFF" w:themeFill="background1"/>
          </w:tcPr>
          <w:p w14:paraId="02EDE36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FFFFFF" w:themeFill="background1"/>
          </w:tcPr>
          <w:p w14:paraId="7B38A44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0" w:type="dxa"/>
            <w:shd w:val="clear" w:color="auto" w:fill="FFFFFF" w:themeFill="background1"/>
          </w:tcPr>
          <w:p w14:paraId="47031FC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22EA1" w:rsidRPr="00EC1B3C" w14:paraId="71D32167"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2B1CC01A"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Lumbar Puncture 1, CSF</w:t>
            </w:r>
          </w:p>
        </w:tc>
        <w:tc>
          <w:tcPr>
            <w:tcW w:w="1620" w:type="dxa"/>
            <w:shd w:val="clear" w:color="auto" w:fill="F2F2F2" w:themeFill="background1" w:themeFillShade="F2"/>
          </w:tcPr>
          <w:p w14:paraId="09026B3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15 January 2021</w:t>
            </w:r>
          </w:p>
        </w:tc>
        <w:tc>
          <w:tcPr>
            <w:tcW w:w="1260" w:type="dxa"/>
            <w:shd w:val="clear" w:color="auto" w:fill="F2F2F2" w:themeFill="background1" w:themeFillShade="F2"/>
          </w:tcPr>
          <w:p w14:paraId="3CD787D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F2F2F2" w:themeFill="background1" w:themeFillShade="F2"/>
          </w:tcPr>
          <w:p w14:paraId="3383877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0" w:type="dxa"/>
            <w:shd w:val="clear" w:color="auto" w:fill="F2F2F2" w:themeFill="background1" w:themeFillShade="F2"/>
          </w:tcPr>
          <w:p w14:paraId="57F1C9A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22EA1" w:rsidRPr="00EC1B3C" w14:paraId="33544BDF"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4BB55CA9"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Red Blood Cell Count</w:t>
            </w:r>
          </w:p>
        </w:tc>
        <w:tc>
          <w:tcPr>
            <w:tcW w:w="1620" w:type="dxa"/>
            <w:shd w:val="clear" w:color="auto" w:fill="F2F2F2" w:themeFill="background1" w:themeFillShade="F2"/>
          </w:tcPr>
          <w:p w14:paraId="07B09D2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F2F2F2" w:themeFill="background1" w:themeFillShade="F2"/>
          </w:tcPr>
          <w:p w14:paraId="1D88DDB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w:t>
            </w:r>
          </w:p>
        </w:tc>
        <w:tc>
          <w:tcPr>
            <w:tcW w:w="1710" w:type="dxa"/>
            <w:shd w:val="clear" w:color="auto" w:fill="F2F2F2" w:themeFill="background1" w:themeFillShade="F2"/>
          </w:tcPr>
          <w:p w14:paraId="26AFAB4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 cu mm</w:t>
            </w:r>
          </w:p>
        </w:tc>
        <w:tc>
          <w:tcPr>
            <w:tcW w:w="1530" w:type="dxa"/>
            <w:shd w:val="clear" w:color="auto" w:fill="F2F2F2" w:themeFill="background1" w:themeFillShade="F2"/>
          </w:tcPr>
          <w:p w14:paraId="3C4B645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7B970CA2"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43EF78B0"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Protein</w:t>
            </w:r>
          </w:p>
        </w:tc>
        <w:tc>
          <w:tcPr>
            <w:tcW w:w="1620" w:type="dxa"/>
            <w:shd w:val="clear" w:color="auto" w:fill="F2F2F2" w:themeFill="background1" w:themeFillShade="F2"/>
          </w:tcPr>
          <w:p w14:paraId="54F5C72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F2F2F2" w:themeFill="background1" w:themeFillShade="F2"/>
          </w:tcPr>
          <w:p w14:paraId="73E5635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66</w:t>
            </w:r>
          </w:p>
        </w:tc>
        <w:tc>
          <w:tcPr>
            <w:tcW w:w="1710" w:type="dxa"/>
            <w:shd w:val="clear" w:color="auto" w:fill="F2F2F2" w:themeFill="background1" w:themeFillShade="F2"/>
          </w:tcPr>
          <w:p w14:paraId="422070A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15–45 mg/dL</w:t>
            </w:r>
          </w:p>
        </w:tc>
        <w:tc>
          <w:tcPr>
            <w:tcW w:w="1530" w:type="dxa"/>
            <w:shd w:val="clear" w:color="auto" w:fill="F2F2F2" w:themeFill="background1" w:themeFillShade="F2"/>
          </w:tcPr>
          <w:p w14:paraId="718E4FC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High</w:t>
            </w:r>
          </w:p>
        </w:tc>
      </w:tr>
      <w:tr w:rsidR="00D22EA1" w:rsidRPr="00EC1B3C" w14:paraId="03C5720C"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6CCC9B8F"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Glucose</w:t>
            </w:r>
          </w:p>
        </w:tc>
        <w:tc>
          <w:tcPr>
            <w:tcW w:w="1620" w:type="dxa"/>
            <w:shd w:val="clear" w:color="auto" w:fill="F2F2F2" w:themeFill="background1" w:themeFillShade="F2"/>
          </w:tcPr>
          <w:p w14:paraId="0078AEC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F2F2F2" w:themeFill="background1" w:themeFillShade="F2"/>
          </w:tcPr>
          <w:p w14:paraId="30D56BB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152</w:t>
            </w:r>
          </w:p>
        </w:tc>
        <w:tc>
          <w:tcPr>
            <w:tcW w:w="1710" w:type="dxa"/>
            <w:shd w:val="clear" w:color="auto" w:fill="F2F2F2" w:themeFill="background1" w:themeFillShade="F2"/>
          </w:tcPr>
          <w:p w14:paraId="0693505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mg/dL</w:t>
            </w:r>
          </w:p>
        </w:tc>
        <w:tc>
          <w:tcPr>
            <w:tcW w:w="1530" w:type="dxa"/>
            <w:shd w:val="clear" w:color="auto" w:fill="F2F2F2" w:themeFill="background1" w:themeFillShade="F2"/>
          </w:tcPr>
          <w:p w14:paraId="5C7EB3D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34E8FE5F"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48B4DD9F"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Total Nucleated Cell Count</w:t>
            </w:r>
          </w:p>
        </w:tc>
        <w:tc>
          <w:tcPr>
            <w:tcW w:w="1620" w:type="dxa"/>
            <w:shd w:val="clear" w:color="auto" w:fill="F2F2F2" w:themeFill="background1" w:themeFillShade="F2"/>
          </w:tcPr>
          <w:p w14:paraId="5DA6FD7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F2F2F2" w:themeFill="background1" w:themeFillShade="F2"/>
          </w:tcPr>
          <w:p w14:paraId="6A57B7B8"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EC1B3C">
              <w:rPr>
                <w:rFonts w:ascii="Times New Roman" w:hAnsi="Times New Roman" w:cs="Times New Roman"/>
                <w:sz w:val="20"/>
                <w:szCs w:val="20"/>
              </w:rPr>
              <w:t>10</w:t>
            </w:r>
          </w:p>
        </w:tc>
        <w:tc>
          <w:tcPr>
            <w:tcW w:w="1710" w:type="dxa"/>
            <w:shd w:val="clear" w:color="auto" w:fill="F2F2F2" w:themeFill="background1" w:themeFillShade="F2"/>
          </w:tcPr>
          <w:p w14:paraId="422FEBB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0–5 cu mm</w:t>
            </w:r>
          </w:p>
        </w:tc>
        <w:tc>
          <w:tcPr>
            <w:tcW w:w="1530" w:type="dxa"/>
            <w:shd w:val="clear" w:color="auto" w:fill="F2F2F2" w:themeFill="background1" w:themeFillShade="F2"/>
          </w:tcPr>
          <w:p w14:paraId="43732F4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High</w:t>
            </w:r>
          </w:p>
        </w:tc>
      </w:tr>
      <w:tr w:rsidR="00D22EA1" w:rsidRPr="00EC1B3C" w14:paraId="5A197A6F"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697364F7"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Segmented Neutrophils</w:t>
            </w:r>
          </w:p>
        </w:tc>
        <w:tc>
          <w:tcPr>
            <w:tcW w:w="1620" w:type="dxa"/>
            <w:shd w:val="clear" w:color="auto" w:fill="F2F2F2" w:themeFill="background1" w:themeFillShade="F2"/>
          </w:tcPr>
          <w:p w14:paraId="0AF54B80"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F2F2F2" w:themeFill="background1" w:themeFillShade="F2"/>
          </w:tcPr>
          <w:p w14:paraId="7F5E12F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4</w:t>
            </w:r>
          </w:p>
        </w:tc>
        <w:tc>
          <w:tcPr>
            <w:tcW w:w="1710" w:type="dxa"/>
            <w:shd w:val="clear" w:color="auto" w:fill="F2F2F2" w:themeFill="background1" w:themeFillShade="F2"/>
          </w:tcPr>
          <w:p w14:paraId="570A60A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0–6%</w:t>
            </w:r>
          </w:p>
        </w:tc>
        <w:tc>
          <w:tcPr>
            <w:tcW w:w="1530" w:type="dxa"/>
            <w:shd w:val="clear" w:color="auto" w:fill="F2F2F2" w:themeFill="background1" w:themeFillShade="F2"/>
          </w:tcPr>
          <w:p w14:paraId="442BA9A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1AAE98A9"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1E7AE8B1"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Lymphocytes</w:t>
            </w:r>
          </w:p>
        </w:tc>
        <w:tc>
          <w:tcPr>
            <w:tcW w:w="1620" w:type="dxa"/>
            <w:shd w:val="clear" w:color="auto" w:fill="F2F2F2" w:themeFill="background1" w:themeFillShade="F2"/>
          </w:tcPr>
          <w:p w14:paraId="6C3D852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F2F2F2" w:themeFill="background1" w:themeFillShade="F2"/>
          </w:tcPr>
          <w:p w14:paraId="0F29DB2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72</w:t>
            </w:r>
          </w:p>
        </w:tc>
        <w:tc>
          <w:tcPr>
            <w:tcW w:w="1710" w:type="dxa"/>
            <w:shd w:val="clear" w:color="auto" w:fill="F2F2F2" w:themeFill="background1" w:themeFillShade="F2"/>
          </w:tcPr>
          <w:p w14:paraId="53C8FA4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40–80%</w:t>
            </w:r>
          </w:p>
        </w:tc>
        <w:tc>
          <w:tcPr>
            <w:tcW w:w="1530" w:type="dxa"/>
            <w:shd w:val="clear" w:color="auto" w:fill="F2F2F2" w:themeFill="background1" w:themeFillShade="F2"/>
          </w:tcPr>
          <w:p w14:paraId="6036357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6F9BD566"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3723513B"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Mononuclear cells</w:t>
            </w:r>
          </w:p>
        </w:tc>
        <w:tc>
          <w:tcPr>
            <w:tcW w:w="1620" w:type="dxa"/>
            <w:shd w:val="clear" w:color="auto" w:fill="F2F2F2" w:themeFill="background1" w:themeFillShade="F2"/>
          </w:tcPr>
          <w:p w14:paraId="60F002F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F2F2F2" w:themeFill="background1" w:themeFillShade="F2"/>
          </w:tcPr>
          <w:p w14:paraId="72AFE42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24</w:t>
            </w:r>
          </w:p>
        </w:tc>
        <w:tc>
          <w:tcPr>
            <w:tcW w:w="1710" w:type="dxa"/>
            <w:shd w:val="clear" w:color="auto" w:fill="F2F2F2" w:themeFill="background1" w:themeFillShade="F2"/>
          </w:tcPr>
          <w:p w14:paraId="60D16FA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15–45%</w:t>
            </w:r>
          </w:p>
        </w:tc>
        <w:tc>
          <w:tcPr>
            <w:tcW w:w="1530" w:type="dxa"/>
            <w:shd w:val="clear" w:color="auto" w:fill="F2F2F2" w:themeFill="background1" w:themeFillShade="F2"/>
          </w:tcPr>
          <w:p w14:paraId="5DB4793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241A1D9B"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4856ABC1"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Lumbar Puncture 2, CSF</w:t>
            </w:r>
          </w:p>
        </w:tc>
        <w:tc>
          <w:tcPr>
            <w:tcW w:w="1620" w:type="dxa"/>
            <w:shd w:val="clear" w:color="auto" w:fill="auto"/>
          </w:tcPr>
          <w:p w14:paraId="4007F52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20 January 2021</w:t>
            </w:r>
          </w:p>
        </w:tc>
        <w:tc>
          <w:tcPr>
            <w:tcW w:w="1260" w:type="dxa"/>
            <w:shd w:val="clear" w:color="auto" w:fill="auto"/>
          </w:tcPr>
          <w:p w14:paraId="0C541A6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auto"/>
          </w:tcPr>
          <w:p w14:paraId="1184CCD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0" w:type="dxa"/>
            <w:shd w:val="clear" w:color="auto" w:fill="auto"/>
          </w:tcPr>
          <w:p w14:paraId="2EB3002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22EA1" w:rsidRPr="00EC1B3C" w14:paraId="0E69C81E"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18EE8EB0"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Red Blood Cell Count</w:t>
            </w:r>
          </w:p>
        </w:tc>
        <w:tc>
          <w:tcPr>
            <w:tcW w:w="1620" w:type="dxa"/>
            <w:shd w:val="clear" w:color="auto" w:fill="auto"/>
          </w:tcPr>
          <w:p w14:paraId="12E4C57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6D7728C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548</w:t>
            </w:r>
          </w:p>
        </w:tc>
        <w:tc>
          <w:tcPr>
            <w:tcW w:w="1710" w:type="dxa"/>
            <w:shd w:val="clear" w:color="auto" w:fill="auto"/>
          </w:tcPr>
          <w:p w14:paraId="0F65863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 cu mm</w:t>
            </w:r>
          </w:p>
        </w:tc>
        <w:tc>
          <w:tcPr>
            <w:tcW w:w="1530" w:type="dxa"/>
            <w:shd w:val="clear" w:color="auto" w:fill="auto"/>
          </w:tcPr>
          <w:p w14:paraId="44DA869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High</w:t>
            </w:r>
          </w:p>
        </w:tc>
      </w:tr>
      <w:tr w:rsidR="00D22EA1" w:rsidRPr="00EC1B3C" w14:paraId="16401A89"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0B2ECD0A"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Protein</w:t>
            </w:r>
          </w:p>
        </w:tc>
        <w:tc>
          <w:tcPr>
            <w:tcW w:w="1620" w:type="dxa"/>
            <w:shd w:val="clear" w:color="auto" w:fill="auto"/>
          </w:tcPr>
          <w:p w14:paraId="1D7CBD9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558141B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344</w:t>
            </w:r>
          </w:p>
        </w:tc>
        <w:tc>
          <w:tcPr>
            <w:tcW w:w="1710" w:type="dxa"/>
            <w:shd w:val="clear" w:color="auto" w:fill="auto"/>
          </w:tcPr>
          <w:p w14:paraId="5AC2BB6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15–45 mg/dL</w:t>
            </w:r>
          </w:p>
        </w:tc>
        <w:tc>
          <w:tcPr>
            <w:tcW w:w="1530" w:type="dxa"/>
            <w:shd w:val="clear" w:color="auto" w:fill="auto"/>
          </w:tcPr>
          <w:p w14:paraId="7B9B776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High</w:t>
            </w:r>
          </w:p>
        </w:tc>
      </w:tr>
      <w:tr w:rsidR="00D22EA1" w:rsidRPr="00EC1B3C" w14:paraId="2E8078C1"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3446C021"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Glucose</w:t>
            </w:r>
          </w:p>
        </w:tc>
        <w:tc>
          <w:tcPr>
            <w:tcW w:w="1620" w:type="dxa"/>
            <w:shd w:val="clear" w:color="auto" w:fill="auto"/>
          </w:tcPr>
          <w:p w14:paraId="19457AF9"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198B52C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146</w:t>
            </w:r>
          </w:p>
        </w:tc>
        <w:tc>
          <w:tcPr>
            <w:tcW w:w="1710" w:type="dxa"/>
            <w:shd w:val="clear" w:color="auto" w:fill="auto"/>
          </w:tcPr>
          <w:p w14:paraId="10F3C8E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mg/dL</w:t>
            </w:r>
          </w:p>
        </w:tc>
        <w:tc>
          <w:tcPr>
            <w:tcW w:w="1530" w:type="dxa"/>
            <w:shd w:val="clear" w:color="auto" w:fill="auto"/>
          </w:tcPr>
          <w:p w14:paraId="7370191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6C6F2C38"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11A54A79"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lastRenderedPageBreak/>
              <w:t>Total Nucleated Cell Count</w:t>
            </w:r>
          </w:p>
        </w:tc>
        <w:tc>
          <w:tcPr>
            <w:tcW w:w="1620" w:type="dxa"/>
            <w:shd w:val="clear" w:color="auto" w:fill="auto"/>
          </w:tcPr>
          <w:p w14:paraId="0D26CCF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2490E9E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28</w:t>
            </w:r>
          </w:p>
        </w:tc>
        <w:tc>
          <w:tcPr>
            <w:tcW w:w="1710" w:type="dxa"/>
            <w:shd w:val="clear" w:color="auto" w:fill="auto"/>
          </w:tcPr>
          <w:p w14:paraId="66693CA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0–5 cu mm</w:t>
            </w:r>
          </w:p>
        </w:tc>
        <w:tc>
          <w:tcPr>
            <w:tcW w:w="1530" w:type="dxa"/>
            <w:shd w:val="clear" w:color="auto" w:fill="auto"/>
          </w:tcPr>
          <w:p w14:paraId="6E4872F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High</w:t>
            </w:r>
          </w:p>
        </w:tc>
      </w:tr>
      <w:tr w:rsidR="00D22EA1" w:rsidRPr="00EC1B3C" w14:paraId="11252632"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00004D12"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Segmented Neutrophils</w:t>
            </w:r>
          </w:p>
        </w:tc>
        <w:tc>
          <w:tcPr>
            <w:tcW w:w="1620" w:type="dxa"/>
            <w:shd w:val="clear" w:color="auto" w:fill="auto"/>
          </w:tcPr>
          <w:p w14:paraId="26994E3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625B0B18"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29</w:t>
            </w:r>
          </w:p>
        </w:tc>
        <w:tc>
          <w:tcPr>
            <w:tcW w:w="1710" w:type="dxa"/>
            <w:shd w:val="clear" w:color="auto" w:fill="auto"/>
          </w:tcPr>
          <w:p w14:paraId="59C5814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0–6%</w:t>
            </w:r>
          </w:p>
        </w:tc>
        <w:tc>
          <w:tcPr>
            <w:tcW w:w="1530" w:type="dxa"/>
            <w:shd w:val="clear" w:color="auto" w:fill="auto"/>
          </w:tcPr>
          <w:p w14:paraId="08FDF17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High</w:t>
            </w:r>
          </w:p>
        </w:tc>
      </w:tr>
      <w:tr w:rsidR="00D22EA1" w:rsidRPr="00EC1B3C" w14:paraId="42F358E7"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5936F5F9"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Lymphocytes</w:t>
            </w:r>
          </w:p>
        </w:tc>
        <w:tc>
          <w:tcPr>
            <w:tcW w:w="1620" w:type="dxa"/>
            <w:shd w:val="clear" w:color="auto" w:fill="auto"/>
          </w:tcPr>
          <w:p w14:paraId="2C8738E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5A9FFCB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43</w:t>
            </w:r>
          </w:p>
        </w:tc>
        <w:tc>
          <w:tcPr>
            <w:tcW w:w="1710" w:type="dxa"/>
            <w:shd w:val="clear" w:color="auto" w:fill="auto"/>
          </w:tcPr>
          <w:p w14:paraId="46AFEFA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40–80%</w:t>
            </w:r>
          </w:p>
        </w:tc>
        <w:tc>
          <w:tcPr>
            <w:tcW w:w="1530" w:type="dxa"/>
            <w:shd w:val="clear" w:color="auto" w:fill="auto"/>
          </w:tcPr>
          <w:p w14:paraId="668978F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55CE7820"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0CA66B57"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Mononuclear cells</w:t>
            </w:r>
          </w:p>
        </w:tc>
        <w:tc>
          <w:tcPr>
            <w:tcW w:w="1620" w:type="dxa"/>
            <w:shd w:val="clear" w:color="auto" w:fill="auto"/>
          </w:tcPr>
          <w:p w14:paraId="67709EC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66881EA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28</w:t>
            </w:r>
          </w:p>
        </w:tc>
        <w:tc>
          <w:tcPr>
            <w:tcW w:w="1710" w:type="dxa"/>
            <w:shd w:val="clear" w:color="auto" w:fill="auto"/>
          </w:tcPr>
          <w:p w14:paraId="0F0C7E6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15–45%</w:t>
            </w:r>
          </w:p>
        </w:tc>
        <w:tc>
          <w:tcPr>
            <w:tcW w:w="1530" w:type="dxa"/>
            <w:shd w:val="clear" w:color="auto" w:fill="auto"/>
          </w:tcPr>
          <w:p w14:paraId="6D5AF74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2FB065BA"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6CE34927" w14:textId="77777777" w:rsidR="00D22EA1" w:rsidRPr="00EC1B3C" w:rsidRDefault="00D22EA1" w:rsidP="00D22EA1">
            <w:pPr>
              <w:rPr>
                <w:rFonts w:ascii="Times New Roman" w:hAnsi="Times New Roman" w:cs="Times New Roman"/>
                <w:b w:val="0"/>
                <w:bCs w:val="0"/>
                <w:sz w:val="20"/>
                <w:szCs w:val="20"/>
              </w:rPr>
            </w:pPr>
          </w:p>
        </w:tc>
        <w:tc>
          <w:tcPr>
            <w:tcW w:w="1620" w:type="dxa"/>
            <w:shd w:val="clear" w:color="auto" w:fill="auto"/>
          </w:tcPr>
          <w:p w14:paraId="667A3BB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7A52316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auto"/>
          </w:tcPr>
          <w:p w14:paraId="3E3E064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0" w:type="dxa"/>
            <w:shd w:val="clear" w:color="auto" w:fill="auto"/>
          </w:tcPr>
          <w:p w14:paraId="6C846F58"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22EA1" w:rsidRPr="00EC1B3C" w14:paraId="127120A8"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1D3B53A2"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Complete Blood Count</w:t>
            </w:r>
          </w:p>
        </w:tc>
        <w:tc>
          <w:tcPr>
            <w:tcW w:w="1620" w:type="dxa"/>
            <w:shd w:val="clear" w:color="auto" w:fill="F2F2F2" w:themeFill="background1" w:themeFillShade="F2"/>
          </w:tcPr>
          <w:p w14:paraId="0804372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14 January 2021</w:t>
            </w:r>
          </w:p>
        </w:tc>
        <w:tc>
          <w:tcPr>
            <w:tcW w:w="1260" w:type="dxa"/>
            <w:shd w:val="clear" w:color="auto" w:fill="F2F2F2" w:themeFill="background1" w:themeFillShade="F2"/>
          </w:tcPr>
          <w:p w14:paraId="24C3DF8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F2F2F2" w:themeFill="background1" w:themeFillShade="F2"/>
          </w:tcPr>
          <w:p w14:paraId="09641A0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0" w:type="dxa"/>
            <w:shd w:val="clear" w:color="auto" w:fill="F2F2F2" w:themeFill="background1" w:themeFillShade="F2"/>
          </w:tcPr>
          <w:p w14:paraId="6046AD3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22EA1" w:rsidRPr="00EC1B3C" w14:paraId="657C48F7"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18FE8D8C"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White Blood Cell Count</w:t>
            </w:r>
          </w:p>
        </w:tc>
        <w:tc>
          <w:tcPr>
            <w:tcW w:w="1620" w:type="dxa"/>
            <w:shd w:val="clear" w:color="auto" w:fill="F2F2F2" w:themeFill="background1" w:themeFillShade="F2"/>
          </w:tcPr>
          <w:p w14:paraId="7888F66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F2F2F2" w:themeFill="background1" w:themeFillShade="F2"/>
          </w:tcPr>
          <w:p w14:paraId="396165E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EC1B3C">
              <w:rPr>
                <w:rFonts w:ascii="Times New Roman" w:hAnsi="Times New Roman" w:cs="Times New Roman"/>
                <w:sz w:val="20"/>
                <w:szCs w:val="20"/>
              </w:rPr>
              <w:t>12·5</w:t>
            </w:r>
          </w:p>
        </w:tc>
        <w:tc>
          <w:tcPr>
            <w:tcW w:w="1710" w:type="dxa"/>
            <w:shd w:val="clear" w:color="auto" w:fill="F2F2F2" w:themeFill="background1" w:themeFillShade="F2"/>
          </w:tcPr>
          <w:p w14:paraId="688FD17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3·2–11·0 10^9/L</w:t>
            </w:r>
          </w:p>
        </w:tc>
        <w:tc>
          <w:tcPr>
            <w:tcW w:w="1530" w:type="dxa"/>
            <w:shd w:val="clear" w:color="auto" w:fill="F2F2F2" w:themeFill="background1" w:themeFillShade="F2"/>
          </w:tcPr>
          <w:p w14:paraId="7064C8E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High</w:t>
            </w:r>
          </w:p>
        </w:tc>
      </w:tr>
      <w:tr w:rsidR="00D22EA1" w:rsidRPr="00EC1B3C" w14:paraId="3D84DA0D"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6C082017"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Hemoglobin</w:t>
            </w:r>
          </w:p>
        </w:tc>
        <w:tc>
          <w:tcPr>
            <w:tcW w:w="1620" w:type="dxa"/>
            <w:shd w:val="clear" w:color="auto" w:fill="F2F2F2" w:themeFill="background1" w:themeFillShade="F2"/>
          </w:tcPr>
          <w:p w14:paraId="0EC415E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F2F2F2" w:themeFill="background1" w:themeFillShade="F2"/>
          </w:tcPr>
          <w:p w14:paraId="138A23C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EC1B3C">
              <w:rPr>
                <w:rFonts w:ascii="Times New Roman" w:hAnsi="Times New Roman" w:cs="Times New Roman"/>
                <w:sz w:val="20"/>
                <w:szCs w:val="20"/>
              </w:rPr>
              <w:t>14·0</w:t>
            </w:r>
          </w:p>
        </w:tc>
        <w:tc>
          <w:tcPr>
            <w:tcW w:w="1710" w:type="dxa"/>
            <w:shd w:val="clear" w:color="auto" w:fill="F2F2F2" w:themeFill="background1" w:themeFillShade="F2"/>
          </w:tcPr>
          <w:p w14:paraId="358C4F3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12·9–16·9 g/dL</w:t>
            </w:r>
          </w:p>
        </w:tc>
        <w:tc>
          <w:tcPr>
            <w:tcW w:w="1530" w:type="dxa"/>
            <w:shd w:val="clear" w:color="auto" w:fill="F2F2F2" w:themeFill="background1" w:themeFillShade="F2"/>
          </w:tcPr>
          <w:p w14:paraId="62C8698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2A9B49C4"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2CADEA2F"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Hematocrit</w:t>
            </w:r>
          </w:p>
        </w:tc>
        <w:tc>
          <w:tcPr>
            <w:tcW w:w="1620" w:type="dxa"/>
            <w:shd w:val="clear" w:color="auto" w:fill="F2F2F2" w:themeFill="background1" w:themeFillShade="F2"/>
          </w:tcPr>
          <w:p w14:paraId="26FDCF2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F2F2F2" w:themeFill="background1" w:themeFillShade="F2"/>
          </w:tcPr>
          <w:p w14:paraId="720139A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EC1B3C">
              <w:rPr>
                <w:rFonts w:ascii="Times New Roman" w:hAnsi="Times New Roman" w:cs="Times New Roman"/>
                <w:sz w:val="20"/>
                <w:szCs w:val="20"/>
              </w:rPr>
              <w:t>41·3</w:t>
            </w:r>
          </w:p>
        </w:tc>
        <w:tc>
          <w:tcPr>
            <w:tcW w:w="1710" w:type="dxa"/>
            <w:shd w:val="clear" w:color="auto" w:fill="F2F2F2" w:themeFill="background1" w:themeFillShade="F2"/>
          </w:tcPr>
          <w:p w14:paraId="340E7D4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38·4–49·7 %</w:t>
            </w:r>
          </w:p>
        </w:tc>
        <w:tc>
          <w:tcPr>
            <w:tcW w:w="1530" w:type="dxa"/>
            <w:shd w:val="clear" w:color="auto" w:fill="F2F2F2" w:themeFill="background1" w:themeFillShade="F2"/>
          </w:tcPr>
          <w:p w14:paraId="2AE83DE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3351E7DE"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2269BA4C"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MCV</w:t>
            </w:r>
          </w:p>
        </w:tc>
        <w:tc>
          <w:tcPr>
            <w:tcW w:w="1620" w:type="dxa"/>
            <w:shd w:val="clear" w:color="auto" w:fill="F2F2F2" w:themeFill="background1" w:themeFillShade="F2"/>
          </w:tcPr>
          <w:p w14:paraId="4D1CC42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F2F2F2" w:themeFill="background1" w:themeFillShade="F2"/>
          </w:tcPr>
          <w:p w14:paraId="639D33F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EC1B3C">
              <w:rPr>
                <w:rFonts w:ascii="Times New Roman" w:hAnsi="Times New Roman" w:cs="Times New Roman"/>
                <w:sz w:val="20"/>
                <w:szCs w:val="20"/>
              </w:rPr>
              <w:t>89·2</w:t>
            </w:r>
          </w:p>
        </w:tc>
        <w:tc>
          <w:tcPr>
            <w:tcW w:w="1710" w:type="dxa"/>
            <w:shd w:val="clear" w:color="auto" w:fill="F2F2F2" w:themeFill="background1" w:themeFillShade="F2"/>
          </w:tcPr>
          <w:p w14:paraId="20DFDFA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 xml:space="preserve">81·4–99·0 </w:t>
            </w:r>
            <w:proofErr w:type="spellStart"/>
            <w:r w:rsidRPr="00EC1B3C">
              <w:rPr>
                <w:rFonts w:ascii="Times New Roman" w:hAnsi="Times New Roman" w:cs="Times New Roman"/>
                <w:sz w:val="20"/>
                <w:szCs w:val="20"/>
              </w:rPr>
              <w:t>fL</w:t>
            </w:r>
            <w:proofErr w:type="spellEnd"/>
          </w:p>
        </w:tc>
        <w:tc>
          <w:tcPr>
            <w:tcW w:w="1530" w:type="dxa"/>
            <w:shd w:val="clear" w:color="auto" w:fill="F2F2F2" w:themeFill="background1" w:themeFillShade="F2"/>
          </w:tcPr>
          <w:p w14:paraId="4794D23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06A653D8"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6838FF98"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Platelets</w:t>
            </w:r>
          </w:p>
        </w:tc>
        <w:tc>
          <w:tcPr>
            <w:tcW w:w="1620" w:type="dxa"/>
            <w:shd w:val="clear" w:color="auto" w:fill="F2F2F2" w:themeFill="background1" w:themeFillShade="F2"/>
          </w:tcPr>
          <w:p w14:paraId="6DB26327" w14:textId="77777777" w:rsidR="00D22EA1" w:rsidRPr="00EC1B3C" w:rsidRDefault="00D22EA1" w:rsidP="00D22E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F2F2F2" w:themeFill="background1" w:themeFillShade="F2"/>
          </w:tcPr>
          <w:p w14:paraId="6F92AF7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EC1B3C">
              <w:rPr>
                <w:rFonts w:ascii="Times New Roman" w:hAnsi="Times New Roman" w:cs="Times New Roman"/>
                <w:sz w:val="20"/>
                <w:szCs w:val="20"/>
              </w:rPr>
              <w:t>241</w:t>
            </w:r>
          </w:p>
        </w:tc>
        <w:tc>
          <w:tcPr>
            <w:tcW w:w="1710" w:type="dxa"/>
            <w:shd w:val="clear" w:color="auto" w:fill="F2F2F2" w:themeFill="background1" w:themeFillShade="F2"/>
          </w:tcPr>
          <w:p w14:paraId="6961B859"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130–375 10^9/L</w:t>
            </w:r>
          </w:p>
        </w:tc>
        <w:tc>
          <w:tcPr>
            <w:tcW w:w="1530" w:type="dxa"/>
            <w:shd w:val="clear" w:color="auto" w:fill="F2F2F2" w:themeFill="background1" w:themeFillShade="F2"/>
          </w:tcPr>
          <w:p w14:paraId="64EA2BF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22ED4E43"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35EB2B29"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Comprehensive Metabolic Panel</w:t>
            </w:r>
          </w:p>
        </w:tc>
        <w:tc>
          <w:tcPr>
            <w:tcW w:w="1620" w:type="dxa"/>
            <w:shd w:val="clear" w:color="auto" w:fill="auto"/>
          </w:tcPr>
          <w:p w14:paraId="19E3856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14 January 2021</w:t>
            </w:r>
          </w:p>
        </w:tc>
        <w:tc>
          <w:tcPr>
            <w:tcW w:w="1260" w:type="dxa"/>
            <w:shd w:val="clear" w:color="auto" w:fill="auto"/>
          </w:tcPr>
          <w:p w14:paraId="4880D100"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auto"/>
          </w:tcPr>
          <w:p w14:paraId="10DEC30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0" w:type="dxa"/>
            <w:shd w:val="clear" w:color="auto" w:fill="auto"/>
          </w:tcPr>
          <w:p w14:paraId="4CEC5E5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22EA1" w:rsidRPr="00EC1B3C" w14:paraId="51287206"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04E01B76"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Sodium</w:t>
            </w:r>
          </w:p>
        </w:tc>
        <w:tc>
          <w:tcPr>
            <w:tcW w:w="1620" w:type="dxa"/>
            <w:shd w:val="clear" w:color="auto" w:fill="auto"/>
          </w:tcPr>
          <w:p w14:paraId="248A3D69"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666299D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132</w:t>
            </w:r>
          </w:p>
        </w:tc>
        <w:tc>
          <w:tcPr>
            <w:tcW w:w="1710" w:type="dxa"/>
            <w:shd w:val="clear" w:color="auto" w:fill="auto"/>
          </w:tcPr>
          <w:p w14:paraId="6FB3DB5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 xml:space="preserve">134–143 </w:t>
            </w:r>
            <w:proofErr w:type="spellStart"/>
            <w:r w:rsidRPr="00EC1B3C">
              <w:rPr>
                <w:rFonts w:ascii="Times New Roman" w:hAnsi="Times New Roman" w:cs="Times New Roman"/>
                <w:sz w:val="20"/>
                <w:szCs w:val="20"/>
              </w:rPr>
              <w:t>mEq</w:t>
            </w:r>
            <w:proofErr w:type="spellEnd"/>
            <w:r w:rsidRPr="00EC1B3C">
              <w:rPr>
                <w:rFonts w:ascii="Times New Roman" w:hAnsi="Times New Roman" w:cs="Times New Roman"/>
                <w:sz w:val="20"/>
                <w:szCs w:val="20"/>
              </w:rPr>
              <w:t>/L</w:t>
            </w:r>
          </w:p>
        </w:tc>
        <w:tc>
          <w:tcPr>
            <w:tcW w:w="1530" w:type="dxa"/>
            <w:shd w:val="clear" w:color="auto" w:fill="auto"/>
          </w:tcPr>
          <w:p w14:paraId="61F362F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Low</w:t>
            </w:r>
          </w:p>
        </w:tc>
      </w:tr>
      <w:tr w:rsidR="00D22EA1" w:rsidRPr="00EC1B3C" w14:paraId="5CCAA9F1"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17AB3749"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Potassium</w:t>
            </w:r>
          </w:p>
        </w:tc>
        <w:tc>
          <w:tcPr>
            <w:tcW w:w="1620" w:type="dxa"/>
            <w:shd w:val="clear" w:color="auto" w:fill="auto"/>
          </w:tcPr>
          <w:p w14:paraId="1E749C9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7AA8727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4·2</w:t>
            </w:r>
          </w:p>
        </w:tc>
        <w:tc>
          <w:tcPr>
            <w:tcW w:w="1710" w:type="dxa"/>
            <w:shd w:val="clear" w:color="auto" w:fill="auto"/>
          </w:tcPr>
          <w:p w14:paraId="2B3B699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 xml:space="preserve">3·4–5·1 </w:t>
            </w:r>
            <w:proofErr w:type="spellStart"/>
            <w:r w:rsidRPr="00EC1B3C">
              <w:rPr>
                <w:rFonts w:ascii="Times New Roman" w:hAnsi="Times New Roman" w:cs="Times New Roman"/>
                <w:sz w:val="20"/>
                <w:szCs w:val="20"/>
              </w:rPr>
              <w:t>mEq</w:t>
            </w:r>
            <w:proofErr w:type="spellEnd"/>
            <w:r w:rsidRPr="00EC1B3C">
              <w:rPr>
                <w:rFonts w:ascii="Times New Roman" w:hAnsi="Times New Roman" w:cs="Times New Roman"/>
                <w:sz w:val="20"/>
                <w:szCs w:val="20"/>
              </w:rPr>
              <w:t>/L</w:t>
            </w:r>
          </w:p>
        </w:tc>
        <w:tc>
          <w:tcPr>
            <w:tcW w:w="1530" w:type="dxa"/>
            <w:shd w:val="clear" w:color="auto" w:fill="auto"/>
          </w:tcPr>
          <w:p w14:paraId="214E882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22711B28"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65E677F6"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Chloride</w:t>
            </w:r>
          </w:p>
        </w:tc>
        <w:tc>
          <w:tcPr>
            <w:tcW w:w="1620" w:type="dxa"/>
            <w:shd w:val="clear" w:color="auto" w:fill="auto"/>
          </w:tcPr>
          <w:p w14:paraId="55950A68"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51BD232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95</w:t>
            </w:r>
          </w:p>
        </w:tc>
        <w:tc>
          <w:tcPr>
            <w:tcW w:w="1710" w:type="dxa"/>
            <w:shd w:val="clear" w:color="auto" w:fill="auto"/>
          </w:tcPr>
          <w:p w14:paraId="5FFA742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 xml:space="preserve">99–110 </w:t>
            </w:r>
            <w:proofErr w:type="spellStart"/>
            <w:r w:rsidRPr="00EC1B3C">
              <w:rPr>
                <w:rFonts w:ascii="Times New Roman" w:hAnsi="Times New Roman" w:cs="Times New Roman"/>
                <w:sz w:val="20"/>
                <w:szCs w:val="20"/>
              </w:rPr>
              <w:t>mEq</w:t>
            </w:r>
            <w:proofErr w:type="spellEnd"/>
            <w:r w:rsidRPr="00EC1B3C">
              <w:rPr>
                <w:rFonts w:ascii="Times New Roman" w:hAnsi="Times New Roman" w:cs="Times New Roman"/>
                <w:sz w:val="20"/>
                <w:szCs w:val="20"/>
              </w:rPr>
              <w:t>/L</w:t>
            </w:r>
          </w:p>
        </w:tc>
        <w:tc>
          <w:tcPr>
            <w:tcW w:w="1530" w:type="dxa"/>
            <w:shd w:val="clear" w:color="auto" w:fill="auto"/>
          </w:tcPr>
          <w:p w14:paraId="2647902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Low</w:t>
            </w:r>
          </w:p>
        </w:tc>
      </w:tr>
      <w:tr w:rsidR="00D22EA1" w:rsidRPr="00EC1B3C" w14:paraId="00E43E90"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682B86D9"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Carbon dioxide (CO2)</w:t>
            </w:r>
          </w:p>
        </w:tc>
        <w:tc>
          <w:tcPr>
            <w:tcW w:w="1620" w:type="dxa"/>
            <w:shd w:val="clear" w:color="auto" w:fill="auto"/>
          </w:tcPr>
          <w:p w14:paraId="68E1314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222D94E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23</w:t>
            </w:r>
          </w:p>
        </w:tc>
        <w:tc>
          <w:tcPr>
            <w:tcW w:w="1710" w:type="dxa"/>
            <w:shd w:val="clear" w:color="auto" w:fill="auto"/>
          </w:tcPr>
          <w:p w14:paraId="49B6C07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 xml:space="preserve">19–29 </w:t>
            </w:r>
            <w:proofErr w:type="spellStart"/>
            <w:r w:rsidRPr="00EC1B3C">
              <w:rPr>
                <w:rFonts w:ascii="Times New Roman" w:hAnsi="Times New Roman" w:cs="Times New Roman"/>
                <w:sz w:val="20"/>
                <w:szCs w:val="20"/>
              </w:rPr>
              <w:t>mEq</w:t>
            </w:r>
            <w:proofErr w:type="spellEnd"/>
            <w:r w:rsidRPr="00EC1B3C">
              <w:rPr>
                <w:rFonts w:ascii="Times New Roman" w:hAnsi="Times New Roman" w:cs="Times New Roman"/>
                <w:sz w:val="20"/>
                <w:szCs w:val="20"/>
              </w:rPr>
              <w:t>/L</w:t>
            </w:r>
          </w:p>
        </w:tc>
        <w:tc>
          <w:tcPr>
            <w:tcW w:w="1530" w:type="dxa"/>
            <w:shd w:val="clear" w:color="auto" w:fill="auto"/>
          </w:tcPr>
          <w:p w14:paraId="03020E1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6C6BC025"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4F40CD7E"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Blood Urea Nitrogen</w:t>
            </w:r>
          </w:p>
        </w:tc>
        <w:tc>
          <w:tcPr>
            <w:tcW w:w="1620" w:type="dxa"/>
            <w:shd w:val="clear" w:color="auto" w:fill="auto"/>
          </w:tcPr>
          <w:p w14:paraId="0418279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2DB2D9B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26</w:t>
            </w:r>
          </w:p>
        </w:tc>
        <w:tc>
          <w:tcPr>
            <w:tcW w:w="1710" w:type="dxa"/>
            <w:shd w:val="clear" w:color="auto" w:fill="auto"/>
          </w:tcPr>
          <w:p w14:paraId="41580F5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5–24 mg/dL</w:t>
            </w:r>
          </w:p>
        </w:tc>
        <w:tc>
          <w:tcPr>
            <w:tcW w:w="1530" w:type="dxa"/>
            <w:shd w:val="clear" w:color="auto" w:fill="auto"/>
          </w:tcPr>
          <w:p w14:paraId="6A52253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High</w:t>
            </w:r>
          </w:p>
        </w:tc>
      </w:tr>
      <w:tr w:rsidR="00D22EA1" w:rsidRPr="00EC1B3C" w14:paraId="7236EE17"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7CB7389C"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Creatinine</w:t>
            </w:r>
          </w:p>
        </w:tc>
        <w:tc>
          <w:tcPr>
            <w:tcW w:w="1620" w:type="dxa"/>
            <w:shd w:val="clear" w:color="auto" w:fill="auto"/>
          </w:tcPr>
          <w:p w14:paraId="1C03AB8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53D8922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1·14</w:t>
            </w:r>
          </w:p>
        </w:tc>
        <w:tc>
          <w:tcPr>
            <w:tcW w:w="1710" w:type="dxa"/>
            <w:shd w:val="clear" w:color="auto" w:fill="auto"/>
          </w:tcPr>
          <w:p w14:paraId="366B541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0·70–1·20 mg/dL</w:t>
            </w:r>
          </w:p>
        </w:tc>
        <w:tc>
          <w:tcPr>
            <w:tcW w:w="1530" w:type="dxa"/>
            <w:shd w:val="clear" w:color="auto" w:fill="auto"/>
          </w:tcPr>
          <w:p w14:paraId="4E857DC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306F7F77"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4058EE67"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Glucose</w:t>
            </w:r>
          </w:p>
        </w:tc>
        <w:tc>
          <w:tcPr>
            <w:tcW w:w="1620" w:type="dxa"/>
            <w:shd w:val="clear" w:color="auto" w:fill="auto"/>
          </w:tcPr>
          <w:p w14:paraId="2EBEBD9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667CDB7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331</w:t>
            </w:r>
          </w:p>
        </w:tc>
        <w:tc>
          <w:tcPr>
            <w:tcW w:w="1710" w:type="dxa"/>
            <w:shd w:val="clear" w:color="auto" w:fill="auto"/>
          </w:tcPr>
          <w:p w14:paraId="5EFD5819"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70–99 mg/dL</w:t>
            </w:r>
          </w:p>
        </w:tc>
        <w:tc>
          <w:tcPr>
            <w:tcW w:w="1530" w:type="dxa"/>
            <w:shd w:val="clear" w:color="auto" w:fill="auto"/>
          </w:tcPr>
          <w:p w14:paraId="3829A36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High</w:t>
            </w:r>
          </w:p>
        </w:tc>
      </w:tr>
      <w:tr w:rsidR="00D22EA1" w:rsidRPr="00EC1B3C" w14:paraId="7731BCC5"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4079BD2A"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Protein, Total</w:t>
            </w:r>
          </w:p>
        </w:tc>
        <w:tc>
          <w:tcPr>
            <w:tcW w:w="1620" w:type="dxa"/>
            <w:shd w:val="clear" w:color="auto" w:fill="auto"/>
          </w:tcPr>
          <w:p w14:paraId="195AD24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4C425F8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8·1</w:t>
            </w:r>
          </w:p>
        </w:tc>
        <w:tc>
          <w:tcPr>
            <w:tcW w:w="1710" w:type="dxa"/>
            <w:shd w:val="clear" w:color="auto" w:fill="auto"/>
          </w:tcPr>
          <w:p w14:paraId="2956FD6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6·0–8·0 g/dL</w:t>
            </w:r>
          </w:p>
        </w:tc>
        <w:tc>
          <w:tcPr>
            <w:tcW w:w="1530" w:type="dxa"/>
            <w:shd w:val="clear" w:color="auto" w:fill="auto"/>
          </w:tcPr>
          <w:p w14:paraId="0943557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High</w:t>
            </w:r>
          </w:p>
        </w:tc>
      </w:tr>
      <w:tr w:rsidR="00D22EA1" w:rsidRPr="00EC1B3C" w14:paraId="52DB950B"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4A23C0E9"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Calcium</w:t>
            </w:r>
          </w:p>
        </w:tc>
        <w:tc>
          <w:tcPr>
            <w:tcW w:w="1620" w:type="dxa"/>
            <w:shd w:val="clear" w:color="auto" w:fill="auto"/>
          </w:tcPr>
          <w:p w14:paraId="58AC817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6CF05FE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8·6</w:t>
            </w:r>
          </w:p>
        </w:tc>
        <w:tc>
          <w:tcPr>
            <w:tcW w:w="1710" w:type="dxa"/>
            <w:shd w:val="clear" w:color="auto" w:fill="auto"/>
          </w:tcPr>
          <w:p w14:paraId="5C9B929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8·4–10·5 mg/dL</w:t>
            </w:r>
          </w:p>
        </w:tc>
        <w:tc>
          <w:tcPr>
            <w:tcW w:w="1530" w:type="dxa"/>
            <w:shd w:val="clear" w:color="auto" w:fill="auto"/>
          </w:tcPr>
          <w:p w14:paraId="575429F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64178443"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4CF1A16F"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Albumin</w:t>
            </w:r>
          </w:p>
        </w:tc>
        <w:tc>
          <w:tcPr>
            <w:tcW w:w="1620" w:type="dxa"/>
            <w:shd w:val="clear" w:color="auto" w:fill="auto"/>
          </w:tcPr>
          <w:p w14:paraId="6CCB026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4327220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3·6</w:t>
            </w:r>
          </w:p>
        </w:tc>
        <w:tc>
          <w:tcPr>
            <w:tcW w:w="1710" w:type="dxa"/>
            <w:shd w:val="clear" w:color="auto" w:fill="auto"/>
          </w:tcPr>
          <w:p w14:paraId="4F51117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3·5–5·0 g/dL</w:t>
            </w:r>
          </w:p>
        </w:tc>
        <w:tc>
          <w:tcPr>
            <w:tcW w:w="1530" w:type="dxa"/>
            <w:shd w:val="clear" w:color="auto" w:fill="auto"/>
          </w:tcPr>
          <w:p w14:paraId="7418523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5A63A7AB"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7539EEA8"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Bilirubin, total</w:t>
            </w:r>
          </w:p>
        </w:tc>
        <w:tc>
          <w:tcPr>
            <w:tcW w:w="1620" w:type="dxa"/>
            <w:shd w:val="clear" w:color="auto" w:fill="auto"/>
          </w:tcPr>
          <w:p w14:paraId="4A85879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7FAF565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2·3</w:t>
            </w:r>
          </w:p>
        </w:tc>
        <w:tc>
          <w:tcPr>
            <w:tcW w:w="1710" w:type="dxa"/>
            <w:shd w:val="clear" w:color="auto" w:fill="auto"/>
          </w:tcPr>
          <w:p w14:paraId="0490211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0·2–1·2 mg/dL</w:t>
            </w:r>
          </w:p>
        </w:tc>
        <w:tc>
          <w:tcPr>
            <w:tcW w:w="1530" w:type="dxa"/>
            <w:shd w:val="clear" w:color="auto" w:fill="auto"/>
          </w:tcPr>
          <w:p w14:paraId="285184E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High</w:t>
            </w:r>
          </w:p>
        </w:tc>
      </w:tr>
      <w:tr w:rsidR="00D22EA1" w:rsidRPr="00EC1B3C" w14:paraId="73D8D9F9"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3C243598"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Alkaline Phosphatase</w:t>
            </w:r>
          </w:p>
        </w:tc>
        <w:tc>
          <w:tcPr>
            <w:tcW w:w="1620" w:type="dxa"/>
            <w:shd w:val="clear" w:color="auto" w:fill="auto"/>
          </w:tcPr>
          <w:p w14:paraId="5428E65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401903C0"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167</w:t>
            </w:r>
          </w:p>
        </w:tc>
        <w:tc>
          <w:tcPr>
            <w:tcW w:w="1710" w:type="dxa"/>
            <w:shd w:val="clear" w:color="auto" w:fill="auto"/>
          </w:tcPr>
          <w:p w14:paraId="1AB1B16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40–150 IU/L</w:t>
            </w:r>
          </w:p>
        </w:tc>
        <w:tc>
          <w:tcPr>
            <w:tcW w:w="1530" w:type="dxa"/>
            <w:shd w:val="clear" w:color="auto" w:fill="auto"/>
          </w:tcPr>
          <w:p w14:paraId="2DF0397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High</w:t>
            </w:r>
          </w:p>
        </w:tc>
      </w:tr>
      <w:tr w:rsidR="00D22EA1" w:rsidRPr="00EC1B3C" w14:paraId="62F3E8B5"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612F268F"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Alanine Aminotransferase</w:t>
            </w:r>
          </w:p>
        </w:tc>
        <w:tc>
          <w:tcPr>
            <w:tcW w:w="1620" w:type="dxa"/>
            <w:shd w:val="clear" w:color="auto" w:fill="auto"/>
          </w:tcPr>
          <w:p w14:paraId="68E7149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040DBA2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12</w:t>
            </w:r>
          </w:p>
        </w:tc>
        <w:tc>
          <w:tcPr>
            <w:tcW w:w="1710" w:type="dxa"/>
            <w:shd w:val="clear" w:color="auto" w:fill="auto"/>
          </w:tcPr>
          <w:p w14:paraId="1DAA2C3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6–40 IU/L</w:t>
            </w:r>
          </w:p>
        </w:tc>
        <w:tc>
          <w:tcPr>
            <w:tcW w:w="1530" w:type="dxa"/>
            <w:shd w:val="clear" w:color="auto" w:fill="auto"/>
          </w:tcPr>
          <w:p w14:paraId="246F754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1FD46898"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42334A82"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Aspartate Aminotransferase</w:t>
            </w:r>
          </w:p>
        </w:tc>
        <w:tc>
          <w:tcPr>
            <w:tcW w:w="1620" w:type="dxa"/>
            <w:shd w:val="clear" w:color="auto" w:fill="auto"/>
          </w:tcPr>
          <w:p w14:paraId="44BE4680"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52A37E3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13</w:t>
            </w:r>
          </w:p>
        </w:tc>
        <w:tc>
          <w:tcPr>
            <w:tcW w:w="1710" w:type="dxa"/>
            <w:shd w:val="clear" w:color="auto" w:fill="auto"/>
          </w:tcPr>
          <w:p w14:paraId="652D8BB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10–40 IU/L</w:t>
            </w:r>
          </w:p>
        </w:tc>
        <w:tc>
          <w:tcPr>
            <w:tcW w:w="1530" w:type="dxa"/>
            <w:shd w:val="clear" w:color="auto" w:fill="auto"/>
          </w:tcPr>
          <w:p w14:paraId="1F5520B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0156A314"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32BD4279" w14:textId="77777777" w:rsidR="00D22EA1" w:rsidRPr="00EC1B3C" w:rsidRDefault="00D22EA1" w:rsidP="00D22EA1">
            <w:pPr>
              <w:rPr>
                <w:rFonts w:ascii="Times New Roman" w:hAnsi="Times New Roman" w:cs="Times New Roman"/>
                <w:b w:val="0"/>
                <w:bCs w:val="0"/>
                <w:sz w:val="20"/>
                <w:szCs w:val="20"/>
              </w:rPr>
            </w:pPr>
          </w:p>
        </w:tc>
        <w:tc>
          <w:tcPr>
            <w:tcW w:w="1620" w:type="dxa"/>
            <w:shd w:val="clear" w:color="auto" w:fill="auto"/>
          </w:tcPr>
          <w:p w14:paraId="21ABD8B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58A616F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auto"/>
          </w:tcPr>
          <w:p w14:paraId="76CBA87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0" w:type="dxa"/>
            <w:shd w:val="clear" w:color="auto" w:fill="auto"/>
          </w:tcPr>
          <w:p w14:paraId="7E0AD9E8"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22EA1" w:rsidRPr="00EC1B3C" w14:paraId="06175B56" w14:textId="77777777" w:rsidTr="00DF02AA">
        <w:trPr>
          <w:trHeight w:val="46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73BAEB3D"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Myeloma/MGUS Screen with Immunoglobulins, Serum</w:t>
            </w:r>
          </w:p>
        </w:tc>
        <w:tc>
          <w:tcPr>
            <w:tcW w:w="1620" w:type="dxa"/>
            <w:shd w:val="clear" w:color="auto" w:fill="F2F2F2" w:themeFill="background1" w:themeFillShade="F2"/>
          </w:tcPr>
          <w:p w14:paraId="64DF6D1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14 January 2021</w:t>
            </w:r>
          </w:p>
        </w:tc>
        <w:tc>
          <w:tcPr>
            <w:tcW w:w="1260" w:type="dxa"/>
            <w:shd w:val="clear" w:color="auto" w:fill="F2F2F2" w:themeFill="background1" w:themeFillShade="F2"/>
          </w:tcPr>
          <w:p w14:paraId="6A69AA6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F2F2F2" w:themeFill="background1" w:themeFillShade="F2"/>
          </w:tcPr>
          <w:p w14:paraId="72BB2C7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0" w:type="dxa"/>
            <w:shd w:val="clear" w:color="auto" w:fill="F2F2F2" w:themeFill="background1" w:themeFillShade="F2"/>
          </w:tcPr>
          <w:p w14:paraId="11A51B5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22EA1" w:rsidRPr="00EC1B3C" w14:paraId="72F4F186"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4917AD96"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Protein, total</w:t>
            </w:r>
          </w:p>
        </w:tc>
        <w:tc>
          <w:tcPr>
            <w:tcW w:w="1620" w:type="dxa"/>
            <w:shd w:val="clear" w:color="auto" w:fill="F2F2F2" w:themeFill="background1" w:themeFillShade="F2"/>
          </w:tcPr>
          <w:p w14:paraId="2C6B27F0"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F2F2F2" w:themeFill="background1" w:themeFillShade="F2"/>
          </w:tcPr>
          <w:p w14:paraId="25E7F0D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6·8</w:t>
            </w:r>
          </w:p>
        </w:tc>
        <w:tc>
          <w:tcPr>
            <w:tcW w:w="1710" w:type="dxa"/>
            <w:shd w:val="clear" w:color="auto" w:fill="F2F2F2" w:themeFill="background1" w:themeFillShade="F2"/>
          </w:tcPr>
          <w:p w14:paraId="4E101D7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6·0–8·0 g/dL</w:t>
            </w:r>
          </w:p>
        </w:tc>
        <w:tc>
          <w:tcPr>
            <w:tcW w:w="1530" w:type="dxa"/>
            <w:shd w:val="clear" w:color="auto" w:fill="F2F2F2" w:themeFill="background1" w:themeFillShade="F2"/>
          </w:tcPr>
          <w:p w14:paraId="5B47F7A9"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04E93800"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39E2876F"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IgA</w:t>
            </w:r>
          </w:p>
        </w:tc>
        <w:tc>
          <w:tcPr>
            <w:tcW w:w="1620" w:type="dxa"/>
            <w:shd w:val="clear" w:color="auto" w:fill="F2F2F2" w:themeFill="background1" w:themeFillShade="F2"/>
          </w:tcPr>
          <w:p w14:paraId="42727A9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F2F2F2" w:themeFill="background1" w:themeFillShade="F2"/>
          </w:tcPr>
          <w:p w14:paraId="3CD53DA8"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52</w:t>
            </w:r>
          </w:p>
        </w:tc>
        <w:tc>
          <w:tcPr>
            <w:tcW w:w="1710" w:type="dxa"/>
            <w:shd w:val="clear" w:color="auto" w:fill="F2F2F2" w:themeFill="background1" w:themeFillShade="F2"/>
          </w:tcPr>
          <w:p w14:paraId="5BAB3138"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85–370 mg/dL</w:t>
            </w:r>
          </w:p>
        </w:tc>
        <w:tc>
          <w:tcPr>
            <w:tcW w:w="1530" w:type="dxa"/>
            <w:shd w:val="clear" w:color="auto" w:fill="F2F2F2" w:themeFill="background1" w:themeFillShade="F2"/>
          </w:tcPr>
          <w:p w14:paraId="518C0D5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Low</w:t>
            </w:r>
          </w:p>
        </w:tc>
      </w:tr>
      <w:tr w:rsidR="00D22EA1" w:rsidRPr="00EC1B3C" w14:paraId="1F982C8B"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0216069C"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IgG</w:t>
            </w:r>
          </w:p>
        </w:tc>
        <w:tc>
          <w:tcPr>
            <w:tcW w:w="1620" w:type="dxa"/>
            <w:shd w:val="clear" w:color="auto" w:fill="F2F2F2" w:themeFill="background1" w:themeFillShade="F2"/>
          </w:tcPr>
          <w:p w14:paraId="2208416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F2F2F2" w:themeFill="background1" w:themeFillShade="F2"/>
          </w:tcPr>
          <w:p w14:paraId="31C1BEC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485</w:t>
            </w:r>
          </w:p>
        </w:tc>
        <w:tc>
          <w:tcPr>
            <w:tcW w:w="1710" w:type="dxa"/>
            <w:shd w:val="clear" w:color="auto" w:fill="F2F2F2" w:themeFill="background1" w:themeFillShade="F2"/>
          </w:tcPr>
          <w:p w14:paraId="70C07EC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661–1464 mg/dL</w:t>
            </w:r>
          </w:p>
        </w:tc>
        <w:tc>
          <w:tcPr>
            <w:tcW w:w="1530" w:type="dxa"/>
            <w:shd w:val="clear" w:color="auto" w:fill="F2F2F2" w:themeFill="background1" w:themeFillShade="F2"/>
          </w:tcPr>
          <w:p w14:paraId="23CD8C9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Low</w:t>
            </w:r>
          </w:p>
        </w:tc>
      </w:tr>
      <w:tr w:rsidR="00D22EA1" w:rsidRPr="00EC1B3C" w14:paraId="20682C3C"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2BF18B3E"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IgM</w:t>
            </w:r>
          </w:p>
        </w:tc>
        <w:tc>
          <w:tcPr>
            <w:tcW w:w="1620" w:type="dxa"/>
            <w:shd w:val="clear" w:color="auto" w:fill="F2F2F2" w:themeFill="background1" w:themeFillShade="F2"/>
          </w:tcPr>
          <w:p w14:paraId="6C778C9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F2F2F2" w:themeFill="background1" w:themeFillShade="F2"/>
          </w:tcPr>
          <w:p w14:paraId="41591FC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2699</w:t>
            </w:r>
          </w:p>
        </w:tc>
        <w:tc>
          <w:tcPr>
            <w:tcW w:w="1710" w:type="dxa"/>
            <w:shd w:val="clear" w:color="auto" w:fill="F2F2F2" w:themeFill="background1" w:themeFillShade="F2"/>
          </w:tcPr>
          <w:p w14:paraId="1324BB49"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40–275 mg/dL</w:t>
            </w:r>
          </w:p>
        </w:tc>
        <w:tc>
          <w:tcPr>
            <w:tcW w:w="1530" w:type="dxa"/>
            <w:shd w:val="clear" w:color="auto" w:fill="F2F2F2" w:themeFill="background1" w:themeFillShade="F2"/>
          </w:tcPr>
          <w:p w14:paraId="0331968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High</w:t>
            </w:r>
          </w:p>
        </w:tc>
      </w:tr>
      <w:tr w:rsidR="00D22EA1" w:rsidRPr="00EC1B3C" w14:paraId="7AA0F310" w14:textId="77777777" w:rsidTr="00DF02AA">
        <w:trPr>
          <w:trHeight w:val="151"/>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5775AAF3" w14:textId="77777777" w:rsidR="00D22EA1" w:rsidRPr="00EC1B3C" w:rsidRDefault="00D22EA1" w:rsidP="00D22EA1">
            <w:pPr>
              <w:rPr>
                <w:rFonts w:ascii="Times New Roman" w:hAnsi="Times New Roman" w:cs="Times New Roman"/>
                <w:b w:val="0"/>
                <w:bCs w:val="0"/>
                <w:sz w:val="20"/>
                <w:szCs w:val="20"/>
                <w:lang w:val="fr-FR"/>
              </w:rPr>
            </w:pPr>
            <w:proofErr w:type="spellStart"/>
            <w:r w:rsidRPr="00EC1B3C">
              <w:rPr>
                <w:rFonts w:ascii="Times New Roman" w:hAnsi="Times New Roman" w:cs="Times New Roman"/>
                <w:b w:val="0"/>
                <w:bCs w:val="0"/>
                <w:sz w:val="20"/>
                <w:szCs w:val="20"/>
                <w:lang w:val="fr-FR"/>
              </w:rPr>
              <w:t>Myeloma</w:t>
            </w:r>
            <w:proofErr w:type="spellEnd"/>
            <w:r w:rsidRPr="00EC1B3C">
              <w:rPr>
                <w:rFonts w:ascii="Times New Roman" w:hAnsi="Times New Roman" w:cs="Times New Roman"/>
                <w:b w:val="0"/>
                <w:bCs w:val="0"/>
                <w:sz w:val="20"/>
                <w:szCs w:val="20"/>
                <w:lang w:val="fr-FR"/>
              </w:rPr>
              <w:t xml:space="preserve">/MGUS M-Spike Surveillance, </w:t>
            </w:r>
            <w:proofErr w:type="spellStart"/>
            <w:r w:rsidRPr="00EC1B3C">
              <w:rPr>
                <w:rFonts w:ascii="Times New Roman" w:hAnsi="Times New Roman" w:cs="Times New Roman"/>
                <w:b w:val="0"/>
                <w:bCs w:val="0"/>
                <w:sz w:val="20"/>
                <w:szCs w:val="20"/>
                <w:lang w:val="fr-FR"/>
              </w:rPr>
              <w:t>Serum</w:t>
            </w:r>
            <w:proofErr w:type="spellEnd"/>
          </w:p>
        </w:tc>
        <w:tc>
          <w:tcPr>
            <w:tcW w:w="1620" w:type="dxa"/>
            <w:shd w:val="clear" w:color="auto" w:fill="auto"/>
          </w:tcPr>
          <w:p w14:paraId="582C231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14 January 2021</w:t>
            </w:r>
          </w:p>
        </w:tc>
        <w:tc>
          <w:tcPr>
            <w:tcW w:w="1260" w:type="dxa"/>
            <w:shd w:val="clear" w:color="auto" w:fill="auto"/>
          </w:tcPr>
          <w:p w14:paraId="304BEC8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auto"/>
          </w:tcPr>
          <w:p w14:paraId="6BBD941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0" w:type="dxa"/>
            <w:shd w:val="clear" w:color="auto" w:fill="auto"/>
          </w:tcPr>
          <w:p w14:paraId="62E808A8"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22EA1" w:rsidRPr="00EC1B3C" w14:paraId="2F46436A"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0B99AB72"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Protein, Total</w:t>
            </w:r>
          </w:p>
        </w:tc>
        <w:tc>
          <w:tcPr>
            <w:tcW w:w="1620" w:type="dxa"/>
            <w:shd w:val="clear" w:color="auto" w:fill="auto"/>
          </w:tcPr>
          <w:p w14:paraId="2152E6F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0474690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6·8</w:t>
            </w:r>
          </w:p>
        </w:tc>
        <w:tc>
          <w:tcPr>
            <w:tcW w:w="1710" w:type="dxa"/>
            <w:shd w:val="clear" w:color="auto" w:fill="auto"/>
          </w:tcPr>
          <w:p w14:paraId="00EEFC3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6·0–8·0 g/dL</w:t>
            </w:r>
          </w:p>
        </w:tc>
        <w:tc>
          <w:tcPr>
            <w:tcW w:w="1530" w:type="dxa"/>
            <w:shd w:val="clear" w:color="auto" w:fill="auto"/>
          </w:tcPr>
          <w:p w14:paraId="6B4E209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64A429DA"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3594FBD2"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Albumin, ELP</w:t>
            </w:r>
          </w:p>
        </w:tc>
        <w:tc>
          <w:tcPr>
            <w:tcW w:w="1620" w:type="dxa"/>
            <w:shd w:val="clear" w:color="auto" w:fill="auto"/>
          </w:tcPr>
          <w:p w14:paraId="2F8D779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6132911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2·96</w:t>
            </w:r>
          </w:p>
        </w:tc>
        <w:tc>
          <w:tcPr>
            <w:tcW w:w="1710" w:type="dxa"/>
            <w:shd w:val="clear" w:color="auto" w:fill="auto"/>
          </w:tcPr>
          <w:p w14:paraId="6BF4C4A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3·20–4·40 g/dL</w:t>
            </w:r>
          </w:p>
        </w:tc>
        <w:tc>
          <w:tcPr>
            <w:tcW w:w="1530" w:type="dxa"/>
            <w:shd w:val="clear" w:color="auto" w:fill="auto"/>
          </w:tcPr>
          <w:p w14:paraId="2829BF7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Low</w:t>
            </w:r>
          </w:p>
        </w:tc>
      </w:tr>
      <w:tr w:rsidR="00D22EA1" w:rsidRPr="00EC1B3C" w14:paraId="7A732CBE"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08E66B50"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Alpha 1</w:t>
            </w:r>
          </w:p>
        </w:tc>
        <w:tc>
          <w:tcPr>
            <w:tcW w:w="1620" w:type="dxa"/>
            <w:shd w:val="clear" w:color="auto" w:fill="auto"/>
          </w:tcPr>
          <w:p w14:paraId="0AAF8AB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0B6A7B1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0·22</w:t>
            </w:r>
          </w:p>
        </w:tc>
        <w:tc>
          <w:tcPr>
            <w:tcW w:w="1710" w:type="dxa"/>
            <w:shd w:val="clear" w:color="auto" w:fill="auto"/>
          </w:tcPr>
          <w:p w14:paraId="0F00A93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0·20–0·40 g/dL</w:t>
            </w:r>
          </w:p>
        </w:tc>
        <w:tc>
          <w:tcPr>
            <w:tcW w:w="1530" w:type="dxa"/>
            <w:shd w:val="clear" w:color="auto" w:fill="auto"/>
          </w:tcPr>
          <w:p w14:paraId="2768CC5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0440ADCA"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2F8875C0"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Alpha 2</w:t>
            </w:r>
          </w:p>
        </w:tc>
        <w:tc>
          <w:tcPr>
            <w:tcW w:w="1620" w:type="dxa"/>
            <w:shd w:val="clear" w:color="auto" w:fill="auto"/>
          </w:tcPr>
          <w:p w14:paraId="211A22F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02BD0E6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0·78</w:t>
            </w:r>
          </w:p>
        </w:tc>
        <w:tc>
          <w:tcPr>
            <w:tcW w:w="1710" w:type="dxa"/>
            <w:shd w:val="clear" w:color="auto" w:fill="auto"/>
          </w:tcPr>
          <w:p w14:paraId="29DDDAE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0·50–1·10 g/dL</w:t>
            </w:r>
          </w:p>
        </w:tc>
        <w:tc>
          <w:tcPr>
            <w:tcW w:w="1530" w:type="dxa"/>
            <w:shd w:val="clear" w:color="auto" w:fill="auto"/>
          </w:tcPr>
          <w:p w14:paraId="3F24DD0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08454D21"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4057DA1A"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Beta 1</w:t>
            </w:r>
          </w:p>
        </w:tc>
        <w:tc>
          <w:tcPr>
            <w:tcW w:w="1620" w:type="dxa"/>
            <w:shd w:val="clear" w:color="auto" w:fill="auto"/>
          </w:tcPr>
          <w:p w14:paraId="0556E85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721D3E9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0·62</w:t>
            </w:r>
          </w:p>
        </w:tc>
        <w:tc>
          <w:tcPr>
            <w:tcW w:w="1710" w:type="dxa"/>
            <w:shd w:val="clear" w:color="auto" w:fill="auto"/>
          </w:tcPr>
          <w:p w14:paraId="66F6AB3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0·60–1·30 g/dL</w:t>
            </w:r>
          </w:p>
        </w:tc>
        <w:tc>
          <w:tcPr>
            <w:tcW w:w="1530" w:type="dxa"/>
            <w:shd w:val="clear" w:color="auto" w:fill="auto"/>
          </w:tcPr>
          <w:p w14:paraId="2012B20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63ED86E4"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65ACAB80"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Gamma</w:t>
            </w:r>
          </w:p>
        </w:tc>
        <w:tc>
          <w:tcPr>
            <w:tcW w:w="1620" w:type="dxa"/>
            <w:shd w:val="clear" w:color="auto" w:fill="auto"/>
          </w:tcPr>
          <w:p w14:paraId="2C3C366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1CFFCC49"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2·23</w:t>
            </w:r>
          </w:p>
        </w:tc>
        <w:tc>
          <w:tcPr>
            <w:tcW w:w="1710" w:type="dxa"/>
            <w:shd w:val="clear" w:color="auto" w:fill="auto"/>
          </w:tcPr>
          <w:p w14:paraId="1C4CCF3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0·70–1·60 g/dL</w:t>
            </w:r>
          </w:p>
        </w:tc>
        <w:tc>
          <w:tcPr>
            <w:tcW w:w="1530" w:type="dxa"/>
            <w:shd w:val="clear" w:color="auto" w:fill="auto"/>
          </w:tcPr>
          <w:p w14:paraId="49B5F10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High</w:t>
            </w:r>
          </w:p>
        </w:tc>
      </w:tr>
      <w:tr w:rsidR="00D22EA1" w:rsidRPr="00EC1B3C" w14:paraId="6E9FE4C1" w14:textId="77777777" w:rsidTr="00DF02AA">
        <w:trPr>
          <w:trHeight w:val="5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2A5CCCBE"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lang w:val="es-MX"/>
              </w:rPr>
              <w:t xml:space="preserve">Gamma Monoclonal </w:t>
            </w:r>
            <w:proofErr w:type="spellStart"/>
            <w:r w:rsidRPr="00EC1B3C">
              <w:rPr>
                <w:rFonts w:ascii="Times New Roman" w:hAnsi="Times New Roman" w:cs="Times New Roman"/>
                <w:b w:val="0"/>
                <w:bCs w:val="0"/>
                <w:sz w:val="20"/>
                <w:szCs w:val="20"/>
                <w:lang w:val="es-MX"/>
              </w:rPr>
              <w:t>Protein</w:t>
            </w:r>
            <w:proofErr w:type="spellEnd"/>
            <w:r w:rsidRPr="00EC1B3C">
              <w:rPr>
                <w:rFonts w:ascii="Times New Roman" w:hAnsi="Times New Roman" w:cs="Times New Roman"/>
                <w:b w:val="0"/>
                <w:bCs w:val="0"/>
                <w:sz w:val="20"/>
                <w:szCs w:val="20"/>
                <w:lang w:val="es-MX"/>
              </w:rPr>
              <w:t xml:space="preserve"> (M-</w:t>
            </w:r>
            <w:proofErr w:type="spellStart"/>
            <w:r w:rsidRPr="00EC1B3C">
              <w:rPr>
                <w:rFonts w:ascii="Times New Roman" w:hAnsi="Times New Roman" w:cs="Times New Roman"/>
                <w:b w:val="0"/>
                <w:bCs w:val="0"/>
                <w:sz w:val="20"/>
                <w:szCs w:val="20"/>
                <w:lang w:val="es-MX"/>
              </w:rPr>
              <w:t>Spike</w:t>
            </w:r>
            <w:proofErr w:type="spellEnd"/>
            <w:r w:rsidRPr="00EC1B3C">
              <w:rPr>
                <w:rFonts w:ascii="Times New Roman" w:hAnsi="Times New Roman" w:cs="Times New Roman"/>
                <w:b w:val="0"/>
                <w:bCs w:val="0"/>
                <w:sz w:val="20"/>
                <w:szCs w:val="20"/>
                <w:lang w:val="es-MX"/>
              </w:rPr>
              <w:t>)</w:t>
            </w:r>
          </w:p>
        </w:tc>
        <w:tc>
          <w:tcPr>
            <w:tcW w:w="1620" w:type="dxa"/>
            <w:shd w:val="clear" w:color="auto" w:fill="auto"/>
          </w:tcPr>
          <w:p w14:paraId="45276EC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14D2061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lang w:val="es-MX"/>
              </w:rPr>
              <w:t>1·86</w:t>
            </w:r>
          </w:p>
        </w:tc>
        <w:tc>
          <w:tcPr>
            <w:tcW w:w="1710" w:type="dxa"/>
            <w:shd w:val="clear" w:color="auto" w:fill="auto"/>
          </w:tcPr>
          <w:p w14:paraId="58405780"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lang w:val="es-MX"/>
              </w:rPr>
              <w:t>g/</w:t>
            </w:r>
            <w:proofErr w:type="spellStart"/>
            <w:r w:rsidRPr="00EC1B3C">
              <w:rPr>
                <w:rFonts w:ascii="Times New Roman" w:hAnsi="Times New Roman" w:cs="Times New Roman"/>
                <w:sz w:val="20"/>
                <w:szCs w:val="20"/>
                <w:lang w:val="es-MX"/>
              </w:rPr>
              <w:t>dL</w:t>
            </w:r>
            <w:proofErr w:type="spellEnd"/>
          </w:p>
        </w:tc>
        <w:tc>
          <w:tcPr>
            <w:tcW w:w="1530" w:type="dxa"/>
            <w:shd w:val="clear" w:color="auto" w:fill="auto"/>
          </w:tcPr>
          <w:p w14:paraId="3769BDB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lang w:val="es-MX"/>
              </w:rPr>
              <w:t>High</w:t>
            </w:r>
          </w:p>
        </w:tc>
      </w:tr>
      <w:tr w:rsidR="00D22EA1" w:rsidRPr="00EC1B3C" w14:paraId="55B108D8"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0717A0B3"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MYD88 L265P alteration</w:t>
            </w:r>
          </w:p>
        </w:tc>
        <w:tc>
          <w:tcPr>
            <w:tcW w:w="1620" w:type="dxa"/>
            <w:shd w:val="clear" w:color="auto" w:fill="F2F2F2" w:themeFill="background1" w:themeFillShade="F2"/>
          </w:tcPr>
          <w:p w14:paraId="307CABC0"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14 January 2021</w:t>
            </w:r>
          </w:p>
        </w:tc>
        <w:tc>
          <w:tcPr>
            <w:tcW w:w="1260" w:type="dxa"/>
            <w:shd w:val="clear" w:color="auto" w:fill="F2F2F2" w:themeFill="background1" w:themeFillShade="F2"/>
          </w:tcPr>
          <w:p w14:paraId="39D5AB7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710" w:type="dxa"/>
            <w:shd w:val="clear" w:color="auto" w:fill="F2F2F2" w:themeFill="background1" w:themeFillShade="F2"/>
          </w:tcPr>
          <w:p w14:paraId="5520798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0" w:type="dxa"/>
            <w:shd w:val="clear" w:color="auto" w:fill="F2F2F2" w:themeFill="background1" w:themeFillShade="F2"/>
          </w:tcPr>
          <w:p w14:paraId="59E23250"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5D725F2D"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03AD21E3"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Immunoglobulins*</w:t>
            </w:r>
          </w:p>
        </w:tc>
        <w:tc>
          <w:tcPr>
            <w:tcW w:w="1620" w:type="dxa"/>
            <w:shd w:val="clear" w:color="auto" w:fill="auto"/>
          </w:tcPr>
          <w:p w14:paraId="23F9A5A8"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21 January 2021</w:t>
            </w:r>
          </w:p>
        </w:tc>
        <w:tc>
          <w:tcPr>
            <w:tcW w:w="1260" w:type="dxa"/>
            <w:shd w:val="clear" w:color="auto" w:fill="auto"/>
          </w:tcPr>
          <w:p w14:paraId="3B54ED9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auto"/>
          </w:tcPr>
          <w:p w14:paraId="442C296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0" w:type="dxa"/>
            <w:shd w:val="clear" w:color="auto" w:fill="auto"/>
          </w:tcPr>
          <w:p w14:paraId="6D3D22F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22EA1" w:rsidRPr="00EC1B3C" w14:paraId="66629A69"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07BA2348" w14:textId="77777777" w:rsidR="00D22EA1" w:rsidRPr="00EC1B3C" w:rsidRDefault="00D22EA1" w:rsidP="00D22EA1">
            <w:pPr>
              <w:rPr>
                <w:rFonts w:ascii="Times New Roman" w:hAnsi="Times New Roman" w:cs="Times New Roman"/>
                <w:b w:val="0"/>
                <w:bCs w:val="0"/>
                <w:sz w:val="20"/>
                <w:szCs w:val="20"/>
                <w:lang w:val="es-MX"/>
              </w:rPr>
            </w:pPr>
            <w:r w:rsidRPr="00EC1B3C">
              <w:rPr>
                <w:rFonts w:ascii="Times New Roman" w:hAnsi="Times New Roman" w:cs="Times New Roman"/>
                <w:b w:val="0"/>
                <w:bCs w:val="0"/>
                <w:sz w:val="20"/>
                <w:szCs w:val="20"/>
              </w:rPr>
              <w:t>IgA</w:t>
            </w:r>
          </w:p>
        </w:tc>
        <w:tc>
          <w:tcPr>
            <w:tcW w:w="1620" w:type="dxa"/>
            <w:shd w:val="clear" w:color="auto" w:fill="auto"/>
          </w:tcPr>
          <w:p w14:paraId="0AE8442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MX"/>
              </w:rPr>
            </w:pPr>
          </w:p>
        </w:tc>
        <w:tc>
          <w:tcPr>
            <w:tcW w:w="1260" w:type="dxa"/>
            <w:shd w:val="clear" w:color="auto" w:fill="auto"/>
          </w:tcPr>
          <w:p w14:paraId="0B8B01C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MX"/>
              </w:rPr>
            </w:pPr>
            <w:r w:rsidRPr="00EC1B3C">
              <w:rPr>
                <w:rFonts w:ascii="Times New Roman" w:hAnsi="Times New Roman" w:cs="Times New Roman"/>
                <w:sz w:val="20"/>
                <w:szCs w:val="20"/>
              </w:rPr>
              <w:t>19</w:t>
            </w:r>
          </w:p>
        </w:tc>
        <w:tc>
          <w:tcPr>
            <w:tcW w:w="1710" w:type="dxa"/>
            <w:shd w:val="clear" w:color="auto" w:fill="auto"/>
          </w:tcPr>
          <w:p w14:paraId="6ECF196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MX"/>
              </w:rPr>
            </w:pPr>
            <w:r w:rsidRPr="00EC1B3C">
              <w:rPr>
                <w:rFonts w:ascii="Times New Roman" w:hAnsi="Times New Roman" w:cs="Times New Roman"/>
                <w:sz w:val="20"/>
                <w:szCs w:val="20"/>
              </w:rPr>
              <w:t>85–370 mg/dL</w:t>
            </w:r>
          </w:p>
        </w:tc>
        <w:tc>
          <w:tcPr>
            <w:tcW w:w="1530" w:type="dxa"/>
            <w:shd w:val="clear" w:color="auto" w:fill="auto"/>
          </w:tcPr>
          <w:p w14:paraId="1A0FACB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MX"/>
              </w:rPr>
            </w:pPr>
            <w:r w:rsidRPr="00EC1B3C">
              <w:rPr>
                <w:rFonts w:ascii="Times New Roman" w:hAnsi="Times New Roman" w:cs="Times New Roman"/>
                <w:sz w:val="20"/>
                <w:szCs w:val="20"/>
              </w:rPr>
              <w:t>Low</w:t>
            </w:r>
          </w:p>
        </w:tc>
      </w:tr>
      <w:tr w:rsidR="00D22EA1" w:rsidRPr="00EC1B3C" w14:paraId="7EECAFE8"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6FCAA07C"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IgG</w:t>
            </w:r>
          </w:p>
        </w:tc>
        <w:tc>
          <w:tcPr>
            <w:tcW w:w="1620" w:type="dxa"/>
            <w:shd w:val="clear" w:color="auto" w:fill="auto"/>
          </w:tcPr>
          <w:p w14:paraId="4B7B95E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5F33A00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110</w:t>
            </w:r>
          </w:p>
        </w:tc>
        <w:tc>
          <w:tcPr>
            <w:tcW w:w="1710" w:type="dxa"/>
            <w:shd w:val="clear" w:color="auto" w:fill="auto"/>
          </w:tcPr>
          <w:p w14:paraId="5A9015B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661–1464 mg/dL</w:t>
            </w:r>
          </w:p>
        </w:tc>
        <w:tc>
          <w:tcPr>
            <w:tcW w:w="1530" w:type="dxa"/>
            <w:shd w:val="clear" w:color="auto" w:fill="auto"/>
          </w:tcPr>
          <w:p w14:paraId="649D3AF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Low</w:t>
            </w:r>
          </w:p>
        </w:tc>
      </w:tr>
      <w:tr w:rsidR="00D22EA1" w:rsidRPr="00EC1B3C" w14:paraId="4611B183"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592559BB"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IgM</w:t>
            </w:r>
          </w:p>
        </w:tc>
        <w:tc>
          <w:tcPr>
            <w:tcW w:w="1620" w:type="dxa"/>
            <w:shd w:val="clear" w:color="auto" w:fill="auto"/>
          </w:tcPr>
          <w:p w14:paraId="08F03DE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038411D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470</w:t>
            </w:r>
          </w:p>
        </w:tc>
        <w:tc>
          <w:tcPr>
            <w:tcW w:w="1710" w:type="dxa"/>
            <w:shd w:val="clear" w:color="auto" w:fill="auto"/>
          </w:tcPr>
          <w:p w14:paraId="7CACA0F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40–275 mg/dL</w:t>
            </w:r>
          </w:p>
        </w:tc>
        <w:tc>
          <w:tcPr>
            <w:tcW w:w="1530" w:type="dxa"/>
            <w:shd w:val="clear" w:color="auto" w:fill="auto"/>
          </w:tcPr>
          <w:p w14:paraId="05A92C3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High</w:t>
            </w:r>
          </w:p>
        </w:tc>
      </w:tr>
      <w:tr w:rsidR="00D22EA1" w:rsidRPr="00EC1B3C" w14:paraId="0D72CD1C"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2FD3DAA3"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Viscosity, serum</w:t>
            </w:r>
          </w:p>
        </w:tc>
        <w:tc>
          <w:tcPr>
            <w:tcW w:w="1620" w:type="dxa"/>
            <w:shd w:val="clear" w:color="auto" w:fill="F2F2F2" w:themeFill="background1" w:themeFillShade="F2"/>
          </w:tcPr>
          <w:p w14:paraId="6D77763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19 January 2021</w:t>
            </w:r>
          </w:p>
        </w:tc>
        <w:tc>
          <w:tcPr>
            <w:tcW w:w="1260" w:type="dxa"/>
            <w:shd w:val="clear" w:color="auto" w:fill="F2F2F2" w:themeFill="background1" w:themeFillShade="F2"/>
          </w:tcPr>
          <w:p w14:paraId="1AFEA4A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1·4</w:t>
            </w:r>
          </w:p>
        </w:tc>
        <w:tc>
          <w:tcPr>
            <w:tcW w:w="1710" w:type="dxa"/>
            <w:shd w:val="clear" w:color="auto" w:fill="F2F2F2" w:themeFill="background1" w:themeFillShade="F2"/>
          </w:tcPr>
          <w:p w14:paraId="3600370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1·4–1·8</w:t>
            </w:r>
          </w:p>
        </w:tc>
        <w:tc>
          <w:tcPr>
            <w:tcW w:w="1530" w:type="dxa"/>
            <w:shd w:val="clear" w:color="auto" w:fill="F2F2F2" w:themeFill="background1" w:themeFillShade="F2"/>
          </w:tcPr>
          <w:p w14:paraId="414BA12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3B3D0559"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08336086"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Free Light Chains, serum</w:t>
            </w:r>
          </w:p>
        </w:tc>
        <w:tc>
          <w:tcPr>
            <w:tcW w:w="1620" w:type="dxa"/>
            <w:shd w:val="clear" w:color="auto" w:fill="auto"/>
          </w:tcPr>
          <w:p w14:paraId="360AB4B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19 January 2021</w:t>
            </w:r>
          </w:p>
        </w:tc>
        <w:tc>
          <w:tcPr>
            <w:tcW w:w="1260" w:type="dxa"/>
            <w:shd w:val="clear" w:color="auto" w:fill="auto"/>
          </w:tcPr>
          <w:p w14:paraId="53C4C27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auto"/>
          </w:tcPr>
          <w:p w14:paraId="3E6599E9"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0" w:type="dxa"/>
            <w:shd w:val="clear" w:color="auto" w:fill="auto"/>
          </w:tcPr>
          <w:p w14:paraId="5ACE667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22EA1" w:rsidRPr="00EC1B3C" w14:paraId="4E12A446"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2F02EA52"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Kappa</w:t>
            </w:r>
          </w:p>
        </w:tc>
        <w:tc>
          <w:tcPr>
            <w:tcW w:w="1620" w:type="dxa"/>
            <w:shd w:val="clear" w:color="auto" w:fill="auto"/>
          </w:tcPr>
          <w:p w14:paraId="1DE40E1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50FDCBC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1·07</w:t>
            </w:r>
          </w:p>
        </w:tc>
        <w:tc>
          <w:tcPr>
            <w:tcW w:w="1710" w:type="dxa"/>
            <w:shd w:val="clear" w:color="auto" w:fill="auto"/>
          </w:tcPr>
          <w:p w14:paraId="337F139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0·33–1·94 mg/dL</w:t>
            </w:r>
          </w:p>
        </w:tc>
        <w:tc>
          <w:tcPr>
            <w:tcW w:w="1530" w:type="dxa"/>
            <w:shd w:val="clear" w:color="auto" w:fill="auto"/>
          </w:tcPr>
          <w:p w14:paraId="2D20601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088B60F2"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3C34F66F"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Lambda</w:t>
            </w:r>
          </w:p>
        </w:tc>
        <w:tc>
          <w:tcPr>
            <w:tcW w:w="1620" w:type="dxa"/>
            <w:shd w:val="clear" w:color="auto" w:fill="auto"/>
          </w:tcPr>
          <w:p w14:paraId="56DED478"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3D89D8C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1·77</w:t>
            </w:r>
          </w:p>
        </w:tc>
        <w:tc>
          <w:tcPr>
            <w:tcW w:w="1710" w:type="dxa"/>
            <w:shd w:val="clear" w:color="auto" w:fill="auto"/>
          </w:tcPr>
          <w:p w14:paraId="6C4D6A28"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0·57–2·63 mg/dL</w:t>
            </w:r>
          </w:p>
        </w:tc>
        <w:tc>
          <w:tcPr>
            <w:tcW w:w="1530" w:type="dxa"/>
            <w:shd w:val="clear" w:color="auto" w:fill="auto"/>
          </w:tcPr>
          <w:p w14:paraId="70EE7F0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297EE465"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6612E912"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Kappa/Lambda ratio</w:t>
            </w:r>
          </w:p>
        </w:tc>
        <w:tc>
          <w:tcPr>
            <w:tcW w:w="1620" w:type="dxa"/>
            <w:shd w:val="clear" w:color="auto" w:fill="auto"/>
          </w:tcPr>
          <w:p w14:paraId="7E844A7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342A1C9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0·6045</w:t>
            </w:r>
          </w:p>
        </w:tc>
        <w:tc>
          <w:tcPr>
            <w:tcW w:w="1710" w:type="dxa"/>
            <w:shd w:val="clear" w:color="auto" w:fill="auto"/>
          </w:tcPr>
          <w:p w14:paraId="4E97807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0·26–1·65</w:t>
            </w:r>
          </w:p>
        </w:tc>
        <w:tc>
          <w:tcPr>
            <w:tcW w:w="1530" w:type="dxa"/>
            <w:shd w:val="clear" w:color="auto" w:fill="auto"/>
          </w:tcPr>
          <w:p w14:paraId="2528CE4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48E0FD7A"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040CC5AB"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Free Light Chains, CSF</w:t>
            </w:r>
          </w:p>
        </w:tc>
        <w:tc>
          <w:tcPr>
            <w:tcW w:w="1620" w:type="dxa"/>
            <w:shd w:val="clear" w:color="auto" w:fill="F2F2F2" w:themeFill="background1" w:themeFillShade="F2"/>
          </w:tcPr>
          <w:p w14:paraId="7907F5D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15 January 2021</w:t>
            </w:r>
          </w:p>
        </w:tc>
        <w:tc>
          <w:tcPr>
            <w:tcW w:w="1260" w:type="dxa"/>
            <w:shd w:val="clear" w:color="auto" w:fill="F2F2F2" w:themeFill="background1" w:themeFillShade="F2"/>
          </w:tcPr>
          <w:p w14:paraId="416EB58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F2F2F2" w:themeFill="background1" w:themeFillShade="F2"/>
          </w:tcPr>
          <w:p w14:paraId="4F3620D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0" w:type="dxa"/>
            <w:shd w:val="clear" w:color="auto" w:fill="F2F2F2" w:themeFill="background1" w:themeFillShade="F2"/>
          </w:tcPr>
          <w:p w14:paraId="6A974939"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22EA1" w:rsidRPr="00EC1B3C" w14:paraId="54294FF2"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7A690F21"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lastRenderedPageBreak/>
              <w:t xml:space="preserve">Kappa </w:t>
            </w:r>
          </w:p>
        </w:tc>
        <w:tc>
          <w:tcPr>
            <w:tcW w:w="1620" w:type="dxa"/>
            <w:shd w:val="clear" w:color="auto" w:fill="F2F2F2" w:themeFill="background1" w:themeFillShade="F2"/>
          </w:tcPr>
          <w:p w14:paraId="2B764EB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F2F2F2" w:themeFill="background1" w:themeFillShade="F2"/>
          </w:tcPr>
          <w:p w14:paraId="74B68158"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0·0152</w:t>
            </w:r>
          </w:p>
        </w:tc>
        <w:tc>
          <w:tcPr>
            <w:tcW w:w="1710" w:type="dxa"/>
            <w:shd w:val="clear" w:color="auto" w:fill="F2F2F2" w:themeFill="background1" w:themeFillShade="F2"/>
          </w:tcPr>
          <w:p w14:paraId="188CF60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&lt;0·1000 mg/dL</w:t>
            </w:r>
          </w:p>
        </w:tc>
        <w:tc>
          <w:tcPr>
            <w:tcW w:w="1530" w:type="dxa"/>
            <w:shd w:val="clear" w:color="auto" w:fill="F2F2F2" w:themeFill="background1" w:themeFillShade="F2"/>
          </w:tcPr>
          <w:p w14:paraId="72C6EAC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08F3AD3B"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4FECE2BC" w14:textId="77777777" w:rsidR="00D22EA1" w:rsidRPr="00EC1B3C" w:rsidRDefault="00D22EA1" w:rsidP="00D22EA1">
            <w:pPr>
              <w:rPr>
                <w:rFonts w:ascii="Times New Roman" w:hAnsi="Times New Roman" w:cs="Times New Roman"/>
                <w:b w:val="0"/>
                <w:bCs w:val="0"/>
                <w:sz w:val="20"/>
                <w:szCs w:val="20"/>
              </w:rPr>
            </w:pPr>
          </w:p>
        </w:tc>
        <w:tc>
          <w:tcPr>
            <w:tcW w:w="1620" w:type="dxa"/>
            <w:shd w:val="clear" w:color="auto" w:fill="F2F2F2" w:themeFill="background1" w:themeFillShade="F2"/>
          </w:tcPr>
          <w:p w14:paraId="4DC32EB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F2F2F2" w:themeFill="background1" w:themeFillShade="F2"/>
          </w:tcPr>
          <w:p w14:paraId="53E5372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F2F2F2" w:themeFill="background1" w:themeFillShade="F2"/>
          </w:tcPr>
          <w:p w14:paraId="1B824809"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0" w:type="dxa"/>
            <w:shd w:val="clear" w:color="auto" w:fill="F2F2F2" w:themeFill="background1" w:themeFillShade="F2"/>
          </w:tcPr>
          <w:p w14:paraId="70124BD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22EA1" w:rsidRPr="00EC1B3C" w14:paraId="7FDE0446"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07496051"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Autoimmune, serum</w:t>
            </w:r>
          </w:p>
        </w:tc>
        <w:tc>
          <w:tcPr>
            <w:tcW w:w="1620" w:type="dxa"/>
            <w:shd w:val="clear" w:color="auto" w:fill="auto"/>
          </w:tcPr>
          <w:p w14:paraId="2500B98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14 January 2021</w:t>
            </w:r>
          </w:p>
        </w:tc>
        <w:tc>
          <w:tcPr>
            <w:tcW w:w="1260" w:type="dxa"/>
            <w:shd w:val="clear" w:color="auto" w:fill="auto"/>
          </w:tcPr>
          <w:p w14:paraId="27DA291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auto"/>
          </w:tcPr>
          <w:p w14:paraId="77662D6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0" w:type="dxa"/>
            <w:shd w:val="clear" w:color="auto" w:fill="auto"/>
          </w:tcPr>
          <w:p w14:paraId="25E93D3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22EA1" w:rsidRPr="00EC1B3C" w14:paraId="560F2EB0"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0356F276"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Antinuclear Antibodies Screen</w:t>
            </w:r>
          </w:p>
        </w:tc>
        <w:tc>
          <w:tcPr>
            <w:tcW w:w="1620" w:type="dxa"/>
            <w:shd w:val="clear" w:color="auto" w:fill="auto"/>
          </w:tcPr>
          <w:p w14:paraId="39A04440"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54672B9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0·17</w:t>
            </w:r>
          </w:p>
        </w:tc>
        <w:tc>
          <w:tcPr>
            <w:tcW w:w="1710" w:type="dxa"/>
            <w:shd w:val="clear" w:color="auto" w:fill="auto"/>
          </w:tcPr>
          <w:p w14:paraId="1500C9C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0–0·99 Units</w:t>
            </w:r>
          </w:p>
        </w:tc>
        <w:tc>
          <w:tcPr>
            <w:tcW w:w="1530" w:type="dxa"/>
            <w:shd w:val="clear" w:color="auto" w:fill="auto"/>
          </w:tcPr>
          <w:p w14:paraId="5A49A36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color w:val="202124"/>
                <w:sz w:val="20"/>
                <w:szCs w:val="20"/>
                <w:shd w:val="clear" w:color="auto" w:fill="FFFFFF"/>
              </w:rPr>
              <w:t>··</w:t>
            </w:r>
          </w:p>
        </w:tc>
      </w:tr>
      <w:tr w:rsidR="00D22EA1" w:rsidRPr="00EC1B3C" w14:paraId="5A709644"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1F7F0895"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Hexosaminidase A (MUGS)</w:t>
            </w:r>
          </w:p>
        </w:tc>
        <w:tc>
          <w:tcPr>
            <w:tcW w:w="1620" w:type="dxa"/>
            <w:shd w:val="clear" w:color="auto" w:fill="auto"/>
          </w:tcPr>
          <w:p w14:paraId="6778EC28"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2508A4E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1·90</w:t>
            </w:r>
          </w:p>
        </w:tc>
        <w:tc>
          <w:tcPr>
            <w:tcW w:w="1710" w:type="dxa"/>
            <w:shd w:val="clear" w:color="auto" w:fill="auto"/>
          </w:tcPr>
          <w:p w14:paraId="57AC159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1·23–2·59 U/L</w:t>
            </w:r>
          </w:p>
        </w:tc>
        <w:tc>
          <w:tcPr>
            <w:tcW w:w="1530" w:type="dxa"/>
            <w:shd w:val="clear" w:color="auto" w:fill="auto"/>
          </w:tcPr>
          <w:p w14:paraId="7FC5984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sz w:val="20"/>
                <w:szCs w:val="20"/>
                <w:shd w:val="clear" w:color="auto" w:fill="FFFFFF"/>
              </w:rPr>
            </w:pPr>
            <w:r w:rsidRPr="00EC1B3C">
              <w:rPr>
                <w:rFonts w:ascii="Times New Roman" w:hAnsi="Times New Roman" w:cs="Times New Roman"/>
                <w:sz w:val="20"/>
                <w:szCs w:val="20"/>
              </w:rPr>
              <w:t>··</w:t>
            </w:r>
          </w:p>
        </w:tc>
      </w:tr>
      <w:tr w:rsidR="00D22EA1" w:rsidRPr="00EC1B3C" w14:paraId="552860ED" w14:textId="77777777" w:rsidTr="00DF02AA">
        <w:trPr>
          <w:trHeight w:val="5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2C4195E2"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Muscle–specific Kinase autoantibody</w:t>
            </w:r>
          </w:p>
        </w:tc>
        <w:tc>
          <w:tcPr>
            <w:tcW w:w="1620" w:type="dxa"/>
            <w:shd w:val="clear" w:color="auto" w:fill="auto"/>
          </w:tcPr>
          <w:p w14:paraId="6B1FB72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3AC2018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0·00</w:t>
            </w:r>
          </w:p>
        </w:tc>
        <w:tc>
          <w:tcPr>
            <w:tcW w:w="1710" w:type="dxa"/>
            <w:shd w:val="clear" w:color="auto" w:fill="auto"/>
          </w:tcPr>
          <w:p w14:paraId="3FC2427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0·00–0·02 mmol/L</w:t>
            </w:r>
          </w:p>
        </w:tc>
        <w:tc>
          <w:tcPr>
            <w:tcW w:w="1530" w:type="dxa"/>
            <w:shd w:val="clear" w:color="auto" w:fill="auto"/>
          </w:tcPr>
          <w:p w14:paraId="1A7D54B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sz w:val="20"/>
                <w:szCs w:val="20"/>
                <w:shd w:val="clear" w:color="auto" w:fill="FFFFFF"/>
              </w:rPr>
            </w:pPr>
            <w:r w:rsidRPr="00EC1B3C">
              <w:rPr>
                <w:rFonts w:ascii="Times New Roman" w:hAnsi="Times New Roman" w:cs="Times New Roman"/>
                <w:sz w:val="20"/>
                <w:szCs w:val="20"/>
              </w:rPr>
              <w:t>··</w:t>
            </w:r>
          </w:p>
        </w:tc>
      </w:tr>
      <w:tr w:rsidR="00D22EA1" w:rsidRPr="00EC1B3C" w14:paraId="032BF47F" w14:textId="77777777" w:rsidTr="00DF02AA">
        <w:trPr>
          <w:trHeight w:val="264"/>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091B3985" w14:textId="77777777" w:rsidR="00D22EA1" w:rsidRPr="00EC1B3C" w:rsidRDefault="00D22EA1" w:rsidP="00D22EA1">
            <w:pPr>
              <w:rPr>
                <w:rFonts w:ascii="Times New Roman" w:hAnsi="Times New Roman" w:cs="Times New Roman"/>
                <w:b w:val="0"/>
                <w:bCs w:val="0"/>
                <w:i/>
                <w:iCs/>
                <w:sz w:val="20"/>
                <w:szCs w:val="20"/>
              </w:rPr>
            </w:pPr>
            <w:r w:rsidRPr="00EC1B3C">
              <w:rPr>
                <w:rFonts w:ascii="Times New Roman" w:hAnsi="Times New Roman" w:cs="Times New Roman"/>
                <w:b w:val="0"/>
                <w:bCs w:val="0"/>
                <w:i/>
                <w:iCs/>
                <w:sz w:val="20"/>
                <w:szCs w:val="20"/>
              </w:rPr>
              <w:t>Antineutrophil cytoplasmic Antibodies Vasculitis Panel, Serum</w:t>
            </w:r>
          </w:p>
        </w:tc>
        <w:tc>
          <w:tcPr>
            <w:tcW w:w="1620" w:type="dxa"/>
            <w:shd w:val="clear" w:color="auto" w:fill="F2F2F2" w:themeFill="background1" w:themeFillShade="F2"/>
          </w:tcPr>
          <w:p w14:paraId="747A597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14 January 2021</w:t>
            </w:r>
          </w:p>
        </w:tc>
        <w:tc>
          <w:tcPr>
            <w:tcW w:w="1260" w:type="dxa"/>
            <w:shd w:val="clear" w:color="auto" w:fill="F2F2F2" w:themeFill="background1" w:themeFillShade="F2"/>
          </w:tcPr>
          <w:p w14:paraId="14C7F6C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F2F2F2" w:themeFill="background1" w:themeFillShade="F2"/>
          </w:tcPr>
          <w:p w14:paraId="56527579"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0" w:type="dxa"/>
            <w:shd w:val="clear" w:color="auto" w:fill="F2F2F2" w:themeFill="background1" w:themeFillShade="F2"/>
          </w:tcPr>
          <w:p w14:paraId="34718C9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124"/>
                <w:sz w:val="20"/>
                <w:szCs w:val="20"/>
                <w:shd w:val="clear" w:color="auto" w:fill="FFFFFF"/>
              </w:rPr>
            </w:pPr>
          </w:p>
        </w:tc>
      </w:tr>
      <w:tr w:rsidR="00D22EA1" w:rsidRPr="00EC1B3C" w14:paraId="1132132B" w14:textId="77777777" w:rsidTr="00DF02AA">
        <w:trPr>
          <w:trHeight w:val="179"/>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484F6BFA"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Myeloperoxidase Antibodies IgG</w:t>
            </w:r>
          </w:p>
        </w:tc>
        <w:tc>
          <w:tcPr>
            <w:tcW w:w="1620" w:type="dxa"/>
            <w:shd w:val="clear" w:color="auto" w:fill="F2F2F2" w:themeFill="background1" w:themeFillShade="F2"/>
          </w:tcPr>
          <w:p w14:paraId="29EE265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F2F2F2" w:themeFill="background1" w:themeFillShade="F2"/>
          </w:tcPr>
          <w:p w14:paraId="3042DF1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&lt;0·2</w:t>
            </w:r>
          </w:p>
        </w:tc>
        <w:tc>
          <w:tcPr>
            <w:tcW w:w="1710" w:type="dxa"/>
            <w:shd w:val="clear" w:color="auto" w:fill="F2F2F2" w:themeFill="background1" w:themeFillShade="F2"/>
          </w:tcPr>
          <w:p w14:paraId="1075EB6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&lt;0·4 (Negative) Units</w:t>
            </w:r>
          </w:p>
        </w:tc>
        <w:tc>
          <w:tcPr>
            <w:tcW w:w="1530" w:type="dxa"/>
            <w:shd w:val="clear" w:color="auto" w:fill="F2F2F2" w:themeFill="background1" w:themeFillShade="F2"/>
          </w:tcPr>
          <w:p w14:paraId="16D5553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33EAA51B" w14:textId="77777777" w:rsidTr="00DF02AA">
        <w:trPr>
          <w:trHeight w:val="142"/>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49160E58"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Proteinase 3 Antibodies IgG</w:t>
            </w:r>
          </w:p>
        </w:tc>
        <w:tc>
          <w:tcPr>
            <w:tcW w:w="1620" w:type="dxa"/>
            <w:shd w:val="clear" w:color="auto" w:fill="F2F2F2" w:themeFill="background1" w:themeFillShade="F2"/>
          </w:tcPr>
          <w:p w14:paraId="6E3128D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F2F2F2" w:themeFill="background1" w:themeFillShade="F2"/>
          </w:tcPr>
          <w:p w14:paraId="6EF9EA38"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&lt;0·2</w:t>
            </w:r>
          </w:p>
        </w:tc>
        <w:tc>
          <w:tcPr>
            <w:tcW w:w="1710" w:type="dxa"/>
            <w:shd w:val="clear" w:color="auto" w:fill="F2F2F2" w:themeFill="background1" w:themeFillShade="F2"/>
          </w:tcPr>
          <w:p w14:paraId="049B6640"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&lt;0·4 (Negative) Units</w:t>
            </w:r>
          </w:p>
        </w:tc>
        <w:tc>
          <w:tcPr>
            <w:tcW w:w="1530" w:type="dxa"/>
            <w:shd w:val="clear" w:color="auto" w:fill="F2F2F2" w:themeFill="background1" w:themeFillShade="F2"/>
          </w:tcPr>
          <w:p w14:paraId="58AE5B1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76947833" w14:textId="77777777" w:rsidTr="00DF02AA">
        <w:trPr>
          <w:trHeight w:val="46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4BCCC56A" w14:textId="77777777" w:rsidR="00D22EA1" w:rsidRPr="00EC1B3C" w:rsidRDefault="00D22EA1" w:rsidP="00D22EA1">
            <w:pPr>
              <w:rPr>
                <w:rFonts w:ascii="Times New Roman" w:hAnsi="Times New Roman" w:cs="Times New Roman"/>
                <w:b w:val="0"/>
                <w:bCs w:val="0"/>
                <w:i/>
                <w:iCs/>
                <w:sz w:val="20"/>
                <w:szCs w:val="20"/>
              </w:rPr>
            </w:pPr>
            <w:r w:rsidRPr="00EC1B3C">
              <w:rPr>
                <w:rFonts w:ascii="Times New Roman" w:hAnsi="Times New Roman" w:cs="Times New Roman"/>
                <w:b w:val="0"/>
                <w:bCs w:val="0"/>
                <w:i/>
                <w:iCs/>
                <w:sz w:val="20"/>
                <w:szCs w:val="20"/>
              </w:rPr>
              <w:t xml:space="preserve">Early </w:t>
            </w:r>
            <w:proofErr w:type="spellStart"/>
            <w:r w:rsidRPr="00EC1B3C">
              <w:rPr>
                <w:rFonts w:ascii="Times New Roman" w:hAnsi="Times New Roman" w:cs="Times New Roman"/>
                <w:b w:val="0"/>
                <w:bCs w:val="0"/>
                <w:i/>
                <w:iCs/>
                <w:sz w:val="20"/>
                <w:szCs w:val="20"/>
              </w:rPr>
              <w:t>Sjogrens</w:t>
            </w:r>
            <w:proofErr w:type="spellEnd"/>
            <w:r w:rsidRPr="00EC1B3C">
              <w:rPr>
                <w:rFonts w:ascii="Times New Roman" w:hAnsi="Times New Roman" w:cs="Times New Roman"/>
                <w:b w:val="0"/>
                <w:bCs w:val="0"/>
                <w:i/>
                <w:iCs/>
                <w:sz w:val="20"/>
                <w:szCs w:val="20"/>
              </w:rPr>
              <w:t xml:space="preserve"> Syndrome Antibody Profile, Serum</w:t>
            </w:r>
          </w:p>
        </w:tc>
        <w:tc>
          <w:tcPr>
            <w:tcW w:w="1620" w:type="dxa"/>
            <w:shd w:val="clear" w:color="auto" w:fill="auto"/>
          </w:tcPr>
          <w:p w14:paraId="09BE4DB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14 January 2021</w:t>
            </w:r>
          </w:p>
        </w:tc>
        <w:tc>
          <w:tcPr>
            <w:tcW w:w="1260" w:type="dxa"/>
            <w:shd w:val="clear" w:color="auto" w:fill="auto"/>
          </w:tcPr>
          <w:p w14:paraId="64B8805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red"/>
              </w:rPr>
            </w:pPr>
          </w:p>
        </w:tc>
        <w:tc>
          <w:tcPr>
            <w:tcW w:w="1710" w:type="dxa"/>
            <w:shd w:val="clear" w:color="auto" w:fill="auto"/>
          </w:tcPr>
          <w:p w14:paraId="15210E3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red"/>
              </w:rPr>
            </w:pPr>
          </w:p>
        </w:tc>
        <w:tc>
          <w:tcPr>
            <w:tcW w:w="1530" w:type="dxa"/>
            <w:shd w:val="clear" w:color="auto" w:fill="auto"/>
          </w:tcPr>
          <w:p w14:paraId="302AD75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red"/>
              </w:rPr>
            </w:pPr>
          </w:p>
        </w:tc>
      </w:tr>
      <w:tr w:rsidR="00D22EA1" w:rsidRPr="00EC1B3C" w14:paraId="559613BD"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38D43AEF"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 xml:space="preserve">Salivary Protein 1 (SP-1) IgG </w:t>
            </w:r>
          </w:p>
        </w:tc>
        <w:tc>
          <w:tcPr>
            <w:tcW w:w="1620" w:type="dxa"/>
            <w:shd w:val="clear" w:color="auto" w:fill="auto"/>
          </w:tcPr>
          <w:p w14:paraId="40E5A6C9"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453C3D3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13·4</w:t>
            </w:r>
          </w:p>
        </w:tc>
        <w:tc>
          <w:tcPr>
            <w:tcW w:w="1710" w:type="dxa"/>
            <w:shd w:val="clear" w:color="auto" w:fill="auto"/>
          </w:tcPr>
          <w:p w14:paraId="3304684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&lt;20 EU/ml</w:t>
            </w:r>
          </w:p>
        </w:tc>
        <w:tc>
          <w:tcPr>
            <w:tcW w:w="1530" w:type="dxa"/>
            <w:shd w:val="clear" w:color="auto" w:fill="auto"/>
          </w:tcPr>
          <w:p w14:paraId="4B213FB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649DEBF9"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798025B4"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 xml:space="preserve">Salivary Protein 1 (SP-1) IgA </w:t>
            </w:r>
          </w:p>
        </w:tc>
        <w:tc>
          <w:tcPr>
            <w:tcW w:w="1620" w:type="dxa"/>
            <w:shd w:val="clear" w:color="auto" w:fill="auto"/>
          </w:tcPr>
          <w:p w14:paraId="443367B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031FDFE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3·8</w:t>
            </w:r>
          </w:p>
        </w:tc>
        <w:tc>
          <w:tcPr>
            <w:tcW w:w="1710" w:type="dxa"/>
            <w:shd w:val="clear" w:color="auto" w:fill="auto"/>
          </w:tcPr>
          <w:p w14:paraId="78DC9E3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&lt;20 EU/ml</w:t>
            </w:r>
          </w:p>
        </w:tc>
        <w:tc>
          <w:tcPr>
            <w:tcW w:w="1530" w:type="dxa"/>
            <w:shd w:val="clear" w:color="auto" w:fill="auto"/>
          </w:tcPr>
          <w:p w14:paraId="42AF92C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024750D8"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1972A4F3"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 xml:space="preserve">Salivary Protein 1 (SP-1) IgM </w:t>
            </w:r>
          </w:p>
        </w:tc>
        <w:tc>
          <w:tcPr>
            <w:tcW w:w="1620" w:type="dxa"/>
            <w:shd w:val="clear" w:color="auto" w:fill="auto"/>
          </w:tcPr>
          <w:p w14:paraId="5E2EAA8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3F52173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14·0</w:t>
            </w:r>
          </w:p>
        </w:tc>
        <w:tc>
          <w:tcPr>
            <w:tcW w:w="1710" w:type="dxa"/>
            <w:shd w:val="clear" w:color="auto" w:fill="auto"/>
          </w:tcPr>
          <w:p w14:paraId="4B50E4E8"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&lt;20 EU/ml</w:t>
            </w:r>
          </w:p>
        </w:tc>
        <w:tc>
          <w:tcPr>
            <w:tcW w:w="1530" w:type="dxa"/>
            <w:shd w:val="clear" w:color="auto" w:fill="auto"/>
          </w:tcPr>
          <w:p w14:paraId="796A68E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620184D4" w14:textId="77777777" w:rsidTr="00DF02AA">
        <w:trPr>
          <w:trHeight w:val="18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04F529BE"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 xml:space="preserve">Carbonic Anhydrase VI (CA VI) IgG </w:t>
            </w:r>
          </w:p>
        </w:tc>
        <w:tc>
          <w:tcPr>
            <w:tcW w:w="1620" w:type="dxa"/>
            <w:shd w:val="clear" w:color="auto" w:fill="auto"/>
          </w:tcPr>
          <w:p w14:paraId="4C4F052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0E84F98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6·8</w:t>
            </w:r>
          </w:p>
        </w:tc>
        <w:tc>
          <w:tcPr>
            <w:tcW w:w="1710" w:type="dxa"/>
            <w:shd w:val="clear" w:color="auto" w:fill="auto"/>
          </w:tcPr>
          <w:p w14:paraId="1E64A6B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&lt;20 EU/ml</w:t>
            </w:r>
          </w:p>
        </w:tc>
        <w:tc>
          <w:tcPr>
            <w:tcW w:w="1530" w:type="dxa"/>
            <w:shd w:val="clear" w:color="auto" w:fill="auto"/>
          </w:tcPr>
          <w:p w14:paraId="165BFCE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7CD9D0BD" w14:textId="77777777" w:rsidTr="00DF02AA">
        <w:trPr>
          <w:trHeight w:val="85"/>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6F519639"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 xml:space="preserve">Carbonic Anhydrase VI (CA VI) IgA </w:t>
            </w:r>
          </w:p>
        </w:tc>
        <w:tc>
          <w:tcPr>
            <w:tcW w:w="1620" w:type="dxa"/>
            <w:shd w:val="clear" w:color="auto" w:fill="auto"/>
          </w:tcPr>
          <w:p w14:paraId="27FD076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311226F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6·8</w:t>
            </w:r>
          </w:p>
        </w:tc>
        <w:tc>
          <w:tcPr>
            <w:tcW w:w="1710" w:type="dxa"/>
            <w:shd w:val="clear" w:color="auto" w:fill="auto"/>
          </w:tcPr>
          <w:p w14:paraId="206E2AE0"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&lt;20 EU/ml</w:t>
            </w:r>
          </w:p>
        </w:tc>
        <w:tc>
          <w:tcPr>
            <w:tcW w:w="1530" w:type="dxa"/>
            <w:shd w:val="clear" w:color="auto" w:fill="auto"/>
          </w:tcPr>
          <w:p w14:paraId="3D6F95F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66B2CD1F" w14:textId="77777777" w:rsidTr="00DF02AA">
        <w:trPr>
          <w:trHeight w:val="5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4B29EDF4"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 xml:space="preserve">Carbonic Anhydrase VI (CA VI) IgM </w:t>
            </w:r>
          </w:p>
        </w:tc>
        <w:tc>
          <w:tcPr>
            <w:tcW w:w="1620" w:type="dxa"/>
            <w:shd w:val="clear" w:color="auto" w:fill="auto"/>
          </w:tcPr>
          <w:p w14:paraId="229A76E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1ACFED1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12·6</w:t>
            </w:r>
          </w:p>
        </w:tc>
        <w:tc>
          <w:tcPr>
            <w:tcW w:w="1710" w:type="dxa"/>
            <w:shd w:val="clear" w:color="auto" w:fill="auto"/>
          </w:tcPr>
          <w:p w14:paraId="35C719D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&lt;20 EU/ml</w:t>
            </w:r>
          </w:p>
        </w:tc>
        <w:tc>
          <w:tcPr>
            <w:tcW w:w="1530" w:type="dxa"/>
            <w:shd w:val="clear" w:color="auto" w:fill="auto"/>
          </w:tcPr>
          <w:p w14:paraId="323642F0"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0072E076" w14:textId="77777777" w:rsidTr="00DF02AA">
        <w:trPr>
          <w:trHeight w:val="5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74741997"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 xml:space="preserve">Parotid Specific Protein (PSP) IgG </w:t>
            </w:r>
          </w:p>
        </w:tc>
        <w:tc>
          <w:tcPr>
            <w:tcW w:w="1620" w:type="dxa"/>
            <w:shd w:val="clear" w:color="auto" w:fill="auto"/>
          </w:tcPr>
          <w:p w14:paraId="2506B54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0D66707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8·0</w:t>
            </w:r>
          </w:p>
        </w:tc>
        <w:tc>
          <w:tcPr>
            <w:tcW w:w="1710" w:type="dxa"/>
            <w:shd w:val="clear" w:color="auto" w:fill="auto"/>
          </w:tcPr>
          <w:p w14:paraId="2DF64E9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&lt;20 EU/ml</w:t>
            </w:r>
          </w:p>
        </w:tc>
        <w:tc>
          <w:tcPr>
            <w:tcW w:w="1530" w:type="dxa"/>
            <w:shd w:val="clear" w:color="auto" w:fill="auto"/>
          </w:tcPr>
          <w:p w14:paraId="5D32C9C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5195554C" w14:textId="77777777" w:rsidTr="00DF02AA">
        <w:trPr>
          <w:trHeight w:val="5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5219BF32"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 xml:space="preserve">Parotid Specific Protein (PSP) IgA </w:t>
            </w:r>
          </w:p>
        </w:tc>
        <w:tc>
          <w:tcPr>
            <w:tcW w:w="1620" w:type="dxa"/>
            <w:shd w:val="clear" w:color="auto" w:fill="auto"/>
          </w:tcPr>
          <w:p w14:paraId="40C8C11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70A3C80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2·5</w:t>
            </w:r>
          </w:p>
        </w:tc>
        <w:tc>
          <w:tcPr>
            <w:tcW w:w="1710" w:type="dxa"/>
            <w:shd w:val="clear" w:color="auto" w:fill="auto"/>
          </w:tcPr>
          <w:p w14:paraId="563D6B0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&lt;20 EU/ml</w:t>
            </w:r>
          </w:p>
        </w:tc>
        <w:tc>
          <w:tcPr>
            <w:tcW w:w="1530" w:type="dxa"/>
            <w:shd w:val="clear" w:color="auto" w:fill="auto"/>
          </w:tcPr>
          <w:p w14:paraId="0D3F546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58BDFC67" w14:textId="77777777" w:rsidTr="00DF02AA">
        <w:trPr>
          <w:trHeight w:val="5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68F61DB2"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 xml:space="preserve">Parotid Specific Protein (PSP) IgM </w:t>
            </w:r>
          </w:p>
        </w:tc>
        <w:tc>
          <w:tcPr>
            <w:tcW w:w="1620" w:type="dxa"/>
            <w:shd w:val="clear" w:color="auto" w:fill="auto"/>
          </w:tcPr>
          <w:p w14:paraId="44DE34B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1B9A394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22·6</w:t>
            </w:r>
          </w:p>
        </w:tc>
        <w:tc>
          <w:tcPr>
            <w:tcW w:w="1710" w:type="dxa"/>
            <w:shd w:val="clear" w:color="auto" w:fill="auto"/>
          </w:tcPr>
          <w:p w14:paraId="069389D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&lt;20 EU/ml</w:t>
            </w:r>
          </w:p>
        </w:tc>
        <w:tc>
          <w:tcPr>
            <w:tcW w:w="1530" w:type="dxa"/>
            <w:shd w:val="clear" w:color="auto" w:fill="auto"/>
          </w:tcPr>
          <w:p w14:paraId="651B05E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Borderline</w:t>
            </w:r>
          </w:p>
        </w:tc>
      </w:tr>
      <w:tr w:rsidR="00D22EA1" w:rsidRPr="00EC1B3C" w14:paraId="6AB6E5CC" w14:textId="77777777" w:rsidTr="00DF02AA">
        <w:trPr>
          <w:trHeight w:val="5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0B88EFEF" w14:textId="77777777" w:rsidR="00D22EA1" w:rsidRPr="00EC1B3C" w:rsidRDefault="00D22EA1" w:rsidP="00D22EA1">
            <w:pPr>
              <w:rPr>
                <w:rFonts w:ascii="Times New Roman" w:hAnsi="Times New Roman" w:cs="Times New Roman"/>
                <w:b w:val="0"/>
                <w:bCs w:val="0"/>
                <w:sz w:val="20"/>
                <w:szCs w:val="20"/>
                <w:highlight w:val="red"/>
              </w:rPr>
            </w:pPr>
            <w:r w:rsidRPr="00EC1B3C">
              <w:rPr>
                <w:rFonts w:ascii="Times New Roman" w:hAnsi="Times New Roman" w:cs="Times New Roman"/>
                <w:b w:val="0"/>
                <w:bCs w:val="0"/>
                <w:i/>
                <w:iCs/>
                <w:sz w:val="20"/>
                <w:szCs w:val="20"/>
              </w:rPr>
              <w:t>Myasthenia Gravis Evaluation, Serum</w:t>
            </w:r>
          </w:p>
        </w:tc>
        <w:tc>
          <w:tcPr>
            <w:tcW w:w="1620" w:type="dxa"/>
            <w:shd w:val="clear" w:color="auto" w:fill="F2F2F2" w:themeFill="background1" w:themeFillShade="F2"/>
          </w:tcPr>
          <w:p w14:paraId="1F69689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red"/>
              </w:rPr>
            </w:pPr>
            <w:r w:rsidRPr="00EC1B3C">
              <w:rPr>
                <w:rFonts w:ascii="Times New Roman" w:hAnsi="Times New Roman" w:cs="Times New Roman"/>
                <w:sz w:val="20"/>
                <w:szCs w:val="20"/>
              </w:rPr>
              <w:t>14 January 2021</w:t>
            </w:r>
          </w:p>
        </w:tc>
        <w:tc>
          <w:tcPr>
            <w:tcW w:w="1260" w:type="dxa"/>
            <w:shd w:val="clear" w:color="auto" w:fill="F2F2F2" w:themeFill="background1" w:themeFillShade="F2"/>
          </w:tcPr>
          <w:p w14:paraId="29DEF8C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F2F2F2" w:themeFill="background1" w:themeFillShade="F2"/>
          </w:tcPr>
          <w:p w14:paraId="69FA7E1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0" w:type="dxa"/>
            <w:shd w:val="clear" w:color="auto" w:fill="F2F2F2" w:themeFill="background1" w:themeFillShade="F2"/>
          </w:tcPr>
          <w:p w14:paraId="49C376F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22EA1" w:rsidRPr="00EC1B3C" w14:paraId="7CC380D5" w14:textId="77777777" w:rsidTr="00DF02AA">
        <w:trPr>
          <w:trHeight w:val="5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059AB2AE" w14:textId="77777777" w:rsidR="00D22EA1" w:rsidRPr="00EC1B3C" w:rsidRDefault="00D22EA1" w:rsidP="00D22EA1">
            <w:pPr>
              <w:rPr>
                <w:rFonts w:ascii="Times New Roman" w:hAnsi="Times New Roman" w:cs="Times New Roman"/>
                <w:b w:val="0"/>
                <w:bCs w:val="0"/>
                <w:i/>
                <w:iCs/>
                <w:sz w:val="20"/>
                <w:szCs w:val="20"/>
              </w:rPr>
            </w:pPr>
            <w:r w:rsidRPr="00EC1B3C">
              <w:rPr>
                <w:rFonts w:ascii="Times New Roman" w:hAnsi="Times New Roman" w:cs="Times New Roman"/>
                <w:b w:val="0"/>
                <w:bCs w:val="0"/>
                <w:sz w:val="20"/>
                <w:szCs w:val="20"/>
              </w:rPr>
              <w:t>Acetylcholine Receptor Binding Antibody</w:t>
            </w:r>
          </w:p>
        </w:tc>
        <w:tc>
          <w:tcPr>
            <w:tcW w:w="1620" w:type="dxa"/>
            <w:shd w:val="clear" w:color="auto" w:fill="F2F2F2" w:themeFill="background1" w:themeFillShade="F2"/>
          </w:tcPr>
          <w:p w14:paraId="1AC5827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F2F2F2" w:themeFill="background1" w:themeFillShade="F2"/>
          </w:tcPr>
          <w:p w14:paraId="262A22F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0·00</w:t>
            </w:r>
          </w:p>
        </w:tc>
        <w:tc>
          <w:tcPr>
            <w:tcW w:w="1710" w:type="dxa"/>
            <w:shd w:val="clear" w:color="auto" w:fill="F2F2F2" w:themeFill="background1" w:themeFillShade="F2"/>
          </w:tcPr>
          <w:p w14:paraId="398BFF2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≤0·02 nmol/L</w:t>
            </w:r>
          </w:p>
        </w:tc>
        <w:tc>
          <w:tcPr>
            <w:tcW w:w="1530" w:type="dxa"/>
            <w:shd w:val="clear" w:color="auto" w:fill="F2F2F2" w:themeFill="background1" w:themeFillShade="F2"/>
          </w:tcPr>
          <w:p w14:paraId="4AC82F18"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3CD56AD0" w14:textId="77777777" w:rsidTr="00DF02AA">
        <w:trPr>
          <w:trHeight w:val="95"/>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733278C4" w14:textId="77777777" w:rsidR="00D22EA1" w:rsidRPr="00EC1B3C" w:rsidRDefault="00D22EA1" w:rsidP="00D22EA1">
            <w:pPr>
              <w:rPr>
                <w:rFonts w:ascii="Times New Roman" w:hAnsi="Times New Roman" w:cs="Times New Roman"/>
                <w:b w:val="0"/>
                <w:bCs w:val="0"/>
                <w:sz w:val="20"/>
                <w:szCs w:val="20"/>
              </w:rPr>
            </w:pPr>
            <w:proofErr w:type="spellStart"/>
            <w:r w:rsidRPr="00EC1B3C">
              <w:rPr>
                <w:rFonts w:ascii="Times New Roman" w:hAnsi="Times New Roman" w:cs="Times New Roman"/>
                <w:b w:val="0"/>
                <w:bCs w:val="0"/>
                <w:sz w:val="20"/>
                <w:szCs w:val="20"/>
              </w:rPr>
              <w:t>ACh</w:t>
            </w:r>
            <w:proofErr w:type="spellEnd"/>
            <w:r w:rsidRPr="00EC1B3C">
              <w:rPr>
                <w:rFonts w:ascii="Times New Roman" w:hAnsi="Times New Roman" w:cs="Times New Roman"/>
                <w:b w:val="0"/>
                <w:bCs w:val="0"/>
                <w:sz w:val="20"/>
                <w:szCs w:val="20"/>
              </w:rPr>
              <w:t xml:space="preserve"> (Muscle) Modulating Antibody</w:t>
            </w:r>
          </w:p>
        </w:tc>
        <w:tc>
          <w:tcPr>
            <w:tcW w:w="1620" w:type="dxa"/>
            <w:shd w:val="clear" w:color="auto" w:fill="F2F2F2" w:themeFill="background1" w:themeFillShade="F2"/>
          </w:tcPr>
          <w:p w14:paraId="724FEE1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F2F2F2" w:themeFill="background1" w:themeFillShade="F2"/>
          </w:tcPr>
          <w:p w14:paraId="7F6EB290"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5</w:t>
            </w:r>
          </w:p>
        </w:tc>
        <w:tc>
          <w:tcPr>
            <w:tcW w:w="1710" w:type="dxa"/>
            <w:shd w:val="clear" w:color="auto" w:fill="F2F2F2" w:themeFill="background1" w:themeFillShade="F2"/>
          </w:tcPr>
          <w:p w14:paraId="54C52B08"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 xml:space="preserve">0–20% (reported as % loss of </w:t>
            </w:r>
            <w:proofErr w:type="spellStart"/>
            <w:r w:rsidRPr="00EC1B3C">
              <w:rPr>
                <w:rFonts w:ascii="Times New Roman" w:hAnsi="Times New Roman" w:cs="Times New Roman"/>
                <w:sz w:val="20"/>
                <w:szCs w:val="20"/>
              </w:rPr>
              <w:t>AChR</w:t>
            </w:r>
            <w:proofErr w:type="spellEnd"/>
            <w:r w:rsidRPr="00EC1B3C">
              <w:rPr>
                <w:rFonts w:ascii="Times New Roman" w:hAnsi="Times New Roman" w:cs="Times New Roman"/>
                <w:sz w:val="20"/>
                <w:szCs w:val="20"/>
              </w:rPr>
              <w:t>)</w:t>
            </w:r>
          </w:p>
        </w:tc>
        <w:tc>
          <w:tcPr>
            <w:tcW w:w="1530" w:type="dxa"/>
            <w:shd w:val="clear" w:color="auto" w:fill="F2F2F2" w:themeFill="background1" w:themeFillShade="F2"/>
          </w:tcPr>
          <w:p w14:paraId="2B10C15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5DB728D1"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626F8959"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Striated Muscle Ab</w:t>
            </w:r>
          </w:p>
        </w:tc>
        <w:tc>
          <w:tcPr>
            <w:tcW w:w="1620" w:type="dxa"/>
            <w:shd w:val="clear" w:color="auto" w:fill="F2F2F2" w:themeFill="background1" w:themeFillShade="F2"/>
          </w:tcPr>
          <w:p w14:paraId="6BF508B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F2F2F2" w:themeFill="background1" w:themeFillShade="F2"/>
          </w:tcPr>
          <w:p w14:paraId="325CA8E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710" w:type="dxa"/>
            <w:shd w:val="clear" w:color="auto" w:fill="F2F2F2" w:themeFill="background1" w:themeFillShade="F2"/>
          </w:tcPr>
          <w:p w14:paraId="27C87DF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&lt;1:120 titer</w:t>
            </w:r>
          </w:p>
        </w:tc>
        <w:tc>
          <w:tcPr>
            <w:tcW w:w="1530" w:type="dxa"/>
            <w:shd w:val="clear" w:color="auto" w:fill="F2F2F2" w:themeFill="background1" w:themeFillShade="F2"/>
          </w:tcPr>
          <w:p w14:paraId="51950A40"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3EAB4249" w14:textId="77777777" w:rsidTr="00DF02AA">
        <w:trPr>
          <w:trHeight w:val="105"/>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56A5C586"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Paraneoplastic Autoantibody Evaluation, CSF</w:t>
            </w:r>
          </w:p>
        </w:tc>
        <w:tc>
          <w:tcPr>
            <w:tcW w:w="1620" w:type="dxa"/>
            <w:shd w:val="clear" w:color="auto" w:fill="auto"/>
          </w:tcPr>
          <w:p w14:paraId="3097793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15 January 2021</w:t>
            </w:r>
          </w:p>
        </w:tc>
        <w:tc>
          <w:tcPr>
            <w:tcW w:w="1260" w:type="dxa"/>
            <w:shd w:val="clear" w:color="auto" w:fill="auto"/>
          </w:tcPr>
          <w:p w14:paraId="3E126DD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auto"/>
          </w:tcPr>
          <w:p w14:paraId="640D1E7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0" w:type="dxa"/>
            <w:shd w:val="clear" w:color="auto" w:fill="auto"/>
          </w:tcPr>
          <w:p w14:paraId="6657502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22EA1" w:rsidRPr="00EC1B3C" w14:paraId="05F0A2E0"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4B1ABAFE" w14:textId="77777777" w:rsidR="00D22EA1" w:rsidRPr="00EC1B3C" w:rsidRDefault="00D22EA1" w:rsidP="00D22EA1">
            <w:pPr>
              <w:rPr>
                <w:rFonts w:ascii="Times New Roman" w:hAnsi="Times New Roman" w:cs="Times New Roman"/>
                <w:b w:val="0"/>
                <w:bCs w:val="0"/>
                <w:i/>
                <w:iCs/>
                <w:sz w:val="20"/>
                <w:szCs w:val="20"/>
              </w:rPr>
            </w:pPr>
            <w:r w:rsidRPr="00EC1B3C">
              <w:rPr>
                <w:rFonts w:ascii="Times New Roman" w:hAnsi="Times New Roman" w:cs="Times New Roman"/>
                <w:b w:val="0"/>
                <w:bCs w:val="0"/>
                <w:sz w:val="20"/>
                <w:szCs w:val="20"/>
              </w:rPr>
              <w:t>Anti-Glial Nuclear Antibody</w:t>
            </w:r>
          </w:p>
        </w:tc>
        <w:tc>
          <w:tcPr>
            <w:tcW w:w="1620" w:type="dxa"/>
            <w:shd w:val="clear" w:color="auto" w:fill="auto"/>
          </w:tcPr>
          <w:p w14:paraId="5B847F4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0512F0C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710" w:type="dxa"/>
            <w:shd w:val="clear" w:color="auto" w:fill="auto"/>
          </w:tcPr>
          <w:p w14:paraId="42ABC80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&lt;1:2 titer</w:t>
            </w:r>
          </w:p>
        </w:tc>
        <w:tc>
          <w:tcPr>
            <w:tcW w:w="1530" w:type="dxa"/>
            <w:shd w:val="clear" w:color="auto" w:fill="auto"/>
          </w:tcPr>
          <w:p w14:paraId="532678A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05BAA445"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7BA521EB" w14:textId="77777777" w:rsidR="00D22EA1" w:rsidRPr="00EC1B3C" w:rsidRDefault="00D22EA1" w:rsidP="00D22EA1">
            <w:pPr>
              <w:rPr>
                <w:rFonts w:ascii="Times New Roman" w:hAnsi="Times New Roman" w:cs="Times New Roman"/>
                <w:b w:val="0"/>
                <w:bCs w:val="0"/>
                <w:sz w:val="20"/>
                <w:szCs w:val="20"/>
              </w:rPr>
            </w:pPr>
            <w:proofErr w:type="spellStart"/>
            <w:r w:rsidRPr="00EC1B3C">
              <w:rPr>
                <w:rFonts w:ascii="Times New Roman" w:hAnsi="Times New Roman" w:cs="Times New Roman"/>
                <w:b w:val="0"/>
                <w:bCs w:val="0"/>
                <w:sz w:val="20"/>
                <w:szCs w:val="20"/>
              </w:rPr>
              <w:t>Amphiphysin</w:t>
            </w:r>
            <w:proofErr w:type="spellEnd"/>
            <w:r w:rsidRPr="00EC1B3C">
              <w:rPr>
                <w:rFonts w:ascii="Times New Roman" w:hAnsi="Times New Roman" w:cs="Times New Roman"/>
                <w:b w:val="0"/>
                <w:bCs w:val="0"/>
                <w:sz w:val="20"/>
                <w:szCs w:val="20"/>
              </w:rPr>
              <w:t xml:space="preserve"> Antibody</w:t>
            </w:r>
          </w:p>
        </w:tc>
        <w:tc>
          <w:tcPr>
            <w:tcW w:w="1620" w:type="dxa"/>
            <w:shd w:val="clear" w:color="auto" w:fill="auto"/>
          </w:tcPr>
          <w:p w14:paraId="09133D9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422DADA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710" w:type="dxa"/>
            <w:shd w:val="clear" w:color="auto" w:fill="auto"/>
          </w:tcPr>
          <w:p w14:paraId="6D6ADE0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&lt;1:2 titer</w:t>
            </w:r>
          </w:p>
        </w:tc>
        <w:tc>
          <w:tcPr>
            <w:tcW w:w="1530" w:type="dxa"/>
            <w:shd w:val="clear" w:color="auto" w:fill="auto"/>
          </w:tcPr>
          <w:p w14:paraId="37D51CB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1BB5A980"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643CA91B"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ANNA-1</w:t>
            </w:r>
          </w:p>
        </w:tc>
        <w:tc>
          <w:tcPr>
            <w:tcW w:w="1620" w:type="dxa"/>
            <w:shd w:val="clear" w:color="auto" w:fill="auto"/>
          </w:tcPr>
          <w:p w14:paraId="063059F0"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07F6F999"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710" w:type="dxa"/>
            <w:shd w:val="clear" w:color="auto" w:fill="auto"/>
          </w:tcPr>
          <w:p w14:paraId="28D218E8"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&lt;1:2 titer</w:t>
            </w:r>
          </w:p>
        </w:tc>
        <w:tc>
          <w:tcPr>
            <w:tcW w:w="1530" w:type="dxa"/>
            <w:shd w:val="clear" w:color="auto" w:fill="auto"/>
          </w:tcPr>
          <w:p w14:paraId="1F124A3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76CB480B"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2334499A"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ANNA-2</w:t>
            </w:r>
          </w:p>
        </w:tc>
        <w:tc>
          <w:tcPr>
            <w:tcW w:w="1620" w:type="dxa"/>
            <w:shd w:val="clear" w:color="auto" w:fill="auto"/>
          </w:tcPr>
          <w:p w14:paraId="27F851F8"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7C6D535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710" w:type="dxa"/>
            <w:shd w:val="clear" w:color="auto" w:fill="auto"/>
          </w:tcPr>
          <w:p w14:paraId="0922E59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&lt;1:2 titer</w:t>
            </w:r>
          </w:p>
        </w:tc>
        <w:tc>
          <w:tcPr>
            <w:tcW w:w="1530" w:type="dxa"/>
            <w:shd w:val="clear" w:color="auto" w:fill="auto"/>
          </w:tcPr>
          <w:p w14:paraId="1ACE48C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2FF9B629"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6F97C5F4"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ANNA-3</w:t>
            </w:r>
          </w:p>
        </w:tc>
        <w:tc>
          <w:tcPr>
            <w:tcW w:w="1620" w:type="dxa"/>
            <w:shd w:val="clear" w:color="auto" w:fill="auto"/>
          </w:tcPr>
          <w:p w14:paraId="2C921A80"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7C0F79E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710" w:type="dxa"/>
            <w:shd w:val="clear" w:color="auto" w:fill="auto"/>
          </w:tcPr>
          <w:p w14:paraId="78C3EE0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&lt;1:2 titer</w:t>
            </w:r>
          </w:p>
        </w:tc>
        <w:tc>
          <w:tcPr>
            <w:tcW w:w="1530" w:type="dxa"/>
            <w:shd w:val="clear" w:color="auto" w:fill="auto"/>
          </w:tcPr>
          <w:p w14:paraId="0F905AD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783BAE75"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19CE0462"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CRMP-5-IGG</w:t>
            </w:r>
          </w:p>
        </w:tc>
        <w:tc>
          <w:tcPr>
            <w:tcW w:w="1620" w:type="dxa"/>
            <w:shd w:val="clear" w:color="auto" w:fill="auto"/>
          </w:tcPr>
          <w:p w14:paraId="0F8AF40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60BF7A0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710" w:type="dxa"/>
            <w:shd w:val="clear" w:color="auto" w:fill="auto"/>
          </w:tcPr>
          <w:p w14:paraId="2CB8D960"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&lt;1:2 titer</w:t>
            </w:r>
          </w:p>
        </w:tc>
        <w:tc>
          <w:tcPr>
            <w:tcW w:w="1530" w:type="dxa"/>
            <w:shd w:val="clear" w:color="auto" w:fill="auto"/>
          </w:tcPr>
          <w:p w14:paraId="4A77FD4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2209B26A"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24A0A469"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PCA-1</w:t>
            </w:r>
          </w:p>
        </w:tc>
        <w:tc>
          <w:tcPr>
            <w:tcW w:w="1620" w:type="dxa"/>
            <w:shd w:val="clear" w:color="auto" w:fill="auto"/>
          </w:tcPr>
          <w:p w14:paraId="41D004D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6455BA5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710" w:type="dxa"/>
            <w:shd w:val="clear" w:color="auto" w:fill="auto"/>
          </w:tcPr>
          <w:p w14:paraId="47DB65F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&lt;1:2 titer</w:t>
            </w:r>
          </w:p>
        </w:tc>
        <w:tc>
          <w:tcPr>
            <w:tcW w:w="1530" w:type="dxa"/>
            <w:shd w:val="clear" w:color="auto" w:fill="auto"/>
          </w:tcPr>
          <w:p w14:paraId="46E388F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11024427"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690E41B4"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PCA-2</w:t>
            </w:r>
          </w:p>
        </w:tc>
        <w:tc>
          <w:tcPr>
            <w:tcW w:w="1620" w:type="dxa"/>
            <w:shd w:val="clear" w:color="auto" w:fill="auto"/>
          </w:tcPr>
          <w:p w14:paraId="62FB953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6899593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710" w:type="dxa"/>
            <w:shd w:val="clear" w:color="auto" w:fill="auto"/>
          </w:tcPr>
          <w:p w14:paraId="5E00902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&lt;1:2 titer</w:t>
            </w:r>
          </w:p>
        </w:tc>
        <w:tc>
          <w:tcPr>
            <w:tcW w:w="1530" w:type="dxa"/>
            <w:shd w:val="clear" w:color="auto" w:fill="auto"/>
          </w:tcPr>
          <w:p w14:paraId="56A848E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72F9C8B8"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1EFD4B69"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PCA-TR</w:t>
            </w:r>
          </w:p>
        </w:tc>
        <w:tc>
          <w:tcPr>
            <w:tcW w:w="1620" w:type="dxa"/>
            <w:shd w:val="clear" w:color="auto" w:fill="auto"/>
          </w:tcPr>
          <w:p w14:paraId="7642BA4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78F2474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710" w:type="dxa"/>
            <w:shd w:val="clear" w:color="auto" w:fill="auto"/>
          </w:tcPr>
          <w:p w14:paraId="01A491D0"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&lt;1:2 titer</w:t>
            </w:r>
          </w:p>
        </w:tc>
        <w:tc>
          <w:tcPr>
            <w:tcW w:w="1530" w:type="dxa"/>
            <w:shd w:val="clear" w:color="auto" w:fill="auto"/>
          </w:tcPr>
          <w:p w14:paraId="217A7C28"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56C83DFF"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73963D67" w14:textId="77777777" w:rsidR="00D22EA1" w:rsidRPr="00EC1B3C" w:rsidRDefault="00D22EA1" w:rsidP="00D22EA1">
            <w:pPr>
              <w:rPr>
                <w:rFonts w:ascii="Times New Roman" w:hAnsi="Times New Roman" w:cs="Times New Roman"/>
                <w:b w:val="0"/>
                <w:bCs w:val="0"/>
                <w:sz w:val="20"/>
                <w:szCs w:val="20"/>
              </w:rPr>
            </w:pPr>
          </w:p>
        </w:tc>
        <w:tc>
          <w:tcPr>
            <w:tcW w:w="1620" w:type="dxa"/>
            <w:shd w:val="clear" w:color="auto" w:fill="auto"/>
          </w:tcPr>
          <w:p w14:paraId="65BE991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5C031CB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auto"/>
          </w:tcPr>
          <w:p w14:paraId="7E721FE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0" w:type="dxa"/>
            <w:shd w:val="clear" w:color="auto" w:fill="auto"/>
          </w:tcPr>
          <w:p w14:paraId="7B3FB9C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22EA1" w:rsidRPr="00EC1B3C" w14:paraId="1CA1B6B4"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5AFF4CF5"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Infectious, serum</w:t>
            </w:r>
          </w:p>
        </w:tc>
        <w:tc>
          <w:tcPr>
            <w:tcW w:w="1620" w:type="dxa"/>
            <w:shd w:val="clear" w:color="auto" w:fill="auto"/>
          </w:tcPr>
          <w:p w14:paraId="0F382D5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79314B3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auto"/>
          </w:tcPr>
          <w:p w14:paraId="73201FB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0" w:type="dxa"/>
            <w:shd w:val="clear" w:color="auto" w:fill="auto"/>
          </w:tcPr>
          <w:p w14:paraId="326D0D3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22EA1" w:rsidRPr="00EC1B3C" w14:paraId="33A315D6" w14:textId="77777777" w:rsidTr="00DF02AA">
        <w:trPr>
          <w:trHeight w:val="427"/>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02EACD31"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Bacterial culture</w:t>
            </w:r>
          </w:p>
        </w:tc>
        <w:tc>
          <w:tcPr>
            <w:tcW w:w="1620" w:type="dxa"/>
            <w:shd w:val="clear" w:color="auto" w:fill="F2F2F2" w:themeFill="background1" w:themeFillShade="F2"/>
          </w:tcPr>
          <w:p w14:paraId="04CE945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15 January 2021</w:t>
            </w:r>
          </w:p>
        </w:tc>
        <w:tc>
          <w:tcPr>
            <w:tcW w:w="1260" w:type="dxa"/>
            <w:shd w:val="clear" w:color="auto" w:fill="F2F2F2" w:themeFill="background1" w:themeFillShade="F2"/>
          </w:tcPr>
          <w:p w14:paraId="041C8DC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No growth after 5 days incubation</w:t>
            </w:r>
          </w:p>
        </w:tc>
        <w:tc>
          <w:tcPr>
            <w:tcW w:w="1710" w:type="dxa"/>
            <w:shd w:val="clear" w:color="auto" w:fill="F2F2F2" w:themeFill="background1" w:themeFillShade="F2"/>
          </w:tcPr>
          <w:p w14:paraId="56786F3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No growth</w:t>
            </w:r>
          </w:p>
        </w:tc>
        <w:tc>
          <w:tcPr>
            <w:tcW w:w="1530" w:type="dxa"/>
            <w:shd w:val="clear" w:color="auto" w:fill="F2F2F2" w:themeFill="background1" w:themeFillShade="F2"/>
          </w:tcPr>
          <w:p w14:paraId="654F70B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50B9E780"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12897CED"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i/>
                <w:iCs/>
                <w:sz w:val="20"/>
                <w:szCs w:val="20"/>
              </w:rPr>
              <w:t>Treponema pallidum</w:t>
            </w:r>
            <w:r w:rsidRPr="00EC1B3C">
              <w:rPr>
                <w:rFonts w:ascii="Times New Roman" w:hAnsi="Times New Roman" w:cs="Times New Roman"/>
                <w:b w:val="0"/>
                <w:bCs w:val="0"/>
                <w:sz w:val="20"/>
                <w:szCs w:val="20"/>
              </w:rPr>
              <w:t xml:space="preserve"> Antibody</w:t>
            </w:r>
          </w:p>
        </w:tc>
        <w:tc>
          <w:tcPr>
            <w:tcW w:w="1620" w:type="dxa"/>
            <w:shd w:val="clear" w:color="auto" w:fill="auto"/>
          </w:tcPr>
          <w:p w14:paraId="3F8A3CD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14 January 2021</w:t>
            </w:r>
          </w:p>
        </w:tc>
        <w:tc>
          <w:tcPr>
            <w:tcW w:w="1260" w:type="dxa"/>
            <w:shd w:val="clear" w:color="auto" w:fill="auto"/>
          </w:tcPr>
          <w:p w14:paraId="354C7BB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Nonreactive</w:t>
            </w:r>
          </w:p>
        </w:tc>
        <w:tc>
          <w:tcPr>
            <w:tcW w:w="1710" w:type="dxa"/>
            <w:shd w:val="clear" w:color="auto" w:fill="auto"/>
          </w:tcPr>
          <w:p w14:paraId="5232E82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Nonreactive</w:t>
            </w:r>
          </w:p>
        </w:tc>
        <w:tc>
          <w:tcPr>
            <w:tcW w:w="1530" w:type="dxa"/>
            <w:shd w:val="clear" w:color="auto" w:fill="auto"/>
          </w:tcPr>
          <w:p w14:paraId="0600333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22EA1" w:rsidRPr="00EC1B3C" w14:paraId="16B84094" w14:textId="77777777" w:rsidTr="00DF02AA">
        <w:trPr>
          <w:trHeight w:val="5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06F2F285"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HIV Antigen/Antibody</w:t>
            </w:r>
          </w:p>
        </w:tc>
        <w:tc>
          <w:tcPr>
            <w:tcW w:w="1620" w:type="dxa"/>
            <w:shd w:val="clear" w:color="auto" w:fill="F2F2F2" w:themeFill="background1" w:themeFillShade="F2"/>
          </w:tcPr>
          <w:p w14:paraId="314E83B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14 January 2021</w:t>
            </w:r>
          </w:p>
        </w:tc>
        <w:tc>
          <w:tcPr>
            <w:tcW w:w="1260" w:type="dxa"/>
            <w:shd w:val="clear" w:color="auto" w:fill="F2F2F2" w:themeFill="background1" w:themeFillShade="F2"/>
          </w:tcPr>
          <w:p w14:paraId="2C1F4A6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Nonreactive</w:t>
            </w:r>
          </w:p>
        </w:tc>
        <w:tc>
          <w:tcPr>
            <w:tcW w:w="1710" w:type="dxa"/>
            <w:shd w:val="clear" w:color="auto" w:fill="F2F2F2" w:themeFill="background1" w:themeFillShade="F2"/>
          </w:tcPr>
          <w:p w14:paraId="4775821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Nonreactive</w:t>
            </w:r>
          </w:p>
        </w:tc>
        <w:tc>
          <w:tcPr>
            <w:tcW w:w="1530" w:type="dxa"/>
            <w:shd w:val="clear" w:color="auto" w:fill="F2F2F2" w:themeFill="background1" w:themeFillShade="F2"/>
          </w:tcPr>
          <w:p w14:paraId="020BB8A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2B4D0BB8" w14:textId="77777777" w:rsidTr="00DF02AA">
        <w:trPr>
          <w:trHeight w:val="5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35923A0C"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i/>
                <w:iCs/>
                <w:sz w:val="20"/>
                <w:szCs w:val="20"/>
              </w:rPr>
              <w:t>Borrelia burgdorferi</w:t>
            </w:r>
            <w:r w:rsidRPr="00EC1B3C">
              <w:rPr>
                <w:rFonts w:ascii="Times New Roman" w:hAnsi="Times New Roman" w:cs="Times New Roman"/>
                <w:b w:val="0"/>
                <w:bCs w:val="0"/>
                <w:sz w:val="20"/>
                <w:szCs w:val="20"/>
              </w:rPr>
              <w:t xml:space="preserve"> IgM Antibody</w:t>
            </w:r>
          </w:p>
        </w:tc>
        <w:tc>
          <w:tcPr>
            <w:tcW w:w="1620" w:type="dxa"/>
            <w:shd w:val="clear" w:color="auto" w:fill="auto"/>
          </w:tcPr>
          <w:p w14:paraId="45C9A56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14 January 2021</w:t>
            </w:r>
          </w:p>
        </w:tc>
        <w:tc>
          <w:tcPr>
            <w:tcW w:w="1260" w:type="dxa"/>
            <w:shd w:val="clear" w:color="auto" w:fill="auto"/>
          </w:tcPr>
          <w:p w14:paraId="63DACEA8"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710" w:type="dxa"/>
            <w:shd w:val="clear" w:color="auto" w:fill="auto"/>
          </w:tcPr>
          <w:p w14:paraId="5C37015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530" w:type="dxa"/>
            <w:shd w:val="clear" w:color="auto" w:fill="auto"/>
          </w:tcPr>
          <w:p w14:paraId="453C09B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5A27FC36" w14:textId="77777777" w:rsidTr="00DF02AA">
        <w:trPr>
          <w:trHeight w:val="5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45C756B4"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i/>
                <w:iCs/>
                <w:sz w:val="20"/>
                <w:szCs w:val="20"/>
              </w:rPr>
              <w:t>Borrelia burgdorferi</w:t>
            </w:r>
            <w:r w:rsidRPr="00EC1B3C">
              <w:rPr>
                <w:rFonts w:ascii="Times New Roman" w:hAnsi="Times New Roman" w:cs="Times New Roman"/>
                <w:b w:val="0"/>
                <w:bCs w:val="0"/>
                <w:sz w:val="20"/>
                <w:szCs w:val="20"/>
              </w:rPr>
              <w:t xml:space="preserve"> IgG Antibody</w:t>
            </w:r>
          </w:p>
        </w:tc>
        <w:tc>
          <w:tcPr>
            <w:tcW w:w="1620" w:type="dxa"/>
            <w:shd w:val="clear" w:color="auto" w:fill="F2F2F2" w:themeFill="background1" w:themeFillShade="F2"/>
          </w:tcPr>
          <w:p w14:paraId="0B560E7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14 January 2021</w:t>
            </w:r>
          </w:p>
        </w:tc>
        <w:tc>
          <w:tcPr>
            <w:tcW w:w="1260" w:type="dxa"/>
            <w:shd w:val="clear" w:color="auto" w:fill="F2F2F2" w:themeFill="background1" w:themeFillShade="F2"/>
          </w:tcPr>
          <w:p w14:paraId="7F757AE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710" w:type="dxa"/>
            <w:shd w:val="clear" w:color="auto" w:fill="F2F2F2" w:themeFill="background1" w:themeFillShade="F2"/>
          </w:tcPr>
          <w:p w14:paraId="58F8553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 Equivocal</w:t>
            </w:r>
          </w:p>
        </w:tc>
        <w:tc>
          <w:tcPr>
            <w:tcW w:w="1530" w:type="dxa"/>
            <w:shd w:val="clear" w:color="auto" w:fill="F2F2F2" w:themeFill="background1" w:themeFillShade="F2"/>
          </w:tcPr>
          <w:p w14:paraId="49EB1240"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72E77FCE"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4B039116"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Infectious, CSF</w:t>
            </w:r>
          </w:p>
        </w:tc>
        <w:tc>
          <w:tcPr>
            <w:tcW w:w="1620" w:type="dxa"/>
            <w:shd w:val="clear" w:color="auto" w:fill="auto"/>
          </w:tcPr>
          <w:p w14:paraId="62E1E14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15 January 2021</w:t>
            </w:r>
          </w:p>
        </w:tc>
        <w:tc>
          <w:tcPr>
            <w:tcW w:w="1260" w:type="dxa"/>
            <w:shd w:val="clear" w:color="auto" w:fill="auto"/>
          </w:tcPr>
          <w:p w14:paraId="0E8CCE18"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auto"/>
          </w:tcPr>
          <w:p w14:paraId="4ACB2C0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0" w:type="dxa"/>
            <w:shd w:val="clear" w:color="auto" w:fill="auto"/>
          </w:tcPr>
          <w:p w14:paraId="6F6438E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22EA1" w:rsidRPr="00EC1B3C" w14:paraId="4C31E4C1" w14:textId="77777777" w:rsidTr="00DF02AA">
        <w:trPr>
          <w:trHeight w:val="146"/>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361F0124"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lastRenderedPageBreak/>
              <w:t>Gram stain</w:t>
            </w:r>
          </w:p>
        </w:tc>
        <w:tc>
          <w:tcPr>
            <w:tcW w:w="1620" w:type="dxa"/>
            <w:shd w:val="clear" w:color="auto" w:fill="auto"/>
          </w:tcPr>
          <w:p w14:paraId="5E7B8CE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44DA71E8"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No organisms detected</w:t>
            </w:r>
          </w:p>
        </w:tc>
        <w:tc>
          <w:tcPr>
            <w:tcW w:w="1710" w:type="dxa"/>
            <w:shd w:val="clear" w:color="auto" w:fill="auto"/>
          </w:tcPr>
          <w:p w14:paraId="0B50BD4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No organisms detected</w:t>
            </w:r>
          </w:p>
        </w:tc>
        <w:tc>
          <w:tcPr>
            <w:tcW w:w="1530" w:type="dxa"/>
            <w:shd w:val="clear" w:color="auto" w:fill="auto"/>
          </w:tcPr>
          <w:p w14:paraId="337936A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62C0C5FE"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31219C47"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Bacterial culture</w:t>
            </w:r>
          </w:p>
        </w:tc>
        <w:tc>
          <w:tcPr>
            <w:tcW w:w="1620" w:type="dxa"/>
            <w:shd w:val="clear" w:color="auto" w:fill="auto"/>
          </w:tcPr>
          <w:p w14:paraId="7175134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33726410"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No growth</w:t>
            </w:r>
          </w:p>
        </w:tc>
        <w:tc>
          <w:tcPr>
            <w:tcW w:w="1710" w:type="dxa"/>
            <w:shd w:val="clear" w:color="auto" w:fill="auto"/>
          </w:tcPr>
          <w:p w14:paraId="467593A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No growth</w:t>
            </w:r>
          </w:p>
        </w:tc>
        <w:tc>
          <w:tcPr>
            <w:tcW w:w="1530" w:type="dxa"/>
            <w:shd w:val="clear" w:color="auto" w:fill="auto"/>
          </w:tcPr>
          <w:p w14:paraId="27AE3F5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00A08875"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187895DD"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Fungal culture</w:t>
            </w:r>
          </w:p>
        </w:tc>
        <w:tc>
          <w:tcPr>
            <w:tcW w:w="1620" w:type="dxa"/>
            <w:shd w:val="clear" w:color="auto" w:fill="auto"/>
          </w:tcPr>
          <w:p w14:paraId="651A0B09"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33264A9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No growth</w:t>
            </w:r>
          </w:p>
        </w:tc>
        <w:tc>
          <w:tcPr>
            <w:tcW w:w="1710" w:type="dxa"/>
            <w:shd w:val="clear" w:color="auto" w:fill="auto"/>
          </w:tcPr>
          <w:p w14:paraId="5F09238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No growth</w:t>
            </w:r>
          </w:p>
        </w:tc>
        <w:tc>
          <w:tcPr>
            <w:tcW w:w="1530" w:type="dxa"/>
            <w:shd w:val="clear" w:color="auto" w:fill="auto"/>
          </w:tcPr>
          <w:p w14:paraId="7CA5D31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55472AC8" w14:textId="77777777" w:rsidTr="00DF02AA">
        <w:trPr>
          <w:trHeight w:val="223"/>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299F954C"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Herpes Simplex Virus 1 and 2 PCR</w:t>
            </w:r>
          </w:p>
        </w:tc>
        <w:tc>
          <w:tcPr>
            <w:tcW w:w="1620" w:type="dxa"/>
            <w:shd w:val="clear" w:color="auto" w:fill="auto"/>
          </w:tcPr>
          <w:p w14:paraId="6A2F3F3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319894E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710" w:type="dxa"/>
            <w:shd w:val="clear" w:color="auto" w:fill="auto"/>
          </w:tcPr>
          <w:p w14:paraId="45945BF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530" w:type="dxa"/>
            <w:shd w:val="clear" w:color="auto" w:fill="auto"/>
          </w:tcPr>
          <w:p w14:paraId="6798357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1BDB8310"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264128BA"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Varicella-Zoster PCR</w:t>
            </w:r>
          </w:p>
        </w:tc>
        <w:tc>
          <w:tcPr>
            <w:tcW w:w="1620" w:type="dxa"/>
            <w:shd w:val="clear" w:color="auto" w:fill="auto"/>
          </w:tcPr>
          <w:p w14:paraId="2CC43AE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7F141610"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710" w:type="dxa"/>
            <w:shd w:val="clear" w:color="auto" w:fill="auto"/>
          </w:tcPr>
          <w:p w14:paraId="409F70D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530" w:type="dxa"/>
            <w:shd w:val="clear" w:color="auto" w:fill="auto"/>
          </w:tcPr>
          <w:p w14:paraId="3FB84929"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2C3CE437" w14:textId="77777777" w:rsidTr="00DF02AA">
        <w:trPr>
          <w:trHeight w:val="77"/>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4F3FB622"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i/>
                <w:iCs/>
                <w:sz w:val="20"/>
                <w:szCs w:val="20"/>
              </w:rPr>
              <w:t>Borrelia burgdorferi</w:t>
            </w:r>
            <w:r w:rsidRPr="00EC1B3C">
              <w:rPr>
                <w:rFonts w:ascii="Times New Roman" w:hAnsi="Times New Roman" w:cs="Times New Roman"/>
                <w:b w:val="0"/>
                <w:bCs w:val="0"/>
                <w:sz w:val="20"/>
                <w:szCs w:val="20"/>
              </w:rPr>
              <w:t xml:space="preserve"> IgG Antibody</w:t>
            </w:r>
          </w:p>
        </w:tc>
        <w:tc>
          <w:tcPr>
            <w:tcW w:w="1620" w:type="dxa"/>
            <w:shd w:val="clear" w:color="auto" w:fill="auto"/>
          </w:tcPr>
          <w:p w14:paraId="5A3B0E7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26A6DC7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710" w:type="dxa"/>
            <w:shd w:val="clear" w:color="auto" w:fill="auto"/>
          </w:tcPr>
          <w:p w14:paraId="6A63ECD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530" w:type="dxa"/>
            <w:shd w:val="clear" w:color="auto" w:fill="auto"/>
          </w:tcPr>
          <w:p w14:paraId="16829FE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0DB672CC"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370BEB85"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VDRL</w:t>
            </w:r>
            <w:r w:rsidRPr="00EC1B3C">
              <w:rPr>
                <w:rFonts w:ascii="Times New Roman" w:hAnsi="Times New Roman" w:cs="Times New Roman"/>
                <w:b w:val="0"/>
                <w:bCs w:val="0"/>
                <w:color w:val="000000"/>
                <w:sz w:val="20"/>
                <w:szCs w:val="20"/>
                <w:shd w:val="clear" w:color="auto" w:fill="FFFFFF"/>
                <w:vertAlign w:val="superscript"/>
              </w:rPr>
              <w:t>†</w:t>
            </w:r>
          </w:p>
        </w:tc>
        <w:tc>
          <w:tcPr>
            <w:tcW w:w="1620" w:type="dxa"/>
            <w:shd w:val="clear" w:color="auto" w:fill="auto"/>
          </w:tcPr>
          <w:p w14:paraId="5F57297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2DDF173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710" w:type="dxa"/>
            <w:shd w:val="clear" w:color="auto" w:fill="auto"/>
          </w:tcPr>
          <w:p w14:paraId="6289A5E4"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530" w:type="dxa"/>
            <w:shd w:val="clear" w:color="auto" w:fill="auto"/>
          </w:tcPr>
          <w:p w14:paraId="55ADF5A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4885196F" w14:textId="77777777" w:rsidTr="00DF02AA">
        <w:trPr>
          <w:trHeight w:val="169"/>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2B5EAF23"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i/>
                <w:iCs/>
                <w:sz w:val="20"/>
                <w:szCs w:val="20"/>
              </w:rPr>
              <w:t>Streptococcus pneumoniae</w:t>
            </w:r>
            <w:r w:rsidRPr="00EC1B3C">
              <w:rPr>
                <w:rFonts w:ascii="Times New Roman" w:hAnsi="Times New Roman" w:cs="Times New Roman"/>
                <w:b w:val="0"/>
                <w:bCs w:val="0"/>
                <w:sz w:val="20"/>
                <w:szCs w:val="20"/>
              </w:rPr>
              <w:t xml:space="preserve"> antigen</w:t>
            </w:r>
          </w:p>
        </w:tc>
        <w:tc>
          <w:tcPr>
            <w:tcW w:w="1620" w:type="dxa"/>
            <w:shd w:val="clear" w:color="auto" w:fill="auto"/>
          </w:tcPr>
          <w:p w14:paraId="6A719FF0"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2411AC4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710" w:type="dxa"/>
            <w:shd w:val="clear" w:color="auto" w:fill="auto"/>
          </w:tcPr>
          <w:p w14:paraId="550BF850"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530" w:type="dxa"/>
            <w:shd w:val="clear" w:color="auto" w:fill="auto"/>
          </w:tcPr>
          <w:p w14:paraId="4741F5F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0D538E21"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352D8CF8"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West Nile Virus IgM</w:t>
            </w:r>
          </w:p>
        </w:tc>
        <w:tc>
          <w:tcPr>
            <w:tcW w:w="1620" w:type="dxa"/>
            <w:shd w:val="clear" w:color="auto" w:fill="auto"/>
          </w:tcPr>
          <w:p w14:paraId="2F85D12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3BB65EF9"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710" w:type="dxa"/>
            <w:shd w:val="clear" w:color="auto" w:fill="auto"/>
          </w:tcPr>
          <w:p w14:paraId="5E665610"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530" w:type="dxa"/>
            <w:shd w:val="clear" w:color="auto" w:fill="auto"/>
          </w:tcPr>
          <w:p w14:paraId="17009B5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128082A8"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59804CB2"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West Nile Virus IgG</w:t>
            </w:r>
          </w:p>
        </w:tc>
        <w:tc>
          <w:tcPr>
            <w:tcW w:w="1620" w:type="dxa"/>
            <w:shd w:val="clear" w:color="auto" w:fill="auto"/>
          </w:tcPr>
          <w:p w14:paraId="2A0B3829"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0B763B2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710" w:type="dxa"/>
            <w:shd w:val="clear" w:color="auto" w:fill="auto"/>
          </w:tcPr>
          <w:p w14:paraId="51C86B8F"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530" w:type="dxa"/>
            <w:shd w:val="clear" w:color="auto" w:fill="auto"/>
          </w:tcPr>
          <w:p w14:paraId="10D33AB9"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0FCAC96A"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67212A64"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i/>
                <w:iCs/>
                <w:sz w:val="20"/>
                <w:szCs w:val="20"/>
              </w:rPr>
              <w:t>Borrelia burgdorferi</w:t>
            </w:r>
            <w:r w:rsidRPr="00EC1B3C">
              <w:rPr>
                <w:rFonts w:ascii="Times New Roman" w:hAnsi="Times New Roman" w:cs="Times New Roman"/>
                <w:b w:val="0"/>
                <w:bCs w:val="0"/>
                <w:sz w:val="20"/>
                <w:szCs w:val="20"/>
              </w:rPr>
              <w:t xml:space="preserve"> PCR</w:t>
            </w:r>
          </w:p>
        </w:tc>
        <w:tc>
          <w:tcPr>
            <w:tcW w:w="1620" w:type="dxa"/>
            <w:shd w:val="clear" w:color="auto" w:fill="auto"/>
          </w:tcPr>
          <w:p w14:paraId="7E64237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62B207C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710" w:type="dxa"/>
            <w:shd w:val="clear" w:color="auto" w:fill="auto"/>
          </w:tcPr>
          <w:p w14:paraId="62E0BB3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530" w:type="dxa"/>
            <w:shd w:val="clear" w:color="auto" w:fill="auto"/>
          </w:tcPr>
          <w:p w14:paraId="627A7AE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081CBB68"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719DAFE3"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i/>
                <w:iCs/>
                <w:sz w:val="20"/>
                <w:szCs w:val="20"/>
              </w:rPr>
              <w:t xml:space="preserve">Borrelia </w:t>
            </w:r>
            <w:proofErr w:type="spellStart"/>
            <w:r w:rsidRPr="00EC1B3C">
              <w:rPr>
                <w:rFonts w:ascii="Times New Roman" w:hAnsi="Times New Roman" w:cs="Times New Roman"/>
                <w:b w:val="0"/>
                <w:bCs w:val="0"/>
                <w:i/>
                <w:iCs/>
                <w:sz w:val="20"/>
                <w:szCs w:val="20"/>
              </w:rPr>
              <w:t>mayonii</w:t>
            </w:r>
            <w:proofErr w:type="spellEnd"/>
            <w:r w:rsidRPr="00EC1B3C">
              <w:rPr>
                <w:rFonts w:ascii="Times New Roman" w:hAnsi="Times New Roman" w:cs="Times New Roman"/>
                <w:b w:val="0"/>
                <w:bCs w:val="0"/>
                <w:sz w:val="20"/>
                <w:szCs w:val="20"/>
              </w:rPr>
              <w:t xml:space="preserve"> PCR</w:t>
            </w:r>
          </w:p>
        </w:tc>
        <w:tc>
          <w:tcPr>
            <w:tcW w:w="1620" w:type="dxa"/>
            <w:shd w:val="clear" w:color="auto" w:fill="auto"/>
          </w:tcPr>
          <w:p w14:paraId="4971832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22C0B04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710" w:type="dxa"/>
            <w:shd w:val="clear" w:color="auto" w:fill="auto"/>
          </w:tcPr>
          <w:p w14:paraId="55386AF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530" w:type="dxa"/>
            <w:shd w:val="clear" w:color="auto" w:fill="auto"/>
          </w:tcPr>
          <w:p w14:paraId="706C5C4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596CDF94" w14:textId="77777777" w:rsidTr="00DF02AA">
        <w:trPr>
          <w:trHeight w:val="54"/>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514E2D77" w14:textId="77777777" w:rsidR="00D22EA1" w:rsidRPr="00EC1B3C" w:rsidRDefault="00D22EA1" w:rsidP="00D22EA1">
            <w:pPr>
              <w:rPr>
                <w:rFonts w:ascii="Times New Roman" w:hAnsi="Times New Roman" w:cs="Times New Roman"/>
                <w:b w:val="0"/>
                <w:bCs w:val="0"/>
                <w:sz w:val="20"/>
                <w:szCs w:val="20"/>
                <w:lang w:val="es-MX"/>
              </w:rPr>
            </w:pPr>
            <w:proofErr w:type="spellStart"/>
            <w:r w:rsidRPr="00EC1B3C">
              <w:rPr>
                <w:rFonts w:ascii="Times New Roman" w:hAnsi="Times New Roman" w:cs="Times New Roman"/>
                <w:b w:val="0"/>
                <w:bCs w:val="0"/>
                <w:i/>
                <w:iCs/>
                <w:sz w:val="20"/>
                <w:szCs w:val="20"/>
                <w:lang w:val="es-MX"/>
              </w:rPr>
              <w:t>Borrelia</w:t>
            </w:r>
            <w:proofErr w:type="spellEnd"/>
            <w:r w:rsidRPr="00EC1B3C">
              <w:rPr>
                <w:rFonts w:ascii="Times New Roman" w:hAnsi="Times New Roman" w:cs="Times New Roman"/>
                <w:b w:val="0"/>
                <w:bCs w:val="0"/>
                <w:i/>
                <w:iCs/>
                <w:sz w:val="20"/>
                <w:szCs w:val="20"/>
                <w:lang w:val="es-MX"/>
              </w:rPr>
              <w:t xml:space="preserve"> </w:t>
            </w:r>
            <w:proofErr w:type="spellStart"/>
            <w:r w:rsidRPr="00EC1B3C">
              <w:rPr>
                <w:rFonts w:ascii="Times New Roman" w:hAnsi="Times New Roman" w:cs="Times New Roman"/>
                <w:b w:val="0"/>
                <w:bCs w:val="0"/>
                <w:i/>
                <w:iCs/>
                <w:sz w:val="20"/>
                <w:szCs w:val="20"/>
                <w:lang w:val="es-MX"/>
              </w:rPr>
              <w:t>garinii</w:t>
            </w:r>
            <w:proofErr w:type="spellEnd"/>
            <w:r w:rsidRPr="00EC1B3C">
              <w:rPr>
                <w:rFonts w:ascii="Times New Roman" w:hAnsi="Times New Roman" w:cs="Times New Roman"/>
                <w:b w:val="0"/>
                <w:bCs w:val="0"/>
                <w:i/>
                <w:iCs/>
                <w:sz w:val="20"/>
                <w:szCs w:val="20"/>
                <w:lang w:val="es-MX"/>
              </w:rPr>
              <w:t>/</w:t>
            </w:r>
            <w:proofErr w:type="spellStart"/>
            <w:r w:rsidRPr="00EC1B3C">
              <w:rPr>
                <w:rFonts w:ascii="Times New Roman" w:hAnsi="Times New Roman" w:cs="Times New Roman"/>
                <w:b w:val="0"/>
                <w:bCs w:val="0"/>
                <w:i/>
                <w:iCs/>
                <w:sz w:val="20"/>
                <w:szCs w:val="20"/>
                <w:lang w:val="es-MX"/>
              </w:rPr>
              <w:t>Borelia</w:t>
            </w:r>
            <w:proofErr w:type="spellEnd"/>
            <w:r w:rsidRPr="00EC1B3C">
              <w:rPr>
                <w:rFonts w:ascii="Times New Roman" w:hAnsi="Times New Roman" w:cs="Times New Roman"/>
                <w:b w:val="0"/>
                <w:bCs w:val="0"/>
                <w:i/>
                <w:iCs/>
                <w:sz w:val="20"/>
                <w:szCs w:val="20"/>
                <w:lang w:val="es-MX"/>
              </w:rPr>
              <w:t xml:space="preserve"> </w:t>
            </w:r>
            <w:proofErr w:type="spellStart"/>
            <w:r w:rsidRPr="00EC1B3C">
              <w:rPr>
                <w:rFonts w:ascii="Times New Roman" w:hAnsi="Times New Roman" w:cs="Times New Roman"/>
                <w:b w:val="0"/>
                <w:bCs w:val="0"/>
                <w:i/>
                <w:iCs/>
                <w:sz w:val="20"/>
                <w:szCs w:val="20"/>
                <w:lang w:val="es-MX"/>
              </w:rPr>
              <w:t>afzelii</w:t>
            </w:r>
            <w:proofErr w:type="spellEnd"/>
            <w:r w:rsidRPr="00EC1B3C">
              <w:rPr>
                <w:rFonts w:ascii="Times New Roman" w:hAnsi="Times New Roman" w:cs="Times New Roman"/>
                <w:b w:val="0"/>
                <w:bCs w:val="0"/>
                <w:i/>
                <w:iCs/>
                <w:sz w:val="20"/>
                <w:szCs w:val="20"/>
                <w:lang w:val="es-MX"/>
              </w:rPr>
              <w:t xml:space="preserve"> </w:t>
            </w:r>
            <w:r w:rsidRPr="00EC1B3C">
              <w:rPr>
                <w:rFonts w:ascii="Times New Roman" w:hAnsi="Times New Roman" w:cs="Times New Roman"/>
                <w:b w:val="0"/>
                <w:bCs w:val="0"/>
                <w:sz w:val="20"/>
                <w:szCs w:val="20"/>
                <w:lang w:val="es-MX"/>
              </w:rPr>
              <w:t>PCR</w:t>
            </w:r>
          </w:p>
        </w:tc>
        <w:tc>
          <w:tcPr>
            <w:tcW w:w="1620" w:type="dxa"/>
            <w:shd w:val="clear" w:color="auto" w:fill="auto"/>
          </w:tcPr>
          <w:p w14:paraId="3F33204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2769E27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710" w:type="dxa"/>
            <w:shd w:val="clear" w:color="auto" w:fill="auto"/>
          </w:tcPr>
          <w:p w14:paraId="2420C7B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530" w:type="dxa"/>
            <w:shd w:val="clear" w:color="auto" w:fill="auto"/>
          </w:tcPr>
          <w:p w14:paraId="1899A57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57B3FD47" w14:textId="77777777" w:rsidTr="00DF02AA">
        <w:trPr>
          <w:trHeight w:val="5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40CA1073"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Lymphocytic choriomeningitis virus PCR</w:t>
            </w:r>
          </w:p>
        </w:tc>
        <w:tc>
          <w:tcPr>
            <w:tcW w:w="1620" w:type="dxa"/>
            <w:shd w:val="clear" w:color="auto" w:fill="auto"/>
          </w:tcPr>
          <w:p w14:paraId="22E5E3E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6864930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710" w:type="dxa"/>
            <w:shd w:val="clear" w:color="auto" w:fill="auto"/>
          </w:tcPr>
          <w:p w14:paraId="7569F87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530" w:type="dxa"/>
            <w:shd w:val="clear" w:color="auto" w:fill="auto"/>
          </w:tcPr>
          <w:p w14:paraId="7D6CF30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59DAC052"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2F086D60" w14:textId="77777777" w:rsidR="00D22EA1" w:rsidRPr="00EC1B3C" w:rsidRDefault="00D22EA1" w:rsidP="00D22EA1">
            <w:pPr>
              <w:rPr>
                <w:rFonts w:ascii="Times New Roman" w:hAnsi="Times New Roman" w:cs="Times New Roman"/>
                <w:b w:val="0"/>
                <w:bCs w:val="0"/>
                <w:sz w:val="20"/>
                <w:szCs w:val="20"/>
              </w:rPr>
            </w:pPr>
            <w:bookmarkStart w:id="5" w:name="_Hlk86161886"/>
            <w:r w:rsidRPr="00EC1B3C">
              <w:rPr>
                <w:rFonts w:ascii="Times New Roman" w:hAnsi="Times New Roman" w:cs="Times New Roman"/>
                <w:b w:val="0"/>
                <w:bCs w:val="0"/>
                <w:sz w:val="20"/>
                <w:szCs w:val="20"/>
              </w:rPr>
              <w:t>Cytomegalovirus PCR</w:t>
            </w:r>
          </w:p>
        </w:tc>
        <w:tc>
          <w:tcPr>
            <w:tcW w:w="1620" w:type="dxa"/>
            <w:shd w:val="clear" w:color="auto" w:fill="auto"/>
          </w:tcPr>
          <w:p w14:paraId="7158DAE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78D1F63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710" w:type="dxa"/>
            <w:shd w:val="clear" w:color="auto" w:fill="auto"/>
          </w:tcPr>
          <w:p w14:paraId="29DFFF1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530" w:type="dxa"/>
            <w:shd w:val="clear" w:color="auto" w:fill="auto"/>
          </w:tcPr>
          <w:p w14:paraId="1149DE1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bookmarkEnd w:id="5"/>
      <w:tr w:rsidR="00D22EA1" w:rsidRPr="00EC1B3C" w14:paraId="4521A215"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3810F610"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Miscellaneous</w:t>
            </w:r>
          </w:p>
        </w:tc>
        <w:tc>
          <w:tcPr>
            <w:tcW w:w="1620" w:type="dxa"/>
            <w:shd w:val="clear" w:color="auto" w:fill="auto"/>
          </w:tcPr>
          <w:p w14:paraId="7DBC8958"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shd w:val="clear" w:color="auto" w:fill="auto"/>
          </w:tcPr>
          <w:p w14:paraId="44EDE463"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auto"/>
          </w:tcPr>
          <w:p w14:paraId="755F87B2"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0" w:type="dxa"/>
            <w:shd w:val="clear" w:color="auto" w:fill="auto"/>
          </w:tcPr>
          <w:p w14:paraId="6CE5C0C8"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22EA1" w:rsidRPr="00EC1B3C" w14:paraId="4C5EE9C2"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3653C8FC"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SARS-CoV-2 PCR, nasal swab</w:t>
            </w:r>
          </w:p>
        </w:tc>
        <w:tc>
          <w:tcPr>
            <w:tcW w:w="1620" w:type="dxa"/>
            <w:shd w:val="clear" w:color="auto" w:fill="F2F2F2" w:themeFill="background1" w:themeFillShade="F2"/>
          </w:tcPr>
          <w:p w14:paraId="47523EB8"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9 January 2021</w:t>
            </w:r>
          </w:p>
        </w:tc>
        <w:tc>
          <w:tcPr>
            <w:tcW w:w="1260" w:type="dxa"/>
            <w:shd w:val="clear" w:color="auto" w:fill="F2F2F2" w:themeFill="background1" w:themeFillShade="F2"/>
          </w:tcPr>
          <w:p w14:paraId="393CE42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710" w:type="dxa"/>
            <w:shd w:val="clear" w:color="auto" w:fill="F2F2F2" w:themeFill="background1" w:themeFillShade="F2"/>
          </w:tcPr>
          <w:p w14:paraId="70094E55"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530" w:type="dxa"/>
            <w:shd w:val="clear" w:color="auto" w:fill="F2F2F2" w:themeFill="background1" w:themeFillShade="F2"/>
          </w:tcPr>
          <w:p w14:paraId="300F0C7D"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0A8DD842" w14:textId="77777777" w:rsidTr="00DF02AA">
        <w:trPr>
          <w:trHeight w:val="230"/>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703A82DA"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SARS-CoV-2 PCR, NP swab</w:t>
            </w:r>
          </w:p>
        </w:tc>
        <w:tc>
          <w:tcPr>
            <w:tcW w:w="1620" w:type="dxa"/>
            <w:shd w:val="clear" w:color="auto" w:fill="auto"/>
          </w:tcPr>
          <w:p w14:paraId="0FBADB10"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14 January 2021</w:t>
            </w:r>
          </w:p>
        </w:tc>
        <w:tc>
          <w:tcPr>
            <w:tcW w:w="1260" w:type="dxa"/>
            <w:shd w:val="clear" w:color="auto" w:fill="auto"/>
          </w:tcPr>
          <w:p w14:paraId="0E729DA7"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710" w:type="dxa"/>
            <w:shd w:val="clear" w:color="auto" w:fill="auto"/>
          </w:tcPr>
          <w:p w14:paraId="5E16C2E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Negative</w:t>
            </w:r>
          </w:p>
        </w:tc>
        <w:tc>
          <w:tcPr>
            <w:tcW w:w="1530" w:type="dxa"/>
            <w:shd w:val="clear" w:color="auto" w:fill="auto"/>
          </w:tcPr>
          <w:p w14:paraId="2A409481"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470F6F31" w14:textId="77777777" w:rsidTr="00DF02AA">
        <w:trPr>
          <w:trHeight w:val="184"/>
        </w:trPr>
        <w:tc>
          <w:tcPr>
            <w:cnfStyle w:val="001000000000" w:firstRow="0" w:lastRow="0" w:firstColumn="1" w:lastColumn="0" w:oddVBand="0" w:evenVBand="0" w:oddHBand="0" w:evenHBand="0" w:firstRowFirstColumn="0" w:firstRowLastColumn="0" w:lastRowFirstColumn="0" w:lastRowLastColumn="0"/>
            <w:tcW w:w="3258" w:type="dxa"/>
            <w:shd w:val="clear" w:color="auto" w:fill="F2F2F2" w:themeFill="background1" w:themeFillShade="F2"/>
          </w:tcPr>
          <w:p w14:paraId="7EAE02B6"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Respiratory culture, sputum</w:t>
            </w:r>
          </w:p>
        </w:tc>
        <w:tc>
          <w:tcPr>
            <w:tcW w:w="1620" w:type="dxa"/>
            <w:shd w:val="clear" w:color="auto" w:fill="F2F2F2" w:themeFill="background1" w:themeFillShade="F2"/>
          </w:tcPr>
          <w:p w14:paraId="74AAFCC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15 January 2021</w:t>
            </w:r>
          </w:p>
        </w:tc>
        <w:tc>
          <w:tcPr>
            <w:tcW w:w="1260" w:type="dxa"/>
            <w:shd w:val="clear" w:color="auto" w:fill="F2F2F2" w:themeFill="background1" w:themeFillShade="F2"/>
          </w:tcPr>
          <w:p w14:paraId="5EB1018A"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Normal respiratory flora</w:t>
            </w:r>
          </w:p>
        </w:tc>
        <w:tc>
          <w:tcPr>
            <w:tcW w:w="1710" w:type="dxa"/>
            <w:shd w:val="clear" w:color="auto" w:fill="F2F2F2" w:themeFill="background1" w:themeFillShade="F2"/>
          </w:tcPr>
          <w:p w14:paraId="4794E678"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0" w:type="dxa"/>
            <w:shd w:val="clear" w:color="auto" w:fill="F2F2F2" w:themeFill="background1" w:themeFillShade="F2"/>
          </w:tcPr>
          <w:p w14:paraId="365A738B"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r w:rsidR="00D22EA1" w:rsidRPr="00EC1B3C" w14:paraId="194384A2" w14:textId="77777777" w:rsidTr="00DF02AA">
        <w:trPr>
          <w:trHeight w:val="266"/>
        </w:trPr>
        <w:tc>
          <w:tcPr>
            <w:cnfStyle w:val="001000000000" w:firstRow="0" w:lastRow="0" w:firstColumn="1" w:lastColumn="0" w:oddVBand="0" w:evenVBand="0" w:oddHBand="0" w:evenHBand="0" w:firstRowFirstColumn="0" w:firstRowLastColumn="0" w:lastRowFirstColumn="0" w:lastRowLastColumn="0"/>
            <w:tcW w:w="3258" w:type="dxa"/>
            <w:shd w:val="clear" w:color="auto" w:fill="auto"/>
          </w:tcPr>
          <w:p w14:paraId="36298085" w14:textId="77777777" w:rsidR="00D22EA1" w:rsidRPr="00EC1B3C" w:rsidRDefault="00D22EA1" w:rsidP="00D22EA1">
            <w:pPr>
              <w:rPr>
                <w:rFonts w:ascii="Times New Roman" w:hAnsi="Times New Roman" w:cs="Times New Roman"/>
                <w:b w:val="0"/>
                <w:bCs w:val="0"/>
                <w:sz w:val="20"/>
                <w:szCs w:val="20"/>
              </w:rPr>
            </w:pPr>
            <w:r w:rsidRPr="00EC1B3C">
              <w:rPr>
                <w:rFonts w:ascii="Times New Roman" w:hAnsi="Times New Roman" w:cs="Times New Roman"/>
                <w:b w:val="0"/>
                <w:bCs w:val="0"/>
                <w:sz w:val="20"/>
                <w:szCs w:val="20"/>
              </w:rPr>
              <w:t>Gram stain, sputum</w:t>
            </w:r>
          </w:p>
        </w:tc>
        <w:tc>
          <w:tcPr>
            <w:tcW w:w="1620" w:type="dxa"/>
            <w:shd w:val="clear" w:color="auto" w:fill="auto"/>
          </w:tcPr>
          <w:p w14:paraId="7134405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15 January 2021</w:t>
            </w:r>
          </w:p>
        </w:tc>
        <w:tc>
          <w:tcPr>
            <w:tcW w:w="1260" w:type="dxa"/>
            <w:shd w:val="clear" w:color="auto" w:fill="auto"/>
          </w:tcPr>
          <w:p w14:paraId="7C9605A6"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Many mixed flora</w:t>
            </w:r>
          </w:p>
        </w:tc>
        <w:tc>
          <w:tcPr>
            <w:tcW w:w="1710" w:type="dxa"/>
            <w:shd w:val="clear" w:color="auto" w:fill="auto"/>
          </w:tcPr>
          <w:p w14:paraId="2263B7CE"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0" w:type="dxa"/>
            <w:shd w:val="clear" w:color="auto" w:fill="auto"/>
          </w:tcPr>
          <w:p w14:paraId="668F0F1C" w14:textId="77777777" w:rsidR="00D22EA1" w:rsidRPr="00EC1B3C" w:rsidRDefault="00D22EA1" w:rsidP="00D22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1B3C">
              <w:rPr>
                <w:rFonts w:ascii="Times New Roman" w:hAnsi="Times New Roman" w:cs="Times New Roman"/>
                <w:sz w:val="20"/>
                <w:szCs w:val="20"/>
              </w:rPr>
              <w:t>··</w:t>
            </w:r>
          </w:p>
        </w:tc>
      </w:tr>
    </w:tbl>
    <w:bookmarkEnd w:id="4"/>
    <w:p w14:paraId="7223E1DF" w14:textId="77777777" w:rsidR="00440A62" w:rsidRPr="00EC1B3C" w:rsidRDefault="00440A62" w:rsidP="00440A62">
      <w:pPr>
        <w:rPr>
          <w:rFonts w:ascii="Times New Roman" w:hAnsi="Times New Roman" w:cs="Times New Roman"/>
          <w:sz w:val="20"/>
          <w:szCs w:val="20"/>
        </w:rPr>
      </w:pPr>
      <w:r w:rsidRPr="00EC1B3C">
        <w:rPr>
          <w:rFonts w:ascii="Times New Roman" w:hAnsi="Times New Roman" w:cs="Times New Roman"/>
          <w:sz w:val="20"/>
          <w:szCs w:val="20"/>
        </w:rPr>
        <w:t>Abbreviations: LP: Lumbar Puncture; CSF: Cerebrospinal Fluid; MGUS: Monoclonal Gammopathy of Undetermined Significance; Ig: Immunoglobulin; NP: Nasopharyngeal; PCR: Polymerase Chain Reaction; HIV: Human Immunodeficiency Virus; SARS-CoV-2: Severe Acute Respiratory Syndrome Coronavirus 2; VDRL: Venereal Disease Research Laboratory.</w:t>
      </w:r>
    </w:p>
    <w:p w14:paraId="659D0C6A" w14:textId="77777777" w:rsidR="00440A62" w:rsidRPr="00EC1B3C" w:rsidRDefault="00440A62" w:rsidP="00440A62">
      <w:pPr>
        <w:rPr>
          <w:rFonts w:ascii="Times New Roman" w:hAnsi="Times New Roman" w:cs="Times New Roman"/>
          <w:sz w:val="20"/>
          <w:szCs w:val="20"/>
        </w:rPr>
      </w:pPr>
      <w:r w:rsidRPr="00EC1B3C">
        <w:rPr>
          <w:rFonts w:ascii="Times New Roman" w:hAnsi="Times New Roman" w:cs="Times New Roman"/>
          <w:sz w:val="20"/>
          <w:szCs w:val="20"/>
        </w:rPr>
        <w:t>*After plasmapheresis was performed on 16 January, 18 January, and 20 January.</w:t>
      </w:r>
    </w:p>
    <w:p w14:paraId="783A002F" w14:textId="54F227A2" w:rsidR="00440A62" w:rsidRPr="00EC1B3C" w:rsidRDefault="00440A62" w:rsidP="00440A62">
      <w:pPr>
        <w:rPr>
          <w:rFonts w:ascii="Times New Roman" w:hAnsi="Times New Roman" w:cs="Times New Roman"/>
          <w:sz w:val="20"/>
          <w:szCs w:val="20"/>
        </w:rPr>
      </w:pPr>
      <w:r w:rsidRPr="00EC1B3C">
        <w:rPr>
          <w:rFonts w:ascii="Times New Roman" w:hAnsi="Times New Roman" w:cs="Times New Roman"/>
          <w:sz w:val="20"/>
          <w:szCs w:val="20"/>
        </w:rPr>
        <w:t>†Nontreponemal screening test for syphilis.</w:t>
      </w:r>
    </w:p>
    <w:p w14:paraId="6BB2F30C" w14:textId="015D7B08" w:rsidR="00656593" w:rsidRPr="00EC1B3C" w:rsidRDefault="00142B12" w:rsidP="00656593">
      <w:pPr>
        <w:pStyle w:val="Heading1"/>
        <w:spacing w:line="240" w:lineRule="auto"/>
        <w:rPr>
          <w:rFonts w:ascii="Times New Roman" w:hAnsi="Times New Roman" w:cs="Times New Roman"/>
          <w:sz w:val="24"/>
          <w:szCs w:val="24"/>
        </w:rPr>
      </w:pPr>
      <w:bookmarkStart w:id="6" w:name="_Toc120708436"/>
      <w:bookmarkStart w:id="7" w:name="_Toc504986386"/>
      <w:bookmarkStart w:id="8" w:name="_Toc505000829"/>
      <w:bookmarkEnd w:id="2"/>
      <w:r w:rsidRPr="00EC1B3C">
        <w:rPr>
          <w:rFonts w:ascii="Times New Roman" w:hAnsi="Times New Roman" w:cs="Times New Roman"/>
          <w:sz w:val="24"/>
          <w:szCs w:val="24"/>
        </w:rPr>
        <w:t>Manufacturer HRIG potency testing</w:t>
      </w:r>
      <w:bookmarkEnd w:id="6"/>
    </w:p>
    <w:p w14:paraId="6B50CD04" w14:textId="092B6551" w:rsidR="00142B12" w:rsidRPr="00EC1B3C" w:rsidRDefault="00A833CB" w:rsidP="00656593">
      <w:pPr>
        <w:spacing w:line="240" w:lineRule="auto"/>
        <w:rPr>
          <w:rFonts w:ascii="Times New Roman" w:hAnsi="Times New Roman" w:cs="Times New Roman"/>
          <w:sz w:val="20"/>
          <w:szCs w:val="20"/>
        </w:rPr>
      </w:pPr>
      <w:r w:rsidRPr="00EC1B3C">
        <w:rPr>
          <w:rFonts w:ascii="Times New Roman" w:hAnsi="Times New Roman" w:cs="Times New Roman"/>
          <w:b/>
          <w:bCs/>
          <w:sz w:val="20"/>
          <w:szCs w:val="20"/>
        </w:rPr>
        <w:t xml:space="preserve">Supplementary </w:t>
      </w:r>
      <w:r w:rsidR="00142B12" w:rsidRPr="00EC1B3C">
        <w:rPr>
          <w:rFonts w:ascii="Times New Roman" w:hAnsi="Times New Roman" w:cs="Times New Roman"/>
          <w:b/>
          <w:bCs/>
          <w:sz w:val="20"/>
          <w:szCs w:val="20"/>
        </w:rPr>
        <w:t xml:space="preserve">Table </w:t>
      </w:r>
      <w:r w:rsidR="00C02B93" w:rsidRPr="00EC1B3C">
        <w:rPr>
          <w:rFonts w:ascii="Times New Roman" w:hAnsi="Times New Roman" w:cs="Times New Roman"/>
          <w:b/>
          <w:bCs/>
          <w:sz w:val="20"/>
          <w:szCs w:val="20"/>
        </w:rPr>
        <w:t>3</w:t>
      </w:r>
      <w:r w:rsidR="00345D09" w:rsidRPr="00EC1B3C">
        <w:rPr>
          <w:rFonts w:ascii="Times New Roman" w:hAnsi="Times New Roman" w:cs="Times New Roman"/>
          <w:b/>
          <w:bCs/>
          <w:sz w:val="20"/>
          <w:szCs w:val="20"/>
        </w:rPr>
        <w:t>.</w:t>
      </w:r>
      <w:r w:rsidR="00671295" w:rsidRPr="00EC1B3C">
        <w:rPr>
          <w:rFonts w:ascii="Times New Roman" w:hAnsi="Times New Roman" w:cs="Times New Roman"/>
          <w:sz w:val="20"/>
          <w:szCs w:val="20"/>
        </w:rPr>
        <w:t xml:space="preserve"> </w:t>
      </w:r>
      <w:r w:rsidR="008E1F18" w:rsidRPr="00EC1B3C">
        <w:rPr>
          <w:rFonts w:ascii="Times New Roman" w:hAnsi="Times New Roman" w:cs="Times New Roman"/>
          <w:sz w:val="20"/>
          <w:szCs w:val="20"/>
        </w:rPr>
        <w:t>Human rabies immunoglobulin</w:t>
      </w:r>
      <w:r w:rsidR="00335A58" w:rsidRPr="00EC1B3C">
        <w:rPr>
          <w:rFonts w:ascii="Times New Roman" w:hAnsi="Times New Roman" w:cs="Times New Roman"/>
          <w:sz w:val="20"/>
          <w:szCs w:val="20"/>
        </w:rPr>
        <w:t xml:space="preserve"> </w:t>
      </w:r>
      <w:r w:rsidR="00335A58" w:rsidRPr="00EC1B3C">
        <w:rPr>
          <w:rFonts w:ascii="Times New Roman" w:hAnsi="Times New Roman" w:cs="Times New Roman"/>
          <w:color w:val="000000" w:themeColor="text1"/>
          <w:sz w:val="20"/>
          <w:szCs w:val="20"/>
        </w:rPr>
        <w:t xml:space="preserve">manufacturer </w:t>
      </w:r>
      <w:r w:rsidR="00FD4A73" w:rsidRPr="00EC1B3C">
        <w:rPr>
          <w:rFonts w:ascii="Times New Roman" w:hAnsi="Times New Roman" w:cs="Times New Roman"/>
          <w:color w:val="000000" w:themeColor="text1"/>
          <w:sz w:val="20"/>
          <w:szCs w:val="20"/>
          <w:shd w:val="clear" w:color="auto" w:fill="FFFFFF"/>
        </w:rPr>
        <w:t xml:space="preserve">Rapid Fluorescent Foci Inhibition Test (RFFIT) </w:t>
      </w:r>
      <w:r w:rsidR="00335A58" w:rsidRPr="00EC1B3C">
        <w:rPr>
          <w:rFonts w:ascii="Times New Roman" w:hAnsi="Times New Roman" w:cs="Times New Roman"/>
          <w:color w:val="000000" w:themeColor="text1"/>
          <w:sz w:val="20"/>
          <w:szCs w:val="20"/>
        </w:rPr>
        <w:t xml:space="preserve">potency </w:t>
      </w:r>
      <w:r w:rsidR="00335A58" w:rsidRPr="00EC1B3C">
        <w:rPr>
          <w:rFonts w:ascii="Times New Roman" w:hAnsi="Times New Roman" w:cs="Times New Roman"/>
          <w:sz w:val="20"/>
          <w:szCs w:val="20"/>
        </w:rPr>
        <w:t>test results</w:t>
      </w:r>
    </w:p>
    <w:tbl>
      <w:tblPr>
        <w:tblStyle w:val="TableGrid"/>
        <w:tblW w:w="5110" w:type="dxa"/>
        <w:tblBorders>
          <w:left w:val="none" w:sz="0" w:space="0" w:color="auto"/>
          <w:right w:val="none" w:sz="0" w:space="0" w:color="auto"/>
        </w:tblBorders>
        <w:tblLayout w:type="fixed"/>
        <w:tblLook w:val="04A0" w:firstRow="1" w:lastRow="0" w:firstColumn="1" w:lastColumn="0" w:noHBand="0" w:noVBand="1"/>
      </w:tblPr>
      <w:tblGrid>
        <w:gridCol w:w="2660"/>
        <w:gridCol w:w="2450"/>
      </w:tblGrid>
      <w:tr w:rsidR="00335A58" w:rsidRPr="00EC1B3C" w14:paraId="46A51A36" w14:textId="77777777" w:rsidTr="00DF02AA">
        <w:trPr>
          <w:trHeight w:val="141"/>
        </w:trPr>
        <w:tc>
          <w:tcPr>
            <w:tcW w:w="2660" w:type="dxa"/>
            <w:shd w:val="clear" w:color="auto" w:fill="F2F2F2" w:themeFill="background1" w:themeFillShade="F2"/>
          </w:tcPr>
          <w:p w14:paraId="246FA403" w14:textId="6187E1E3" w:rsidR="00335A58" w:rsidRPr="00EC1B3C" w:rsidRDefault="00335A58" w:rsidP="00656593">
            <w:pPr>
              <w:jc w:val="center"/>
              <w:rPr>
                <w:rFonts w:ascii="Times New Roman" w:hAnsi="Times New Roman" w:cs="Times New Roman"/>
                <w:b/>
                <w:sz w:val="16"/>
                <w:szCs w:val="16"/>
              </w:rPr>
            </w:pPr>
            <w:r w:rsidRPr="00EC1B3C">
              <w:rPr>
                <w:rFonts w:ascii="Times New Roman" w:hAnsi="Times New Roman" w:cs="Times New Roman"/>
                <w:b/>
                <w:sz w:val="16"/>
                <w:szCs w:val="16"/>
              </w:rPr>
              <w:t xml:space="preserve">Grifols </w:t>
            </w:r>
            <w:proofErr w:type="spellStart"/>
            <w:r w:rsidRPr="00EC1B3C">
              <w:rPr>
                <w:rFonts w:ascii="Times New Roman" w:hAnsi="Times New Roman" w:cs="Times New Roman"/>
                <w:b/>
                <w:sz w:val="16"/>
                <w:szCs w:val="16"/>
              </w:rPr>
              <w:t>HyperRab</w:t>
            </w:r>
            <w:proofErr w:type="spellEnd"/>
            <w:r w:rsidRPr="00EC1B3C">
              <w:rPr>
                <w:rFonts w:ascii="Times New Roman" w:hAnsi="Times New Roman" w:cs="Times New Roman"/>
                <w:b/>
                <w:sz w:val="16"/>
                <w:szCs w:val="16"/>
              </w:rPr>
              <w:t xml:space="preserve"> Lot Numbers</w:t>
            </w:r>
          </w:p>
        </w:tc>
        <w:tc>
          <w:tcPr>
            <w:tcW w:w="2450" w:type="dxa"/>
            <w:shd w:val="clear" w:color="auto" w:fill="F2F2F2" w:themeFill="background1" w:themeFillShade="F2"/>
          </w:tcPr>
          <w:p w14:paraId="69F3BCF6" w14:textId="222694DE" w:rsidR="00335A58" w:rsidRPr="00EC1B3C" w:rsidRDefault="00335A58" w:rsidP="00656593">
            <w:pPr>
              <w:jc w:val="center"/>
              <w:rPr>
                <w:rFonts w:ascii="Times New Roman" w:hAnsi="Times New Roman" w:cs="Times New Roman"/>
                <w:b/>
                <w:sz w:val="16"/>
                <w:szCs w:val="16"/>
              </w:rPr>
            </w:pPr>
            <w:r w:rsidRPr="00EC1B3C">
              <w:rPr>
                <w:rFonts w:ascii="Times New Roman" w:hAnsi="Times New Roman" w:cs="Times New Roman"/>
                <w:b/>
                <w:sz w:val="16"/>
                <w:szCs w:val="16"/>
              </w:rPr>
              <w:t>RFFIT Potency Test Results</w:t>
            </w:r>
          </w:p>
        </w:tc>
      </w:tr>
      <w:tr w:rsidR="00335A58" w:rsidRPr="00EC1B3C" w14:paraId="404DC75B" w14:textId="77777777" w:rsidTr="00DF02AA">
        <w:trPr>
          <w:trHeight w:val="432"/>
        </w:trPr>
        <w:tc>
          <w:tcPr>
            <w:tcW w:w="2660" w:type="dxa"/>
          </w:tcPr>
          <w:p w14:paraId="620636CA" w14:textId="672D774D" w:rsidR="00335A58" w:rsidRPr="00EC1B3C" w:rsidRDefault="00335A58" w:rsidP="00DF02AA">
            <w:pPr>
              <w:pStyle w:val="xmsolistparagraph"/>
              <w:ind w:left="360"/>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 xml:space="preserve">Lot n°R2MFD00163 </w:t>
            </w:r>
            <w:r w:rsidRPr="00EC1B3C">
              <w:rPr>
                <w:rFonts w:ascii="Times New Roman" w:eastAsia="Times New Roman" w:hAnsi="Times New Roman" w:cs="Times New Roman"/>
                <w:sz w:val="16"/>
                <w:szCs w:val="16"/>
              </w:rPr>
              <w:br/>
              <w:t xml:space="preserve">(Exp. 15Jun2021) </w:t>
            </w:r>
            <w:r w:rsidR="00DF02AA" w:rsidRPr="00EC1B3C">
              <w:rPr>
                <w:rFonts w:ascii="Times New Roman" w:eastAsia="Times New Roman" w:hAnsi="Times New Roman" w:cs="Times New Roman"/>
                <w:sz w:val="16"/>
                <w:szCs w:val="16"/>
              </w:rPr>
              <w:br/>
            </w:r>
          </w:p>
          <w:p w14:paraId="7259551A" w14:textId="4FF9C87E" w:rsidR="00335A58" w:rsidRPr="00EC1B3C" w:rsidRDefault="00335A58" w:rsidP="00DF02AA">
            <w:pPr>
              <w:pStyle w:val="xmsolistparagraph"/>
              <w:ind w:left="360"/>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 xml:space="preserve">Lot n° R2MBD00113 </w:t>
            </w:r>
            <w:r w:rsidRPr="00EC1B3C">
              <w:rPr>
                <w:rFonts w:ascii="Times New Roman" w:eastAsia="Times New Roman" w:hAnsi="Times New Roman" w:cs="Times New Roman"/>
                <w:sz w:val="16"/>
                <w:szCs w:val="16"/>
              </w:rPr>
              <w:br/>
              <w:t>(Exp. 11May2021)</w:t>
            </w:r>
          </w:p>
        </w:tc>
        <w:tc>
          <w:tcPr>
            <w:tcW w:w="2450" w:type="dxa"/>
          </w:tcPr>
          <w:p w14:paraId="7D6C8AA4" w14:textId="315CFA36" w:rsidR="00335A58" w:rsidRPr="00EC1B3C" w:rsidRDefault="00335A58" w:rsidP="00DF02AA">
            <w:pPr>
              <w:pStyle w:val="xmsolistparagraph"/>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440 IU/kg</w:t>
            </w:r>
          </w:p>
          <w:p w14:paraId="68A0AC80" w14:textId="5646A34E" w:rsidR="00335A58" w:rsidRPr="00EC1B3C" w:rsidRDefault="00DF02AA" w:rsidP="00656593">
            <w:pPr>
              <w:pStyle w:val="xmsolistparagraph"/>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br/>
            </w:r>
          </w:p>
          <w:p w14:paraId="7AAFAB5B" w14:textId="1BF0BFCD" w:rsidR="00335A58" w:rsidRPr="00EC1B3C" w:rsidRDefault="00335A58" w:rsidP="00DF02AA">
            <w:pPr>
              <w:pStyle w:val="xmsolistparagraph"/>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 xml:space="preserve">421 IU/kg </w:t>
            </w:r>
          </w:p>
        </w:tc>
      </w:tr>
    </w:tbl>
    <w:p w14:paraId="21A3FB2E" w14:textId="2812341B" w:rsidR="00D56B53" w:rsidRPr="00EC1B3C" w:rsidRDefault="00D56B53" w:rsidP="00656593">
      <w:pPr>
        <w:pStyle w:val="Heading1"/>
        <w:spacing w:line="240" w:lineRule="auto"/>
        <w:rPr>
          <w:rFonts w:ascii="Times New Roman" w:hAnsi="Times New Roman" w:cs="Times New Roman"/>
          <w:sz w:val="24"/>
          <w:szCs w:val="24"/>
        </w:rPr>
      </w:pPr>
      <w:bookmarkStart w:id="9" w:name="_Toc120708437"/>
      <w:r w:rsidRPr="00EC1B3C">
        <w:rPr>
          <w:rFonts w:ascii="Times New Roman" w:hAnsi="Times New Roman" w:cs="Times New Roman"/>
          <w:sz w:val="24"/>
          <w:szCs w:val="24"/>
        </w:rPr>
        <w:t xml:space="preserve">Laboratory </w:t>
      </w:r>
      <w:r w:rsidR="003D0838" w:rsidRPr="00EC1B3C">
        <w:rPr>
          <w:rFonts w:ascii="Times New Roman" w:hAnsi="Times New Roman" w:cs="Times New Roman"/>
          <w:sz w:val="24"/>
          <w:szCs w:val="24"/>
        </w:rPr>
        <w:t>m</w:t>
      </w:r>
      <w:r w:rsidRPr="00EC1B3C">
        <w:rPr>
          <w:rFonts w:ascii="Times New Roman" w:hAnsi="Times New Roman" w:cs="Times New Roman"/>
          <w:sz w:val="24"/>
          <w:szCs w:val="24"/>
        </w:rPr>
        <w:t xml:space="preserve">ethods for </w:t>
      </w:r>
      <w:r w:rsidR="003D0838" w:rsidRPr="00EC1B3C">
        <w:rPr>
          <w:rFonts w:ascii="Times New Roman" w:hAnsi="Times New Roman" w:cs="Times New Roman"/>
          <w:sz w:val="24"/>
          <w:szCs w:val="24"/>
        </w:rPr>
        <w:t>b</w:t>
      </w:r>
      <w:r w:rsidRPr="00EC1B3C">
        <w:rPr>
          <w:rFonts w:ascii="Times New Roman" w:hAnsi="Times New Roman" w:cs="Times New Roman"/>
          <w:sz w:val="24"/>
          <w:szCs w:val="24"/>
        </w:rPr>
        <w:t xml:space="preserve">at </w:t>
      </w:r>
      <w:r w:rsidR="003D0838" w:rsidRPr="00EC1B3C">
        <w:rPr>
          <w:rFonts w:ascii="Times New Roman" w:hAnsi="Times New Roman" w:cs="Times New Roman"/>
          <w:sz w:val="24"/>
          <w:szCs w:val="24"/>
        </w:rPr>
        <w:t>s</w:t>
      </w:r>
      <w:r w:rsidRPr="00EC1B3C">
        <w:rPr>
          <w:rFonts w:ascii="Times New Roman" w:hAnsi="Times New Roman" w:cs="Times New Roman"/>
          <w:sz w:val="24"/>
          <w:szCs w:val="24"/>
        </w:rPr>
        <w:t xml:space="preserve">pecies </w:t>
      </w:r>
      <w:r w:rsidR="003D0838" w:rsidRPr="00EC1B3C">
        <w:rPr>
          <w:rFonts w:ascii="Times New Roman" w:hAnsi="Times New Roman" w:cs="Times New Roman"/>
          <w:sz w:val="24"/>
          <w:szCs w:val="24"/>
        </w:rPr>
        <w:t>i</w:t>
      </w:r>
      <w:r w:rsidRPr="00EC1B3C">
        <w:rPr>
          <w:rFonts w:ascii="Times New Roman" w:hAnsi="Times New Roman" w:cs="Times New Roman"/>
          <w:sz w:val="24"/>
          <w:szCs w:val="24"/>
        </w:rPr>
        <w:t>dentification</w:t>
      </w:r>
      <w:bookmarkEnd w:id="9"/>
    </w:p>
    <w:p w14:paraId="0938DB16" w14:textId="64F5B45C" w:rsidR="00C6040B" w:rsidRPr="00EC1B3C" w:rsidRDefault="00C6040B" w:rsidP="00656593">
      <w:pPr>
        <w:spacing w:line="240" w:lineRule="auto"/>
        <w:rPr>
          <w:rFonts w:ascii="Times New Roman" w:hAnsi="Times New Roman" w:cs="Times New Roman"/>
          <w:sz w:val="20"/>
          <w:szCs w:val="20"/>
        </w:rPr>
      </w:pPr>
      <w:r w:rsidRPr="00EC1B3C">
        <w:rPr>
          <w:rFonts w:ascii="Times New Roman" w:hAnsi="Times New Roman" w:cs="Times New Roman"/>
          <w:sz w:val="20"/>
          <w:szCs w:val="20"/>
        </w:rPr>
        <w:t>Total RNA was extracted from rabies positive brain tissues using RNeasy Mini Kit (Cat # 75136, Qiagen, Germantown, MD, USA) utilizing a modified protocol as previously described</w:t>
      </w:r>
      <w:r w:rsidR="00470CB8" w:rsidRPr="00EC1B3C">
        <w:rPr>
          <w:rFonts w:ascii="Times New Roman" w:hAnsi="Times New Roman" w:cs="Times New Roman"/>
          <w:sz w:val="20"/>
          <w:szCs w:val="20"/>
        </w:rPr>
        <w:t>.</w:t>
      </w:r>
      <w:r w:rsidR="00DE57D9" w:rsidRPr="00EC1B3C">
        <w:rPr>
          <w:rFonts w:ascii="Times New Roman" w:hAnsi="Times New Roman" w:cs="Times New Roman"/>
          <w:sz w:val="20"/>
          <w:szCs w:val="20"/>
        </w:rPr>
        <w:fldChar w:fldCharType="begin">
          <w:fldData xml:space="preserve">PEVuZE5vdGU+PENpdGU+PEF1dGhvcj5EcmFnb288L0F1dGhvcj48WWVhcj4yMDA0PC9ZZWFyPjxS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</w:fldData>
        </w:fldChar>
      </w:r>
      <w:r w:rsidR="001163FC" w:rsidRPr="00EC1B3C">
        <w:rPr>
          <w:rFonts w:ascii="Times New Roman" w:hAnsi="Times New Roman" w:cs="Times New Roman"/>
          <w:sz w:val="20"/>
          <w:szCs w:val="20"/>
        </w:rPr>
        <w:instrText xml:space="preserve"> ADDIN EN.CITE </w:instrText>
      </w:r>
      <w:r w:rsidR="001163FC" w:rsidRPr="00EC1B3C">
        <w:rPr>
          <w:rFonts w:ascii="Times New Roman" w:hAnsi="Times New Roman" w:cs="Times New Roman"/>
          <w:sz w:val="20"/>
          <w:szCs w:val="20"/>
        </w:rPr>
        <w:fldChar w:fldCharType="begin">
          <w:fldData xml:space="preserve">PEVuZE5vdGU+PENpdGU+PEF1dGhvcj5EcmFnb288L0F1dGhvcj48WWVhcj4yMDA0PC9ZZWFyPjxS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</w:fldData>
        </w:fldChar>
      </w:r>
      <w:r w:rsidR="001163FC" w:rsidRPr="00EC1B3C">
        <w:rPr>
          <w:rFonts w:ascii="Times New Roman" w:hAnsi="Times New Roman" w:cs="Times New Roman"/>
          <w:sz w:val="20"/>
          <w:szCs w:val="20"/>
        </w:rPr>
        <w:instrText xml:space="preserve"> ADDIN EN.CITE.DATA </w:instrText>
      </w:r>
      <w:r w:rsidR="001163FC" w:rsidRPr="00EC1B3C">
        <w:rPr>
          <w:rFonts w:ascii="Times New Roman" w:hAnsi="Times New Roman" w:cs="Times New Roman"/>
          <w:sz w:val="20"/>
          <w:szCs w:val="20"/>
        </w:rPr>
      </w:r>
      <w:r w:rsidR="001163FC" w:rsidRPr="00EC1B3C">
        <w:rPr>
          <w:rFonts w:ascii="Times New Roman" w:hAnsi="Times New Roman" w:cs="Times New Roman"/>
          <w:sz w:val="20"/>
          <w:szCs w:val="20"/>
        </w:rPr>
        <w:fldChar w:fldCharType="end"/>
      </w:r>
      <w:r w:rsidR="00DE57D9" w:rsidRPr="00EC1B3C">
        <w:rPr>
          <w:rFonts w:ascii="Times New Roman" w:hAnsi="Times New Roman" w:cs="Times New Roman"/>
          <w:sz w:val="20"/>
          <w:szCs w:val="20"/>
        </w:rPr>
      </w:r>
      <w:r w:rsidR="00DE57D9" w:rsidRPr="00EC1B3C">
        <w:rPr>
          <w:rFonts w:ascii="Times New Roman" w:hAnsi="Times New Roman" w:cs="Times New Roman"/>
          <w:sz w:val="20"/>
          <w:szCs w:val="20"/>
        </w:rPr>
        <w:fldChar w:fldCharType="separate"/>
      </w:r>
      <w:r w:rsidR="001163FC" w:rsidRPr="00EC1B3C">
        <w:rPr>
          <w:rFonts w:ascii="Times New Roman" w:hAnsi="Times New Roman" w:cs="Times New Roman"/>
          <w:noProof/>
          <w:sz w:val="20"/>
          <w:szCs w:val="20"/>
        </w:rPr>
        <w:t>[1, 2]</w:t>
      </w:r>
      <w:r w:rsidR="00DE57D9" w:rsidRPr="00EC1B3C">
        <w:rPr>
          <w:rFonts w:ascii="Times New Roman" w:hAnsi="Times New Roman" w:cs="Times New Roman"/>
          <w:sz w:val="20"/>
          <w:szCs w:val="20"/>
        </w:rPr>
        <w:fldChar w:fldCharType="end"/>
      </w:r>
      <w:r w:rsidRPr="00EC1B3C">
        <w:rPr>
          <w:rFonts w:ascii="Times New Roman" w:hAnsi="Times New Roman" w:cs="Times New Roman"/>
          <w:sz w:val="20"/>
          <w:szCs w:val="20"/>
        </w:rPr>
        <w:t xml:space="preserve"> Specifically, approximate 340 bp long 12S rRNA fragment was amplified with 2</w:t>
      </w:r>
      <w:r w:rsidR="00FD6A66" w:rsidRPr="00EC1B3C">
        <w:rPr>
          <w:rFonts w:ascii="Times New Roman" w:eastAsia="Calibri" w:hAnsi="Times New Roman" w:cs="Times New Roman"/>
          <w:sz w:val="20"/>
          <w:szCs w:val="20"/>
        </w:rPr>
        <w:t>·</w:t>
      </w:r>
      <w:r w:rsidRPr="00EC1B3C">
        <w:rPr>
          <w:rFonts w:ascii="Times New Roman" w:hAnsi="Times New Roman" w:cs="Times New Roman"/>
          <w:sz w:val="20"/>
          <w:szCs w:val="20"/>
        </w:rPr>
        <w:t>5uL RNA extract, 22</w:t>
      </w:r>
      <w:r w:rsidR="00FD6A66" w:rsidRPr="00EC1B3C">
        <w:rPr>
          <w:rFonts w:ascii="Times New Roman" w:eastAsia="Calibri" w:hAnsi="Times New Roman" w:cs="Times New Roman"/>
          <w:sz w:val="20"/>
          <w:szCs w:val="20"/>
        </w:rPr>
        <w:t>·</w:t>
      </w:r>
      <w:r w:rsidRPr="00EC1B3C">
        <w:rPr>
          <w:rFonts w:ascii="Times New Roman" w:hAnsi="Times New Roman" w:cs="Times New Roman"/>
          <w:sz w:val="20"/>
          <w:szCs w:val="20"/>
        </w:rPr>
        <w:t>5uL RT-PCR master mix containing 1 x buffer, 400µM dNTP, 1µL enzyme mix from Qiagen One-step RT-PCR Kit (Cat. 210212, Qiagen), 400µM forward primer Bat-1: 5’-TAA AGG AGC TGG TAT CAA GC-3’</w:t>
      </w:r>
      <w:r w:rsidR="00175B71" w:rsidRPr="00EC1B3C">
        <w:rPr>
          <w:rFonts w:ascii="Times New Roman" w:hAnsi="Times New Roman" w:cs="Times New Roman"/>
          <w:sz w:val="20"/>
          <w:szCs w:val="20"/>
        </w:rPr>
        <w:t>,</w:t>
      </w:r>
      <w:r w:rsidRPr="00EC1B3C">
        <w:rPr>
          <w:rFonts w:ascii="Times New Roman" w:hAnsi="Times New Roman" w:cs="Times New Roman"/>
          <w:sz w:val="20"/>
          <w:szCs w:val="20"/>
        </w:rPr>
        <w:t xml:space="preserve"> and reverse primer Bat-2: 5’-GGG TAT CTA ATC CCA GTT TG-3’. Thermal cycling conditions are 50°C for 30m</w:t>
      </w:r>
      <w:r w:rsidR="00175B71" w:rsidRPr="00EC1B3C">
        <w:rPr>
          <w:rFonts w:ascii="Times New Roman" w:hAnsi="Times New Roman" w:cs="Times New Roman"/>
          <w:sz w:val="20"/>
          <w:szCs w:val="20"/>
        </w:rPr>
        <w:t>n</w:t>
      </w:r>
      <w:r w:rsidRPr="00EC1B3C">
        <w:rPr>
          <w:rFonts w:ascii="Times New Roman" w:hAnsi="Times New Roman" w:cs="Times New Roman"/>
          <w:sz w:val="20"/>
          <w:szCs w:val="20"/>
        </w:rPr>
        <w:t xml:space="preserve"> for RT, followed by 95°C for 15m</w:t>
      </w:r>
      <w:r w:rsidR="00175B71" w:rsidRPr="00EC1B3C">
        <w:rPr>
          <w:rFonts w:ascii="Times New Roman" w:hAnsi="Times New Roman" w:cs="Times New Roman"/>
          <w:sz w:val="20"/>
          <w:szCs w:val="20"/>
        </w:rPr>
        <w:t>n</w:t>
      </w:r>
      <w:r w:rsidRPr="00EC1B3C">
        <w:rPr>
          <w:rFonts w:ascii="Times New Roman" w:hAnsi="Times New Roman" w:cs="Times New Roman"/>
          <w:sz w:val="20"/>
          <w:szCs w:val="20"/>
        </w:rPr>
        <w:t xml:space="preserve">, then 40 cycles of 95°C, 15s, 50°C, 30s, 72°C, 45s. Purified RT-PCR product with </w:t>
      </w:r>
      <w:proofErr w:type="spellStart"/>
      <w:r w:rsidRPr="00EC1B3C">
        <w:rPr>
          <w:rFonts w:ascii="Times New Roman" w:hAnsi="Times New Roman" w:cs="Times New Roman"/>
          <w:sz w:val="20"/>
          <w:szCs w:val="20"/>
        </w:rPr>
        <w:t>QIAquick</w:t>
      </w:r>
      <w:proofErr w:type="spellEnd"/>
      <w:r w:rsidRPr="00EC1B3C">
        <w:rPr>
          <w:rFonts w:ascii="Times New Roman" w:hAnsi="Times New Roman" w:cs="Times New Roman"/>
          <w:sz w:val="20"/>
          <w:szCs w:val="20"/>
        </w:rPr>
        <w:t xml:space="preserve"> PCR Purification Kit (Cat. #28104 </w:t>
      </w:r>
      <w:r w:rsidRPr="00EC1B3C">
        <w:rPr>
          <w:rFonts w:ascii="Times New Roman" w:hAnsi="Times New Roman" w:cs="Times New Roman"/>
          <w:sz w:val="20"/>
          <w:szCs w:val="20"/>
        </w:rPr>
        <w:lastRenderedPageBreak/>
        <w:t xml:space="preserve">QIAGEN was sequenced with </w:t>
      </w:r>
      <w:proofErr w:type="spellStart"/>
      <w:r w:rsidRPr="00EC1B3C">
        <w:rPr>
          <w:rFonts w:ascii="Times New Roman" w:hAnsi="Times New Roman" w:cs="Times New Roman"/>
          <w:sz w:val="20"/>
          <w:szCs w:val="20"/>
        </w:rPr>
        <w:t>GenomeLab</w:t>
      </w:r>
      <w:proofErr w:type="spellEnd"/>
      <w:r w:rsidRPr="00EC1B3C">
        <w:rPr>
          <w:rFonts w:ascii="Times New Roman" w:hAnsi="Times New Roman" w:cs="Times New Roman"/>
          <w:sz w:val="20"/>
          <w:szCs w:val="20"/>
        </w:rPr>
        <w:t xml:space="preserve"> Dye Terminator Cycle Sequencing with Quick Start Kit and Beckman Coulter CEQ 8000 Genetic Analysis System (17909, Beckman Coulter, East Lyme, CT, US) following manufacturer’s instructions.</w:t>
      </w:r>
    </w:p>
    <w:p w14:paraId="6539A219" w14:textId="4F7779F2" w:rsidR="00C6040B" w:rsidRPr="00EC1B3C" w:rsidRDefault="00C6040B" w:rsidP="00656593">
      <w:pPr>
        <w:spacing w:line="240" w:lineRule="auto"/>
        <w:rPr>
          <w:rFonts w:ascii="Times New Roman" w:hAnsi="Times New Roman" w:cs="Times New Roman"/>
          <w:sz w:val="20"/>
          <w:szCs w:val="20"/>
        </w:rPr>
      </w:pPr>
      <w:r w:rsidRPr="00EC1B3C">
        <w:rPr>
          <w:rFonts w:ascii="Times New Roman" w:hAnsi="Times New Roman" w:cs="Times New Roman"/>
          <w:sz w:val="20"/>
          <w:szCs w:val="20"/>
        </w:rPr>
        <w:t xml:space="preserve">SCF sequence files off sequencer were analyzed and assembled with software </w:t>
      </w:r>
      <w:proofErr w:type="spellStart"/>
      <w:r w:rsidRPr="00EC1B3C">
        <w:rPr>
          <w:rFonts w:ascii="Times New Roman" w:hAnsi="Times New Roman" w:cs="Times New Roman"/>
          <w:sz w:val="20"/>
          <w:szCs w:val="20"/>
        </w:rPr>
        <w:t>Geneious</w:t>
      </w:r>
      <w:proofErr w:type="spellEnd"/>
      <w:r w:rsidRPr="00EC1B3C">
        <w:rPr>
          <w:rFonts w:ascii="Times New Roman" w:hAnsi="Times New Roman" w:cs="Times New Roman"/>
          <w:sz w:val="20"/>
          <w:szCs w:val="20"/>
        </w:rPr>
        <w:t xml:space="preserve"> Primer®</w:t>
      </w:r>
      <w:r w:rsidR="00BC11D7" w:rsidRPr="00EC1B3C">
        <w:rPr>
          <w:rFonts w:ascii="Times New Roman" w:hAnsi="Times New Roman" w:cs="Times New Roman"/>
          <w:sz w:val="20"/>
          <w:szCs w:val="20"/>
        </w:rPr>
        <w:t xml:space="preserve"> </w:t>
      </w:r>
      <w:r w:rsidRPr="00EC1B3C">
        <w:rPr>
          <w:rFonts w:ascii="Times New Roman" w:hAnsi="Times New Roman" w:cs="Times New Roman"/>
          <w:sz w:val="20"/>
          <w:szCs w:val="20"/>
        </w:rPr>
        <w:t>(2019.2.1)</w:t>
      </w:r>
      <w:r w:rsidR="00F57B06" w:rsidRPr="00EC1B3C">
        <w:rPr>
          <w:rFonts w:ascii="Times New Roman" w:hAnsi="Times New Roman" w:cs="Times New Roman"/>
          <w:sz w:val="20"/>
          <w:szCs w:val="20"/>
        </w:rPr>
        <w:t xml:space="preserve"> </w:t>
      </w:r>
      <w:r w:rsidRPr="00EC1B3C">
        <w:rPr>
          <w:rFonts w:ascii="Times New Roman" w:hAnsi="Times New Roman" w:cs="Times New Roman"/>
          <w:sz w:val="20"/>
          <w:szCs w:val="20"/>
        </w:rPr>
        <w:t>(</w:t>
      </w:r>
      <w:hyperlink r:id="rId8" w:history="1">
        <w:r w:rsidRPr="00EC1B3C">
          <w:rPr>
            <w:rStyle w:val="Hyperlink"/>
            <w:rFonts w:ascii="Times New Roman" w:hAnsi="Times New Roman" w:cs="Times New Roman"/>
            <w:sz w:val="20"/>
            <w:szCs w:val="20"/>
          </w:rPr>
          <w:t>https://www.geneious.com</w:t>
        </w:r>
      </w:hyperlink>
      <w:r w:rsidR="00470CB8" w:rsidRPr="00EC1B3C">
        <w:rPr>
          <w:rFonts w:ascii="Times New Roman" w:hAnsi="Times New Roman" w:cs="Times New Roman"/>
          <w:sz w:val="20"/>
          <w:szCs w:val="20"/>
        </w:rPr>
        <w:t>)</w:t>
      </w:r>
      <w:r w:rsidRPr="00EC1B3C">
        <w:rPr>
          <w:rFonts w:ascii="Times New Roman" w:hAnsi="Times New Roman" w:cs="Times New Roman"/>
          <w:sz w:val="20"/>
          <w:szCs w:val="20"/>
        </w:rPr>
        <w:t xml:space="preserve">. Resulting approximate 300 bp long sequence was queried against </w:t>
      </w:r>
      <w:proofErr w:type="spellStart"/>
      <w:r w:rsidRPr="00EC1B3C">
        <w:rPr>
          <w:rFonts w:ascii="Times New Roman" w:hAnsi="Times New Roman" w:cs="Times New Roman"/>
          <w:sz w:val="20"/>
          <w:szCs w:val="20"/>
        </w:rPr>
        <w:t>Genbank</w:t>
      </w:r>
      <w:proofErr w:type="spellEnd"/>
      <w:r w:rsidRPr="00EC1B3C">
        <w:rPr>
          <w:rFonts w:ascii="Times New Roman" w:hAnsi="Times New Roman" w:cs="Times New Roman"/>
          <w:sz w:val="20"/>
          <w:szCs w:val="20"/>
        </w:rPr>
        <w:t xml:space="preserve"> (</w:t>
      </w:r>
      <w:hyperlink r:id="rId9" w:history="1">
        <w:r w:rsidRPr="00EC1B3C">
          <w:rPr>
            <w:rStyle w:val="Hyperlink"/>
            <w:rFonts w:ascii="Times New Roman" w:hAnsi="Times New Roman" w:cs="Times New Roman"/>
            <w:sz w:val="20"/>
            <w:szCs w:val="20"/>
          </w:rPr>
          <w:t>https://blast.ncbi.nlm.nih.gov/Blast.cgi?PAGE_TYPE=BlastSearch</w:t>
        </w:r>
      </w:hyperlink>
      <w:r w:rsidRPr="00EC1B3C">
        <w:rPr>
          <w:rFonts w:ascii="Times New Roman" w:hAnsi="Times New Roman" w:cs="Times New Roman"/>
          <w:sz w:val="20"/>
          <w:szCs w:val="20"/>
        </w:rPr>
        <w:t xml:space="preserve">). The query sequence was found 100% identical to reference </w:t>
      </w:r>
      <w:proofErr w:type="spellStart"/>
      <w:r w:rsidRPr="00EC1B3C">
        <w:rPr>
          <w:rFonts w:ascii="Times New Roman" w:hAnsi="Times New Roman" w:cs="Times New Roman"/>
          <w:i/>
          <w:iCs/>
          <w:sz w:val="20"/>
          <w:szCs w:val="20"/>
        </w:rPr>
        <w:t>Lasionycteris</w:t>
      </w:r>
      <w:proofErr w:type="spellEnd"/>
      <w:r w:rsidRPr="00EC1B3C">
        <w:rPr>
          <w:rFonts w:ascii="Times New Roman" w:hAnsi="Times New Roman" w:cs="Times New Roman"/>
          <w:sz w:val="20"/>
          <w:szCs w:val="20"/>
        </w:rPr>
        <w:t xml:space="preserve"> </w:t>
      </w:r>
      <w:proofErr w:type="spellStart"/>
      <w:r w:rsidRPr="00EC1B3C">
        <w:rPr>
          <w:rFonts w:ascii="Times New Roman" w:hAnsi="Times New Roman" w:cs="Times New Roman"/>
          <w:i/>
          <w:iCs/>
          <w:sz w:val="20"/>
          <w:szCs w:val="20"/>
        </w:rPr>
        <w:t>noctivagans</w:t>
      </w:r>
      <w:proofErr w:type="spellEnd"/>
      <w:r w:rsidRPr="00EC1B3C">
        <w:rPr>
          <w:rFonts w:ascii="Times New Roman" w:hAnsi="Times New Roman" w:cs="Times New Roman"/>
          <w:sz w:val="20"/>
          <w:szCs w:val="20"/>
        </w:rPr>
        <w:t xml:space="preserve"> (Silver-haired bat, SHB) 12S ribosomal RNA gene (AF326095) sequence.</w:t>
      </w:r>
    </w:p>
    <w:p w14:paraId="1DCF0DC6" w14:textId="2860AC1B" w:rsidR="00812FF7" w:rsidRPr="00EC1B3C" w:rsidRDefault="00380116" w:rsidP="00656593">
      <w:pPr>
        <w:pStyle w:val="Heading1"/>
        <w:spacing w:line="240" w:lineRule="auto"/>
        <w:rPr>
          <w:rFonts w:ascii="Times New Roman" w:hAnsi="Times New Roman" w:cs="Times New Roman"/>
          <w:sz w:val="24"/>
          <w:szCs w:val="24"/>
        </w:rPr>
      </w:pPr>
      <w:bookmarkStart w:id="10" w:name="_Toc120708438"/>
      <w:r w:rsidRPr="00EC1B3C">
        <w:rPr>
          <w:rFonts w:ascii="Times New Roman" w:hAnsi="Times New Roman" w:cs="Times New Roman"/>
          <w:sz w:val="24"/>
          <w:szCs w:val="24"/>
        </w:rPr>
        <w:t>R</w:t>
      </w:r>
      <w:r w:rsidR="00812FF7" w:rsidRPr="00EC1B3C">
        <w:rPr>
          <w:rFonts w:ascii="Times New Roman" w:hAnsi="Times New Roman" w:cs="Times New Roman"/>
          <w:sz w:val="24"/>
          <w:szCs w:val="24"/>
        </w:rPr>
        <w:t xml:space="preserve">abies </w:t>
      </w:r>
      <w:r w:rsidR="003D0838" w:rsidRPr="00EC1B3C">
        <w:rPr>
          <w:rFonts w:ascii="Times New Roman" w:hAnsi="Times New Roman" w:cs="Times New Roman"/>
          <w:sz w:val="24"/>
          <w:szCs w:val="24"/>
        </w:rPr>
        <w:t>d</w:t>
      </w:r>
      <w:r w:rsidR="00812FF7" w:rsidRPr="00EC1B3C">
        <w:rPr>
          <w:rFonts w:ascii="Times New Roman" w:hAnsi="Times New Roman" w:cs="Times New Roman"/>
          <w:sz w:val="24"/>
          <w:szCs w:val="24"/>
        </w:rPr>
        <w:t>iagnostics</w:t>
      </w:r>
      <w:bookmarkEnd w:id="7"/>
      <w:bookmarkEnd w:id="8"/>
      <w:bookmarkEnd w:id="10"/>
    </w:p>
    <w:p w14:paraId="731DE675" w14:textId="502693BC" w:rsidR="00380116" w:rsidRPr="00EC1B3C" w:rsidRDefault="00380116" w:rsidP="00380116">
      <w:pPr>
        <w:pStyle w:val="Heading2"/>
        <w:spacing w:line="240" w:lineRule="auto"/>
        <w:rPr>
          <w:rFonts w:ascii="Times New Roman" w:hAnsi="Times New Roman" w:cs="Times New Roman"/>
          <w:sz w:val="20"/>
          <w:szCs w:val="20"/>
        </w:rPr>
      </w:pPr>
      <w:bookmarkStart w:id="11" w:name="_Toc120708439"/>
      <w:r w:rsidRPr="00EC1B3C">
        <w:rPr>
          <w:rFonts w:ascii="Times New Roman" w:hAnsi="Times New Roman" w:cs="Times New Roman"/>
          <w:sz w:val="20"/>
          <w:szCs w:val="20"/>
        </w:rPr>
        <w:t>Laboratory methods</w:t>
      </w:r>
      <w:bookmarkEnd w:id="11"/>
    </w:p>
    <w:p w14:paraId="54A7E0DA" w14:textId="4BA3305C" w:rsidR="001F70BE" w:rsidRPr="00EC1B3C" w:rsidRDefault="00175B71" w:rsidP="00656593">
      <w:pPr>
        <w:spacing w:line="240" w:lineRule="auto"/>
        <w:rPr>
          <w:rFonts w:ascii="Times New Roman" w:hAnsi="Times New Roman" w:cs="Times New Roman"/>
          <w:sz w:val="20"/>
          <w:szCs w:val="20"/>
        </w:rPr>
      </w:pPr>
      <w:r w:rsidRPr="00EC1B3C">
        <w:rPr>
          <w:rFonts w:ascii="Times New Roman" w:eastAsia="Calibri" w:hAnsi="Times New Roman" w:cs="Times New Roman"/>
          <w:sz w:val="20"/>
          <w:szCs w:val="20"/>
        </w:rPr>
        <w:t>Antemortem n</w:t>
      </w:r>
      <w:r w:rsidR="00812FF7" w:rsidRPr="00EC1B3C">
        <w:rPr>
          <w:rFonts w:ascii="Times New Roman" w:eastAsia="Calibri" w:hAnsi="Times New Roman" w:cs="Times New Roman"/>
          <w:sz w:val="20"/>
          <w:szCs w:val="20"/>
        </w:rPr>
        <w:t xml:space="preserve">uchal skin biopsy and </w:t>
      </w:r>
      <w:r w:rsidR="00470CB8" w:rsidRPr="00EC1B3C">
        <w:rPr>
          <w:rFonts w:ascii="Times New Roman" w:eastAsia="Calibri" w:hAnsi="Times New Roman" w:cs="Times New Roman"/>
          <w:sz w:val="20"/>
          <w:szCs w:val="20"/>
        </w:rPr>
        <w:t xml:space="preserve">postmortem </w:t>
      </w:r>
      <w:r w:rsidR="00812FF7" w:rsidRPr="00EC1B3C">
        <w:rPr>
          <w:rFonts w:ascii="Times New Roman" w:eastAsia="Calibri" w:hAnsi="Times New Roman" w:cs="Times New Roman"/>
          <w:sz w:val="20"/>
          <w:szCs w:val="20"/>
        </w:rPr>
        <w:t>CNS tissues (</w:t>
      </w:r>
      <w:r w:rsidR="00461B42" w:rsidRPr="00EC1B3C">
        <w:rPr>
          <w:rFonts w:ascii="Times New Roman" w:eastAsia="Calibri" w:hAnsi="Times New Roman" w:cs="Times New Roman"/>
          <w:sz w:val="20"/>
          <w:szCs w:val="20"/>
        </w:rPr>
        <w:t>b</w:t>
      </w:r>
      <w:r w:rsidR="00812FF7" w:rsidRPr="00EC1B3C">
        <w:rPr>
          <w:rFonts w:ascii="Times New Roman" w:eastAsia="Calibri" w:hAnsi="Times New Roman" w:cs="Times New Roman"/>
          <w:sz w:val="20"/>
          <w:szCs w:val="20"/>
        </w:rPr>
        <w:t xml:space="preserve">rain stem, </w:t>
      </w:r>
      <w:r w:rsidR="00461B42" w:rsidRPr="00EC1B3C">
        <w:rPr>
          <w:rFonts w:ascii="Times New Roman" w:eastAsia="Calibri" w:hAnsi="Times New Roman" w:cs="Times New Roman"/>
          <w:sz w:val="20"/>
          <w:szCs w:val="20"/>
        </w:rPr>
        <w:t>v</w:t>
      </w:r>
      <w:r w:rsidR="00812FF7" w:rsidRPr="00EC1B3C">
        <w:rPr>
          <w:rFonts w:ascii="Times New Roman" w:eastAsia="Calibri" w:hAnsi="Times New Roman" w:cs="Times New Roman"/>
          <w:sz w:val="20"/>
          <w:szCs w:val="20"/>
        </w:rPr>
        <w:t xml:space="preserve">ermis, </w:t>
      </w:r>
      <w:r w:rsidR="00461B42" w:rsidRPr="00EC1B3C">
        <w:rPr>
          <w:rFonts w:ascii="Times New Roman" w:eastAsia="Calibri" w:hAnsi="Times New Roman" w:cs="Times New Roman"/>
          <w:sz w:val="20"/>
          <w:szCs w:val="20"/>
        </w:rPr>
        <w:t>r</w:t>
      </w:r>
      <w:r w:rsidR="00812FF7" w:rsidRPr="00EC1B3C">
        <w:rPr>
          <w:rFonts w:ascii="Times New Roman" w:eastAsia="Calibri" w:hAnsi="Times New Roman" w:cs="Times New Roman"/>
          <w:sz w:val="20"/>
          <w:szCs w:val="20"/>
        </w:rPr>
        <w:t xml:space="preserve">ight cerebellum, </w:t>
      </w:r>
      <w:r w:rsidR="00461B42" w:rsidRPr="00EC1B3C">
        <w:rPr>
          <w:rFonts w:ascii="Times New Roman" w:eastAsia="Calibri" w:hAnsi="Times New Roman" w:cs="Times New Roman"/>
          <w:sz w:val="20"/>
          <w:szCs w:val="20"/>
        </w:rPr>
        <w:t>l</w:t>
      </w:r>
      <w:r w:rsidR="00812FF7" w:rsidRPr="00EC1B3C">
        <w:rPr>
          <w:rFonts w:ascii="Times New Roman" w:eastAsia="Calibri" w:hAnsi="Times New Roman" w:cs="Times New Roman"/>
          <w:sz w:val="20"/>
          <w:szCs w:val="20"/>
        </w:rPr>
        <w:t>eft cerebellum) were subjected to direct fluorescent antibody (DFA) test for rabies virus antigen detection as previously described using fluorescein-</w:t>
      </w:r>
      <w:proofErr w:type="spellStart"/>
      <w:r w:rsidR="00812FF7" w:rsidRPr="00EC1B3C">
        <w:rPr>
          <w:rFonts w:ascii="Times New Roman" w:eastAsia="Calibri" w:hAnsi="Times New Roman" w:cs="Times New Roman"/>
          <w:sz w:val="20"/>
          <w:szCs w:val="20"/>
        </w:rPr>
        <w:t>isothiocynate</w:t>
      </w:r>
      <w:proofErr w:type="spellEnd"/>
      <w:r w:rsidR="00812FF7" w:rsidRPr="00EC1B3C">
        <w:rPr>
          <w:rFonts w:ascii="Times New Roman" w:eastAsia="Calibri" w:hAnsi="Times New Roman" w:cs="Times New Roman"/>
          <w:sz w:val="20"/>
          <w:szCs w:val="20"/>
        </w:rPr>
        <w:t xml:space="preserve"> (FITC) conjugated anti-RABV monoclonal antibodies</w:t>
      </w:r>
      <w:r w:rsidR="00470CB8" w:rsidRPr="00EC1B3C">
        <w:rPr>
          <w:rFonts w:ascii="Times New Roman" w:eastAsia="Calibri" w:hAnsi="Times New Roman" w:cs="Times New Roman"/>
          <w:sz w:val="20"/>
          <w:szCs w:val="20"/>
        </w:rPr>
        <w:t>.</w:t>
      </w:r>
      <w:r w:rsidR="00812FF7" w:rsidRPr="00EC1B3C">
        <w:rPr>
          <w:rFonts w:ascii="Times New Roman" w:eastAsia="Calibri" w:hAnsi="Times New Roman" w:cs="Times New Roman"/>
          <w:sz w:val="20"/>
          <w:szCs w:val="20"/>
        </w:rPr>
        <w:fldChar w:fldCharType="begin">
          <w:fldData xml:space="preserve">PEVuZE5vdGU+PENpdGU+PEF1dGhvcj5DREM8L0F1dGhvcj48UmVjTnVtPjE1NTwvUmVjTnVtPjxE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</w:fldData>
        </w:fldChar>
      </w:r>
      <w:r w:rsidR="001163FC" w:rsidRPr="00EC1B3C">
        <w:rPr>
          <w:rFonts w:ascii="Times New Roman" w:eastAsia="Calibri" w:hAnsi="Times New Roman" w:cs="Times New Roman"/>
          <w:sz w:val="20"/>
          <w:szCs w:val="20"/>
        </w:rPr>
        <w:instrText xml:space="preserve"> ADDIN EN.CITE </w:instrText>
      </w:r>
      <w:r w:rsidR="001163FC" w:rsidRPr="00EC1B3C">
        <w:rPr>
          <w:rFonts w:ascii="Times New Roman" w:eastAsia="Calibri" w:hAnsi="Times New Roman" w:cs="Times New Roman"/>
          <w:sz w:val="20"/>
          <w:szCs w:val="20"/>
        </w:rPr>
        <w:fldChar w:fldCharType="begin">
          <w:fldData xml:space="preserve">PEVuZE5vdGU+PENpdGU+PEF1dGhvcj5DREM8L0F1dGhvcj48UmVjTnVtPjE1NTwvUmVjTnVtPjxE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</w:fldData>
        </w:fldChar>
      </w:r>
      <w:r w:rsidR="001163FC" w:rsidRPr="00EC1B3C">
        <w:rPr>
          <w:rFonts w:ascii="Times New Roman" w:eastAsia="Calibri" w:hAnsi="Times New Roman" w:cs="Times New Roman"/>
          <w:sz w:val="20"/>
          <w:szCs w:val="20"/>
        </w:rPr>
        <w:instrText xml:space="preserve"> ADDIN EN.CITE.DATA </w:instrText>
      </w:r>
      <w:r w:rsidR="001163FC" w:rsidRPr="00EC1B3C">
        <w:rPr>
          <w:rFonts w:ascii="Times New Roman" w:eastAsia="Calibri" w:hAnsi="Times New Roman" w:cs="Times New Roman"/>
          <w:sz w:val="20"/>
          <w:szCs w:val="20"/>
        </w:rPr>
      </w:r>
      <w:r w:rsidR="001163FC" w:rsidRPr="00EC1B3C">
        <w:rPr>
          <w:rFonts w:ascii="Times New Roman" w:eastAsia="Calibri" w:hAnsi="Times New Roman" w:cs="Times New Roman"/>
          <w:sz w:val="20"/>
          <w:szCs w:val="20"/>
        </w:rPr>
        <w:fldChar w:fldCharType="end"/>
      </w:r>
      <w:r w:rsidR="00812FF7" w:rsidRPr="00EC1B3C">
        <w:rPr>
          <w:rFonts w:ascii="Times New Roman" w:eastAsia="Calibri" w:hAnsi="Times New Roman" w:cs="Times New Roman"/>
          <w:sz w:val="20"/>
          <w:szCs w:val="20"/>
        </w:rPr>
      </w:r>
      <w:r w:rsidR="00812FF7" w:rsidRPr="00EC1B3C">
        <w:rPr>
          <w:rFonts w:ascii="Times New Roman" w:eastAsia="Calibri" w:hAnsi="Times New Roman" w:cs="Times New Roman"/>
          <w:sz w:val="20"/>
          <w:szCs w:val="20"/>
        </w:rPr>
        <w:fldChar w:fldCharType="separate"/>
      </w:r>
      <w:r w:rsidR="001163FC" w:rsidRPr="00EC1B3C">
        <w:rPr>
          <w:rFonts w:ascii="Times New Roman" w:eastAsia="Calibri" w:hAnsi="Times New Roman" w:cs="Times New Roman"/>
          <w:noProof/>
          <w:sz w:val="20"/>
          <w:szCs w:val="20"/>
        </w:rPr>
        <w:t>[3, 4]</w:t>
      </w:r>
      <w:r w:rsidR="00812FF7" w:rsidRPr="00EC1B3C">
        <w:rPr>
          <w:rFonts w:ascii="Times New Roman" w:eastAsia="Calibri" w:hAnsi="Times New Roman" w:cs="Times New Roman"/>
          <w:sz w:val="20"/>
          <w:szCs w:val="20"/>
        </w:rPr>
        <w:fldChar w:fldCharType="end"/>
      </w:r>
      <w:r w:rsidR="00812FF7" w:rsidRPr="00EC1B3C">
        <w:rPr>
          <w:rFonts w:ascii="Times New Roman" w:eastAsia="Calibri" w:hAnsi="Times New Roman" w:cs="Times New Roman"/>
          <w:sz w:val="20"/>
          <w:szCs w:val="20"/>
        </w:rPr>
        <w:t xml:space="preserve"> These samples, along with antemortem saliva</w:t>
      </w:r>
      <w:r w:rsidR="00461B42" w:rsidRPr="00EC1B3C">
        <w:rPr>
          <w:rFonts w:ascii="Times New Roman" w:eastAsia="Calibri" w:hAnsi="Times New Roman" w:cs="Times New Roman"/>
          <w:sz w:val="20"/>
          <w:szCs w:val="20"/>
        </w:rPr>
        <w:t>,</w:t>
      </w:r>
      <w:r w:rsidR="00812FF7" w:rsidRPr="00EC1B3C">
        <w:rPr>
          <w:rFonts w:ascii="Times New Roman" w:eastAsia="Calibri" w:hAnsi="Times New Roman" w:cs="Times New Roman"/>
          <w:sz w:val="20"/>
          <w:szCs w:val="20"/>
        </w:rPr>
        <w:t xml:space="preserve"> were tested for the presence of RABV nucleic acid by </w:t>
      </w:r>
      <w:r w:rsidR="00EA6C91" w:rsidRPr="00EC1B3C">
        <w:rPr>
          <w:rFonts w:ascii="Times New Roman" w:eastAsia="Calibri" w:hAnsi="Times New Roman" w:cs="Times New Roman"/>
          <w:sz w:val="20"/>
          <w:szCs w:val="20"/>
        </w:rPr>
        <w:t xml:space="preserve">the LN34 </w:t>
      </w:r>
      <w:r w:rsidR="00812FF7" w:rsidRPr="00EC1B3C">
        <w:rPr>
          <w:rFonts w:ascii="Times New Roman" w:eastAsia="Calibri" w:hAnsi="Times New Roman" w:cs="Times New Roman"/>
          <w:sz w:val="20"/>
          <w:szCs w:val="20"/>
        </w:rPr>
        <w:t xml:space="preserve">pan-lyssavirus </w:t>
      </w:r>
      <w:proofErr w:type="spellStart"/>
      <w:r w:rsidR="00812FF7" w:rsidRPr="00EC1B3C">
        <w:rPr>
          <w:rFonts w:ascii="Times New Roman" w:eastAsia="Calibri" w:hAnsi="Times New Roman" w:cs="Times New Roman"/>
          <w:sz w:val="20"/>
          <w:szCs w:val="20"/>
        </w:rPr>
        <w:t>Taqman</w:t>
      </w:r>
      <w:proofErr w:type="spellEnd"/>
      <w:r w:rsidR="00812FF7" w:rsidRPr="00EC1B3C">
        <w:rPr>
          <w:rFonts w:ascii="Times New Roman" w:eastAsia="Calibri" w:hAnsi="Times New Roman" w:cs="Times New Roman"/>
          <w:sz w:val="20"/>
          <w:szCs w:val="20"/>
        </w:rPr>
        <w:t xml:space="preserve"> real time RT-PCR assay</w:t>
      </w:r>
      <w:r w:rsidR="00470CB8" w:rsidRPr="00EC1B3C">
        <w:rPr>
          <w:rFonts w:ascii="Times New Roman" w:eastAsia="Calibri" w:hAnsi="Times New Roman" w:cs="Times New Roman"/>
          <w:sz w:val="20"/>
          <w:szCs w:val="20"/>
        </w:rPr>
        <w:t>.</w:t>
      </w:r>
      <w:r w:rsidR="00D94F79" w:rsidRPr="00EC1B3C">
        <w:rPr>
          <w:rFonts w:ascii="Times New Roman" w:eastAsia="Calibri" w:hAnsi="Times New Roman" w:cs="Times New Roman"/>
          <w:sz w:val="20"/>
          <w:szCs w:val="20"/>
        </w:rPr>
        <w:fldChar w:fldCharType="begin">
          <w:fldData xml:space="preserve">PEVuZE5vdGU+PENpdGU+PEF1dGhvcj5HaWdhbnRlPC9BdXRob3I+PFllYXI+MjAxODwvWWVhcj48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=
</w:fldData>
        </w:fldChar>
      </w:r>
      <w:r w:rsidR="001163FC" w:rsidRPr="00EC1B3C">
        <w:rPr>
          <w:rFonts w:ascii="Times New Roman" w:eastAsia="Calibri" w:hAnsi="Times New Roman" w:cs="Times New Roman"/>
          <w:sz w:val="20"/>
          <w:szCs w:val="20"/>
        </w:rPr>
        <w:instrText xml:space="preserve"> ADDIN EN.CITE </w:instrText>
      </w:r>
      <w:r w:rsidR="001163FC" w:rsidRPr="00EC1B3C">
        <w:rPr>
          <w:rFonts w:ascii="Times New Roman" w:eastAsia="Calibri" w:hAnsi="Times New Roman" w:cs="Times New Roman"/>
          <w:sz w:val="20"/>
          <w:szCs w:val="20"/>
        </w:rPr>
        <w:fldChar w:fldCharType="begin">
          <w:fldData xml:space="preserve">PEVuZE5vdGU+PENpdGU+PEF1dGhvcj5HaWdhbnRlPC9BdXRob3I+PFllYXI+MjAxODwvWWVhcj48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=
</w:fldData>
        </w:fldChar>
      </w:r>
      <w:r w:rsidR="001163FC" w:rsidRPr="00EC1B3C">
        <w:rPr>
          <w:rFonts w:ascii="Times New Roman" w:eastAsia="Calibri" w:hAnsi="Times New Roman" w:cs="Times New Roman"/>
          <w:sz w:val="20"/>
          <w:szCs w:val="20"/>
        </w:rPr>
        <w:instrText xml:space="preserve"> ADDIN EN.CITE.DATA </w:instrText>
      </w:r>
      <w:r w:rsidR="001163FC" w:rsidRPr="00EC1B3C">
        <w:rPr>
          <w:rFonts w:ascii="Times New Roman" w:eastAsia="Calibri" w:hAnsi="Times New Roman" w:cs="Times New Roman"/>
          <w:sz w:val="20"/>
          <w:szCs w:val="20"/>
        </w:rPr>
      </w:r>
      <w:r w:rsidR="001163FC" w:rsidRPr="00EC1B3C">
        <w:rPr>
          <w:rFonts w:ascii="Times New Roman" w:eastAsia="Calibri" w:hAnsi="Times New Roman" w:cs="Times New Roman"/>
          <w:sz w:val="20"/>
          <w:szCs w:val="20"/>
        </w:rPr>
        <w:fldChar w:fldCharType="end"/>
      </w:r>
      <w:r w:rsidR="00D94F79" w:rsidRPr="00EC1B3C">
        <w:rPr>
          <w:rFonts w:ascii="Times New Roman" w:eastAsia="Calibri" w:hAnsi="Times New Roman" w:cs="Times New Roman"/>
          <w:sz w:val="20"/>
          <w:szCs w:val="20"/>
        </w:rPr>
      </w:r>
      <w:r w:rsidR="00D94F79" w:rsidRPr="00EC1B3C">
        <w:rPr>
          <w:rFonts w:ascii="Times New Roman" w:eastAsia="Calibri" w:hAnsi="Times New Roman" w:cs="Times New Roman"/>
          <w:sz w:val="20"/>
          <w:szCs w:val="20"/>
        </w:rPr>
        <w:fldChar w:fldCharType="separate"/>
      </w:r>
      <w:r w:rsidR="001163FC" w:rsidRPr="00EC1B3C">
        <w:rPr>
          <w:rFonts w:ascii="Times New Roman" w:eastAsia="Calibri" w:hAnsi="Times New Roman" w:cs="Times New Roman"/>
          <w:noProof/>
          <w:sz w:val="20"/>
          <w:szCs w:val="20"/>
        </w:rPr>
        <w:t>[5, 6]</w:t>
      </w:r>
      <w:r w:rsidR="00D94F79" w:rsidRPr="00EC1B3C">
        <w:rPr>
          <w:rFonts w:ascii="Times New Roman" w:eastAsia="Calibri" w:hAnsi="Times New Roman" w:cs="Times New Roman"/>
          <w:sz w:val="20"/>
          <w:szCs w:val="20"/>
        </w:rPr>
        <w:fldChar w:fldCharType="end"/>
      </w:r>
      <w:r w:rsidR="00812FF7" w:rsidRPr="00EC1B3C">
        <w:rPr>
          <w:rFonts w:ascii="Times New Roman" w:eastAsia="Calibri" w:hAnsi="Times New Roman" w:cs="Times New Roman"/>
          <w:sz w:val="20"/>
          <w:szCs w:val="20"/>
        </w:rPr>
        <w:t xml:space="preserve"> Rabies serology was performed on serum and cerebrospinal fluid (CSF) for detection of anti-rabies antibodies. Rabies virus neutralizing antibodies (RVNA) were detected using </w:t>
      </w:r>
      <w:bookmarkStart w:id="12" w:name="_Hlk76735197"/>
      <w:r w:rsidR="00812FF7" w:rsidRPr="00EC1B3C">
        <w:rPr>
          <w:rFonts w:ascii="Times New Roman" w:eastAsia="Calibri" w:hAnsi="Times New Roman" w:cs="Times New Roman"/>
          <w:sz w:val="20"/>
          <w:szCs w:val="20"/>
        </w:rPr>
        <w:t xml:space="preserve">rapid fluorescent focus inhibition test </w:t>
      </w:r>
      <w:bookmarkEnd w:id="12"/>
      <w:r w:rsidR="00812FF7" w:rsidRPr="00EC1B3C">
        <w:rPr>
          <w:rFonts w:ascii="Times New Roman" w:eastAsia="Calibri" w:hAnsi="Times New Roman" w:cs="Times New Roman"/>
          <w:sz w:val="20"/>
          <w:szCs w:val="20"/>
        </w:rPr>
        <w:t>(RFFIT) using the laboratory standard CVS-11 RABV variant</w:t>
      </w:r>
      <w:r w:rsidR="00812FF7" w:rsidRPr="00EC1B3C">
        <w:rPr>
          <w:rFonts w:ascii="Times New Roman" w:eastAsia="Calibri" w:hAnsi="Times New Roman" w:cs="Times New Roman"/>
          <w:sz w:val="20"/>
          <w:szCs w:val="20"/>
        </w:rPr>
        <w:fldChar w:fldCharType="begin">
          <w:fldData xml:space="preserve">PEVuZE5vdGU+PENpdGU+PEF1dGhvcj5CdXJnYWRvPC9BdXRob3I+PFllYXI+MjAxODwvWWVhcj48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</w:fldData>
        </w:fldChar>
      </w:r>
      <w:r w:rsidR="001163FC" w:rsidRPr="00EC1B3C">
        <w:rPr>
          <w:rFonts w:ascii="Times New Roman" w:eastAsia="Calibri" w:hAnsi="Times New Roman" w:cs="Times New Roman"/>
          <w:sz w:val="20"/>
          <w:szCs w:val="20"/>
        </w:rPr>
        <w:instrText xml:space="preserve"> ADDIN EN.CITE </w:instrText>
      </w:r>
      <w:r w:rsidR="001163FC" w:rsidRPr="00EC1B3C">
        <w:rPr>
          <w:rFonts w:ascii="Times New Roman" w:eastAsia="Calibri" w:hAnsi="Times New Roman" w:cs="Times New Roman"/>
          <w:sz w:val="20"/>
          <w:szCs w:val="20"/>
        </w:rPr>
        <w:fldChar w:fldCharType="begin">
          <w:fldData xml:space="preserve">PEVuZE5vdGU+PENpdGU+PEF1dGhvcj5CdXJnYWRvPC9BdXRob3I+PFllYXI+MjAxODwvWWVhcj48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</w:fldData>
        </w:fldChar>
      </w:r>
      <w:r w:rsidR="001163FC" w:rsidRPr="00EC1B3C">
        <w:rPr>
          <w:rFonts w:ascii="Times New Roman" w:eastAsia="Calibri" w:hAnsi="Times New Roman" w:cs="Times New Roman"/>
          <w:sz w:val="20"/>
          <w:szCs w:val="20"/>
        </w:rPr>
        <w:instrText xml:space="preserve"> ADDIN EN.CITE.DATA </w:instrText>
      </w:r>
      <w:r w:rsidR="001163FC" w:rsidRPr="00EC1B3C">
        <w:rPr>
          <w:rFonts w:ascii="Times New Roman" w:eastAsia="Calibri" w:hAnsi="Times New Roman" w:cs="Times New Roman"/>
          <w:sz w:val="20"/>
          <w:szCs w:val="20"/>
        </w:rPr>
      </w:r>
      <w:r w:rsidR="001163FC" w:rsidRPr="00EC1B3C">
        <w:rPr>
          <w:rFonts w:ascii="Times New Roman" w:eastAsia="Calibri" w:hAnsi="Times New Roman" w:cs="Times New Roman"/>
          <w:sz w:val="20"/>
          <w:szCs w:val="20"/>
        </w:rPr>
        <w:fldChar w:fldCharType="end"/>
      </w:r>
      <w:r w:rsidR="00812FF7" w:rsidRPr="00EC1B3C">
        <w:rPr>
          <w:rFonts w:ascii="Times New Roman" w:eastAsia="Calibri" w:hAnsi="Times New Roman" w:cs="Times New Roman"/>
          <w:sz w:val="20"/>
          <w:szCs w:val="20"/>
        </w:rPr>
      </w:r>
      <w:r w:rsidR="00812FF7" w:rsidRPr="00EC1B3C">
        <w:rPr>
          <w:rFonts w:ascii="Times New Roman" w:eastAsia="Calibri" w:hAnsi="Times New Roman" w:cs="Times New Roman"/>
          <w:sz w:val="20"/>
          <w:szCs w:val="20"/>
        </w:rPr>
        <w:fldChar w:fldCharType="separate"/>
      </w:r>
      <w:r w:rsidR="001163FC" w:rsidRPr="00EC1B3C">
        <w:rPr>
          <w:rFonts w:ascii="Times New Roman" w:eastAsia="Calibri" w:hAnsi="Times New Roman" w:cs="Times New Roman"/>
          <w:noProof/>
          <w:sz w:val="20"/>
          <w:szCs w:val="20"/>
        </w:rPr>
        <w:t>[7]</w:t>
      </w:r>
      <w:r w:rsidR="00812FF7" w:rsidRPr="00EC1B3C">
        <w:rPr>
          <w:rFonts w:ascii="Times New Roman" w:eastAsia="Calibri" w:hAnsi="Times New Roman" w:cs="Times New Roman"/>
          <w:sz w:val="20"/>
          <w:szCs w:val="20"/>
        </w:rPr>
        <w:fldChar w:fldCharType="end"/>
      </w:r>
      <w:r w:rsidR="00812FF7" w:rsidRPr="00EC1B3C">
        <w:rPr>
          <w:rFonts w:ascii="Times New Roman" w:eastAsia="Calibri" w:hAnsi="Times New Roman" w:cs="Times New Roman"/>
          <w:sz w:val="20"/>
          <w:szCs w:val="20"/>
        </w:rPr>
        <w:t>, while binding antibodies including differentiation of IgM and IgG antibody isotype specific responses were detected by indirect fluorescence antibody (IFA) test using CVS-11 infected cells</w:t>
      </w:r>
      <w:r w:rsidR="00470CB8" w:rsidRPr="00EC1B3C">
        <w:rPr>
          <w:rFonts w:ascii="Times New Roman" w:eastAsia="Calibri" w:hAnsi="Times New Roman" w:cs="Times New Roman"/>
          <w:sz w:val="20"/>
          <w:szCs w:val="20"/>
        </w:rPr>
        <w:t>.</w:t>
      </w:r>
      <w:r w:rsidR="00812FF7" w:rsidRPr="00EC1B3C">
        <w:rPr>
          <w:rFonts w:ascii="Times New Roman" w:eastAsia="Calibri" w:hAnsi="Times New Roman" w:cs="Times New Roman"/>
          <w:sz w:val="20"/>
          <w:szCs w:val="20"/>
        </w:rPr>
        <w:fldChar w:fldCharType="begin">
          <w:fldData xml:space="preserve">PEVuZE5vdGU+PENpdGU+PEF1dGhvcj5SZWFsZWdlbm88L0F1dGhvcj48WWVhcj4yMDE4PC9ZZWFy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=
</w:fldData>
        </w:fldChar>
      </w:r>
      <w:r w:rsidR="001163FC" w:rsidRPr="00EC1B3C">
        <w:rPr>
          <w:rFonts w:ascii="Times New Roman" w:eastAsia="Calibri" w:hAnsi="Times New Roman" w:cs="Times New Roman"/>
          <w:sz w:val="20"/>
          <w:szCs w:val="20"/>
        </w:rPr>
        <w:instrText xml:space="preserve"> ADDIN EN.CITE </w:instrText>
      </w:r>
      <w:r w:rsidR="001163FC" w:rsidRPr="00EC1B3C">
        <w:rPr>
          <w:rFonts w:ascii="Times New Roman" w:eastAsia="Calibri" w:hAnsi="Times New Roman" w:cs="Times New Roman"/>
          <w:sz w:val="20"/>
          <w:szCs w:val="20"/>
        </w:rPr>
        <w:fldChar w:fldCharType="begin">
          <w:fldData xml:space="preserve">PEVuZE5vdGU+PENpdGU+PEF1dGhvcj5SZWFsZWdlbm88L0F1dGhvcj48WWVhcj4yMDE4PC9ZZWFy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=
</w:fldData>
        </w:fldChar>
      </w:r>
      <w:r w:rsidR="001163FC" w:rsidRPr="00EC1B3C">
        <w:rPr>
          <w:rFonts w:ascii="Times New Roman" w:eastAsia="Calibri" w:hAnsi="Times New Roman" w:cs="Times New Roman"/>
          <w:sz w:val="20"/>
          <w:szCs w:val="20"/>
        </w:rPr>
        <w:instrText xml:space="preserve"> ADDIN EN.CITE.DATA </w:instrText>
      </w:r>
      <w:r w:rsidR="001163FC" w:rsidRPr="00EC1B3C">
        <w:rPr>
          <w:rFonts w:ascii="Times New Roman" w:eastAsia="Calibri" w:hAnsi="Times New Roman" w:cs="Times New Roman"/>
          <w:sz w:val="20"/>
          <w:szCs w:val="20"/>
        </w:rPr>
      </w:r>
      <w:r w:rsidR="001163FC" w:rsidRPr="00EC1B3C">
        <w:rPr>
          <w:rFonts w:ascii="Times New Roman" w:eastAsia="Calibri" w:hAnsi="Times New Roman" w:cs="Times New Roman"/>
          <w:sz w:val="20"/>
          <w:szCs w:val="20"/>
        </w:rPr>
        <w:fldChar w:fldCharType="end"/>
      </w:r>
      <w:r w:rsidR="00812FF7" w:rsidRPr="00EC1B3C">
        <w:rPr>
          <w:rFonts w:ascii="Times New Roman" w:eastAsia="Calibri" w:hAnsi="Times New Roman" w:cs="Times New Roman"/>
          <w:sz w:val="20"/>
          <w:szCs w:val="20"/>
        </w:rPr>
      </w:r>
      <w:r w:rsidR="00812FF7" w:rsidRPr="00EC1B3C">
        <w:rPr>
          <w:rFonts w:ascii="Times New Roman" w:eastAsia="Calibri" w:hAnsi="Times New Roman" w:cs="Times New Roman"/>
          <w:sz w:val="20"/>
          <w:szCs w:val="20"/>
        </w:rPr>
        <w:fldChar w:fldCharType="separate"/>
      </w:r>
      <w:r w:rsidR="001163FC" w:rsidRPr="00EC1B3C">
        <w:rPr>
          <w:rFonts w:ascii="Times New Roman" w:eastAsia="Calibri" w:hAnsi="Times New Roman" w:cs="Times New Roman"/>
          <w:noProof/>
          <w:sz w:val="20"/>
          <w:szCs w:val="20"/>
        </w:rPr>
        <w:t>[8]</w:t>
      </w:r>
      <w:r w:rsidR="00812FF7" w:rsidRPr="00EC1B3C">
        <w:rPr>
          <w:rFonts w:ascii="Times New Roman" w:eastAsia="Calibri" w:hAnsi="Times New Roman" w:cs="Times New Roman"/>
          <w:sz w:val="20"/>
          <w:szCs w:val="20"/>
        </w:rPr>
        <w:fldChar w:fldCharType="end"/>
      </w:r>
      <w:r w:rsidR="00812FF7" w:rsidRPr="00EC1B3C">
        <w:rPr>
          <w:rFonts w:ascii="Times New Roman" w:eastAsia="Calibri" w:hAnsi="Times New Roman" w:cs="Times New Roman"/>
          <w:sz w:val="20"/>
          <w:szCs w:val="20"/>
        </w:rPr>
        <w:t xml:space="preserve"> </w:t>
      </w:r>
      <w:r w:rsidR="00BB7616" w:rsidRPr="00EC1B3C">
        <w:rPr>
          <w:rFonts w:ascii="Times New Roman" w:hAnsi="Times New Roman" w:cs="Times New Roman"/>
          <w:sz w:val="20"/>
          <w:szCs w:val="20"/>
        </w:rPr>
        <w:t>Immunohistochemistry was performed on autopsy brain tissue using an indirect immuno-alkaline phosphatase detection system.</w:t>
      </w:r>
      <w:r w:rsidR="00FD6A66" w:rsidRPr="00EC1B3C">
        <w:rPr>
          <w:rFonts w:ascii="Times New Roman" w:hAnsi="Times New Roman" w:cs="Times New Roman"/>
          <w:sz w:val="20"/>
          <w:szCs w:val="20"/>
        </w:rPr>
        <w:t xml:space="preserve"> </w:t>
      </w:r>
      <w:r w:rsidR="00BB7616" w:rsidRPr="00EC1B3C">
        <w:rPr>
          <w:rFonts w:ascii="Times New Roman" w:hAnsi="Times New Roman" w:cs="Times New Roman"/>
          <w:sz w:val="20"/>
          <w:szCs w:val="20"/>
        </w:rPr>
        <w:t>Four micron tissue sections were deparaffinized, rehydrated, and underwent heat-induced epitope retrieval with citrate, prior to application of rabbit hyperimmune rabies virus antiserum</w:t>
      </w:r>
      <w:r w:rsidR="00470CB8" w:rsidRPr="00EC1B3C">
        <w:rPr>
          <w:rFonts w:ascii="Times New Roman" w:hAnsi="Times New Roman" w:cs="Times New Roman"/>
          <w:sz w:val="20"/>
          <w:szCs w:val="20"/>
        </w:rPr>
        <w:t>.</w:t>
      </w:r>
      <w:r w:rsidR="007B74A7" w:rsidRPr="00EC1B3C">
        <w:rPr>
          <w:rFonts w:ascii="Times New Roman" w:hAnsi="Times New Roman" w:cs="Times New Roman"/>
          <w:sz w:val="20"/>
          <w:szCs w:val="20"/>
        </w:rPr>
        <w:fldChar w:fldCharType="begin">
          <w:fldData xml:space="preserve">PEVuZE5vdGU+PENpdGU+PEF1dGhvcj5TcmluaXZhc2FuPC9BdXRob3I+PFllYXI+MjAwNTwvWWVh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==
</w:fldData>
        </w:fldChar>
      </w:r>
      <w:r w:rsidR="001163FC" w:rsidRPr="00EC1B3C">
        <w:rPr>
          <w:rFonts w:ascii="Times New Roman" w:hAnsi="Times New Roman" w:cs="Times New Roman"/>
          <w:sz w:val="20"/>
          <w:szCs w:val="20"/>
        </w:rPr>
        <w:instrText xml:space="preserve"> ADDIN EN.CITE </w:instrText>
      </w:r>
      <w:r w:rsidR="001163FC" w:rsidRPr="00EC1B3C">
        <w:rPr>
          <w:rFonts w:ascii="Times New Roman" w:hAnsi="Times New Roman" w:cs="Times New Roman"/>
          <w:sz w:val="20"/>
          <w:szCs w:val="20"/>
        </w:rPr>
        <w:fldChar w:fldCharType="begin">
          <w:fldData xml:space="preserve">PEVuZE5vdGU+PENpdGU+PEF1dGhvcj5TcmluaXZhc2FuPC9BdXRob3I+PFllYXI+MjAwNTwvWWVh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==
</w:fldData>
        </w:fldChar>
      </w:r>
      <w:r w:rsidR="001163FC" w:rsidRPr="00EC1B3C">
        <w:rPr>
          <w:rFonts w:ascii="Times New Roman" w:hAnsi="Times New Roman" w:cs="Times New Roman"/>
          <w:sz w:val="20"/>
          <w:szCs w:val="20"/>
        </w:rPr>
        <w:instrText xml:space="preserve"> ADDIN EN.CITE.DATA </w:instrText>
      </w:r>
      <w:r w:rsidR="001163FC" w:rsidRPr="00EC1B3C">
        <w:rPr>
          <w:rFonts w:ascii="Times New Roman" w:hAnsi="Times New Roman" w:cs="Times New Roman"/>
          <w:sz w:val="20"/>
          <w:szCs w:val="20"/>
        </w:rPr>
      </w:r>
      <w:r w:rsidR="001163FC" w:rsidRPr="00EC1B3C">
        <w:rPr>
          <w:rFonts w:ascii="Times New Roman" w:hAnsi="Times New Roman" w:cs="Times New Roman"/>
          <w:sz w:val="20"/>
          <w:szCs w:val="20"/>
        </w:rPr>
        <w:fldChar w:fldCharType="end"/>
      </w:r>
      <w:r w:rsidR="007B74A7" w:rsidRPr="00EC1B3C">
        <w:rPr>
          <w:rFonts w:ascii="Times New Roman" w:hAnsi="Times New Roman" w:cs="Times New Roman"/>
          <w:sz w:val="20"/>
          <w:szCs w:val="20"/>
        </w:rPr>
      </w:r>
      <w:r w:rsidR="007B74A7" w:rsidRPr="00EC1B3C">
        <w:rPr>
          <w:rFonts w:ascii="Times New Roman" w:hAnsi="Times New Roman" w:cs="Times New Roman"/>
          <w:sz w:val="20"/>
          <w:szCs w:val="20"/>
        </w:rPr>
        <w:fldChar w:fldCharType="separate"/>
      </w:r>
      <w:r w:rsidR="001163FC" w:rsidRPr="00EC1B3C">
        <w:rPr>
          <w:rFonts w:ascii="Times New Roman" w:hAnsi="Times New Roman" w:cs="Times New Roman"/>
          <w:noProof/>
          <w:sz w:val="20"/>
          <w:szCs w:val="20"/>
        </w:rPr>
        <w:t>[9]</w:t>
      </w:r>
      <w:r w:rsidR="007B74A7" w:rsidRPr="00EC1B3C">
        <w:rPr>
          <w:rFonts w:ascii="Times New Roman" w:hAnsi="Times New Roman" w:cs="Times New Roman"/>
          <w:sz w:val="20"/>
          <w:szCs w:val="20"/>
        </w:rPr>
        <w:fldChar w:fldCharType="end"/>
      </w:r>
      <w:r w:rsidR="00FD6A66" w:rsidRPr="00EC1B3C">
        <w:rPr>
          <w:rFonts w:ascii="Times New Roman" w:hAnsi="Times New Roman" w:cs="Times New Roman"/>
          <w:sz w:val="20"/>
          <w:szCs w:val="20"/>
        </w:rPr>
        <w:t xml:space="preserve"> </w:t>
      </w:r>
      <w:r w:rsidR="00BB7616" w:rsidRPr="00EC1B3C">
        <w:rPr>
          <w:rFonts w:ascii="Times New Roman" w:hAnsi="Times New Roman" w:cs="Times New Roman"/>
          <w:sz w:val="20"/>
          <w:szCs w:val="20"/>
        </w:rPr>
        <w:t>After sequential application of biotinylated linked antibody, avidin-alkaline phosphatase complex, and naphthol fast-red substrate, sections were counterstained in Meyer’s hematoxylin and mounted with aqueous mounting medium.</w:t>
      </w:r>
    </w:p>
    <w:p w14:paraId="257CCB96" w14:textId="3651CA57" w:rsidR="00380116" w:rsidRPr="00EC1B3C" w:rsidRDefault="00380116" w:rsidP="00656593">
      <w:pPr>
        <w:pStyle w:val="Heading2"/>
        <w:spacing w:line="240" w:lineRule="auto"/>
        <w:rPr>
          <w:rFonts w:ascii="Times New Roman" w:hAnsi="Times New Roman" w:cs="Times New Roman"/>
          <w:sz w:val="20"/>
          <w:szCs w:val="20"/>
        </w:rPr>
      </w:pPr>
      <w:bookmarkStart w:id="13" w:name="_Toc120708440"/>
      <w:r w:rsidRPr="00EC1B3C">
        <w:rPr>
          <w:rFonts w:ascii="Times New Roman" w:hAnsi="Times New Roman" w:cs="Times New Roman"/>
          <w:sz w:val="20"/>
          <w:szCs w:val="20"/>
        </w:rPr>
        <w:t>Post-mortem histology</w:t>
      </w:r>
      <w:bookmarkEnd w:id="13"/>
    </w:p>
    <w:p w14:paraId="2C2EF4C1" w14:textId="3E8699FB" w:rsidR="00380116" w:rsidRPr="00EC1B3C" w:rsidRDefault="00380116" w:rsidP="00380116">
      <w:pPr>
        <w:rPr>
          <w:rFonts w:ascii="Times New Roman" w:hAnsi="Times New Roman" w:cs="Times New Roman"/>
          <w:sz w:val="20"/>
          <w:szCs w:val="20"/>
        </w:rPr>
      </w:pPr>
      <w:r w:rsidRPr="00EC1B3C">
        <w:rPr>
          <w:rFonts w:ascii="Times New Roman" w:hAnsi="Times New Roman" w:cs="Times New Roman"/>
          <w:sz w:val="20"/>
          <w:szCs w:val="20"/>
        </w:rPr>
        <w:t>Hematoxylin and Eosin (H&amp;E) staining of vertebral bone marrow (</w:t>
      </w:r>
      <w:r w:rsidR="000A5CDD" w:rsidRPr="00EC1B3C">
        <w:rPr>
          <w:rFonts w:ascii="Times New Roman" w:hAnsi="Times New Roman" w:cs="Times New Roman"/>
          <w:sz w:val="20"/>
          <w:szCs w:val="20"/>
        </w:rPr>
        <w:t>F</w:t>
      </w:r>
      <w:r w:rsidR="002564A5" w:rsidRPr="00EC1B3C">
        <w:rPr>
          <w:rFonts w:ascii="Times New Roman" w:hAnsi="Times New Roman" w:cs="Times New Roman"/>
          <w:sz w:val="20"/>
          <w:szCs w:val="20"/>
        </w:rPr>
        <w:t>igure 2</w:t>
      </w:r>
      <w:r w:rsidRPr="00EC1B3C">
        <w:rPr>
          <w:rFonts w:ascii="Times New Roman" w:hAnsi="Times New Roman" w:cs="Times New Roman"/>
          <w:sz w:val="20"/>
          <w:szCs w:val="20"/>
        </w:rPr>
        <w:t xml:space="preserve">A) revealed prostatic adenocarcinoma (Grade Group 5, Gleason grade 5 + 5 = 10) with no evidence of a hematologic malignancy. Multiple brain sections showed evidence of </w:t>
      </w:r>
      <w:proofErr w:type="spellStart"/>
      <w:r w:rsidRPr="00EC1B3C">
        <w:rPr>
          <w:rFonts w:ascii="Times New Roman" w:hAnsi="Times New Roman" w:cs="Times New Roman"/>
          <w:sz w:val="20"/>
          <w:szCs w:val="20"/>
        </w:rPr>
        <w:t>rhabdoviral</w:t>
      </w:r>
      <w:proofErr w:type="spellEnd"/>
      <w:r w:rsidRPr="00EC1B3C">
        <w:rPr>
          <w:rFonts w:ascii="Times New Roman" w:hAnsi="Times New Roman" w:cs="Times New Roman"/>
          <w:sz w:val="20"/>
          <w:szCs w:val="20"/>
        </w:rPr>
        <w:t xml:space="preserve"> meningoencephalitis with immunohistochemical evidence of rabies virus. Examination of H&amp;</w:t>
      </w:r>
      <w:proofErr w:type="gramStart"/>
      <w:r w:rsidRPr="00EC1B3C">
        <w:rPr>
          <w:rFonts w:ascii="Times New Roman" w:hAnsi="Times New Roman" w:cs="Times New Roman"/>
          <w:sz w:val="20"/>
          <w:szCs w:val="20"/>
        </w:rPr>
        <w:t>E stained</w:t>
      </w:r>
      <w:proofErr w:type="gramEnd"/>
      <w:r w:rsidRPr="00EC1B3C">
        <w:rPr>
          <w:rFonts w:ascii="Times New Roman" w:hAnsi="Times New Roman" w:cs="Times New Roman"/>
          <w:sz w:val="20"/>
          <w:szCs w:val="20"/>
        </w:rPr>
        <w:t xml:space="preserve"> medulla (</w:t>
      </w:r>
      <w:r w:rsidR="000A5CDD" w:rsidRPr="00EC1B3C">
        <w:rPr>
          <w:rFonts w:ascii="Times New Roman" w:hAnsi="Times New Roman" w:cs="Times New Roman"/>
          <w:sz w:val="20"/>
          <w:szCs w:val="20"/>
        </w:rPr>
        <w:t>F</w:t>
      </w:r>
      <w:r w:rsidR="002564A5" w:rsidRPr="00EC1B3C">
        <w:rPr>
          <w:rFonts w:ascii="Times New Roman" w:hAnsi="Times New Roman" w:cs="Times New Roman"/>
          <w:sz w:val="20"/>
          <w:szCs w:val="20"/>
        </w:rPr>
        <w:t>igure 2</w:t>
      </w:r>
      <w:r w:rsidRPr="00EC1B3C">
        <w:rPr>
          <w:rFonts w:ascii="Times New Roman" w:hAnsi="Times New Roman" w:cs="Times New Roman"/>
          <w:sz w:val="20"/>
          <w:szCs w:val="20"/>
        </w:rPr>
        <w:t>B) showed widespread neuronal viral cytopathic effect with variably ovoid to elongate sharply delineated eosinophilic cytoplasmic inclusions (arrows) approximately ~ 10-25 microns in size (Negri bodies). Cerebellum</w:t>
      </w:r>
      <w:r w:rsidR="002564A5" w:rsidRPr="00EC1B3C">
        <w:rPr>
          <w:rFonts w:ascii="Times New Roman" w:hAnsi="Times New Roman" w:cs="Times New Roman"/>
          <w:sz w:val="20"/>
          <w:szCs w:val="20"/>
        </w:rPr>
        <w:t xml:space="preserve"> </w:t>
      </w:r>
      <w:r w:rsidRPr="00EC1B3C">
        <w:rPr>
          <w:rFonts w:ascii="Times New Roman" w:hAnsi="Times New Roman" w:cs="Times New Roman"/>
          <w:sz w:val="20"/>
          <w:szCs w:val="20"/>
        </w:rPr>
        <w:t>(</w:t>
      </w:r>
      <w:r w:rsidR="000A5CDD" w:rsidRPr="00EC1B3C">
        <w:rPr>
          <w:rFonts w:ascii="Times New Roman" w:hAnsi="Times New Roman" w:cs="Times New Roman"/>
          <w:sz w:val="20"/>
          <w:szCs w:val="20"/>
        </w:rPr>
        <w:t>F</w:t>
      </w:r>
      <w:r w:rsidR="002564A5" w:rsidRPr="00EC1B3C">
        <w:rPr>
          <w:rFonts w:ascii="Times New Roman" w:hAnsi="Times New Roman" w:cs="Times New Roman"/>
          <w:sz w:val="20"/>
          <w:szCs w:val="20"/>
        </w:rPr>
        <w:t>igure 2</w:t>
      </w:r>
      <w:r w:rsidRPr="00EC1B3C">
        <w:rPr>
          <w:rFonts w:ascii="Times New Roman" w:hAnsi="Times New Roman" w:cs="Times New Roman"/>
          <w:sz w:val="20"/>
          <w:szCs w:val="20"/>
        </w:rPr>
        <w:t>C) and brain stem (</w:t>
      </w:r>
      <w:r w:rsidR="000A5CDD" w:rsidRPr="00EC1B3C">
        <w:rPr>
          <w:rFonts w:ascii="Times New Roman" w:hAnsi="Times New Roman" w:cs="Times New Roman"/>
          <w:sz w:val="20"/>
          <w:szCs w:val="20"/>
        </w:rPr>
        <w:t>F</w:t>
      </w:r>
      <w:r w:rsidR="002564A5" w:rsidRPr="00EC1B3C">
        <w:rPr>
          <w:rFonts w:ascii="Times New Roman" w:hAnsi="Times New Roman" w:cs="Times New Roman"/>
          <w:sz w:val="20"/>
          <w:szCs w:val="20"/>
        </w:rPr>
        <w:t>igure 2</w:t>
      </w:r>
      <w:r w:rsidRPr="00EC1B3C">
        <w:rPr>
          <w:rFonts w:ascii="Times New Roman" w:hAnsi="Times New Roman" w:cs="Times New Roman"/>
          <w:sz w:val="20"/>
          <w:szCs w:val="20"/>
        </w:rPr>
        <w:t>D) showed extensive labeling of rabies viral antigen by immunohistochemistry (IHC) within the cytoplasm of neurons, and to a lesser extent within the neuropil. Note that the globular appearance of IHC staining correlates with the appearance of Negri bodies in H&amp;</w:t>
      </w:r>
      <w:proofErr w:type="gramStart"/>
      <w:r w:rsidRPr="00EC1B3C">
        <w:rPr>
          <w:rFonts w:ascii="Times New Roman" w:hAnsi="Times New Roman" w:cs="Times New Roman"/>
          <w:sz w:val="20"/>
          <w:szCs w:val="20"/>
        </w:rPr>
        <w:t>E stained</w:t>
      </w:r>
      <w:proofErr w:type="gramEnd"/>
      <w:r w:rsidRPr="00EC1B3C">
        <w:rPr>
          <w:rFonts w:ascii="Times New Roman" w:hAnsi="Times New Roman" w:cs="Times New Roman"/>
          <w:sz w:val="20"/>
          <w:szCs w:val="20"/>
        </w:rPr>
        <w:t xml:space="preserve"> sections.</w:t>
      </w:r>
    </w:p>
    <w:p w14:paraId="266ECDE8" w14:textId="1D9F2620" w:rsidR="001E586B" w:rsidRPr="00EC1B3C" w:rsidRDefault="001E586B" w:rsidP="00656593">
      <w:pPr>
        <w:pStyle w:val="Heading1"/>
        <w:spacing w:line="240" w:lineRule="auto"/>
        <w:rPr>
          <w:rFonts w:ascii="Times New Roman" w:hAnsi="Times New Roman" w:cs="Times New Roman"/>
          <w:sz w:val="24"/>
          <w:szCs w:val="24"/>
        </w:rPr>
      </w:pPr>
      <w:bookmarkStart w:id="14" w:name="_Toc504986387"/>
      <w:bookmarkStart w:id="15" w:name="_Toc505000830"/>
      <w:bookmarkStart w:id="16" w:name="_Toc120708441"/>
      <w:r w:rsidRPr="00EC1B3C">
        <w:rPr>
          <w:rFonts w:ascii="Times New Roman" w:hAnsi="Times New Roman" w:cs="Times New Roman"/>
          <w:sz w:val="24"/>
          <w:szCs w:val="24"/>
        </w:rPr>
        <w:t xml:space="preserve">Laboratory </w:t>
      </w:r>
      <w:r w:rsidR="003D0838" w:rsidRPr="00EC1B3C">
        <w:rPr>
          <w:rFonts w:ascii="Times New Roman" w:hAnsi="Times New Roman" w:cs="Times New Roman"/>
          <w:sz w:val="24"/>
          <w:szCs w:val="24"/>
        </w:rPr>
        <w:t>m</w:t>
      </w:r>
      <w:r w:rsidRPr="00EC1B3C">
        <w:rPr>
          <w:rFonts w:ascii="Times New Roman" w:hAnsi="Times New Roman" w:cs="Times New Roman"/>
          <w:sz w:val="24"/>
          <w:szCs w:val="24"/>
        </w:rPr>
        <w:t xml:space="preserve">ethods for </w:t>
      </w:r>
      <w:r w:rsidR="003D0838" w:rsidRPr="00EC1B3C">
        <w:rPr>
          <w:rFonts w:ascii="Times New Roman" w:hAnsi="Times New Roman" w:cs="Times New Roman"/>
          <w:sz w:val="24"/>
          <w:szCs w:val="24"/>
        </w:rPr>
        <w:t>r</w:t>
      </w:r>
      <w:r w:rsidRPr="00EC1B3C">
        <w:rPr>
          <w:rFonts w:ascii="Times New Roman" w:hAnsi="Times New Roman" w:cs="Times New Roman"/>
          <w:sz w:val="24"/>
          <w:szCs w:val="24"/>
        </w:rPr>
        <w:t xml:space="preserve">abies </w:t>
      </w:r>
      <w:r w:rsidR="003D0838" w:rsidRPr="00EC1B3C">
        <w:rPr>
          <w:rFonts w:ascii="Times New Roman" w:hAnsi="Times New Roman" w:cs="Times New Roman"/>
          <w:sz w:val="24"/>
          <w:szCs w:val="24"/>
        </w:rPr>
        <w:t>v</w:t>
      </w:r>
      <w:r w:rsidRPr="00EC1B3C">
        <w:rPr>
          <w:rFonts w:ascii="Times New Roman" w:hAnsi="Times New Roman" w:cs="Times New Roman"/>
          <w:sz w:val="24"/>
          <w:szCs w:val="24"/>
        </w:rPr>
        <w:t xml:space="preserve">irus </w:t>
      </w:r>
      <w:r w:rsidR="003D0838" w:rsidRPr="00EC1B3C">
        <w:rPr>
          <w:rFonts w:ascii="Times New Roman" w:hAnsi="Times New Roman" w:cs="Times New Roman"/>
          <w:sz w:val="24"/>
          <w:szCs w:val="24"/>
        </w:rPr>
        <w:t>s</w:t>
      </w:r>
      <w:r w:rsidRPr="00EC1B3C">
        <w:rPr>
          <w:rFonts w:ascii="Times New Roman" w:hAnsi="Times New Roman" w:cs="Times New Roman"/>
          <w:sz w:val="24"/>
          <w:szCs w:val="24"/>
        </w:rPr>
        <w:t>equencing</w:t>
      </w:r>
      <w:bookmarkEnd w:id="14"/>
      <w:bookmarkEnd w:id="15"/>
      <w:bookmarkEnd w:id="16"/>
    </w:p>
    <w:p w14:paraId="54634175" w14:textId="1145BCB8" w:rsidR="000C57F2" w:rsidRPr="00EC1B3C" w:rsidRDefault="000C57F2" w:rsidP="00656593">
      <w:pPr>
        <w:pStyle w:val="Heading2"/>
        <w:spacing w:line="240" w:lineRule="auto"/>
        <w:rPr>
          <w:rFonts w:ascii="Times New Roman" w:hAnsi="Times New Roman" w:cs="Times New Roman"/>
          <w:sz w:val="20"/>
          <w:szCs w:val="20"/>
        </w:rPr>
      </w:pPr>
      <w:bookmarkStart w:id="17" w:name="_Toc505000831"/>
      <w:bookmarkStart w:id="18" w:name="_Toc120708442"/>
      <w:r w:rsidRPr="00EC1B3C">
        <w:rPr>
          <w:rFonts w:ascii="Times New Roman" w:hAnsi="Times New Roman" w:cs="Times New Roman"/>
          <w:sz w:val="20"/>
          <w:szCs w:val="20"/>
        </w:rPr>
        <w:t>Sequencing</w:t>
      </w:r>
      <w:bookmarkEnd w:id="17"/>
      <w:bookmarkEnd w:id="18"/>
    </w:p>
    <w:p w14:paraId="45294B74" w14:textId="0FDB6EBD" w:rsidR="001E586B" w:rsidRPr="00EC1B3C" w:rsidRDefault="001E586B" w:rsidP="00656593">
      <w:pPr>
        <w:spacing w:line="240" w:lineRule="auto"/>
        <w:contextualSpacing/>
        <w:rPr>
          <w:rFonts w:ascii="Times New Roman" w:eastAsia="Calibri" w:hAnsi="Times New Roman" w:cs="Times New Roman"/>
        </w:rPr>
      </w:pPr>
      <w:r w:rsidRPr="00EC1B3C">
        <w:rPr>
          <w:rFonts w:ascii="Times New Roman" w:eastAsia="Calibri" w:hAnsi="Times New Roman" w:cs="Times New Roman"/>
          <w:sz w:val="20"/>
          <w:szCs w:val="20"/>
        </w:rPr>
        <w:t>Total RNA was extracted from rabies positive brain samples using the Direct-</w:t>
      </w:r>
      <w:proofErr w:type="spellStart"/>
      <w:r w:rsidRPr="00EC1B3C">
        <w:rPr>
          <w:rFonts w:ascii="Times New Roman" w:eastAsia="Calibri" w:hAnsi="Times New Roman" w:cs="Times New Roman"/>
          <w:sz w:val="20"/>
          <w:szCs w:val="20"/>
        </w:rPr>
        <w:t>zol</w:t>
      </w:r>
      <w:proofErr w:type="spellEnd"/>
      <w:r w:rsidRPr="00EC1B3C">
        <w:rPr>
          <w:rFonts w:ascii="Times New Roman" w:eastAsia="Calibri" w:hAnsi="Times New Roman" w:cs="Times New Roman"/>
          <w:sz w:val="20"/>
          <w:szCs w:val="20"/>
        </w:rPr>
        <w:t xml:space="preserve"> RNA miniprep kit (R2051 </w:t>
      </w:r>
      <w:proofErr w:type="spellStart"/>
      <w:r w:rsidRPr="00EC1B3C">
        <w:rPr>
          <w:rFonts w:ascii="Times New Roman" w:eastAsia="Calibri" w:hAnsi="Times New Roman" w:cs="Times New Roman"/>
          <w:sz w:val="20"/>
          <w:szCs w:val="20"/>
        </w:rPr>
        <w:t>Zymo</w:t>
      </w:r>
      <w:proofErr w:type="spellEnd"/>
      <w:r w:rsidRPr="00EC1B3C">
        <w:rPr>
          <w:rFonts w:ascii="Times New Roman" w:eastAsia="Calibri" w:hAnsi="Times New Roman" w:cs="Times New Roman"/>
          <w:sz w:val="20"/>
          <w:szCs w:val="20"/>
        </w:rPr>
        <w:t>, Irvine, CA, USA) as previously described</w:t>
      </w:r>
      <w:r w:rsidR="00470CB8" w:rsidRPr="00EC1B3C">
        <w:rPr>
          <w:rFonts w:ascii="Times New Roman" w:eastAsia="Calibri" w:hAnsi="Times New Roman" w:cs="Times New Roman"/>
          <w:sz w:val="20"/>
          <w:szCs w:val="20"/>
        </w:rPr>
        <w:t>.</w:t>
      </w:r>
      <w:r w:rsidRPr="00EC1B3C">
        <w:rPr>
          <w:rFonts w:ascii="Times New Roman" w:eastAsia="Calibri" w:hAnsi="Times New Roman" w:cs="Times New Roman"/>
          <w:sz w:val="20"/>
          <w:szCs w:val="20"/>
        </w:rPr>
        <w:fldChar w:fldCharType="begin">
          <w:fldData xml:space="preserve">PEVuZE5vdGU+PENpdGU+PEF1dGhvcj5HaWdhbnRlPC9BdXRob3I+PFllYXI+MjAxODwvWWVhcj48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</w:fldData>
        </w:fldChar>
      </w:r>
      <w:r w:rsidR="001163FC" w:rsidRPr="00EC1B3C">
        <w:rPr>
          <w:rFonts w:ascii="Times New Roman" w:eastAsia="Calibri" w:hAnsi="Times New Roman" w:cs="Times New Roman"/>
          <w:sz w:val="20"/>
          <w:szCs w:val="20"/>
        </w:rPr>
        <w:instrText xml:space="preserve"> ADDIN EN.CITE </w:instrText>
      </w:r>
      <w:r w:rsidR="001163FC" w:rsidRPr="00EC1B3C">
        <w:rPr>
          <w:rFonts w:ascii="Times New Roman" w:eastAsia="Calibri" w:hAnsi="Times New Roman" w:cs="Times New Roman"/>
          <w:sz w:val="20"/>
          <w:szCs w:val="20"/>
        </w:rPr>
        <w:fldChar w:fldCharType="begin">
          <w:fldData xml:space="preserve">PEVuZE5vdGU+PENpdGU+PEF1dGhvcj5HaWdhbnRlPC9BdXRob3I+PFllYXI+MjAxODwvWWVhcj48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</w:fldData>
        </w:fldChar>
      </w:r>
      <w:r w:rsidR="001163FC" w:rsidRPr="00EC1B3C">
        <w:rPr>
          <w:rFonts w:ascii="Times New Roman" w:eastAsia="Calibri" w:hAnsi="Times New Roman" w:cs="Times New Roman"/>
          <w:sz w:val="20"/>
          <w:szCs w:val="20"/>
        </w:rPr>
        <w:instrText xml:space="preserve"> ADDIN EN.CITE.DATA </w:instrText>
      </w:r>
      <w:r w:rsidR="001163FC" w:rsidRPr="00EC1B3C">
        <w:rPr>
          <w:rFonts w:ascii="Times New Roman" w:eastAsia="Calibri" w:hAnsi="Times New Roman" w:cs="Times New Roman"/>
          <w:sz w:val="20"/>
          <w:szCs w:val="20"/>
        </w:rPr>
      </w:r>
      <w:r w:rsidR="001163FC" w:rsidRPr="00EC1B3C">
        <w:rPr>
          <w:rFonts w:ascii="Times New Roman" w:eastAsia="Calibri" w:hAnsi="Times New Roman" w:cs="Times New Roman"/>
          <w:sz w:val="20"/>
          <w:szCs w:val="20"/>
        </w:rPr>
        <w:fldChar w:fldCharType="end"/>
      </w:r>
      <w:r w:rsidRPr="00EC1B3C">
        <w:rPr>
          <w:rFonts w:ascii="Times New Roman" w:eastAsia="Calibri" w:hAnsi="Times New Roman" w:cs="Times New Roman"/>
          <w:sz w:val="20"/>
          <w:szCs w:val="20"/>
        </w:rPr>
      </w:r>
      <w:r w:rsidRPr="00EC1B3C">
        <w:rPr>
          <w:rFonts w:ascii="Times New Roman" w:eastAsia="Calibri" w:hAnsi="Times New Roman" w:cs="Times New Roman"/>
          <w:sz w:val="20"/>
          <w:szCs w:val="20"/>
        </w:rPr>
        <w:fldChar w:fldCharType="separate"/>
      </w:r>
      <w:r w:rsidR="001163FC" w:rsidRPr="00EC1B3C">
        <w:rPr>
          <w:rFonts w:ascii="Times New Roman" w:eastAsia="Calibri" w:hAnsi="Times New Roman" w:cs="Times New Roman"/>
          <w:noProof/>
          <w:sz w:val="20"/>
          <w:szCs w:val="20"/>
        </w:rPr>
        <w:t>[5]</w:t>
      </w:r>
      <w:r w:rsidRPr="00EC1B3C">
        <w:rPr>
          <w:rFonts w:ascii="Times New Roman" w:eastAsia="Calibri" w:hAnsi="Times New Roman" w:cs="Times New Roman"/>
          <w:sz w:val="20"/>
          <w:szCs w:val="20"/>
        </w:rPr>
        <w:fldChar w:fldCharType="end"/>
      </w:r>
      <w:r w:rsidR="00470CB8" w:rsidRPr="00EC1B3C">
        <w:rPr>
          <w:rFonts w:ascii="Times New Roman" w:eastAsia="Calibri" w:hAnsi="Times New Roman" w:cs="Times New Roman"/>
          <w:sz w:val="20"/>
          <w:szCs w:val="20"/>
        </w:rPr>
        <w:t xml:space="preserve"> </w:t>
      </w:r>
      <w:r w:rsidRPr="00EC1B3C">
        <w:rPr>
          <w:rFonts w:ascii="Times New Roman" w:eastAsia="Calibri" w:hAnsi="Times New Roman" w:cs="Times New Roman"/>
          <w:sz w:val="20"/>
          <w:szCs w:val="20"/>
        </w:rPr>
        <w:t>cDNA was using primer 1F (</w:t>
      </w:r>
      <w:r w:rsidR="00A833CB" w:rsidRPr="00EC1B3C">
        <w:rPr>
          <w:rFonts w:ascii="Times New Roman" w:hAnsi="Times New Roman" w:cs="Times New Roman"/>
          <w:b/>
          <w:bCs/>
          <w:sz w:val="20"/>
          <w:szCs w:val="20"/>
        </w:rPr>
        <w:t xml:space="preserve">Supplementary </w:t>
      </w:r>
      <w:r w:rsidR="00AB7725" w:rsidRPr="00EC1B3C">
        <w:rPr>
          <w:rFonts w:ascii="Times New Roman" w:eastAsia="Calibri" w:hAnsi="Times New Roman" w:cs="Times New Roman"/>
          <w:b/>
          <w:bCs/>
          <w:sz w:val="20"/>
          <w:szCs w:val="20"/>
        </w:rPr>
        <w:t xml:space="preserve">Table </w:t>
      </w:r>
      <w:r w:rsidR="00335A58" w:rsidRPr="00EC1B3C">
        <w:rPr>
          <w:rFonts w:ascii="Times New Roman" w:eastAsia="Calibri" w:hAnsi="Times New Roman" w:cs="Times New Roman"/>
          <w:b/>
          <w:bCs/>
          <w:sz w:val="20"/>
          <w:szCs w:val="20"/>
        </w:rPr>
        <w:t>3</w:t>
      </w:r>
      <w:r w:rsidRPr="00EC1B3C">
        <w:rPr>
          <w:rFonts w:ascii="Times New Roman" w:eastAsia="Calibri" w:hAnsi="Times New Roman" w:cs="Times New Roman"/>
          <w:sz w:val="20"/>
          <w:szCs w:val="20"/>
        </w:rPr>
        <w:t>), Protector RNase Inhibitor (3335399001 Roche, Sigma-Aldrich, St. Louis, MO, USA), and Roche AMV reverse transcriptase (10109118001 Roche) at 42 °C for 9</w:t>
      </w:r>
      <w:r w:rsidR="00175B71" w:rsidRPr="00EC1B3C">
        <w:rPr>
          <w:rFonts w:ascii="Times New Roman" w:eastAsia="Calibri" w:hAnsi="Times New Roman" w:cs="Times New Roman"/>
          <w:sz w:val="20"/>
          <w:szCs w:val="20"/>
        </w:rPr>
        <w:t>0</w:t>
      </w:r>
      <w:r w:rsidRPr="00EC1B3C">
        <w:rPr>
          <w:rFonts w:ascii="Times New Roman" w:eastAsia="Calibri" w:hAnsi="Times New Roman" w:cs="Times New Roman"/>
          <w:sz w:val="20"/>
          <w:szCs w:val="20"/>
        </w:rPr>
        <w:t xml:space="preserve">mn followed by heat inactivation for 10mn at 95°C. cDNA was then diluted by adding 75µL nuclease-free water to each sample. Whole genome amplification was performed using overlapping primer sets designed against U.S. </w:t>
      </w:r>
      <w:proofErr w:type="spellStart"/>
      <w:r w:rsidRPr="00EC1B3C">
        <w:rPr>
          <w:rFonts w:ascii="Times New Roman" w:eastAsia="Calibri" w:hAnsi="Times New Roman" w:cs="Times New Roman"/>
          <w:i/>
          <w:iCs/>
          <w:sz w:val="20"/>
          <w:szCs w:val="20"/>
        </w:rPr>
        <w:t>Lasionycteris</w:t>
      </w:r>
      <w:proofErr w:type="spellEnd"/>
      <w:r w:rsidRPr="00EC1B3C">
        <w:rPr>
          <w:rFonts w:ascii="Times New Roman" w:eastAsia="Calibri" w:hAnsi="Times New Roman" w:cs="Times New Roman"/>
          <w:i/>
          <w:iCs/>
          <w:sz w:val="20"/>
          <w:szCs w:val="20"/>
        </w:rPr>
        <w:t xml:space="preserve"> </w:t>
      </w:r>
      <w:proofErr w:type="spellStart"/>
      <w:r w:rsidRPr="00EC1B3C">
        <w:rPr>
          <w:rFonts w:ascii="Times New Roman" w:eastAsia="Calibri" w:hAnsi="Times New Roman" w:cs="Times New Roman"/>
          <w:i/>
          <w:iCs/>
          <w:sz w:val="20"/>
          <w:szCs w:val="20"/>
        </w:rPr>
        <w:t>noctivagans</w:t>
      </w:r>
      <w:proofErr w:type="spellEnd"/>
      <w:r w:rsidRPr="00EC1B3C">
        <w:rPr>
          <w:rFonts w:ascii="Times New Roman" w:eastAsia="Calibri" w:hAnsi="Times New Roman" w:cs="Times New Roman"/>
          <w:sz w:val="20"/>
          <w:szCs w:val="20"/>
        </w:rPr>
        <w:t xml:space="preserve"> rabies virus variant using reference JQ685895 (</w:t>
      </w:r>
      <w:r w:rsidR="00A833CB" w:rsidRPr="00EC1B3C">
        <w:rPr>
          <w:rFonts w:ascii="Times New Roman" w:hAnsi="Times New Roman" w:cs="Times New Roman"/>
          <w:b/>
          <w:bCs/>
          <w:sz w:val="20"/>
          <w:szCs w:val="20"/>
        </w:rPr>
        <w:t xml:space="preserve">Supplementary </w:t>
      </w:r>
      <w:r w:rsidRPr="00EC1B3C">
        <w:rPr>
          <w:rFonts w:ascii="Times New Roman" w:eastAsia="Calibri" w:hAnsi="Times New Roman" w:cs="Times New Roman"/>
          <w:b/>
          <w:bCs/>
          <w:sz w:val="20"/>
          <w:szCs w:val="20"/>
        </w:rPr>
        <w:t>Table</w:t>
      </w:r>
      <w:r w:rsidR="00E153C5" w:rsidRPr="00EC1B3C">
        <w:rPr>
          <w:rFonts w:ascii="Times New Roman" w:eastAsia="Calibri" w:hAnsi="Times New Roman" w:cs="Times New Roman"/>
          <w:b/>
          <w:bCs/>
          <w:sz w:val="20"/>
          <w:szCs w:val="20"/>
        </w:rPr>
        <w:t xml:space="preserve"> </w:t>
      </w:r>
      <w:r w:rsidR="00335A58" w:rsidRPr="00EC1B3C">
        <w:rPr>
          <w:rFonts w:ascii="Times New Roman" w:eastAsia="Calibri" w:hAnsi="Times New Roman" w:cs="Times New Roman"/>
          <w:b/>
          <w:bCs/>
          <w:sz w:val="20"/>
          <w:szCs w:val="20"/>
        </w:rPr>
        <w:t>3</w:t>
      </w:r>
      <w:r w:rsidRPr="00EC1B3C">
        <w:rPr>
          <w:rFonts w:ascii="Times New Roman" w:eastAsia="Calibri" w:hAnsi="Times New Roman" w:cs="Times New Roman"/>
          <w:sz w:val="20"/>
          <w:szCs w:val="20"/>
        </w:rPr>
        <w:t xml:space="preserve">) using Takara long amplicon Taq with GC buffers (RR02AG Takara Bio USA, Mountain View, CA, USA). PCR products were pooled for each sample, cleaned-up using </w:t>
      </w:r>
      <w:proofErr w:type="spellStart"/>
      <w:r w:rsidRPr="00EC1B3C">
        <w:rPr>
          <w:rFonts w:ascii="Times New Roman" w:eastAsia="Calibri" w:hAnsi="Times New Roman" w:cs="Times New Roman"/>
          <w:sz w:val="20"/>
          <w:szCs w:val="20"/>
        </w:rPr>
        <w:t>MinElute</w:t>
      </w:r>
      <w:proofErr w:type="spellEnd"/>
      <w:r w:rsidRPr="00EC1B3C">
        <w:rPr>
          <w:rFonts w:ascii="Times New Roman" w:eastAsia="Calibri" w:hAnsi="Times New Roman" w:cs="Times New Roman"/>
          <w:sz w:val="20"/>
          <w:szCs w:val="20"/>
        </w:rPr>
        <w:t xml:space="preserve"> PCR Purification kit (Qiagen), eluted in 40µl, and diluted to a volume of 130µl. DNA was sheared using a </w:t>
      </w:r>
      <w:proofErr w:type="spellStart"/>
      <w:r w:rsidRPr="00EC1B3C">
        <w:rPr>
          <w:rFonts w:ascii="Times New Roman" w:eastAsia="Calibri" w:hAnsi="Times New Roman" w:cs="Times New Roman"/>
          <w:sz w:val="20"/>
          <w:szCs w:val="20"/>
        </w:rPr>
        <w:t>Covaris</w:t>
      </w:r>
      <w:proofErr w:type="spellEnd"/>
      <w:r w:rsidRPr="00EC1B3C">
        <w:rPr>
          <w:rFonts w:ascii="Times New Roman" w:eastAsia="Calibri" w:hAnsi="Times New Roman" w:cs="Times New Roman"/>
          <w:sz w:val="20"/>
          <w:szCs w:val="20"/>
        </w:rPr>
        <w:t xml:space="preserve"> S220 instrument to approximately 650 bp. Library preparation was performed using Swift Accel-NGS 2S Plus DNA Library Kit with 2S Set A+B Indexing Kit according to the manufacturer’s instructions. Libraries were checked using an Agilent 2200 </w:t>
      </w:r>
      <w:proofErr w:type="spellStart"/>
      <w:r w:rsidRPr="00EC1B3C">
        <w:rPr>
          <w:rFonts w:ascii="Times New Roman" w:eastAsia="Calibri" w:hAnsi="Times New Roman" w:cs="Times New Roman"/>
          <w:sz w:val="20"/>
          <w:szCs w:val="20"/>
        </w:rPr>
        <w:t>Tapestation</w:t>
      </w:r>
      <w:proofErr w:type="spellEnd"/>
      <w:r w:rsidRPr="00EC1B3C">
        <w:rPr>
          <w:rFonts w:ascii="Times New Roman" w:eastAsia="Calibri" w:hAnsi="Times New Roman" w:cs="Times New Roman"/>
          <w:sz w:val="20"/>
          <w:szCs w:val="20"/>
        </w:rPr>
        <w:t xml:space="preserve"> prior to sequencing. Sequencing was performed on an Illumina </w:t>
      </w:r>
      <w:proofErr w:type="spellStart"/>
      <w:r w:rsidRPr="00EC1B3C">
        <w:rPr>
          <w:rFonts w:ascii="Times New Roman" w:eastAsia="Calibri" w:hAnsi="Times New Roman" w:cs="Times New Roman"/>
          <w:sz w:val="20"/>
          <w:szCs w:val="20"/>
        </w:rPr>
        <w:t>MiSeq</w:t>
      </w:r>
      <w:proofErr w:type="spellEnd"/>
      <w:r w:rsidRPr="00EC1B3C">
        <w:rPr>
          <w:rFonts w:ascii="Times New Roman" w:eastAsia="Calibri" w:hAnsi="Times New Roman" w:cs="Times New Roman"/>
          <w:sz w:val="20"/>
          <w:szCs w:val="20"/>
        </w:rPr>
        <w:t xml:space="preserve"> using </w:t>
      </w:r>
      <w:proofErr w:type="spellStart"/>
      <w:r w:rsidRPr="00EC1B3C">
        <w:rPr>
          <w:rFonts w:ascii="Times New Roman" w:eastAsia="Calibri" w:hAnsi="Times New Roman" w:cs="Times New Roman"/>
          <w:sz w:val="20"/>
          <w:szCs w:val="20"/>
        </w:rPr>
        <w:t>MiSeq</w:t>
      </w:r>
      <w:proofErr w:type="spellEnd"/>
      <w:r w:rsidRPr="00EC1B3C">
        <w:rPr>
          <w:rFonts w:ascii="Times New Roman" w:eastAsia="Calibri" w:hAnsi="Times New Roman" w:cs="Times New Roman"/>
          <w:sz w:val="20"/>
          <w:szCs w:val="20"/>
        </w:rPr>
        <w:t xml:space="preserve"> Reagent Kit </w:t>
      </w:r>
      <w:r w:rsidRPr="00EC1B3C">
        <w:rPr>
          <w:rFonts w:ascii="Times New Roman" w:eastAsia="Calibri" w:hAnsi="Times New Roman" w:cs="Times New Roman"/>
          <w:sz w:val="20"/>
          <w:szCs w:val="20"/>
        </w:rPr>
        <w:lastRenderedPageBreak/>
        <w:t>v3 (600-cycle) (Illumina MS-102-3003). Sample A21-1091 required additional sequencing because few reads were produced in the first sequencing run. RNA was re-extracted from rabies positive brain samples using the Direct-</w:t>
      </w:r>
      <w:proofErr w:type="spellStart"/>
      <w:r w:rsidRPr="00EC1B3C">
        <w:rPr>
          <w:rFonts w:ascii="Times New Roman" w:eastAsia="Calibri" w:hAnsi="Times New Roman" w:cs="Times New Roman"/>
          <w:sz w:val="20"/>
          <w:szCs w:val="20"/>
        </w:rPr>
        <w:t>zol</w:t>
      </w:r>
      <w:proofErr w:type="spellEnd"/>
      <w:r w:rsidRPr="00EC1B3C">
        <w:rPr>
          <w:rFonts w:ascii="Times New Roman" w:eastAsia="Calibri" w:hAnsi="Times New Roman" w:cs="Times New Roman"/>
          <w:sz w:val="20"/>
          <w:szCs w:val="20"/>
        </w:rPr>
        <w:t xml:space="preserve"> RNA miniprep kit (R2051 </w:t>
      </w:r>
      <w:proofErr w:type="spellStart"/>
      <w:r w:rsidRPr="00EC1B3C">
        <w:rPr>
          <w:rFonts w:ascii="Times New Roman" w:eastAsia="Calibri" w:hAnsi="Times New Roman" w:cs="Times New Roman"/>
          <w:sz w:val="20"/>
          <w:szCs w:val="20"/>
        </w:rPr>
        <w:t>Zymo</w:t>
      </w:r>
      <w:proofErr w:type="spellEnd"/>
      <w:r w:rsidRPr="00EC1B3C">
        <w:rPr>
          <w:rFonts w:ascii="Times New Roman" w:eastAsia="Calibri" w:hAnsi="Times New Roman" w:cs="Times New Roman"/>
          <w:sz w:val="20"/>
          <w:szCs w:val="20"/>
        </w:rPr>
        <w:t>, Irvine, CA, USA) including the on the column DNase I treatment, following the manufacturer’s protocol. First strand cDNA was generated following the above protocol using LN34 forward primers</w:t>
      </w:r>
      <w:r w:rsidR="00470CB8" w:rsidRPr="00EC1B3C">
        <w:rPr>
          <w:rFonts w:ascii="Times New Roman" w:eastAsia="Calibri" w:hAnsi="Times New Roman" w:cs="Times New Roman"/>
          <w:sz w:val="20"/>
          <w:szCs w:val="20"/>
        </w:rPr>
        <w:t>.</w:t>
      </w:r>
      <w:r w:rsidRPr="00EC1B3C">
        <w:rPr>
          <w:rFonts w:ascii="Times New Roman" w:eastAsia="Calibri" w:hAnsi="Times New Roman" w:cs="Times New Roman"/>
          <w:sz w:val="20"/>
          <w:szCs w:val="20"/>
        </w:rPr>
        <w:fldChar w:fldCharType="begin">
          <w:fldData xml:space="preserve">PEVuZE5vdGU+PENpdGU+PEF1dGhvcj5HaWdhbnRlPC9BdXRob3I+PFllYXI+MjAxODwvWWVhcj48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</w:fldData>
        </w:fldChar>
      </w:r>
      <w:r w:rsidR="001163FC" w:rsidRPr="00EC1B3C">
        <w:rPr>
          <w:rFonts w:ascii="Times New Roman" w:eastAsia="Calibri" w:hAnsi="Times New Roman" w:cs="Times New Roman"/>
          <w:sz w:val="20"/>
          <w:szCs w:val="20"/>
        </w:rPr>
        <w:instrText xml:space="preserve"> ADDIN EN.CITE </w:instrText>
      </w:r>
      <w:r w:rsidR="001163FC" w:rsidRPr="00EC1B3C">
        <w:rPr>
          <w:rFonts w:ascii="Times New Roman" w:eastAsia="Calibri" w:hAnsi="Times New Roman" w:cs="Times New Roman"/>
          <w:sz w:val="20"/>
          <w:szCs w:val="20"/>
        </w:rPr>
        <w:fldChar w:fldCharType="begin">
          <w:fldData xml:space="preserve">PEVuZE5vdGU+PENpdGU+PEF1dGhvcj5HaWdhbnRlPC9BdXRob3I+PFllYXI+MjAxODwvWWVhcj48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</w:fldData>
        </w:fldChar>
      </w:r>
      <w:r w:rsidR="001163FC" w:rsidRPr="00EC1B3C">
        <w:rPr>
          <w:rFonts w:ascii="Times New Roman" w:eastAsia="Calibri" w:hAnsi="Times New Roman" w:cs="Times New Roman"/>
          <w:sz w:val="20"/>
          <w:szCs w:val="20"/>
        </w:rPr>
        <w:instrText xml:space="preserve"> ADDIN EN.CITE.DATA </w:instrText>
      </w:r>
      <w:r w:rsidR="001163FC" w:rsidRPr="00EC1B3C">
        <w:rPr>
          <w:rFonts w:ascii="Times New Roman" w:eastAsia="Calibri" w:hAnsi="Times New Roman" w:cs="Times New Roman"/>
          <w:sz w:val="20"/>
          <w:szCs w:val="20"/>
        </w:rPr>
      </w:r>
      <w:r w:rsidR="001163FC" w:rsidRPr="00EC1B3C">
        <w:rPr>
          <w:rFonts w:ascii="Times New Roman" w:eastAsia="Calibri" w:hAnsi="Times New Roman" w:cs="Times New Roman"/>
          <w:sz w:val="20"/>
          <w:szCs w:val="20"/>
        </w:rPr>
        <w:fldChar w:fldCharType="end"/>
      </w:r>
      <w:r w:rsidRPr="00EC1B3C">
        <w:rPr>
          <w:rFonts w:ascii="Times New Roman" w:eastAsia="Calibri" w:hAnsi="Times New Roman" w:cs="Times New Roman"/>
          <w:sz w:val="20"/>
          <w:szCs w:val="20"/>
        </w:rPr>
      </w:r>
      <w:r w:rsidRPr="00EC1B3C">
        <w:rPr>
          <w:rFonts w:ascii="Times New Roman" w:eastAsia="Calibri" w:hAnsi="Times New Roman" w:cs="Times New Roman"/>
          <w:sz w:val="20"/>
          <w:szCs w:val="20"/>
        </w:rPr>
        <w:fldChar w:fldCharType="separate"/>
      </w:r>
      <w:r w:rsidR="001163FC" w:rsidRPr="00EC1B3C">
        <w:rPr>
          <w:rFonts w:ascii="Times New Roman" w:eastAsia="Calibri" w:hAnsi="Times New Roman" w:cs="Times New Roman"/>
          <w:noProof/>
          <w:sz w:val="20"/>
          <w:szCs w:val="20"/>
        </w:rPr>
        <w:t>[5]</w:t>
      </w:r>
      <w:r w:rsidRPr="00EC1B3C">
        <w:rPr>
          <w:rFonts w:ascii="Times New Roman" w:eastAsia="Calibri" w:hAnsi="Times New Roman" w:cs="Times New Roman"/>
          <w:sz w:val="20"/>
          <w:szCs w:val="20"/>
        </w:rPr>
        <w:fldChar w:fldCharType="end"/>
      </w:r>
      <w:r w:rsidRPr="00EC1B3C">
        <w:rPr>
          <w:rFonts w:ascii="Times New Roman" w:eastAsia="Calibri" w:hAnsi="Times New Roman" w:cs="Times New Roman"/>
          <w:sz w:val="20"/>
          <w:szCs w:val="20"/>
        </w:rPr>
        <w:t xml:space="preserve"> DNA was sheared using a </w:t>
      </w:r>
      <w:proofErr w:type="spellStart"/>
      <w:r w:rsidRPr="00EC1B3C">
        <w:rPr>
          <w:rFonts w:ascii="Times New Roman" w:eastAsia="Calibri" w:hAnsi="Times New Roman" w:cs="Times New Roman"/>
          <w:sz w:val="20"/>
          <w:szCs w:val="20"/>
        </w:rPr>
        <w:t>Covaris</w:t>
      </w:r>
      <w:proofErr w:type="spellEnd"/>
      <w:r w:rsidRPr="00EC1B3C">
        <w:rPr>
          <w:rFonts w:ascii="Times New Roman" w:eastAsia="Calibri" w:hAnsi="Times New Roman" w:cs="Times New Roman"/>
          <w:sz w:val="20"/>
          <w:szCs w:val="20"/>
        </w:rPr>
        <w:t xml:space="preserve"> S220 instrument to approximately 400 bp. Library preparation was performed using Swift Accel-NGS 1S Plus DNA Library Kit with 1S Plus Combinatorial Dual Indexing Kit (12 x 8) according to the manufacturer’s instructions. The library was checked using an Agilent 2200 </w:t>
      </w:r>
      <w:proofErr w:type="spellStart"/>
      <w:r w:rsidRPr="00EC1B3C">
        <w:rPr>
          <w:rFonts w:ascii="Times New Roman" w:eastAsia="Calibri" w:hAnsi="Times New Roman" w:cs="Times New Roman"/>
          <w:sz w:val="20"/>
          <w:szCs w:val="20"/>
        </w:rPr>
        <w:t>Tapestation</w:t>
      </w:r>
      <w:proofErr w:type="spellEnd"/>
      <w:r w:rsidRPr="00EC1B3C">
        <w:rPr>
          <w:rFonts w:ascii="Times New Roman" w:eastAsia="Calibri" w:hAnsi="Times New Roman" w:cs="Times New Roman"/>
          <w:sz w:val="20"/>
          <w:szCs w:val="20"/>
        </w:rPr>
        <w:t xml:space="preserve">, and sequencing was performed using </w:t>
      </w:r>
      <w:proofErr w:type="spellStart"/>
      <w:r w:rsidRPr="00EC1B3C">
        <w:rPr>
          <w:rFonts w:ascii="Times New Roman" w:eastAsia="Calibri" w:hAnsi="Times New Roman" w:cs="Times New Roman"/>
          <w:sz w:val="20"/>
          <w:szCs w:val="20"/>
        </w:rPr>
        <w:t>MiSeq</w:t>
      </w:r>
      <w:proofErr w:type="spellEnd"/>
      <w:r w:rsidRPr="00EC1B3C">
        <w:rPr>
          <w:rFonts w:ascii="Times New Roman" w:eastAsia="Calibri" w:hAnsi="Times New Roman" w:cs="Times New Roman"/>
          <w:sz w:val="20"/>
          <w:szCs w:val="20"/>
        </w:rPr>
        <w:t xml:space="preserve"> Reagent Kit v3 (600-cycle) (Illumina MS-102-3003).</w:t>
      </w:r>
      <w:r w:rsidR="00FD4A73" w:rsidRPr="00EC1B3C">
        <w:rPr>
          <w:rFonts w:ascii="Times New Roman" w:eastAsia="Calibri" w:hAnsi="Times New Roman" w:cs="Times New Roman"/>
          <w:sz w:val="20"/>
          <w:szCs w:val="20"/>
        </w:rPr>
        <w:br/>
      </w:r>
    </w:p>
    <w:p w14:paraId="7F7CE2E6" w14:textId="60DA81C1" w:rsidR="006E6F46" w:rsidRPr="00EC1B3C" w:rsidRDefault="00A833CB" w:rsidP="00656593">
      <w:pPr>
        <w:spacing w:line="240" w:lineRule="auto"/>
        <w:contextualSpacing/>
        <w:rPr>
          <w:rFonts w:ascii="Times New Roman" w:eastAsia="Calibri" w:hAnsi="Times New Roman" w:cs="Times New Roman"/>
          <w:sz w:val="20"/>
          <w:szCs w:val="20"/>
        </w:rPr>
      </w:pPr>
      <w:r w:rsidRPr="00EC1B3C">
        <w:rPr>
          <w:rFonts w:ascii="Times New Roman" w:hAnsi="Times New Roman" w:cs="Times New Roman"/>
          <w:b/>
          <w:bCs/>
          <w:sz w:val="20"/>
          <w:szCs w:val="20"/>
        </w:rPr>
        <w:t xml:space="preserve">Supplementary </w:t>
      </w:r>
      <w:r w:rsidR="006E6F46" w:rsidRPr="00EC1B3C">
        <w:rPr>
          <w:rFonts w:ascii="Times New Roman" w:eastAsia="Calibri" w:hAnsi="Times New Roman" w:cs="Times New Roman"/>
          <w:b/>
          <w:bCs/>
          <w:sz w:val="20"/>
          <w:szCs w:val="20"/>
        </w:rPr>
        <w:t xml:space="preserve">Table </w:t>
      </w:r>
      <w:r w:rsidR="00C02B93" w:rsidRPr="00EC1B3C">
        <w:rPr>
          <w:rFonts w:ascii="Times New Roman" w:eastAsia="Calibri" w:hAnsi="Times New Roman" w:cs="Times New Roman"/>
          <w:b/>
          <w:bCs/>
          <w:sz w:val="20"/>
          <w:szCs w:val="20"/>
        </w:rPr>
        <w:t>4</w:t>
      </w:r>
      <w:r w:rsidR="00345D09" w:rsidRPr="00EC1B3C">
        <w:rPr>
          <w:rFonts w:ascii="Times New Roman" w:eastAsia="Calibri" w:hAnsi="Times New Roman" w:cs="Times New Roman"/>
          <w:b/>
          <w:bCs/>
          <w:sz w:val="20"/>
          <w:szCs w:val="20"/>
        </w:rPr>
        <w:t>.</w:t>
      </w:r>
      <w:r w:rsidR="006E6F46" w:rsidRPr="00EC1B3C">
        <w:rPr>
          <w:rFonts w:ascii="Times New Roman" w:eastAsia="Calibri" w:hAnsi="Times New Roman" w:cs="Times New Roman"/>
          <w:sz w:val="20"/>
          <w:szCs w:val="20"/>
        </w:rPr>
        <w:t xml:space="preserve"> Primers used for rabies </w:t>
      </w:r>
      <w:r w:rsidR="008E1F18" w:rsidRPr="00EC1B3C">
        <w:rPr>
          <w:rFonts w:ascii="Times New Roman" w:eastAsia="Calibri" w:hAnsi="Times New Roman" w:cs="Times New Roman"/>
          <w:sz w:val="20"/>
          <w:szCs w:val="20"/>
        </w:rPr>
        <w:t xml:space="preserve">virus </w:t>
      </w:r>
      <w:r w:rsidR="006E6F46" w:rsidRPr="00EC1B3C">
        <w:rPr>
          <w:rFonts w:ascii="Times New Roman" w:eastAsia="Calibri" w:hAnsi="Times New Roman" w:cs="Times New Roman"/>
          <w:sz w:val="20"/>
          <w:szCs w:val="20"/>
        </w:rPr>
        <w:t>whole genome sequencing</w:t>
      </w:r>
    </w:p>
    <w:tbl>
      <w:tblPr>
        <w:tblStyle w:val="PlainTable21"/>
        <w:tblW w:w="3794" w:type="dxa"/>
        <w:tblBorders>
          <w:top w:val="none" w:sz="0" w:space="0" w:color="auto"/>
          <w:bottom w:val="none" w:sz="0" w:space="0" w:color="auto"/>
        </w:tblBorders>
        <w:tblLook w:val="04A0" w:firstRow="1" w:lastRow="0" w:firstColumn="1" w:lastColumn="0" w:noHBand="0" w:noVBand="1"/>
      </w:tblPr>
      <w:tblGrid>
        <w:gridCol w:w="723"/>
        <w:gridCol w:w="3071"/>
      </w:tblGrid>
      <w:tr w:rsidR="00A512C0" w:rsidRPr="00EC1B3C" w14:paraId="1E5FCD4E" w14:textId="77777777" w:rsidTr="00EC669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dxa"/>
            <w:tcBorders>
              <w:top w:val="single" w:sz="4" w:space="0" w:color="auto"/>
              <w:bottom w:val="single" w:sz="4" w:space="0" w:color="auto"/>
            </w:tcBorders>
            <w:shd w:val="clear" w:color="auto" w:fill="F2F2F2" w:themeFill="background1" w:themeFillShade="F2"/>
            <w:noWrap/>
            <w:hideMark/>
          </w:tcPr>
          <w:p w14:paraId="3538A119" w14:textId="77777777" w:rsidR="00A512C0" w:rsidRPr="00EC1B3C" w:rsidRDefault="00A512C0" w:rsidP="00656593">
            <w:pPr>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Name</w:t>
            </w:r>
          </w:p>
        </w:tc>
        <w:tc>
          <w:tcPr>
            <w:tcW w:w="3071" w:type="dxa"/>
            <w:tcBorders>
              <w:top w:val="single" w:sz="4" w:space="0" w:color="auto"/>
              <w:bottom w:val="single" w:sz="4" w:space="0" w:color="auto"/>
            </w:tcBorders>
            <w:shd w:val="clear" w:color="auto" w:fill="F2F2F2" w:themeFill="background1" w:themeFillShade="F2"/>
            <w:noWrap/>
            <w:hideMark/>
          </w:tcPr>
          <w:p w14:paraId="588917B8" w14:textId="77777777" w:rsidR="00A512C0" w:rsidRPr="00EC1B3C" w:rsidRDefault="00A512C0" w:rsidP="0065659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Sequence</w:t>
            </w:r>
          </w:p>
        </w:tc>
      </w:tr>
      <w:tr w:rsidR="00A512C0" w:rsidRPr="00EC1B3C" w14:paraId="02A5593B" w14:textId="77777777" w:rsidTr="00EC66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dxa"/>
            <w:tcBorders>
              <w:top w:val="single" w:sz="4" w:space="0" w:color="auto"/>
              <w:bottom w:val="none" w:sz="0" w:space="0" w:color="auto"/>
            </w:tcBorders>
            <w:noWrap/>
            <w:hideMark/>
          </w:tcPr>
          <w:p w14:paraId="5C53EC8C" w14:textId="77777777" w:rsidR="00A512C0" w:rsidRPr="00EC1B3C" w:rsidRDefault="00A512C0" w:rsidP="00656593">
            <w:pPr>
              <w:rPr>
                <w:rFonts w:ascii="Times New Roman" w:eastAsia="Times New Roman" w:hAnsi="Times New Roman" w:cs="Times New Roman"/>
                <w:b w:val="0"/>
                <w:bCs w:val="0"/>
                <w:color w:val="000000"/>
                <w:sz w:val="16"/>
                <w:szCs w:val="16"/>
              </w:rPr>
            </w:pPr>
            <w:r w:rsidRPr="00EC1B3C">
              <w:rPr>
                <w:rFonts w:ascii="Times New Roman" w:eastAsia="Times New Roman" w:hAnsi="Times New Roman" w:cs="Times New Roman"/>
                <w:b w:val="0"/>
                <w:bCs w:val="0"/>
                <w:color w:val="000000"/>
                <w:sz w:val="16"/>
                <w:szCs w:val="16"/>
              </w:rPr>
              <w:t>1F</w:t>
            </w:r>
          </w:p>
        </w:tc>
        <w:tc>
          <w:tcPr>
            <w:tcW w:w="3071" w:type="dxa"/>
            <w:tcBorders>
              <w:top w:val="single" w:sz="4" w:space="0" w:color="auto"/>
              <w:bottom w:val="none" w:sz="0" w:space="0" w:color="auto"/>
            </w:tcBorders>
            <w:noWrap/>
            <w:hideMark/>
          </w:tcPr>
          <w:p w14:paraId="1AA68E14" w14:textId="77777777" w:rsidR="00A512C0" w:rsidRPr="00EC1B3C" w:rsidRDefault="00A512C0" w:rsidP="006565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ACGCUUAACGACAAAAUCAGAG</w:t>
            </w:r>
          </w:p>
        </w:tc>
      </w:tr>
      <w:tr w:rsidR="00A512C0" w:rsidRPr="00EC1B3C" w14:paraId="366B1AEC" w14:textId="77777777" w:rsidTr="00EC669F">
        <w:trPr>
          <w:trHeight w:val="300"/>
        </w:trPr>
        <w:tc>
          <w:tcPr>
            <w:cnfStyle w:val="001000000000" w:firstRow="0" w:lastRow="0" w:firstColumn="1" w:lastColumn="0" w:oddVBand="0" w:evenVBand="0" w:oddHBand="0" w:evenHBand="0" w:firstRowFirstColumn="0" w:firstRowLastColumn="0" w:lastRowFirstColumn="0" w:lastRowLastColumn="0"/>
            <w:tcW w:w="723" w:type="dxa"/>
            <w:noWrap/>
            <w:hideMark/>
          </w:tcPr>
          <w:p w14:paraId="1C5CD63F" w14:textId="77777777" w:rsidR="00A512C0" w:rsidRPr="00EC1B3C" w:rsidRDefault="00A512C0" w:rsidP="00656593">
            <w:pPr>
              <w:rPr>
                <w:rFonts w:ascii="Times New Roman" w:eastAsia="Times New Roman" w:hAnsi="Times New Roman" w:cs="Times New Roman"/>
                <w:b w:val="0"/>
                <w:bCs w:val="0"/>
                <w:color w:val="000000"/>
                <w:sz w:val="16"/>
                <w:szCs w:val="16"/>
              </w:rPr>
            </w:pPr>
            <w:r w:rsidRPr="00EC1B3C">
              <w:rPr>
                <w:rFonts w:ascii="Times New Roman" w:eastAsia="Times New Roman" w:hAnsi="Times New Roman" w:cs="Times New Roman"/>
                <w:b w:val="0"/>
                <w:bCs w:val="0"/>
                <w:color w:val="000000"/>
                <w:sz w:val="16"/>
                <w:szCs w:val="16"/>
              </w:rPr>
              <w:t>500F</w:t>
            </w:r>
          </w:p>
        </w:tc>
        <w:tc>
          <w:tcPr>
            <w:tcW w:w="3071" w:type="dxa"/>
            <w:noWrap/>
            <w:hideMark/>
          </w:tcPr>
          <w:p w14:paraId="3093F001" w14:textId="77777777" w:rsidR="00A512C0" w:rsidRPr="00EC1B3C" w:rsidRDefault="00A512C0" w:rsidP="006565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CCTAAGTTTGTATAGGTTGAGC</w:t>
            </w:r>
          </w:p>
        </w:tc>
      </w:tr>
      <w:tr w:rsidR="00A512C0" w:rsidRPr="00EC1B3C" w14:paraId="2620D308" w14:textId="77777777" w:rsidTr="00EC66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dxa"/>
            <w:tcBorders>
              <w:top w:val="none" w:sz="0" w:space="0" w:color="auto"/>
              <w:bottom w:val="none" w:sz="0" w:space="0" w:color="auto"/>
            </w:tcBorders>
            <w:noWrap/>
            <w:hideMark/>
          </w:tcPr>
          <w:p w14:paraId="45F4B14A" w14:textId="77777777" w:rsidR="00A512C0" w:rsidRPr="00EC1B3C" w:rsidRDefault="00A512C0" w:rsidP="00656593">
            <w:pPr>
              <w:rPr>
                <w:rFonts w:ascii="Times New Roman" w:eastAsia="Times New Roman" w:hAnsi="Times New Roman" w:cs="Times New Roman"/>
                <w:b w:val="0"/>
                <w:bCs w:val="0"/>
                <w:color w:val="000000"/>
                <w:sz w:val="16"/>
                <w:szCs w:val="16"/>
              </w:rPr>
            </w:pPr>
            <w:r w:rsidRPr="00EC1B3C">
              <w:rPr>
                <w:rFonts w:ascii="Times New Roman" w:eastAsia="Times New Roman" w:hAnsi="Times New Roman" w:cs="Times New Roman"/>
                <w:b w:val="0"/>
                <w:bCs w:val="0"/>
                <w:color w:val="000000"/>
                <w:sz w:val="16"/>
                <w:szCs w:val="16"/>
              </w:rPr>
              <w:t>1800R</w:t>
            </w:r>
          </w:p>
        </w:tc>
        <w:tc>
          <w:tcPr>
            <w:tcW w:w="3071" w:type="dxa"/>
            <w:tcBorders>
              <w:top w:val="none" w:sz="0" w:space="0" w:color="auto"/>
              <w:bottom w:val="none" w:sz="0" w:space="0" w:color="auto"/>
            </w:tcBorders>
            <w:noWrap/>
            <w:hideMark/>
          </w:tcPr>
          <w:p w14:paraId="574250C1" w14:textId="77777777" w:rsidR="00A512C0" w:rsidRPr="00EC1B3C" w:rsidRDefault="00A512C0" w:rsidP="006565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CCTGACTTCATCTGTCTGAC</w:t>
            </w:r>
          </w:p>
        </w:tc>
      </w:tr>
      <w:tr w:rsidR="00A512C0" w:rsidRPr="00EC1B3C" w14:paraId="0373D176" w14:textId="77777777" w:rsidTr="00EC669F">
        <w:trPr>
          <w:trHeight w:val="300"/>
        </w:trPr>
        <w:tc>
          <w:tcPr>
            <w:cnfStyle w:val="001000000000" w:firstRow="0" w:lastRow="0" w:firstColumn="1" w:lastColumn="0" w:oddVBand="0" w:evenVBand="0" w:oddHBand="0" w:evenHBand="0" w:firstRowFirstColumn="0" w:firstRowLastColumn="0" w:lastRowFirstColumn="0" w:lastRowLastColumn="0"/>
            <w:tcW w:w="723" w:type="dxa"/>
            <w:noWrap/>
            <w:hideMark/>
          </w:tcPr>
          <w:p w14:paraId="544CA85B" w14:textId="77777777" w:rsidR="00A512C0" w:rsidRPr="00EC1B3C" w:rsidRDefault="00A512C0" w:rsidP="00656593">
            <w:pPr>
              <w:rPr>
                <w:rFonts w:ascii="Times New Roman" w:eastAsia="Times New Roman" w:hAnsi="Times New Roman" w:cs="Times New Roman"/>
                <w:b w:val="0"/>
                <w:bCs w:val="0"/>
                <w:color w:val="000000"/>
                <w:sz w:val="16"/>
                <w:szCs w:val="16"/>
              </w:rPr>
            </w:pPr>
            <w:r w:rsidRPr="00EC1B3C">
              <w:rPr>
                <w:rFonts w:ascii="Times New Roman" w:eastAsia="Times New Roman" w:hAnsi="Times New Roman" w:cs="Times New Roman"/>
                <w:b w:val="0"/>
                <w:bCs w:val="0"/>
                <w:color w:val="000000"/>
                <w:sz w:val="16"/>
                <w:szCs w:val="16"/>
              </w:rPr>
              <w:t>2500F</w:t>
            </w:r>
          </w:p>
        </w:tc>
        <w:tc>
          <w:tcPr>
            <w:tcW w:w="3071" w:type="dxa"/>
            <w:noWrap/>
            <w:hideMark/>
          </w:tcPr>
          <w:p w14:paraId="1BE38BB8" w14:textId="77777777" w:rsidR="00A512C0" w:rsidRPr="00EC1B3C" w:rsidRDefault="00A512C0" w:rsidP="006565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AAAAACAGGCAACACCACTG</w:t>
            </w:r>
          </w:p>
        </w:tc>
      </w:tr>
      <w:tr w:rsidR="00A512C0" w:rsidRPr="00EC1B3C" w14:paraId="6A78E70C" w14:textId="77777777" w:rsidTr="00EC66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dxa"/>
            <w:tcBorders>
              <w:top w:val="none" w:sz="0" w:space="0" w:color="auto"/>
              <w:bottom w:val="none" w:sz="0" w:space="0" w:color="auto"/>
            </w:tcBorders>
            <w:noWrap/>
            <w:hideMark/>
          </w:tcPr>
          <w:p w14:paraId="0D375783" w14:textId="77777777" w:rsidR="00A512C0" w:rsidRPr="00EC1B3C" w:rsidRDefault="00A512C0" w:rsidP="00656593">
            <w:pPr>
              <w:rPr>
                <w:rFonts w:ascii="Times New Roman" w:eastAsia="Times New Roman" w:hAnsi="Times New Roman" w:cs="Times New Roman"/>
                <w:b w:val="0"/>
                <w:bCs w:val="0"/>
                <w:color w:val="000000"/>
                <w:sz w:val="16"/>
                <w:szCs w:val="16"/>
              </w:rPr>
            </w:pPr>
            <w:r w:rsidRPr="00EC1B3C">
              <w:rPr>
                <w:rFonts w:ascii="Times New Roman" w:eastAsia="Times New Roman" w:hAnsi="Times New Roman" w:cs="Times New Roman"/>
                <w:b w:val="0"/>
                <w:bCs w:val="0"/>
                <w:color w:val="000000"/>
                <w:sz w:val="16"/>
                <w:szCs w:val="16"/>
              </w:rPr>
              <w:t>2500R</w:t>
            </w:r>
          </w:p>
        </w:tc>
        <w:tc>
          <w:tcPr>
            <w:tcW w:w="3071" w:type="dxa"/>
            <w:tcBorders>
              <w:top w:val="none" w:sz="0" w:space="0" w:color="auto"/>
              <w:bottom w:val="none" w:sz="0" w:space="0" w:color="auto"/>
            </w:tcBorders>
            <w:noWrap/>
            <w:hideMark/>
          </w:tcPr>
          <w:p w14:paraId="1F25068C" w14:textId="77777777" w:rsidR="00A512C0" w:rsidRPr="00EC1B3C" w:rsidRDefault="00A512C0" w:rsidP="006565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TCATCTCTGCAGGTCTTCACT</w:t>
            </w:r>
          </w:p>
        </w:tc>
      </w:tr>
      <w:tr w:rsidR="00A512C0" w:rsidRPr="00EC1B3C" w14:paraId="512F8646" w14:textId="77777777" w:rsidTr="00EC669F">
        <w:trPr>
          <w:trHeight w:val="300"/>
        </w:trPr>
        <w:tc>
          <w:tcPr>
            <w:cnfStyle w:val="001000000000" w:firstRow="0" w:lastRow="0" w:firstColumn="1" w:lastColumn="0" w:oddVBand="0" w:evenVBand="0" w:oddHBand="0" w:evenHBand="0" w:firstRowFirstColumn="0" w:firstRowLastColumn="0" w:lastRowFirstColumn="0" w:lastRowLastColumn="0"/>
            <w:tcW w:w="723" w:type="dxa"/>
            <w:noWrap/>
            <w:hideMark/>
          </w:tcPr>
          <w:p w14:paraId="3B44AE6C" w14:textId="77777777" w:rsidR="00A512C0" w:rsidRPr="00EC1B3C" w:rsidRDefault="00A512C0" w:rsidP="00656593">
            <w:pPr>
              <w:rPr>
                <w:rFonts w:ascii="Times New Roman" w:eastAsia="Times New Roman" w:hAnsi="Times New Roman" w:cs="Times New Roman"/>
                <w:b w:val="0"/>
                <w:bCs w:val="0"/>
                <w:color w:val="000000"/>
                <w:sz w:val="16"/>
                <w:szCs w:val="16"/>
              </w:rPr>
            </w:pPr>
            <w:r w:rsidRPr="00EC1B3C">
              <w:rPr>
                <w:rFonts w:ascii="Times New Roman" w:eastAsia="Times New Roman" w:hAnsi="Times New Roman" w:cs="Times New Roman"/>
                <w:b w:val="0"/>
                <w:bCs w:val="0"/>
                <w:color w:val="000000"/>
                <w:sz w:val="16"/>
                <w:szCs w:val="16"/>
              </w:rPr>
              <w:t>4400F</w:t>
            </w:r>
          </w:p>
        </w:tc>
        <w:tc>
          <w:tcPr>
            <w:tcW w:w="3071" w:type="dxa"/>
            <w:noWrap/>
            <w:hideMark/>
          </w:tcPr>
          <w:p w14:paraId="54E430C3" w14:textId="77777777" w:rsidR="00A512C0" w:rsidRPr="00EC1B3C" w:rsidRDefault="00A512C0" w:rsidP="006565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ATGGAAGCTGATGCTCATTAC</w:t>
            </w:r>
          </w:p>
        </w:tc>
      </w:tr>
      <w:tr w:rsidR="00A512C0" w:rsidRPr="00EC1B3C" w14:paraId="05EBC2BC" w14:textId="77777777" w:rsidTr="00EC66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dxa"/>
            <w:tcBorders>
              <w:top w:val="none" w:sz="0" w:space="0" w:color="auto"/>
              <w:bottom w:val="none" w:sz="0" w:space="0" w:color="auto"/>
            </w:tcBorders>
            <w:noWrap/>
            <w:hideMark/>
          </w:tcPr>
          <w:p w14:paraId="273F18AD" w14:textId="77777777" w:rsidR="00A512C0" w:rsidRPr="00EC1B3C" w:rsidRDefault="00A512C0" w:rsidP="00656593">
            <w:pPr>
              <w:rPr>
                <w:rFonts w:ascii="Times New Roman" w:eastAsia="Times New Roman" w:hAnsi="Times New Roman" w:cs="Times New Roman"/>
                <w:b w:val="0"/>
                <w:bCs w:val="0"/>
                <w:color w:val="000000"/>
                <w:sz w:val="16"/>
                <w:szCs w:val="16"/>
              </w:rPr>
            </w:pPr>
            <w:r w:rsidRPr="00EC1B3C">
              <w:rPr>
                <w:rFonts w:ascii="Times New Roman" w:eastAsia="Times New Roman" w:hAnsi="Times New Roman" w:cs="Times New Roman"/>
                <w:b w:val="0"/>
                <w:bCs w:val="0"/>
                <w:color w:val="000000"/>
                <w:sz w:val="16"/>
                <w:szCs w:val="16"/>
              </w:rPr>
              <w:t>4400R</w:t>
            </w:r>
          </w:p>
        </w:tc>
        <w:tc>
          <w:tcPr>
            <w:tcW w:w="3071" w:type="dxa"/>
            <w:tcBorders>
              <w:top w:val="none" w:sz="0" w:space="0" w:color="auto"/>
              <w:bottom w:val="none" w:sz="0" w:space="0" w:color="auto"/>
            </w:tcBorders>
            <w:noWrap/>
            <w:hideMark/>
          </w:tcPr>
          <w:p w14:paraId="3AA2783E" w14:textId="77777777" w:rsidR="00A512C0" w:rsidRPr="00EC1B3C" w:rsidRDefault="00A512C0" w:rsidP="006565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CAACCTTTTGAGGGGATGAC</w:t>
            </w:r>
          </w:p>
        </w:tc>
      </w:tr>
      <w:tr w:rsidR="00A512C0" w:rsidRPr="00EC1B3C" w14:paraId="53EE32A7" w14:textId="77777777" w:rsidTr="00EC669F">
        <w:trPr>
          <w:trHeight w:val="300"/>
        </w:trPr>
        <w:tc>
          <w:tcPr>
            <w:cnfStyle w:val="001000000000" w:firstRow="0" w:lastRow="0" w:firstColumn="1" w:lastColumn="0" w:oddVBand="0" w:evenVBand="0" w:oddHBand="0" w:evenHBand="0" w:firstRowFirstColumn="0" w:firstRowLastColumn="0" w:lastRowFirstColumn="0" w:lastRowLastColumn="0"/>
            <w:tcW w:w="723" w:type="dxa"/>
            <w:noWrap/>
            <w:hideMark/>
          </w:tcPr>
          <w:p w14:paraId="409A6277" w14:textId="77777777" w:rsidR="00A512C0" w:rsidRPr="00EC1B3C" w:rsidRDefault="00A512C0" w:rsidP="00656593">
            <w:pPr>
              <w:rPr>
                <w:rFonts w:ascii="Times New Roman" w:eastAsia="Times New Roman" w:hAnsi="Times New Roman" w:cs="Times New Roman"/>
                <w:b w:val="0"/>
                <w:bCs w:val="0"/>
                <w:color w:val="000000"/>
                <w:sz w:val="16"/>
                <w:szCs w:val="16"/>
              </w:rPr>
            </w:pPr>
            <w:r w:rsidRPr="00EC1B3C">
              <w:rPr>
                <w:rFonts w:ascii="Times New Roman" w:eastAsia="Times New Roman" w:hAnsi="Times New Roman" w:cs="Times New Roman"/>
                <w:b w:val="0"/>
                <w:bCs w:val="0"/>
                <w:color w:val="000000"/>
                <w:sz w:val="16"/>
                <w:szCs w:val="16"/>
              </w:rPr>
              <w:t>6000F</w:t>
            </w:r>
          </w:p>
        </w:tc>
        <w:tc>
          <w:tcPr>
            <w:tcW w:w="3071" w:type="dxa"/>
            <w:noWrap/>
            <w:hideMark/>
          </w:tcPr>
          <w:p w14:paraId="7DC04399" w14:textId="77777777" w:rsidR="00A512C0" w:rsidRPr="00EC1B3C" w:rsidRDefault="00A512C0" w:rsidP="006565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UAUGGGGAUUGCUGAUUGUGAC</w:t>
            </w:r>
          </w:p>
        </w:tc>
      </w:tr>
      <w:tr w:rsidR="00A512C0" w:rsidRPr="00EC1B3C" w14:paraId="0D5F345A" w14:textId="77777777" w:rsidTr="00EC66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dxa"/>
            <w:tcBorders>
              <w:top w:val="none" w:sz="0" w:space="0" w:color="auto"/>
              <w:bottom w:val="none" w:sz="0" w:space="0" w:color="auto"/>
            </w:tcBorders>
            <w:noWrap/>
            <w:hideMark/>
          </w:tcPr>
          <w:p w14:paraId="741A040F" w14:textId="77777777" w:rsidR="00A512C0" w:rsidRPr="00EC1B3C" w:rsidRDefault="00A512C0" w:rsidP="00656593">
            <w:pPr>
              <w:rPr>
                <w:rFonts w:ascii="Times New Roman" w:eastAsia="Times New Roman" w:hAnsi="Times New Roman" w:cs="Times New Roman"/>
                <w:b w:val="0"/>
                <w:bCs w:val="0"/>
                <w:color w:val="000000"/>
                <w:sz w:val="16"/>
                <w:szCs w:val="16"/>
              </w:rPr>
            </w:pPr>
            <w:r w:rsidRPr="00EC1B3C">
              <w:rPr>
                <w:rFonts w:ascii="Times New Roman" w:eastAsia="Times New Roman" w:hAnsi="Times New Roman" w:cs="Times New Roman"/>
                <w:b w:val="0"/>
                <w:bCs w:val="0"/>
                <w:color w:val="000000"/>
                <w:sz w:val="16"/>
                <w:szCs w:val="16"/>
              </w:rPr>
              <w:t>6500R</w:t>
            </w:r>
          </w:p>
        </w:tc>
        <w:tc>
          <w:tcPr>
            <w:tcW w:w="3071" w:type="dxa"/>
            <w:tcBorders>
              <w:top w:val="none" w:sz="0" w:space="0" w:color="auto"/>
              <w:bottom w:val="none" w:sz="0" w:space="0" w:color="auto"/>
            </w:tcBorders>
            <w:noWrap/>
            <w:hideMark/>
          </w:tcPr>
          <w:p w14:paraId="251ABA06" w14:textId="77777777" w:rsidR="00A512C0" w:rsidRPr="00EC1B3C" w:rsidRDefault="00A512C0" w:rsidP="006565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TGCCCCCAATGTCTGTAAC</w:t>
            </w:r>
          </w:p>
        </w:tc>
      </w:tr>
      <w:tr w:rsidR="00A512C0" w:rsidRPr="00EC1B3C" w14:paraId="4D30AD67" w14:textId="77777777" w:rsidTr="00EC669F">
        <w:trPr>
          <w:trHeight w:val="300"/>
        </w:trPr>
        <w:tc>
          <w:tcPr>
            <w:cnfStyle w:val="001000000000" w:firstRow="0" w:lastRow="0" w:firstColumn="1" w:lastColumn="0" w:oddVBand="0" w:evenVBand="0" w:oddHBand="0" w:evenHBand="0" w:firstRowFirstColumn="0" w:firstRowLastColumn="0" w:lastRowFirstColumn="0" w:lastRowLastColumn="0"/>
            <w:tcW w:w="723" w:type="dxa"/>
            <w:noWrap/>
            <w:hideMark/>
          </w:tcPr>
          <w:p w14:paraId="18680EB4" w14:textId="77777777" w:rsidR="00A512C0" w:rsidRPr="00EC1B3C" w:rsidRDefault="00A512C0" w:rsidP="00656593">
            <w:pPr>
              <w:rPr>
                <w:rFonts w:ascii="Times New Roman" w:eastAsia="Times New Roman" w:hAnsi="Times New Roman" w:cs="Times New Roman"/>
                <w:b w:val="0"/>
                <w:bCs w:val="0"/>
                <w:color w:val="000000"/>
                <w:sz w:val="16"/>
                <w:szCs w:val="16"/>
              </w:rPr>
            </w:pPr>
            <w:r w:rsidRPr="00EC1B3C">
              <w:rPr>
                <w:rFonts w:ascii="Times New Roman" w:eastAsia="Times New Roman" w:hAnsi="Times New Roman" w:cs="Times New Roman"/>
                <w:b w:val="0"/>
                <w:bCs w:val="0"/>
                <w:color w:val="000000"/>
                <w:sz w:val="16"/>
                <w:szCs w:val="16"/>
              </w:rPr>
              <w:t>7400F</w:t>
            </w:r>
          </w:p>
        </w:tc>
        <w:tc>
          <w:tcPr>
            <w:tcW w:w="3071" w:type="dxa"/>
            <w:noWrap/>
            <w:hideMark/>
          </w:tcPr>
          <w:p w14:paraId="6B08D718" w14:textId="77777777" w:rsidR="00A512C0" w:rsidRPr="00EC1B3C" w:rsidRDefault="00A512C0" w:rsidP="006565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UAUUCAGACAGAUCUGACCUC</w:t>
            </w:r>
          </w:p>
        </w:tc>
      </w:tr>
      <w:tr w:rsidR="00A512C0" w:rsidRPr="00EC1B3C" w14:paraId="2145DD92" w14:textId="77777777" w:rsidTr="00EC66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dxa"/>
            <w:tcBorders>
              <w:top w:val="none" w:sz="0" w:space="0" w:color="auto"/>
              <w:bottom w:val="none" w:sz="0" w:space="0" w:color="auto"/>
            </w:tcBorders>
            <w:noWrap/>
            <w:hideMark/>
          </w:tcPr>
          <w:p w14:paraId="5F7921A8" w14:textId="77777777" w:rsidR="00A512C0" w:rsidRPr="00EC1B3C" w:rsidRDefault="00A512C0" w:rsidP="00656593">
            <w:pPr>
              <w:rPr>
                <w:rFonts w:ascii="Times New Roman" w:eastAsia="Times New Roman" w:hAnsi="Times New Roman" w:cs="Times New Roman"/>
                <w:b w:val="0"/>
                <w:bCs w:val="0"/>
                <w:color w:val="000000"/>
                <w:sz w:val="16"/>
                <w:szCs w:val="16"/>
              </w:rPr>
            </w:pPr>
            <w:r w:rsidRPr="00EC1B3C">
              <w:rPr>
                <w:rFonts w:ascii="Times New Roman" w:eastAsia="Times New Roman" w:hAnsi="Times New Roman" w:cs="Times New Roman"/>
                <w:b w:val="0"/>
                <w:bCs w:val="0"/>
                <w:color w:val="000000"/>
                <w:sz w:val="16"/>
                <w:szCs w:val="16"/>
              </w:rPr>
              <w:t>7800R</w:t>
            </w:r>
          </w:p>
        </w:tc>
        <w:tc>
          <w:tcPr>
            <w:tcW w:w="3071" w:type="dxa"/>
            <w:tcBorders>
              <w:top w:val="none" w:sz="0" w:space="0" w:color="auto"/>
              <w:bottom w:val="none" w:sz="0" w:space="0" w:color="auto"/>
            </w:tcBorders>
            <w:noWrap/>
            <w:hideMark/>
          </w:tcPr>
          <w:p w14:paraId="450D10AF" w14:textId="77777777" w:rsidR="00A512C0" w:rsidRPr="00EC1B3C" w:rsidRDefault="00A512C0" w:rsidP="006565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GCTACACATGGTCTCCTC</w:t>
            </w:r>
          </w:p>
        </w:tc>
      </w:tr>
      <w:tr w:rsidR="00A512C0" w:rsidRPr="00EC1B3C" w14:paraId="7D530CDA" w14:textId="77777777" w:rsidTr="00EC669F">
        <w:trPr>
          <w:trHeight w:val="300"/>
        </w:trPr>
        <w:tc>
          <w:tcPr>
            <w:cnfStyle w:val="001000000000" w:firstRow="0" w:lastRow="0" w:firstColumn="1" w:lastColumn="0" w:oddVBand="0" w:evenVBand="0" w:oddHBand="0" w:evenHBand="0" w:firstRowFirstColumn="0" w:firstRowLastColumn="0" w:lastRowFirstColumn="0" w:lastRowLastColumn="0"/>
            <w:tcW w:w="723" w:type="dxa"/>
            <w:noWrap/>
            <w:hideMark/>
          </w:tcPr>
          <w:p w14:paraId="1051F545" w14:textId="77777777" w:rsidR="00A512C0" w:rsidRPr="00EC1B3C" w:rsidRDefault="00A512C0" w:rsidP="00656593">
            <w:pPr>
              <w:rPr>
                <w:rFonts w:ascii="Times New Roman" w:eastAsia="Times New Roman" w:hAnsi="Times New Roman" w:cs="Times New Roman"/>
                <w:b w:val="0"/>
                <w:bCs w:val="0"/>
                <w:color w:val="000000"/>
                <w:sz w:val="16"/>
                <w:szCs w:val="16"/>
              </w:rPr>
            </w:pPr>
            <w:r w:rsidRPr="00EC1B3C">
              <w:rPr>
                <w:rFonts w:ascii="Times New Roman" w:eastAsia="Times New Roman" w:hAnsi="Times New Roman" w:cs="Times New Roman"/>
                <w:b w:val="0"/>
                <w:bCs w:val="0"/>
                <w:color w:val="000000"/>
                <w:sz w:val="16"/>
                <w:szCs w:val="16"/>
              </w:rPr>
              <w:t>9100F</w:t>
            </w:r>
          </w:p>
        </w:tc>
        <w:tc>
          <w:tcPr>
            <w:tcW w:w="3071" w:type="dxa"/>
            <w:noWrap/>
            <w:hideMark/>
          </w:tcPr>
          <w:p w14:paraId="333B19A1" w14:textId="77777777" w:rsidR="00A512C0" w:rsidRPr="00EC1B3C" w:rsidRDefault="00A512C0" w:rsidP="006565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AACATAATGTCTCTGACAGGCCC</w:t>
            </w:r>
          </w:p>
        </w:tc>
      </w:tr>
      <w:tr w:rsidR="00A512C0" w:rsidRPr="00EC1B3C" w14:paraId="522EB17F" w14:textId="77777777" w:rsidTr="00EC66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dxa"/>
            <w:tcBorders>
              <w:top w:val="none" w:sz="0" w:space="0" w:color="auto"/>
              <w:bottom w:val="none" w:sz="0" w:space="0" w:color="auto"/>
            </w:tcBorders>
            <w:noWrap/>
            <w:hideMark/>
          </w:tcPr>
          <w:p w14:paraId="7620FF74" w14:textId="77777777" w:rsidR="00A512C0" w:rsidRPr="00EC1B3C" w:rsidRDefault="00A512C0" w:rsidP="00656593">
            <w:pPr>
              <w:rPr>
                <w:rFonts w:ascii="Times New Roman" w:eastAsia="Times New Roman" w:hAnsi="Times New Roman" w:cs="Times New Roman"/>
                <w:b w:val="0"/>
                <w:bCs w:val="0"/>
                <w:color w:val="000000"/>
                <w:sz w:val="16"/>
                <w:szCs w:val="16"/>
              </w:rPr>
            </w:pPr>
            <w:r w:rsidRPr="00EC1B3C">
              <w:rPr>
                <w:rFonts w:ascii="Times New Roman" w:eastAsia="Times New Roman" w:hAnsi="Times New Roman" w:cs="Times New Roman"/>
                <w:b w:val="0"/>
                <w:bCs w:val="0"/>
                <w:color w:val="000000"/>
                <w:sz w:val="16"/>
                <w:szCs w:val="16"/>
              </w:rPr>
              <w:t>9300R</w:t>
            </w:r>
          </w:p>
        </w:tc>
        <w:tc>
          <w:tcPr>
            <w:tcW w:w="3071" w:type="dxa"/>
            <w:tcBorders>
              <w:top w:val="none" w:sz="0" w:space="0" w:color="auto"/>
              <w:bottom w:val="none" w:sz="0" w:space="0" w:color="auto"/>
            </w:tcBorders>
            <w:noWrap/>
            <w:hideMark/>
          </w:tcPr>
          <w:p w14:paraId="6AF4F382" w14:textId="77777777" w:rsidR="00A512C0" w:rsidRPr="00EC1B3C" w:rsidRDefault="00A512C0" w:rsidP="006565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GTCCATGTCTGTGCATAAAGC</w:t>
            </w:r>
          </w:p>
        </w:tc>
      </w:tr>
      <w:tr w:rsidR="00A512C0" w:rsidRPr="00EC1B3C" w14:paraId="668E93D0" w14:textId="77777777" w:rsidTr="00EC669F">
        <w:trPr>
          <w:trHeight w:val="300"/>
        </w:trPr>
        <w:tc>
          <w:tcPr>
            <w:cnfStyle w:val="001000000000" w:firstRow="0" w:lastRow="0" w:firstColumn="1" w:lastColumn="0" w:oddVBand="0" w:evenVBand="0" w:oddHBand="0" w:evenHBand="0" w:firstRowFirstColumn="0" w:firstRowLastColumn="0" w:lastRowFirstColumn="0" w:lastRowLastColumn="0"/>
            <w:tcW w:w="723" w:type="dxa"/>
            <w:noWrap/>
            <w:hideMark/>
          </w:tcPr>
          <w:p w14:paraId="645C24EF" w14:textId="77777777" w:rsidR="00A512C0" w:rsidRPr="00EC1B3C" w:rsidRDefault="00A512C0" w:rsidP="00656593">
            <w:pPr>
              <w:rPr>
                <w:rFonts w:ascii="Times New Roman" w:eastAsia="Times New Roman" w:hAnsi="Times New Roman" w:cs="Times New Roman"/>
                <w:b w:val="0"/>
                <w:bCs w:val="0"/>
                <w:color w:val="000000"/>
                <w:sz w:val="16"/>
                <w:szCs w:val="16"/>
              </w:rPr>
            </w:pPr>
            <w:r w:rsidRPr="00EC1B3C">
              <w:rPr>
                <w:rFonts w:ascii="Times New Roman" w:eastAsia="Times New Roman" w:hAnsi="Times New Roman" w:cs="Times New Roman"/>
                <w:b w:val="0"/>
                <w:bCs w:val="0"/>
                <w:color w:val="000000"/>
                <w:sz w:val="16"/>
                <w:szCs w:val="16"/>
              </w:rPr>
              <w:t>10400F</w:t>
            </w:r>
          </w:p>
        </w:tc>
        <w:tc>
          <w:tcPr>
            <w:tcW w:w="3071" w:type="dxa"/>
            <w:noWrap/>
            <w:hideMark/>
          </w:tcPr>
          <w:p w14:paraId="3E01CFD2" w14:textId="77777777" w:rsidR="00A512C0" w:rsidRPr="00EC1B3C" w:rsidRDefault="00A512C0" w:rsidP="006565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TGGGTCTGCTCTGCTCAACA</w:t>
            </w:r>
          </w:p>
        </w:tc>
      </w:tr>
      <w:tr w:rsidR="00A512C0" w:rsidRPr="00EC1B3C" w14:paraId="7B9804FC" w14:textId="77777777" w:rsidTr="00EC66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 w:type="dxa"/>
            <w:tcBorders>
              <w:top w:val="none" w:sz="0" w:space="0" w:color="auto"/>
              <w:bottom w:val="none" w:sz="0" w:space="0" w:color="auto"/>
            </w:tcBorders>
            <w:noWrap/>
            <w:hideMark/>
          </w:tcPr>
          <w:p w14:paraId="06C97B51" w14:textId="77777777" w:rsidR="00A512C0" w:rsidRPr="00EC1B3C" w:rsidRDefault="00A512C0" w:rsidP="00656593">
            <w:pPr>
              <w:rPr>
                <w:rFonts w:ascii="Times New Roman" w:eastAsia="Times New Roman" w:hAnsi="Times New Roman" w:cs="Times New Roman"/>
                <w:b w:val="0"/>
                <w:bCs w:val="0"/>
                <w:color w:val="000000"/>
                <w:sz w:val="16"/>
                <w:szCs w:val="16"/>
              </w:rPr>
            </w:pPr>
            <w:r w:rsidRPr="00EC1B3C">
              <w:rPr>
                <w:rFonts w:ascii="Times New Roman" w:eastAsia="Times New Roman" w:hAnsi="Times New Roman" w:cs="Times New Roman"/>
                <w:b w:val="0"/>
                <w:bCs w:val="0"/>
                <w:color w:val="000000"/>
                <w:sz w:val="16"/>
                <w:szCs w:val="16"/>
              </w:rPr>
              <w:t>11100R</w:t>
            </w:r>
          </w:p>
        </w:tc>
        <w:tc>
          <w:tcPr>
            <w:tcW w:w="3071" w:type="dxa"/>
            <w:tcBorders>
              <w:top w:val="none" w:sz="0" w:space="0" w:color="auto"/>
              <w:bottom w:val="none" w:sz="0" w:space="0" w:color="auto"/>
            </w:tcBorders>
            <w:noWrap/>
            <w:hideMark/>
          </w:tcPr>
          <w:p w14:paraId="7A8C835A" w14:textId="77777777" w:rsidR="00A512C0" w:rsidRPr="00EC1B3C" w:rsidRDefault="00A512C0" w:rsidP="006565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CCTCTGCATCTCGCTCTTGG</w:t>
            </w:r>
          </w:p>
        </w:tc>
      </w:tr>
      <w:tr w:rsidR="00A512C0" w:rsidRPr="00EC1B3C" w14:paraId="2DF3D69D" w14:textId="77777777" w:rsidTr="00EC669F">
        <w:trPr>
          <w:trHeight w:val="300"/>
        </w:trPr>
        <w:tc>
          <w:tcPr>
            <w:cnfStyle w:val="001000000000" w:firstRow="0" w:lastRow="0" w:firstColumn="1" w:lastColumn="0" w:oddVBand="0" w:evenVBand="0" w:oddHBand="0" w:evenHBand="0" w:firstRowFirstColumn="0" w:firstRowLastColumn="0" w:lastRowFirstColumn="0" w:lastRowLastColumn="0"/>
            <w:tcW w:w="723" w:type="dxa"/>
            <w:tcBorders>
              <w:bottom w:val="single" w:sz="4" w:space="0" w:color="auto"/>
            </w:tcBorders>
            <w:noWrap/>
            <w:hideMark/>
          </w:tcPr>
          <w:p w14:paraId="120429F7" w14:textId="77777777" w:rsidR="00A512C0" w:rsidRPr="00EC1B3C" w:rsidRDefault="00A512C0" w:rsidP="00656593">
            <w:pPr>
              <w:rPr>
                <w:rFonts w:ascii="Times New Roman" w:eastAsia="Times New Roman" w:hAnsi="Times New Roman" w:cs="Times New Roman"/>
                <w:b w:val="0"/>
                <w:bCs w:val="0"/>
                <w:color w:val="000000"/>
                <w:sz w:val="16"/>
                <w:szCs w:val="16"/>
              </w:rPr>
            </w:pPr>
            <w:r w:rsidRPr="00EC1B3C">
              <w:rPr>
                <w:rFonts w:ascii="Times New Roman" w:eastAsia="Times New Roman" w:hAnsi="Times New Roman" w:cs="Times New Roman"/>
                <w:b w:val="0"/>
                <w:bCs w:val="0"/>
                <w:color w:val="000000"/>
                <w:sz w:val="16"/>
                <w:szCs w:val="16"/>
              </w:rPr>
              <w:t>11900R</w:t>
            </w:r>
          </w:p>
        </w:tc>
        <w:tc>
          <w:tcPr>
            <w:tcW w:w="3071" w:type="dxa"/>
            <w:tcBorders>
              <w:bottom w:val="single" w:sz="4" w:space="0" w:color="auto"/>
            </w:tcBorders>
            <w:noWrap/>
            <w:hideMark/>
          </w:tcPr>
          <w:p w14:paraId="44CAAA4B" w14:textId="77777777" w:rsidR="00A512C0" w:rsidRPr="00EC1B3C" w:rsidRDefault="00A512C0" w:rsidP="006565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ACGCTTAACAAAAAAACAATAAAGA</w:t>
            </w:r>
          </w:p>
        </w:tc>
      </w:tr>
    </w:tbl>
    <w:p w14:paraId="0C64C642" w14:textId="26EC31BA" w:rsidR="000C57F2" w:rsidRPr="00EC1B3C" w:rsidRDefault="00FF5A62" w:rsidP="00656593">
      <w:pPr>
        <w:pStyle w:val="Heading2"/>
        <w:spacing w:line="240" w:lineRule="auto"/>
        <w:rPr>
          <w:rFonts w:ascii="Times New Roman" w:hAnsi="Times New Roman" w:cs="Times New Roman"/>
          <w:sz w:val="20"/>
          <w:szCs w:val="20"/>
        </w:rPr>
      </w:pPr>
      <w:bookmarkStart w:id="19" w:name="_Toc505000832"/>
      <w:bookmarkStart w:id="20" w:name="_Toc120708443"/>
      <w:r w:rsidRPr="00EC1B3C">
        <w:rPr>
          <w:rFonts w:ascii="Times New Roman" w:hAnsi="Times New Roman" w:cs="Times New Roman"/>
          <w:sz w:val="20"/>
          <w:szCs w:val="20"/>
        </w:rPr>
        <w:t>Sequenc</w:t>
      </w:r>
      <w:r w:rsidR="00AB7725" w:rsidRPr="00EC1B3C">
        <w:rPr>
          <w:rFonts w:ascii="Times New Roman" w:hAnsi="Times New Roman" w:cs="Times New Roman"/>
          <w:sz w:val="20"/>
          <w:szCs w:val="20"/>
        </w:rPr>
        <w:t>ing</w:t>
      </w:r>
      <w:r w:rsidRPr="00EC1B3C">
        <w:rPr>
          <w:rFonts w:ascii="Times New Roman" w:hAnsi="Times New Roman" w:cs="Times New Roman"/>
          <w:sz w:val="20"/>
          <w:szCs w:val="20"/>
        </w:rPr>
        <w:t xml:space="preserve"> </w:t>
      </w:r>
      <w:r w:rsidR="003D0838" w:rsidRPr="00EC1B3C">
        <w:rPr>
          <w:rFonts w:ascii="Times New Roman" w:hAnsi="Times New Roman" w:cs="Times New Roman"/>
          <w:sz w:val="20"/>
          <w:szCs w:val="20"/>
        </w:rPr>
        <w:t>a</w:t>
      </w:r>
      <w:r w:rsidRPr="00EC1B3C">
        <w:rPr>
          <w:rFonts w:ascii="Times New Roman" w:hAnsi="Times New Roman" w:cs="Times New Roman"/>
          <w:sz w:val="20"/>
          <w:szCs w:val="20"/>
        </w:rPr>
        <w:t>nalysis</w:t>
      </w:r>
      <w:bookmarkEnd w:id="19"/>
      <w:bookmarkEnd w:id="20"/>
    </w:p>
    <w:p w14:paraId="5E3D9380" w14:textId="626A969B" w:rsidR="004D5B1E" w:rsidRPr="00EC1B3C" w:rsidRDefault="004D5B1E" w:rsidP="00656593">
      <w:pPr>
        <w:spacing w:line="240" w:lineRule="auto"/>
        <w:jc w:val="both"/>
        <w:rPr>
          <w:rFonts w:ascii="Times New Roman" w:hAnsi="Times New Roman" w:cs="Times New Roman"/>
          <w:sz w:val="20"/>
          <w:szCs w:val="20"/>
        </w:rPr>
      </w:pPr>
      <w:r w:rsidRPr="00EC1B3C">
        <w:rPr>
          <w:rFonts w:ascii="Times New Roman" w:hAnsi="Times New Roman" w:cs="Times New Roman"/>
          <w:sz w:val="20"/>
          <w:szCs w:val="20"/>
        </w:rPr>
        <w:t xml:space="preserve">Analysis was performed in CLC Genomics Workbench v20.0.3. Reads were trimmed using default settings with additional trimming of homopolymers and 10 bp from each end to remove primer sequences. Trimmed reads were mapped to reference JQ685895 using standard settings. A draft genome was extracted from the mapped reads using default </w:t>
      </w:r>
      <w:r w:rsidR="00AC104D" w:rsidRPr="00EC1B3C">
        <w:rPr>
          <w:rFonts w:ascii="Times New Roman" w:hAnsi="Times New Roman" w:cs="Times New Roman"/>
          <w:sz w:val="20"/>
          <w:szCs w:val="20"/>
        </w:rPr>
        <w:t xml:space="preserve">settings. Sequences were deposited to </w:t>
      </w:r>
      <w:proofErr w:type="spellStart"/>
      <w:r w:rsidR="00AC104D" w:rsidRPr="00EC1B3C">
        <w:rPr>
          <w:rFonts w:ascii="Times New Roman" w:hAnsi="Times New Roman" w:cs="Times New Roman"/>
          <w:sz w:val="20"/>
          <w:szCs w:val="20"/>
        </w:rPr>
        <w:t>Genbank</w:t>
      </w:r>
      <w:proofErr w:type="spellEnd"/>
      <w:r w:rsidR="00AC104D" w:rsidRPr="00EC1B3C">
        <w:rPr>
          <w:rFonts w:ascii="Times New Roman" w:hAnsi="Times New Roman" w:cs="Times New Roman"/>
          <w:sz w:val="20"/>
          <w:szCs w:val="20"/>
        </w:rPr>
        <w:t xml:space="preserve"> under accession numbers TBD. Genomes </w:t>
      </w:r>
      <w:r w:rsidRPr="00EC1B3C">
        <w:rPr>
          <w:rFonts w:ascii="Times New Roman" w:hAnsi="Times New Roman" w:cs="Times New Roman"/>
          <w:sz w:val="20"/>
          <w:szCs w:val="20"/>
        </w:rPr>
        <w:t xml:space="preserve">were aligned using </w:t>
      </w:r>
      <w:proofErr w:type="spellStart"/>
      <w:r w:rsidRPr="00EC1B3C">
        <w:rPr>
          <w:rFonts w:ascii="Times New Roman" w:hAnsi="Times New Roman" w:cs="Times New Roman"/>
          <w:sz w:val="20"/>
          <w:szCs w:val="20"/>
        </w:rPr>
        <w:t>Mafft</w:t>
      </w:r>
      <w:proofErr w:type="spellEnd"/>
      <w:r w:rsidRPr="00EC1B3C">
        <w:rPr>
          <w:rFonts w:ascii="Times New Roman" w:hAnsi="Times New Roman" w:cs="Times New Roman"/>
          <w:sz w:val="20"/>
          <w:szCs w:val="20"/>
        </w:rPr>
        <w:t xml:space="preserve"> v.7.450 in </w:t>
      </w:r>
      <w:proofErr w:type="spellStart"/>
      <w:r w:rsidRPr="00EC1B3C">
        <w:rPr>
          <w:rFonts w:ascii="Times New Roman" w:hAnsi="Times New Roman" w:cs="Times New Roman"/>
          <w:sz w:val="20"/>
          <w:szCs w:val="20"/>
        </w:rPr>
        <w:t>Geneious</w:t>
      </w:r>
      <w:proofErr w:type="spellEnd"/>
      <w:r w:rsidRPr="00EC1B3C">
        <w:rPr>
          <w:rFonts w:ascii="Times New Roman" w:hAnsi="Times New Roman" w:cs="Times New Roman"/>
          <w:sz w:val="20"/>
          <w:szCs w:val="20"/>
        </w:rPr>
        <w:t xml:space="preserve"> Prime 2019</w:t>
      </w:r>
      <w:r w:rsidR="00F913B6" w:rsidRPr="00EC1B3C">
        <w:rPr>
          <w:rFonts w:ascii="Times New Roman" w:hAnsi="Times New Roman" w:cs="Times New Roman"/>
          <w:sz w:val="20"/>
          <w:szCs w:val="20"/>
        </w:rPr>
        <w:t xml:space="preserve">.1.1 </w:t>
      </w:r>
      <w:r w:rsidRPr="00EC1B3C">
        <w:rPr>
          <w:rFonts w:ascii="Times New Roman" w:hAnsi="Times New Roman" w:cs="Times New Roman"/>
          <w:sz w:val="20"/>
          <w:szCs w:val="20"/>
        </w:rPr>
        <w:t xml:space="preserve">Phylogenetic analysis was performed in BEAST </w:t>
      </w:r>
      <w:r w:rsidR="000901A1" w:rsidRPr="00EC1B3C">
        <w:rPr>
          <w:rFonts w:ascii="Times New Roman" w:hAnsi="Times New Roman" w:cs="Times New Roman"/>
          <w:sz w:val="20"/>
          <w:szCs w:val="20"/>
        </w:rPr>
        <w:t>1.10.4</w:t>
      </w:r>
      <w:r w:rsidRPr="00EC1B3C">
        <w:rPr>
          <w:rFonts w:ascii="Times New Roman" w:hAnsi="Times New Roman" w:cs="Times New Roman"/>
          <w:sz w:val="20"/>
          <w:szCs w:val="20"/>
        </w:rPr>
        <w:t xml:space="preserve"> using GTR+G+I nucleotide substitution model, </w:t>
      </w:r>
      <w:r w:rsidR="000901A1" w:rsidRPr="00EC1B3C">
        <w:rPr>
          <w:rFonts w:ascii="Times New Roman" w:hAnsi="Times New Roman" w:cs="Times New Roman"/>
          <w:sz w:val="20"/>
          <w:szCs w:val="20"/>
        </w:rPr>
        <w:t>strict</w:t>
      </w:r>
      <w:r w:rsidRPr="00EC1B3C">
        <w:rPr>
          <w:rFonts w:ascii="Times New Roman" w:hAnsi="Times New Roman" w:cs="Times New Roman"/>
          <w:sz w:val="20"/>
          <w:szCs w:val="20"/>
        </w:rPr>
        <w:t xml:space="preserve"> </w:t>
      </w:r>
      <w:proofErr w:type="gramStart"/>
      <w:r w:rsidRPr="00EC1B3C">
        <w:rPr>
          <w:rFonts w:ascii="Times New Roman" w:hAnsi="Times New Roman" w:cs="Times New Roman"/>
          <w:sz w:val="20"/>
          <w:szCs w:val="20"/>
        </w:rPr>
        <w:t>clock</w:t>
      </w:r>
      <w:proofErr w:type="gramEnd"/>
      <w:r w:rsidRPr="00EC1B3C">
        <w:rPr>
          <w:rFonts w:ascii="Times New Roman" w:hAnsi="Times New Roman" w:cs="Times New Roman"/>
          <w:sz w:val="20"/>
          <w:szCs w:val="20"/>
        </w:rPr>
        <w:t xml:space="preserve"> and constant coalescent population prior. </w:t>
      </w:r>
      <w:r w:rsidR="001606F1" w:rsidRPr="00EC1B3C">
        <w:rPr>
          <w:rFonts w:ascii="Times New Roman" w:hAnsi="Times New Roman" w:cs="Times New Roman"/>
          <w:sz w:val="20"/>
          <w:szCs w:val="20"/>
        </w:rPr>
        <w:t>Tree was rooted with r</w:t>
      </w:r>
      <w:r w:rsidRPr="00EC1B3C">
        <w:rPr>
          <w:rFonts w:ascii="Times New Roman" w:hAnsi="Times New Roman" w:cs="Times New Roman"/>
          <w:sz w:val="20"/>
          <w:szCs w:val="20"/>
        </w:rPr>
        <w:t>eference JQ685919 (</w:t>
      </w:r>
      <w:r w:rsidRPr="00EC1B3C">
        <w:rPr>
          <w:rFonts w:ascii="Times New Roman" w:hAnsi="Times New Roman" w:cs="Times New Roman"/>
          <w:i/>
          <w:iCs/>
          <w:sz w:val="20"/>
          <w:szCs w:val="20"/>
        </w:rPr>
        <w:t>Lasiurus borealis</w:t>
      </w:r>
      <w:r w:rsidRPr="00EC1B3C">
        <w:rPr>
          <w:rFonts w:ascii="Times New Roman" w:hAnsi="Times New Roman" w:cs="Times New Roman"/>
          <w:sz w:val="20"/>
          <w:szCs w:val="20"/>
        </w:rPr>
        <w:t xml:space="preserve"> rabies virus variant)</w:t>
      </w:r>
      <w:r w:rsidR="000901A1" w:rsidRPr="00EC1B3C">
        <w:rPr>
          <w:rFonts w:ascii="Times New Roman" w:hAnsi="Times New Roman" w:cs="Times New Roman"/>
          <w:sz w:val="20"/>
          <w:szCs w:val="20"/>
        </w:rPr>
        <w:t>; JQ685922 and AY705373</w:t>
      </w:r>
      <w:r w:rsidR="00482A74" w:rsidRPr="00EC1B3C">
        <w:rPr>
          <w:rFonts w:ascii="Times New Roman" w:hAnsi="Times New Roman" w:cs="Times New Roman"/>
          <w:sz w:val="20"/>
          <w:szCs w:val="20"/>
        </w:rPr>
        <w:t xml:space="preserve"> </w:t>
      </w:r>
      <w:r w:rsidR="000901A1" w:rsidRPr="00EC1B3C">
        <w:rPr>
          <w:rFonts w:ascii="Times New Roman" w:hAnsi="Times New Roman" w:cs="Times New Roman"/>
          <w:sz w:val="20"/>
          <w:szCs w:val="20"/>
        </w:rPr>
        <w:t>are shown as outgroups in the tree</w:t>
      </w:r>
      <w:r w:rsidRPr="00EC1B3C">
        <w:rPr>
          <w:rFonts w:ascii="Times New Roman" w:hAnsi="Times New Roman" w:cs="Times New Roman"/>
          <w:sz w:val="20"/>
          <w:szCs w:val="20"/>
        </w:rPr>
        <w:t xml:space="preserve">. Maximum clade </w:t>
      </w:r>
      <w:r w:rsidR="001606F1" w:rsidRPr="00EC1B3C">
        <w:rPr>
          <w:rFonts w:ascii="Times New Roman" w:hAnsi="Times New Roman" w:cs="Times New Roman"/>
          <w:sz w:val="20"/>
          <w:szCs w:val="20"/>
        </w:rPr>
        <w:t xml:space="preserve">credibility </w:t>
      </w:r>
      <w:r w:rsidRPr="00EC1B3C">
        <w:rPr>
          <w:rFonts w:ascii="Times New Roman" w:hAnsi="Times New Roman" w:cs="Times New Roman"/>
          <w:sz w:val="20"/>
          <w:szCs w:val="20"/>
        </w:rPr>
        <w:t xml:space="preserve">tree was </w:t>
      </w:r>
      <w:r w:rsidR="001606F1" w:rsidRPr="00EC1B3C">
        <w:rPr>
          <w:rFonts w:ascii="Times New Roman" w:hAnsi="Times New Roman" w:cs="Times New Roman"/>
          <w:sz w:val="20"/>
          <w:szCs w:val="20"/>
        </w:rPr>
        <w:t xml:space="preserve">generated </w:t>
      </w:r>
      <w:r w:rsidRPr="00EC1B3C">
        <w:rPr>
          <w:rFonts w:ascii="Times New Roman" w:hAnsi="Times New Roman" w:cs="Times New Roman"/>
          <w:sz w:val="20"/>
          <w:szCs w:val="20"/>
        </w:rPr>
        <w:t xml:space="preserve">using </w:t>
      </w:r>
      <w:proofErr w:type="spellStart"/>
      <w:r w:rsidRPr="00EC1B3C">
        <w:rPr>
          <w:rFonts w:ascii="Times New Roman" w:hAnsi="Times New Roman" w:cs="Times New Roman"/>
          <w:sz w:val="20"/>
          <w:szCs w:val="20"/>
        </w:rPr>
        <w:t>TreeAnnotator</w:t>
      </w:r>
      <w:proofErr w:type="spellEnd"/>
      <w:r w:rsidRPr="00EC1B3C">
        <w:rPr>
          <w:rFonts w:ascii="Times New Roman" w:hAnsi="Times New Roman" w:cs="Times New Roman"/>
          <w:sz w:val="20"/>
          <w:szCs w:val="20"/>
        </w:rPr>
        <w:t xml:space="preserve"> (BEAST 2.6.3). Tree was annotated and colored in </w:t>
      </w:r>
      <w:proofErr w:type="spellStart"/>
      <w:r w:rsidRPr="00EC1B3C">
        <w:rPr>
          <w:rFonts w:ascii="Times New Roman" w:hAnsi="Times New Roman" w:cs="Times New Roman"/>
          <w:sz w:val="20"/>
          <w:szCs w:val="20"/>
        </w:rPr>
        <w:t>FigTree</w:t>
      </w:r>
      <w:proofErr w:type="spellEnd"/>
      <w:r w:rsidRPr="00EC1B3C">
        <w:rPr>
          <w:rFonts w:ascii="Times New Roman" w:hAnsi="Times New Roman" w:cs="Times New Roman"/>
          <w:sz w:val="20"/>
          <w:szCs w:val="20"/>
        </w:rPr>
        <w:t xml:space="preserve"> 1.4.4 and Inkscape (</w:t>
      </w:r>
      <w:hyperlink r:id="rId10" w:history="1">
        <w:r w:rsidRPr="00EC1B3C">
          <w:rPr>
            <w:rStyle w:val="Hyperlink"/>
            <w:rFonts w:ascii="Times New Roman" w:hAnsi="Times New Roman" w:cs="Times New Roman"/>
            <w:sz w:val="20"/>
            <w:szCs w:val="20"/>
            <w:shd w:val="clear" w:color="auto" w:fill="FFFFFF"/>
          </w:rPr>
          <w:t>inkscape.org</w:t>
        </w:r>
      </w:hyperlink>
      <w:r w:rsidRPr="00EC1B3C">
        <w:rPr>
          <w:rFonts w:ascii="Times New Roman" w:hAnsi="Times New Roman" w:cs="Times New Roman"/>
          <w:color w:val="222222"/>
          <w:sz w:val="20"/>
          <w:szCs w:val="20"/>
          <w:shd w:val="clear" w:color="auto" w:fill="FFFFFF"/>
        </w:rPr>
        <w:t>)</w:t>
      </w:r>
      <w:r w:rsidRPr="00EC1B3C">
        <w:rPr>
          <w:rFonts w:ascii="Times New Roman" w:hAnsi="Times New Roman" w:cs="Times New Roman"/>
          <w:sz w:val="20"/>
          <w:szCs w:val="20"/>
        </w:rPr>
        <w:t>.</w:t>
      </w:r>
    </w:p>
    <w:p w14:paraId="015FE6A0" w14:textId="6AD2616B" w:rsidR="003D0838" w:rsidRPr="00EC1B3C" w:rsidRDefault="003D0838" w:rsidP="003D0838">
      <w:pPr>
        <w:pStyle w:val="Heading2"/>
        <w:spacing w:line="240" w:lineRule="auto"/>
        <w:rPr>
          <w:rFonts w:ascii="Times New Roman" w:hAnsi="Times New Roman" w:cs="Times New Roman"/>
          <w:sz w:val="20"/>
          <w:szCs w:val="20"/>
        </w:rPr>
      </w:pPr>
      <w:bookmarkStart w:id="21" w:name="_Toc120708444"/>
      <w:r w:rsidRPr="00EC1B3C">
        <w:rPr>
          <w:rFonts w:ascii="Times New Roman" w:hAnsi="Times New Roman" w:cs="Times New Roman"/>
          <w:sz w:val="20"/>
          <w:szCs w:val="20"/>
        </w:rPr>
        <w:t>Sequencing results</w:t>
      </w:r>
      <w:bookmarkEnd w:id="21"/>
    </w:p>
    <w:p w14:paraId="2E28294B" w14:textId="39B0C532" w:rsidR="003D0838" w:rsidRPr="00EC1B3C" w:rsidRDefault="003D0838" w:rsidP="003D0838">
      <w:pPr>
        <w:rPr>
          <w:rFonts w:ascii="Times New Roman" w:hAnsi="Times New Roman" w:cs="Times New Roman"/>
          <w:sz w:val="20"/>
          <w:szCs w:val="20"/>
        </w:rPr>
      </w:pPr>
      <w:r w:rsidRPr="00EC1B3C">
        <w:rPr>
          <w:rFonts w:ascii="Times New Roman" w:hAnsi="Times New Roman" w:cs="Times New Roman"/>
          <w:sz w:val="20"/>
          <w:szCs w:val="20"/>
        </w:rPr>
        <w:t xml:space="preserve">When compared with whole genome rabies virus variant sequences from five silver-haired bats collected in 2019 and 2020 from surrounding counties, between 31 and 102 nucleotide differences were observed, further supporting epidemiologic findings that the offending bat was the source of infection. Sequences of </w:t>
      </w:r>
      <w:r w:rsidRPr="00EC1B3C">
        <w:rPr>
          <w:rFonts w:ascii="Times New Roman" w:hAnsi="Times New Roman" w:cs="Times New Roman"/>
          <w:iCs/>
          <w:sz w:val="20"/>
          <w:szCs w:val="20"/>
        </w:rPr>
        <w:t xml:space="preserve">RABV isolates </w:t>
      </w:r>
      <w:r w:rsidRPr="00EC1B3C">
        <w:rPr>
          <w:rFonts w:ascii="Times New Roman" w:hAnsi="Times New Roman" w:cs="Times New Roman"/>
          <w:sz w:val="20"/>
          <w:szCs w:val="20"/>
        </w:rPr>
        <w:t>from silver-haired bats from Colorado and Washington were 43–185 nucleotides different (</w:t>
      </w:r>
      <w:r w:rsidR="00A833CB" w:rsidRPr="00EC1B3C">
        <w:rPr>
          <w:rFonts w:ascii="Times New Roman" w:hAnsi="Times New Roman" w:cs="Times New Roman"/>
          <w:b/>
          <w:bCs/>
          <w:sz w:val="20"/>
          <w:szCs w:val="20"/>
        </w:rPr>
        <w:t>Supplementary T</w:t>
      </w:r>
      <w:r w:rsidRPr="00EC1B3C">
        <w:rPr>
          <w:rFonts w:ascii="Times New Roman" w:hAnsi="Times New Roman" w:cs="Times New Roman"/>
          <w:b/>
          <w:bCs/>
          <w:sz w:val="20"/>
          <w:szCs w:val="20"/>
        </w:rPr>
        <w:t>able 4</w:t>
      </w:r>
      <w:r w:rsidRPr="00EC1B3C">
        <w:rPr>
          <w:rFonts w:ascii="Times New Roman" w:hAnsi="Times New Roman" w:cs="Times New Roman"/>
          <w:sz w:val="20"/>
          <w:szCs w:val="20"/>
        </w:rPr>
        <w:t>). Posterior support values are shown at the branch points; scale bar is in substitutions per site.</w:t>
      </w:r>
    </w:p>
    <w:p w14:paraId="71386DD5" w14:textId="58B9FB88" w:rsidR="002F1E9F" w:rsidRPr="00EC1B3C" w:rsidRDefault="00A833CB" w:rsidP="00656593">
      <w:pPr>
        <w:spacing w:line="240" w:lineRule="auto"/>
        <w:rPr>
          <w:rFonts w:ascii="Times New Roman" w:eastAsia="Calibri" w:hAnsi="Times New Roman" w:cs="Times New Roman"/>
          <w:sz w:val="20"/>
          <w:szCs w:val="20"/>
        </w:rPr>
      </w:pPr>
      <w:r w:rsidRPr="00EC1B3C">
        <w:rPr>
          <w:rFonts w:ascii="Times New Roman" w:hAnsi="Times New Roman" w:cs="Times New Roman"/>
          <w:b/>
          <w:bCs/>
          <w:sz w:val="20"/>
          <w:szCs w:val="20"/>
        </w:rPr>
        <w:t xml:space="preserve">Supplementary </w:t>
      </w:r>
      <w:r w:rsidR="002F1E9F" w:rsidRPr="00EC1B3C">
        <w:rPr>
          <w:rFonts w:ascii="Times New Roman" w:hAnsi="Times New Roman" w:cs="Times New Roman"/>
          <w:b/>
          <w:bCs/>
          <w:sz w:val="20"/>
          <w:szCs w:val="20"/>
        </w:rPr>
        <w:t xml:space="preserve">Table </w:t>
      </w:r>
      <w:r w:rsidR="00C02B93" w:rsidRPr="00EC1B3C">
        <w:rPr>
          <w:rFonts w:ascii="Times New Roman" w:hAnsi="Times New Roman" w:cs="Times New Roman"/>
          <w:b/>
          <w:bCs/>
          <w:sz w:val="20"/>
          <w:szCs w:val="20"/>
        </w:rPr>
        <w:t>5</w:t>
      </w:r>
      <w:r w:rsidR="00345D09" w:rsidRPr="00EC1B3C">
        <w:rPr>
          <w:rFonts w:ascii="Times New Roman" w:hAnsi="Times New Roman" w:cs="Times New Roman"/>
          <w:b/>
          <w:bCs/>
          <w:sz w:val="20"/>
          <w:szCs w:val="20"/>
        </w:rPr>
        <w:t>.</w:t>
      </w:r>
      <w:r w:rsidR="00671295" w:rsidRPr="00EC1B3C">
        <w:rPr>
          <w:rFonts w:ascii="Times New Roman" w:hAnsi="Times New Roman" w:cs="Times New Roman"/>
          <w:sz w:val="20"/>
          <w:szCs w:val="20"/>
        </w:rPr>
        <w:t xml:space="preserve"> </w:t>
      </w:r>
      <w:r w:rsidR="002F1E9F" w:rsidRPr="00EC1B3C">
        <w:rPr>
          <w:rFonts w:ascii="Times New Roman" w:hAnsi="Times New Roman" w:cs="Times New Roman"/>
          <w:sz w:val="20"/>
          <w:szCs w:val="20"/>
        </w:rPr>
        <w:t xml:space="preserve">Number of nucleotide differences between </w:t>
      </w:r>
      <w:r w:rsidR="00ED419E" w:rsidRPr="00EC1B3C">
        <w:rPr>
          <w:rFonts w:ascii="Times New Roman" w:hAnsi="Times New Roman" w:cs="Times New Roman"/>
          <w:sz w:val="20"/>
          <w:szCs w:val="20"/>
        </w:rPr>
        <w:t>rabies virus</w:t>
      </w:r>
      <w:r w:rsidR="002F1E9F" w:rsidRPr="00EC1B3C">
        <w:rPr>
          <w:rFonts w:ascii="Times New Roman" w:hAnsi="Times New Roman" w:cs="Times New Roman"/>
          <w:sz w:val="20"/>
          <w:szCs w:val="20"/>
        </w:rPr>
        <w:t xml:space="preserve"> whole genome sequences from human case and </w:t>
      </w:r>
      <w:r w:rsidR="00ED419E" w:rsidRPr="00EC1B3C">
        <w:rPr>
          <w:rFonts w:ascii="Times New Roman" w:hAnsi="Times New Roman" w:cs="Times New Roman"/>
          <w:sz w:val="20"/>
          <w:szCs w:val="20"/>
        </w:rPr>
        <w:t xml:space="preserve">rabies virus </w:t>
      </w:r>
      <w:r w:rsidR="002F1E9F" w:rsidRPr="00EC1B3C">
        <w:rPr>
          <w:rFonts w:ascii="Times New Roman" w:hAnsi="Times New Roman" w:cs="Times New Roman"/>
          <w:sz w:val="20"/>
          <w:szCs w:val="20"/>
        </w:rPr>
        <w:t>from select</w:t>
      </w:r>
      <w:r w:rsidR="00ED419E" w:rsidRPr="00EC1B3C">
        <w:rPr>
          <w:rFonts w:ascii="Times New Roman" w:hAnsi="Times New Roman" w:cs="Times New Roman"/>
          <w:sz w:val="20"/>
          <w:szCs w:val="20"/>
        </w:rPr>
        <w:t>ed</w:t>
      </w:r>
      <w:r w:rsidR="002F1E9F" w:rsidRPr="00EC1B3C">
        <w:rPr>
          <w:rFonts w:ascii="Times New Roman" w:hAnsi="Times New Roman" w:cs="Times New Roman"/>
          <w:sz w:val="20"/>
          <w:szCs w:val="20"/>
        </w:rPr>
        <w:t xml:space="preserve"> bat samples</w:t>
      </w:r>
      <w:r w:rsidR="00ED419E" w:rsidRPr="00EC1B3C">
        <w:rPr>
          <w:rFonts w:ascii="Times New Roman" w:hAnsi="Times New Roman" w:cs="Times New Roman"/>
          <w:sz w:val="20"/>
          <w:szCs w:val="20"/>
        </w:rPr>
        <w:t xml:space="preserve"> with</w:t>
      </w:r>
      <w:r w:rsidR="002F1E9F" w:rsidRPr="00EC1B3C">
        <w:rPr>
          <w:rFonts w:ascii="Times New Roman" w:hAnsi="Times New Roman" w:cs="Times New Roman"/>
          <w:sz w:val="20"/>
          <w:szCs w:val="20"/>
        </w:rPr>
        <w:t xml:space="preserve"> </w:t>
      </w:r>
      <w:proofErr w:type="spellStart"/>
      <w:r w:rsidR="002F1E9F" w:rsidRPr="00EC1B3C">
        <w:rPr>
          <w:rFonts w:ascii="Times New Roman" w:hAnsi="Times New Roman" w:cs="Times New Roman"/>
          <w:i/>
          <w:iCs/>
          <w:sz w:val="20"/>
          <w:szCs w:val="20"/>
        </w:rPr>
        <w:t>Lasionycteris</w:t>
      </w:r>
      <w:proofErr w:type="spellEnd"/>
      <w:r w:rsidR="002F1E9F" w:rsidRPr="00EC1B3C">
        <w:rPr>
          <w:rFonts w:ascii="Times New Roman" w:hAnsi="Times New Roman" w:cs="Times New Roman"/>
          <w:i/>
          <w:iCs/>
          <w:sz w:val="20"/>
          <w:szCs w:val="20"/>
        </w:rPr>
        <w:t xml:space="preserve"> </w:t>
      </w:r>
      <w:proofErr w:type="spellStart"/>
      <w:r w:rsidR="002F1E9F" w:rsidRPr="00EC1B3C">
        <w:rPr>
          <w:rFonts w:ascii="Times New Roman" w:hAnsi="Times New Roman" w:cs="Times New Roman"/>
          <w:i/>
          <w:iCs/>
          <w:sz w:val="20"/>
          <w:szCs w:val="20"/>
        </w:rPr>
        <w:t>noctivagans</w:t>
      </w:r>
      <w:proofErr w:type="spellEnd"/>
      <w:r w:rsidR="002F1E9F" w:rsidRPr="00EC1B3C">
        <w:rPr>
          <w:rFonts w:ascii="Times New Roman" w:hAnsi="Times New Roman" w:cs="Times New Roman"/>
          <w:sz w:val="20"/>
          <w:szCs w:val="20"/>
        </w:rPr>
        <w:t xml:space="preserve"> rabies virus variant. </w:t>
      </w:r>
    </w:p>
    <w:tbl>
      <w:tblPr>
        <w:tblpPr w:leftFromText="180" w:rightFromText="180" w:vertAnchor="text" w:horzAnchor="margin" w:tblpY="128"/>
        <w:tblW w:w="0" w:type="auto"/>
        <w:tblLook w:val="04A0" w:firstRow="1" w:lastRow="0" w:firstColumn="1" w:lastColumn="0" w:noHBand="0" w:noVBand="1"/>
      </w:tblPr>
      <w:tblGrid>
        <w:gridCol w:w="874"/>
        <w:gridCol w:w="1732"/>
        <w:gridCol w:w="2159"/>
      </w:tblGrid>
      <w:tr w:rsidR="00C25819" w:rsidRPr="00EC1B3C" w14:paraId="1A42E54A" w14:textId="77777777" w:rsidTr="00EC669F">
        <w:trPr>
          <w:trHeight w:val="300"/>
        </w:trPr>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095C660E" w14:textId="3D91AA7C" w:rsidR="00C25819" w:rsidRPr="00EC1B3C" w:rsidRDefault="00C25819" w:rsidP="00ED419E">
            <w:pPr>
              <w:spacing w:after="0" w:line="240" w:lineRule="auto"/>
              <w:rPr>
                <w:rFonts w:ascii="Times New Roman" w:eastAsia="Times New Roman" w:hAnsi="Times New Roman" w:cs="Times New Roman"/>
                <w:b/>
                <w:bCs/>
                <w:color w:val="000000"/>
                <w:sz w:val="16"/>
                <w:szCs w:val="16"/>
              </w:rPr>
            </w:pPr>
            <w:r w:rsidRPr="00EC1B3C">
              <w:rPr>
                <w:rFonts w:ascii="Times New Roman" w:eastAsia="Times New Roman" w:hAnsi="Times New Roman" w:cs="Times New Roman"/>
                <w:b/>
                <w:bCs/>
                <w:color w:val="000000"/>
                <w:sz w:val="16"/>
                <w:szCs w:val="16"/>
              </w:rPr>
              <w:t>Sample</w:t>
            </w:r>
            <w:r w:rsidR="004C0882" w:rsidRPr="00EC1B3C">
              <w:rPr>
                <w:rFonts w:ascii="Times New Roman" w:eastAsia="Times New Roman" w:hAnsi="Times New Roman" w:cs="Times New Roman"/>
                <w:b/>
                <w:bCs/>
                <w:color w:val="000000"/>
                <w:sz w:val="16"/>
                <w:szCs w:val="16"/>
              </w:rPr>
              <w:t>*</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38C3E49A" w14:textId="2149E65E" w:rsidR="00C25819" w:rsidRPr="00EC1B3C" w:rsidRDefault="00C25819" w:rsidP="00ED419E">
            <w:pPr>
              <w:spacing w:after="0" w:line="240" w:lineRule="auto"/>
              <w:rPr>
                <w:rFonts w:ascii="Times New Roman" w:eastAsia="Times New Roman" w:hAnsi="Times New Roman" w:cs="Times New Roman"/>
                <w:b/>
                <w:bCs/>
                <w:color w:val="000000"/>
                <w:sz w:val="16"/>
                <w:szCs w:val="16"/>
              </w:rPr>
            </w:pPr>
            <w:r w:rsidRPr="00EC1B3C">
              <w:rPr>
                <w:rFonts w:ascii="Times New Roman" w:eastAsia="Times New Roman" w:hAnsi="Times New Roman" w:cs="Times New Roman"/>
                <w:b/>
                <w:bCs/>
                <w:color w:val="000000"/>
                <w:sz w:val="16"/>
                <w:szCs w:val="16"/>
              </w:rPr>
              <w:t>Nucleotide differences</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4E25C6A7" w14:textId="701ADA82" w:rsidR="00C25819" w:rsidRPr="00EC1B3C" w:rsidRDefault="00BC11D7" w:rsidP="00ED419E">
            <w:pPr>
              <w:spacing w:after="0" w:line="240" w:lineRule="auto"/>
              <w:rPr>
                <w:rFonts w:ascii="Times New Roman" w:eastAsia="Times New Roman" w:hAnsi="Times New Roman" w:cs="Times New Roman"/>
                <w:b/>
                <w:bCs/>
                <w:color w:val="000000"/>
                <w:sz w:val="16"/>
                <w:szCs w:val="16"/>
              </w:rPr>
            </w:pPr>
            <w:r w:rsidRPr="00EC1B3C">
              <w:rPr>
                <w:rFonts w:ascii="Times New Roman" w:eastAsia="Times New Roman" w:hAnsi="Times New Roman" w:cs="Times New Roman"/>
                <w:b/>
                <w:bCs/>
                <w:color w:val="000000"/>
                <w:sz w:val="16"/>
                <w:szCs w:val="16"/>
              </w:rPr>
              <w:t>County, state, and year</w:t>
            </w:r>
          </w:p>
        </w:tc>
      </w:tr>
      <w:tr w:rsidR="00C25819" w:rsidRPr="00EC1B3C" w14:paraId="1234F502" w14:textId="77777777" w:rsidTr="00C25819">
        <w:trPr>
          <w:trHeight w:val="300"/>
        </w:trPr>
        <w:tc>
          <w:tcPr>
            <w:tcW w:w="0" w:type="auto"/>
            <w:tcBorders>
              <w:top w:val="single" w:sz="4" w:space="0" w:color="auto"/>
              <w:left w:val="nil"/>
              <w:bottom w:val="nil"/>
              <w:right w:val="nil"/>
            </w:tcBorders>
            <w:shd w:val="clear" w:color="auto" w:fill="auto"/>
            <w:noWrap/>
            <w:vAlign w:val="bottom"/>
            <w:hideMark/>
          </w:tcPr>
          <w:p w14:paraId="1362FB96" w14:textId="77777777" w:rsidR="00C25819" w:rsidRPr="00EC1B3C" w:rsidRDefault="00C25819" w:rsidP="00C25819">
            <w:pPr>
              <w:spacing w:after="0" w:line="240" w:lineRule="auto"/>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lastRenderedPageBreak/>
              <w:t>A21-1094</w:t>
            </w:r>
          </w:p>
        </w:tc>
        <w:tc>
          <w:tcPr>
            <w:tcW w:w="0" w:type="auto"/>
            <w:tcBorders>
              <w:top w:val="single" w:sz="4" w:space="0" w:color="auto"/>
              <w:left w:val="nil"/>
              <w:bottom w:val="nil"/>
              <w:right w:val="nil"/>
            </w:tcBorders>
            <w:shd w:val="clear" w:color="auto" w:fill="auto"/>
            <w:noWrap/>
            <w:vAlign w:val="bottom"/>
            <w:hideMark/>
          </w:tcPr>
          <w:p w14:paraId="575A69B4" w14:textId="77777777" w:rsidR="00C25819" w:rsidRPr="00EC1B3C" w:rsidRDefault="00C25819" w:rsidP="00C25819">
            <w:pPr>
              <w:spacing w:after="0" w:line="240" w:lineRule="auto"/>
              <w:jc w:val="center"/>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0</w:t>
            </w:r>
          </w:p>
        </w:tc>
        <w:tc>
          <w:tcPr>
            <w:tcW w:w="0" w:type="auto"/>
            <w:tcBorders>
              <w:top w:val="single" w:sz="4" w:space="0" w:color="auto"/>
              <w:left w:val="nil"/>
              <w:bottom w:val="nil"/>
              <w:right w:val="nil"/>
            </w:tcBorders>
            <w:shd w:val="clear" w:color="auto" w:fill="auto"/>
            <w:noWrap/>
            <w:vAlign w:val="bottom"/>
            <w:hideMark/>
          </w:tcPr>
          <w:p w14:paraId="429611C8" w14:textId="77777777" w:rsidR="00C25819" w:rsidRPr="00EC1B3C" w:rsidRDefault="00C25819" w:rsidP="00C25819">
            <w:pPr>
              <w:spacing w:after="0" w:line="240" w:lineRule="auto"/>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MN 2020</w:t>
            </w:r>
          </w:p>
        </w:tc>
      </w:tr>
      <w:tr w:rsidR="00C25819" w:rsidRPr="00EC1B3C" w14:paraId="47CF36B9" w14:textId="77777777" w:rsidTr="00C25819">
        <w:trPr>
          <w:trHeight w:val="300"/>
        </w:trPr>
        <w:tc>
          <w:tcPr>
            <w:tcW w:w="0" w:type="auto"/>
            <w:tcBorders>
              <w:top w:val="nil"/>
              <w:left w:val="nil"/>
              <w:bottom w:val="nil"/>
              <w:right w:val="nil"/>
            </w:tcBorders>
            <w:shd w:val="clear" w:color="auto" w:fill="auto"/>
            <w:noWrap/>
            <w:vAlign w:val="bottom"/>
            <w:hideMark/>
          </w:tcPr>
          <w:p w14:paraId="14A80EEB" w14:textId="77777777" w:rsidR="00C25819" w:rsidRPr="00EC1B3C" w:rsidRDefault="00C25819" w:rsidP="00C25819">
            <w:pPr>
              <w:spacing w:after="0" w:line="240" w:lineRule="auto"/>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A21-1096</w:t>
            </w:r>
          </w:p>
        </w:tc>
        <w:tc>
          <w:tcPr>
            <w:tcW w:w="0" w:type="auto"/>
            <w:tcBorders>
              <w:top w:val="nil"/>
              <w:left w:val="nil"/>
              <w:bottom w:val="nil"/>
              <w:right w:val="nil"/>
            </w:tcBorders>
            <w:shd w:val="clear" w:color="auto" w:fill="auto"/>
            <w:noWrap/>
            <w:vAlign w:val="bottom"/>
            <w:hideMark/>
          </w:tcPr>
          <w:p w14:paraId="0E5101E6" w14:textId="77777777" w:rsidR="00C25819" w:rsidRPr="00EC1B3C" w:rsidRDefault="00C25819" w:rsidP="00C25819">
            <w:pPr>
              <w:spacing w:after="0" w:line="240" w:lineRule="auto"/>
              <w:jc w:val="center"/>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31</w:t>
            </w:r>
          </w:p>
        </w:tc>
        <w:tc>
          <w:tcPr>
            <w:tcW w:w="0" w:type="auto"/>
            <w:tcBorders>
              <w:top w:val="nil"/>
              <w:left w:val="nil"/>
              <w:bottom w:val="nil"/>
              <w:right w:val="nil"/>
            </w:tcBorders>
            <w:shd w:val="clear" w:color="auto" w:fill="auto"/>
            <w:noWrap/>
            <w:vAlign w:val="bottom"/>
            <w:hideMark/>
          </w:tcPr>
          <w:p w14:paraId="54C294B1" w14:textId="77777777" w:rsidR="00C25819" w:rsidRPr="00EC1B3C" w:rsidRDefault="00C25819" w:rsidP="00C25819">
            <w:pPr>
              <w:spacing w:after="0" w:line="240" w:lineRule="auto"/>
              <w:rPr>
                <w:rFonts w:ascii="Times New Roman" w:eastAsia="Times New Roman" w:hAnsi="Times New Roman" w:cs="Times New Roman"/>
                <w:color w:val="000000"/>
                <w:sz w:val="16"/>
                <w:szCs w:val="16"/>
              </w:rPr>
            </w:pPr>
            <w:r w:rsidRPr="00EC1B3C">
              <w:rPr>
                <w:rFonts w:ascii="Times New Roman" w:hAnsi="Times New Roman" w:cs="Times New Roman"/>
                <w:sz w:val="16"/>
                <w:szCs w:val="16"/>
              </w:rPr>
              <w:t>Saint Louis</w:t>
            </w:r>
            <w:r w:rsidRPr="00EC1B3C">
              <w:rPr>
                <w:rFonts w:ascii="Times New Roman" w:eastAsia="Times New Roman" w:hAnsi="Times New Roman" w:cs="Times New Roman"/>
                <w:color w:val="000000"/>
                <w:sz w:val="16"/>
                <w:szCs w:val="16"/>
              </w:rPr>
              <w:t xml:space="preserve"> County, MN 2020</w:t>
            </w:r>
          </w:p>
        </w:tc>
      </w:tr>
      <w:tr w:rsidR="00C25819" w:rsidRPr="00EC1B3C" w14:paraId="7A4ECF78" w14:textId="77777777" w:rsidTr="00C25819">
        <w:trPr>
          <w:trHeight w:val="300"/>
        </w:trPr>
        <w:tc>
          <w:tcPr>
            <w:tcW w:w="0" w:type="auto"/>
            <w:tcBorders>
              <w:top w:val="nil"/>
              <w:left w:val="nil"/>
              <w:bottom w:val="nil"/>
              <w:right w:val="nil"/>
            </w:tcBorders>
            <w:shd w:val="clear" w:color="auto" w:fill="auto"/>
            <w:noWrap/>
            <w:vAlign w:val="bottom"/>
            <w:hideMark/>
          </w:tcPr>
          <w:p w14:paraId="73732AAD" w14:textId="77777777" w:rsidR="00C25819" w:rsidRPr="00EC1B3C" w:rsidRDefault="00C25819" w:rsidP="00C25819">
            <w:pPr>
              <w:spacing w:after="0" w:line="240" w:lineRule="auto"/>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A19-3014</w:t>
            </w:r>
          </w:p>
        </w:tc>
        <w:tc>
          <w:tcPr>
            <w:tcW w:w="0" w:type="auto"/>
            <w:tcBorders>
              <w:top w:val="nil"/>
              <w:left w:val="nil"/>
              <w:bottom w:val="nil"/>
              <w:right w:val="nil"/>
            </w:tcBorders>
            <w:shd w:val="clear" w:color="auto" w:fill="auto"/>
            <w:noWrap/>
            <w:vAlign w:val="bottom"/>
            <w:hideMark/>
          </w:tcPr>
          <w:p w14:paraId="24391607" w14:textId="77777777" w:rsidR="00C25819" w:rsidRPr="00EC1B3C" w:rsidRDefault="00C25819" w:rsidP="00C25819">
            <w:pPr>
              <w:spacing w:after="0" w:line="240" w:lineRule="auto"/>
              <w:jc w:val="center"/>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43</w:t>
            </w:r>
          </w:p>
        </w:tc>
        <w:tc>
          <w:tcPr>
            <w:tcW w:w="0" w:type="auto"/>
            <w:tcBorders>
              <w:top w:val="nil"/>
              <w:left w:val="nil"/>
              <w:bottom w:val="nil"/>
              <w:right w:val="nil"/>
            </w:tcBorders>
            <w:shd w:val="clear" w:color="auto" w:fill="auto"/>
            <w:noWrap/>
            <w:vAlign w:val="bottom"/>
            <w:hideMark/>
          </w:tcPr>
          <w:p w14:paraId="3D0EC2AA" w14:textId="77777777" w:rsidR="00C25819" w:rsidRPr="00EC1B3C" w:rsidRDefault="00C25819" w:rsidP="00C25819">
            <w:pPr>
              <w:spacing w:after="0" w:line="240" w:lineRule="auto"/>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La Plata County, CO 2019</w:t>
            </w:r>
          </w:p>
        </w:tc>
      </w:tr>
      <w:tr w:rsidR="00C25819" w:rsidRPr="00EC1B3C" w14:paraId="1AFE29BA" w14:textId="77777777" w:rsidTr="00C25819">
        <w:trPr>
          <w:trHeight w:val="300"/>
        </w:trPr>
        <w:tc>
          <w:tcPr>
            <w:tcW w:w="0" w:type="auto"/>
            <w:tcBorders>
              <w:top w:val="nil"/>
              <w:left w:val="nil"/>
              <w:bottom w:val="nil"/>
              <w:right w:val="nil"/>
            </w:tcBorders>
            <w:shd w:val="clear" w:color="auto" w:fill="auto"/>
            <w:noWrap/>
            <w:vAlign w:val="bottom"/>
            <w:hideMark/>
          </w:tcPr>
          <w:p w14:paraId="3C7A1505" w14:textId="77777777" w:rsidR="00C25819" w:rsidRPr="00EC1B3C" w:rsidRDefault="00C25819" w:rsidP="00C25819">
            <w:pPr>
              <w:spacing w:after="0" w:line="240" w:lineRule="auto"/>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A18-3836</w:t>
            </w:r>
          </w:p>
        </w:tc>
        <w:tc>
          <w:tcPr>
            <w:tcW w:w="0" w:type="auto"/>
            <w:tcBorders>
              <w:top w:val="nil"/>
              <w:left w:val="nil"/>
              <w:bottom w:val="nil"/>
              <w:right w:val="nil"/>
            </w:tcBorders>
            <w:shd w:val="clear" w:color="auto" w:fill="auto"/>
            <w:noWrap/>
            <w:vAlign w:val="bottom"/>
            <w:hideMark/>
          </w:tcPr>
          <w:p w14:paraId="32854658" w14:textId="77777777" w:rsidR="00C25819" w:rsidRPr="00EC1B3C" w:rsidRDefault="00C25819" w:rsidP="00C25819">
            <w:pPr>
              <w:spacing w:after="0" w:line="240" w:lineRule="auto"/>
              <w:jc w:val="center"/>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63</w:t>
            </w:r>
          </w:p>
        </w:tc>
        <w:tc>
          <w:tcPr>
            <w:tcW w:w="0" w:type="auto"/>
            <w:tcBorders>
              <w:top w:val="nil"/>
              <w:left w:val="nil"/>
              <w:bottom w:val="nil"/>
              <w:right w:val="nil"/>
            </w:tcBorders>
            <w:shd w:val="clear" w:color="auto" w:fill="auto"/>
            <w:noWrap/>
            <w:vAlign w:val="bottom"/>
            <w:hideMark/>
          </w:tcPr>
          <w:p w14:paraId="3DE87C87" w14:textId="77777777" w:rsidR="00C25819" w:rsidRPr="00EC1B3C" w:rsidRDefault="00C25819" w:rsidP="00C25819">
            <w:pPr>
              <w:spacing w:after="0" w:line="240" w:lineRule="auto"/>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Mesa County, CO 2018</w:t>
            </w:r>
          </w:p>
        </w:tc>
      </w:tr>
      <w:tr w:rsidR="00C25819" w:rsidRPr="00EC1B3C" w14:paraId="346B5AE6" w14:textId="77777777" w:rsidTr="00C25819">
        <w:trPr>
          <w:trHeight w:val="300"/>
        </w:trPr>
        <w:tc>
          <w:tcPr>
            <w:tcW w:w="0" w:type="auto"/>
            <w:tcBorders>
              <w:top w:val="nil"/>
              <w:left w:val="nil"/>
              <w:bottom w:val="nil"/>
              <w:right w:val="nil"/>
            </w:tcBorders>
            <w:shd w:val="clear" w:color="auto" w:fill="auto"/>
            <w:noWrap/>
            <w:vAlign w:val="bottom"/>
            <w:hideMark/>
          </w:tcPr>
          <w:p w14:paraId="23938084" w14:textId="77777777" w:rsidR="00C25819" w:rsidRPr="00EC1B3C" w:rsidRDefault="00C25819" w:rsidP="00C25819">
            <w:pPr>
              <w:spacing w:after="0" w:line="240" w:lineRule="auto"/>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A21-1093</w:t>
            </w:r>
          </w:p>
        </w:tc>
        <w:tc>
          <w:tcPr>
            <w:tcW w:w="0" w:type="auto"/>
            <w:tcBorders>
              <w:top w:val="nil"/>
              <w:left w:val="nil"/>
              <w:bottom w:val="nil"/>
              <w:right w:val="nil"/>
            </w:tcBorders>
            <w:shd w:val="clear" w:color="auto" w:fill="auto"/>
            <w:noWrap/>
            <w:vAlign w:val="bottom"/>
            <w:hideMark/>
          </w:tcPr>
          <w:p w14:paraId="6CB6076A" w14:textId="77777777" w:rsidR="00C25819" w:rsidRPr="00EC1B3C" w:rsidRDefault="00C25819" w:rsidP="00C25819">
            <w:pPr>
              <w:spacing w:after="0" w:line="240" w:lineRule="auto"/>
              <w:jc w:val="center"/>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71</w:t>
            </w:r>
          </w:p>
        </w:tc>
        <w:tc>
          <w:tcPr>
            <w:tcW w:w="0" w:type="auto"/>
            <w:tcBorders>
              <w:top w:val="nil"/>
              <w:left w:val="nil"/>
              <w:bottom w:val="nil"/>
              <w:right w:val="nil"/>
            </w:tcBorders>
            <w:shd w:val="clear" w:color="auto" w:fill="auto"/>
            <w:noWrap/>
            <w:vAlign w:val="bottom"/>
            <w:hideMark/>
          </w:tcPr>
          <w:p w14:paraId="1E4767F1" w14:textId="77777777" w:rsidR="00C25819" w:rsidRPr="00EC1B3C" w:rsidRDefault="00C25819" w:rsidP="00C25819">
            <w:pPr>
              <w:spacing w:after="0" w:line="240" w:lineRule="auto"/>
              <w:rPr>
                <w:rFonts w:ascii="Times New Roman" w:eastAsia="Times New Roman" w:hAnsi="Times New Roman" w:cs="Times New Roman"/>
                <w:color w:val="000000"/>
                <w:sz w:val="16"/>
                <w:szCs w:val="16"/>
              </w:rPr>
            </w:pPr>
            <w:r w:rsidRPr="00EC1B3C">
              <w:rPr>
                <w:rFonts w:ascii="Times New Roman" w:hAnsi="Times New Roman" w:cs="Times New Roman"/>
                <w:sz w:val="16"/>
                <w:szCs w:val="16"/>
              </w:rPr>
              <w:t>Itasca</w:t>
            </w:r>
            <w:r w:rsidRPr="00EC1B3C">
              <w:rPr>
                <w:rFonts w:ascii="Times New Roman" w:eastAsia="Times New Roman" w:hAnsi="Times New Roman" w:cs="Times New Roman"/>
                <w:color w:val="000000"/>
                <w:sz w:val="16"/>
                <w:szCs w:val="16"/>
              </w:rPr>
              <w:t xml:space="preserve"> County, MN 2020</w:t>
            </w:r>
          </w:p>
        </w:tc>
      </w:tr>
      <w:tr w:rsidR="00C25819" w:rsidRPr="00EC1B3C" w14:paraId="6841BD70" w14:textId="77777777" w:rsidTr="00C25819">
        <w:trPr>
          <w:trHeight w:val="300"/>
        </w:trPr>
        <w:tc>
          <w:tcPr>
            <w:tcW w:w="0" w:type="auto"/>
            <w:tcBorders>
              <w:top w:val="nil"/>
              <w:left w:val="nil"/>
              <w:bottom w:val="nil"/>
              <w:right w:val="nil"/>
            </w:tcBorders>
            <w:shd w:val="clear" w:color="auto" w:fill="auto"/>
            <w:noWrap/>
            <w:vAlign w:val="bottom"/>
            <w:hideMark/>
          </w:tcPr>
          <w:p w14:paraId="158AF4EF" w14:textId="77777777" w:rsidR="00C25819" w:rsidRPr="00EC1B3C" w:rsidRDefault="00C25819" w:rsidP="00C25819">
            <w:pPr>
              <w:spacing w:after="0" w:line="240" w:lineRule="auto"/>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A21-1095</w:t>
            </w:r>
          </w:p>
        </w:tc>
        <w:tc>
          <w:tcPr>
            <w:tcW w:w="0" w:type="auto"/>
            <w:tcBorders>
              <w:top w:val="nil"/>
              <w:left w:val="nil"/>
              <w:bottom w:val="nil"/>
              <w:right w:val="nil"/>
            </w:tcBorders>
            <w:shd w:val="clear" w:color="auto" w:fill="auto"/>
            <w:noWrap/>
            <w:vAlign w:val="bottom"/>
            <w:hideMark/>
          </w:tcPr>
          <w:p w14:paraId="0EE34454" w14:textId="77777777" w:rsidR="00C25819" w:rsidRPr="00EC1B3C" w:rsidRDefault="00C25819" w:rsidP="00C25819">
            <w:pPr>
              <w:spacing w:after="0" w:line="240" w:lineRule="auto"/>
              <w:jc w:val="center"/>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78</w:t>
            </w:r>
          </w:p>
        </w:tc>
        <w:tc>
          <w:tcPr>
            <w:tcW w:w="0" w:type="auto"/>
            <w:tcBorders>
              <w:top w:val="nil"/>
              <w:left w:val="nil"/>
              <w:bottom w:val="nil"/>
              <w:right w:val="nil"/>
            </w:tcBorders>
            <w:shd w:val="clear" w:color="auto" w:fill="auto"/>
            <w:noWrap/>
            <w:vAlign w:val="bottom"/>
            <w:hideMark/>
          </w:tcPr>
          <w:p w14:paraId="3FC0F347" w14:textId="77777777" w:rsidR="00C25819" w:rsidRPr="00EC1B3C" w:rsidRDefault="00C25819" w:rsidP="00C25819">
            <w:pPr>
              <w:spacing w:after="0" w:line="240" w:lineRule="auto"/>
              <w:rPr>
                <w:rFonts w:ascii="Times New Roman" w:eastAsia="Times New Roman" w:hAnsi="Times New Roman" w:cs="Times New Roman"/>
                <w:color w:val="000000"/>
                <w:sz w:val="16"/>
                <w:szCs w:val="16"/>
              </w:rPr>
            </w:pPr>
            <w:r w:rsidRPr="00EC1B3C">
              <w:rPr>
                <w:rFonts w:ascii="Times New Roman" w:hAnsi="Times New Roman" w:cs="Times New Roman"/>
                <w:color w:val="4D5156"/>
                <w:sz w:val="16"/>
                <w:szCs w:val="16"/>
                <w:shd w:val="clear" w:color="auto" w:fill="FFFFFF"/>
              </w:rPr>
              <w:t>Ramsey County</w:t>
            </w:r>
            <w:r w:rsidRPr="00EC1B3C">
              <w:rPr>
                <w:rFonts w:ascii="Times New Roman" w:eastAsia="Times New Roman" w:hAnsi="Times New Roman" w:cs="Times New Roman"/>
                <w:color w:val="000000"/>
                <w:sz w:val="16"/>
                <w:szCs w:val="16"/>
              </w:rPr>
              <w:t>, MN 2020</w:t>
            </w:r>
          </w:p>
        </w:tc>
      </w:tr>
      <w:tr w:rsidR="00C25819" w:rsidRPr="00EC1B3C" w14:paraId="4D124188" w14:textId="77777777" w:rsidTr="00C25819">
        <w:trPr>
          <w:trHeight w:val="300"/>
        </w:trPr>
        <w:tc>
          <w:tcPr>
            <w:tcW w:w="0" w:type="auto"/>
            <w:tcBorders>
              <w:top w:val="nil"/>
              <w:left w:val="nil"/>
              <w:bottom w:val="nil"/>
              <w:right w:val="nil"/>
            </w:tcBorders>
            <w:shd w:val="clear" w:color="auto" w:fill="auto"/>
            <w:noWrap/>
            <w:vAlign w:val="bottom"/>
            <w:hideMark/>
          </w:tcPr>
          <w:p w14:paraId="3D0D58F0" w14:textId="77777777" w:rsidR="00C25819" w:rsidRPr="00EC1B3C" w:rsidRDefault="00C25819" w:rsidP="00C25819">
            <w:pPr>
              <w:spacing w:after="0" w:line="240" w:lineRule="auto"/>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JQ685895</w:t>
            </w:r>
          </w:p>
        </w:tc>
        <w:tc>
          <w:tcPr>
            <w:tcW w:w="0" w:type="auto"/>
            <w:tcBorders>
              <w:top w:val="nil"/>
              <w:left w:val="nil"/>
              <w:bottom w:val="nil"/>
              <w:right w:val="nil"/>
            </w:tcBorders>
            <w:shd w:val="clear" w:color="auto" w:fill="auto"/>
            <w:noWrap/>
            <w:vAlign w:val="bottom"/>
            <w:hideMark/>
          </w:tcPr>
          <w:p w14:paraId="4419D491" w14:textId="77777777" w:rsidR="00C25819" w:rsidRPr="00EC1B3C" w:rsidRDefault="00C25819" w:rsidP="00C25819">
            <w:pPr>
              <w:spacing w:after="0" w:line="240" w:lineRule="auto"/>
              <w:jc w:val="center"/>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82</w:t>
            </w:r>
          </w:p>
        </w:tc>
        <w:tc>
          <w:tcPr>
            <w:tcW w:w="0" w:type="auto"/>
            <w:tcBorders>
              <w:top w:val="nil"/>
              <w:left w:val="nil"/>
              <w:bottom w:val="nil"/>
              <w:right w:val="nil"/>
            </w:tcBorders>
            <w:shd w:val="clear" w:color="auto" w:fill="auto"/>
            <w:noWrap/>
            <w:vAlign w:val="bottom"/>
            <w:hideMark/>
          </w:tcPr>
          <w:p w14:paraId="2DFC8F4D" w14:textId="77777777" w:rsidR="00C25819" w:rsidRPr="00EC1B3C" w:rsidRDefault="00C25819" w:rsidP="00C25819">
            <w:pPr>
              <w:spacing w:after="0" w:line="240" w:lineRule="auto"/>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WA 2003</w:t>
            </w:r>
          </w:p>
        </w:tc>
      </w:tr>
      <w:tr w:rsidR="00C25819" w:rsidRPr="00EC1B3C" w14:paraId="54CBF1B7" w14:textId="77777777" w:rsidTr="00C25819">
        <w:trPr>
          <w:trHeight w:val="300"/>
        </w:trPr>
        <w:tc>
          <w:tcPr>
            <w:tcW w:w="0" w:type="auto"/>
            <w:tcBorders>
              <w:top w:val="nil"/>
              <w:left w:val="nil"/>
              <w:bottom w:val="nil"/>
              <w:right w:val="nil"/>
            </w:tcBorders>
            <w:shd w:val="clear" w:color="auto" w:fill="auto"/>
            <w:noWrap/>
            <w:vAlign w:val="bottom"/>
            <w:hideMark/>
          </w:tcPr>
          <w:p w14:paraId="5068DFF6" w14:textId="77777777" w:rsidR="00C25819" w:rsidRPr="00EC1B3C" w:rsidRDefault="00C25819" w:rsidP="00C25819">
            <w:pPr>
              <w:spacing w:after="0" w:line="240" w:lineRule="auto"/>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A21-1091</w:t>
            </w:r>
          </w:p>
        </w:tc>
        <w:tc>
          <w:tcPr>
            <w:tcW w:w="0" w:type="auto"/>
            <w:tcBorders>
              <w:top w:val="nil"/>
              <w:left w:val="nil"/>
              <w:bottom w:val="nil"/>
              <w:right w:val="nil"/>
            </w:tcBorders>
            <w:shd w:val="clear" w:color="auto" w:fill="auto"/>
            <w:noWrap/>
            <w:vAlign w:val="bottom"/>
            <w:hideMark/>
          </w:tcPr>
          <w:p w14:paraId="6264CD3C" w14:textId="77777777" w:rsidR="00C25819" w:rsidRPr="00EC1B3C" w:rsidRDefault="00C25819" w:rsidP="00C25819">
            <w:pPr>
              <w:spacing w:after="0" w:line="240" w:lineRule="auto"/>
              <w:jc w:val="center"/>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88</w:t>
            </w:r>
          </w:p>
        </w:tc>
        <w:tc>
          <w:tcPr>
            <w:tcW w:w="0" w:type="auto"/>
            <w:tcBorders>
              <w:top w:val="nil"/>
              <w:left w:val="nil"/>
              <w:bottom w:val="nil"/>
              <w:right w:val="nil"/>
            </w:tcBorders>
            <w:shd w:val="clear" w:color="auto" w:fill="auto"/>
            <w:noWrap/>
            <w:vAlign w:val="bottom"/>
            <w:hideMark/>
          </w:tcPr>
          <w:p w14:paraId="50227414" w14:textId="77777777" w:rsidR="00C25819" w:rsidRPr="00EC1B3C" w:rsidRDefault="00C25819" w:rsidP="00C25819">
            <w:pPr>
              <w:spacing w:after="0" w:line="240" w:lineRule="auto"/>
              <w:rPr>
                <w:rFonts w:ascii="Times New Roman" w:eastAsia="Times New Roman" w:hAnsi="Times New Roman" w:cs="Times New Roman"/>
                <w:color w:val="000000"/>
                <w:sz w:val="16"/>
                <w:szCs w:val="16"/>
              </w:rPr>
            </w:pPr>
            <w:r w:rsidRPr="00EC1B3C">
              <w:rPr>
                <w:rFonts w:ascii="Times New Roman" w:hAnsi="Times New Roman" w:cs="Times New Roman"/>
                <w:sz w:val="16"/>
                <w:szCs w:val="16"/>
              </w:rPr>
              <w:t>Olmsted</w:t>
            </w:r>
            <w:r w:rsidRPr="00EC1B3C">
              <w:rPr>
                <w:rFonts w:ascii="Times New Roman" w:eastAsia="Times New Roman" w:hAnsi="Times New Roman" w:cs="Times New Roman"/>
                <w:color w:val="000000"/>
                <w:sz w:val="16"/>
                <w:szCs w:val="16"/>
              </w:rPr>
              <w:t xml:space="preserve"> County, MN 2019</w:t>
            </w:r>
          </w:p>
        </w:tc>
      </w:tr>
      <w:tr w:rsidR="00C25819" w:rsidRPr="00EC1B3C" w14:paraId="3713EEA8" w14:textId="77777777" w:rsidTr="000A5CDD">
        <w:trPr>
          <w:trHeight w:val="300"/>
        </w:trPr>
        <w:tc>
          <w:tcPr>
            <w:tcW w:w="0" w:type="auto"/>
            <w:tcBorders>
              <w:top w:val="nil"/>
              <w:left w:val="nil"/>
              <w:right w:val="nil"/>
            </w:tcBorders>
            <w:shd w:val="clear" w:color="auto" w:fill="auto"/>
            <w:noWrap/>
            <w:vAlign w:val="bottom"/>
            <w:hideMark/>
          </w:tcPr>
          <w:p w14:paraId="2F04DA24" w14:textId="77777777" w:rsidR="00C25819" w:rsidRPr="00EC1B3C" w:rsidRDefault="00C25819" w:rsidP="00C25819">
            <w:pPr>
              <w:spacing w:after="0" w:line="240" w:lineRule="auto"/>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A21-1097</w:t>
            </w:r>
          </w:p>
        </w:tc>
        <w:tc>
          <w:tcPr>
            <w:tcW w:w="0" w:type="auto"/>
            <w:tcBorders>
              <w:top w:val="nil"/>
              <w:left w:val="nil"/>
              <w:right w:val="nil"/>
            </w:tcBorders>
            <w:shd w:val="clear" w:color="auto" w:fill="auto"/>
            <w:noWrap/>
            <w:vAlign w:val="bottom"/>
            <w:hideMark/>
          </w:tcPr>
          <w:p w14:paraId="683156B1" w14:textId="77777777" w:rsidR="00C25819" w:rsidRPr="00EC1B3C" w:rsidRDefault="00C25819" w:rsidP="00C25819">
            <w:pPr>
              <w:spacing w:after="0" w:line="240" w:lineRule="auto"/>
              <w:jc w:val="center"/>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102</w:t>
            </w:r>
          </w:p>
        </w:tc>
        <w:tc>
          <w:tcPr>
            <w:tcW w:w="0" w:type="auto"/>
            <w:tcBorders>
              <w:top w:val="nil"/>
              <w:left w:val="nil"/>
              <w:right w:val="nil"/>
            </w:tcBorders>
            <w:shd w:val="clear" w:color="auto" w:fill="auto"/>
            <w:noWrap/>
            <w:vAlign w:val="bottom"/>
            <w:hideMark/>
          </w:tcPr>
          <w:p w14:paraId="47D7A64F" w14:textId="77777777" w:rsidR="00C25819" w:rsidRPr="00EC1B3C" w:rsidRDefault="00C25819" w:rsidP="00C25819">
            <w:pPr>
              <w:spacing w:after="0" w:line="240" w:lineRule="auto"/>
              <w:rPr>
                <w:rFonts w:ascii="Times New Roman" w:eastAsia="Times New Roman" w:hAnsi="Times New Roman" w:cs="Times New Roman"/>
                <w:color w:val="000000"/>
                <w:sz w:val="16"/>
                <w:szCs w:val="16"/>
              </w:rPr>
            </w:pPr>
            <w:r w:rsidRPr="00EC1B3C">
              <w:rPr>
                <w:rFonts w:ascii="Times New Roman" w:hAnsi="Times New Roman" w:cs="Times New Roman"/>
                <w:sz w:val="16"/>
                <w:szCs w:val="16"/>
              </w:rPr>
              <w:t>Anoka</w:t>
            </w:r>
            <w:r w:rsidRPr="00EC1B3C">
              <w:rPr>
                <w:rFonts w:ascii="Times New Roman" w:eastAsia="Times New Roman" w:hAnsi="Times New Roman" w:cs="Times New Roman"/>
                <w:color w:val="000000"/>
                <w:sz w:val="16"/>
                <w:szCs w:val="16"/>
              </w:rPr>
              <w:t xml:space="preserve"> County, MN 2020</w:t>
            </w:r>
          </w:p>
        </w:tc>
      </w:tr>
      <w:tr w:rsidR="00C25819" w:rsidRPr="00EC1B3C" w14:paraId="2C1E4923" w14:textId="77777777" w:rsidTr="000A5CDD">
        <w:trPr>
          <w:trHeight w:val="300"/>
        </w:trPr>
        <w:tc>
          <w:tcPr>
            <w:tcW w:w="0" w:type="auto"/>
            <w:tcBorders>
              <w:top w:val="nil"/>
              <w:left w:val="nil"/>
              <w:bottom w:val="single" w:sz="4" w:space="0" w:color="auto"/>
              <w:right w:val="nil"/>
            </w:tcBorders>
            <w:shd w:val="clear" w:color="auto" w:fill="auto"/>
            <w:noWrap/>
            <w:vAlign w:val="bottom"/>
            <w:hideMark/>
          </w:tcPr>
          <w:p w14:paraId="12B7613A" w14:textId="77777777" w:rsidR="00C25819" w:rsidRPr="00EC1B3C" w:rsidRDefault="00C25819" w:rsidP="00C25819">
            <w:pPr>
              <w:spacing w:after="0" w:line="240" w:lineRule="auto"/>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A18-3837</w:t>
            </w:r>
          </w:p>
        </w:tc>
        <w:tc>
          <w:tcPr>
            <w:tcW w:w="0" w:type="auto"/>
            <w:tcBorders>
              <w:top w:val="nil"/>
              <w:left w:val="nil"/>
              <w:bottom w:val="single" w:sz="4" w:space="0" w:color="auto"/>
              <w:right w:val="nil"/>
            </w:tcBorders>
            <w:shd w:val="clear" w:color="auto" w:fill="auto"/>
            <w:noWrap/>
            <w:vAlign w:val="bottom"/>
            <w:hideMark/>
          </w:tcPr>
          <w:p w14:paraId="20199868" w14:textId="77777777" w:rsidR="00C25819" w:rsidRPr="00EC1B3C" w:rsidRDefault="00C25819" w:rsidP="00C25819">
            <w:pPr>
              <w:spacing w:after="0" w:line="240" w:lineRule="auto"/>
              <w:jc w:val="center"/>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185</w:t>
            </w:r>
          </w:p>
        </w:tc>
        <w:tc>
          <w:tcPr>
            <w:tcW w:w="0" w:type="auto"/>
            <w:tcBorders>
              <w:top w:val="nil"/>
              <w:left w:val="nil"/>
              <w:bottom w:val="single" w:sz="4" w:space="0" w:color="auto"/>
              <w:right w:val="nil"/>
            </w:tcBorders>
            <w:shd w:val="clear" w:color="auto" w:fill="auto"/>
            <w:noWrap/>
            <w:vAlign w:val="bottom"/>
            <w:hideMark/>
          </w:tcPr>
          <w:p w14:paraId="10F89950" w14:textId="77777777" w:rsidR="00C25819" w:rsidRPr="00EC1B3C" w:rsidRDefault="00C25819" w:rsidP="00C25819">
            <w:pPr>
              <w:spacing w:after="0" w:line="240" w:lineRule="auto"/>
              <w:rPr>
                <w:rFonts w:ascii="Times New Roman" w:eastAsia="Times New Roman" w:hAnsi="Times New Roman" w:cs="Times New Roman"/>
                <w:color w:val="000000"/>
                <w:sz w:val="16"/>
                <w:szCs w:val="16"/>
              </w:rPr>
            </w:pPr>
            <w:r w:rsidRPr="00EC1B3C">
              <w:rPr>
                <w:rFonts w:ascii="Times New Roman" w:eastAsia="Times New Roman" w:hAnsi="Times New Roman" w:cs="Times New Roman"/>
                <w:color w:val="000000"/>
                <w:sz w:val="16"/>
                <w:szCs w:val="16"/>
              </w:rPr>
              <w:t>Boulder County, CO 2018</w:t>
            </w:r>
          </w:p>
        </w:tc>
      </w:tr>
    </w:tbl>
    <w:p w14:paraId="1A7328EF" w14:textId="77777777" w:rsidR="004D5B1E" w:rsidRPr="00EC1B3C" w:rsidRDefault="004D5B1E" w:rsidP="00656593">
      <w:pPr>
        <w:spacing w:line="240" w:lineRule="auto"/>
        <w:rPr>
          <w:rFonts w:ascii="Times New Roman" w:hAnsi="Times New Roman" w:cs="Times New Roman"/>
        </w:rPr>
      </w:pPr>
    </w:p>
    <w:p w14:paraId="4EF61704" w14:textId="77777777" w:rsidR="004D5B1E" w:rsidRPr="00EC1B3C" w:rsidRDefault="004D5B1E" w:rsidP="00656593">
      <w:pPr>
        <w:spacing w:line="240" w:lineRule="auto"/>
        <w:rPr>
          <w:rFonts w:ascii="Times New Roman" w:hAnsi="Times New Roman" w:cs="Times New Roman"/>
        </w:rPr>
      </w:pPr>
    </w:p>
    <w:p w14:paraId="1441102B" w14:textId="77777777" w:rsidR="00B413DC" w:rsidRPr="00EC1B3C" w:rsidRDefault="00B413DC" w:rsidP="00656593">
      <w:pPr>
        <w:spacing w:line="240" w:lineRule="auto"/>
        <w:rPr>
          <w:rFonts w:ascii="Times New Roman" w:hAnsi="Times New Roman" w:cs="Times New Roman"/>
        </w:rPr>
      </w:pPr>
    </w:p>
    <w:p w14:paraId="27743CC0" w14:textId="77777777" w:rsidR="00B413DC" w:rsidRPr="00EC1B3C" w:rsidRDefault="00B413DC" w:rsidP="00656593">
      <w:pPr>
        <w:spacing w:line="240" w:lineRule="auto"/>
        <w:rPr>
          <w:rFonts w:ascii="Times New Roman" w:hAnsi="Times New Roman" w:cs="Times New Roman"/>
        </w:rPr>
      </w:pPr>
    </w:p>
    <w:p w14:paraId="305AEBDB" w14:textId="77777777" w:rsidR="00B413DC" w:rsidRPr="00EC1B3C" w:rsidRDefault="00B413DC" w:rsidP="00656593">
      <w:pPr>
        <w:spacing w:line="240" w:lineRule="auto"/>
        <w:rPr>
          <w:rFonts w:ascii="Times New Roman" w:hAnsi="Times New Roman" w:cs="Times New Roman"/>
        </w:rPr>
      </w:pPr>
    </w:p>
    <w:p w14:paraId="2AB8021A" w14:textId="77777777" w:rsidR="00B413DC" w:rsidRPr="00EC1B3C" w:rsidRDefault="00B413DC" w:rsidP="00656593">
      <w:pPr>
        <w:spacing w:line="240" w:lineRule="auto"/>
        <w:rPr>
          <w:rFonts w:ascii="Times New Roman" w:hAnsi="Times New Roman" w:cs="Times New Roman"/>
        </w:rPr>
      </w:pPr>
    </w:p>
    <w:p w14:paraId="51DDC526" w14:textId="2B16F4BF" w:rsidR="004D5B1E" w:rsidRPr="00EC1B3C" w:rsidRDefault="004C0882" w:rsidP="00656593">
      <w:pPr>
        <w:spacing w:line="240" w:lineRule="auto"/>
        <w:rPr>
          <w:rFonts w:ascii="Times New Roman" w:hAnsi="Times New Roman" w:cs="Times New Roman"/>
          <w:sz w:val="20"/>
          <w:szCs w:val="20"/>
        </w:rPr>
      </w:pPr>
      <w:r w:rsidRPr="00EC1B3C">
        <w:rPr>
          <w:rFonts w:ascii="Times New Roman" w:hAnsi="Times New Roman" w:cs="Times New Roman"/>
        </w:rPr>
        <w:t xml:space="preserve">* </w:t>
      </w:r>
      <w:r w:rsidRPr="00EC1B3C">
        <w:rPr>
          <w:rFonts w:ascii="Times New Roman" w:hAnsi="Times New Roman" w:cs="Times New Roman"/>
          <w:sz w:val="20"/>
          <w:szCs w:val="20"/>
        </w:rPr>
        <w:t>Sample ID corresponds to those shown in Figure 3.</w:t>
      </w:r>
    </w:p>
    <w:p w14:paraId="7E881AB1" w14:textId="32D90FFD" w:rsidR="00426E86" w:rsidRPr="00EC1B3C" w:rsidRDefault="00426E86" w:rsidP="00656593">
      <w:pPr>
        <w:pStyle w:val="Heading1"/>
        <w:spacing w:line="240" w:lineRule="auto"/>
        <w:rPr>
          <w:rFonts w:ascii="Times New Roman" w:hAnsi="Times New Roman" w:cs="Times New Roman"/>
          <w:sz w:val="24"/>
          <w:szCs w:val="24"/>
        </w:rPr>
      </w:pPr>
      <w:bookmarkStart w:id="22" w:name="_Toc504986389"/>
      <w:bookmarkStart w:id="23" w:name="_Toc505000834"/>
      <w:bookmarkStart w:id="24" w:name="_Toc120708445"/>
      <w:r w:rsidRPr="00EC1B3C">
        <w:rPr>
          <w:rFonts w:ascii="Times New Roman" w:hAnsi="Times New Roman" w:cs="Times New Roman"/>
          <w:sz w:val="24"/>
          <w:szCs w:val="24"/>
        </w:rPr>
        <w:t>Influenza, SARS-CoV-2</w:t>
      </w:r>
      <w:r w:rsidR="0043668D" w:rsidRPr="00EC1B3C">
        <w:rPr>
          <w:rFonts w:ascii="Times New Roman" w:hAnsi="Times New Roman" w:cs="Times New Roman"/>
          <w:sz w:val="24"/>
          <w:szCs w:val="24"/>
        </w:rPr>
        <w:t>,</w:t>
      </w:r>
      <w:r w:rsidRPr="00EC1B3C">
        <w:rPr>
          <w:rFonts w:ascii="Times New Roman" w:hAnsi="Times New Roman" w:cs="Times New Roman"/>
          <w:sz w:val="24"/>
          <w:szCs w:val="24"/>
        </w:rPr>
        <w:t xml:space="preserve"> and </w:t>
      </w:r>
      <w:proofErr w:type="spellStart"/>
      <w:r w:rsidRPr="00EC1B3C">
        <w:rPr>
          <w:rFonts w:ascii="Times New Roman" w:hAnsi="Times New Roman" w:cs="Times New Roman"/>
          <w:sz w:val="24"/>
          <w:szCs w:val="24"/>
        </w:rPr>
        <w:t>HCoV</w:t>
      </w:r>
      <w:proofErr w:type="spellEnd"/>
      <w:r w:rsidRPr="00EC1B3C">
        <w:rPr>
          <w:rFonts w:ascii="Times New Roman" w:hAnsi="Times New Roman" w:cs="Times New Roman"/>
          <w:sz w:val="24"/>
          <w:szCs w:val="24"/>
        </w:rPr>
        <w:t xml:space="preserve"> Serology</w:t>
      </w:r>
      <w:bookmarkEnd w:id="22"/>
      <w:bookmarkEnd w:id="23"/>
      <w:bookmarkEnd w:id="24"/>
    </w:p>
    <w:p w14:paraId="5184B0E5" w14:textId="44E0AAEA" w:rsidR="0075521A" w:rsidRPr="00EC1B3C" w:rsidRDefault="00B474E2" w:rsidP="00656593">
      <w:pPr>
        <w:pStyle w:val="Heading2"/>
        <w:spacing w:line="240" w:lineRule="auto"/>
        <w:rPr>
          <w:rFonts w:ascii="Times New Roman" w:hAnsi="Times New Roman" w:cs="Times New Roman"/>
          <w:sz w:val="20"/>
          <w:szCs w:val="20"/>
        </w:rPr>
      </w:pPr>
      <w:bookmarkStart w:id="25" w:name="_Toc505000835"/>
      <w:bookmarkStart w:id="26" w:name="_Toc120708446"/>
      <w:r w:rsidRPr="00EC1B3C">
        <w:rPr>
          <w:rFonts w:ascii="Times New Roman" w:hAnsi="Times New Roman" w:cs="Times New Roman"/>
          <w:sz w:val="20"/>
          <w:szCs w:val="20"/>
        </w:rPr>
        <w:t xml:space="preserve">Laboratory </w:t>
      </w:r>
      <w:r w:rsidR="003D0838" w:rsidRPr="00EC1B3C">
        <w:rPr>
          <w:rFonts w:ascii="Times New Roman" w:hAnsi="Times New Roman" w:cs="Times New Roman"/>
          <w:sz w:val="20"/>
          <w:szCs w:val="20"/>
        </w:rPr>
        <w:t>m</w:t>
      </w:r>
      <w:r w:rsidRPr="00EC1B3C">
        <w:rPr>
          <w:rFonts w:ascii="Times New Roman" w:hAnsi="Times New Roman" w:cs="Times New Roman"/>
          <w:sz w:val="20"/>
          <w:szCs w:val="20"/>
        </w:rPr>
        <w:t>ethods</w:t>
      </w:r>
      <w:bookmarkEnd w:id="25"/>
      <w:bookmarkEnd w:id="26"/>
    </w:p>
    <w:p w14:paraId="35F2E03A" w14:textId="18071932" w:rsidR="00426E86" w:rsidRPr="00EC1B3C" w:rsidRDefault="00426E86" w:rsidP="00656593">
      <w:pPr>
        <w:spacing w:line="240" w:lineRule="auto"/>
        <w:contextualSpacing/>
        <w:rPr>
          <w:rFonts w:ascii="Times New Roman" w:eastAsia="Calibri" w:hAnsi="Times New Roman" w:cs="Times New Roman"/>
          <w:sz w:val="20"/>
          <w:szCs w:val="20"/>
        </w:rPr>
      </w:pPr>
      <w:r w:rsidRPr="00EC1B3C">
        <w:rPr>
          <w:rFonts w:ascii="Times New Roman" w:eastAsia="Calibri" w:hAnsi="Times New Roman" w:cs="Times New Roman"/>
          <w:sz w:val="20"/>
          <w:szCs w:val="20"/>
        </w:rPr>
        <w:t>Serum antibodies to influenza were detected by hemagglutination inhibition assays and a high-throughput multiplex Influenza/SARS-CoV-2/seasonal human coronavirus (</w:t>
      </w:r>
      <w:proofErr w:type="spellStart"/>
      <w:r w:rsidRPr="00EC1B3C">
        <w:rPr>
          <w:rFonts w:ascii="Times New Roman" w:eastAsia="Calibri" w:hAnsi="Times New Roman" w:cs="Times New Roman"/>
          <w:sz w:val="20"/>
          <w:szCs w:val="20"/>
        </w:rPr>
        <w:t>HCoV</w:t>
      </w:r>
      <w:proofErr w:type="spellEnd"/>
      <w:r w:rsidRPr="00EC1B3C">
        <w:rPr>
          <w:rFonts w:ascii="Times New Roman" w:eastAsia="Calibri" w:hAnsi="Times New Roman" w:cs="Times New Roman"/>
          <w:sz w:val="20"/>
          <w:szCs w:val="20"/>
        </w:rPr>
        <w:t>) antibody detection assay.</w:t>
      </w:r>
      <w:r w:rsidR="00FD6A66" w:rsidRPr="00EC1B3C">
        <w:rPr>
          <w:rFonts w:ascii="Times New Roman" w:eastAsia="Calibri" w:hAnsi="Times New Roman" w:cs="Times New Roman"/>
          <w:sz w:val="20"/>
          <w:szCs w:val="20"/>
        </w:rPr>
        <w:t xml:space="preserve"> </w:t>
      </w:r>
      <w:r w:rsidRPr="00EC1B3C">
        <w:rPr>
          <w:rFonts w:ascii="Times New Roman" w:eastAsia="Calibri" w:hAnsi="Times New Roman" w:cs="Times New Roman"/>
          <w:sz w:val="20"/>
          <w:szCs w:val="20"/>
        </w:rPr>
        <w:t>Hemagglutination inhibition assay was performed using method as previously described</w:t>
      </w:r>
      <w:r w:rsidR="00470CB8" w:rsidRPr="00EC1B3C">
        <w:rPr>
          <w:rFonts w:ascii="Times New Roman" w:eastAsia="Calibri" w:hAnsi="Times New Roman" w:cs="Times New Roman"/>
          <w:sz w:val="20"/>
          <w:szCs w:val="20"/>
        </w:rPr>
        <w:t>.</w:t>
      </w:r>
      <w:r w:rsidR="00541080" w:rsidRPr="00EC1B3C">
        <w:rPr>
          <w:rFonts w:ascii="Times New Roman" w:eastAsia="Calibri" w:hAnsi="Times New Roman" w:cs="Times New Roman"/>
          <w:sz w:val="20"/>
          <w:szCs w:val="20"/>
        </w:rPr>
        <w:fldChar w:fldCharType="begin"/>
      </w:r>
      <w:r w:rsidR="001163FC" w:rsidRPr="00EC1B3C">
        <w:rPr>
          <w:rFonts w:ascii="Times New Roman" w:eastAsia="Calibri" w:hAnsi="Times New Roman" w:cs="Times New Roman"/>
          <w:sz w:val="20"/>
          <w:szCs w:val="20"/>
        </w:rPr>
        <w:instrText xml:space="preserve"> ADDIN EN.CITE &lt;EndNote&gt;&lt;Cite&gt;&lt;Year&gt;2011&lt;/Year&gt;&lt;RecNum&gt;44&lt;/RecNum&gt;&lt;DisplayText&gt;[10]&lt;/DisplayText&gt;&lt;record&gt;&lt;rec-number&gt;44&lt;/rec-number&gt;&lt;foreign-keys&gt;&lt;key app="EN" db-id="zev2w9dr9t55vbe9sr95r09ut0p9xweedfts" timestamp="1665783067" guid="a25dbb2a-2f84-45db-b780-2fa338902e80"&gt;44&lt;/key&gt;&lt;/foreign-keys&gt;&lt;ref-type name="Government Document"&gt;46&lt;/ref-type&gt;&lt;contributors&gt;&lt;secondary-authors&gt;&lt;author&gt;WHO&lt;/author&gt;&lt;/secondary-authors&gt;&lt;/contributors&gt;&lt;titles&gt;&lt;title&gt;Manual for the laboratory diagnosis and virological surveillance of influenza&lt;/title&gt;&lt;/titles&gt;&lt;dates&gt;&lt;year&gt;2011&lt;/year&gt;&lt;/dates&gt;&lt;publisher&gt;WHO Press&lt;/publisher&gt;&lt;urls&gt;&lt;related-urls&gt;&lt;url&gt;http://www.who.int/influenza/gisrs_laboratory/manual_diagnosis_surveillance_influenza/en/&lt;/url&gt;&lt;/related-urls&gt;&lt;/urls&gt;&lt;/record&gt;&lt;/Cite&gt;&lt;/EndNote&gt;</w:instrText>
      </w:r>
      <w:r w:rsidR="00541080" w:rsidRPr="00EC1B3C">
        <w:rPr>
          <w:rFonts w:ascii="Times New Roman" w:eastAsia="Calibri" w:hAnsi="Times New Roman" w:cs="Times New Roman"/>
          <w:sz w:val="20"/>
          <w:szCs w:val="20"/>
        </w:rPr>
        <w:fldChar w:fldCharType="separate"/>
      </w:r>
      <w:r w:rsidR="001163FC" w:rsidRPr="00EC1B3C">
        <w:rPr>
          <w:rFonts w:ascii="Times New Roman" w:eastAsia="Calibri" w:hAnsi="Times New Roman" w:cs="Times New Roman"/>
          <w:noProof/>
          <w:sz w:val="20"/>
          <w:szCs w:val="20"/>
        </w:rPr>
        <w:t>[10]</w:t>
      </w:r>
      <w:r w:rsidR="00541080" w:rsidRPr="00EC1B3C">
        <w:rPr>
          <w:rFonts w:ascii="Times New Roman" w:eastAsia="Calibri" w:hAnsi="Times New Roman" w:cs="Times New Roman"/>
          <w:sz w:val="20"/>
          <w:szCs w:val="20"/>
        </w:rPr>
        <w:fldChar w:fldCharType="end"/>
      </w:r>
      <w:r w:rsidR="00FD6A66" w:rsidRPr="00EC1B3C">
        <w:rPr>
          <w:rFonts w:ascii="Times New Roman" w:eastAsia="Calibri" w:hAnsi="Times New Roman" w:cs="Times New Roman"/>
          <w:sz w:val="20"/>
          <w:szCs w:val="20"/>
        </w:rPr>
        <w:t xml:space="preserve"> </w:t>
      </w:r>
      <w:r w:rsidRPr="00EC1B3C">
        <w:rPr>
          <w:rFonts w:ascii="Times New Roman" w:eastAsia="Calibri" w:hAnsi="Times New Roman" w:cs="Times New Roman"/>
          <w:sz w:val="20"/>
          <w:szCs w:val="20"/>
        </w:rPr>
        <w:t>Briefly, nonspecific inhibitors in the sera were removed by incubation with receptor-destroying enzyme at 37°C for 18 to 20h, followed by heat inactivation at 56°C for 30mn. Serially 2-fold-diluted sera were tested in duplicate using 0</w:t>
      </w:r>
      <w:r w:rsidR="00BC11D7" w:rsidRPr="00EC1B3C">
        <w:rPr>
          <w:rFonts w:ascii="Times New Roman" w:eastAsia="Calibri" w:hAnsi="Times New Roman" w:cs="Times New Roman"/>
          <w:sz w:val="20"/>
          <w:szCs w:val="20"/>
        </w:rPr>
        <w:t>·</w:t>
      </w:r>
      <w:r w:rsidRPr="00EC1B3C">
        <w:rPr>
          <w:rFonts w:ascii="Times New Roman" w:eastAsia="Calibri" w:hAnsi="Times New Roman" w:cs="Times New Roman"/>
          <w:sz w:val="20"/>
          <w:szCs w:val="20"/>
        </w:rPr>
        <w:t>5% turkey erythrocytes. HI titer was defined as the reciprocal of the last dilution of serum that completely inhibited hemagglutination. Antibody titers less than 10 (initial sera dilution) were reported as 5 for calculation purposes. Sera samples were tested in duplicates, geometric mean titers of the duplicate HI titers were reported as the final titers.</w:t>
      </w:r>
    </w:p>
    <w:p w14:paraId="7390FC1E" w14:textId="396B3CBE" w:rsidR="00426E86" w:rsidRPr="00EC1B3C" w:rsidRDefault="00426E86" w:rsidP="00656593">
      <w:pPr>
        <w:spacing w:line="240" w:lineRule="auto"/>
        <w:contextualSpacing/>
        <w:rPr>
          <w:rFonts w:ascii="Times New Roman" w:eastAsia="Calibri" w:hAnsi="Times New Roman" w:cs="Times New Roman"/>
          <w:sz w:val="20"/>
          <w:szCs w:val="20"/>
        </w:rPr>
      </w:pPr>
      <w:r w:rsidRPr="00EC1B3C">
        <w:rPr>
          <w:rFonts w:ascii="Times New Roman" w:eastAsia="Calibri" w:hAnsi="Times New Roman" w:cs="Times New Roman"/>
          <w:sz w:val="20"/>
          <w:szCs w:val="20"/>
        </w:rPr>
        <w:t>The high-throughput Influenza/SARS-CoV-2/</w:t>
      </w:r>
      <w:proofErr w:type="spellStart"/>
      <w:r w:rsidRPr="00EC1B3C">
        <w:rPr>
          <w:rFonts w:ascii="Times New Roman" w:eastAsia="Calibri" w:hAnsi="Times New Roman" w:cs="Times New Roman"/>
          <w:sz w:val="20"/>
          <w:szCs w:val="20"/>
        </w:rPr>
        <w:t>HCoV</w:t>
      </w:r>
      <w:proofErr w:type="spellEnd"/>
      <w:r w:rsidRPr="00EC1B3C">
        <w:rPr>
          <w:rFonts w:ascii="Times New Roman" w:eastAsia="Calibri" w:hAnsi="Times New Roman" w:cs="Times New Roman"/>
          <w:sz w:val="20"/>
          <w:szCs w:val="20"/>
        </w:rPr>
        <w:t xml:space="preserve"> virus antibody detection assay</w:t>
      </w:r>
      <w:r w:rsidR="00541080" w:rsidRPr="00EC1B3C">
        <w:rPr>
          <w:rFonts w:ascii="Times New Roman" w:eastAsia="Calibri" w:hAnsi="Times New Roman" w:cs="Times New Roman"/>
          <w:sz w:val="20"/>
          <w:szCs w:val="20"/>
        </w:rPr>
        <w:fldChar w:fldCharType="begin">
          <w:fldData xml:space="preserve">PEVuZE5vdGU+PENpdGU+PEF1dGhvcj5MaTwvQXV0aG9yPjxZZWFyPjIwMjE8L1llYXI+PFJlY051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</w:fldData>
        </w:fldChar>
      </w:r>
      <w:r w:rsidR="001163FC" w:rsidRPr="00EC1B3C">
        <w:rPr>
          <w:rFonts w:ascii="Times New Roman" w:eastAsia="Calibri" w:hAnsi="Times New Roman" w:cs="Times New Roman"/>
          <w:sz w:val="20"/>
          <w:szCs w:val="20"/>
        </w:rPr>
        <w:instrText xml:space="preserve"> ADDIN EN.CITE </w:instrText>
      </w:r>
      <w:r w:rsidR="001163FC" w:rsidRPr="00EC1B3C">
        <w:rPr>
          <w:rFonts w:ascii="Times New Roman" w:eastAsia="Calibri" w:hAnsi="Times New Roman" w:cs="Times New Roman"/>
          <w:sz w:val="20"/>
          <w:szCs w:val="20"/>
        </w:rPr>
        <w:fldChar w:fldCharType="begin">
          <w:fldData xml:space="preserve">PEVuZE5vdGU+PENpdGU+PEF1dGhvcj5MaTwvQXV0aG9yPjxZZWFyPjIwMjE8L1llYXI+PFJlY051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</w:fldData>
        </w:fldChar>
      </w:r>
      <w:r w:rsidR="001163FC" w:rsidRPr="00EC1B3C">
        <w:rPr>
          <w:rFonts w:ascii="Times New Roman" w:eastAsia="Calibri" w:hAnsi="Times New Roman" w:cs="Times New Roman"/>
          <w:sz w:val="20"/>
          <w:szCs w:val="20"/>
        </w:rPr>
        <w:instrText xml:space="preserve"> ADDIN EN.CITE.DATA </w:instrText>
      </w:r>
      <w:r w:rsidR="001163FC" w:rsidRPr="00EC1B3C">
        <w:rPr>
          <w:rFonts w:ascii="Times New Roman" w:eastAsia="Calibri" w:hAnsi="Times New Roman" w:cs="Times New Roman"/>
          <w:sz w:val="20"/>
          <w:szCs w:val="20"/>
        </w:rPr>
      </w:r>
      <w:r w:rsidR="001163FC" w:rsidRPr="00EC1B3C">
        <w:rPr>
          <w:rFonts w:ascii="Times New Roman" w:eastAsia="Calibri" w:hAnsi="Times New Roman" w:cs="Times New Roman"/>
          <w:sz w:val="20"/>
          <w:szCs w:val="20"/>
        </w:rPr>
        <w:fldChar w:fldCharType="end"/>
      </w:r>
      <w:r w:rsidR="00541080" w:rsidRPr="00EC1B3C">
        <w:rPr>
          <w:rFonts w:ascii="Times New Roman" w:eastAsia="Calibri" w:hAnsi="Times New Roman" w:cs="Times New Roman"/>
          <w:sz w:val="20"/>
          <w:szCs w:val="20"/>
        </w:rPr>
      </w:r>
      <w:r w:rsidR="00541080" w:rsidRPr="00EC1B3C">
        <w:rPr>
          <w:rFonts w:ascii="Times New Roman" w:eastAsia="Calibri" w:hAnsi="Times New Roman" w:cs="Times New Roman"/>
          <w:sz w:val="20"/>
          <w:szCs w:val="20"/>
        </w:rPr>
        <w:fldChar w:fldCharType="separate"/>
      </w:r>
      <w:r w:rsidR="001163FC" w:rsidRPr="00EC1B3C">
        <w:rPr>
          <w:rFonts w:ascii="Times New Roman" w:eastAsia="Calibri" w:hAnsi="Times New Roman" w:cs="Times New Roman"/>
          <w:noProof/>
          <w:sz w:val="20"/>
          <w:szCs w:val="20"/>
        </w:rPr>
        <w:t>[11, 12]</w:t>
      </w:r>
      <w:r w:rsidR="00541080" w:rsidRPr="00EC1B3C">
        <w:rPr>
          <w:rFonts w:ascii="Times New Roman" w:eastAsia="Calibri" w:hAnsi="Times New Roman" w:cs="Times New Roman"/>
          <w:sz w:val="20"/>
          <w:szCs w:val="20"/>
        </w:rPr>
        <w:fldChar w:fldCharType="end"/>
      </w:r>
      <w:r w:rsidRPr="00EC1B3C">
        <w:rPr>
          <w:rFonts w:ascii="Times New Roman" w:eastAsia="Calibri" w:hAnsi="Times New Roman" w:cs="Times New Roman"/>
          <w:sz w:val="20"/>
          <w:szCs w:val="20"/>
        </w:rPr>
        <w:t xml:space="preserve"> was used to detect the pan immunoglobulin (Ig), IgG, IgM, and IgA in the serum samples to a panel of influenza, SARS-CoV-2, and human coronavirus antigens. The influenza antigens were either obtained from the International Reagent Resource (IRR) (</w:t>
      </w:r>
      <w:hyperlink r:id="rId11" w:history="1">
        <w:r w:rsidRPr="00EC1B3C">
          <w:rPr>
            <w:rStyle w:val="Hyperlink"/>
            <w:rFonts w:ascii="Times New Roman" w:eastAsia="Calibri" w:hAnsi="Times New Roman" w:cs="Times New Roman"/>
            <w:sz w:val="20"/>
            <w:szCs w:val="20"/>
          </w:rPr>
          <w:t>https://www.internationalreagentresource.org/About/IRR.aspx</w:t>
        </w:r>
      </w:hyperlink>
      <w:r w:rsidRPr="00EC1B3C">
        <w:rPr>
          <w:rFonts w:ascii="Times New Roman" w:eastAsia="Calibri" w:hAnsi="Times New Roman" w:cs="Times New Roman"/>
          <w:sz w:val="20"/>
          <w:szCs w:val="20"/>
        </w:rPr>
        <w:t>) or expressed and purified using an in-house baculovirus expression system.</w:t>
      </w:r>
      <w:r w:rsidR="00FD6A66" w:rsidRPr="00EC1B3C">
        <w:rPr>
          <w:rFonts w:ascii="Times New Roman" w:eastAsia="Calibri" w:hAnsi="Times New Roman" w:cs="Times New Roman"/>
          <w:sz w:val="20"/>
          <w:szCs w:val="20"/>
        </w:rPr>
        <w:t xml:space="preserve"> </w:t>
      </w:r>
      <w:r w:rsidRPr="00EC1B3C">
        <w:rPr>
          <w:rFonts w:ascii="Times New Roman" w:eastAsia="Calibri" w:hAnsi="Times New Roman" w:cs="Times New Roman"/>
          <w:sz w:val="20"/>
          <w:szCs w:val="20"/>
        </w:rPr>
        <w:t>Coronavirus antigens were obtained from Sino Biological US Inc. (PA, USA).</w:t>
      </w:r>
      <w:r w:rsidR="00FD6A66" w:rsidRPr="00EC1B3C">
        <w:rPr>
          <w:rFonts w:ascii="Times New Roman" w:eastAsia="Calibri" w:hAnsi="Times New Roman" w:cs="Times New Roman"/>
          <w:sz w:val="20"/>
          <w:szCs w:val="20"/>
        </w:rPr>
        <w:t xml:space="preserve"> </w:t>
      </w:r>
      <w:r w:rsidRPr="00EC1B3C">
        <w:rPr>
          <w:rFonts w:ascii="Times New Roman" w:eastAsia="Calibri" w:hAnsi="Times New Roman" w:cs="Times New Roman"/>
          <w:sz w:val="20"/>
          <w:szCs w:val="20"/>
        </w:rPr>
        <w:t>Antigens were conjugated to Bio-Plex Pro magnetic COOH beads as previously described</w:t>
      </w:r>
      <w:r w:rsidR="00470CB8" w:rsidRPr="00EC1B3C">
        <w:rPr>
          <w:rFonts w:ascii="Times New Roman" w:eastAsia="Calibri" w:hAnsi="Times New Roman" w:cs="Times New Roman"/>
          <w:sz w:val="20"/>
          <w:szCs w:val="20"/>
        </w:rPr>
        <w:t>.</w:t>
      </w:r>
      <w:r w:rsidR="00541080" w:rsidRPr="00EC1B3C">
        <w:rPr>
          <w:rFonts w:ascii="Times New Roman" w:eastAsia="Calibri" w:hAnsi="Times New Roman" w:cs="Times New Roman"/>
          <w:sz w:val="20"/>
          <w:szCs w:val="20"/>
        </w:rPr>
        <w:fldChar w:fldCharType="begin">
          <w:fldData xml:space="preserve">PEVuZE5vdGU+PENpdGU+PEF1dGhvcj5MaTwvQXV0aG9yPjxZZWFyPjIwMjE8L1llYXI+PFJlY051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</w:fldData>
        </w:fldChar>
      </w:r>
      <w:r w:rsidR="001163FC" w:rsidRPr="00EC1B3C">
        <w:rPr>
          <w:rFonts w:ascii="Times New Roman" w:eastAsia="Calibri" w:hAnsi="Times New Roman" w:cs="Times New Roman"/>
          <w:sz w:val="20"/>
          <w:szCs w:val="20"/>
        </w:rPr>
        <w:instrText xml:space="preserve"> ADDIN EN.CITE </w:instrText>
      </w:r>
      <w:r w:rsidR="001163FC" w:rsidRPr="00EC1B3C">
        <w:rPr>
          <w:rFonts w:ascii="Times New Roman" w:eastAsia="Calibri" w:hAnsi="Times New Roman" w:cs="Times New Roman"/>
          <w:sz w:val="20"/>
          <w:szCs w:val="20"/>
        </w:rPr>
        <w:fldChar w:fldCharType="begin">
          <w:fldData xml:space="preserve">PEVuZE5vdGU+PENpdGU+PEF1dGhvcj5MaTwvQXV0aG9yPjxZZWFyPjIwMjE8L1llYXI+PFJlY051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</w:fldData>
        </w:fldChar>
      </w:r>
      <w:r w:rsidR="001163FC" w:rsidRPr="00EC1B3C">
        <w:rPr>
          <w:rFonts w:ascii="Times New Roman" w:eastAsia="Calibri" w:hAnsi="Times New Roman" w:cs="Times New Roman"/>
          <w:sz w:val="20"/>
          <w:szCs w:val="20"/>
        </w:rPr>
        <w:instrText xml:space="preserve"> ADDIN EN.CITE.DATA </w:instrText>
      </w:r>
      <w:r w:rsidR="001163FC" w:rsidRPr="00EC1B3C">
        <w:rPr>
          <w:rFonts w:ascii="Times New Roman" w:eastAsia="Calibri" w:hAnsi="Times New Roman" w:cs="Times New Roman"/>
          <w:sz w:val="20"/>
          <w:szCs w:val="20"/>
        </w:rPr>
      </w:r>
      <w:r w:rsidR="001163FC" w:rsidRPr="00EC1B3C">
        <w:rPr>
          <w:rFonts w:ascii="Times New Roman" w:eastAsia="Calibri" w:hAnsi="Times New Roman" w:cs="Times New Roman"/>
          <w:sz w:val="20"/>
          <w:szCs w:val="20"/>
        </w:rPr>
        <w:fldChar w:fldCharType="end"/>
      </w:r>
      <w:r w:rsidR="00541080" w:rsidRPr="00EC1B3C">
        <w:rPr>
          <w:rFonts w:ascii="Times New Roman" w:eastAsia="Calibri" w:hAnsi="Times New Roman" w:cs="Times New Roman"/>
          <w:sz w:val="20"/>
          <w:szCs w:val="20"/>
        </w:rPr>
      </w:r>
      <w:r w:rsidR="00541080" w:rsidRPr="00EC1B3C">
        <w:rPr>
          <w:rFonts w:ascii="Times New Roman" w:eastAsia="Calibri" w:hAnsi="Times New Roman" w:cs="Times New Roman"/>
          <w:sz w:val="20"/>
          <w:szCs w:val="20"/>
        </w:rPr>
        <w:fldChar w:fldCharType="separate"/>
      </w:r>
      <w:r w:rsidR="001163FC" w:rsidRPr="00EC1B3C">
        <w:rPr>
          <w:rFonts w:ascii="Times New Roman" w:eastAsia="Calibri" w:hAnsi="Times New Roman" w:cs="Times New Roman"/>
          <w:noProof/>
          <w:sz w:val="20"/>
          <w:szCs w:val="20"/>
        </w:rPr>
        <w:t>[11]</w:t>
      </w:r>
      <w:r w:rsidR="00541080" w:rsidRPr="00EC1B3C">
        <w:rPr>
          <w:rFonts w:ascii="Times New Roman" w:eastAsia="Calibri" w:hAnsi="Times New Roman" w:cs="Times New Roman"/>
          <w:sz w:val="20"/>
          <w:szCs w:val="20"/>
        </w:rPr>
        <w:fldChar w:fldCharType="end"/>
      </w:r>
      <w:r w:rsidR="00FD6A66" w:rsidRPr="00EC1B3C">
        <w:rPr>
          <w:rFonts w:ascii="Times New Roman" w:eastAsia="Calibri" w:hAnsi="Times New Roman" w:cs="Times New Roman"/>
          <w:sz w:val="20"/>
          <w:szCs w:val="20"/>
        </w:rPr>
        <w:t xml:space="preserve"> </w:t>
      </w:r>
      <w:r w:rsidRPr="00EC1B3C">
        <w:rPr>
          <w:rFonts w:ascii="Times New Roman" w:eastAsia="Calibri" w:hAnsi="Times New Roman" w:cs="Times New Roman"/>
          <w:sz w:val="20"/>
          <w:szCs w:val="20"/>
        </w:rPr>
        <w:t>Briefly, fifty microliters of microspheres containing 2,000 microspheres for each conjugated antigen were added to each well of a black-wall plate, followed by the incubation of 1:500-diluted human serum samples in assay buffer (PBS with 0</w:t>
      </w:r>
      <w:r w:rsidR="00BC11D7" w:rsidRPr="00EC1B3C">
        <w:rPr>
          <w:rFonts w:ascii="Times New Roman" w:eastAsia="Calibri" w:hAnsi="Times New Roman" w:cs="Times New Roman"/>
          <w:sz w:val="20"/>
          <w:szCs w:val="20"/>
        </w:rPr>
        <w:t>·</w:t>
      </w:r>
      <w:r w:rsidRPr="00EC1B3C">
        <w:rPr>
          <w:rFonts w:ascii="Times New Roman" w:eastAsia="Calibri" w:hAnsi="Times New Roman" w:cs="Times New Roman"/>
          <w:sz w:val="20"/>
          <w:szCs w:val="20"/>
        </w:rPr>
        <w:t>5M NaCl, 0</w:t>
      </w:r>
      <w:r w:rsidR="00BC11D7" w:rsidRPr="00EC1B3C">
        <w:rPr>
          <w:rFonts w:ascii="Times New Roman" w:eastAsia="Calibri" w:hAnsi="Times New Roman" w:cs="Times New Roman"/>
          <w:sz w:val="20"/>
          <w:szCs w:val="20"/>
        </w:rPr>
        <w:t>·</w:t>
      </w:r>
      <w:r w:rsidRPr="00EC1B3C">
        <w:rPr>
          <w:rFonts w:ascii="Times New Roman" w:eastAsia="Calibri" w:hAnsi="Times New Roman" w:cs="Times New Roman"/>
          <w:sz w:val="20"/>
          <w:szCs w:val="20"/>
        </w:rPr>
        <w:t>05% Tween-20, 1% BSA, and 0</w:t>
      </w:r>
      <w:r w:rsidR="00175B71" w:rsidRPr="00EC1B3C">
        <w:rPr>
          <w:rFonts w:ascii="Times New Roman" w:eastAsia="Calibri" w:hAnsi="Times New Roman" w:cs="Times New Roman"/>
          <w:sz w:val="20"/>
          <w:szCs w:val="20"/>
        </w:rPr>
        <w:t>·</w:t>
      </w:r>
      <w:r w:rsidRPr="00EC1B3C">
        <w:rPr>
          <w:rFonts w:ascii="Times New Roman" w:eastAsia="Calibri" w:hAnsi="Times New Roman" w:cs="Times New Roman"/>
          <w:sz w:val="20"/>
          <w:szCs w:val="20"/>
        </w:rPr>
        <w:t xml:space="preserve">05% sodium </w:t>
      </w:r>
      <w:proofErr w:type="spellStart"/>
      <w:r w:rsidRPr="00EC1B3C">
        <w:rPr>
          <w:rFonts w:ascii="Times New Roman" w:eastAsia="Calibri" w:hAnsi="Times New Roman" w:cs="Times New Roman"/>
          <w:sz w:val="20"/>
          <w:szCs w:val="20"/>
        </w:rPr>
        <w:t>azide</w:t>
      </w:r>
      <w:proofErr w:type="spellEnd"/>
      <w:r w:rsidRPr="00EC1B3C">
        <w:rPr>
          <w:rFonts w:ascii="Times New Roman" w:eastAsia="Calibri" w:hAnsi="Times New Roman" w:cs="Times New Roman"/>
          <w:sz w:val="20"/>
          <w:szCs w:val="20"/>
        </w:rPr>
        <w:t>) at room temperature for one hour. After washes with assay buffer, PE (R-phycoerythrin) conjugated goat F(ab')2 Anti-Human total Ig reporter (reacts with the heavy and light chain of IgG, IgM and IgA), or PE-conjugated goat F(ab')2 anti-human IgG, or PE conjugated goat F(ab')2 anti-human IgM, or PE-conjugated goat F(ab')2 antihuman IgA (Southern Biotech, Inc. AL) in assay buffer were added and incubated at room temperature for one hour, followed by 3 washes with reading buffer (PBS with 0</w:t>
      </w:r>
      <w:r w:rsidR="00BC11D7" w:rsidRPr="00EC1B3C">
        <w:rPr>
          <w:rFonts w:ascii="Times New Roman" w:eastAsia="Calibri" w:hAnsi="Times New Roman" w:cs="Times New Roman"/>
          <w:sz w:val="20"/>
          <w:szCs w:val="20"/>
        </w:rPr>
        <w:t>·</w:t>
      </w:r>
      <w:r w:rsidRPr="00EC1B3C">
        <w:rPr>
          <w:rFonts w:ascii="Times New Roman" w:eastAsia="Calibri" w:hAnsi="Times New Roman" w:cs="Times New Roman"/>
          <w:sz w:val="20"/>
          <w:szCs w:val="20"/>
        </w:rPr>
        <w:t>05% Tween-20, 1% BSA, and 0</w:t>
      </w:r>
      <w:r w:rsidR="00BC11D7" w:rsidRPr="00EC1B3C">
        <w:rPr>
          <w:rFonts w:ascii="Times New Roman" w:eastAsia="Calibri" w:hAnsi="Times New Roman" w:cs="Times New Roman"/>
          <w:sz w:val="20"/>
          <w:szCs w:val="20"/>
        </w:rPr>
        <w:t>·</w:t>
      </w:r>
      <w:r w:rsidRPr="00EC1B3C">
        <w:rPr>
          <w:rFonts w:ascii="Times New Roman" w:eastAsia="Calibri" w:hAnsi="Times New Roman" w:cs="Times New Roman"/>
          <w:sz w:val="20"/>
          <w:szCs w:val="20"/>
        </w:rPr>
        <w:t xml:space="preserve">05% sodium </w:t>
      </w:r>
      <w:proofErr w:type="spellStart"/>
      <w:r w:rsidRPr="00EC1B3C">
        <w:rPr>
          <w:rFonts w:ascii="Times New Roman" w:eastAsia="Calibri" w:hAnsi="Times New Roman" w:cs="Times New Roman"/>
          <w:sz w:val="20"/>
          <w:szCs w:val="20"/>
        </w:rPr>
        <w:t>azide</w:t>
      </w:r>
      <w:proofErr w:type="spellEnd"/>
      <w:r w:rsidRPr="00EC1B3C">
        <w:rPr>
          <w:rFonts w:ascii="Times New Roman" w:eastAsia="Calibri" w:hAnsi="Times New Roman" w:cs="Times New Roman"/>
          <w:sz w:val="20"/>
          <w:szCs w:val="20"/>
        </w:rPr>
        <w:t xml:space="preserve">). The median fluorescence intensity (MFI) </w:t>
      </w:r>
      <w:r w:rsidR="00BC11D7" w:rsidRPr="00EC1B3C">
        <w:rPr>
          <w:rFonts w:ascii="Times New Roman" w:eastAsia="Calibri" w:hAnsi="Times New Roman" w:cs="Times New Roman"/>
          <w:sz w:val="20"/>
          <w:szCs w:val="20"/>
        </w:rPr>
        <w:t>was</w:t>
      </w:r>
      <w:r w:rsidRPr="00EC1B3C">
        <w:rPr>
          <w:rFonts w:ascii="Times New Roman" w:eastAsia="Calibri" w:hAnsi="Times New Roman" w:cs="Times New Roman"/>
          <w:sz w:val="20"/>
          <w:szCs w:val="20"/>
        </w:rPr>
        <w:t xml:space="preserve"> obtained by a Bio-Plex® MAGPIX™ Multiplex Reader. The samples were tested in duplicate, the mean of the duplicate was reported as the final MFI.</w:t>
      </w:r>
    </w:p>
    <w:p w14:paraId="790BD3F8" w14:textId="15761354" w:rsidR="00656593" w:rsidRPr="00EC1B3C" w:rsidRDefault="00A6243F" w:rsidP="00656593">
      <w:pPr>
        <w:pStyle w:val="Heading2"/>
        <w:spacing w:line="240" w:lineRule="auto"/>
        <w:rPr>
          <w:rFonts w:ascii="Times New Roman" w:hAnsi="Times New Roman" w:cs="Times New Roman"/>
          <w:sz w:val="20"/>
          <w:szCs w:val="20"/>
        </w:rPr>
      </w:pPr>
      <w:bookmarkStart w:id="27" w:name="_Toc505000836"/>
      <w:bookmarkStart w:id="28" w:name="_Toc120708447"/>
      <w:r w:rsidRPr="00EC1B3C">
        <w:rPr>
          <w:rFonts w:ascii="Times New Roman" w:hAnsi="Times New Roman" w:cs="Times New Roman"/>
          <w:sz w:val="20"/>
          <w:szCs w:val="20"/>
        </w:rPr>
        <w:t>Results</w:t>
      </w:r>
      <w:bookmarkEnd w:id="27"/>
      <w:bookmarkEnd w:id="28"/>
    </w:p>
    <w:p w14:paraId="6E897A75" w14:textId="0B634C53" w:rsidR="00FF6222" w:rsidRPr="00EC1B3C" w:rsidRDefault="00FF6222" w:rsidP="00656593">
      <w:pPr>
        <w:spacing w:line="240" w:lineRule="auto"/>
        <w:rPr>
          <w:rFonts w:ascii="Times New Roman" w:hAnsi="Times New Roman" w:cs="Times New Roman"/>
          <w:sz w:val="16"/>
          <w:szCs w:val="16"/>
        </w:rPr>
      </w:pPr>
      <w:r w:rsidRPr="00EC1B3C">
        <w:rPr>
          <w:rFonts w:ascii="Times New Roman" w:hAnsi="Times New Roman" w:cs="Times New Roman"/>
          <w:sz w:val="20"/>
          <w:szCs w:val="20"/>
        </w:rPr>
        <w:t>The patient received high dose quadrivalent influenza vaccine on August 25, 2020.</w:t>
      </w:r>
      <w:r w:rsidR="00FD6A66" w:rsidRPr="00EC1B3C">
        <w:rPr>
          <w:rFonts w:ascii="Times New Roman" w:hAnsi="Times New Roman" w:cs="Times New Roman"/>
          <w:sz w:val="20"/>
          <w:szCs w:val="20"/>
        </w:rPr>
        <w:t xml:space="preserve"> </w:t>
      </w:r>
      <w:r w:rsidRPr="00EC1B3C">
        <w:rPr>
          <w:rFonts w:ascii="Times New Roman" w:hAnsi="Times New Roman" w:cs="Times New Roman"/>
          <w:sz w:val="20"/>
          <w:szCs w:val="20"/>
        </w:rPr>
        <w:t>A single serum sample collected on January 15, 2021, 143 days post influenza vaccination (172 days post the bat bite, 9 days pre-mortem) was analyzed for the presence to the antibodies to influenza.</w:t>
      </w:r>
      <w:r w:rsidR="00FD6A66" w:rsidRPr="00EC1B3C">
        <w:rPr>
          <w:rFonts w:ascii="Times New Roman" w:hAnsi="Times New Roman" w:cs="Times New Roman"/>
          <w:sz w:val="20"/>
          <w:szCs w:val="20"/>
        </w:rPr>
        <w:t xml:space="preserve"> </w:t>
      </w:r>
      <w:r w:rsidRPr="00EC1B3C">
        <w:rPr>
          <w:rFonts w:ascii="Times New Roman" w:hAnsi="Times New Roman" w:cs="Times New Roman"/>
          <w:sz w:val="20"/>
          <w:szCs w:val="20"/>
        </w:rPr>
        <w:t>The patient was seropositive by hemagglutination inhibition assays (HI≥40) to 3 of the 4 vaccine components, including A(H3N2), B/Victoria and B/Yamagata, seronegative for A(H1N</w:t>
      </w:r>
      <w:proofErr w:type="gramStart"/>
      <w:r w:rsidRPr="00EC1B3C">
        <w:rPr>
          <w:rFonts w:ascii="Times New Roman" w:hAnsi="Times New Roman" w:cs="Times New Roman"/>
          <w:sz w:val="20"/>
          <w:szCs w:val="20"/>
        </w:rPr>
        <w:t>1)pdm</w:t>
      </w:r>
      <w:proofErr w:type="gramEnd"/>
      <w:r w:rsidRPr="00EC1B3C">
        <w:rPr>
          <w:rFonts w:ascii="Times New Roman" w:hAnsi="Times New Roman" w:cs="Times New Roman"/>
          <w:sz w:val="20"/>
          <w:szCs w:val="20"/>
        </w:rPr>
        <w:t>09 (</w:t>
      </w:r>
      <w:r w:rsidR="00A833CB" w:rsidRPr="00EC1B3C">
        <w:rPr>
          <w:rFonts w:ascii="Times New Roman" w:hAnsi="Times New Roman" w:cs="Times New Roman"/>
          <w:b/>
          <w:bCs/>
          <w:sz w:val="20"/>
          <w:szCs w:val="20"/>
        </w:rPr>
        <w:t xml:space="preserve">Supplementary </w:t>
      </w:r>
      <w:r w:rsidRPr="00EC1B3C">
        <w:rPr>
          <w:rFonts w:ascii="Times New Roman" w:hAnsi="Times New Roman" w:cs="Times New Roman"/>
          <w:b/>
          <w:bCs/>
          <w:sz w:val="20"/>
          <w:szCs w:val="20"/>
        </w:rPr>
        <w:t xml:space="preserve">Table </w:t>
      </w:r>
      <w:r w:rsidR="00CE360A" w:rsidRPr="00EC1B3C">
        <w:rPr>
          <w:rFonts w:ascii="Times New Roman" w:hAnsi="Times New Roman" w:cs="Times New Roman"/>
          <w:b/>
          <w:bCs/>
          <w:sz w:val="20"/>
          <w:szCs w:val="20"/>
        </w:rPr>
        <w:t>6</w:t>
      </w:r>
      <w:r w:rsidRPr="00EC1B3C">
        <w:rPr>
          <w:rFonts w:ascii="Times New Roman" w:hAnsi="Times New Roman" w:cs="Times New Roman"/>
          <w:sz w:val="20"/>
          <w:szCs w:val="20"/>
        </w:rPr>
        <w:t xml:space="preserve">). The serum sample was also analyzed for pan immunoglobulin (Ig), IgG, </w:t>
      </w:r>
      <w:proofErr w:type="gramStart"/>
      <w:r w:rsidRPr="00EC1B3C">
        <w:rPr>
          <w:rFonts w:ascii="Times New Roman" w:hAnsi="Times New Roman" w:cs="Times New Roman"/>
          <w:sz w:val="20"/>
          <w:szCs w:val="20"/>
        </w:rPr>
        <w:t>IgM</w:t>
      </w:r>
      <w:proofErr w:type="gramEnd"/>
      <w:r w:rsidRPr="00EC1B3C">
        <w:rPr>
          <w:rFonts w:ascii="Times New Roman" w:hAnsi="Times New Roman" w:cs="Times New Roman"/>
          <w:sz w:val="20"/>
          <w:szCs w:val="20"/>
        </w:rPr>
        <w:t xml:space="preserve"> and IgA antibodies to a panel of influenza, SARS-CoV-2, and seasonal human corona virus antigens by a high throughput multiplex antibody detection assay (</w:t>
      </w:r>
      <w:r w:rsidR="00A833CB" w:rsidRPr="00EC1B3C">
        <w:rPr>
          <w:rFonts w:ascii="Times New Roman" w:hAnsi="Times New Roman" w:cs="Times New Roman"/>
          <w:b/>
          <w:bCs/>
          <w:sz w:val="20"/>
          <w:szCs w:val="20"/>
        </w:rPr>
        <w:t xml:space="preserve">Supplementary </w:t>
      </w:r>
      <w:r w:rsidRPr="00EC1B3C">
        <w:rPr>
          <w:rFonts w:ascii="Times New Roman" w:hAnsi="Times New Roman" w:cs="Times New Roman"/>
          <w:b/>
          <w:bCs/>
          <w:sz w:val="20"/>
          <w:szCs w:val="20"/>
        </w:rPr>
        <w:t xml:space="preserve">Figure </w:t>
      </w:r>
      <w:r w:rsidR="00AB7725" w:rsidRPr="00EC1B3C">
        <w:rPr>
          <w:rFonts w:ascii="Times New Roman" w:hAnsi="Times New Roman" w:cs="Times New Roman"/>
          <w:b/>
          <w:bCs/>
          <w:sz w:val="20"/>
          <w:szCs w:val="20"/>
        </w:rPr>
        <w:t>1</w:t>
      </w:r>
      <w:r w:rsidRPr="00EC1B3C">
        <w:rPr>
          <w:rFonts w:ascii="Times New Roman" w:hAnsi="Times New Roman" w:cs="Times New Roman"/>
          <w:sz w:val="20"/>
          <w:szCs w:val="20"/>
        </w:rPr>
        <w:t>).</w:t>
      </w:r>
      <w:r w:rsidR="00FD6A66" w:rsidRPr="00EC1B3C">
        <w:rPr>
          <w:rFonts w:ascii="Times New Roman" w:hAnsi="Times New Roman" w:cs="Times New Roman"/>
          <w:sz w:val="20"/>
          <w:szCs w:val="20"/>
        </w:rPr>
        <w:t xml:space="preserve"> </w:t>
      </w:r>
      <w:r w:rsidRPr="00EC1B3C">
        <w:rPr>
          <w:rFonts w:ascii="Times New Roman" w:hAnsi="Times New Roman" w:cs="Times New Roman"/>
          <w:sz w:val="20"/>
          <w:szCs w:val="20"/>
        </w:rPr>
        <w:t>High Pan immunoglobulin (Ig) and IgG MFI titers to a panel of hemagglutinins (HAs) from several recent seasonal influenza A(H1N1), A(H3N2), B/Victoria and B/Yamagata viruses as well as to the influenza nucleoprotein (</w:t>
      </w:r>
      <w:r w:rsidR="00A833CB" w:rsidRPr="00EC1B3C">
        <w:rPr>
          <w:rFonts w:ascii="Times New Roman" w:hAnsi="Times New Roman" w:cs="Times New Roman"/>
          <w:b/>
          <w:bCs/>
          <w:sz w:val="20"/>
          <w:szCs w:val="20"/>
        </w:rPr>
        <w:t xml:space="preserve">Supplementary </w:t>
      </w:r>
      <w:r w:rsidRPr="00EC1B3C">
        <w:rPr>
          <w:rFonts w:ascii="Times New Roman" w:hAnsi="Times New Roman" w:cs="Times New Roman"/>
          <w:b/>
          <w:bCs/>
          <w:sz w:val="20"/>
          <w:szCs w:val="20"/>
        </w:rPr>
        <w:t xml:space="preserve">Figure </w:t>
      </w:r>
      <w:r w:rsidR="00AB7725" w:rsidRPr="00EC1B3C">
        <w:rPr>
          <w:rFonts w:ascii="Times New Roman" w:hAnsi="Times New Roman" w:cs="Times New Roman"/>
          <w:b/>
          <w:bCs/>
          <w:sz w:val="20"/>
          <w:szCs w:val="20"/>
        </w:rPr>
        <w:t xml:space="preserve">1 </w:t>
      </w:r>
      <w:r w:rsidRPr="00EC1B3C">
        <w:rPr>
          <w:rFonts w:ascii="Times New Roman" w:hAnsi="Times New Roman" w:cs="Times New Roman"/>
          <w:b/>
          <w:bCs/>
          <w:sz w:val="20"/>
          <w:szCs w:val="20"/>
        </w:rPr>
        <w:t>A and B</w:t>
      </w:r>
      <w:r w:rsidRPr="00EC1B3C">
        <w:rPr>
          <w:rFonts w:ascii="Times New Roman" w:hAnsi="Times New Roman" w:cs="Times New Roman"/>
          <w:sz w:val="20"/>
          <w:szCs w:val="20"/>
        </w:rPr>
        <w:t>) were detected. Moderate levels of IgM MFI titers were also detected to HAs from some A(H1N1), A(H3N2) and B viruses, with very low or no IgA MFI titers to any antigens tested in the panel (</w:t>
      </w:r>
      <w:r w:rsidR="00A833CB" w:rsidRPr="00EC1B3C">
        <w:rPr>
          <w:rFonts w:ascii="Times New Roman" w:hAnsi="Times New Roman" w:cs="Times New Roman"/>
          <w:b/>
          <w:bCs/>
          <w:sz w:val="20"/>
          <w:szCs w:val="20"/>
        </w:rPr>
        <w:t xml:space="preserve">Supplementary </w:t>
      </w:r>
      <w:r w:rsidRPr="00EC1B3C">
        <w:rPr>
          <w:rFonts w:ascii="Times New Roman" w:hAnsi="Times New Roman" w:cs="Times New Roman"/>
          <w:b/>
          <w:bCs/>
          <w:sz w:val="20"/>
          <w:szCs w:val="20"/>
        </w:rPr>
        <w:t xml:space="preserve">Figure </w:t>
      </w:r>
      <w:r w:rsidR="00AB7725" w:rsidRPr="00EC1B3C">
        <w:rPr>
          <w:rFonts w:ascii="Times New Roman" w:hAnsi="Times New Roman" w:cs="Times New Roman"/>
          <w:b/>
          <w:bCs/>
          <w:sz w:val="20"/>
          <w:szCs w:val="20"/>
        </w:rPr>
        <w:t xml:space="preserve">1 </w:t>
      </w:r>
      <w:r w:rsidRPr="00EC1B3C">
        <w:rPr>
          <w:rFonts w:ascii="Times New Roman" w:hAnsi="Times New Roman" w:cs="Times New Roman"/>
          <w:b/>
          <w:bCs/>
          <w:sz w:val="20"/>
          <w:szCs w:val="20"/>
        </w:rPr>
        <w:t>C and D</w:t>
      </w:r>
      <w:r w:rsidRPr="00EC1B3C">
        <w:rPr>
          <w:rFonts w:ascii="Times New Roman" w:hAnsi="Times New Roman" w:cs="Times New Roman"/>
          <w:sz w:val="20"/>
          <w:szCs w:val="20"/>
        </w:rPr>
        <w:t xml:space="preserve">). No antibodies to ectodomain, receptor binding domain (RBD), S1 and S2 of the spike protein of SARS-CoV-2 virus, </w:t>
      </w:r>
      <w:r w:rsidRPr="00EC1B3C">
        <w:rPr>
          <w:rFonts w:ascii="Times New Roman" w:hAnsi="Times New Roman" w:cs="Times New Roman"/>
          <w:sz w:val="20"/>
          <w:szCs w:val="20"/>
        </w:rPr>
        <w:lastRenderedPageBreak/>
        <w:t>and no antibodies to SARS-CoV-2 nucleoprotein (N) were found, indicating the patient had no SARS-CoV-2 infection. Low levels of Pan Ig and IgG MFI titers to seasonal human coronavirus OC43 were detected indicating possible past exposure.</w:t>
      </w:r>
      <w:r w:rsidR="00C3762A" w:rsidRPr="00EC1B3C">
        <w:rPr>
          <w:rFonts w:ascii="Times New Roman" w:hAnsi="Times New Roman" w:cs="Times New Roman"/>
          <w:sz w:val="20"/>
          <w:szCs w:val="20"/>
        </w:rPr>
        <w:br/>
      </w:r>
    </w:p>
    <w:tbl>
      <w:tblPr>
        <w:tblW w:w="7935" w:type="dxa"/>
        <w:tblLook w:val="04A0" w:firstRow="1" w:lastRow="0" w:firstColumn="1" w:lastColumn="0" w:noHBand="0" w:noVBand="1"/>
      </w:tblPr>
      <w:tblGrid>
        <w:gridCol w:w="1871"/>
        <w:gridCol w:w="2632"/>
        <w:gridCol w:w="973"/>
        <w:gridCol w:w="864"/>
        <w:gridCol w:w="1595"/>
      </w:tblGrid>
      <w:tr w:rsidR="00B24C1A" w:rsidRPr="00EC1B3C" w14:paraId="181CA824" w14:textId="77777777" w:rsidTr="00A22FB5">
        <w:trPr>
          <w:trHeight w:val="290"/>
        </w:trPr>
        <w:tc>
          <w:tcPr>
            <w:tcW w:w="7935" w:type="dxa"/>
            <w:gridSpan w:val="5"/>
            <w:tcBorders>
              <w:top w:val="nil"/>
              <w:left w:val="nil"/>
              <w:bottom w:val="nil"/>
            </w:tcBorders>
            <w:shd w:val="clear" w:color="auto" w:fill="auto"/>
            <w:noWrap/>
            <w:vAlign w:val="bottom"/>
            <w:hideMark/>
          </w:tcPr>
          <w:p w14:paraId="23F5647C" w14:textId="26A5315D" w:rsidR="00B24C1A" w:rsidRPr="00EC1B3C" w:rsidRDefault="00A833CB" w:rsidP="00656593">
            <w:pPr>
              <w:spacing w:after="0" w:line="240" w:lineRule="auto"/>
              <w:rPr>
                <w:rFonts w:ascii="Times New Roman" w:eastAsia="Times New Roman" w:hAnsi="Times New Roman" w:cs="Times New Roman"/>
                <w:b/>
                <w:bCs/>
                <w:color w:val="000000"/>
                <w:sz w:val="20"/>
                <w:szCs w:val="20"/>
              </w:rPr>
            </w:pPr>
            <w:r w:rsidRPr="00EC1B3C">
              <w:rPr>
                <w:rFonts w:ascii="Times New Roman" w:hAnsi="Times New Roman" w:cs="Times New Roman"/>
                <w:b/>
                <w:bCs/>
                <w:sz w:val="20"/>
                <w:szCs w:val="20"/>
              </w:rPr>
              <w:t xml:space="preserve">Supplementary </w:t>
            </w:r>
            <w:r w:rsidR="00B24C1A" w:rsidRPr="00EC1B3C">
              <w:rPr>
                <w:rFonts w:ascii="Times New Roman" w:eastAsia="Times New Roman" w:hAnsi="Times New Roman" w:cs="Times New Roman"/>
                <w:b/>
                <w:bCs/>
                <w:color w:val="000000"/>
                <w:sz w:val="20"/>
                <w:szCs w:val="20"/>
              </w:rPr>
              <w:t xml:space="preserve">Table </w:t>
            </w:r>
            <w:r w:rsidR="00C02B93" w:rsidRPr="00EC1B3C">
              <w:rPr>
                <w:rFonts w:ascii="Times New Roman" w:eastAsia="Times New Roman" w:hAnsi="Times New Roman" w:cs="Times New Roman"/>
                <w:b/>
                <w:bCs/>
                <w:color w:val="000000"/>
                <w:sz w:val="20"/>
                <w:szCs w:val="20"/>
              </w:rPr>
              <w:t>6</w:t>
            </w:r>
            <w:r w:rsidR="00345D09" w:rsidRPr="00EC1B3C">
              <w:rPr>
                <w:rFonts w:ascii="Times New Roman" w:eastAsia="Times New Roman" w:hAnsi="Times New Roman" w:cs="Times New Roman"/>
                <w:b/>
                <w:bCs/>
                <w:color w:val="000000"/>
                <w:sz w:val="20"/>
                <w:szCs w:val="20"/>
              </w:rPr>
              <w:t xml:space="preserve">. </w:t>
            </w:r>
            <w:r w:rsidR="00B24C1A" w:rsidRPr="00EC1B3C">
              <w:rPr>
                <w:rFonts w:ascii="Times New Roman" w:eastAsia="Times New Roman" w:hAnsi="Times New Roman" w:cs="Times New Roman"/>
                <w:color w:val="000000"/>
                <w:sz w:val="20"/>
                <w:szCs w:val="20"/>
              </w:rPr>
              <w:t>Hemagglutination inhibition titers to influenza vaccine antigens in a single serum collected from the rabies patient premortem</w:t>
            </w:r>
          </w:p>
        </w:tc>
      </w:tr>
      <w:tr w:rsidR="00B24C1A" w:rsidRPr="00EC1B3C" w14:paraId="22090A18" w14:textId="77777777" w:rsidTr="00EC669F">
        <w:trPr>
          <w:trHeight w:val="290"/>
        </w:trPr>
        <w:tc>
          <w:tcPr>
            <w:tcW w:w="1871" w:type="dxa"/>
            <w:tcBorders>
              <w:top w:val="single" w:sz="4" w:space="0" w:color="auto"/>
              <w:left w:val="nil"/>
              <w:bottom w:val="single" w:sz="4" w:space="0" w:color="auto"/>
              <w:right w:val="nil"/>
            </w:tcBorders>
            <w:shd w:val="clear" w:color="auto" w:fill="F2F2F2" w:themeFill="background1" w:themeFillShade="F2"/>
            <w:noWrap/>
            <w:vAlign w:val="center"/>
            <w:hideMark/>
          </w:tcPr>
          <w:p w14:paraId="30A0E569" w14:textId="77777777" w:rsidR="00B24C1A" w:rsidRPr="00EC1B3C" w:rsidRDefault="00B24C1A" w:rsidP="00BC11D7">
            <w:pPr>
              <w:spacing w:after="0" w:line="240" w:lineRule="auto"/>
              <w:rPr>
                <w:rFonts w:ascii="Times New Roman" w:eastAsia="Times New Roman" w:hAnsi="Times New Roman" w:cs="Times New Roman"/>
                <w:b/>
                <w:bCs/>
                <w:sz w:val="16"/>
                <w:szCs w:val="16"/>
              </w:rPr>
            </w:pPr>
            <w:r w:rsidRPr="00EC1B3C">
              <w:rPr>
                <w:rFonts w:ascii="Times New Roman" w:eastAsia="Times New Roman" w:hAnsi="Times New Roman" w:cs="Times New Roman"/>
                <w:b/>
                <w:bCs/>
                <w:sz w:val="16"/>
                <w:szCs w:val="16"/>
              </w:rPr>
              <w:t>Subtype</w:t>
            </w:r>
          </w:p>
        </w:tc>
        <w:tc>
          <w:tcPr>
            <w:tcW w:w="2632" w:type="dxa"/>
            <w:tcBorders>
              <w:top w:val="single" w:sz="4" w:space="0" w:color="auto"/>
              <w:left w:val="nil"/>
              <w:bottom w:val="single" w:sz="4" w:space="0" w:color="auto"/>
              <w:right w:val="nil"/>
            </w:tcBorders>
            <w:shd w:val="clear" w:color="auto" w:fill="F2F2F2" w:themeFill="background1" w:themeFillShade="F2"/>
            <w:noWrap/>
            <w:vAlign w:val="center"/>
            <w:hideMark/>
          </w:tcPr>
          <w:p w14:paraId="278DC783" w14:textId="77777777" w:rsidR="00B24C1A" w:rsidRPr="00EC1B3C" w:rsidRDefault="00B24C1A" w:rsidP="00BC11D7">
            <w:pPr>
              <w:spacing w:after="0" w:line="240" w:lineRule="auto"/>
              <w:rPr>
                <w:rFonts w:ascii="Times New Roman" w:eastAsia="Times New Roman" w:hAnsi="Times New Roman" w:cs="Times New Roman"/>
                <w:b/>
                <w:bCs/>
                <w:sz w:val="16"/>
                <w:szCs w:val="16"/>
              </w:rPr>
            </w:pPr>
            <w:r w:rsidRPr="00EC1B3C">
              <w:rPr>
                <w:rFonts w:ascii="Times New Roman" w:eastAsia="Times New Roman" w:hAnsi="Times New Roman" w:cs="Times New Roman"/>
                <w:b/>
                <w:bCs/>
                <w:sz w:val="16"/>
                <w:szCs w:val="16"/>
              </w:rPr>
              <w:t>Viruses</w:t>
            </w:r>
          </w:p>
        </w:tc>
        <w:tc>
          <w:tcPr>
            <w:tcW w:w="973" w:type="dxa"/>
            <w:tcBorders>
              <w:top w:val="single" w:sz="4" w:space="0" w:color="auto"/>
              <w:left w:val="nil"/>
              <w:bottom w:val="single" w:sz="4" w:space="0" w:color="auto"/>
              <w:right w:val="nil"/>
            </w:tcBorders>
            <w:shd w:val="clear" w:color="auto" w:fill="F2F2F2" w:themeFill="background1" w:themeFillShade="F2"/>
            <w:noWrap/>
            <w:vAlign w:val="center"/>
            <w:hideMark/>
          </w:tcPr>
          <w:p w14:paraId="052BA251" w14:textId="77777777" w:rsidR="00B24C1A" w:rsidRPr="00EC1B3C" w:rsidRDefault="00B24C1A" w:rsidP="00BC11D7">
            <w:pPr>
              <w:spacing w:after="0" w:line="240" w:lineRule="auto"/>
              <w:rPr>
                <w:rFonts w:ascii="Times New Roman" w:eastAsia="Times New Roman" w:hAnsi="Times New Roman" w:cs="Times New Roman"/>
                <w:b/>
                <w:bCs/>
                <w:sz w:val="16"/>
                <w:szCs w:val="16"/>
              </w:rPr>
            </w:pPr>
            <w:r w:rsidRPr="00EC1B3C">
              <w:rPr>
                <w:rFonts w:ascii="Times New Roman" w:eastAsia="Times New Roman" w:hAnsi="Times New Roman" w:cs="Times New Roman"/>
                <w:b/>
                <w:bCs/>
                <w:sz w:val="16"/>
                <w:szCs w:val="16"/>
              </w:rPr>
              <w:t>Passage</w:t>
            </w:r>
          </w:p>
        </w:tc>
        <w:tc>
          <w:tcPr>
            <w:tcW w:w="864" w:type="dxa"/>
            <w:tcBorders>
              <w:top w:val="single" w:sz="4" w:space="0" w:color="auto"/>
              <w:left w:val="nil"/>
              <w:bottom w:val="single" w:sz="4" w:space="0" w:color="auto"/>
              <w:right w:val="nil"/>
            </w:tcBorders>
            <w:shd w:val="clear" w:color="auto" w:fill="F2F2F2" w:themeFill="background1" w:themeFillShade="F2"/>
            <w:noWrap/>
            <w:vAlign w:val="center"/>
            <w:hideMark/>
          </w:tcPr>
          <w:p w14:paraId="75FEB9F7" w14:textId="77777777" w:rsidR="00B24C1A" w:rsidRPr="00EC1B3C" w:rsidRDefault="00B24C1A" w:rsidP="00BC11D7">
            <w:pPr>
              <w:spacing w:after="0" w:line="240" w:lineRule="auto"/>
              <w:rPr>
                <w:rFonts w:ascii="Times New Roman" w:eastAsia="Times New Roman" w:hAnsi="Times New Roman" w:cs="Times New Roman"/>
                <w:b/>
                <w:bCs/>
                <w:sz w:val="16"/>
                <w:szCs w:val="16"/>
              </w:rPr>
            </w:pPr>
            <w:r w:rsidRPr="00EC1B3C">
              <w:rPr>
                <w:rFonts w:ascii="Times New Roman" w:eastAsia="Times New Roman" w:hAnsi="Times New Roman" w:cs="Times New Roman"/>
                <w:b/>
                <w:bCs/>
                <w:sz w:val="16"/>
                <w:szCs w:val="16"/>
              </w:rPr>
              <w:t>HI titer</w:t>
            </w:r>
          </w:p>
        </w:tc>
        <w:tc>
          <w:tcPr>
            <w:tcW w:w="1595" w:type="dxa"/>
            <w:tcBorders>
              <w:top w:val="single" w:sz="4" w:space="0" w:color="auto"/>
              <w:left w:val="nil"/>
              <w:bottom w:val="single" w:sz="4" w:space="0" w:color="auto"/>
              <w:right w:val="nil"/>
            </w:tcBorders>
            <w:shd w:val="clear" w:color="auto" w:fill="F2F2F2" w:themeFill="background1" w:themeFillShade="F2"/>
            <w:noWrap/>
            <w:vAlign w:val="center"/>
            <w:hideMark/>
          </w:tcPr>
          <w:p w14:paraId="48312FF1" w14:textId="77777777" w:rsidR="00B24C1A" w:rsidRPr="00EC1B3C" w:rsidRDefault="00B24C1A" w:rsidP="00BC11D7">
            <w:pPr>
              <w:spacing w:after="0" w:line="240" w:lineRule="auto"/>
              <w:rPr>
                <w:rFonts w:ascii="Times New Roman" w:eastAsia="Times New Roman" w:hAnsi="Times New Roman" w:cs="Times New Roman"/>
                <w:b/>
                <w:bCs/>
                <w:sz w:val="16"/>
                <w:szCs w:val="16"/>
              </w:rPr>
            </w:pPr>
            <w:r w:rsidRPr="00EC1B3C">
              <w:rPr>
                <w:rFonts w:ascii="Times New Roman" w:eastAsia="Times New Roman" w:hAnsi="Times New Roman" w:cs="Times New Roman"/>
                <w:b/>
                <w:bCs/>
                <w:sz w:val="16"/>
                <w:szCs w:val="16"/>
              </w:rPr>
              <w:t>Seropositivity* </w:t>
            </w:r>
          </w:p>
        </w:tc>
      </w:tr>
      <w:tr w:rsidR="00B24C1A" w:rsidRPr="00EC1B3C" w14:paraId="00C74B66" w14:textId="77777777" w:rsidTr="00A22FB5">
        <w:trPr>
          <w:trHeight w:val="290"/>
        </w:trPr>
        <w:tc>
          <w:tcPr>
            <w:tcW w:w="1871" w:type="dxa"/>
            <w:tcBorders>
              <w:top w:val="nil"/>
              <w:left w:val="nil"/>
              <w:bottom w:val="nil"/>
              <w:right w:val="nil"/>
            </w:tcBorders>
            <w:shd w:val="clear" w:color="auto" w:fill="auto"/>
            <w:noWrap/>
            <w:vAlign w:val="bottom"/>
            <w:hideMark/>
          </w:tcPr>
          <w:p w14:paraId="4FD4F084" w14:textId="77777777" w:rsidR="00B24C1A" w:rsidRPr="00EC1B3C" w:rsidRDefault="00B24C1A" w:rsidP="00656593">
            <w:pPr>
              <w:spacing w:after="0" w:line="240" w:lineRule="auto"/>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A(H1N</w:t>
            </w:r>
            <w:proofErr w:type="gramStart"/>
            <w:r w:rsidRPr="00EC1B3C">
              <w:rPr>
                <w:rFonts w:ascii="Times New Roman" w:eastAsia="Times New Roman" w:hAnsi="Times New Roman" w:cs="Times New Roman"/>
                <w:sz w:val="16"/>
                <w:szCs w:val="16"/>
              </w:rPr>
              <w:t>1)pdm</w:t>
            </w:r>
            <w:proofErr w:type="gramEnd"/>
            <w:r w:rsidRPr="00EC1B3C">
              <w:rPr>
                <w:rFonts w:ascii="Times New Roman" w:eastAsia="Times New Roman" w:hAnsi="Times New Roman" w:cs="Times New Roman"/>
                <w:sz w:val="16"/>
                <w:szCs w:val="16"/>
              </w:rPr>
              <w:t>09</w:t>
            </w:r>
          </w:p>
        </w:tc>
        <w:tc>
          <w:tcPr>
            <w:tcW w:w="2632" w:type="dxa"/>
            <w:tcBorders>
              <w:top w:val="nil"/>
              <w:left w:val="nil"/>
              <w:bottom w:val="nil"/>
              <w:right w:val="nil"/>
            </w:tcBorders>
            <w:shd w:val="clear" w:color="auto" w:fill="auto"/>
            <w:noWrap/>
            <w:vAlign w:val="center"/>
            <w:hideMark/>
          </w:tcPr>
          <w:p w14:paraId="371BE1D4" w14:textId="77777777" w:rsidR="00B24C1A" w:rsidRPr="00EC1B3C" w:rsidRDefault="00B24C1A" w:rsidP="00656593">
            <w:pPr>
              <w:spacing w:after="0" w:line="240" w:lineRule="auto"/>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 xml:space="preserve">A/Victoria/2454/2019 </w:t>
            </w:r>
          </w:p>
        </w:tc>
        <w:tc>
          <w:tcPr>
            <w:tcW w:w="973" w:type="dxa"/>
            <w:tcBorders>
              <w:top w:val="nil"/>
              <w:left w:val="nil"/>
              <w:bottom w:val="nil"/>
              <w:right w:val="nil"/>
            </w:tcBorders>
            <w:shd w:val="clear" w:color="auto" w:fill="auto"/>
            <w:noWrap/>
            <w:vAlign w:val="center"/>
            <w:hideMark/>
          </w:tcPr>
          <w:p w14:paraId="43B34EBE" w14:textId="77777777" w:rsidR="00B24C1A" w:rsidRPr="00EC1B3C" w:rsidRDefault="00B24C1A" w:rsidP="00656593">
            <w:pPr>
              <w:spacing w:after="0" w:line="240" w:lineRule="auto"/>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egg</w:t>
            </w:r>
          </w:p>
        </w:tc>
        <w:tc>
          <w:tcPr>
            <w:tcW w:w="864" w:type="dxa"/>
            <w:tcBorders>
              <w:top w:val="nil"/>
              <w:left w:val="nil"/>
              <w:bottom w:val="nil"/>
              <w:right w:val="nil"/>
            </w:tcBorders>
            <w:shd w:val="clear" w:color="auto" w:fill="auto"/>
            <w:noWrap/>
            <w:vAlign w:val="center"/>
            <w:hideMark/>
          </w:tcPr>
          <w:p w14:paraId="50E0A8DD" w14:textId="77777777" w:rsidR="00B24C1A" w:rsidRPr="00EC1B3C" w:rsidRDefault="00B24C1A" w:rsidP="00656593">
            <w:pPr>
              <w:spacing w:after="0" w:line="240" w:lineRule="auto"/>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5</w:t>
            </w:r>
          </w:p>
        </w:tc>
        <w:tc>
          <w:tcPr>
            <w:tcW w:w="1595" w:type="dxa"/>
            <w:tcBorders>
              <w:top w:val="nil"/>
              <w:left w:val="nil"/>
              <w:bottom w:val="nil"/>
              <w:right w:val="nil"/>
            </w:tcBorders>
            <w:shd w:val="clear" w:color="auto" w:fill="auto"/>
            <w:noWrap/>
            <w:vAlign w:val="center"/>
            <w:hideMark/>
          </w:tcPr>
          <w:p w14:paraId="55BAF7F5" w14:textId="77777777" w:rsidR="00B24C1A" w:rsidRPr="00EC1B3C" w:rsidRDefault="00B24C1A" w:rsidP="00656593">
            <w:pPr>
              <w:spacing w:after="0" w:line="240" w:lineRule="auto"/>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seronegative</w:t>
            </w:r>
          </w:p>
        </w:tc>
      </w:tr>
      <w:tr w:rsidR="00B24C1A" w:rsidRPr="00EC1B3C" w14:paraId="50D8FEEA" w14:textId="77777777" w:rsidTr="00A22FB5">
        <w:trPr>
          <w:trHeight w:val="290"/>
        </w:trPr>
        <w:tc>
          <w:tcPr>
            <w:tcW w:w="1871" w:type="dxa"/>
            <w:tcBorders>
              <w:top w:val="nil"/>
              <w:left w:val="nil"/>
              <w:bottom w:val="nil"/>
              <w:right w:val="nil"/>
            </w:tcBorders>
            <w:shd w:val="clear" w:color="auto" w:fill="auto"/>
            <w:noWrap/>
            <w:vAlign w:val="bottom"/>
            <w:hideMark/>
          </w:tcPr>
          <w:p w14:paraId="78A42FEA" w14:textId="77777777" w:rsidR="00B24C1A" w:rsidRPr="00EC1B3C" w:rsidRDefault="00B24C1A" w:rsidP="00656593">
            <w:pPr>
              <w:spacing w:after="0" w:line="240" w:lineRule="auto"/>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A(H1N</w:t>
            </w:r>
            <w:proofErr w:type="gramStart"/>
            <w:r w:rsidRPr="00EC1B3C">
              <w:rPr>
                <w:rFonts w:ascii="Times New Roman" w:eastAsia="Times New Roman" w:hAnsi="Times New Roman" w:cs="Times New Roman"/>
                <w:sz w:val="16"/>
                <w:szCs w:val="16"/>
              </w:rPr>
              <w:t>1)pdm</w:t>
            </w:r>
            <w:proofErr w:type="gramEnd"/>
            <w:r w:rsidRPr="00EC1B3C">
              <w:rPr>
                <w:rFonts w:ascii="Times New Roman" w:eastAsia="Times New Roman" w:hAnsi="Times New Roman" w:cs="Times New Roman"/>
                <w:sz w:val="16"/>
                <w:szCs w:val="16"/>
              </w:rPr>
              <w:t>09</w:t>
            </w:r>
          </w:p>
        </w:tc>
        <w:tc>
          <w:tcPr>
            <w:tcW w:w="2632" w:type="dxa"/>
            <w:tcBorders>
              <w:top w:val="nil"/>
              <w:left w:val="nil"/>
              <w:bottom w:val="nil"/>
              <w:right w:val="nil"/>
            </w:tcBorders>
            <w:shd w:val="clear" w:color="auto" w:fill="auto"/>
            <w:noWrap/>
            <w:vAlign w:val="center"/>
            <w:hideMark/>
          </w:tcPr>
          <w:p w14:paraId="4DCF1620" w14:textId="77777777" w:rsidR="00B24C1A" w:rsidRPr="00EC1B3C" w:rsidRDefault="00B24C1A" w:rsidP="00656593">
            <w:pPr>
              <w:spacing w:after="0" w:line="240" w:lineRule="auto"/>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 xml:space="preserve">A/Hawaii/70/2019 </w:t>
            </w:r>
          </w:p>
        </w:tc>
        <w:tc>
          <w:tcPr>
            <w:tcW w:w="973" w:type="dxa"/>
            <w:tcBorders>
              <w:top w:val="nil"/>
              <w:left w:val="nil"/>
              <w:bottom w:val="nil"/>
              <w:right w:val="nil"/>
            </w:tcBorders>
            <w:shd w:val="clear" w:color="auto" w:fill="auto"/>
            <w:noWrap/>
            <w:vAlign w:val="center"/>
            <w:hideMark/>
          </w:tcPr>
          <w:p w14:paraId="1C90A138" w14:textId="77777777" w:rsidR="00B24C1A" w:rsidRPr="00EC1B3C" w:rsidRDefault="00B24C1A" w:rsidP="00656593">
            <w:pPr>
              <w:spacing w:after="0" w:line="240" w:lineRule="auto"/>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cell</w:t>
            </w:r>
          </w:p>
        </w:tc>
        <w:tc>
          <w:tcPr>
            <w:tcW w:w="864" w:type="dxa"/>
            <w:tcBorders>
              <w:top w:val="nil"/>
              <w:left w:val="nil"/>
              <w:bottom w:val="nil"/>
              <w:right w:val="nil"/>
            </w:tcBorders>
            <w:shd w:val="clear" w:color="auto" w:fill="auto"/>
            <w:noWrap/>
            <w:vAlign w:val="center"/>
            <w:hideMark/>
          </w:tcPr>
          <w:p w14:paraId="7385A1C7" w14:textId="77777777" w:rsidR="00B24C1A" w:rsidRPr="00EC1B3C" w:rsidRDefault="00B24C1A" w:rsidP="00656593">
            <w:pPr>
              <w:spacing w:after="0" w:line="240" w:lineRule="auto"/>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10</w:t>
            </w:r>
          </w:p>
        </w:tc>
        <w:tc>
          <w:tcPr>
            <w:tcW w:w="1595" w:type="dxa"/>
            <w:tcBorders>
              <w:top w:val="nil"/>
              <w:left w:val="nil"/>
              <w:bottom w:val="nil"/>
              <w:right w:val="nil"/>
            </w:tcBorders>
            <w:shd w:val="clear" w:color="auto" w:fill="auto"/>
            <w:noWrap/>
            <w:vAlign w:val="center"/>
            <w:hideMark/>
          </w:tcPr>
          <w:p w14:paraId="689C5796" w14:textId="77777777" w:rsidR="00B24C1A" w:rsidRPr="00EC1B3C" w:rsidRDefault="00B24C1A" w:rsidP="00656593">
            <w:pPr>
              <w:spacing w:after="0" w:line="240" w:lineRule="auto"/>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seronegative</w:t>
            </w:r>
          </w:p>
        </w:tc>
      </w:tr>
      <w:tr w:rsidR="00B24C1A" w:rsidRPr="00EC1B3C" w14:paraId="677C97AC" w14:textId="77777777" w:rsidTr="00A22FB5">
        <w:trPr>
          <w:trHeight w:val="290"/>
        </w:trPr>
        <w:tc>
          <w:tcPr>
            <w:tcW w:w="1871" w:type="dxa"/>
            <w:tcBorders>
              <w:top w:val="nil"/>
              <w:left w:val="nil"/>
              <w:bottom w:val="nil"/>
              <w:right w:val="nil"/>
            </w:tcBorders>
            <w:shd w:val="clear" w:color="auto" w:fill="auto"/>
            <w:noWrap/>
            <w:vAlign w:val="bottom"/>
            <w:hideMark/>
          </w:tcPr>
          <w:p w14:paraId="2FB846A7" w14:textId="77777777" w:rsidR="00B24C1A" w:rsidRPr="00EC1B3C" w:rsidRDefault="00B24C1A" w:rsidP="00656593">
            <w:pPr>
              <w:spacing w:after="0" w:line="240" w:lineRule="auto"/>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A(H3N2)</w:t>
            </w:r>
          </w:p>
        </w:tc>
        <w:tc>
          <w:tcPr>
            <w:tcW w:w="2632" w:type="dxa"/>
            <w:tcBorders>
              <w:top w:val="nil"/>
              <w:left w:val="nil"/>
              <w:bottom w:val="nil"/>
              <w:right w:val="nil"/>
            </w:tcBorders>
            <w:shd w:val="clear" w:color="auto" w:fill="auto"/>
            <w:noWrap/>
            <w:vAlign w:val="center"/>
            <w:hideMark/>
          </w:tcPr>
          <w:p w14:paraId="4B7B40DF" w14:textId="77777777" w:rsidR="00B24C1A" w:rsidRPr="00EC1B3C" w:rsidRDefault="00B24C1A" w:rsidP="00656593">
            <w:pPr>
              <w:spacing w:after="0" w:line="240" w:lineRule="auto"/>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 xml:space="preserve">A/Hong Kong/2671/2019 </w:t>
            </w:r>
          </w:p>
        </w:tc>
        <w:tc>
          <w:tcPr>
            <w:tcW w:w="973" w:type="dxa"/>
            <w:tcBorders>
              <w:top w:val="nil"/>
              <w:left w:val="nil"/>
              <w:bottom w:val="nil"/>
              <w:right w:val="nil"/>
            </w:tcBorders>
            <w:shd w:val="clear" w:color="auto" w:fill="auto"/>
            <w:noWrap/>
            <w:vAlign w:val="center"/>
            <w:hideMark/>
          </w:tcPr>
          <w:p w14:paraId="52747A6F" w14:textId="77777777" w:rsidR="00B24C1A" w:rsidRPr="00EC1B3C" w:rsidRDefault="00B24C1A" w:rsidP="00656593">
            <w:pPr>
              <w:spacing w:after="0" w:line="240" w:lineRule="auto"/>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egg</w:t>
            </w:r>
          </w:p>
        </w:tc>
        <w:tc>
          <w:tcPr>
            <w:tcW w:w="864" w:type="dxa"/>
            <w:tcBorders>
              <w:top w:val="nil"/>
              <w:left w:val="nil"/>
              <w:bottom w:val="nil"/>
              <w:right w:val="nil"/>
            </w:tcBorders>
            <w:shd w:val="clear" w:color="auto" w:fill="auto"/>
            <w:noWrap/>
            <w:vAlign w:val="center"/>
            <w:hideMark/>
          </w:tcPr>
          <w:p w14:paraId="5989E2D8" w14:textId="77777777" w:rsidR="00B24C1A" w:rsidRPr="00EC1B3C" w:rsidRDefault="00B24C1A" w:rsidP="00656593">
            <w:pPr>
              <w:spacing w:after="0" w:line="240" w:lineRule="auto"/>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160</w:t>
            </w:r>
          </w:p>
        </w:tc>
        <w:tc>
          <w:tcPr>
            <w:tcW w:w="1595" w:type="dxa"/>
            <w:tcBorders>
              <w:top w:val="nil"/>
              <w:left w:val="nil"/>
              <w:bottom w:val="nil"/>
              <w:right w:val="nil"/>
            </w:tcBorders>
            <w:shd w:val="clear" w:color="auto" w:fill="auto"/>
            <w:noWrap/>
            <w:vAlign w:val="center"/>
            <w:hideMark/>
          </w:tcPr>
          <w:p w14:paraId="19D04F3D" w14:textId="77777777" w:rsidR="00B24C1A" w:rsidRPr="00EC1B3C" w:rsidRDefault="00B24C1A" w:rsidP="00656593">
            <w:pPr>
              <w:spacing w:after="0" w:line="240" w:lineRule="auto"/>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seropositive</w:t>
            </w:r>
          </w:p>
        </w:tc>
      </w:tr>
      <w:tr w:rsidR="00B24C1A" w:rsidRPr="00EC1B3C" w14:paraId="0A6A9D0B" w14:textId="77777777" w:rsidTr="00A22FB5">
        <w:trPr>
          <w:trHeight w:val="290"/>
        </w:trPr>
        <w:tc>
          <w:tcPr>
            <w:tcW w:w="1871" w:type="dxa"/>
            <w:tcBorders>
              <w:top w:val="nil"/>
              <w:left w:val="nil"/>
              <w:bottom w:val="nil"/>
              <w:right w:val="nil"/>
            </w:tcBorders>
            <w:shd w:val="clear" w:color="auto" w:fill="auto"/>
            <w:noWrap/>
            <w:vAlign w:val="bottom"/>
            <w:hideMark/>
          </w:tcPr>
          <w:p w14:paraId="31D38A63" w14:textId="77777777" w:rsidR="00B24C1A" w:rsidRPr="00EC1B3C" w:rsidRDefault="00B24C1A" w:rsidP="00656593">
            <w:pPr>
              <w:spacing w:after="0" w:line="240" w:lineRule="auto"/>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B/Victoria</w:t>
            </w:r>
          </w:p>
        </w:tc>
        <w:tc>
          <w:tcPr>
            <w:tcW w:w="2632" w:type="dxa"/>
            <w:tcBorders>
              <w:top w:val="nil"/>
              <w:left w:val="nil"/>
              <w:bottom w:val="nil"/>
              <w:right w:val="nil"/>
            </w:tcBorders>
            <w:shd w:val="clear" w:color="auto" w:fill="auto"/>
            <w:noWrap/>
            <w:vAlign w:val="center"/>
            <w:hideMark/>
          </w:tcPr>
          <w:p w14:paraId="1B70B6D5" w14:textId="77777777" w:rsidR="00B24C1A" w:rsidRPr="00EC1B3C" w:rsidRDefault="00B24C1A" w:rsidP="00656593">
            <w:pPr>
              <w:spacing w:after="0" w:line="240" w:lineRule="auto"/>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 xml:space="preserve">B/Washington/02/2019 </w:t>
            </w:r>
          </w:p>
        </w:tc>
        <w:tc>
          <w:tcPr>
            <w:tcW w:w="973" w:type="dxa"/>
            <w:tcBorders>
              <w:top w:val="nil"/>
              <w:left w:val="nil"/>
              <w:bottom w:val="nil"/>
              <w:right w:val="nil"/>
            </w:tcBorders>
            <w:shd w:val="clear" w:color="auto" w:fill="auto"/>
            <w:noWrap/>
            <w:vAlign w:val="center"/>
            <w:hideMark/>
          </w:tcPr>
          <w:p w14:paraId="4E22CC11" w14:textId="77777777" w:rsidR="00B24C1A" w:rsidRPr="00EC1B3C" w:rsidRDefault="00B24C1A" w:rsidP="00656593">
            <w:pPr>
              <w:spacing w:after="0" w:line="240" w:lineRule="auto"/>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egg</w:t>
            </w:r>
          </w:p>
        </w:tc>
        <w:tc>
          <w:tcPr>
            <w:tcW w:w="864" w:type="dxa"/>
            <w:tcBorders>
              <w:top w:val="nil"/>
              <w:left w:val="nil"/>
              <w:bottom w:val="nil"/>
              <w:right w:val="nil"/>
            </w:tcBorders>
            <w:shd w:val="clear" w:color="auto" w:fill="auto"/>
            <w:noWrap/>
            <w:vAlign w:val="center"/>
            <w:hideMark/>
          </w:tcPr>
          <w:p w14:paraId="27FB74FB" w14:textId="77777777" w:rsidR="00B24C1A" w:rsidRPr="00EC1B3C" w:rsidRDefault="00B24C1A" w:rsidP="00656593">
            <w:pPr>
              <w:spacing w:after="0" w:line="240" w:lineRule="auto"/>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160</w:t>
            </w:r>
          </w:p>
        </w:tc>
        <w:tc>
          <w:tcPr>
            <w:tcW w:w="1595" w:type="dxa"/>
            <w:tcBorders>
              <w:top w:val="nil"/>
              <w:left w:val="nil"/>
              <w:bottom w:val="nil"/>
              <w:right w:val="nil"/>
            </w:tcBorders>
            <w:shd w:val="clear" w:color="auto" w:fill="auto"/>
            <w:noWrap/>
            <w:vAlign w:val="center"/>
            <w:hideMark/>
          </w:tcPr>
          <w:p w14:paraId="74C37BA0" w14:textId="77777777" w:rsidR="00B24C1A" w:rsidRPr="00EC1B3C" w:rsidRDefault="00B24C1A" w:rsidP="00656593">
            <w:pPr>
              <w:spacing w:after="0" w:line="240" w:lineRule="auto"/>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seropositive</w:t>
            </w:r>
          </w:p>
        </w:tc>
      </w:tr>
      <w:tr w:rsidR="00B24C1A" w:rsidRPr="00EC1B3C" w14:paraId="3190FB06" w14:textId="77777777" w:rsidTr="00A22FB5">
        <w:trPr>
          <w:trHeight w:val="290"/>
        </w:trPr>
        <w:tc>
          <w:tcPr>
            <w:tcW w:w="1871" w:type="dxa"/>
            <w:tcBorders>
              <w:top w:val="nil"/>
              <w:left w:val="nil"/>
              <w:bottom w:val="single" w:sz="4" w:space="0" w:color="auto"/>
              <w:right w:val="nil"/>
            </w:tcBorders>
            <w:shd w:val="clear" w:color="auto" w:fill="auto"/>
            <w:noWrap/>
            <w:vAlign w:val="bottom"/>
            <w:hideMark/>
          </w:tcPr>
          <w:p w14:paraId="37176279" w14:textId="77777777" w:rsidR="00B24C1A" w:rsidRPr="00EC1B3C" w:rsidRDefault="00B24C1A" w:rsidP="00656593">
            <w:pPr>
              <w:spacing w:after="0" w:line="240" w:lineRule="auto"/>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B/Yamagata</w:t>
            </w:r>
          </w:p>
        </w:tc>
        <w:tc>
          <w:tcPr>
            <w:tcW w:w="2632" w:type="dxa"/>
            <w:tcBorders>
              <w:top w:val="nil"/>
              <w:left w:val="nil"/>
              <w:bottom w:val="single" w:sz="4" w:space="0" w:color="auto"/>
              <w:right w:val="nil"/>
            </w:tcBorders>
            <w:shd w:val="clear" w:color="auto" w:fill="auto"/>
            <w:noWrap/>
            <w:vAlign w:val="center"/>
            <w:hideMark/>
          </w:tcPr>
          <w:p w14:paraId="17298DA2" w14:textId="77777777" w:rsidR="00B24C1A" w:rsidRPr="00EC1B3C" w:rsidRDefault="00B24C1A" w:rsidP="00656593">
            <w:pPr>
              <w:spacing w:after="0" w:line="240" w:lineRule="auto"/>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 xml:space="preserve">B/Phuket/3073/2013 </w:t>
            </w:r>
          </w:p>
        </w:tc>
        <w:tc>
          <w:tcPr>
            <w:tcW w:w="973" w:type="dxa"/>
            <w:tcBorders>
              <w:top w:val="nil"/>
              <w:left w:val="nil"/>
              <w:bottom w:val="single" w:sz="4" w:space="0" w:color="auto"/>
              <w:right w:val="nil"/>
            </w:tcBorders>
            <w:shd w:val="clear" w:color="auto" w:fill="auto"/>
            <w:noWrap/>
            <w:vAlign w:val="center"/>
            <w:hideMark/>
          </w:tcPr>
          <w:p w14:paraId="302B32E1" w14:textId="77777777" w:rsidR="00B24C1A" w:rsidRPr="00EC1B3C" w:rsidRDefault="00B24C1A" w:rsidP="00656593">
            <w:pPr>
              <w:spacing w:after="0" w:line="240" w:lineRule="auto"/>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egg</w:t>
            </w:r>
          </w:p>
        </w:tc>
        <w:tc>
          <w:tcPr>
            <w:tcW w:w="864" w:type="dxa"/>
            <w:tcBorders>
              <w:top w:val="nil"/>
              <w:left w:val="nil"/>
              <w:bottom w:val="single" w:sz="4" w:space="0" w:color="auto"/>
              <w:right w:val="nil"/>
            </w:tcBorders>
            <w:shd w:val="clear" w:color="auto" w:fill="auto"/>
            <w:noWrap/>
            <w:vAlign w:val="center"/>
            <w:hideMark/>
          </w:tcPr>
          <w:p w14:paraId="044BAFF8" w14:textId="77777777" w:rsidR="00B24C1A" w:rsidRPr="00EC1B3C" w:rsidRDefault="00B24C1A" w:rsidP="00656593">
            <w:pPr>
              <w:spacing w:after="0" w:line="240" w:lineRule="auto"/>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80</w:t>
            </w:r>
          </w:p>
        </w:tc>
        <w:tc>
          <w:tcPr>
            <w:tcW w:w="1595" w:type="dxa"/>
            <w:tcBorders>
              <w:top w:val="nil"/>
              <w:left w:val="nil"/>
              <w:bottom w:val="single" w:sz="4" w:space="0" w:color="auto"/>
              <w:right w:val="nil"/>
            </w:tcBorders>
            <w:shd w:val="clear" w:color="auto" w:fill="auto"/>
            <w:noWrap/>
            <w:vAlign w:val="center"/>
            <w:hideMark/>
          </w:tcPr>
          <w:p w14:paraId="66AA627B" w14:textId="77777777" w:rsidR="00B24C1A" w:rsidRPr="00EC1B3C" w:rsidRDefault="00B24C1A" w:rsidP="00656593">
            <w:pPr>
              <w:spacing w:after="0" w:line="240" w:lineRule="auto"/>
              <w:rPr>
                <w:rFonts w:ascii="Times New Roman" w:eastAsia="Times New Roman" w:hAnsi="Times New Roman" w:cs="Times New Roman"/>
                <w:sz w:val="16"/>
                <w:szCs w:val="16"/>
              </w:rPr>
            </w:pPr>
            <w:r w:rsidRPr="00EC1B3C">
              <w:rPr>
                <w:rFonts w:ascii="Times New Roman" w:eastAsia="Times New Roman" w:hAnsi="Times New Roman" w:cs="Times New Roman"/>
                <w:sz w:val="16"/>
                <w:szCs w:val="16"/>
              </w:rPr>
              <w:t>seropositive</w:t>
            </w:r>
          </w:p>
        </w:tc>
      </w:tr>
    </w:tbl>
    <w:p w14:paraId="40F4BBD1" w14:textId="09F88916" w:rsidR="00DC6886" w:rsidRPr="00EC1B3C" w:rsidRDefault="00B24C1A" w:rsidP="00656593">
      <w:pPr>
        <w:spacing w:line="240" w:lineRule="auto"/>
        <w:rPr>
          <w:rFonts w:ascii="Times New Roman" w:hAnsi="Times New Roman" w:cs="Times New Roman"/>
          <w:sz w:val="16"/>
          <w:szCs w:val="16"/>
        </w:rPr>
      </w:pPr>
      <w:r w:rsidRPr="00EC1B3C">
        <w:rPr>
          <w:rFonts w:ascii="Times New Roman" w:hAnsi="Times New Roman" w:cs="Times New Roman"/>
          <w:sz w:val="16"/>
          <w:szCs w:val="16"/>
        </w:rPr>
        <w:t xml:space="preserve">*Seropositive is defined as HI titer ≥ 40. </w:t>
      </w:r>
      <w:r w:rsidR="007B1315" w:rsidRPr="00EC1B3C">
        <w:rPr>
          <w:rFonts w:ascii="Times New Roman" w:hAnsi="Times New Roman" w:cs="Times New Roman"/>
          <w:sz w:val="16"/>
          <w:szCs w:val="16"/>
        </w:rPr>
        <w:br/>
      </w:r>
      <w:r w:rsidR="00DC6886" w:rsidRPr="00EC1B3C">
        <w:rPr>
          <w:rFonts w:ascii="Times New Roman" w:hAnsi="Times New Roman" w:cs="Times New Roman"/>
          <w:sz w:val="16"/>
          <w:szCs w:val="16"/>
        </w:rPr>
        <w:br w:type="page"/>
      </w:r>
    </w:p>
    <w:p w14:paraId="7B0CED6A" w14:textId="427A5EA3" w:rsidR="00B912BE" w:rsidRPr="00EC1B3C" w:rsidRDefault="006E5A8E" w:rsidP="00656593">
      <w:pPr>
        <w:spacing w:line="240" w:lineRule="auto"/>
        <w:rPr>
          <w:rFonts w:ascii="Times New Roman" w:eastAsia="Times New Roman" w:hAnsi="Times New Roman" w:cs="Times New Roman"/>
          <w:color w:val="000000"/>
        </w:rPr>
      </w:pPr>
      <w:r w:rsidRPr="00EC1B3C">
        <w:rPr>
          <w:rFonts w:ascii="Times New Roman" w:hAnsi="Times New Roman" w:cs="Times New Roman"/>
          <w:noProof/>
        </w:rPr>
        <w:lastRenderedPageBreak/>
        <w:drawing>
          <wp:anchor distT="0" distB="0" distL="114300" distR="114300" simplePos="0" relativeHeight="251650048" behindDoc="0" locked="0" layoutInCell="1" allowOverlap="1" wp14:anchorId="2E69C870" wp14:editId="313FF254">
            <wp:simplePos x="0" y="0"/>
            <wp:positionH relativeFrom="column">
              <wp:posOffset>781050</wp:posOffset>
            </wp:positionH>
            <wp:positionV relativeFrom="paragraph">
              <wp:posOffset>229870</wp:posOffset>
            </wp:positionV>
            <wp:extent cx="939800" cy="43299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39800" cy="432997"/>
                    </a:xfrm>
                    <a:prstGeom prst="rect">
                      <a:avLst/>
                    </a:prstGeom>
                  </pic:spPr>
                </pic:pic>
              </a:graphicData>
            </a:graphic>
            <wp14:sizeRelH relativeFrom="page">
              <wp14:pctWidth>0</wp14:pctWidth>
            </wp14:sizeRelH>
            <wp14:sizeRelV relativeFrom="page">
              <wp14:pctHeight>0</wp14:pctHeight>
            </wp14:sizeRelV>
          </wp:anchor>
        </w:drawing>
      </w:r>
      <w:r w:rsidR="00B912BE" w:rsidRPr="00EC1B3C">
        <w:rPr>
          <w:rFonts w:ascii="Times New Roman" w:eastAsia="Times New Roman" w:hAnsi="Times New Roman" w:cs="Times New Roman"/>
          <w:noProof/>
          <w:color w:val="000000"/>
        </w:rPr>
        <w:drawing>
          <wp:inline distT="0" distB="0" distL="0" distR="0" wp14:anchorId="36BEC97C" wp14:editId="7B4674C0">
            <wp:extent cx="5229225" cy="2856493"/>
            <wp:effectExtent l="0" t="0" r="0" b="0"/>
            <wp:docPr id="42" name="Picture 41">
              <a:extLst xmlns:a="http://schemas.openxmlformats.org/drawingml/2006/main">
                <a:ext uri="{FF2B5EF4-FFF2-40B4-BE49-F238E27FC236}">
                  <a16:creationId xmlns:a16="http://schemas.microsoft.com/office/drawing/2014/main" id="{72D9CDC3-0845-4202-ABD0-B3000E080E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a:extLst>
                        <a:ext uri="{FF2B5EF4-FFF2-40B4-BE49-F238E27FC236}">
                          <a16:creationId xmlns:a16="http://schemas.microsoft.com/office/drawing/2014/main" id="{72D9CDC3-0845-4202-ABD0-B3000E080E80}"/>
                        </a:ext>
                      </a:extLst>
                    </pic:cNvPr>
                    <pic:cNvPicPr>
                      <a:picLocks noChangeAspect="1"/>
                    </pic:cNvPicPr>
                  </pic:nvPicPr>
                  <pic:blipFill>
                    <a:blip r:embed="rId13"/>
                    <a:stretch>
                      <a:fillRect/>
                    </a:stretch>
                  </pic:blipFill>
                  <pic:spPr>
                    <a:xfrm>
                      <a:off x="0" y="0"/>
                      <a:ext cx="5276304" cy="2882210"/>
                    </a:xfrm>
                    <a:prstGeom prst="rect">
                      <a:avLst/>
                    </a:prstGeom>
                  </pic:spPr>
                </pic:pic>
              </a:graphicData>
            </a:graphic>
          </wp:inline>
        </w:drawing>
      </w:r>
    </w:p>
    <w:p w14:paraId="554F237B" w14:textId="2A638AB6" w:rsidR="00345D09" w:rsidRPr="00EC1B3C" w:rsidRDefault="00A833CB" w:rsidP="00345D09">
      <w:pPr>
        <w:spacing w:line="240" w:lineRule="auto"/>
        <w:rPr>
          <w:rFonts w:ascii="Times New Roman" w:eastAsia="Times New Roman" w:hAnsi="Times New Roman" w:cs="Times New Roman"/>
          <w:color w:val="000000"/>
          <w:sz w:val="20"/>
          <w:szCs w:val="20"/>
        </w:rPr>
      </w:pPr>
      <w:r w:rsidRPr="00EC1B3C">
        <w:rPr>
          <w:rFonts w:ascii="Times New Roman" w:hAnsi="Times New Roman" w:cs="Times New Roman"/>
          <w:b/>
          <w:bCs/>
          <w:sz w:val="20"/>
          <w:szCs w:val="20"/>
        </w:rPr>
        <w:t xml:space="preserve">Supplementary </w:t>
      </w:r>
      <w:r w:rsidR="00671295" w:rsidRPr="00EC1B3C">
        <w:rPr>
          <w:rFonts w:ascii="Times New Roman" w:eastAsia="Times New Roman" w:hAnsi="Times New Roman" w:cs="Times New Roman"/>
          <w:b/>
          <w:bCs/>
          <w:color w:val="000000"/>
          <w:sz w:val="20"/>
          <w:szCs w:val="20"/>
        </w:rPr>
        <w:t>Figure 1, A</w:t>
      </w:r>
      <w:r w:rsidR="00345D09" w:rsidRPr="00EC1B3C">
        <w:rPr>
          <w:rFonts w:ascii="Times New Roman" w:eastAsia="Times New Roman" w:hAnsi="Times New Roman" w:cs="Times New Roman"/>
          <w:b/>
          <w:bCs/>
          <w:color w:val="000000"/>
          <w:sz w:val="20"/>
          <w:szCs w:val="20"/>
        </w:rPr>
        <w:t>.</w:t>
      </w:r>
      <w:r w:rsidR="00671295" w:rsidRPr="00EC1B3C">
        <w:rPr>
          <w:rFonts w:ascii="Times New Roman" w:eastAsia="Times New Roman" w:hAnsi="Times New Roman" w:cs="Times New Roman"/>
          <w:b/>
          <w:bCs/>
          <w:color w:val="000000"/>
          <w:sz w:val="20"/>
          <w:szCs w:val="20"/>
        </w:rPr>
        <w:t xml:space="preserve"> </w:t>
      </w:r>
      <w:r w:rsidR="00671295" w:rsidRPr="00EC1B3C">
        <w:rPr>
          <w:rFonts w:ascii="Times New Roman" w:eastAsia="Times New Roman" w:hAnsi="Times New Roman" w:cs="Times New Roman"/>
          <w:color w:val="000000"/>
          <w:sz w:val="20"/>
          <w:szCs w:val="20"/>
        </w:rPr>
        <w:t>Pan Immunoglobulin</w:t>
      </w:r>
      <w:r w:rsidR="00345D09" w:rsidRPr="00EC1B3C">
        <w:rPr>
          <w:rFonts w:ascii="Times New Roman" w:eastAsia="Times New Roman" w:hAnsi="Times New Roman" w:cs="Times New Roman"/>
          <w:color w:val="000000"/>
          <w:sz w:val="20"/>
          <w:szCs w:val="20"/>
        </w:rPr>
        <w:t xml:space="preserve"> to Influenza, SARS-CoV-2, and human coronaviruses in premortem serum by multiplex assay</w:t>
      </w:r>
    </w:p>
    <w:p w14:paraId="6B8D5F1D" w14:textId="77777777" w:rsidR="00671295" w:rsidRPr="00EC1B3C" w:rsidRDefault="00671295" w:rsidP="00656593">
      <w:pPr>
        <w:spacing w:line="240" w:lineRule="auto"/>
        <w:rPr>
          <w:rFonts w:ascii="Times New Roman" w:eastAsia="Times New Roman" w:hAnsi="Times New Roman" w:cs="Times New Roman"/>
          <w:color w:val="000000"/>
        </w:rPr>
      </w:pPr>
    </w:p>
    <w:p w14:paraId="08A29C52" w14:textId="123B072A" w:rsidR="00B912BE" w:rsidRPr="00EC1B3C" w:rsidRDefault="006E5A8E" w:rsidP="00656593">
      <w:pPr>
        <w:spacing w:line="240" w:lineRule="auto"/>
        <w:rPr>
          <w:rFonts w:ascii="Times New Roman" w:eastAsia="Times New Roman" w:hAnsi="Times New Roman" w:cs="Times New Roman"/>
          <w:color w:val="000000"/>
        </w:rPr>
      </w:pPr>
      <w:r w:rsidRPr="00EC1B3C">
        <w:rPr>
          <w:rFonts w:ascii="Times New Roman" w:hAnsi="Times New Roman" w:cs="Times New Roman"/>
          <w:noProof/>
        </w:rPr>
        <w:drawing>
          <wp:anchor distT="0" distB="0" distL="114300" distR="114300" simplePos="0" relativeHeight="251656192" behindDoc="0" locked="0" layoutInCell="1" allowOverlap="1" wp14:anchorId="3DBBBA2C" wp14:editId="41CC861B">
            <wp:simplePos x="0" y="0"/>
            <wp:positionH relativeFrom="column">
              <wp:posOffset>793750</wp:posOffset>
            </wp:positionH>
            <wp:positionV relativeFrom="paragraph">
              <wp:posOffset>234950</wp:posOffset>
            </wp:positionV>
            <wp:extent cx="939800" cy="4329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39800" cy="432997"/>
                    </a:xfrm>
                    <a:prstGeom prst="rect">
                      <a:avLst/>
                    </a:prstGeom>
                  </pic:spPr>
                </pic:pic>
              </a:graphicData>
            </a:graphic>
            <wp14:sizeRelH relativeFrom="page">
              <wp14:pctWidth>0</wp14:pctWidth>
            </wp14:sizeRelH>
            <wp14:sizeRelV relativeFrom="page">
              <wp14:pctHeight>0</wp14:pctHeight>
            </wp14:sizeRelV>
          </wp:anchor>
        </w:drawing>
      </w:r>
      <w:r w:rsidR="005309C1" w:rsidRPr="00EC1B3C">
        <w:rPr>
          <w:rFonts w:ascii="Times New Roman" w:eastAsia="Times New Roman" w:hAnsi="Times New Roman" w:cs="Times New Roman"/>
          <w:noProof/>
          <w:color w:val="000000"/>
        </w:rPr>
        <w:drawing>
          <wp:inline distT="0" distB="0" distL="0" distR="0" wp14:anchorId="5B8DF6C7" wp14:editId="322D3AA1">
            <wp:extent cx="5239007" cy="2924175"/>
            <wp:effectExtent l="0" t="0" r="0" b="0"/>
            <wp:docPr id="51" name="Picture 50">
              <a:extLst xmlns:a="http://schemas.openxmlformats.org/drawingml/2006/main">
                <a:ext uri="{FF2B5EF4-FFF2-40B4-BE49-F238E27FC236}">
                  <a16:creationId xmlns:a16="http://schemas.microsoft.com/office/drawing/2014/main" id="{AD258C66-A178-4F3A-BE5F-512FA7C712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0">
                      <a:extLst>
                        <a:ext uri="{FF2B5EF4-FFF2-40B4-BE49-F238E27FC236}">
                          <a16:creationId xmlns:a16="http://schemas.microsoft.com/office/drawing/2014/main" id="{AD258C66-A178-4F3A-BE5F-512FA7C712EA}"/>
                        </a:ext>
                      </a:extLst>
                    </pic:cNvPr>
                    <pic:cNvPicPr>
                      <a:picLocks noChangeAspect="1"/>
                    </pic:cNvPicPr>
                  </pic:nvPicPr>
                  <pic:blipFill rotWithShape="1">
                    <a:blip r:embed="rId14"/>
                    <a:srcRect r="17789"/>
                    <a:stretch/>
                  </pic:blipFill>
                  <pic:spPr bwMode="auto">
                    <a:xfrm>
                      <a:off x="0" y="0"/>
                      <a:ext cx="5263925" cy="2938083"/>
                    </a:xfrm>
                    <a:prstGeom prst="rect">
                      <a:avLst/>
                    </a:prstGeom>
                    <a:ln>
                      <a:noFill/>
                    </a:ln>
                    <a:extLst>
                      <a:ext uri="{53640926-AAD7-44D8-BBD7-CCE9431645EC}">
                        <a14:shadowObscured xmlns:a14="http://schemas.microsoft.com/office/drawing/2010/main"/>
                      </a:ext>
                    </a:extLst>
                  </pic:spPr>
                </pic:pic>
              </a:graphicData>
            </a:graphic>
          </wp:inline>
        </w:drawing>
      </w:r>
    </w:p>
    <w:p w14:paraId="7D8E7E7E" w14:textId="47CD3E5C" w:rsidR="00671295" w:rsidRPr="00EC1B3C" w:rsidRDefault="00A833CB" w:rsidP="00656593">
      <w:pPr>
        <w:spacing w:line="240" w:lineRule="auto"/>
        <w:rPr>
          <w:rFonts w:ascii="Times New Roman" w:eastAsia="Times New Roman" w:hAnsi="Times New Roman" w:cs="Times New Roman"/>
          <w:color w:val="000000"/>
          <w:sz w:val="20"/>
          <w:szCs w:val="20"/>
        </w:rPr>
      </w:pPr>
      <w:r w:rsidRPr="00EC1B3C">
        <w:rPr>
          <w:rFonts w:ascii="Times New Roman" w:hAnsi="Times New Roman" w:cs="Times New Roman"/>
          <w:b/>
          <w:bCs/>
          <w:sz w:val="20"/>
          <w:szCs w:val="20"/>
        </w:rPr>
        <w:t xml:space="preserve">Supplementary </w:t>
      </w:r>
      <w:r w:rsidR="00671295" w:rsidRPr="00EC1B3C">
        <w:rPr>
          <w:rFonts w:ascii="Times New Roman" w:eastAsia="Times New Roman" w:hAnsi="Times New Roman" w:cs="Times New Roman"/>
          <w:b/>
          <w:bCs/>
          <w:color w:val="000000"/>
          <w:sz w:val="20"/>
          <w:szCs w:val="20"/>
        </w:rPr>
        <w:t>Figure 1, B</w:t>
      </w:r>
      <w:r w:rsidR="00345D09" w:rsidRPr="00EC1B3C">
        <w:rPr>
          <w:rFonts w:ascii="Times New Roman" w:eastAsia="Times New Roman" w:hAnsi="Times New Roman" w:cs="Times New Roman"/>
          <w:b/>
          <w:bCs/>
          <w:color w:val="000000"/>
          <w:sz w:val="20"/>
          <w:szCs w:val="20"/>
        </w:rPr>
        <w:t>.</w:t>
      </w:r>
      <w:r w:rsidR="00671295" w:rsidRPr="00EC1B3C">
        <w:rPr>
          <w:rFonts w:ascii="Times New Roman" w:eastAsia="Times New Roman" w:hAnsi="Times New Roman" w:cs="Times New Roman"/>
          <w:b/>
          <w:bCs/>
          <w:color w:val="000000"/>
          <w:sz w:val="20"/>
          <w:szCs w:val="20"/>
        </w:rPr>
        <w:t xml:space="preserve"> </w:t>
      </w:r>
      <w:r w:rsidR="00671295" w:rsidRPr="00EC1B3C">
        <w:rPr>
          <w:rFonts w:ascii="Times New Roman" w:eastAsia="Times New Roman" w:hAnsi="Times New Roman" w:cs="Times New Roman"/>
          <w:color w:val="000000"/>
          <w:sz w:val="20"/>
          <w:szCs w:val="20"/>
        </w:rPr>
        <w:t>IgG</w:t>
      </w:r>
      <w:r w:rsidR="00345D09" w:rsidRPr="00EC1B3C">
        <w:rPr>
          <w:rFonts w:ascii="Times New Roman" w:eastAsia="Times New Roman" w:hAnsi="Times New Roman" w:cs="Times New Roman"/>
          <w:color w:val="000000"/>
          <w:sz w:val="20"/>
          <w:szCs w:val="20"/>
        </w:rPr>
        <w:t xml:space="preserve"> antibodies to Influenza, SARS-CoV-2, and human coronaviruses in premortem serum by multiplex assay</w:t>
      </w:r>
    </w:p>
    <w:p w14:paraId="4E27FC9C" w14:textId="25D2CD95" w:rsidR="00DC6886" w:rsidRPr="00EC1B3C" w:rsidRDefault="00DC6886" w:rsidP="00656593">
      <w:pPr>
        <w:spacing w:line="240" w:lineRule="auto"/>
        <w:rPr>
          <w:rFonts w:ascii="Times New Roman" w:eastAsia="Times New Roman" w:hAnsi="Times New Roman" w:cs="Times New Roman"/>
          <w:b/>
          <w:bCs/>
          <w:color w:val="000000"/>
        </w:rPr>
      </w:pPr>
      <w:r w:rsidRPr="00EC1B3C">
        <w:rPr>
          <w:rFonts w:ascii="Times New Roman" w:eastAsia="Times New Roman" w:hAnsi="Times New Roman" w:cs="Times New Roman"/>
          <w:b/>
          <w:bCs/>
          <w:color w:val="000000"/>
        </w:rPr>
        <w:br w:type="page"/>
      </w:r>
    </w:p>
    <w:p w14:paraId="144D2DE8" w14:textId="288BCBC5" w:rsidR="000C6455" w:rsidRPr="00EC1B3C" w:rsidRDefault="006E5A8E" w:rsidP="00656593">
      <w:pPr>
        <w:spacing w:line="240" w:lineRule="auto"/>
        <w:rPr>
          <w:rFonts w:ascii="Times New Roman" w:eastAsia="Times New Roman" w:hAnsi="Times New Roman" w:cs="Times New Roman"/>
          <w:color w:val="000000"/>
        </w:rPr>
      </w:pPr>
      <w:r w:rsidRPr="00EC1B3C">
        <w:rPr>
          <w:rFonts w:ascii="Times New Roman" w:hAnsi="Times New Roman" w:cs="Times New Roman"/>
          <w:noProof/>
        </w:rPr>
        <w:lastRenderedPageBreak/>
        <w:drawing>
          <wp:anchor distT="0" distB="0" distL="114300" distR="114300" simplePos="0" relativeHeight="251664384" behindDoc="0" locked="0" layoutInCell="1" allowOverlap="1" wp14:anchorId="24459570" wp14:editId="4DA53FBF">
            <wp:simplePos x="0" y="0"/>
            <wp:positionH relativeFrom="column">
              <wp:posOffset>794385</wp:posOffset>
            </wp:positionH>
            <wp:positionV relativeFrom="paragraph">
              <wp:posOffset>242570</wp:posOffset>
            </wp:positionV>
            <wp:extent cx="939800" cy="43299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39800" cy="432997"/>
                    </a:xfrm>
                    <a:prstGeom prst="rect">
                      <a:avLst/>
                    </a:prstGeom>
                  </pic:spPr>
                </pic:pic>
              </a:graphicData>
            </a:graphic>
            <wp14:sizeRelH relativeFrom="page">
              <wp14:pctWidth>0</wp14:pctWidth>
            </wp14:sizeRelH>
            <wp14:sizeRelV relativeFrom="page">
              <wp14:pctHeight>0</wp14:pctHeight>
            </wp14:sizeRelV>
          </wp:anchor>
        </w:drawing>
      </w:r>
      <w:r w:rsidR="000C6455" w:rsidRPr="00EC1B3C">
        <w:rPr>
          <w:rFonts w:ascii="Times New Roman" w:eastAsia="Times New Roman" w:hAnsi="Times New Roman" w:cs="Times New Roman"/>
          <w:noProof/>
          <w:color w:val="000000"/>
        </w:rPr>
        <w:drawing>
          <wp:inline distT="0" distB="0" distL="0" distR="0" wp14:anchorId="25F17E8B" wp14:editId="3C906AF8">
            <wp:extent cx="5449375" cy="3186804"/>
            <wp:effectExtent l="0" t="0" r="0" b="0"/>
            <wp:docPr id="41" name="Picture 40">
              <a:extLst xmlns:a="http://schemas.openxmlformats.org/drawingml/2006/main">
                <a:ext uri="{FF2B5EF4-FFF2-40B4-BE49-F238E27FC236}">
                  <a16:creationId xmlns:a16="http://schemas.microsoft.com/office/drawing/2014/main" id="{AFB744FC-2DCE-4ADF-950C-DFBFF476D0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AFB744FC-2DCE-4ADF-950C-DFBFF476D0C2}"/>
                        </a:ext>
                      </a:extLst>
                    </pic:cNvPr>
                    <pic:cNvPicPr>
                      <a:picLocks noChangeAspect="1"/>
                    </pic:cNvPicPr>
                  </pic:nvPicPr>
                  <pic:blipFill>
                    <a:blip r:embed="rId15"/>
                    <a:stretch>
                      <a:fillRect/>
                    </a:stretch>
                  </pic:blipFill>
                  <pic:spPr>
                    <a:xfrm>
                      <a:off x="0" y="0"/>
                      <a:ext cx="5449375" cy="3186804"/>
                    </a:xfrm>
                    <a:prstGeom prst="rect">
                      <a:avLst/>
                    </a:prstGeom>
                  </pic:spPr>
                </pic:pic>
              </a:graphicData>
            </a:graphic>
          </wp:inline>
        </w:drawing>
      </w:r>
    </w:p>
    <w:p w14:paraId="4095EBF9" w14:textId="27DE2BE3" w:rsidR="00671295" w:rsidRPr="00EC1B3C" w:rsidRDefault="00A833CB" w:rsidP="00671295">
      <w:pPr>
        <w:spacing w:line="240" w:lineRule="auto"/>
        <w:rPr>
          <w:rFonts w:ascii="Times New Roman" w:eastAsia="Times New Roman" w:hAnsi="Times New Roman" w:cs="Times New Roman"/>
          <w:b/>
          <w:bCs/>
          <w:color w:val="000000"/>
          <w:sz w:val="20"/>
          <w:szCs w:val="20"/>
        </w:rPr>
      </w:pPr>
      <w:r w:rsidRPr="00EC1B3C">
        <w:rPr>
          <w:rFonts w:ascii="Times New Roman" w:hAnsi="Times New Roman" w:cs="Times New Roman"/>
          <w:b/>
          <w:bCs/>
          <w:sz w:val="20"/>
          <w:szCs w:val="20"/>
        </w:rPr>
        <w:t xml:space="preserve">Supplementary </w:t>
      </w:r>
      <w:r w:rsidR="00671295" w:rsidRPr="00EC1B3C">
        <w:rPr>
          <w:rFonts w:ascii="Times New Roman" w:eastAsia="Times New Roman" w:hAnsi="Times New Roman" w:cs="Times New Roman"/>
          <w:b/>
          <w:bCs/>
          <w:color w:val="000000"/>
          <w:sz w:val="20"/>
          <w:szCs w:val="20"/>
        </w:rPr>
        <w:t>Figure 1, C</w:t>
      </w:r>
      <w:r w:rsidR="00345D09" w:rsidRPr="00EC1B3C">
        <w:rPr>
          <w:rFonts w:ascii="Times New Roman" w:eastAsia="Times New Roman" w:hAnsi="Times New Roman" w:cs="Times New Roman"/>
          <w:b/>
          <w:bCs/>
          <w:color w:val="000000"/>
          <w:sz w:val="20"/>
          <w:szCs w:val="20"/>
        </w:rPr>
        <w:t xml:space="preserve">. </w:t>
      </w:r>
      <w:r w:rsidR="00671295" w:rsidRPr="00EC1B3C">
        <w:rPr>
          <w:rFonts w:ascii="Times New Roman" w:eastAsia="Times New Roman" w:hAnsi="Times New Roman" w:cs="Times New Roman"/>
          <w:color w:val="000000"/>
          <w:sz w:val="20"/>
          <w:szCs w:val="20"/>
        </w:rPr>
        <w:t>IgM</w:t>
      </w:r>
      <w:r w:rsidR="00345D09" w:rsidRPr="00EC1B3C">
        <w:rPr>
          <w:rFonts w:ascii="Times New Roman" w:eastAsia="Times New Roman" w:hAnsi="Times New Roman" w:cs="Times New Roman"/>
          <w:color w:val="000000"/>
          <w:sz w:val="20"/>
          <w:szCs w:val="20"/>
        </w:rPr>
        <w:t xml:space="preserve"> antibodies to Influenza, SARS-CoV-2, and human coronaviruses in premortem serum by multiplex assay</w:t>
      </w:r>
    </w:p>
    <w:p w14:paraId="491F79EC" w14:textId="579A5A15" w:rsidR="00B24C1A" w:rsidRPr="00EC1B3C" w:rsidRDefault="006E5A8E" w:rsidP="00656593">
      <w:pPr>
        <w:spacing w:line="240" w:lineRule="auto"/>
        <w:rPr>
          <w:rFonts w:ascii="Times New Roman" w:hAnsi="Times New Roman" w:cs="Times New Roman"/>
        </w:rPr>
      </w:pPr>
      <w:r w:rsidRPr="00EC1B3C">
        <w:rPr>
          <w:rFonts w:ascii="Times New Roman" w:hAnsi="Times New Roman" w:cs="Times New Roman"/>
          <w:noProof/>
        </w:rPr>
        <w:drawing>
          <wp:anchor distT="0" distB="0" distL="114300" distR="114300" simplePos="0" relativeHeight="251671552" behindDoc="0" locked="0" layoutInCell="1" allowOverlap="1" wp14:anchorId="39154F48" wp14:editId="17877720">
            <wp:simplePos x="0" y="0"/>
            <wp:positionH relativeFrom="column">
              <wp:posOffset>819150</wp:posOffset>
            </wp:positionH>
            <wp:positionV relativeFrom="paragraph">
              <wp:posOffset>241300</wp:posOffset>
            </wp:positionV>
            <wp:extent cx="939800" cy="43299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39800" cy="432997"/>
                    </a:xfrm>
                    <a:prstGeom prst="rect">
                      <a:avLst/>
                    </a:prstGeom>
                  </pic:spPr>
                </pic:pic>
              </a:graphicData>
            </a:graphic>
            <wp14:sizeRelH relativeFrom="page">
              <wp14:pctWidth>0</wp14:pctWidth>
            </wp14:sizeRelH>
            <wp14:sizeRelV relativeFrom="page">
              <wp14:pctHeight>0</wp14:pctHeight>
            </wp14:sizeRelV>
          </wp:anchor>
        </w:drawing>
      </w:r>
      <w:r w:rsidR="000C6455" w:rsidRPr="00EC1B3C">
        <w:rPr>
          <w:rFonts w:ascii="Times New Roman" w:hAnsi="Times New Roman" w:cs="Times New Roman"/>
          <w:noProof/>
        </w:rPr>
        <w:drawing>
          <wp:inline distT="0" distB="0" distL="0" distR="0" wp14:anchorId="7FCF0A1E" wp14:editId="44C40C0C">
            <wp:extent cx="5557798" cy="3035978"/>
            <wp:effectExtent l="0" t="0" r="0" b="0"/>
            <wp:docPr id="45" name="Picture 44">
              <a:extLst xmlns:a="http://schemas.openxmlformats.org/drawingml/2006/main">
                <a:ext uri="{FF2B5EF4-FFF2-40B4-BE49-F238E27FC236}">
                  <a16:creationId xmlns:a16="http://schemas.microsoft.com/office/drawing/2014/main" id="{09F10889-476D-4834-A5B1-F20FF5C65E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a:extLst>
                        <a:ext uri="{FF2B5EF4-FFF2-40B4-BE49-F238E27FC236}">
                          <a16:creationId xmlns:a16="http://schemas.microsoft.com/office/drawing/2014/main" id="{09F10889-476D-4834-A5B1-F20FF5C65E66}"/>
                        </a:ext>
                      </a:extLst>
                    </pic:cNvPr>
                    <pic:cNvPicPr>
                      <a:picLocks noChangeAspect="1"/>
                    </pic:cNvPicPr>
                  </pic:nvPicPr>
                  <pic:blipFill>
                    <a:blip r:embed="rId16"/>
                    <a:stretch>
                      <a:fillRect/>
                    </a:stretch>
                  </pic:blipFill>
                  <pic:spPr>
                    <a:xfrm>
                      <a:off x="0" y="0"/>
                      <a:ext cx="5557798" cy="3035978"/>
                    </a:xfrm>
                    <a:prstGeom prst="rect">
                      <a:avLst/>
                    </a:prstGeom>
                  </pic:spPr>
                </pic:pic>
              </a:graphicData>
            </a:graphic>
          </wp:inline>
        </w:drawing>
      </w:r>
    </w:p>
    <w:p w14:paraId="577ECB8B" w14:textId="11465C7D" w:rsidR="00671295" w:rsidRPr="00EC1B3C" w:rsidRDefault="00A833CB" w:rsidP="00656593">
      <w:pPr>
        <w:spacing w:line="240" w:lineRule="auto"/>
        <w:rPr>
          <w:rFonts w:ascii="Times New Roman" w:eastAsia="Times New Roman" w:hAnsi="Times New Roman" w:cs="Times New Roman"/>
          <w:b/>
          <w:bCs/>
          <w:color w:val="000000"/>
          <w:sz w:val="20"/>
          <w:szCs w:val="20"/>
        </w:rPr>
      </w:pPr>
      <w:r w:rsidRPr="00EC1B3C">
        <w:rPr>
          <w:rFonts w:ascii="Times New Roman" w:hAnsi="Times New Roman" w:cs="Times New Roman"/>
          <w:b/>
          <w:bCs/>
          <w:sz w:val="20"/>
          <w:szCs w:val="20"/>
        </w:rPr>
        <w:t xml:space="preserve">Supplementary </w:t>
      </w:r>
      <w:r w:rsidR="00671295" w:rsidRPr="00EC1B3C">
        <w:rPr>
          <w:rFonts w:ascii="Times New Roman" w:eastAsia="Times New Roman" w:hAnsi="Times New Roman" w:cs="Times New Roman"/>
          <w:b/>
          <w:bCs/>
          <w:color w:val="000000"/>
          <w:sz w:val="20"/>
          <w:szCs w:val="20"/>
        </w:rPr>
        <w:t>Figure 1, D</w:t>
      </w:r>
      <w:r w:rsidR="00345D09" w:rsidRPr="00EC1B3C">
        <w:rPr>
          <w:rFonts w:ascii="Times New Roman" w:eastAsia="Times New Roman" w:hAnsi="Times New Roman" w:cs="Times New Roman"/>
          <w:b/>
          <w:bCs/>
          <w:color w:val="000000"/>
          <w:sz w:val="20"/>
          <w:szCs w:val="20"/>
        </w:rPr>
        <w:t>.</w:t>
      </w:r>
      <w:r w:rsidR="00671295" w:rsidRPr="00EC1B3C">
        <w:rPr>
          <w:rFonts w:ascii="Times New Roman" w:eastAsia="Times New Roman" w:hAnsi="Times New Roman" w:cs="Times New Roman"/>
          <w:b/>
          <w:bCs/>
          <w:color w:val="000000"/>
          <w:sz w:val="20"/>
          <w:szCs w:val="20"/>
        </w:rPr>
        <w:t xml:space="preserve"> </w:t>
      </w:r>
      <w:r w:rsidR="00671295" w:rsidRPr="00EC1B3C">
        <w:rPr>
          <w:rFonts w:ascii="Times New Roman" w:eastAsia="Times New Roman" w:hAnsi="Times New Roman" w:cs="Times New Roman"/>
          <w:color w:val="000000"/>
          <w:sz w:val="20"/>
          <w:szCs w:val="20"/>
        </w:rPr>
        <w:t>IgA</w:t>
      </w:r>
      <w:r w:rsidR="00345D09" w:rsidRPr="00EC1B3C">
        <w:rPr>
          <w:rFonts w:ascii="Times New Roman" w:eastAsia="Times New Roman" w:hAnsi="Times New Roman" w:cs="Times New Roman"/>
          <w:color w:val="000000"/>
          <w:sz w:val="20"/>
          <w:szCs w:val="20"/>
        </w:rPr>
        <w:t xml:space="preserve"> antibodies to Influenza, SARS-CoV-2, and human coronaviruses in premortem serum by multiplex assay</w:t>
      </w:r>
    </w:p>
    <w:p w14:paraId="035CF162" w14:textId="6A8F72C5" w:rsidR="00972B69" w:rsidRPr="00EC1B3C" w:rsidRDefault="00656593" w:rsidP="00656593">
      <w:pPr>
        <w:rPr>
          <w:rFonts w:ascii="Times New Roman" w:hAnsi="Times New Roman" w:cs="Times New Roman"/>
        </w:rPr>
      </w:pPr>
      <w:r w:rsidRPr="00EC1B3C">
        <w:rPr>
          <w:rFonts w:ascii="Times New Roman" w:hAnsi="Times New Roman" w:cs="Times New Roman"/>
        </w:rPr>
        <w:br w:type="page"/>
      </w:r>
    </w:p>
    <w:p w14:paraId="6938D557" w14:textId="4EA39B33" w:rsidR="00B413DC" w:rsidRPr="00EC1B3C" w:rsidRDefault="00B413DC" w:rsidP="00B413DC">
      <w:pPr>
        <w:pStyle w:val="Heading1"/>
        <w:spacing w:line="240" w:lineRule="auto"/>
        <w:rPr>
          <w:rFonts w:ascii="Times New Roman" w:hAnsi="Times New Roman" w:cs="Times New Roman"/>
          <w:sz w:val="24"/>
          <w:szCs w:val="24"/>
        </w:rPr>
      </w:pPr>
      <w:bookmarkStart w:id="29" w:name="_Toc120708448"/>
      <w:bookmarkStart w:id="30" w:name="_Toc504986391"/>
      <w:bookmarkStart w:id="31" w:name="_Toc505000837"/>
      <w:bookmarkStart w:id="32" w:name="_Toc100662734"/>
      <w:r w:rsidRPr="00EC1B3C">
        <w:rPr>
          <w:rFonts w:ascii="Times New Roman" w:hAnsi="Times New Roman" w:cs="Times New Roman"/>
          <w:sz w:val="24"/>
          <w:szCs w:val="24"/>
        </w:rPr>
        <w:lastRenderedPageBreak/>
        <w:t>Laboratory methods for HRIG potency testing</w:t>
      </w:r>
      <w:bookmarkEnd w:id="29"/>
    </w:p>
    <w:p w14:paraId="178E492E" w14:textId="77777777" w:rsidR="00B413DC" w:rsidRPr="00EC1B3C" w:rsidRDefault="00B413DC" w:rsidP="00B413DC">
      <w:pPr>
        <w:spacing w:line="240" w:lineRule="auto"/>
        <w:rPr>
          <w:rFonts w:ascii="Times New Roman" w:hAnsi="Times New Roman" w:cs="Times New Roman"/>
          <w:sz w:val="20"/>
          <w:szCs w:val="20"/>
        </w:rPr>
      </w:pPr>
    </w:p>
    <w:p w14:paraId="52CEE611" w14:textId="4A26E332" w:rsidR="00B413DC" w:rsidRPr="00EC1B3C" w:rsidRDefault="00B413DC" w:rsidP="00B413DC">
      <w:pPr>
        <w:spacing w:line="240" w:lineRule="auto"/>
        <w:rPr>
          <w:rFonts w:ascii="Times New Roman" w:eastAsia="Calibri" w:hAnsi="Times New Roman" w:cs="Times New Roman"/>
          <w:sz w:val="20"/>
          <w:szCs w:val="20"/>
        </w:rPr>
      </w:pPr>
      <w:r w:rsidRPr="00EC1B3C">
        <w:rPr>
          <w:rFonts w:ascii="Times New Roman" w:hAnsi="Times New Roman" w:cs="Times New Roman"/>
          <w:sz w:val="20"/>
          <w:szCs w:val="20"/>
        </w:rPr>
        <w:t>We evaluated HRIG potency using RFFIT against CVS-11 variant and the silver-haired bat isolate using methods previously described</w:t>
      </w:r>
      <w:r w:rsidR="0098489C">
        <w:rPr>
          <w:rFonts w:ascii="Times New Roman" w:hAnsi="Times New Roman" w:cs="Times New Roman"/>
          <w:sz w:val="20"/>
          <w:szCs w:val="20"/>
        </w:rPr>
        <w:t xml:space="preserve"> </w:t>
      </w:r>
      <w:r w:rsidRPr="00EC1B3C">
        <w:rPr>
          <w:rFonts w:ascii="Times New Roman" w:hAnsi="Times New Roman" w:cs="Times New Roman"/>
          <w:sz w:val="20"/>
          <w:szCs w:val="20"/>
        </w:rPr>
        <w:fldChar w:fldCharType="begin">
          <w:fldData xml:space="preserve">PEVuZE5vdGU+PENpdGU+PEF1dGhvcj5CdXJnYWRvPC9BdXRob3I+PFllYXI+MjAxODwvWWVhcj48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</w:fldData>
        </w:fldChar>
      </w:r>
      <w:r w:rsidRPr="00EC1B3C">
        <w:rPr>
          <w:rFonts w:ascii="Times New Roman" w:hAnsi="Times New Roman" w:cs="Times New Roman"/>
          <w:sz w:val="20"/>
          <w:szCs w:val="20"/>
        </w:rPr>
        <w:instrText xml:space="preserve"> ADDIN EN.CITE </w:instrText>
      </w:r>
      <w:r w:rsidRPr="00EC1B3C">
        <w:rPr>
          <w:rFonts w:ascii="Times New Roman" w:hAnsi="Times New Roman" w:cs="Times New Roman"/>
          <w:sz w:val="20"/>
          <w:szCs w:val="20"/>
        </w:rPr>
        <w:fldChar w:fldCharType="begin">
          <w:fldData xml:space="preserve">PEVuZE5vdGU+PENpdGU+PEF1dGhvcj5CdXJnYWRvPC9BdXRob3I+PFllYXI+MjAxODwvWWVhcj48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</w:fldData>
        </w:fldChar>
      </w:r>
      <w:r w:rsidRPr="00EC1B3C">
        <w:rPr>
          <w:rFonts w:ascii="Times New Roman" w:hAnsi="Times New Roman" w:cs="Times New Roman"/>
          <w:sz w:val="20"/>
          <w:szCs w:val="20"/>
        </w:rPr>
        <w:instrText xml:space="preserve"> ADDIN EN.CITE.DATA </w:instrText>
      </w:r>
      <w:r w:rsidRPr="00EC1B3C">
        <w:rPr>
          <w:rFonts w:ascii="Times New Roman" w:hAnsi="Times New Roman" w:cs="Times New Roman"/>
          <w:sz w:val="20"/>
          <w:szCs w:val="20"/>
        </w:rPr>
      </w:r>
      <w:r w:rsidRPr="00EC1B3C">
        <w:rPr>
          <w:rFonts w:ascii="Times New Roman" w:hAnsi="Times New Roman" w:cs="Times New Roman"/>
          <w:sz w:val="20"/>
          <w:szCs w:val="20"/>
        </w:rPr>
        <w:fldChar w:fldCharType="end"/>
      </w:r>
      <w:r w:rsidRPr="00EC1B3C">
        <w:rPr>
          <w:rFonts w:ascii="Times New Roman" w:hAnsi="Times New Roman" w:cs="Times New Roman"/>
          <w:sz w:val="20"/>
          <w:szCs w:val="20"/>
        </w:rPr>
      </w:r>
      <w:r w:rsidRPr="00EC1B3C">
        <w:rPr>
          <w:rFonts w:ascii="Times New Roman" w:hAnsi="Times New Roman" w:cs="Times New Roman"/>
          <w:sz w:val="20"/>
          <w:szCs w:val="20"/>
        </w:rPr>
        <w:fldChar w:fldCharType="separate"/>
      </w:r>
      <w:r w:rsidRPr="00EC1B3C">
        <w:rPr>
          <w:rFonts w:ascii="Times New Roman" w:hAnsi="Times New Roman" w:cs="Times New Roman"/>
          <w:noProof/>
          <w:sz w:val="20"/>
          <w:szCs w:val="20"/>
        </w:rPr>
        <w:t>[7]</w:t>
      </w:r>
      <w:r w:rsidRPr="00EC1B3C">
        <w:rPr>
          <w:rFonts w:ascii="Times New Roman" w:hAnsi="Times New Roman" w:cs="Times New Roman"/>
          <w:sz w:val="20"/>
          <w:szCs w:val="20"/>
        </w:rPr>
        <w:fldChar w:fldCharType="end"/>
      </w:r>
      <w:r w:rsidRPr="00EC1B3C">
        <w:rPr>
          <w:rFonts w:ascii="Times New Roman" w:hAnsi="Times New Roman" w:cs="Times New Roman"/>
          <w:sz w:val="20"/>
          <w:szCs w:val="20"/>
        </w:rPr>
        <w:t xml:space="preserve"> with some modification. Briefly, neutralization titer was determined at neat and various starting dilutions (1:2.5; 1:12.5; 1:62.5; 1:312.5 and 1:1562.5) of HRIG and based on the titers at each dilutions mean titer was calculated in reference to standard RIG (SRIG, 2 IU/ml). HRIG titer was also calculated by RFFIT at different dilutions and mean titer determined against the variant isolated from the patient.</w:t>
      </w:r>
    </w:p>
    <w:p w14:paraId="5063694E" w14:textId="4EAB94FE" w:rsidR="001163FC" w:rsidRPr="00EC1B3C" w:rsidRDefault="004D204F" w:rsidP="001163FC">
      <w:pPr>
        <w:pStyle w:val="Heading1"/>
        <w:spacing w:line="360" w:lineRule="auto"/>
        <w:rPr>
          <w:rFonts w:ascii="Times New Roman" w:hAnsi="Times New Roman" w:cs="Times New Roman"/>
          <w:sz w:val="24"/>
          <w:szCs w:val="24"/>
        </w:rPr>
      </w:pPr>
      <w:bookmarkStart w:id="33" w:name="_Toc120708449"/>
      <w:r w:rsidRPr="00EC1B3C">
        <w:rPr>
          <w:rFonts w:ascii="Times New Roman" w:hAnsi="Times New Roman" w:cs="Times New Roman"/>
          <w:sz w:val="24"/>
          <w:szCs w:val="24"/>
        </w:rPr>
        <w:t xml:space="preserve">Online </w:t>
      </w:r>
      <w:r w:rsidR="003D0838" w:rsidRPr="00EC1B3C">
        <w:rPr>
          <w:rFonts w:ascii="Times New Roman" w:hAnsi="Times New Roman" w:cs="Times New Roman"/>
          <w:sz w:val="24"/>
          <w:szCs w:val="24"/>
        </w:rPr>
        <w:t>r</w:t>
      </w:r>
      <w:r w:rsidRPr="00EC1B3C">
        <w:rPr>
          <w:rFonts w:ascii="Times New Roman" w:hAnsi="Times New Roman" w:cs="Times New Roman"/>
          <w:sz w:val="24"/>
          <w:szCs w:val="24"/>
        </w:rPr>
        <w:t xml:space="preserve">abies </w:t>
      </w:r>
      <w:r w:rsidR="003D0838" w:rsidRPr="00EC1B3C">
        <w:rPr>
          <w:rFonts w:ascii="Times New Roman" w:hAnsi="Times New Roman" w:cs="Times New Roman"/>
          <w:sz w:val="24"/>
          <w:szCs w:val="24"/>
        </w:rPr>
        <w:t>h</w:t>
      </w:r>
      <w:r w:rsidRPr="00EC1B3C">
        <w:rPr>
          <w:rFonts w:ascii="Times New Roman" w:hAnsi="Times New Roman" w:cs="Times New Roman"/>
          <w:sz w:val="24"/>
          <w:szCs w:val="24"/>
        </w:rPr>
        <w:t xml:space="preserve">ealthcare </w:t>
      </w:r>
      <w:r w:rsidR="003D0838" w:rsidRPr="00EC1B3C">
        <w:rPr>
          <w:rFonts w:ascii="Times New Roman" w:hAnsi="Times New Roman" w:cs="Times New Roman"/>
          <w:sz w:val="24"/>
          <w:szCs w:val="24"/>
        </w:rPr>
        <w:t>a</w:t>
      </w:r>
      <w:r w:rsidRPr="00EC1B3C">
        <w:rPr>
          <w:rFonts w:ascii="Times New Roman" w:hAnsi="Times New Roman" w:cs="Times New Roman"/>
          <w:sz w:val="24"/>
          <w:szCs w:val="24"/>
        </w:rPr>
        <w:t xml:space="preserve">ssessment </w:t>
      </w:r>
      <w:r w:rsidR="003D0838" w:rsidRPr="00EC1B3C">
        <w:rPr>
          <w:rFonts w:ascii="Times New Roman" w:hAnsi="Times New Roman" w:cs="Times New Roman"/>
          <w:sz w:val="24"/>
          <w:szCs w:val="24"/>
        </w:rPr>
        <w:t>t</w:t>
      </w:r>
      <w:r w:rsidRPr="00EC1B3C">
        <w:rPr>
          <w:rFonts w:ascii="Times New Roman" w:hAnsi="Times New Roman" w:cs="Times New Roman"/>
          <w:sz w:val="24"/>
          <w:szCs w:val="24"/>
        </w:rPr>
        <w:t>ool</w:t>
      </w:r>
      <w:bookmarkEnd w:id="30"/>
      <w:bookmarkEnd w:id="31"/>
      <w:bookmarkEnd w:id="32"/>
      <w:bookmarkEnd w:id="33"/>
    </w:p>
    <w:p w14:paraId="44A6A83D" w14:textId="71279170" w:rsidR="004D204F" w:rsidRDefault="002D65EF" w:rsidP="00656593">
      <w:pPr>
        <w:rPr>
          <w:rFonts w:ascii="Times New Roman" w:hAnsi="Times New Roman" w:cs="Times New Roman"/>
        </w:rPr>
      </w:pPr>
      <w:r>
        <w:rPr>
          <w:rFonts w:ascii="Times New Roman" w:hAnsi="Times New Roman" w:cs="Times New Roman"/>
        </w:rPr>
        <w:t xml:space="preserve">The online rabies assessment of healthcare personnel was modeled after a previously published tool (available online at </w:t>
      </w:r>
      <w:hyperlink r:id="rId17" w:history="1">
        <w:r w:rsidRPr="001A6659">
          <w:rPr>
            <w:rStyle w:val="Hyperlink"/>
          </w:rPr>
          <w:t>https://www.cdc.gov/mmwr/volumes/69/wr/mm6929a3.htm?s_cid=mm6929a3_w</w:t>
        </w:r>
      </w:hyperlink>
      <w:r>
        <w:br/>
      </w:r>
      <w:r>
        <w:rPr>
          <w:rFonts w:ascii="Times New Roman" w:hAnsi="Times New Roman" w:cs="Times New Roman"/>
        </w:rPr>
        <w:t xml:space="preserve">and </w:t>
      </w:r>
      <w:hyperlink r:id="rId18" w:history="1">
        <w:r w:rsidRPr="001A6659">
          <w:rPr>
            <w:rStyle w:val="Hyperlink"/>
          </w:rPr>
          <w:t>https://stacks.cdc.gov/view/cdc/90520</w:t>
        </w:r>
      </w:hyperlink>
      <w:r>
        <w:rPr>
          <w:rFonts w:ascii="Times New Roman" w:hAnsi="Times New Roman" w:cs="Times New Roman"/>
        </w:rPr>
        <w:t xml:space="preserve">) used in 2019 by Whitehouse et al. in Utah </w:t>
      </w:r>
      <w:r>
        <w:rPr>
          <w:rFonts w:ascii="Times New Roman" w:hAnsi="Times New Roman" w:cs="Times New Roman"/>
        </w:rPr>
        <w:fldChar w:fldCharType="begin">
          <w:fldData xml:space="preserve">PEVuZE5vdGU+PENpdGU+PEF1dGhvcj5XaGl0ZWhvdXNlPC9BdXRob3I+PFllYXI+MjAyMDwvWWVh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PEVuZE5vdGU+PENpdGU+PEF1dGhvcj5XaGl0ZWhvdXNlPC9BdXRob3I+PFllYXI+MjAyMDwvWWVh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[13]</w:t>
      </w:r>
      <w:r>
        <w:rPr>
          <w:rFonts w:ascii="Times New Roman" w:hAnsi="Times New Roman" w:cs="Times New Roman"/>
        </w:rPr>
        <w:fldChar w:fldCharType="end"/>
      </w:r>
      <w:r>
        <w:rPr>
          <w:rFonts w:ascii="Times New Roman" w:hAnsi="Times New Roman" w:cs="Times New Roman"/>
        </w:rPr>
        <w:t xml:space="preserve">. </w:t>
      </w:r>
      <w:r w:rsidR="00583E8C" w:rsidRPr="00EC1B3C">
        <w:rPr>
          <w:rFonts w:ascii="Times New Roman" w:hAnsi="Times New Roman" w:cs="Times New Roman"/>
        </w:rPr>
        <w:t xml:space="preserve">Study data were collected and managed using </w:t>
      </w:r>
      <w:proofErr w:type="spellStart"/>
      <w:r w:rsidR="00583E8C" w:rsidRPr="00EC1B3C">
        <w:rPr>
          <w:rFonts w:ascii="Times New Roman" w:hAnsi="Times New Roman" w:cs="Times New Roman"/>
        </w:rPr>
        <w:t>REDCap</w:t>
      </w:r>
      <w:proofErr w:type="spellEnd"/>
      <w:r w:rsidR="00583E8C" w:rsidRPr="00EC1B3C">
        <w:rPr>
          <w:rFonts w:ascii="Times New Roman" w:hAnsi="Times New Roman" w:cs="Times New Roman"/>
        </w:rPr>
        <w:t xml:space="preserve"> electronic data capture tools hosted at Minnesota Department of Health</w:t>
      </w:r>
      <w:r w:rsidR="0098489C">
        <w:rPr>
          <w:rFonts w:ascii="Times New Roman" w:hAnsi="Times New Roman" w:cs="Times New Roman"/>
        </w:rPr>
        <w:t xml:space="preserve"> </w:t>
      </w:r>
      <w:r w:rsidR="000C256E" w:rsidRPr="00EC1B3C">
        <w:rPr>
          <w:rFonts w:ascii="Times New Roman" w:hAnsi="Times New Roman" w:cs="Times New Roman"/>
        </w:rPr>
        <w:fldChar w:fldCharType="begin">
          <w:fldData xml:space="preserve">PEVuZE5vdGU+PENpdGU+PEF1dGhvcj5IYXJyaXM8L0F1dGhvcj48WWVhcj4yMDA5PC9ZZWFyPjxS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PEVuZE5vdGU+PENpdGU+PEF1dGhvcj5IYXJyaXM8L0F1dGhvcj48WWVhcj4yMDA5PC9ZZWFyPjxS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sidR="000C256E" w:rsidRPr="00EC1B3C">
        <w:rPr>
          <w:rFonts w:ascii="Times New Roman" w:hAnsi="Times New Roman" w:cs="Times New Roman"/>
        </w:rPr>
      </w:r>
      <w:r w:rsidR="000C256E" w:rsidRPr="00EC1B3C">
        <w:rPr>
          <w:rFonts w:ascii="Times New Roman" w:hAnsi="Times New Roman" w:cs="Times New Roman"/>
        </w:rPr>
        <w:fldChar w:fldCharType="separate"/>
      </w:r>
      <w:r>
        <w:rPr>
          <w:rFonts w:ascii="Times New Roman" w:hAnsi="Times New Roman" w:cs="Times New Roman"/>
          <w:noProof/>
        </w:rPr>
        <w:t>[14, 15]</w:t>
      </w:r>
      <w:r w:rsidR="000C256E" w:rsidRPr="00EC1B3C">
        <w:rPr>
          <w:rFonts w:ascii="Times New Roman" w:hAnsi="Times New Roman" w:cs="Times New Roman"/>
        </w:rPr>
        <w:fldChar w:fldCharType="end"/>
      </w:r>
      <w:r w:rsidR="00583E8C" w:rsidRPr="00EC1B3C">
        <w:rPr>
          <w:rFonts w:ascii="Times New Roman" w:hAnsi="Times New Roman" w:cs="Times New Roman"/>
        </w:rPr>
        <w:t xml:space="preserve">. </w:t>
      </w:r>
      <w:proofErr w:type="spellStart"/>
      <w:r w:rsidR="00583E8C" w:rsidRPr="00EC1B3C">
        <w:rPr>
          <w:rFonts w:ascii="Times New Roman" w:hAnsi="Times New Roman" w:cs="Times New Roman"/>
        </w:rPr>
        <w:t>REDCap</w:t>
      </w:r>
      <w:proofErr w:type="spellEnd"/>
      <w:r w:rsidR="00583E8C" w:rsidRPr="00EC1B3C">
        <w:rPr>
          <w:rFonts w:ascii="Times New Roman" w:hAnsi="Times New Roman" w:cs="Times New Roman"/>
        </w:rPr>
        <w:t xml:space="preserve"> (Research Electronic Data Capture) is a secure, web-based software platform designed to support data capture for research studies, providing 1) an intuitive interface for validated data capture; 2) audit trails for tracking data manipulation and export procedures; 3) automated export procedures for seamless data downloads to common statistical packages; and 4) procedures for data integration and interoperability with external sources.</w:t>
      </w:r>
    </w:p>
    <w:p w14:paraId="1BCBF4A7" w14:textId="77777777" w:rsidR="002D65EF" w:rsidRPr="00EC1B3C" w:rsidRDefault="007D1D1C" w:rsidP="002D65EF">
      <w:pPr>
        <w:rPr>
          <w:rFonts w:ascii="Times New Roman" w:hAnsi="Times New Roman" w:cs="Times New Roman"/>
        </w:rPr>
      </w:pPr>
      <w:hyperlink r:id="rId19" w:history="1">
        <w:r w:rsidR="002D65EF" w:rsidRPr="00EC1B3C">
          <w:rPr>
            <w:rStyle w:val="Hyperlink"/>
            <w:rFonts w:ascii="Times New Roman" w:hAnsi="Times New Roman" w:cs="Times New Roman"/>
          </w:rPr>
          <w:t>2021 Minnesota Human Rabies Healthcare Risk Assessment Tool (pdf)</w:t>
        </w:r>
      </w:hyperlink>
    </w:p>
    <w:p w14:paraId="7A756675" w14:textId="77777777" w:rsidR="002D65EF" w:rsidRPr="00EC1B3C" w:rsidRDefault="007D1D1C" w:rsidP="002D65EF">
      <w:pPr>
        <w:rPr>
          <w:rFonts w:ascii="Times New Roman" w:hAnsi="Times New Roman" w:cs="Times New Roman"/>
        </w:rPr>
      </w:pPr>
      <w:hyperlink r:id="rId20" w:history="1">
        <w:r w:rsidR="002D65EF" w:rsidRPr="00EC1B3C">
          <w:rPr>
            <w:rStyle w:val="Hyperlink"/>
            <w:rFonts w:ascii="Times New Roman" w:hAnsi="Times New Roman" w:cs="Times New Roman"/>
          </w:rPr>
          <w:t xml:space="preserve">2021 Minnesota Human Rabies Risk Healthcare Risk Assessment Tool </w:t>
        </w:r>
        <w:proofErr w:type="spellStart"/>
        <w:r w:rsidR="002D65EF" w:rsidRPr="00EC1B3C">
          <w:rPr>
            <w:rStyle w:val="Hyperlink"/>
            <w:rFonts w:ascii="Times New Roman" w:hAnsi="Times New Roman" w:cs="Times New Roman"/>
          </w:rPr>
          <w:t>REDCap</w:t>
        </w:r>
        <w:proofErr w:type="spellEnd"/>
        <w:r w:rsidR="002D65EF" w:rsidRPr="00EC1B3C">
          <w:rPr>
            <w:rStyle w:val="Hyperlink"/>
            <w:rFonts w:ascii="Times New Roman" w:hAnsi="Times New Roman" w:cs="Times New Roman"/>
          </w:rPr>
          <w:t xml:space="preserve"> Data Dictionary</w:t>
        </w:r>
      </w:hyperlink>
    </w:p>
    <w:p w14:paraId="5D70C1D2" w14:textId="489A1EFC" w:rsidR="001163FC" w:rsidRPr="00EC1B3C" w:rsidRDefault="00AC7C0C" w:rsidP="00656593">
      <w:pPr>
        <w:pStyle w:val="Heading1"/>
        <w:spacing w:line="240" w:lineRule="auto"/>
        <w:rPr>
          <w:rFonts w:ascii="Times New Roman" w:hAnsi="Times New Roman" w:cs="Times New Roman"/>
          <w:sz w:val="24"/>
          <w:szCs w:val="24"/>
        </w:rPr>
      </w:pPr>
      <w:bookmarkStart w:id="34" w:name="_Toc120708450"/>
      <w:bookmarkStart w:id="35" w:name="_Toc505000838"/>
      <w:bookmarkStart w:id="36" w:name="_Toc504986392"/>
      <w:r w:rsidRPr="00EC1B3C">
        <w:rPr>
          <w:rFonts w:ascii="Times New Roman" w:hAnsi="Times New Roman" w:cs="Times New Roman"/>
          <w:sz w:val="24"/>
          <w:szCs w:val="24"/>
        </w:rPr>
        <w:t>Rabies exposure risk assessments in the U.S.</w:t>
      </w:r>
      <w:bookmarkEnd w:id="34"/>
    </w:p>
    <w:p w14:paraId="5BA38901" w14:textId="77777777" w:rsidR="00B413DC" w:rsidRPr="00EC1B3C" w:rsidRDefault="00B413DC" w:rsidP="00B413DC">
      <w:pPr>
        <w:rPr>
          <w:rFonts w:ascii="Times New Roman" w:hAnsi="Times New Roman" w:cs="Times New Roman"/>
        </w:rPr>
      </w:pPr>
    </w:p>
    <w:p w14:paraId="4B5BEDDE" w14:textId="4ACF7A72" w:rsidR="001163FC" w:rsidRPr="00EC1B3C" w:rsidRDefault="00AC7C0C" w:rsidP="001163FC">
      <w:pPr>
        <w:rPr>
          <w:rFonts w:ascii="Times New Roman" w:hAnsi="Times New Roman" w:cs="Times New Roman"/>
        </w:rPr>
      </w:pPr>
      <w:bookmarkStart w:id="37" w:name="_Hlk120790116"/>
      <w:r w:rsidRPr="00EC1B3C">
        <w:rPr>
          <w:rFonts w:ascii="Times New Roman" w:hAnsi="Times New Roman" w:cs="Times New Roman"/>
          <w:color w:val="000000" w:themeColor="text1"/>
        </w:rPr>
        <w:t xml:space="preserve">Of 11 </w:t>
      </w:r>
      <w:r w:rsidR="00434242">
        <w:rPr>
          <w:rFonts w:ascii="Times New Roman" w:hAnsi="Times New Roman" w:cs="Times New Roman"/>
          <w:color w:val="000000" w:themeColor="text1"/>
        </w:rPr>
        <w:t xml:space="preserve">human </w:t>
      </w:r>
      <w:r w:rsidRPr="00EC1B3C">
        <w:rPr>
          <w:rFonts w:ascii="Times New Roman" w:hAnsi="Times New Roman" w:cs="Times New Roman"/>
          <w:color w:val="000000" w:themeColor="text1"/>
        </w:rPr>
        <w:t>rabies exposure risk assessments performed in the U.S. since 2011, an average of 197 persons (range: 71–297) were identified as close contacts, with PEP recommended for an average of 13</w:t>
      </w:r>
      <w:r w:rsidRPr="00EC1B3C">
        <w:rPr>
          <w:rFonts w:ascii="Times New Roman" w:eastAsia="Times New Roman" w:hAnsi="Times New Roman" w:cs="Times New Roman"/>
          <w:color w:val="000000" w:themeColor="text1"/>
        </w:rPr>
        <w:t>.</w:t>
      </w:r>
      <w:r w:rsidRPr="00EC1B3C">
        <w:rPr>
          <w:rFonts w:ascii="Times New Roman" w:hAnsi="Times New Roman" w:cs="Times New Roman"/>
          <w:color w:val="000000" w:themeColor="text1"/>
        </w:rPr>
        <w:t>7% (range: 2</w:t>
      </w:r>
      <w:r w:rsidRPr="00EC1B3C">
        <w:rPr>
          <w:rFonts w:ascii="Times New Roman" w:eastAsia="Times New Roman" w:hAnsi="Times New Roman" w:cs="Times New Roman"/>
          <w:color w:val="000000" w:themeColor="text1"/>
        </w:rPr>
        <w:t>.</w:t>
      </w:r>
      <w:r w:rsidRPr="00EC1B3C">
        <w:rPr>
          <w:rFonts w:ascii="Times New Roman" w:hAnsi="Times New Roman" w:cs="Times New Roman"/>
          <w:color w:val="000000" w:themeColor="text1"/>
        </w:rPr>
        <w:t>8–37</w:t>
      </w:r>
      <w:r w:rsidRPr="00EC1B3C">
        <w:rPr>
          <w:rFonts w:ascii="Times New Roman" w:eastAsia="Times New Roman" w:hAnsi="Times New Roman" w:cs="Times New Roman"/>
          <w:color w:val="000000" w:themeColor="text1"/>
        </w:rPr>
        <w:t>.</w:t>
      </w:r>
      <w:r w:rsidRPr="00EC1B3C">
        <w:rPr>
          <w:rFonts w:ascii="Times New Roman" w:hAnsi="Times New Roman" w:cs="Times New Roman"/>
          <w:color w:val="000000" w:themeColor="text1"/>
        </w:rPr>
        <w:t xml:space="preserve">3%) of persons </w:t>
      </w:r>
      <w:r w:rsidR="00B766C5">
        <w:rPr>
          <w:rFonts w:ascii="Times New Roman" w:hAnsi="Times New Roman" w:cs="Times New Roman"/>
          <w:color w:val="000000" w:themeColor="text1"/>
        </w:rPr>
        <w:t xml:space="preserve">determined to be </w:t>
      </w:r>
      <w:r w:rsidRPr="00EC1B3C">
        <w:rPr>
          <w:rFonts w:ascii="Times New Roman" w:hAnsi="Times New Roman" w:cs="Times New Roman"/>
          <w:color w:val="000000" w:themeColor="text1"/>
        </w:rPr>
        <w:t xml:space="preserve">exposed </w:t>
      </w:r>
      <w:r w:rsidRPr="00EC1B3C">
        <w:rPr>
          <w:rFonts w:ascii="Times New Roman" w:hAnsi="Times New Roman" w:cs="Times New Roman"/>
        </w:rPr>
        <w:fldChar w:fldCharType="begin">
          <w:fldData xml:space="preserve">PEVuZE5vdGU+PENpdGU+PFllYXI+MjAxMTwvWWVhcj48UmVjTnVtPjE3NjwvUmVjTnVtPjxEaXNw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</w:fldData>
        </w:fldChar>
      </w:r>
      <w:r w:rsidR="002D65EF">
        <w:rPr>
          <w:rFonts w:ascii="Times New Roman" w:hAnsi="Times New Roman" w:cs="Times New Roman"/>
        </w:rPr>
        <w:instrText xml:space="preserve"> ADDIN EN.CITE </w:instrText>
      </w:r>
      <w:r w:rsidR="002D65EF">
        <w:rPr>
          <w:rFonts w:ascii="Times New Roman" w:hAnsi="Times New Roman" w:cs="Times New Roman"/>
        </w:rPr>
        <w:fldChar w:fldCharType="begin">
          <w:fldData xml:space="preserve">PEVuZE5vdGU+PENpdGU+PFllYXI+MjAxMTwvWWVhcj48UmVjTnVtPjE3NjwvUmVjTnVtPjxEaXNw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</w:fldData>
        </w:fldChar>
      </w:r>
      <w:r w:rsidR="002D65EF">
        <w:rPr>
          <w:rFonts w:ascii="Times New Roman" w:hAnsi="Times New Roman" w:cs="Times New Roman"/>
        </w:rPr>
        <w:instrText xml:space="preserve"> ADDIN EN.CITE.DATA </w:instrText>
      </w:r>
      <w:r w:rsidR="002D65EF">
        <w:rPr>
          <w:rFonts w:ascii="Times New Roman" w:hAnsi="Times New Roman" w:cs="Times New Roman"/>
        </w:rPr>
      </w:r>
      <w:r w:rsidR="002D65EF">
        <w:rPr>
          <w:rFonts w:ascii="Times New Roman" w:hAnsi="Times New Roman" w:cs="Times New Roman"/>
        </w:rPr>
        <w:fldChar w:fldCharType="end"/>
      </w:r>
      <w:r w:rsidRPr="00EC1B3C">
        <w:rPr>
          <w:rFonts w:ascii="Times New Roman" w:hAnsi="Times New Roman" w:cs="Times New Roman"/>
        </w:rPr>
      </w:r>
      <w:r w:rsidRPr="00EC1B3C">
        <w:rPr>
          <w:rFonts w:ascii="Times New Roman" w:hAnsi="Times New Roman" w:cs="Times New Roman"/>
        </w:rPr>
        <w:fldChar w:fldCharType="separate"/>
      </w:r>
      <w:r w:rsidR="002D65EF">
        <w:rPr>
          <w:rFonts w:ascii="Times New Roman" w:hAnsi="Times New Roman" w:cs="Times New Roman"/>
          <w:noProof/>
        </w:rPr>
        <w:t>[16-26]</w:t>
      </w:r>
      <w:r w:rsidRPr="00EC1B3C">
        <w:rPr>
          <w:rFonts w:ascii="Times New Roman" w:hAnsi="Times New Roman" w:cs="Times New Roman"/>
        </w:rPr>
        <w:fldChar w:fldCharType="end"/>
      </w:r>
      <w:r w:rsidR="001163FC" w:rsidRPr="00EC1B3C">
        <w:rPr>
          <w:rFonts w:ascii="Times New Roman" w:hAnsi="Times New Roman" w:cs="Times New Roman"/>
        </w:rPr>
        <w:t xml:space="preserve">. </w:t>
      </w:r>
    </w:p>
    <w:p w14:paraId="4530D42F" w14:textId="2BCBD4F0" w:rsidR="001F70BE" w:rsidRPr="00EC1B3C" w:rsidRDefault="001F70BE" w:rsidP="00656593">
      <w:pPr>
        <w:pStyle w:val="Heading1"/>
        <w:spacing w:line="240" w:lineRule="auto"/>
        <w:rPr>
          <w:rFonts w:ascii="Times New Roman" w:hAnsi="Times New Roman" w:cs="Times New Roman"/>
          <w:sz w:val="24"/>
          <w:szCs w:val="24"/>
        </w:rPr>
      </w:pPr>
      <w:bookmarkStart w:id="38" w:name="_Toc120708451"/>
      <w:bookmarkEnd w:id="37"/>
      <w:r w:rsidRPr="00EC1B3C">
        <w:rPr>
          <w:rFonts w:ascii="Times New Roman" w:hAnsi="Times New Roman" w:cs="Times New Roman"/>
          <w:sz w:val="24"/>
          <w:szCs w:val="24"/>
        </w:rPr>
        <w:t>Supplemental References</w:t>
      </w:r>
      <w:bookmarkEnd w:id="35"/>
      <w:bookmarkEnd w:id="36"/>
      <w:bookmarkEnd w:id="38"/>
    </w:p>
    <w:p w14:paraId="45B4D267" w14:textId="77777777" w:rsidR="00B413DC" w:rsidRPr="00EC1B3C" w:rsidRDefault="00B413DC" w:rsidP="00B413DC">
      <w:pPr>
        <w:rPr>
          <w:rFonts w:ascii="Times New Roman" w:hAnsi="Times New Roman" w:cs="Times New Roman"/>
        </w:rPr>
      </w:pPr>
    </w:p>
    <w:p w14:paraId="4AEC4E65" w14:textId="77777777" w:rsidR="002D65EF" w:rsidRPr="00602B8D" w:rsidRDefault="001F70BE" w:rsidP="002D65EF">
      <w:pPr>
        <w:pStyle w:val="EndNoteBibliography"/>
        <w:spacing w:after="0"/>
        <w:ind w:left="720" w:hanging="720"/>
        <w:rPr>
          <w:rFonts w:ascii="Times New Roman" w:hAnsi="Times New Roman" w:cs="Times New Roman"/>
        </w:rPr>
      </w:pPr>
      <w:r w:rsidRPr="00602B8D">
        <w:rPr>
          <w:rFonts w:ascii="Times New Roman" w:hAnsi="Times New Roman" w:cs="Times New Roman"/>
          <w:sz w:val="20"/>
          <w:szCs w:val="20"/>
        </w:rPr>
        <w:fldChar w:fldCharType="begin"/>
      </w:r>
      <w:r w:rsidRPr="00602B8D">
        <w:rPr>
          <w:rFonts w:ascii="Times New Roman" w:hAnsi="Times New Roman" w:cs="Times New Roman"/>
          <w:sz w:val="20"/>
          <w:szCs w:val="20"/>
        </w:rPr>
        <w:instrText xml:space="preserve"> ADDIN EN.REFLIST </w:instrText>
      </w:r>
      <w:r w:rsidRPr="00602B8D">
        <w:rPr>
          <w:rFonts w:ascii="Times New Roman" w:hAnsi="Times New Roman" w:cs="Times New Roman"/>
          <w:sz w:val="20"/>
          <w:szCs w:val="20"/>
        </w:rPr>
        <w:fldChar w:fldCharType="separate"/>
      </w:r>
      <w:r w:rsidR="002D65EF" w:rsidRPr="00602B8D">
        <w:rPr>
          <w:rFonts w:ascii="Times New Roman" w:hAnsi="Times New Roman" w:cs="Times New Roman"/>
        </w:rPr>
        <w:t>1.</w:t>
      </w:r>
      <w:r w:rsidR="002D65EF" w:rsidRPr="00602B8D">
        <w:rPr>
          <w:rFonts w:ascii="Times New Roman" w:hAnsi="Times New Roman" w:cs="Times New Roman"/>
        </w:rPr>
        <w:tab/>
        <w:t xml:space="preserve">Dragoo JW, Matthes DK, Aragon A, Hass CC, Terry LY. Identification of skunk species submitted for rabies testing in the desert southwest. J Wildl Dis </w:t>
      </w:r>
      <w:r w:rsidR="002D65EF" w:rsidRPr="00602B8D">
        <w:rPr>
          <w:rFonts w:ascii="Times New Roman" w:hAnsi="Times New Roman" w:cs="Times New Roman"/>
          <w:b/>
        </w:rPr>
        <w:t>2004</w:t>
      </w:r>
      <w:r w:rsidR="002D65EF" w:rsidRPr="00602B8D">
        <w:rPr>
          <w:rFonts w:ascii="Times New Roman" w:hAnsi="Times New Roman" w:cs="Times New Roman"/>
        </w:rPr>
        <w:t>; 40(2): 371-6.</w:t>
      </w:r>
    </w:p>
    <w:p w14:paraId="2713B84A" w14:textId="77777777" w:rsidR="002D65EF" w:rsidRPr="00602B8D" w:rsidRDefault="002D65EF" w:rsidP="002D65EF">
      <w:pPr>
        <w:pStyle w:val="EndNoteBibliography"/>
        <w:spacing w:after="0"/>
        <w:ind w:left="720" w:hanging="720"/>
        <w:rPr>
          <w:rFonts w:ascii="Times New Roman" w:hAnsi="Times New Roman" w:cs="Times New Roman"/>
        </w:rPr>
      </w:pPr>
      <w:r w:rsidRPr="00602B8D">
        <w:rPr>
          <w:rFonts w:ascii="Times New Roman" w:hAnsi="Times New Roman" w:cs="Times New Roman"/>
        </w:rPr>
        <w:t>2.</w:t>
      </w:r>
      <w:r w:rsidRPr="00602B8D">
        <w:rPr>
          <w:rFonts w:ascii="Times New Roman" w:hAnsi="Times New Roman" w:cs="Times New Roman"/>
        </w:rPr>
        <w:tab/>
        <w:t xml:space="preserve">Girish PS, Anjaneyulu AS, Viswas KN, et al. Sequence analysis of mitochondrial 12S rRNA gene can identify meat species. Meat Sci </w:t>
      </w:r>
      <w:r w:rsidRPr="00602B8D">
        <w:rPr>
          <w:rFonts w:ascii="Times New Roman" w:hAnsi="Times New Roman" w:cs="Times New Roman"/>
          <w:b/>
        </w:rPr>
        <w:t>2004</w:t>
      </w:r>
      <w:r w:rsidRPr="00602B8D">
        <w:rPr>
          <w:rFonts w:ascii="Times New Roman" w:hAnsi="Times New Roman" w:cs="Times New Roman"/>
        </w:rPr>
        <w:t>; 66(3): 551-6.</w:t>
      </w:r>
    </w:p>
    <w:p w14:paraId="2348DF35" w14:textId="5E4A687F" w:rsidR="002D65EF" w:rsidRPr="00602B8D" w:rsidRDefault="002D65EF" w:rsidP="002D65EF">
      <w:pPr>
        <w:pStyle w:val="EndNoteBibliography"/>
        <w:spacing w:after="0"/>
        <w:ind w:left="720" w:hanging="720"/>
        <w:rPr>
          <w:rFonts w:ascii="Times New Roman" w:hAnsi="Times New Roman" w:cs="Times New Roman"/>
        </w:rPr>
      </w:pPr>
      <w:r w:rsidRPr="00602B8D">
        <w:rPr>
          <w:rFonts w:ascii="Times New Roman" w:hAnsi="Times New Roman" w:cs="Times New Roman"/>
        </w:rPr>
        <w:t>3.</w:t>
      </w:r>
      <w:r w:rsidRPr="00602B8D">
        <w:rPr>
          <w:rFonts w:ascii="Times New Roman" w:hAnsi="Times New Roman" w:cs="Times New Roman"/>
        </w:rPr>
        <w:tab/>
        <w:t xml:space="preserve">CDC. Protocol for Postmortem Diagnosis of Rabies in Animals by Direct Fluorescent Antibody Testing, A Minimum Standard for Rabies Diagnosis in the United States Available at: </w:t>
      </w:r>
      <w:hyperlink r:id="rId21" w:history="1">
        <w:r w:rsidRPr="00602B8D">
          <w:rPr>
            <w:rStyle w:val="Hyperlink"/>
            <w:rFonts w:ascii="Times New Roman" w:hAnsi="Times New Roman" w:cs="Times New Roman"/>
          </w:rPr>
          <w:t>https://www.cdc.gov/rabies/pdf/rabiesdfaspv2.pdf</w:t>
        </w:r>
      </w:hyperlink>
      <w:r w:rsidRPr="00602B8D">
        <w:rPr>
          <w:rFonts w:ascii="Times New Roman" w:hAnsi="Times New Roman" w:cs="Times New Roman"/>
        </w:rPr>
        <w:t>. Accessed June 25.</w:t>
      </w:r>
    </w:p>
    <w:p w14:paraId="66CBA0B8" w14:textId="77777777" w:rsidR="002D65EF" w:rsidRPr="00602B8D" w:rsidRDefault="002D65EF" w:rsidP="002D65EF">
      <w:pPr>
        <w:pStyle w:val="EndNoteBibliography"/>
        <w:spacing w:after="0"/>
        <w:ind w:left="720" w:hanging="720"/>
        <w:rPr>
          <w:rFonts w:ascii="Times New Roman" w:hAnsi="Times New Roman" w:cs="Times New Roman"/>
        </w:rPr>
      </w:pPr>
      <w:r w:rsidRPr="00602B8D">
        <w:rPr>
          <w:rFonts w:ascii="Times New Roman" w:hAnsi="Times New Roman" w:cs="Times New Roman"/>
        </w:rPr>
        <w:t>4.</w:t>
      </w:r>
      <w:r w:rsidRPr="00602B8D">
        <w:rPr>
          <w:rFonts w:ascii="Times New Roman" w:hAnsi="Times New Roman" w:cs="Times New Roman"/>
        </w:rPr>
        <w:tab/>
        <w:t xml:space="preserve">Warner CK, Zaki SR, Shieh WJ, et al. Laboratory investigation of human deaths from vampire bat rabies in Peru. Am J Trop Med Hyg </w:t>
      </w:r>
      <w:r w:rsidRPr="00602B8D">
        <w:rPr>
          <w:rFonts w:ascii="Times New Roman" w:hAnsi="Times New Roman" w:cs="Times New Roman"/>
          <w:b/>
        </w:rPr>
        <w:t>1999</w:t>
      </w:r>
      <w:r w:rsidRPr="00602B8D">
        <w:rPr>
          <w:rFonts w:ascii="Times New Roman" w:hAnsi="Times New Roman" w:cs="Times New Roman"/>
        </w:rPr>
        <w:t>; 60(3): 502-7.</w:t>
      </w:r>
    </w:p>
    <w:p w14:paraId="102CE60C" w14:textId="77777777" w:rsidR="002D65EF" w:rsidRPr="00602B8D" w:rsidRDefault="002D65EF" w:rsidP="002D65EF">
      <w:pPr>
        <w:pStyle w:val="EndNoteBibliography"/>
        <w:spacing w:after="0"/>
        <w:ind w:left="720" w:hanging="720"/>
        <w:rPr>
          <w:rFonts w:ascii="Times New Roman" w:hAnsi="Times New Roman" w:cs="Times New Roman"/>
        </w:rPr>
      </w:pPr>
      <w:r w:rsidRPr="00602B8D">
        <w:rPr>
          <w:rFonts w:ascii="Times New Roman" w:hAnsi="Times New Roman" w:cs="Times New Roman"/>
        </w:rPr>
        <w:t>5.</w:t>
      </w:r>
      <w:r w:rsidRPr="00602B8D">
        <w:rPr>
          <w:rFonts w:ascii="Times New Roman" w:hAnsi="Times New Roman" w:cs="Times New Roman"/>
        </w:rPr>
        <w:tab/>
        <w:t xml:space="preserve">Gigante CM, Dettinger L, Powell JW, et al. Multi-site evaluation of the LN34 pan-lyssavirus real-time RT-PCR assay for post-mortem rabies diagnostics. PloS one </w:t>
      </w:r>
      <w:r w:rsidRPr="00602B8D">
        <w:rPr>
          <w:rFonts w:ascii="Times New Roman" w:hAnsi="Times New Roman" w:cs="Times New Roman"/>
          <w:b/>
        </w:rPr>
        <w:t>2018</w:t>
      </w:r>
      <w:r w:rsidRPr="00602B8D">
        <w:rPr>
          <w:rFonts w:ascii="Times New Roman" w:hAnsi="Times New Roman" w:cs="Times New Roman"/>
        </w:rPr>
        <w:t>; 13(5): e0197074.</w:t>
      </w:r>
    </w:p>
    <w:p w14:paraId="47FE9E99" w14:textId="77777777" w:rsidR="002D65EF" w:rsidRPr="00602B8D" w:rsidRDefault="002D65EF" w:rsidP="002D65EF">
      <w:pPr>
        <w:pStyle w:val="EndNoteBibliography"/>
        <w:spacing w:after="0"/>
        <w:ind w:left="720" w:hanging="720"/>
        <w:rPr>
          <w:rFonts w:ascii="Times New Roman" w:hAnsi="Times New Roman" w:cs="Times New Roman"/>
        </w:rPr>
      </w:pPr>
      <w:r w:rsidRPr="00602B8D">
        <w:rPr>
          <w:rFonts w:ascii="Times New Roman" w:hAnsi="Times New Roman" w:cs="Times New Roman"/>
        </w:rPr>
        <w:t>6.</w:t>
      </w:r>
      <w:r w:rsidRPr="00602B8D">
        <w:rPr>
          <w:rFonts w:ascii="Times New Roman" w:hAnsi="Times New Roman" w:cs="Times New Roman"/>
        </w:rPr>
        <w:tab/>
        <w:t xml:space="preserve">Wadhwa A, Wilkins K, Gao J, et al. A Pan-Lyssavirus Taqman Real-Time RT-PCR Assay for the Detection of Highly Variable Rabies virus and Other Lyssaviruses. PLoS neglected tropical diseases </w:t>
      </w:r>
      <w:r w:rsidRPr="00602B8D">
        <w:rPr>
          <w:rFonts w:ascii="Times New Roman" w:hAnsi="Times New Roman" w:cs="Times New Roman"/>
          <w:b/>
        </w:rPr>
        <w:t>2017</w:t>
      </w:r>
      <w:r w:rsidRPr="00602B8D">
        <w:rPr>
          <w:rFonts w:ascii="Times New Roman" w:hAnsi="Times New Roman" w:cs="Times New Roman"/>
        </w:rPr>
        <w:t>; 11(1): e0005258.</w:t>
      </w:r>
    </w:p>
    <w:p w14:paraId="2D32AF25" w14:textId="77777777" w:rsidR="002D65EF" w:rsidRPr="00602B8D" w:rsidRDefault="002D65EF" w:rsidP="002D65EF">
      <w:pPr>
        <w:pStyle w:val="EndNoteBibliography"/>
        <w:spacing w:after="0"/>
        <w:ind w:left="720" w:hanging="720"/>
        <w:rPr>
          <w:rFonts w:ascii="Times New Roman" w:hAnsi="Times New Roman" w:cs="Times New Roman"/>
        </w:rPr>
      </w:pPr>
      <w:r w:rsidRPr="00602B8D">
        <w:rPr>
          <w:rFonts w:ascii="Times New Roman" w:hAnsi="Times New Roman" w:cs="Times New Roman"/>
        </w:rPr>
        <w:t>7.</w:t>
      </w:r>
      <w:r w:rsidRPr="00602B8D">
        <w:rPr>
          <w:rFonts w:ascii="Times New Roman" w:hAnsi="Times New Roman" w:cs="Times New Roman"/>
        </w:rPr>
        <w:tab/>
        <w:t xml:space="preserve">Burgado J, Greenberg L, Niezgoda M, et al. A high throughput neutralization test based on GFP expression by recombinant rabies virus. PLoS neglected tropical diseases </w:t>
      </w:r>
      <w:r w:rsidRPr="00602B8D">
        <w:rPr>
          <w:rFonts w:ascii="Times New Roman" w:hAnsi="Times New Roman" w:cs="Times New Roman"/>
          <w:b/>
        </w:rPr>
        <w:t>2018</w:t>
      </w:r>
      <w:r w:rsidRPr="00602B8D">
        <w:rPr>
          <w:rFonts w:ascii="Times New Roman" w:hAnsi="Times New Roman" w:cs="Times New Roman"/>
        </w:rPr>
        <w:t>; 12(12): e0007011.</w:t>
      </w:r>
    </w:p>
    <w:p w14:paraId="253E4E45" w14:textId="77777777" w:rsidR="002D65EF" w:rsidRPr="00602B8D" w:rsidRDefault="002D65EF" w:rsidP="002D65EF">
      <w:pPr>
        <w:pStyle w:val="EndNoteBibliography"/>
        <w:spacing w:after="0"/>
        <w:ind w:left="720" w:hanging="720"/>
        <w:rPr>
          <w:rFonts w:ascii="Times New Roman" w:hAnsi="Times New Roman" w:cs="Times New Roman"/>
        </w:rPr>
      </w:pPr>
      <w:r w:rsidRPr="00602B8D">
        <w:rPr>
          <w:rFonts w:ascii="Times New Roman" w:hAnsi="Times New Roman" w:cs="Times New Roman"/>
        </w:rPr>
        <w:t>8.</w:t>
      </w:r>
      <w:r w:rsidRPr="00602B8D">
        <w:rPr>
          <w:rFonts w:ascii="Times New Roman" w:hAnsi="Times New Roman" w:cs="Times New Roman"/>
        </w:rPr>
        <w:tab/>
        <w:t xml:space="preserve">Realegeno S, Niezgoda M, Yager PA, et al. An ELISA-based method for detection of rabies virus nucleoprotein-specific antibodies in human antemortem samples. PloS one </w:t>
      </w:r>
      <w:r w:rsidRPr="00602B8D">
        <w:rPr>
          <w:rFonts w:ascii="Times New Roman" w:hAnsi="Times New Roman" w:cs="Times New Roman"/>
          <w:b/>
        </w:rPr>
        <w:t>2018</w:t>
      </w:r>
      <w:r w:rsidRPr="00602B8D">
        <w:rPr>
          <w:rFonts w:ascii="Times New Roman" w:hAnsi="Times New Roman" w:cs="Times New Roman"/>
        </w:rPr>
        <w:t>; 13(11): e0207009.</w:t>
      </w:r>
    </w:p>
    <w:p w14:paraId="4D8D2658" w14:textId="77777777" w:rsidR="002D65EF" w:rsidRPr="00602B8D" w:rsidRDefault="002D65EF" w:rsidP="002D65EF">
      <w:pPr>
        <w:pStyle w:val="EndNoteBibliography"/>
        <w:spacing w:after="0"/>
        <w:ind w:left="720" w:hanging="720"/>
        <w:rPr>
          <w:rFonts w:ascii="Times New Roman" w:hAnsi="Times New Roman" w:cs="Times New Roman"/>
        </w:rPr>
      </w:pPr>
      <w:r w:rsidRPr="00602B8D">
        <w:rPr>
          <w:rFonts w:ascii="Times New Roman" w:hAnsi="Times New Roman" w:cs="Times New Roman"/>
        </w:rPr>
        <w:t>9.</w:t>
      </w:r>
      <w:r w:rsidRPr="00602B8D">
        <w:rPr>
          <w:rFonts w:ascii="Times New Roman" w:hAnsi="Times New Roman" w:cs="Times New Roman"/>
        </w:rPr>
        <w:tab/>
        <w:t xml:space="preserve">Srinivasan A, Burton EC, Kuehnert MJ, et al. Transmission of rabies virus from an organ donor to four transplant recipients. The New England journal of medicine </w:t>
      </w:r>
      <w:r w:rsidRPr="00602B8D">
        <w:rPr>
          <w:rFonts w:ascii="Times New Roman" w:hAnsi="Times New Roman" w:cs="Times New Roman"/>
          <w:b/>
        </w:rPr>
        <w:t>2005</w:t>
      </w:r>
      <w:r w:rsidRPr="00602B8D">
        <w:rPr>
          <w:rFonts w:ascii="Times New Roman" w:hAnsi="Times New Roman" w:cs="Times New Roman"/>
        </w:rPr>
        <w:t>; 352(11): 1103-11.</w:t>
      </w:r>
    </w:p>
    <w:p w14:paraId="0EDDCF02" w14:textId="77777777" w:rsidR="002D65EF" w:rsidRPr="00602B8D" w:rsidRDefault="002D65EF" w:rsidP="002D65EF">
      <w:pPr>
        <w:pStyle w:val="EndNoteBibliography"/>
        <w:spacing w:after="0"/>
        <w:ind w:left="720" w:hanging="720"/>
        <w:rPr>
          <w:rFonts w:ascii="Times New Roman" w:hAnsi="Times New Roman" w:cs="Times New Roman"/>
        </w:rPr>
      </w:pPr>
      <w:r w:rsidRPr="00602B8D">
        <w:rPr>
          <w:rFonts w:ascii="Times New Roman" w:hAnsi="Times New Roman" w:cs="Times New Roman"/>
        </w:rPr>
        <w:t>10.</w:t>
      </w:r>
      <w:r w:rsidRPr="00602B8D">
        <w:rPr>
          <w:rFonts w:ascii="Times New Roman" w:hAnsi="Times New Roman" w:cs="Times New Roman"/>
        </w:rPr>
        <w:tab/>
        <w:t xml:space="preserve">Manual for the laboratory diagnosis and virological surveillance of influenza. In: WHO: WHO Press, </w:t>
      </w:r>
      <w:r w:rsidRPr="00602B8D">
        <w:rPr>
          <w:rFonts w:ascii="Times New Roman" w:hAnsi="Times New Roman" w:cs="Times New Roman"/>
          <w:b/>
        </w:rPr>
        <w:t>2011</w:t>
      </w:r>
      <w:r w:rsidRPr="00602B8D">
        <w:rPr>
          <w:rFonts w:ascii="Times New Roman" w:hAnsi="Times New Roman" w:cs="Times New Roman"/>
        </w:rPr>
        <w:t>.</w:t>
      </w:r>
    </w:p>
    <w:p w14:paraId="3E26A846" w14:textId="77777777" w:rsidR="002D65EF" w:rsidRPr="00602B8D" w:rsidRDefault="002D65EF" w:rsidP="002D65EF">
      <w:pPr>
        <w:pStyle w:val="EndNoteBibliography"/>
        <w:spacing w:after="0"/>
        <w:ind w:left="720" w:hanging="720"/>
        <w:rPr>
          <w:rFonts w:ascii="Times New Roman" w:hAnsi="Times New Roman" w:cs="Times New Roman"/>
        </w:rPr>
      </w:pPr>
      <w:r w:rsidRPr="00602B8D">
        <w:rPr>
          <w:rFonts w:ascii="Times New Roman" w:hAnsi="Times New Roman" w:cs="Times New Roman"/>
        </w:rPr>
        <w:t>11.</w:t>
      </w:r>
      <w:r w:rsidRPr="00602B8D">
        <w:rPr>
          <w:rFonts w:ascii="Times New Roman" w:hAnsi="Times New Roman" w:cs="Times New Roman"/>
        </w:rPr>
        <w:tab/>
        <w:t xml:space="preserve">Li ZN, Liu F, Gross FL, et al. Antibody Landscape Analysis following Influenza Vaccination and Natural Infection in Humans with a High-Throughput Multiplex Influenza Antibody Detection Assay. mBio </w:t>
      </w:r>
      <w:r w:rsidRPr="00602B8D">
        <w:rPr>
          <w:rFonts w:ascii="Times New Roman" w:hAnsi="Times New Roman" w:cs="Times New Roman"/>
          <w:b/>
        </w:rPr>
        <w:t>2021</w:t>
      </w:r>
      <w:r w:rsidRPr="00602B8D">
        <w:rPr>
          <w:rFonts w:ascii="Times New Roman" w:hAnsi="Times New Roman" w:cs="Times New Roman"/>
        </w:rPr>
        <w:t>; 12(1).</w:t>
      </w:r>
    </w:p>
    <w:p w14:paraId="2FBAF4E7" w14:textId="77777777" w:rsidR="002D65EF" w:rsidRPr="00602B8D" w:rsidRDefault="002D65EF" w:rsidP="002D65EF">
      <w:pPr>
        <w:pStyle w:val="EndNoteBibliography"/>
        <w:spacing w:after="0"/>
        <w:ind w:left="720" w:hanging="720"/>
        <w:rPr>
          <w:rFonts w:ascii="Times New Roman" w:hAnsi="Times New Roman" w:cs="Times New Roman"/>
        </w:rPr>
      </w:pPr>
      <w:r w:rsidRPr="00602B8D">
        <w:rPr>
          <w:rFonts w:ascii="Times New Roman" w:hAnsi="Times New Roman" w:cs="Times New Roman"/>
        </w:rPr>
        <w:t>12.</w:t>
      </w:r>
      <w:r w:rsidRPr="00602B8D">
        <w:rPr>
          <w:rFonts w:ascii="Times New Roman" w:hAnsi="Times New Roman" w:cs="Times New Roman"/>
        </w:rPr>
        <w:tab/>
        <w:t xml:space="preserve">Levine La. Development of an influenza/SARS-CoV-2 multiplex antibody immunity assay. </w:t>
      </w:r>
      <w:r w:rsidRPr="00602B8D">
        <w:rPr>
          <w:rFonts w:ascii="Times New Roman" w:hAnsi="Times New Roman" w:cs="Times New Roman"/>
          <w:b/>
        </w:rPr>
        <w:t>2021</w:t>
      </w:r>
      <w:r w:rsidRPr="00602B8D">
        <w:rPr>
          <w:rFonts w:ascii="Times New Roman" w:hAnsi="Times New Roman" w:cs="Times New Roman"/>
        </w:rPr>
        <w:t>.</w:t>
      </w:r>
    </w:p>
    <w:p w14:paraId="208A365B" w14:textId="77777777" w:rsidR="002D65EF" w:rsidRPr="00602B8D" w:rsidRDefault="002D65EF" w:rsidP="002D65EF">
      <w:pPr>
        <w:pStyle w:val="EndNoteBibliography"/>
        <w:spacing w:after="0"/>
        <w:ind w:left="720" w:hanging="720"/>
        <w:rPr>
          <w:rFonts w:ascii="Times New Roman" w:hAnsi="Times New Roman" w:cs="Times New Roman"/>
        </w:rPr>
      </w:pPr>
      <w:r w:rsidRPr="00602B8D">
        <w:rPr>
          <w:rFonts w:ascii="Times New Roman" w:hAnsi="Times New Roman" w:cs="Times New Roman"/>
        </w:rPr>
        <w:t>13.</w:t>
      </w:r>
      <w:r w:rsidRPr="00602B8D">
        <w:rPr>
          <w:rFonts w:ascii="Times New Roman" w:hAnsi="Times New Roman" w:cs="Times New Roman"/>
        </w:rPr>
        <w:tab/>
        <w:t xml:space="preserve">Whitehouse ER, Peterson D, McCaffrey K, et al. Evaluation of Online Risk Assessment To Identify Rabies Exposures Among Health Care Workers - Utah, 2019. MMWR Morb Mortal Wkly Rep </w:t>
      </w:r>
      <w:r w:rsidRPr="00602B8D">
        <w:rPr>
          <w:rFonts w:ascii="Times New Roman" w:hAnsi="Times New Roman" w:cs="Times New Roman"/>
          <w:b/>
        </w:rPr>
        <w:t>2020</w:t>
      </w:r>
      <w:r w:rsidRPr="00602B8D">
        <w:rPr>
          <w:rFonts w:ascii="Times New Roman" w:hAnsi="Times New Roman" w:cs="Times New Roman"/>
        </w:rPr>
        <w:t>; 69(29): 956-9.</w:t>
      </w:r>
    </w:p>
    <w:p w14:paraId="2C34E969" w14:textId="77777777" w:rsidR="002D65EF" w:rsidRPr="00602B8D" w:rsidRDefault="002D65EF" w:rsidP="002D65EF">
      <w:pPr>
        <w:pStyle w:val="EndNoteBibliography"/>
        <w:spacing w:after="0"/>
        <w:ind w:left="720" w:hanging="720"/>
        <w:rPr>
          <w:rFonts w:ascii="Times New Roman" w:hAnsi="Times New Roman" w:cs="Times New Roman"/>
        </w:rPr>
      </w:pPr>
      <w:r w:rsidRPr="00602B8D">
        <w:rPr>
          <w:rFonts w:ascii="Times New Roman" w:hAnsi="Times New Roman" w:cs="Times New Roman"/>
        </w:rPr>
        <w:t>14.</w:t>
      </w:r>
      <w:r w:rsidRPr="00602B8D">
        <w:rPr>
          <w:rFonts w:ascii="Times New Roman" w:hAnsi="Times New Roman" w:cs="Times New Roman"/>
        </w:rPr>
        <w:tab/>
        <w:t xml:space="preserve">Harris PA, Taylor R, Thielke R, Payne J, Gonzalez N, Conde JG. Research electronic data capture (REDCap)--a metadata-driven methodology and workflow process for providing translational research informatics support. Journal of biomedical informatics </w:t>
      </w:r>
      <w:r w:rsidRPr="00602B8D">
        <w:rPr>
          <w:rFonts w:ascii="Times New Roman" w:hAnsi="Times New Roman" w:cs="Times New Roman"/>
          <w:b/>
        </w:rPr>
        <w:t>2009</w:t>
      </w:r>
      <w:r w:rsidRPr="00602B8D">
        <w:rPr>
          <w:rFonts w:ascii="Times New Roman" w:hAnsi="Times New Roman" w:cs="Times New Roman"/>
        </w:rPr>
        <w:t>; 42(2): 377-81.</w:t>
      </w:r>
    </w:p>
    <w:p w14:paraId="4C6B67F0" w14:textId="77777777" w:rsidR="002D65EF" w:rsidRPr="00602B8D" w:rsidRDefault="002D65EF" w:rsidP="002D65EF">
      <w:pPr>
        <w:pStyle w:val="EndNoteBibliography"/>
        <w:spacing w:after="0"/>
        <w:ind w:left="720" w:hanging="720"/>
        <w:rPr>
          <w:rFonts w:ascii="Times New Roman" w:hAnsi="Times New Roman" w:cs="Times New Roman"/>
        </w:rPr>
      </w:pPr>
      <w:r w:rsidRPr="00602B8D">
        <w:rPr>
          <w:rFonts w:ascii="Times New Roman" w:hAnsi="Times New Roman" w:cs="Times New Roman"/>
        </w:rPr>
        <w:t>15.</w:t>
      </w:r>
      <w:r w:rsidRPr="00602B8D">
        <w:rPr>
          <w:rFonts w:ascii="Times New Roman" w:hAnsi="Times New Roman" w:cs="Times New Roman"/>
        </w:rPr>
        <w:tab/>
        <w:t xml:space="preserve">Harris PA, Taylor R, Minor BL, et al. The REDCap consortium: Building an international community of software platform partners. J Biomed Inform </w:t>
      </w:r>
      <w:r w:rsidRPr="00602B8D">
        <w:rPr>
          <w:rFonts w:ascii="Times New Roman" w:hAnsi="Times New Roman" w:cs="Times New Roman"/>
          <w:b/>
        </w:rPr>
        <w:t>2019</w:t>
      </w:r>
      <w:r w:rsidRPr="00602B8D">
        <w:rPr>
          <w:rFonts w:ascii="Times New Roman" w:hAnsi="Times New Roman" w:cs="Times New Roman"/>
        </w:rPr>
        <w:t>; 95: 103208.</w:t>
      </w:r>
    </w:p>
    <w:p w14:paraId="39A60214" w14:textId="77777777" w:rsidR="002D65EF" w:rsidRPr="00602B8D" w:rsidRDefault="002D65EF" w:rsidP="002D65EF">
      <w:pPr>
        <w:pStyle w:val="EndNoteBibliography"/>
        <w:spacing w:after="0"/>
        <w:ind w:left="720" w:hanging="720"/>
        <w:rPr>
          <w:rFonts w:ascii="Times New Roman" w:hAnsi="Times New Roman" w:cs="Times New Roman"/>
        </w:rPr>
      </w:pPr>
      <w:r w:rsidRPr="00602B8D">
        <w:rPr>
          <w:rFonts w:ascii="Times New Roman" w:hAnsi="Times New Roman" w:cs="Times New Roman"/>
        </w:rPr>
        <w:t>16.</w:t>
      </w:r>
      <w:r w:rsidRPr="00602B8D">
        <w:rPr>
          <w:rFonts w:ascii="Times New Roman" w:hAnsi="Times New Roman" w:cs="Times New Roman"/>
        </w:rPr>
        <w:tab/>
        <w:t xml:space="preserve">Human rabies--Wisconsin, 2010. MMWR Morb Mortal Wkly Rep </w:t>
      </w:r>
      <w:r w:rsidRPr="00602B8D">
        <w:rPr>
          <w:rFonts w:ascii="Times New Roman" w:hAnsi="Times New Roman" w:cs="Times New Roman"/>
          <w:b/>
        </w:rPr>
        <w:t>2011</w:t>
      </w:r>
      <w:r w:rsidRPr="00602B8D">
        <w:rPr>
          <w:rFonts w:ascii="Times New Roman" w:hAnsi="Times New Roman" w:cs="Times New Roman"/>
        </w:rPr>
        <w:t>; 60(34): 1164-6.</w:t>
      </w:r>
    </w:p>
    <w:p w14:paraId="1822A3C8" w14:textId="77777777" w:rsidR="002D65EF" w:rsidRPr="00602B8D" w:rsidRDefault="002D65EF" w:rsidP="002D65EF">
      <w:pPr>
        <w:pStyle w:val="EndNoteBibliography"/>
        <w:spacing w:after="0"/>
        <w:ind w:left="720" w:hanging="720"/>
        <w:rPr>
          <w:rFonts w:ascii="Times New Roman" w:hAnsi="Times New Roman" w:cs="Times New Roman"/>
        </w:rPr>
      </w:pPr>
      <w:r w:rsidRPr="00602B8D">
        <w:rPr>
          <w:rFonts w:ascii="Times New Roman" w:hAnsi="Times New Roman" w:cs="Times New Roman"/>
        </w:rPr>
        <w:t>17.</w:t>
      </w:r>
      <w:r w:rsidRPr="00602B8D">
        <w:rPr>
          <w:rFonts w:ascii="Times New Roman" w:hAnsi="Times New Roman" w:cs="Times New Roman"/>
        </w:rPr>
        <w:tab/>
        <w:t xml:space="preserve">Imported human rabies in a U.S. Army soldier - New York, 2011. MMWR Morb Mortal Wkly Rep </w:t>
      </w:r>
      <w:r w:rsidRPr="00602B8D">
        <w:rPr>
          <w:rFonts w:ascii="Times New Roman" w:hAnsi="Times New Roman" w:cs="Times New Roman"/>
          <w:b/>
        </w:rPr>
        <w:t>2012</w:t>
      </w:r>
      <w:r w:rsidRPr="00602B8D">
        <w:rPr>
          <w:rFonts w:ascii="Times New Roman" w:hAnsi="Times New Roman" w:cs="Times New Roman"/>
        </w:rPr>
        <w:t>; 61(17): 302-5.</w:t>
      </w:r>
    </w:p>
    <w:p w14:paraId="718C620E" w14:textId="77777777" w:rsidR="002D65EF" w:rsidRPr="00602B8D" w:rsidRDefault="002D65EF" w:rsidP="002D65EF">
      <w:pPr>
        <w:pStyle w:val="EndNoteBibliography"/>
        <w:spacing w:after="0"/>
        <w:ind w:left="720" w:hanging="720"/>
        <w:rPr>
          <w:rFonts w:ascii="Times New Roman" w:hAnsi="Times New Roman" w:cs="Times New Roman"/>
        </w:rPr>
      </w:pPr>
      <w:r w:rsidRPr="00602B8D">
        <w:rPr>
          <w:rFonts w:ascii="Times New Roman" w:hAnsi="Times New Roman" w:cs="Times New Roman"/>
        </w:rPr>
        <w:t>18.</w:t>
      </w:r>
      <w:r w:rsidRPr="00602B8D">
        <w:rPr>
          <w:rFonts w:ascii="Times New Roman" w:hAnsi="Times New Roman" w:cs="Times New Roman"/>
        </w:rPr>
        <w:tab/>
        <w:t xml:space="preserve">Imported human rabies -New Jersey, 2011. MMWR Morb Mortal Wkly Rep </w:t>
      </w:r>
      <w:r w:rsidRPr="00602B8D">
        <w:rPr>
          <w:rFonts w:ascii="Times New Roman" w:hAnsi="Times New Roman" w:cs="Times New Roman"/>
          <w:b/>
        </w:rPr>
        <w:t>2012</w:t>
      </w:r>
      <w:r w:rsidRPr="00602B8D">
        <w:rPr>
          <w:rFonts w:ascii="Times New Roman" w:hAnsi="Times New Roman" w:cs="Times New Roman"/>
        </w:rPr>
        <w:t>; 60(51-52): 1734-6.</w:t>
      </w:r>
    </w:p>
    <w:p w14:paraId="1B6D9060" w14:textId="77777777" w:rsidR="002D65EF" w:rsidRPr="00602B8D" w:rsidRDefault="002D65EF" w:rsidP="002D65EF">
      <w:pPr>
        <w:pStyle w:val="EndNoteBibliography"/>
        <w:spacing w:after="0"/>
        <w:ind w:left="720" w:hanging="720"/>
        <w:rPr>
          <w:rFonts w:ascii="Times New Roman" w:hAnsi="Times New Roman" w:cs="Times New Roman"/>
        </w:rPr>
      </w:pPr>
      <w:r w:rsidRPr="00602B8D">
        <w:rPr>
          <w:rFonts w:ascii="Times New Roman" w:hAnsi="Times New Roman" w:cs="Times New Roman"/>
        </w:rPr>
        <w:t>19.</w:t>
      </w:r>
      <w:r w:rsidRPr="00602B8D">
        <w:rPr>
          <w:rFonts w:ascii="Times New Roman" w:hAnsi="Times New Roman" w:cs="Times New Roman"/>
        </w:rPr>
        <w:tab/>
        <w:t xml:space="preserve">Human rabies--South Carolina, 2011. MMWR Morb Mortal Wkly Rep </w:t>
      </w:r>
      <w:r w:rsidRPr="00602B8D">
        <w:rPr>
          <w:rFonts w:ascii="Times New Roman" w:hAnsi="Times New Roman" w:cs="Times New Roman"/>
          <w:b/>
        </w:rPr>
        <w:t>2013</w:t>
      </w:r>
      <w:r w:rsidRPr="00602B8D">
        <w:rPr>
          <w:rFonts w:ascii="Times New Roman" w:hAnsi="Times New Roman" w:cs="Times New Roman"/>
        </w:rPr>
        <w:t>; 62(32): 642-4.</w:t>
      </w:r>
    </w:p>
    <w:p w14:paraId="5A4E2588" w14:textId="77777777" w:rsidR="002D65EF" w:rsidRPr="00602B8D" w:rsidRDefault="002D65EF" w:rsidP="002D65EF">
      <w:pPr>
        <w:pStyle w:val="EndNoteBibliography"/>
        <w:spacing w:after="0"/>
        <w:ind w:left="720" w:hanging="720"/>
        <w:rPr>
          <w:rFonts w:ascii="Times New Roman" w:hAnsi="Times New Roman" w:cs="Times New Roman"/>
        </w:rPr>
      </w:pPr>
      <w:r w:rsidRPr="00602B8D">
        <w:rPr>
          <w:rFonts w:ascii="Times New Roman" w:hAnsi="Times New Roman" w:cs="Times New Roman"/>
        </w:rPr>
        <w:t>20.</w:t>
      </w:r>
      <w:r w:rsidRPr="00602B8D">
        <w:rPr>
          <w:rFonts w:ascii="Times New Roman" w:hAnsi="Times New Roman" w:cs="Times New Roman"/>
        </w:rPr>
        <w:tab/>
        <w:t xml:space="preserve">Harrist A, Styczynski A, Wynn D, et al. Human Rabies - Wyoming and Utah, 2015. MMWR Morb Mortal Wkly Rep </w:t>
      </w:r>
      <w:r w:rsidRPr="00602B8D">
        <w:rPr>
          <w:rFonts w:ascii="Times New Roman" w:hAnsi="Times New Roman" w:cs="Times New Roman"/>
          <w:b/>
        </w:rPr>
        <w:t>2016</w:t>
      </w:r>
      <w:r w:rsidRPr="00602B8D">
        <w:rPr>
          <w:rFonts w:ascii="Times New Roman" w:hAnsi="Times New Roman" w:cs="Times New Roman"/>
        </w:rPr>
        <w:t>; 65(21): 529-33.</w:t>
      </w:r>
    </w:p>
    <w:p w14:paraId="4442C8A2" w14:textId="77777777" w:rsidR="002D65EF" w:rsidRPr="00602B8D" w:rsidRDefault="002D65EF" w:rsidP="002D65EF">
      <w:pPr>
        <w:pStyle w:val="EndNoteBibliography"/>
        <w:spacing w:after="0"/>
        <w:ind w:left="720" w:hanging="720"/>
        <w:rPr>
          <w:rFonts w:ascii="Times New Roman" w:hAnsi="Times New Roman" w:cs="Times New Roman"/>
        </w:rPr>
      </w:pPr>
      <w:r w:rsidRPr="00602B8D">
        <w:rPr>
          <w:rFonts w:ascii="Times New Roman" w:hAnsi="Times New Roman" w:cs="Times New Roman"/>
        </w:rPr>
        <w:t>21.</w:t>
      </w:r>
      <w:r w:rsidRPr="00602B8D">
        <w:rPr>
          <w:rFonts w:ascii="Times New Roman" w:hAnsi="Times New Roman" w:cs="Times New Roman"/>
        </w:rPr>
        <w:tab/>
        <w:t xml:space="preserve">Kan VL, Joyce P, Benator D, et al. Risk Assessment for Healthcare Workers After a Sentinel Case of Rabies and Review of the Literature. Clinical Infectious Diseases </w:t>
      </w:r>
      <w:r w:rsidRPr="00602B8D">
        <w:rPr>
          <w:rFonts w:ascii="Times New Roman" w:hAnsi="Times New Roman" w:cs="Times New Roman"/>
          <w:b/>
        </w:rPr>
        <w:t>2014</w:t>
      </w:r>
      <w:r w:rsidRPr="00602B8D">
        <w:rPr>
          <w:rFonts w:ascii="Times New Roman" w:hAnsi="Times New Roman" w:cs="Times New Roman"/>
        </w:rPr>
        <w:t>; 60(3): 341-8.</w:t>
      </w:r>
    </w:p>
    <w:p w14:paraId="57DDBC9E" w14:textId="77777777" w:rsidR="002D65EF" w:rsidRPr="00602B8D" w:rsidRDefault="002D65EF" w:rsidP="002D65EF">
      <w:pPr>
        <w:pStyle w:val="EndNoteBibliography"/>
        <w:spacing w:after="0"/>
        <w:ind w:left="720" w:hanging="720"/>
        <w:rPr>
          <w:rFonts w:ascii="Times New Roman" w:hAnsi="Times New Roman" w:cs="Times New Roman"/>
        </w:rPr>
      </w:pPr>
      <w:r w:rsidRPr="00602B8D">
        <w:rPr>
          <w:rFonts w:ascii="Times New Roman" w:hAnsi="Times New Roman" w:cs="Times New Roman"/>
        </w:rPr>
        <w:t>22.</w:t>
      </w:r>
      <w:r w:rsidRPr="00602B8D">
        <w:rPr>
          <w:rFonts w:ascii="Times New Roman" w:hAnsi="Times New Roman" w:cs="Times New Roman"/>
        </w:rPr>
        <w:tab/>
        <w:t xml:space="preserve">Murphy J, Sifri CD, Pruitt R, et al. Human Rabies - Virginia, 2017. MMWR Morb Mortal Wkly Rep </w:t>
      </w:r>
      <w:r w:rsidRPr="00602B8D">
        <w:rPr>
          <w:rFonts w:ascii="Times New Roman" w:hAnsi="Times New Roman" w:cs="Times New Roman"/>
          <w:b/>
        </w:rPr>
        <w:t>2019</w:t>
      </w:r>
      <w:r w:rsidRPr="00602B8D">
        <w:rPr>
          <w:rFonts w:ascii="Times New Roman" w:hAnsi="Times New Roman" w:cs="Times New Roman"/>
        </w:rPr>
        <w:t>; 67(5152): 1410-4.</w:t>
      </w:r>
    </w:p>
    <w:p w14:paraId="5988AE7A" w14:textId="77777777" w:rsidR="002D65EF" w:rsidRPr="00602B8D" w:rsidRDefault="002D65EF" w:rsidP="002D65EF">
      <w:pPr>
        <w:pStyle w:val="EndNoteBibliography"/>
        <w:spacing w:after="0"/>
        <w:ind w:left="720" w:hanging="720"/>
        <w:rPr>
          <w:rFonts w:ascii="Times New Roman" w:hAnsi="Times New Roman" w:cs="Times New Roman"/>
        </w:rPr>
      </w:pPr>
      <w:r w:rsidRPr="00602B8D">
        <w:rPr>
          <w:rFonts w:ascii="Times New Roman" w:hAnsi="Times New Roman" w:cs="Times New Roman"/>
        </w:rPr>
        <w:t>23.</w:t>
      </w:r>
      <w:r w:rsidRPr="00602B8D">
        <w:rPr>
          <w:rFonts w:ascii="Times New Roman" w:hAnsi="Times New Roman" w:cs="Times New Roman"/>
        </w:rPr>
        <w:tab/>
        <w:t xml:space="preserve">Peterson D, Barbeau B, McCaffrey K, et al. Human Rabies - Utah, 2018. MMWR Morbidity and mortality weekly report </w:t>
      </w:r>
      <w:r w:rsidRPr="00602B8D">
        <w:rPr>
          <w:rFonts w:ascii="Times New Roman" w:hAnsi="Times New Roman" w:cs="Times New Roman"/>
          <w:b/>
        </w:rPr>
        <w:t>2020</w:t>
      </w:r>
      <w:r w:rsidRPr="00602B8D">
        <w:rPr>
          <w:rFonts w:ascii="Times New Roman" w:hAnsi="Times New Roman" w:cs="Times New Roman"/>
        </w:rPr>
        <w:t>; 69(5): 121-4.</w:t>
      </w:r>
    </w:p>
    <w:p w14:paraId="7E0B1A58" w14:textId="77777777" w:rsidR="002D65EF" w:rsidRPr="00602B8D" w:rsidRDefault="002D65EF" w:rsidP="002D65EF">
      <w:pPr>
        <w:pStyle w:val="EndNoteBibliography"/>
        <w:spacing w:after="0"/>
        <w:ind w:left="720" w:hanging="720"/>
        <w:rPr>
          <w:rFonts w:ascii="Times New Roman" w:hAnsi="Times New Roman" w:cs="Times New Roman"/>
        </w:rPr>
      </w:pPr>
      <w:r w:rsidRPr="00602B8D">
        <w:rPr>
          <w:rFonts w:ascii="Times New Roman" w:hAnsi="Times New Roman" w:cs="Times New Roman"/>
        </w:rPr>
        <w:t>24.</w:t>
      </w:r>
      <w:r w:rsidRPr="00602B8D">
        <w:rPr>
          <w:rFonts w:ascii="Times New Roman" w:hAnsi="Times New Roman" w:cs="Times New Roman"/>
        </w:rPr>
        <w:tab/>
        <w:t xml:space="preserve">Pratt PD, Henschel K, Turabelidze G, et al. Human Rabies - Missouri, 2014. MMWR Morb Mortal Wkly Rep </w:t>
      </w:r>
      <w:r w:rsidRPr="00602B8D">
        <w:rPr>
          <w:rFonts w:ascii="Times New Roman" w:hAnsi="Times New Roman" w:cs="Times New Roman"/>
          <w:b/>
        </w:rPr>
        <w:t>2016</w:t>
      </w:r>
      <w:r w:rsidRPr="00602B8D">
        <w:rPr>
          <w:rFonts w:ascii="Times New Roman" w:hAnsi="Times New Roman" w:cs="Times New Roman"/>
        </w:rPr>
        <w:t>; 65(10): 253-6.</w:t>
      </w:r>
    </w:p>
    <w:p w14:paraId="65CB61DD" w14:textId="77777777" w:rsidR="002D65EF" w:rsidRPr="00602B8D" w:rsidRDefault="002D65EF" w:rsidP="002D65EF">
      <w:pPr>
        <w:pStyle w:val="EndNoteBibliography"/>
        <w:spacing w:after="0"/>
        <w:ind w:left="720" w:hanging="720"/>
        <w:rPr>
          <w:rFonts w:ascii="Times New Roman" w:hAnsi="Times New Roman" w:cs="Times New Roman"/>
        </w:rPr>
      </w:pPr>
      <w:r w:rsidRPr="00602B8D">
        <w:rPr>
          <w:rFonts w:ascii="Times New Roman" w:hAnsi="Times New Roman" w:cs="Times New Roman"/>
        </w:rPr>
        <w:t>25.</w:t>
      </w:r>
      <w:r w:rsidRPr="00602B8D">
        <w:rPr>
          <w:rFonts w:ascii="Times New Roman" w:hAnsi="Times New Roman" w:cs="Times New Roman"/>
        </w:rPr>
        <w:tab/>
        <w:t xml:space="preserve">Styczynski A, Tran C, Dirlikov E, et al. Human Rabies - Puerto Rico, 2015. MMWR Morb Mortal Wkly Rep </w:t>
      </w:r>
      <w:r w:rsidRPr="00602B8D">
        <w:rPr>
          <w:rFonts w:ascii="Times New Roman" w:hAnsi="Times New Roman" w:cs="Times New Roman"/>
          <w:b/>
        </w:rPr>
        <w:t>2017</w:t>
      </w:r>
      <w:r w:rsidRPr="00602B8D">
        <w:rPr>
          <w:rFonts w:ascii="Times New Roman" w:hAnsi="Times New Roman" w:cs="Times New Roman"/>
        </w:rPr>
        <w:t>; 65(52): 1474-6.</w:t>
      </w:r>
    </w:p>
    <w:p w14:paraId="72FBA78F" w14:textId="77777777" w:rsidR="002D65EF" w:rsidRPr="00602B8D" w:rsidRDefault="002D65EF" w:rsidP="002D65EF">
      <w:pPr>
        <w:pStyle w:val="EndNoteBibliography"/>
        <w:ind w:left="720" w:hanging="720"/>
        <w:rPr>
          <w:rFonts w:ascii="Times New Roman" w:hAnsi="Times New Roman" w:cs="Times New Roman"/>
        </w:rPr>
      </w:pPr>
      <w:r w:rsidRPr="00602B8D">
        <w:rPr>
          <w:rFonts w:ascii="Times New Roman" w:hAnsi="Times New Roman" w:cs="Times New Roman"/>
        </w:rPr>
        <w:t>26.</w:t>
      </w:r>
      <w:r w:rsidRPr="00602B8D">
        <w:rPr>
          <w:rFonts w:ascii="Times New Roman" w:hAnsi="Times New Roman" w:cs="Times New Roman"/>
        </w:rPr>
        <w:tab/>
        <w:t xml:space="preserve">Wallace RM, Bhavnani D, Russell J, et al. Rabies death attributed to exposure in Central America with symptom onset in a U.S. detention facility - Texas, 2013. MMWR Morb Mortal Wkly Rep </w:t>
      </w:r>
      <w:r w:rsidRPr="00602B8D">
        <w:rPr>
          <w:rFonts w:ascii="Times New Roman" w:hAnsi="Times New Roman" w:cs="Times New Roman"/>
          <w:b/>
        </w:rPr>
        <w:t>2014</w:t>
      </w:r>
      <w:r w:rsidRPr="00602B8D">
        <w:rPr>
          <w:rFonts w:ascii="Times New Roman" w:hAnsi="Times New Roman" w:cs="Times New Roman"/>
        </w:rPr>
        <w:t>; 63(20): 446-9.</w:t>
      </w:r>
    </w:p>
    <w:p w14:paraId="502495D3" w14:textId="44224D48" w:rsidR="00812FF7" w:rsidRPr="00602B8D" w:rsidRDefault="001F70BE" w:rsidP="00656593">
      <w:pPr>
        <w:spacing w:line="240" w:lineRule="auto"/>
        <w:contextualSpacing/>
        <w:rPr>
          <w:rFonts w:ascii="Times New Roman" w:hAnsi="Times New Roman" w:cs="Times New Roman"/>
        </w:rPr>
      </w:pPr>
      <w:r w:rsidRPr="00602B8D">
        <w:rPr>
          <w:rFonts w:ascii="Times New Roman" w:hAnsi="Times New Roman" w:cs="Times New Roman"/>
          <w:sz w:val="20"/>
          <w:szCs w:val="20"/>
        </w:rPr>
        <w:fldChar w:fldCharType="end"/>
      </w:r>
    </w:p>
    <w:sectPr w:rsidR="00812FF7" w:rsidRPr="00602B8D" w:rsidSect="00DF02AA">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119D5" w14:textId="77777777" w:rsidR="005C76F3" w:rsidRDefault="005C76F3" w:rsidP="00E4331C">
      <w:pPr>
        <w:spacing w:after="0" w:line="240" w:lineRule="auto"/>
      </w:pPr>
      <w:r>
        <w:separator/>
      </w:r>
    </w:p>
  </w:endnote>
  <w:endnote w:type="continuationSeparator" w:id="0">
    <w:p w14:paraId="1F80ECAC" w14:textId="77777777" w:rsidR="005C76F3" w:rsidRDefault="005C76F3" w:rsidP="00E43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1A05" w14:textId="4D30BED4" w:rsidR="00AB7725" w:rsidRDefault="00AB7725" w:rsidP="00FA40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570E">
      <w:rPr>
        <w:rStyle w:val="PageNumber"/>
        <w:noProof/>
      </w:rPr>
      <w:t>15</w:t>
    </w:r>
    <w:r>
      <w:rPr>
        <w:rStyle w:val="PageNumber"/>
      </w:rPr>
      <w:fldChar w:fldCharType="end"/>
    </w:r>
  </w:p>
  <w:p w14:paraId="71F36081" w14:textId="77777777" w:rsidR="00AB7725" w:rsidRDefault="00AB7725" w:rsidP="00844B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4784" w14:textId="77777777" w:rsidR="00AB7725" w:rsidRPr="0042570E" w:rsidRDefault="00AB7725" w:rsidP="00FA4058">
    <w:pPr>
      <w:pStyle w:val="Footer"/>
      <w:framePr w:wrap="around" w:vAnchor="text" w:hAnchor="margin" w:xAlign="right" w:y="1"/>
      <w:rPr>
        <w:rStyle w:val="PageNumber"/>
        <w:sz w:val="20"/>
        <w:szCs w:val="20"/>
      </w:rPr>
    </w:pPr>
    <w:r w:rsidRPr="0042570E">
      <w:rPr>
        <w:rStyle w:val="PageNumber"/>
        <w:sz w:val="20"/>
        <w:szCs w:val="20"/>
      </w:rPr>
      <w:fldChar w:fldCharType="begin"/>
    </w:r>
    <w:r w:rsidRPr="0042570E">
      <w:rPr>
        <w:rStyle w:val="PageNumber"/>
        <w:sz w:val="20"/>
        <w:szCs w:val="20"/>
      </w:rPr>
      <w:instrText xml:space="preserve">PAGE  </w:instrText>
    </w:r>
    <w:r w:rsidRPr="0042570E">
      <w:rPr>
        <w:rStyle w:val="PageNumber"/>
        <w:sz w:val="20"/>
        <w:szCs w:val="20"/>
      </w:rPr>
      <w:fldChar w:fldCharType="separate"/>
    </w:r>
    <w:r w:rsidR="001A2C2D" w:rsidRPr="0042570E">
      <w:rPr>
        <w:rStyle w:val="PageNumber"/>
        <w:noProof/>
        <w:sz w:val="20"/>
        <w:szCs w:val="20"/>
      </w:rPr>
      <w:t>3</w:t>
    </w:r>
    <w:r w:rsidRPr="0042570E">
      <w:rPr>
        <w:rStyle w:val="PageNumber"/>
        <w:sz w:val="20"/>
        <w:szCs w:val="20"/>
      </w:rPr>
      <w:fldChar w:fldCharType="end"/>
    </w:r>
  </w:p>
  <w:p w14:paraId="492F316F" w14:textId="77777777" w:rsidR="00AB7725" w:rsidRDefault="00AB7725" w:rsidP="00844B1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0CAA" w14:textId="77777777" w:rsidR="002D65EF" w:rsidRDefault="002D6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A1AA3" w14:textId="77777777" w:rsidR="005C76F3" w:rsidRDefault="005C76F3" w:rsidP="00E4331C">
      <w:pPr>
        <w:spacing w:after="0" w:line="240" w:lineRule="auto"/>
      </w:pPr>
      <w:r>
        <w:separator/>
      </w:r>
    </w:p>
  </w:footnote>
  <w:footnote w:type="continuationSeparator" w:id="0">
    <w:p w14:paraId="54293DC3" w14:textId="77777777" w:rsidR="005C76F3" w:rsidRDefault="005C76F3" w:rsidP="00E43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5938" w14:textId="77777777" w:rsidR="002D65EF" w:rsidRDefault="002D6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B4BF" w14:textId="77777777" w:rsidR="002D65EF" w:rsidRDefault="002D6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2B0A" w14:textId="77777777" w:rsidR="002D65EF" w:rsidRDefault="002D6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4AD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CD15711"/>
    <w:multiLevelType w:val="hybridMultilevel"/>
    <w:tmpl w:val="C66A620A"/>
    <w:lvl w:ilvl="0" w:tplc="840A0F1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D75896"/>
    <w:multiLevelType w:val="hybridMultilevel"/>
    <w:tmpl w:val="73F4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35A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2216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3E3D3E"/>
    <w:multiLevelType w:val="multilevel"/>
    <w:tmpl w:val="6978A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694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7A2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607E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AA3A73"/>
    <w:multiLevelType w:val="hybridMultilevel"/>
    <w:tmpl w:val="B712B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3C70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34141779">
    <w:abstractNumId w:val="2"/>
  </w:num>
  <w:num w:numId="2" w16cid:durableId="1596018945">
    <w:abstractNumId w:val="5"/>
  </w:num>
  <w:num w:numId="3" w16cid:durableId="89588146">
    <w:abstractNumId w:val="3"/>
  </w:num>
  <w:num w:numId="4" w16cid:durableId="1414206493">
    <w:abstractNumId w:val="6"/>
  </w:num>
  <w:num w:numId="5" w16cid:durableId="213086211">
    <w:abstractNumId w:val="7"/>
  </w:num>
  <w:num w:numId="6" w16cid:durableId="1654067034">
    <w:abstractNumId w:val="10"/>
  </w:num>
  <w:num w:numId="7" w16cid:durableId="260457639">
    <w:abstractNumId w:val="8"/>
  </w:num>
  <w:num w:numId="8" w16cid:durableId="632565149">
    <w:abstractNumId w:val="4"/>
  </w:num>
  <w:num w:numId="9" w16cid:durableId="1886406655">
    <w:abstractNumId w:val="0"/>
  </w:num>
  <w:num w:numId="10" w16cid:durableId="297535490">
    <w:abstractNumId w:val="9"/>
  </w:num>
  <w:num w:numId="11" w16cid:durableId="12539726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lin Infectious Diseas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fxa0t0peffsnefrz2599p1rte909aap5td&quot;&gt;CSchrodt Haiti IBCM-Converted&lt;record-ids&gt;&lt;item&gt;76&lt;/item&gt;&lt;item&gt;152&lt;/item&gt;&lt;item&gt;153&lt;/item&gt;&lt;item&gt;154&lt;/item&gt;&lt;item&gt;155&lt;/item&gt;&lt;item&gt;156&lt;/item&gt;&lt;item&gt;157&lt;/item&gt;&lt;item&gt;166&lt;/item&gt;&lt;item&gt;167&lt;/item&gt;&lt;item&gt;168&lt;/item&gt;&lt;item&gt;169&lt;/item&gt;&lt;item&gt;170&lt;/item&gt;&lt;item&gt;171&lt;/item&gt;&lt;item&gt;172&lt;/item&gt;&lt;item&gt;173&lt;/item&gt;&lt;item&gt;174&lt;/item&gt;&lt;item&gt;175&lt;/item&gt;&lt;item&gt;176&lt;/item&gt;&lt;item&gt;181&lt;/item&gt;&lt;item&gt;215&lt;/item&gt;&lt;item&gt;237&lt;/item&gt;&lt;item&gt;238&lt;/item&gt;&lt;/record-ids&gt;&lt;/item&gt;&lt;/Libraries&gt;"/>
  </w:docVars>
  <w:rsids>
    <w:rsidRoot w:val="00C37DD8"/>
    <w:rsid w:val="00011B46"/>
    <w:rsid w:val="0002743A"/>
    <w:rsid w:val="0007154F"/>
    <w:rsid w:val="000818A3"/>
    <w:rsid w:val="000901A1"/>
    <w:rsid w:val="000A5CDD"/>
    <w:rsid w:val="000C256E"/>
    <w:rsid w:val="000C57F2"/>
    <w:rsid w:val="000C6455"/>
    <w:rsid w:val="000F24E8"/>
    <w:rsid w:val="00106751"/>
    <w:rsid w:val="001126D2"/>
    <w:rsid w:val="001163FC"/>
    <w:rsid w:val="001213D4"/>
    <w:rsid w:val="0014179C"/>
    <w:rsid w:val="00142B12"/>
    <w:rsid w:val="00153C91"/>
    <w:rsid w:val="001606F1"/>
    <w:rsid w:val="00175B71"/>
    <w:rsid w:val="00185CA7"/>
    <w:rsid w:val="001A2C2D"/>
    <w:rsid w:val="001B5638"/>
    <w:rsid w:val="001C5B68"/>
    <w:rsid w:val="001E2F57"/>
    <w:rsid w:val="001E500C"/>
    <w:rsid w:val="001E586B"/>
    <w:rsid w:val="001E64EF"/>
    <w:rsid w:val="001F70BE"/>
    <w:rsid w:val="002024FF"/>
    <w:rsid w:val="00203EB9"/>
    <w:rsid w:val="00207371"/>
    <w:rsid w:val="00232670"/>
    <w:rsid w:val="002564A5"/>
    <w:rsid w:val="002A7673"/>
    <w:rsid w:val="002D48E7"/>
    <w:rsid w:val="002D65EF"/>
    <w:rsid w:val="002F1E9F"/>
    <w:rsid w:val="0030043F"/>
    <w:rsid w:val="003068BF"/>
    <w:rsid w:val="00334ADF"/>
    <w:rsid w:val="00335A58"/>
    <w:rsid w:val="00336EA9"/>
    <w:rsid w:val="0034043C"/>
    <w:rsid w:val="00345D09"/>
    <w:rsid w:val="003609CE"/>
    <w:rsid w:val="0037224D"/>
    <w:rsid w:val="00373060"/>
    <w:rsid w:val="00380116"/>
    <w:rsid w:val="00392419"/>
    <w:rsid w:val="003A7A9E"/>
    <w:rsid w:val="003C0CA7"/>
    <w:rsid w:val="003D0838"/>
    <w:rsid w:val="003E6038"/>
    <w:rsid w:val="0042570E"/>
    <w:rsid w:val="0042597F"/>
    <w:rsid w:val="00425E1F"/>
    <w:rsid w:val="00426E86"/>
    <w:rsid w:val="00434242"/>
    <w:rsid w:val="0043668D"/>
    <w:rsid w:val="00440A62"/>
    <w:rsid w:val="004574B4"/>
    <w:rsid w:val="00461B42"/>
    <w:rsid w:val="00470CB8"/>
    <w:rsid w:val="00482A74"/>
    <w:rsid w:val="004C0882"/>
    <w:rsid w:val="004C16EF"/>
    <w:rsid w:val="004D204F"/>
    <w:rsid w:val="004D5B1E"/>
    <w:rsid w:val="004D7F93"/>
    <w:rsid w:val="004E746D"/>
    <w:rsid w:val="005309C1"/>
    <w:rsid w:val="00541080"/>
    <w:rsid w:val="005555F4"/>
    <w:rsid w:val="00564B10"/>
    <w:rsid w:val="00583E8C"/>
    <w:rsid w:val="00584D20"/>
    <w:rsid w:val="005A3175"/>
    <w:rsid w:val="005C0C30"/>
    <w:rsid w:val="005C1B63"/>
    <w:rsid w:val="005C76F3"/>
    <w:rsid w:val="005E4328"/>
    <w:rsid w:val="005F4FAE"/>
    <w:rsid w:val="00602B8D"/>
    <w:rsid w:val="006237E5"/>
    <w:rsid w:val="00635CCD"/>
    <w:rsid w:val="00641C78"/>
    <w:rsid w:val="00643BBB"/>
    <w:rsid w:val="00644DFC"/>
    <w:rsid w:val="00647C2D"/>
    <w:rsid w:val="00650D46"/>
    <w:rsid w:val="00656593"/>
    <w:rsid w:val="006626E3"/>
    <w:rsid w:val="00671295"/>
    <w:rsid w:val="006823BC"/>
    <w:rsid w:val="00686ED0"/>
    <w:rsid w:val="006928AD"/>
    <w:rsid w:val="00695B85"/>
    <w:rsid w:val="006B0BA8"/>
    <w:rsid w:val="006C703A"/>
    <w:rsid w:val="006D1D5D"/>
    <w:rsid w:val="006E337D"/>
    <w:rsid w:val="006E5A8E"/>
    <w:rsid w:val="006E6F46"/>
    <w:rsid w:val="00704330"/>
    <w:rsid w:val="0072539C"/>
    <w:rsid w:val="0075521A"/>
    <w:rsid w:val="0077274F"/>
    <w:rsid w:val="00772EB3"/>
    <w:rsid w:val="0077705F"/>
    <w:rsid w:val="007831F2"/>
    <w:rsid w:val="00793479"/>
    <w:rsid w:val="007A31AA"/>
    <w:rsid w:val="007B1315"/>
    <w:rsid w:val="007B74A7"/>
    <w:rsid w:val="007C4F13"/>
    <w:rsid w:val="007C7C70"/>
    <w:rsid w:val="007D1A7C"/>
    <w:rsid w:val="007D1D1C"/>
    <w:rsid w:val="008105D7"/>
    <w:rsid w:val="00812FF7"/>
    <w:rsid w:val="00833605"/>
    <w:rsid w:val="008349AB"/>
    <w:rsid w:val="00844B1C"/>
    <w:rsid w:val="0086675D"/>
    <w:rsid w:val="008A42A0"/>
    <w:rsid w:val="008E1F18"/>
    <w:rsid w:val="008F02CE"/>
    <w:rsid w:val="0090316A"/>
    <w:rsid w:val="00946859"/>
    <w:rsid w:val="00963FF6"/>
    <w:rsid w:val="00972AF9"/>
    <w:rsid w:val="00972B69"/>
    <w:rsid w:val="0098489C"/>
    <w:rsid w:val="0099251F"/>
    <w:rsid w:val="00993A81"/>
    <w:rsid w:val="009B4673"/>
    <w:rsid w:val="00A0015C"/>
    <w:rsid w:val="00A22FB5"/>
    <w:rsid w:val="00A259B4"/>
    <w:rsid w:val="00A41C1A"/>
    <w:rsid w:val="00A46C62"/>
    <w:rsid w:val="00A512C0"/>
    <w:rsid w:val="00A6243F"/>
    <w:rsid w:val="00A740A2"/>
    <w:rsid w:val="00A77A65"/>
    <w:rsid w:val="00A833CB"/>
    <w:rsid w:val="00A87890"/>
    <w:rsid w:val="00A95CB0"/>
    <w:rsid w:val="00AB7725"/>
    <w:rsid w:val="00AC05B1"/>
    <w:rsid w:val="00AC104D"/>
    <w:rsid w:val="00AC7C0C"/>
    <w:rsid w:val="00AD209C"/>
    <w:rsid w:val="00AD5712"/>
    <w:rsid w:val="00B061E3"/>
    <w:rsid w:val="00B24C1A"/>
    <w:rsid w:val="00B413DC"/>
    <w:rsid w:val="00B469BC"/>
    <w:rsid w:val="00B474E2"/>
    <w:rsid w:val="00B523E8"/>
    <w:rsid w:val="00B57595"/>
    <w:rsid w:val="00B614ED"/>
    <w:rsid w:val="00B7154F"/>
    <w:rsid w:val="00B766C5"/>
    <w:rsid w:val="00B912BE"/>
    <w:rsid w:val="00BB7616"/>
    <w:rsid w:val="00BC11D7"/>
    <w:rsid w:val="00BF6547"/>
    <w:rsid w:val="00C01E3B"/>
    <w:rsid w:val="00C02B93"/>
    <w:rsid w:val="00C25819"/>
    <w:rsid w:val="00C3762A"/>
    <w:rsid w:val="00C37DD8"/>
    <w:rsid w:val="00C57427"/>
    <w:rsid w:val="00C6040B"/>
    <w:rsid w:val="00C84548"/>
    <w:rsid w:val="00C92360"/>
    <w:rsid w:val="00CA49C0"/>
    <w:rsid w:val="00CC0F43"/>
    <w:rsid w:val="00CD236A"/>
    <w:rsid w:val="00CD2794"/>
    <w:rsid w:val="00CE336A"/>
    <w:rsid w:val="00CE360A"/>
    <w:rsid w:val="00D033CD"/>
    <w:rsid w:val="00D07F55"/>
    <w:rsid w:val="00D11B31"/>
    <w:rsid w:val="00D22EA1"/>
    <w:rsid w:val="00D55590"/>
    <w:rsid w:val="00D56B53"/>
    <w:rsid w:val="00D65E9B"/>
    <w:rsid w:val="00D86A50"/>
    <w:rsid w:val="00D94F79"/>
    <w:rsid w:val="00DB1B89"/>
    <w:rsid w:val="00DB6357"/>
    <w:rsid w:val="00DC6886"/>
    <w:rsid w:val="00DD0E4B"/>
    <w:rsid w:val="00DE57D9"/>
    <w:rsid w:val="00DF02AA"/>
    <w:rsid w:val="00E11ADE"/>
    <w:rsid w:val="00E153C5"/>
    <w:rsid w:val="00E2502F"/>
    <w:rsid w:val="00E36821"/>
    <w:rsid w:val="00E4331C"/>
    <w:rsid w:val="00E4740F"/>
    <w:rsid w:val="00E65AE6"/>
    <w:rsid w:val="00E723B4"/>
    <w:rsid w:val="00E83381"/>
    <w:rsid w:val="00E85522"/>
    <w:rsid w:val="00EA6C91"/>
    <w:rsid w:val="00EB2327"/>
    <w:rsid w:val="00EC1B3C"/>
    <w:rsid w:val="00EC3233"/>
    <w:rsid w:val="00EC44F1"/>
    <w:rsid w:val="00EC669F"/>
    <w:rsid w:val="00ED1808"/>
    <w:rsid w:val="00ED419E"/>
    <w:rsid w:val="00EE36FB"/>
    <w:rsid w:val="00EF2DC9"/>
    <w:rsid w:val="00F01410"/>
    <w:rsid w:val="00F57B06"/>
    <w:rsid w:val="00F64798"/>
    <w:rsid w:val="00F6620F"/>
    <w:rsid w:val="00F91398"/>
    <w:rsid w:val="00F913B6"/>
    <w:rsid w:val="00FA77D1"/>
    <w:rsid w:val="00FB0E6E"/>
    <w:rsid w:val="00FB6567"/>
    <w:rsid w:val="00FC654F"/>
    <w:rsid w:val="00FC7ED5"/>
    <w:rsid w:val="00FD4A73"/>
    <w:rsid w:val="00FD5B67"/>
    <w:rsid w:val="00FD6A66"/>
    <w:rsid w:val="00FF5A62"/>
    <w:rsid w:val="00FF6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006BE2"/>
  <w15:docId w15:val="{D705DA76-0501-4805-A07C-CDC0F061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uiPriority="45"/>
    <w:lsdException w:name="Grid Table 2" w:uiPriority="47"/>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FB5"/>
    <w:pPr>
      <w:keepNext/>
      <w:keepLines/>
      <w:numPr>
        <w:numId w:val="9"/>
      </w:numPr>
      <w:spacing w:before="480" w:after="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A22FB5"/>
    <w:pPr>
      <w:keepNext/>
      <w:keepLines/>
      <w:numPr>
        <w:ilvl w:val="1"/>
        <w:numId w:val="9"/>
      </w:numPr>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A22FB5"/>
    <w:pPr>
      <w:keepNext/>
      <w:keepLines/>
      <w:numPr>
        <w:ilvl w:val="2"/>
        <w:numId w:val="9"/>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A22FB5"/>
    <w:pPr>
      <w:keepNext/>
      <w:keepLines/>
      <w:numPr>
        <w:ilvl w:val="3"/>
        <w:numId w:val="9"/>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22FB5"/>
    <w:pPr>
      <w:keepNext/>
      <w:keepLines/>
      <w:numPr>
        <w:ilvl w:val="4"/>
        <w:numId w:val="9"/>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22FB5"/>
    <w:pPr>
      <w:keepNext/>
      <w:keepLines/>
      <w:numPr>
        <w:ilvl w:val="5"/>
        <w:numId w:val="9"/>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A22FB5"/>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2FB5"/>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22FB5"/>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4043C"/>
  </w:style>
  <w:style w:type="character" w:styleId="CommentReference">
    <w:name w:val="annotation reference"/>
    <w:basedOn w:val="DefaultParagraphFont"/>
    <w:uiPriority w:val="99"/>
    <w:semiHidden/>
    <w:unhideWhenUsed/>
    <w:rsid w:val="00812FF7"/>
    <w:rPr>
      <w:sz w:val="16"/>
      <w:szCs w:val="16"/>
    </w:rPr>
  </w:style>
  <w:style w:type="paragraph" w:customStyle="1" w:styleId="CommentText1">
    <w:name w:val="Comment Text1"/>
    <w:basedOn w:val="Normal"/>
    <w:next w:val="CommentText"/>
    <w:link w:val="CommentTextChar"/>
    <w:uiPriority w:val="99"/>
    <w:unhideWhenUsed/>
    <w:rsid w:val="00812FF7"/>
    <w:pPr>
      <w:spacing w:line="240" w:lineRule="auto"/>
    </w:pPr>
    <w:rPr>
      <w:sz w:val="20"/>
      <w:szCs w:val="20"/>
    </w:rPr>
  </w:style>
  <w:style w:type="character" w:customStyle="1" w:styleId="CommentTextChar">
    <w:name w:val="Comment Text Char"/>
    <w:basedOn w:val="DefaultParagraphFont"/>
    <w:link w:val="CommentText1"/>
    <w:uiPriority w:val="99"/>
    <w:rsid w:val="00812FF7"/>
    <w:rPr>
      <w:sz w:val="20"/>
      <w:szCs w:val="20"/>
    </w:rPr>
  </w:style>
  <w:style w:type="paragraph" w:styleId="CommentText">
    <w:name w:val="annotation text"/>
    <w:basedOn w:val="Normal"/>
    <w:link w:val="CommentTextChar1"/>
    <w:uiPriority w:val="99"/>
    <w:unhideWhenUsed/>
    <w:rsid w:val="00812FF7"/>
    <w:pPr>
      <w:spacing w:line="240" w:lineRule="auto"/>
    </w:pPr>
    <w:rPr>
      <w:sz w:val="20"/>
      <w:szCs w:val="20"/>
    </w:rPr>
  </w:style>
  <w:style w:type="character" w:customStyle="1" w:styleId="CommentTextChar1">
    <w:name w:val="Comment Text Char1"/>
    <w:basedOn w:val="DefaultParagraphFont"/>
    <w:link w:val="CommentText"/>
    <w:uiPriority w:val="99"/>
    <w:semiHidden/>
    <w:rsid w:val="00812FF7"/>
    <w:rPr>
      <w:sz w:val="20"/>
      <w:szCs w:val="20"/>
    </w:rPr>
  </w:style>
  <w:style w:type="paragraph" w:styleId="ListParagraph">
    <w:name w:val="List Paragraph"/>
    <w:basedOn w:val="Normal"/>
    <w:uiPriority w:val="34"/>
    <w:qFormat/>
    <w:rsid w:val="001F70BE"/>
    <w:pPr>
      <w:ind w:left="720"/>
      <w:contextualSpacing/>
    </w:pPr>
  </w:style>
  <w:style w:type="paragraph" w:customStyle="1" w:styleId="EndNoteBibliographyTitle">
    <w:name w:val="EndNote Bibliography Title"/>
    <w:basedOn w:val="Normal"/>
    <w:link w:val="EndNoteBibliographyTitleChar"/>
    <w:rsid w:val="001F70B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F70BE"/>
    <w:rPr>
      <w:rFonts w:ascii="Calibri" w:hAnsi="Calibri" w:cs="Calibri"/>
      <w:noProof/>
    </w:rPr>
  </w:style>
  <w:style w:type="paragraph" w:customStyle="1" w:styleId="EndNoteBibliography">
    <w:name w:val="EndNote Bibliography"/>
    <w:basedOn w:val="Normal"/>
    <w:link w:val="EndNoteBibliographyChar"/>
    <w:rsid w:val="001F70B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F70BE"/>
    <w:rPr>
      <w:rFonts w:ascii="Calibri" w:hAnsi="Calibri" w:cs="Calibri"/>
      <w:noProof/>
    </w:rPr>
  </w:style>
  <w:style w:type="character" w:styleId="Hyperlink">
    <w:name w:val="Hyperlink"/>
    <w:basedOn w:val="DefaultParagraphFont"/>
    <w:uiPriority w:val="99"/>
    <w:unhideWhenUsed/>
    <w:rsid w:val="001F70BE"/>
    <w:rPr>
      <w:color w:val="0563C1" w:themeColor="hyperlink"/>
      <w:u w:val="single"/>
    </w:rPr>
  </w:style>
  <w:style w:type="character" w:customStyle="1" w:styleId="UnresolvedMention1">
    <w:name w:val="Unresolved Mention1"/>
    <w:basedOn w:val="DefaultParagraphFont"/>
    <w:uiPriority w:val="99"/>
    <w:semiHidden/>
    <w:unhideWhenUsed/>
    <w:rsid w:val="001F70B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E586B"/>
    <w:rPr>
      <w:b/>
      <w:bCs/>
    </w:rPr>
  </w:style>
  <w:style w:type="character" w:customStyle="1" w:styleId="CommentSubjectChar">
    <w:name w:val="Comment Subject Char"/>
    <w:basedOn w:val="CommentTextChar1"/>
    <w:link w:val="CommentSubject"/>
    <w:uiPriority w:val="99"/>
    <w:semiHidden/>
    <w:rsid w:val="001E586B"/>
    <w:rPr>
      <w:b/>
      <w:bCs/>
      <w:sz w:val="20"/>
      <w:szCs w:val="20"/>
    </w:rPr>
  </w:style>
  <w:style w:type="paragraph" w:styleId="Header">
    <w:name w:val="header"/>
    <w:basedOn w:val="Normal"/>
    <w:link w:val="HeaderChar"/>
    <w:uiPriority w:val="99"/>
    <w:unhideWhenUsed/>
    <w:rsid w:val="007D1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A7C"/>
  </w:style>
  <w:style w:type="paragraph" w:styleId="Footer">
    <w:name w:val="footer"/>
    <w:basedOn w:val="Normal"/>
    <w:link w:val="FooterChar"/>
    <w:uiPriority w:val="99"/>
    <w:unhideWhenUsed/>
    <w:rsid w:val="007D1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A7C"/>
  </w:style>
  <w:style w:type="table" w:customStyle="1" w:styleId="PlainTable21">
    <w:name w:val="Plain Table 21"/>
    <w:basedOn w:val="TableNormal"/>
    <w:uiPriority w:val="42"/>
    <w:rsid w:val="00A512C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xmsolistparagraph">
    <w:name w:val="x_msolistparagraph"/>
    <w:basedOn w:val="Normal"/>
    <w:rsid w:val="00CD236A"/>
    <w:pPr>
      <w:spacing w:after="0" w:line="240" w:lineRule="auto"/>
      <w:ind w:left="720"/>
    </w:pPr>
    <w:rPr>
      <w:rFonts w:ascii="Calibri" w:hAnsi="Calibri" w:cs="Calibri"/>
    </w:rPr>
  </w:style>
  <w:style w:type="character" w:customStyle="1" w:styleId="docsum-authors">
    <w:name w:val="docsum-authors"/>
    <w:basedOn w:val="DefaultParagraphFont"/>
    <w:rsid w:val="00AC05B1"/>
  </w:style>
  <w:style w:type="character" w:customStyle="1" w:styleId="docsum-journal-citation">
    <w:name w:val="docsum-journal-citation"/>
    <w:basedOn w:val="DefaultParagraphFont"/>
    <w:rsid w:val="00AC05B1"/>
  </w:style>
  <w:style w:type="character" w:customStyle="1" w:styleId="citation-part">
    <w:name w:val="citation-part"/>
    <w:basedOn w:val="DefaultParagraphFont"/>
    <w:rsid w:val="00AC05B1"/>
  </w:style>
  <w:style w:type="character" w:customStyle="1" w:styleId="docsum-pmid">
    <w:name w:val="docsum-pmid"/>
    <w:basedOn w:val="DefaultParagraphFont"/>
    <w:rsid w:val="00AC05B1"/>
  </w:style>
  <w:style w:type="character" w:styleId="FollowedHyperlink">
    <w:name w:val="FollowedHyperlink"/>
    <w:basedOn w:val="DefaultParagraphFont"/>
    <w:uiPriority w:val="99"/>
    <w:semiHidden/>
    <w:unhideWhenUsed/>
    <w:rsid w:val="00963FF6"/>
    <w:rPr>
      <w:color w:val="954F72" w:themeColor="followedHyperlink"/>
      <w:u w:val="single"/>
    </w:rPr>
  </w:style>
  <w:style w:type="paragraph" w:styleId="BalloonText">
    <w:name w:val="Balloon Text"/>
    <w:basedOn w:val="Normal"/>
    <w:link w:val="BalloonTextChar"/>
    <w:uiPriority w:val="99"/>
    <w:semiHidden/>
    <w:unhideWhenUsed/>
    <w:rsid w:val="00A22FB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2FB5"/>
    <w:rPr>
      <w:rFonts w:ascii="Lucida Grande" w:hAnsi="Lucida Grande" w:cs="Lucida Grande"/>
      <w:sz w:val="18"/>
      <w:szCs w:val="18"/>
    </w:rPr>
  </w:style>
  <w:style w:type="character" w:customStyle="1" w:styleId="Heading1Char">
    <w:name w:val="Heading 1 Char"/>
    <w:basedOn w:val="DefaultParagraphFont"/>
    <w:link w:val="Heading1"/>
    <w:uiPriority w:val="9"/>
    <w:rsid w:val="00A22FB5"/>
    <w:rPr>
      <w:rFonts w:asciiTheme="majorHAnsi" w:eastAsiaTheme="majorEastAsia" w:hAnsiTheme="majorHAnsi" w:cstheme="majorBidi"/>
      <w:b/>
      <w:bCs/>
      <w:color w:val="2D4F8E" w:themeColor="accent1" w:themeShade="B5"/>
      <w:sz w:val="32"/>
      <w:szCs w:val="32"/>
    </w:rPr>
  </w:style>
  <w:style w:type="character" w:customStyle="1" w:styleId="Heading2Char">
    <w:name w:val="Heading 2 Char"/>
    <w:basedOn w:val="DefaultParagraphFont"/>
    <w:link w:val="Heading2"/>
    <w:uiPriority w:val="9"/>
    <w:rsid w:val="00A22FB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A22FB5"/>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A22FB5"/>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A22FB5"/>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A22FB5"/>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22FB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22FB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22FB5"/>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5A3175"/>
    <w:pPr>
      <w:spacing w:before="120" w:after="0"/>
    </w:pPr>
    <w:rPr>
      <w:b/>
      <w:sz w:val="24"/>
      <w:szCs w:val="24"/>
    </w:rPr>
  </w:style>
  <w:style w:type="paragraph" w:styleId="TOC2">
    <w:name w:val="toc 2"/>
    <w:basedOn w:val="Normal"/>
    <w:next w:val="Normal"/>
    <w:autoRedefine/>
    <w:uiPriority w:val="39"/>
    <w:unhideWhenUsed/>
    <w:rsid w:val="005A3175"/>
    <w:pPr>
      <w:spacing w:after="0"/>
      <w:ind w:left="220"/>
    </w:pPr>
    <w:rPr>
      <w:b/>
    </w:rPr>
  </w:style>
  <w:style w:type="paragraph" w:styleId="TOC3">
    <w:name w:val="toc 3"/>
    <w:basedOn w:val="Normal"/>
    <w:next w:val="Normal"/>
    <w:autoRedefine/>
    <w:uiPriority w:val="39"/>
    <w:unhideWhenUsed/>
    <w:rsid w:val="005A3175"/>
    <w:pPr>
      <w:spacing w:after="0"/>
      <w:ind w:left="440"/>
    </w:pPr>
  </w:style>
  <w:style w:type="paragraph" w:styleId="TOC4">
    <w:name w:val="toc 4"/>
    <w:basedOn w:val="Normal"/>
    <w:next w:val="Normal"/>
    <w:autoRedefine/>
    <w:uiPriority w:val="39"/>
    <w:unhideWhenUsed/>
    <w:rsid w:val="005A3175"/>
    <w:pPr>
      <w:spacing w:after="0"/>
      <w:ind w:left="660"/>
    </w:pPr>
    <w:rPr>
      <w:sz w:val="20"/>
      <w:szCs w:val="20"/>
    </w:rPr>
  </w:style>
  <w:style w:type="paragraph" w:styleId="TOC5">
    <w:name w:val="toc 5"/>
    <w:basedOn w:val="Normal"/>
    <w:next w:val="Normal"/>
    <w:autoRedefine/>
    <w:uiPriority w:val="39"/>
    <w:unhideWhenUsed/>
    <w:rsid w:val="005A3175"/>
    <w:pPr>
      <w:spacing w:after="0"/>
      <w:ind w:left="880"/>
    </w:pPr>
    <w:rPr>
      <w:sz w:val="20"/>
      <w:szCs w:val="20"/>
    </w:rPr>
  </w:style>
  <w:style w:type="paragraph" w:styleId="TOC6">
    <w:name w:val="toc 6"/>
    <w:basedOn w:val="Normal"/>
    <w:next w:val="Normal"/>
    <w:autoRedefine/>
    <w:uiPriority w:val="39"/>
    <w:unhideWhenUsed/>
    <w:rsid w:val="005A3175"/>
    <w:pPr>
      <w:spacing w:after="0"/>
      <w:ind w:left="1100"/>
    </w:pPr>
    <w:rPr>
      <w:sz w:val="20"/>
      <w:szCs w:val="20"/>
    </w:rPr>
  </w:style>
  <w:style w:type="paragraph" w:styleId="TOC7">
    <w:name w:val="toc 7"/>
    <w:basedOn w:val="Normal"/>
    <w:next w:val="Normal"/>
    <w:autoRedefine/>
    <w:uiPriority w:val="39"/>
    <w:unhideWhenUsed/>
    <w:rsid w:val="005A3175"/>
    <w:pPr>
      <w:spacing w:after="0"/>
      <w:ind w:left="1320"/>
    </w:pPr>
    <w:rPr>
      <w:sz w:val="20"/>
      <w:szCs w:val="20"/>
    </w:rPr>
  </w:style>
  <w:style w:type="paragraph" w:styleId="TOC8">
    <w:name w:val="toc 8"/>
    <w:basedOn w:val="Normal"/>
    <w:next w:val="Normal"/>
    <w:autoRedefine/>
    <w:uiPriority w:val="39"/>
    <w:unhideWhenUsed/>
    <w:rsid w:val="005A3175"/>
    <w:pPr>
      <w:spacing w:after="0"/>
      <w:ind w:left="1540"/>
    </w:pPr>
    <w:rPr>
      <w:sz w:val="20"/>
      <w:szCs w:val="20"/>
    </w:rPr>
  </w:style>
  <w:style w:type="paragraph" w:styleId="TOC9">
    <w:name w:val="toc 9"/>
    <w:basedOn w:val="Normal"/>
    <w:next w:val="Normal"/>
    <w:autoRedefine/>
    <w:uiPriority w:val="39"/>
    <w:unhideWhenUsed/>
    <w:rsid w:val="005A3175"/>
    <w:pPr>
      <w:spacing w:after="0"/>
      <w:ind w:left="1760"/>
    </w:pPr>
    <w:rPr>
      <w:sz w:val="20"/>
      <w:szCs w:val="20"/>
    </w:rPr>
  </w:style>
  <w:style w:type="table" w:styleId="TableGrid">
    <w:name w:val="Table Grid"/>
    <w:basedOn w:val="TableNormal"/>
    <w:uiPriority w:val="39"/>
    <w:rsid w:val="005C1B6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B7725"/>
  </w:style>
  <w:style w:type="paragraph" w:styleId="Revision">
    <w:name w:val="Revision"/>
    <w:hidden/>
    <w:uiPriority w:val="99"/>
    <w:semiHidden/>
    <w:rsid w:val="00844B1C"/>
    <w:pPr>
      <w:spacing w:after="0" w:line="240" w:lineRule="auto"/>
    </w:pPr>
  </w:style>
  <w:style w:type="character" w:styleId="UnresolvedMention">
    <w:name w:val="Unresolved Mention"/>
    <w:basedOn w:val="DefaultParagraphFont"/>
    <w:uiPriority w:val="99"/>
    <w:semiHidden/>
    <w:unhideWhenUsed/>
    <w:rsid w:val="006B0BA8"/>
    <w:rPr>
      <w:color w:val="605E5C"/>
      <w:shd w:val="clear" w:color="auto" w:fill="E1DFDD"/>
    </w:rPr>
  </w:style>
  <w:style w:type="character" w:customStyle="1" w:styleId="ref-title">
    <w:name w:val="ref-title"/>
    <w:basedOn w:val="DefaultParagraphFont"/>
    <w:rsid w:val="00336EA9"/>
  </w:style>
  <w:style w:type="character" w:customStyle="1" w:styleId="ref-journal">
    <w:name w:val="ref-journal"/>
    <w:basedOn w:val="DefaultParagraphFont"/>
    <w:rsid w:val="00336EA9"/>
  </w:style>
  <w:style w:type="character" w:customStyle="1" w:styleId="ref-vol">
    <w:name w:val="ref-vol"/>
    <w:basedOn w:val="DefaultParagraphFont"/>
    <w:rsid w:val="00336EA9"/>
  </w:style>
  <w:style w:type="character" w:customStyle="1" w:styleId="ref-iss">
    <w:name w:val="ref-iss"/>
    <w:basedOn w:val="DefaultParagraphFont"/>
    <w:rsid w:val="00336EA9"/>
  </w:style>
  <w:style w:type="table" w:styleId="PlainTable5">
    <w:name w:val="Plain Table 5"/>
    <w:basedOn w:val="TableNormal"/>
    <w:uiPriority w:val="45"/>
    <w:rsid w:val="00440A6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440A6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440A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3-Accent5">
    <w:name w:val="Grid Table 3 Accent 5"/>
    <w:basedOn w:val="TableNormal"/>
    <w:uiPriority w:val="48"/>
    <w:rsid w:val="00440A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1Light-Accent5">
    <w:name w:val="Grid Table 1 Light Accent 5"/>
    <w:basedOn w:val="TableNormal"/>
    <w:uiPriority w:val="46"/>
    <w:rsid w:val="00440A62"/>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69705">
      <w:bodyDiv w:val="1"/>
      <w:marLeft w:val="0"/>
      <w:marRight w:val="0"/>
      <w:marTop w:val="0"/>
      <w:marBottom w:val="0"/>
      <w:divBdr>
        <w:top w:val="none" w:sz="0" w:space="0" w:color="auto"/>
        <w:left w:val="none" w:sz="0" w:space="0" w:color="auto"/>
        <w:bottom w:val="none" w:sz="0" w:space="0" w:color="auto"/>
        <w:right w:val="none" w:sz="0" w:space="0" w:color="auto"/>
      </w:divBdr>
    </w:div>
    <w:div w:id="466433359">
      <w:bodyDiv w:val="1"/>
      <w:marLeft w:val="0"/>
      <w:marRight w:val="0"/>
      <w:marTop w:val="0"/>
      <w:marBottom w:val="0"/>
      <w:divBdr>
        <w:top w:val="none" w:sz="0" w:space="0" w:color="auto"/>
        <w:left w:val="none" w:sz="0" w:space="0" w:color="auto"/>
        <w:bottom w:val="none" w:sz="0" w:space="0" w:color="auto"/>
        <w:right w:val="none" w:sz="0" w:space="0" w:color="auto"/>
      </w:divBdr>
    </w:div>
    <w:div w:id="1004626250">
      <w:bodyDiv w:val="1"/>
      <w:marLeft w:val="0"/>
      <w:marRight w:val="0"/>
      <w:marTop w:val="0"/>
      <w:marBottom w:val="0"/>
      <w:divBdr>
        <w:top w:val="none" w:sz="0" w:space="0" w:color="auto"/>
        <w:left w:val="none" w:sz="0" w:space="0" w:color="auto"/>
        <w:bottom w:val="none" w:sz="0" w:space="0" w:color="auto"/>
        <w:right w:val="none" w:sz="0" w:space="0" w:color="auto"/>
      </w:divBdr>
    </w:div>
    <w:div w:id="1228151808">
      <w:bodyDiv w:val="1"/>
      <w:marLeft w:val="0"/>
      <w:marRight w:val="0"/>
      <w:marTop w:val="0"/>
      <w:marBottom w:val="0"/>
      <w:divBdr>
        <w:top w:val="none" w:sz="0" w:space="0" w:color="auto"/>
        <w:left w:val="none" w:sz="0" w:space="0" w:color="auto"/>
        <w:bottom w:val="none" w:sz="0" w:space="0" w:color="auto"/>
        <w:right w:val="none" w:sz="0" w:space="0" w:color="auto"/>
      </w:divBdr>
      <w:divsChild>
        <w:div w:id="1004475792">
          <w:marLeft w:val="0"/>
          <w:marRight w:val="0"/>
          <w:marTop w:val="0"/>
          <w:marBottom w:val="0"/>
          <w:divBdr>
            <w:top w:val="none" w:sz="0" w:space="0" w:color="auto"/>
            <w:left w:val="none" w:sz="0" w:space="0" w:color="auto"/>
            <w:bottom w:val="none" w:sz="0" w:space="0" w:color="auto"/>
            <w:right w:val="none" w:sz="0" w:space="0" w:color="auto"/>
          </w:divBdr>
          <w:divsChild>
            <w:div w:id="122313322">
              <w:marLeft w:val="0"/>
              <w:marRight w:val="0"/>
              <w:marTop w:val="0"/>
              <w:marBottom w:val="0"/>
              <w:divBdr>
                <w:top w:val="none" w:sz="0" w:space="0" w:color="auto"/>
                <w:left w:val="none" w:sz="0" w:space="0" w:color="auto"/>
                <w:bottom w:val="none" w:sz="0" w:space="0" w:color="auto"/>
                <w:right w:val="none" w:sz="0" w:space="0" w:color="auto"/>
              </w:divBdr>
              <w:divsChild>
                <w:div w:id="1708215745">
                  <w:marLeft w:val="0"/>
                  <w:marRight w:val="0"/>
                  <w:marTop w:val="0"/>
                  <w:marBottom w:val="0"/>
                  <w:divBdr>
                    <w:top w:val="none" w:sz="0" w:space="0" w:color="auto"/>
                    <w:left w:val="none" w:sz="0" w:space="0" w:color="auto"/>
                    <w:bottom w:val="none" w:sz="0" w:space="0" w:color="auto"/>
                    <w:right w:val="none" w:sz="0" w:space="0" w:color="auto"/>
                  </w:divBdr>
                  <w:divsChild>
                    <w:div w:id="18531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ious.com/" TargetMode="External"/><Relationship Id="rId13" Type="http://schemas.openxmlformats.org/officeDocument/2006/relationships/image" Target="media/image2.emf"/><Relationship Id="rId18" Type="http://schemas.openxmlformats.org/officeDocument/2006/relationships/hyperlink" Target="https://stacks.cdc.gov/view/cdc/9052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cdc.gov/rabies/pdf/rabiesdfaspv2.pdf"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cdc.gov/mmwr/volumes/69/wr/mm6929a3.htm?s_cid=mm6929a3_w"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s://gcc02.safelinks.protection.outlook.com/?url=https%3A%2F%2Fstacks.cdc.gov%2Fview%2Fcdc%2F116164&amp;data=04%7C01%7Cstacy.holzbauer%40state.mn.us%7Ca7322410ff88421208bc08da1d49a366%7Ceb14b04624c445198f26b89c2159828c%7C0%7C0%7C637854499365286353%7CUnknown%7CTWFpbGZsb3d8eyJWIjoiMC4wLjAwMDAiLCJQIjoiV2luMzIiLCJBTiI6Ik1haWwiLCJXVCI6Mn0%3D%7C3000&amp;sdata=ce2yLC9flPPypEH9S3sY7rK02wKZ9v%2BaW%2BAkhOHwYXs%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ationalreagentresource.org/About/IRR.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inkscape.org/" TargetMode="External"/><Relationship Id="rId19" Type="http://schemas.openxmlformats.org/officeDocument/2006/relationships/hyperlink" Target="https://gcc02.safelinks.protection.outlook.com/?url=https%3A%2F%2Fstacks.cdc.gov%2Fview%2Fcdc%2F116165&amp;data=04%7C01%7Cstacy.holzbauer%40state.mn.us%7Ca7322410ff88421208bc08da1d49a366%7Ceb14b04624c445198f26b89c2159828c%7C0%7C0%7C637854499365286353%7CUnknown%7CTWFpbGZsb3d8eyJWIjoiMC4wLjAwMDAiLCJQIjoiV2luMzIiLCJBTiI6Ik1haWwiLCJXVCI6Mn0%3D%7C3000&amp;sdata=%2Bq1jlcQoe%2BmFy7%2BZPdaZCrRojNe1UApLtnL0htGgngs%3D&amp;reserved=0" TargetMode="External"/><Relationship Id="rId4" Type="http://schemas.openxmlformats.org/officeDocument/2006/relationships/settings" Target="settings.xml"/><Relationship Id="rId9" Type="http://schemas.openxmlformats.org/officeDocument/2006/relationships/hyperlink" Target="https://blast.ncbi.nlm.nih.gov/Blast.cgi?PAGE_TYPE=BlastSearch" TargetMode="External"/><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6A2B5-3967-E847-A876-BA6A4B1B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4824</Words>
  <Characters>27497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Holzbauer, Stacy (MDH)</dc:creator>
  <cp:keywords/>
  <dc:description/>
  <cp:lastModifiedBy>Schrodt, Caroline (CDC/NCEZID/DHCPP/BSPB)</cp:lastModifiedBy>
  <cp:revision>2</cp:revision>
  <cp:lastPrinted>2022-10-16T16:35:00Z</cp:lastPrinted>
  <dcterms:created xsi:type="dcterms:W3CDTF">2024-02-20T15:46:00Z</dcterms:created>
  <dcterms:modified xsi:type="dcterms:W3CDTF">2024-02-20T15:46:00Z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2021-07-19T13:28:55Z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e5612636-237e-41fb-8db7-bb757158df06</vt:lpwstr>
  </property>
  <property fmtid="{D5CDD505-2E9C-101B-9397-08002B2CF9AE}" pid="8" name="MSIP_Label_7b94a7b8-f06c-4dfe-bdcc-9b548fd58c31_ContentBits">
    <vt:lpwstr>0</vt:lpwstr>
  </property>
</Properties>
</file>