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4D230" w14:textId="77777777" w:rsidR="004E5724" w:rsidRPr="00502927" w:rsidRDefault="006B1FF3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Hlk37256242"/>
      <w:r w:rsidRPr="00502927">
        <w:rPr>
          <w:rFonts w:ascii="Times New Roman" w:hAnsi="Times New Roman" w:cs="Times New Roman"/>
          <w:b/>
          <w:color w:val="FF0000"/>
          <w:sz w:val="20"/>
          <w:szCs w:val="20"/>
        </w:rPr>
        <w:t>T</w:t>
      </w:r>
      <w:r w:rsidR="004E5724" w:rsidRPr="00502927">
        <w:rPr>
          <w:rFonts w:ascii="Times New Roman" w:hAnsi="Times New Roman" w:cs="Times New Roman"/>
          <w:b/>
          <w:color w:val="FF0000"/>
          <w:sz w:val="20"/>
          <w:szCs w:val="20"/>
        </w:rPr>
        <w:t>ext</w:t>
      </w:r>
      <w:r w:rsidRPr="005029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S1</w:t>
      </w:r>
      <w:r w:rsidR="00E65564" w:rsidRPr="0050292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E5724" w:rsidRPr="00502927">
        <w:rPr>
          <w:rFonts w:ascii="Times New Roman" w:hAnsi="Times New Roman" w:cs="Times New Roman"/>
          <w:b/>
          <w:sz w:val="20"/>
          <w:szCs w:val="20"/>
        </w:rPr>
        <w:t xml:space="preserve"> List of contacts to obtain individual-level datasets for the 12 countries which undertook national TB prevalence surveys listed in this manuscript</w:t>
      </w:r>
      <w:r w:rsidRPr="00502927">
        <w:rPr>
          <w:rFonts w:ascii="Times New Roman" w:hAnsi="Times New Roman" w:cs="Times New Roman"/>
          <w:b/>
          <w:sz w:val="20"/>
          <w:szCs w:val="20"/>
        </w:rPr>
        <w:t>.</w:t>
      </w:r>
      <w:r w:rsidR="004E5724" w:rsidRPr="005029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18F04120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3FF1941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This list is correct as of </w:t>
      </w:r>
      <w:proofErr w:type="gramStart"/>
      <w:r w:rsidR="00B07A5F" w:rsidRPr="00502927">
        <w:rPr>
          <w:rFonts w:ascii="Times New Roman" w:hAnsi="Times New Roman" w:cs="Times New Roman"/>
          <w:sz w:val="20"/>
          <w:szCs w:val="20"/>
        </w:rPr>
        <w:t>21</w:t>
      </w:r>
      <w:r w:rsidR="00107690" w:rsidRPr="0050292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gramEnd"/>
      <w:r w:rsidR="00107690" w:rsidRPr="00502927">
        <w:rPr>
          <w:rFonts w:ascii="Times New Roman" w:hAnsi="Times New Roman" w:cs="Times New Roman"/>
          <w:sz w:val="20"/>
          <w:szCs w:val="20"/>
        </w:rPr>
        <w:t xml:space="preserve"> August</w:t>
      </w:r>
      <w:r w:rsidR="00E65564" w:rsidRPr="00502927">
        <w:rPr>
          <w:rFonts w:ascii="Times New Roman" w:hAnsi="Times New Roman" w:cs="Times New Roman"/>
          <w:sz w:val="20"/>
          <w:szCs w:val="20"/>
        </w:rPr>
        <w:t xml:space="preserve"> 2020</w:t>
      </w:r>
      <w:r w:rsidRPr="00502927">
        <w:rPr>
          <w:rFonts w:ascii="Times New Roman" w:hAnsi="Times New Roman" w:cs="Times New Roman"/>
          <w:sz w:val="20"/>
          <w:szCs w:val="20"/>
        </w:rPr>
        <w:t xml:space="preserve"> but as the national TB programme managers often change, please </w:t>
      </w:r>
      <w:r w:rsidR="00025421" w:rsidRPr="00502927">
        <w:rPr>
          <w:rFonts w:ascii="Times New Roman" w:hAnsi="Times New Roman" w:cs="Times New Roman"/>
          <w:sz w:val="20"/>
          <w:szCs w:val="20"/>
        </w:rPr>
        <w:t>contact Irwin Law &lt;lawir@who.int&gt;</w:t>
      </w:r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r w:rsidR="00025421" w:rsidRPr="00502927">
        <w:rPr>
          <w:rFonts w:ascii="Times New Roman" w:hAnsi="Times New Roman" w:cs="Times New Roman"/>
          <w:sz w:val="20"/>
          <w:szCs w:val="20"/>
        </w:rPr>
        <w:t xml:space="preserve">or Katherine Floyd &lt;floydk@who.int&gt; </w:t>
      </w:r>
      <w:r w:rsidRPr="00502927">
        <w:rPr>
          <w:rFonts w:ascii="Times New Roman" w:hAnsi="Times New Roman" w:cs="Times New Roman"/>
          <w:sz w:val="20"/>
          <w:szCs w:val="20"/>
        </w:rPr>
        <w:t xml:space="preserve">for the latest contacts if required. </w:t>
      </w:r>
    </w:p>
    <w:p w14:paraId="7C78A807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BD31771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Ethiopia</w:t>
      </w:r>
    </w:p>
    <w:p w14:paraId="2C37307B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Lelisa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Fekadu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Lefekadu1@gmail.com</w:t>
        </w:r>
      </w:hyperlink>
    </w:p>
    <w:p w14:paraId="5C4B9DC6" w14:textId="77777777" w:rsidR="00EC29DC" w:rsidRPr="00502927" w:rsidRDefault="00EC29DC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BF08C85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Gambia</w:t>
      </w:r>
    </w:p>
    <w:p w14:paraId="364BB11E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502927">
        <w:rPr>
          <w:rFonts w:ascii="Times New Roman" w:hAnsi="Times New Roman" w:cs="Times New Roman"/>
          <w:sz w:val="20"/>
          <w:szCs w:val="20"/>
        </w:rPr>
        <w:t>Mr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Adama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Jallow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adamahaddyjatou@gmail.com</w:t>
        </w:r>
      </w:hyperlink>
    </w:p>
    <w:p w14:paraId="10D6ADD5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6D7875E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Ghana</w:t>
      </w:r>
      <w:r w:rsidR="00D43464" w:rsidRPr="00502927">
        <w:rPr>
          <w:rFonts w:ascii="Times New Roman" w:hAnsi="Times New Roman" w:cs="Times New Roman"/>
          <w:b/>
          <w:sz w:val="20"/>
          <w:szCs w:val="20"/>
        </w:rPr>
        <w:t>*</w:t>
      </w:r>
    </w:p>
    <w:p w14:paraId="6570E375" w14:textId="77777777" w:rsidR="004E5724" w:rsidRPr="00502927" w:rsidRDefault="004E5724" w:rsidP="00013503">
      <w:pPr>
        <w:spacing w:line="240" w:lineRule="auto"/>
        <w:contextualSpacing/>
        <w:rPr>
          <w:rStyle w:val="Hyperlink"/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Frank Bonsu </w:t>
      </w:r>
      <w:hyperlink r:id="rId9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fabonsu@gmail.com</w:t>
        </w:r>
      </w:hyperlink>
      <w:r w:rsidR="00E65564" w:rsidRPr="00502927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p w14:paraId="36D2F631" w14:textId="77777777" w:rsidR="00E65564" w:rsidRPr="00502927" w:rsidRDefault="00E6556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Dr Zeleke Alebachew</w:t>
      </w:r>
      <w:r w:rsidRPr="0050292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02927">
        <w:rPr>
          <w:rStyle w:val="Hyperlink"/>
          <w:rFonts w:ascii="Times New Roman" w:hAnsi="Times New Roman" w:cs="Times New Roman"/>
          <w:sz w:val="20"/>
          <w:szCs w:val="20"/>
        </w:rPr>
        <w:t>zalebachew@gmail.com</w:t>
      </w:r>
    </w:p>
    <w:p w14:paraId="563B84D9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4646ADF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Kenya</w:t>
      </w:r>
    </w:p>
    <w:p w14:paraId="5B64D862" w14:textId="77777777" w:rsidR="002444C0" w:rsidRPr="00502927" w:rsidRDefault="004E5724" w:rsidP="00EC29DC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</w:t>
      </w:r>
      <w:r w:rsidR="00EC29DC" w:rsidRPr="00502927">
        <w:rPr>
          <w:rFonts w:ascii="Times New Roman" w:hAnsi="Times New Roman" w:cs="Times New Roman"/>
          <w:sz w:val="20"/>
          <w:szCs w:val="20"/>
        </w:rPr>
        <w:t xml:space="preserve">Elizabeth Onyango </w:t>
      </w:r>
      <w:hyperlink r:id="rId10" w:history="1">
        <w:r w:rsidR="00EC29DC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lizonyango2004@gmail.com</w:t>
        </w:r>
      </w:hyperlink>
    </w:p>
    <w:p w14:paraId="46CE0C9B" w14:textId="77777777" w:rsidR="004E5724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The survey data is available as a supplementary file of their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One paper:</w:t>
      </w:r>
    </w:p>
    <w:p w14:paraId="69C66A73" w14:textId="77777777" w:rsidR="00025421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BEEBD4D" w14:textId="77777777" w:rsidR="00025421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Enos M, </w:t>
      </w:r>
      <w:proofErr w:type="spellStart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Sitienei</w:t>
      </w:r>
      <w:proofErr w:type="spellEnd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J, </w:t>
      </w:r>
      <w:proofErr w:type="spellStart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Ong’ang’o</w:t>
      </w:r>
      <w:proofErr w:type="spellEnd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J, Mungai B, Kamene M, Wambugu J, et al. (2018) Kenya tuberculosis prevalence survey 2016: Challenges and opportunities of ending TB in Kenya. </w:t>
      </w:r>
      <w:proofErr w:type="spellStart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PLoS</w:t>
      </w:r>
      <w:proofErr w:type="spellEnd"/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ONE 13(12): e0209098. </w:t>
      </w:r>
      <w:hyperlink r:id="rId11" w:history="1">
        <w:r w:rsidRPr="00502927">
          <w:rPr>
            <w:rStyle w:val="Hyperlink"/>
            <w:rFonts w:ascii="Times New Roman" w:hAnsi="Times New Roman" w:cs="Times New Roman"/>
            <w:color w:val="3E0577"/>
            <w:sz w:val="20"/>
            <w:szCs w:val="20"/>
            <w:shd w:val="clear" w:color="auto" w:fill="FFFFFF"/>
          </w:rPr>
          <w:t>https://doi.org/10.1371/journal.pone.0209098</w:t>
        </w:r>
      </w:hyperlink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r w:rsidRPr="00502927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pmid:30586448</w:t>
      </w:r>
    </w:p>
    <w:p w14:paraId="10E13906" w14:textId="77777777" w:rsidR="00025421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B554D02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Malawi</w:t>
      </w:r>
      <w:r w:rsidR="00D43464" w:rsidRPr="00502927">
        <w:rPr>
          <w:rFonts w:ascii="Times New Roman" w:hAnsi="Times New Roman" w:cs="Times New Roman"/>
          <w:b/>
          <w:sz w:val="20"/>
          <w:szCs w:val="20"/>
        </w:rPr>
        <w:t>*</w:t>
      </w:r>
    </w:p>
    <w:p w14:paraId="0278178D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James Mpunga </w:t>
      </w:r>
      <w:hyperlink r:id="rId12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mpungajay@gmail.com</w:t>
        </w:r>
      </w:hyperlink>
    </w:p>
    <w:p w14:paraId="542C3D2F" w14:textId="77777777" w:rsidR="00025421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034206C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Nigeria</w:t>
      </w:r>
    </w:p>
    <w:p w14:paraId="2ACCB2BE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Adebola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Lawanson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oluwadarasimi22@gmail.com</w:t>
        </w:r>
      </w:hyperlink>
    </w:p>
    <w:p w14:paraId="09F1DEE5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00AFB1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 xml:space="preserve">Rwanda </w:t>
      </w:r>
    </w:p>
    <w:p w14:paraId="7860CB20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Patrick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Migambi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Patrick.migambi@rbc.gov.rw</w:t>
        </w:r>
      </w:hyperlink>
    </w:p>
    <w:p w14:paraId="345D82D0" w14:textId="77777777" w:rsidR="008C25DC" w:rsidRPr="00502927" w:rsidRDefault="008C25DC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2702688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 xml:space="preserve">Sudan </w:t>
      </w:r>
    </w:p>
    <w:p w14:paraId="2382CF07" w14:textId="77777777" w:rsidR="004E5724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Mahmoud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Eltayeb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Eltahir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mah5oud@yahoo.com.au</w:t>
        </w:r>
      </w:hyperlink>
    </w:p>
    <w:p w14:paraId="6C4D0C0B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2D4044B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United Republic of Tanzania</w:t>
      </w:r>
    </w:p>
    <w:p w14:paraId="7AB5ACA6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Beatrice Mutayoba </w:t>
      </w:r>
      <w:hyperlink r:id="rId16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beatricemutayoba@ntlp.go.tz</w:t>
        </w:r>
      </w:hyperlink>
    </w:p>
    <w:p w14:paraId="26AD62BA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B14E50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Uganda</w:t>
      </w:r>
    </w:p>
    <w:p w14:paraId="01163D9D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</w:t>
      </w:r>
      <w:proofErr w:type="spellStart"/>
      <w:r w:rsidR="00EC29DC" w:rsidRPr="00502927">
        <w:rPr>
          <w:rFonts w:ascii="Times New Roman" w:hAnsi="Times New Roman" w:cs="Times New Roman"/>
          <w:sz w:val="20"/>
          <w:szCs w:val="20"/>
        </w:rPr>
        <w:t>Stavia</w:t>
      </w:r>
      <w:proofErr w:type="spellEnd"/>
      <w:r w:rsidR="00EC29DC" w:rsidRPr="005029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927">
        <w:rPr>
          <w:rFonts w:ascii="Times New Roman" w:hAnsi="Times New Roman" w:cs="Times New Roman"/>
          <w:sz w:val="20"/>
          <w:szCs w:val="20"/>
        </w:rPr>
        <w:t>Turyahabwe</w:t>
      </w:r>
      <w:proofErr w:type="spellEnd"/>
      <w:r w:rsidRPr="00502927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turyahabwestavia@gmail.com</w:t>
        </w:r>
      </w:hyperlink>
    </w:p>
    <w:p w14:paraId="4D466EC0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1396DE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Zambia</w:t>
      </w:r>
    </w:p>
    <w:p w14:paraId="648F7CCA" w14:textId="77777777" w:rsidR="00013503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Patrick Lungu </w:t>
      </w:r>
      <w:hyperlink r:id="rId18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lungupatrick99@gmail.com</w:t>
        </w:r>
      </w:hyperlink>
    </w:p>
    <w:p w14:paraId="6FB34FC9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D08BC44" w14:textId="77777777" w:rsidR="004E5724" w:rsidRPr="00502927" w:rsidRDefault="004E5724" w:rsidP="000135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Zimbabwe</w:t>
      </w:r>
      <w:r w:rsidR="00D43464" w:rsidRPr="00502927">
        <w:rPr>
          <w:rFonts w:ascii="Times New Roman" w:hAnsi="Times New Roman" w:cs="Times New Roman"/>
          <w:b/>
          <w:sz w:val="20"/>
          <w:szCs w:val="20"/>
        </w:rPr>
        <w:t>*</w:t>
      </w:r>
    </w:p>
    <w:p w14:paraId="632B6C6B" w14:textId="77777777" w:rsidR="004E5724" w:rsidRPr="00502927" w:rsidRDefault="00013503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Dr Charles Sandy </w:t>
      </w:r>
      <w:hyperlink r:id="rId19" w:history="1">
        <w:r w:rsidR="00025421" w:rsidRPr="00502927">
          <w:rPr>
            <w:rStyle w:val="Hyperlink"/>
            <w:rFonts w:ascii="Times New Roman" w:hAnsi="Times New Roman" w:cs="Times New Roman"/>
            <w:sz w:val="20"/>
            <w:szCs w:val="20"/>
          </w:rPr>
          <w:t>csandy@healthnet.zw</w:t>
        </w:r>
      </w:hyperlink>
    </w:p>
    <w:p w14:paraId="13EB3E68" w14:textId="77777777" w:rsidR="00D43464" w:rsidRPr="00502927" w:rsidRDefault="00D43464" w:rsidP="0002542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2C5E716" w14:textId="77777777" w:rsidR="00D43464" w:rsidRPr="00502927" w:rsidRDefault="00D43464" w:rsidP="0002542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D3EFF86" w14:textId="77777777" w:rsidR="004E5724" w:rsidRPr="00502927" w:rsidRDefault="00D43464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*</w:t>
      </w:r>
      <w:r w:rsidR="00025421" w:rsidRPr="00502927">
        <w:rPr>
          <w:rFonts w:ascii="Times New Roman" w:hAnsi="Times New Roman" w:cs="Times New Roman"/>
          <w:sz w:val="20"/>
          <w:szCs w:val="20"/>
        </w:rPr>
        <w:t xml:space="preserve">These data are available </w:t>
      </w:r>
      <w:r w:rsidRPr="00502927">
        <w:rPr>
          <w:rFonts w:ascii="Times New Roman" w:hAnsi="Times New Roman" w:cs="Times New Roman"/>
          <w:sz w:val="20"/>
          <w:szCs w:val="20"/>
        </w:rPr>
        <w:t>on request from Irwin Law</w:t>
      </w:r>
      <w:r w:rsidR="003126BF" w:rsidRPr="00502927">
        <w:rPr>
          <w:rFonts w:ascii="Times New Roman" w:hAnsi="Times New Roman" w:cs="Times New Roman"/>
          <w:sz w:val="20"/>
          <w:szCs w:val="20"/>
        </w:rPr>
        <w:t xml:space="preserve"> &lt;lawir@who.int&gt;</w:t>
      </w:r>
    </w:p>
    <w:p w14:paraId="34DD8AED" w14:textId="77777777" w:rsidR="00025421" w:rsidRPr="00502927" w:rsidRDefault="00025421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227785F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F4198EC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294695C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29A96D0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F98595E" w14:textId="77777777" w:rsidR="00502927" w:rsidRPr="00502927" w:rsidRDefault="00502927" w:rsidP="00502927">
      <w:pPr>
        <w:rPr>
          <w:rFonts w:ascii="Times New Roman" w:hAnsi="Times New Roman" w:cs="Times New Roman"/>
          <w:b/>
          <w:sz w:val="20"/>
          <w:szCs w:val="20"/>
        </w:rPr>
      </w:pPr>
      <w:bookmarkStart w:id="1" w:name="_Hlk37256273"/>
      <w:r w:rsidRPr="00502927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Text S2. </w:t>
      </w:r>
      <w:r w:rsidRPr="00502927">
        <w:rPr>
          <w:rFonts w:ascii="Times New Roman" w:hAnsi="Times New Roman" w:cs="Times New Roman"/>
          <w:b/>
          <w:sz w:val="20"/>
          <w:szCs w:val="20"/>
        </w:rPr>
        <w:t>Other screening criteria</w:t>
      </w:r>
      <w:bookmarkEnd w:id="1"/>
    </w:p>
    <w:p w14:paraId="22A957A6" w14:textId="77777777" w:rsidR="00502927" w:rsidRPr="00502927" w:rsidRDefault="00502927" w:rsidP="00502927">
      <w:pPr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All surveys used a symptom questionnaire and chest X-ray to determine if a participant was screened positive and therefore eligible to submit sputum specimens. However, in some countries, </w:t>
      </w:r>
      <w:r w:rsidRPr="00502927">
        <w:rPr>
          <w:rFonts w:ascii="Times New Roman" w:hAnsi="Times New Roman" w:cs="Times New Roman"/>
          <w:i/>
          <w:sz w:val="20"/>
          <w:szCs w:val="20"/>
        </w:rPr>
        <w:t>other</w:t>
      </w:r>
      <w:r w:rsidRPr="00502927">
        <w:rPr>
          <w:rFonts w:ascii="Times New Roman" w:hAnsi="Times New Roman" w:cs="Times New Roman"/>
          <w:sz w:val="20"/>
          <w:szCs w:val="20"/>
        </w:rPr>
        <w:t xml:space="preserve"> screening criteria were used. </w:t>
      </w:r>
    </w:p>
    <w:p w14:paraId="55942F61" w14:textId="77777777" w:rsidR="00502927" w:rsidRPr="00502927" w:rsidRDefault="00502927" w:rsidP="00502927">
      <w:pPr>
        <w:rPr>
          <w:rFonts w:ascii="Times New Roman" w:hAnsi="Times New Roman" w:cs="Times New Roman"/>
          <w:sz w:val="20"/>
          <w:szCs w:val="20"/>
        </w:rPr>
      </w:pPr>
    </w:p>
    <w:p w14:paraId="30EA7F4B" w14:textId="77777777" w:rsidR="00502927" w:rsidRPr="00502927" w:rsidRDefault="00502927" w:rsidP="00502927">
      <w:pPr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 xml:space="preserve">Gambia, Ghana, Kenya, Rwanda, </w:t>
      </w:r>
      <w:proofErr w:type="gramStart"/>
      <w:r w:rsidRPr="00502927">
        <w:rPr>
          <w:rFonts w:ascii="Times New Roman" w:hAnsi="Times New Roman" w:cs="Times New Roman"/>
          <w:b/>
          <w:sz w:val="20"/>
          <w:szCs w:val="20"/>
        </w:rPr>
        <w:t>Uganda</w:t>
      </w:r>
      <w:proofErr w:type="gramEnd"/>
      <w:r w:rsidRPr="00502927">
        <w:rPr>
          <w:rFonts w:ascii="Times New Roman" w:hAnsi="Times New Roman" w:cs="Times New Roman"/>
          <w:b/>
          <w:sz w:val="20"/>
          <w:szCs w:val="20"/>
        </w:rPr>
        <w:t xml:space="preserve"> and Zimbabwe</w:t>
      </w:r>
    </w:p>
    <w:p w14:paraId="2F223F08" w14:textId="77777777" w:rsidR="00502927" w:rsidRPr="00502927" w:rsidRDefault="00502927" w:rsidP="00502927">
      <w:pPr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Participants exempt from chest X-ray and symptom screen negative.</w:t>
      </w:r>
    </w:p>
    <w:p w14:paraId="4FD8E721" w14:textId="77777777" w:rsidR="00502927" w:rsidRPr="00502927" w:rsidRDefault="00502927" w:rsidP="00502927">
      <w:pPr>
        <w:rPr>
          <w:rFonts w:ascii="Times New Roman" w:hAnsi="Times New Roman" w:cs="Times New Roman"/>
          <w:b/>
          <w:sz w:val="20"/>
          <w:szCs w:val="20"/>
        </w:rPr>
      </w:pPr>
    </w:p>
    <w:p w14:paraId="4F27B2EE" w14:textId="77777777" w:rsidR="00502927" w:rsidRPr="00502927" w:rsidRDefault="00502927" w:rsidP="00502927">
      <w:pPr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Ethiopia</w:t>
      </w:r>
    </w:p>
    <w:p w14:paraId="41083B6A" w14:textId="77777777" w:rsidR="00502927" w:rsidRPr="00502927" w:rsidRDefault="00502927" w:rsidP="00502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Participants exempt from chest X-ray but with one of the following criteria were also requested to submit sputum specimens: weight loss ≥3 kg in the past month, night sweats ≥2 weeks, fever ≥2 weeks or contact with a TB patient in the past year.</w:t>
      </w:r>
    </w:p>
    <w:p w14:paraId="73DC1B02" w14:textId="77777777" w:rsidR="00502927" w:rsidRPr="00502927" w:rsidRDefault="00502927" w:rsidP="00502927">
      <w:pPr>
        <w:rPr>
          <w:rFonts w:ascii="Times New Roman" w:hAnsi="Times New Roman" w:cs="Times New Roman"/>
          <w:sz w:val="20"/>
          <w:szCs w:val="20"/>
        </w:rPr>
      </w:pPr>
    </w:p>
    <w:p w14:paraId="5E052332" w14:textId="77777777" w:rsidR="00502927" w:rsidRPr="00502927" w:rsidRDefault="00502927" w:rsidP="00502927">
      <w:pPr>
        <w:rPr>
          <w:rFonts w:ascii="Times New Roman" w:hAnsi="Times New Roman" w:cs="Times New Roman"/>
          <w:b/>
          <w:sz w:val="20"/>
          <w:szCs w:val="20"/>
        </w:rPr>
      </w:pPr>
      <w:r w:rsidRPr="00502927">
        <w:rPr>
          <w:rFonts w:ascii="Times New Roman" w:hAnsi="Times New Roman" w:cs="Times New Roman"/>
          <w:b/>
          <w:sz w:val="20"/>
          <w:szCs w:val="20"/>
        </w:rPr>
        <w:t>Sudan</w:t>
      </w:r>
    </w:p>
    <w:p w14:paraId="06241E98" w14:textId="77777777" w:rsidR="00502927" w:rsidRPr="00502927" w:rsidRDefault="00502927" w:rsidP="005029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Symptom-screen negative (or missing) and chest X-ray exempted (vast majority of other participants)</w:t>
      </w:r>
    </w:p>
    <w:p w14:paraId="32B65023" w14:textId="77777777" w:rsidR="00502927" w:rsidRPr="00502927" w:rsidRDefault="00502927" w:rsidP="005029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Symptom-screen negative (or missing) and chest X-ray result missing</w:t>
      </w:r>
    </w:p>
    <w:p w14:paraId="172D1AEB" w14:textId="77777777" w:rsidR="00502927" w:rsidRPr="00502927" w:rsidRDefault="00502927" w:rsidP="005029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>Symptom-screen negative and chest X-ray negative but currently on TB treatment</w:t>
      </w:r>
    </w:p>
    <w:p w14:paraId="386E78CC" w14:textId="77777777" w:rsidR="00502927" w:rsidRPr="00502927" w:rsidRDefault="00502927" w:rsidP="005029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927">
        <w:rPr>
          <w:rFonts w:ascii="Times New Roman" w:hAnsi="Times New Roman" w:cs="Times New Roman"/>
          <w:sz w:val="20"/>
          <w:szCs w:val="20"/>
        </w:rPr>
        <w:t xml:space="preserve">Off-site participants who were not interviewed or offered a chest X-ray due to various reasons e.g. immobility, and therefore sputum samples were directly collected from these participants.  </w:t>
      </w:r>
    </w:p>
    <w:p w14:paraId="011CF245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86F178" w14:textId="77777777" w:rsidR="00502927" w:rsidRPr="00502927" w:rsidRDefault="00502927" w:rsidP="000135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02927" w:rsidRPr="0050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0E6E" w14:textId="77777777" w:rsidR="00A65B9E" w:rsidRDefault="00A65B9E" w:rsidP="00A65B9E">
      <w:pPr>
        <w:spacing w:after="0" w:line="240" w:lineRule="auto"/>
      </w:pPr>
      <w:r>
        <w:separator/>
      </w:r>
    </w:p>
  </w:endnote>
  <w:endnote w:type="continuationSeparator" w:id="0">
    <w:p w14:paraId="21E946C6" w14:textId="77777777" w:rsidR="00A65B9E" w:rsidRDefault="00A65B9E" w:rsidP="00A6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6CA6" w14:textId="77777777" w:rsidR="00A65B9E" w:rsidRDefault="00A65B9E" w:rsidP="00A65B9E">
      <w:pPr>
        <w:spacing w:after="0" w:line="240" w:lineRule="auto"/>
      </w:pPr>
      <w:r>
        <w:separator/>
      </w:r>
    </w:p>
  </w:footnote>
  <w:footnote w:type="continuationSeparator" w:id="0">
    <w:p w14:paraId="6760BB2B" w14:textId="77777777" w:rsidR="00A65B9E" w:rsidRDefault="00A65B9E" w:rsidP="00A65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5333A"/>
    <w:multiLevelType w:val="hybridMultilevel"/>
    <w:tmpl w:val="F58A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24"/>
    <w:rsid w:val="00013503"/>
    <w:rsid w:val="00025421"/>
    <w:rsid w:val="000A5C8B"/>
    <w:rsid w:val="00107690"/>
    <w:rsid w:val="00174141"/>
    <w:rsid w:val="002444C0"/>
    <w:rsid w:val="003126BF"/>
    <w:rsid w:val="004E5724"/>
    <w:rsid w:val="00502927"/>
    <w:rsid w:val="00561848"/>
    <w:rsid w:val="006B1FF3"/>
    <w:rsid w:val="0074461D"/>
    <w:rsid w:val="008C25DC"/>
    <w:rsid w:val="00A65B9E"/>
    <w:rsid w:val="00B07A5F"/>
    <w:rsid w:val="00D43464"/>
    <w:rsid w:val="00E65564"/>
    <w:rsid w:val="00E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42F6"/>
  <w15:chartTrackingRefBased/>
  <w15:docId w15:val="{A1A879CA-2B6F-4CD4-8E37-5849BB9A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ahaddyjatou@gmail.com" TargetMode="External"/><Relationship Id="rId13" Type="http://schemas.openxmlformats.org/officeDocument/2006/relationships/hyperlink" Target="mailto:oluwadarasimi22@gmail.com" TargetMode="External"/><Relationship Id="rId18" Type="http://schemas.openxmlformats.org/officeDocument/2006/relationships/hyperlink" Target="mailto:lungupatrick99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fekadu1@gmail.com" TargetMode="External"/><Relationship Id="rId12" Type="http://schemas.openxmlformats.org/officeDocument/2006/relationships/hyperlink" Target="mailto:mpungajay@gmail.com" TargetMode="External"/><Relationship Id="rId17" Type="http://schemas.openxmlformats.org/officeDocument/2006/relationships/hyperlink" Target="mailto:turyahabwestav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atricemutayoba@ntlp.go.t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71/journal.pone.020909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h5oud@yahoo.com.au" TargetMode="External"/><Relationship Id="rId10" Type="http://schemas.openxmlformats.org/officeDocument/2006/relationships/hyperlink" Target="mailto:lizonyango2004@gmail.com" TargetMode="External"/><Relationship Id="rId19" Type="http://schemas.openxmlformats.org/officeDocument/2006/relationships/hyperlink" Target="mailto:csandy@healthnet.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onsu@gmail.com" TargetMode="External"/><Relationship Id="rId14" Type="http://schemas.openxmlformats.org/officeDocument/2006/relationships/hyperlink" Target="mailto:Patrick.migambi@rbc.gov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Irwin</dc:creator>
  <cp:keywords/>
  <dc:description/>
  <cp:lastModifiedBy>Ershova, Julia (CDC/DDPHSIS/CGH/DGHT)</cp:lastModifiedBy>
  <cp:revision>2</cp:revision>
  <dcterms:created xsi:type="dcterms:W3CDTF">2021-03-10T04:02:00Z</dcterms:created>
  <dcterms:modified xsi:type="dcterms:W3CDTF">2021-03-10T04:02:00Z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2021-03-10T04:01:29Z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2afefca0-89da-429b-bc39-6c23e29cbfb0</vt:lpwstr>
  </property>
  <property fmtid="{D5CDD505-2E9C-101B-9397-08002B2CF9AE}" pid="8" name="MSIP_Label_7b94a7b8-f06c-4dfe-bdcc-9b548fd58c31_ContentBits">
    <vt:lpwstr>0</vt:lpwstr>
  </property>
</Properties>
</file>