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page" w:tblpXSpec="center" w:tblpYSpec="center"/>
        <w:tblW w:w="1337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45"/>
        <w:gridCol w:w="900"/>
        <w:gridCol w:w="3780"/>
        <w:gridCol w:w="1597"/>
        <w:gridCol w:w="3049"/>
      </w:tblGrid>
      <w:tr w:rsidR="004F1254" w:rsidRPr="00F93015" w14:paraId="4544F222" w14:textId="77777777" w:rsidTr="0037164B">
        <w:trPr>
          <w:trHeight w:val="437"/>
          <w:jc w:val="center"/>
        </w:trPr>
        <w:tc>
          <w:tcPr>
            <w:tcW w:w="13371" w:type="dxa"/>
            <w:gridSpan w:val="5"/>
            <w:shd w:val="clear" w:color="auto" w:fill="000000" w:themeFill="text1"/>
            <w:noWrap/>
            <w:vAlign w:val="center"/>
          </w:tcPr>
          <w:p w14:paraId="3079A1E7" w14:textId="32BBE82E" w:rsidR="004F1254" w:rsidRPr="0037164B" w:rsidRDefault="004F1254" w:rsidP="004F1254">
            <w:pPr>
              <w:rPr>
                <w:rFonts w:ascii="Arial" w:eastAsia="Times New Roman" w:hAnsi="Arial" w:cs="Arial"/>
                <w:b/>
                <w:bCs/>
                <w:color w:val="0563C1"/>
                <w:sz w:val="28"/>
                <w:szCs w:val="28"/>
              </w:rPr>
            </w:pPr>
            <w:r w:rsidRPr="0037164B">
              <w:rPr>
                <w:rFonts w:ascii="Arial" w:eastAsia="Times New Roman" w:hAnsi="Arial" w:cs="Arial"/>
                <w:b/>
                <w:bCs/>
                <w:color w:val="FFFFFF" w:themeColor="background1"/>
                <w:sz w:val="28"/>
                <w:szCs w:val="28"/>
              </w:rPr>
              <w:t>Supplemental Table 3.</w:t>
            </w:r>
            <w:r w:rsidR="00D62F7A">
              <w:rPr>
                <w:rFonts w:ascii="Arial" w:eastAsia="Times New Roman" w:hAnsi="Arial" w:cs="Arial"/>
                <w:b/>
                <w:bCs/>
                <w:color w:val="FFFFFF" w:themeColor="background1"/>
                <w:sz w:val="28"/>
                <w:szCs w:val="28"/>
              </w:rPr>
              <w:t xml:space="preserve"> </w:t>
            </w:r>
            <w:r w:rsidR="0037164B" w:rsidRPr="0037164B">
              <w:rPr>
                <w:rFonts w:ascii="Arial" w:eastAsia="Times New Roman" w:hAnsi="Arial" w:cs="Arial"/>
                <w:b/>
                <w:bCs/>
                <w:color w:val="FFFFFF" w:themeColor="background1"/>
                <w:sz w:val="28"/>
                <w:szCs w:val="28"/>
              </w:rPr>
              <w:t xml:space="preserve">PUBMED </w:t>
            </w:r>
            <w:r w:rsidR="00D62F7A">
              <w:rPr>
                <w:rFonts w:ascii="Arial" w:eastAsia="Times New Roman" w:hAnsi="Arial" w:cs="Arial"/>
                <w:b/>
                <w:bCs/>
                <w:color w:val="FFFFFF" w:themeColor="background1"/>
                <w:sz w:val="28"/>
                <w:szCs w:val="28"/>
              </w:rPr>
              <w:t>Identified Manuscripts</w:t>
            </w:r>
            <w:r w:rsidR="00B648C8">
              <w:rPr>
                <w:rFonts w:ascii="Arial" w:eastAsia="Times New Roman" w:hAnsi="Arial" w:cs="Arial"/>
                <w:b/>
                <w:bCs/>
                <w:color w:val="FFFFFF" w:themeColor="background1"/>
                <w:sz w:val="28"/>
                <w:szCs w:val="28"/>
              </w:rPr>
              <w:t xml:space="preserve"> </w:t>
            </w:r>
            <w:r w:rsidR="00B648C8">
              <w:rPr>
                <w:rFonts w:ascii="Arial" w:hAnsi="Arial" w:cs="Arial"/>
                <w:b/>
                <w:bCs/>
                <w:color w:val="FFFFFF" w:themeColor="background1"/>
                <w:sz w:val="28"/>
                <w:szCs w:val="28"/>
              </w:rPr>
              <w:t xml:space="preserve">(N= </w:t>
            </w:r>
            <w:r w:rsidR="003F416A">
              <w:rPr>
                <w:rFonts w:ascii="Arial" w:hAnsi="Arial" w:cs="Arial"/>
                <w:b/>
                <w:bCs/>
                <w:color w:val="FFFFFF" w:themeColor="background1"/>
                <w:sz w:val="28"/>
                <w:szCs w:val="28"/>
              </w:rPr>
              <w:t>89</w:t>
            </w:r>
            <w:r w:rsidR="00B648C8">
              <w:rPr>
                <w:rFonts w:ascii="Arial" w:hAnsi="Arial" w:cs="Arial"/>
                <w:b/>
                <w:bCs/>
                <w:color w:val="FFFFFF" w:themeColor="background1"/>
                <w:sz w:val="28"/>
                <w:szCs w:val="28"/>
              </w:rPr>
              <w:t>)</w:t>
            </w:r>
          </w:p>
        </w:tc>
      </w:tr>
      <w:tr w:rsidR="004F1254" w:rsidRPr="00F93015" w14:paraId="11F74F36" w14:textId="77777777" w:rsidTr="0037164B">
        <w:trPr>
          <w:trHeight w:val="375"/>
          <w:jc w:val="center"/>
        </w:trPr>
        <w:tc>
          <w:tcPr>
            <w:tcW w:w="4045" w:type="dxa"/>
            <w:shd w:val="clear" w:color="auto" w:fill="8EAADB" w:themeFill="accent1" w:themeFillTint="99"/>
            <w:noWrap/>
            <w:vAlign w:val="center"/>
            <w:hideMark/>
          </w:tcPr>
          <w:p w14:paraId="1EB319A0" w14:textId="77777777" w:rsidR="004F1254" w:rsidRPr="004F1254" w:rsidRDefault="004F1254" w:rsidP="00F93015">
            <w:pPr>
              <w:jc w:val="center"/>
              <w:rPr>
                <w:rFonts w:ascii="Arial" w:eastAsia="Times New Roman" w:hAnsi="Arial" w:cs="Arial"/>
                <w:b/>
                <w:bCs/>
                <w:color w:val="000000"/>
              </w:rPr>
            </w:pPr>
            <w:r w:rsidRPr="004F1254">
              <w:rPr>
                <w:rFonts w:ascii="Arial" w:eastAsia="Times New Roman" w:hAnsi="Arial" w:cs="Arial"/>
                <w:b/>
                <w:bCs/>
                <w:color w:val="000000"/>
              </w:rPr>
              <w:t>TITLE</w:t>
            </w:r>
          </w:p>
        </w:tc>
        <w:tc>
          <w:tcPr>
            <w:tcW w:w="900" w:type="dxa"/>
            <w:shd w:val="clear" w:color="auto" w:fill="8EAADB" w:themeFill="accent1" w:themeFillTint="99"/>
            <w:noWrap/>
            <w:vAlign w:val="center"/>
            <w:hideMark/>
          </w:tcPr>
          <w:p w14:paraId="57EAD21C" w14:textId="77777777" w:rsidR="004F1254" w:rsidRPr="004F1254" w:rsidRDefault="004F1254" w:rsidP="00F93015">
            <w:pPr>
              <w:jc w:val="center"/>
              <w:rPr>
                <w:rFonts w:ascii="Arial" w:eastAsia="Times New Roman" w:hAnsi="Arial" w:cs="Arial"/>
                <w:b/>
                <w:bCs/>
                <w:color w:val="000000"/>
              </w:rPr>
            </w:pPr>
            <w:r w:rsidRPr="004F1254">
              <w:rPr>
                <w:rFonts w:ascii="Arial" w:eastAsia="Times New Roman" w:hAnsi="Arial" w:cs="Arial"/>
                <w:b/>
                <w:bCs/>
                <w:color w:val="000000"/>
              </w:rPr>
              <w:t>YEAR</w:t>
            </w:r>
          </w:p>
        </w:tc>
        <w:tc>
          <w:tcPr>
            <w:tcW w:w="3780" w:type="dxa"/>
            <w:shd w:val="clear" w:color="auto" w:fill="8EAADB" w:themeFill="accent1" w:themeFillTint="99"/>
            <w:noWrap/>
            <w:vAlign w:val="center"/>
            <w:hideMark/>
          </w:tcPr>
          <w:p w14:paraId="668B64D8" w14:textId="77777777" w:rsidR="004F1254" w:rsidRPr="004F1254" w:rsidRDefault="004F1254" w:rsidP="00F93015">
            <w:pPr>
              <w:jc w:val="center"/>
              <w:rPr>
                <w:rFonts w:ascii="Arial" w:eastAsia="Times New Roman" w:hAnsi="Arial" w:cs="Arial"/>
                <w:b/>
                <w:bCs/>
                <w:color w:val="000000"/>
              </w:rPr>
            </w:pPr>
            <w:r w:rsidRPr="004F1254">
              <w:rPr>
                <w:rFonts w:ascii="Arial" w:eastAsia="Times New Roman" w:hAnsi="Arial" w:cs="Arial"/>
                <w:b/>
                <w:bCs/>
                <w:color w:val="000000"/>
              </w:rPr>
              <w:t>AUTHOR</w:t>
            </w:r>
          </w:p>
        </w:tc>
        <w:tc>
          <w:tcPr>
            <w:tcW w:w="1597" w:type="dxa"/>
            <w:shd w:val="clear" w:color="auto" w:fill="8EAADB" w:themeFill="accent1" w:themeFillTint="99"/>
            <w:noWrap/>
            <w:vAlign w:val="center"/>
            <w:hideMark/>
          </w:tcPr>
          <w:p w14:paraId="0CA8A929" w14:textId="77777777" w:rsidR="004F1254" w:rsidRPr="004F1254" w:rsidRDefault="004F1254" w:rsidP="00F93015">
            <w:pPr>
              <w:jc w:val="center"/>
              <w:rPr>
                <w:rFonts w:ascii="Arial" w:eastAsia="Times New Roman" w:hAnsi="Arial" w:cs="Arial"/>
                <w:b/>
                <w:bCs/>
                <w:color w:val="000000"/>
              </w:rPr>
            </w:pPr>
            <w:r w:rsidRPr="004F1254">
              <w:rPr>
                <w:rFonts w:ascii="Arial" w:eastAsia="Times New Roman" w:hAnsi="Arial" w:cs="Arial"/>
                <w:b/>
                <w:bCs/>
                <w:color w:val="000000"/>
              </w:rPr>
              <w:t>JOURNAL</w:t>
            </w:r>
          </w:p>
        </w:tc>
        <w:tc>
          <w:tcPr>
            <w:tcW w:w="3049" w:type="dxa"/>
            <w:shd w:val="clear" w:color="auto" w:fill="8EAADB" w:themeFill="accent1" w:themeFillTint="99"/>
            <w:noWrap/>
            <w:vAlign w:val="center"/>
            <w:hideMark/>
          </w:tcPr>
          <w:p w14:paraId="3D6E3295" w14:textId="77777777" w:rsidR="004F1254" w:rsidRPr="0037164B" w:rsidRDefault="004F1254" w:rsidP="00F93015">
            <w:pPr>
              <w:jc w:val="center"/>
              <w:rPr>
                <w:rFonts w:ascii="Arial" w:eastAsia="Times New Roman" w:hAnsi="Arial" w:cs="Arial"/>
                <w:b/>
                <w:bCs/>
                <w:color w:val="0563C1"/>
              </w:rPr>
            </w:pPr>
            <w:r w:rsidRPr="0037164B">
              <w:rPr>
                <w:rFonts w:ascii="Arial" w:eastAsia="Times New Roman" w:hAnsi="Arial" w:cs="Arial"/>
                <w:b/>
                <w:bCs/>
                <w:color w:val="000000" w:themeColor="text1"/>
              </w:rPr>
              <w:t>DOI</w:t>
            </w:r>
          </w:p>
        </w:tc>
      </w:tr>
      <w:tr w:rsidR="004F1254" w:rsidRPr="00F93015" w14:paraId="4714AF9A" w14:textId="77777777" w:rsidTr="004F1254">
        <w:trPr>
          <w:jc w:val="center"/>
        </w:trPr>
        <w:tc>
          <w:tcPr>
            <w:tcW w:w="4045" w:type="dxa"/>
            <w:shd w:val="clear" w:color="auto" w:fill="auto"/>
            <w:noWrap/>
            <w:vAlign w:val="center"/>
            <w:hideMark/>
          </w:tcPr>
          <w:p w14:paraId="57A6894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Effect of Acid Suppression on Peripheral T-Lymphocyte Subsets and Immunohistochemical Esophageal Mucosal Changes in Patients With Gastroesophageal Reflux Disease</w:t>
            </w:r>
          </w:p>
        </w:tc>
        <w:tc>
          <w:tcPr>
            <w:tcW w:w="900" w:type="dxa"/>
            <w:shd w:val="clear" w:color="auto" w:fill="auto"/>
            <w:noWrap/>
            <w:vAlign w:val="center"/>
            <w:hideMark/>
          </w:tcPr>
          <w:p w14:paraId="2AEC7D1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4D88E76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Ahmed Osman, H., Aly, S. S., Mahmoud, H. S., Ahmed, E. H., Salah Eldin, E. M., Abdelrahim, E. A., El Masry, M. A., Herdan, R. A. and Hassan, M. H.</w:t>
            </w:r>
          </w:p>
        </w:tc>
        <w:tc>
          <w:tcPr>
            <w:tcW w:w="1597" w:type="dxa"/>
            <w:shd w:val="clear" w:color="auto" w:fill="auto"/>
            <w:noWrap/>
            <w:vAlign w:val="center"/>
            <w:hideMark/>
          </w:tcPr>
          <w:p w14:paraId="1823204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Clin Gastroenterol</w:t>
            </w:r>
          </w:p>
        </w:tc>
        <w:tc>
          <w:tcPr>
            <w:tcW w:w="3049" w:type="dxa"/>
            <w:shd w:val="clear" w:color="auto" w:fill="auto"/>
            <w:noWrap/>
            <w:vAlign w:val="center"/>
            <w:hideMark/>
          </w:tcPr>
          <w:p w14:paraId="169A4246"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10.1097/mcg.0000000000001098</w:t>
            </w:r>
          </w:p>
        </w:tc>
      </w:tr>
      <w:tr w:rsidR="004F1254" w:rsidRPr="00F93015" w14:paraId="4C92E175" w14:textId="77777777" w:rsidTr="004F1254">
        <w:trPr>
          <w:jc w:val="center"/>
        </w:trPr>
        <w:tc>
          <w:tcPr>
            <w:tcW w:w="4045" w:type="dxa"/>
            <w:shd w:val="clear" w:color="auto" w:fill="auto"/>
            <w:noWrap/>
            <w:vAlign w:val="center"/>
            <w:hideMark/>
          </w:tcPr>
          <w:p w14:paraId="7FA192E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Chlorophyllin-stained macrophages as markers of pulmonary aspiration</w:t>
            </w:r>
          </w:p>
        </w:tc>
        <w:tc>
          <w:tcPr>
            <w:tcW w:w="900" w:type="dxa"/>
            <w:shd w:val="clear" w:color="auto" w:fill="auto"/>
            <w:noWrap/>
            <w:vAlign w:val="center"/>
            <w:hideMark/>
          </w:tcPr>
          <w:p w14:paraId="748E116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2013</w:t>
            </w:r>
          </w:p>
        </w:tc>
        <w:tc>
          <w:tcPr>
            <w:tcW w:w="3780" w:type="dxa"/>
            <w:shd w:val="clear" w:color="auto" w:fill="auto"/>
            <w:noWrap/>
            <w:vAlign w:val="center"/>
            <w:hideMark/>
          </w:tcPr>
          <w:p w14:paraId="093E293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Alves, L. R., Soares, E. G., Aprile, L. R., Elias-Júnior, J., Vilas Boas, P. P. and Baddini-Martinez, J.</w:t>
            </w:r>
          </w:p>
        </w:tc>
        <w:tc>
          <w:tcPr>
            <w:tcW w:w="1597" w:type="dxa"/>
            <w:shd w:val="clear" w:color="auto" w:fill="auto"/>
            <w:noWrap/>
            <w:vAlign w:val="center"/>
            <w:hideMark/>
          </w:tcPr>
          <w:p w14:paraId="30C098A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Am J Respir Crit Care Med</w:t>
            </w:r>
          </w:p>
        </w:tc>
        <w:tc>
          <w:tcPr>
            <w:tcW w:w="3049" w:type="dxa"/>
            <w:shd w:val="clear" w:color="auto" w:fill="auto"/>
            <w:noWrap/>
            <w:vAlign w:val="center"/>
            <w:hideMark/>
          </w:tcPr>
          <w:p w14:paraId="67ADC8F6"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10.1164/rccm.201307-1225LE</w:t>
            </w:r>
          </w:p>
        </w:tc>
      </w:tr>
      <w:tr w:rsidR="004F1254" w:rsidRPr="00F93015" w14:paraId="544096BF" w14:textId="77777777" w:rsidTr="004F1254">
        <w:trPr>
          <w:jc w:val="center"/>
        </w:trPr>
        <w:tc>
          <w:tcPr>
            <w:tcW w:w="4045" w:type="dxa"/>
            <w:shd w:val="clear" w:color="auto" w:fill="auto"/>
            <w:noWrap/>
            <w:vAlign w:val="center"/>
            <w:hideMark/>
          </w:tcPr>
          <w:p w14:paraId="39E013A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Does positioning affect tracheal aspiration of gastric content in ventilated infants?</w:t>
            </w:r>
          </w:p>
        </w:tc>
        <w:tc>
          <w:tcPr>
            <w:tcW w:w="900" w:type="dxa"/>
            <w:shd w:val="clear" w:color="auto" w:fill="auto"/>
            <w:noWrap/>
            <w:vAlign w:val="center"/>
            <w:hideMark/>
          </w:tcPr>
          <w:p w14:paraId="645ED8D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2015</w:t>
            </w:r>
          </w:p>
        </w:tc>
        <w:tc>
          <w:tcPr>
            <w:tcW w:w="3780" w:type="dxa"/>
            <w:shd w:val="clear" w:color="auto" w:fill="auto"/>
            <w:noWrap/>
            <w:vAlign w:val="center"/>
            <w:hideMark/>
          </w:tcPr>
          <w:p w14:paraId="25B09A0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Aly, H., Soliman, R. M., El-Dib, M., Said, R. N., Abdellatif, M. A., Sibaii, H. and Elwakkad, A.</w:t>
            </w:r>
          </w:p>
        </w:tc>
        <w:tc>
          <w:tcPr>
            <w:tcW w:w="1597" w:type="dxa"/>
            <w:shd w:val="clear" w:color="auto" w:fill="auto"/>
            <w:noWrap/>
            <w:vAlign w:val="center"/>
            <w:hideMark/>
          </w:tcPr>
          <w:p w14:paraId="0311B8B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Pediatr Gastroenterol Nutr</w:t>
            </w:r>
          </w:p>
        </w:tc>
        <w:tc>
          <w:tcPr>
            <w:tcW w:w="3049" w:type="dxa"/>
            <w:shd w:val="clear" w:color="auto" w:fill="auto"/>
            <w:noWrap/>
            <w:vAlign w:val="center"/>
            <w:hideMark/>
          </w:tcPr>
          <w:p w14:paraId="59E70FFA"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10.1097/mpg.0000000000000601</w:t>
            </w:r>
          </w:p>
        </w:tc>
      </w:tr>
      <w:tr w:rsidR="004F1254" w:rsidRPr="00F93015" w14:paraId="55813EB2" w14:textId="77777777" w:rsidTr="004F1254">
        <w:trPr>
          <w:jc w:val="center"/>
        </w:trPr>
        <w:tc>
          <w:tcPr>
            <w:tcW w:w="4045" w:type="dxa"/>
            <w:shd w:val="clear" w:color="auto" w:fill="auto"/>
            <w:noWrap/>
            <w:vAlign w:val="center"/>
            <w:hideMark/>
          </w:tcPr>
          <w:p w14:paraId="4CE3FFE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Mucosal impedance discriminates GERD from non-GERD conditions</w:t>
            </w:r>
          </w:p>
        </w:tc>
        <w:tc>
          <w:tcPr>
            <w:tcW w:w="900" w:type="dxa"/>
            <w:shd w:val="clear" w:color="auto" w:fill="auto"/>
            <w:noWrap/>
            <w:vAlign w:val="center"/>
            <w:hideMark/>
          </w:tcPr>
          <w:p w14:paraId="61DDAEB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2015</w:t>
            </w:r>
          </w:p>
        </w:tc>
        <w:tc>
          <w:tcPr>
            <w:tcW w:w="3780" w:type="dxa"/>
            <w:shd w:val="clear" w:color="auto" w:fill="auto"/>
            <w:noWrap/>
            <w:vAlign w:val="center"/>
            <w:hideMark/>
          </w:tcPr>
          <w:p w14:paraId="108576B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Ates, F., Yuksel, E. S., Higginbotham, T., Slaughter, J. C., Mabary, J., Kavitt, R. T., Garrett, C. G., Francis, D. and Vaezi, M. F.</w:t>
            </w:r>
          </w:p>
        </w:tc>
        <w:tc>
          <w:tcPr>
            <w:tcW w:w="1597" w:type="dxa"/>
            <w:shd w:val="clear" w:color="auto" w:fill="auto"/>
            <w:noWrap/>
            <w:vAlign w:val="center"/>
            <w:hideMark/>
          </w:tcPr>
          <w:p w14:paraId="6B28B74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Gastroenterology</w:t>
            </w:r>
          </w:p>
        </w:tc>
        <w:tc>
          <w:tcPr>
            <w:tcW w:w="3049" w:type="dxa"/>
            <w:shd w:val="clear" w:color="auto" w:fill="auto"/>
            <w:noWrap/>
            <w:vAlign w:val="center"/>
            <w:hideMark/>
          </w:tcPr>
          <w:p w14:paraId="140B11DB"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10.1053/j.gastro.2014.10.010</w:t>
            </w:r>
          </w:p>
        </w:tc>
      </w:tr>
      <w:tr w:rsidR="004F1254" w:rsidRPr="00F93015" w14:paraId="79F5B94F" w14:textId="77777777" w:rsidTr="004F1254">
        <w:trPr>
          <w:jc w:val="center"/>
        </w:trPr>
        <w:tc>
          <w:tcPr>
            <w:tcW w:w="4045" w:type="dxa"/>
            <w:shd w:val="clear" w:color="auto" w:fill="auto"/>
            <w:noWrap/>
            <w:vAlign w:val="center"/>
            <w:hideMark/>
          </w:tcPr>
          <w:p w14:paraId="5A4F202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 preliminary report on the use of Midodrine in treating refractory gastroesophageal disease: Randomized Double-Blind Controlled Trial</w:t>
            </w:r>
          </w:p>
        </w:tc>
        <w:tc>
          <w:tcPr>
            <w:tcW w:w="900" w:type="dxa"/>
            <w:shd w:val="clear" w:color="auto" w:fill="auto"/>
            <w:noWrap/>
            <w:vAlign w:val="center"/>
            <w:hideMark/>
          </w:tcPr>
          <w:p w14:paraId="2890A0A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2020</w:t>
            </w:r>
          </w:p>
        </w:tc>
        <w:tc>
          <w:tcPr>
            <w:tcW w:w="3780" w:type="dxa"/>
            <w:shd w:val="clear" w:color="auto" w:fill="auto"/>
            <w:noWrap/>
            <w:vAlign w:val="center"/>
            <w:hideMark/>
          </w:tcPr>
          <w:p w14:paraId="4F6FFA8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Bagheri Lankarani, K., Sivandzadeh, G. R., Zare, M., Nejati, M., Niknam, R., Taghavi, A. R., Ejtehadi, F., Naini, M. A., Moini, M., Anbardar, M. H. and Peymani, P.</w:t>
            </w:r>
          </w:p>
        </w:tc>
        <w:tc>
          <w:tcPr>
            <w:tcW w:w="1597" w:type="dxa"/>
            <w:shd w:val="clear" w:color="auto" w:fill="auto"/>
            <w:noWrap/>
            <w:vAlign w:val="center"/>
            <w:hideMark/>
          </w:tcPr>
          <w:p w14:paraId="15EA573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Acta Biomed</w:t>
            </w:r>
          </w:p>
        </w:tc>
        <w:tc>
          <w:tcPr>
            <w:tcW w:w="3049" w:type="dxa"/>
            <w:shd w:val="clear" w:color="auto" w:fill="auto"/>
            <w:noWrap/>
            <w:vAlign w:val="center"/>
            <w:hideMark/>
          </w:tcPr>
          <w:p w14:paraId="5A21D5B1"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10.23750/abm.v91i1.8486</w:t>
            </w:r>
          </w:p>
        </w:tc>
      </w:tr>
      <w:tr w:rsidR="004F1254" w:rsidRPr="00F93015" w14:paraId="7C9F8891" w14:textId="77777777" w:rsidTr="004F1254">
        <w:trPr>
          <w:jc w:val="center"/>
        </w:trPr>
        <w:tc>
          <w:tcPr>
            <w:tcW w:w="4045" w:type="dxa"/>
            <w:shd w:val="clear" w:color="auto" w:fill="auto"/>
            <w:noWrap/>
            <w:vAlign w:val="center"/>
            <w:hideMark/>
          </w:tcPr>
          <w:p w14:paraId="62D2FCD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Relationship between disease characteristics and orofacial manifestations in systemic sclerosis: Canadian Systemic Sclerosis Oral Health Study III</w:t>
            </w:r>
          </w:p>
        </w:tc>
        <w:tc>
          <w:tcPr>
            <w:tcW w:w="900" w:type="dxa"/>
            <w:shd w:val="clear" w:color="auto" w:fill="auto"/>
            <w:noWrap/>
            <w:vAlign w:val="center"/>
            <w:hideMark/>
          </w:tcPr>
          <w:p w14:paraId="533AA8B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2015</w:t>
            </w:r>
          </w:p>
        </w:tc>
        <w:tc>
          <w:tcPr>
            <w:tcW w:w="3780" w:type="dxa"/>
            <w:shd w:val="clear" w:color="auto" w:fill="auto"/>
            <w:noWrap/>
            <w:vAlign w:val="center"/>
            <w:hideMark/>
          </w:tcPr>
          <w:p w14:paraId="0C680BF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Baron, M., Hudson, M., Tatibouet, S., Steele, R., Lo, E., Gravel, S., Gyger, G., El Sayegh, T., Pope, J., Fontaine, A., Masetto, A., Matthews, D., Sutton, E., Thie, N., Jones, N., Copete, M., Kolbinson, D., Markland, J., Nogueira, G., Robinson, D., Fritzler, M. and Gornitsky, M.</w:t>
            </w:r>
          </w:p>
        </w:tc>
        <w:tc>
          <w:tcPr>
            <w:tcW w:w="1597" w:type="dxa"/>
            <w:shd w:val="clear" w:color="auto" w:fill="auto"/>
            <w:noWrap/>
            <w:vAlign w:val="center"/>
            <w:hideMark/>
          </w:tcPr>
          <w:p w14:paraId="0E9FCA2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Arthritis Care Res (Hoboken)</w:t>
            </w:r>
          </w:p>
        </w:tc>
        <w:tc>
          <w:tcPr>
            <w:tcW w:w="3049" w:type="dxa"/>
            <w:shd w:val="clear" w:color="auto" w:fill="auto"/>
            <w:noWrap/>
            <w:vAlign w:val="center"/>
            <w:hideMark/>
          </w:tcPr>
          <w:p w14:paraId="231A7E87"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10.1002/acr.22490</w:t>
            </w:r>
          </w:p>
        </w:tc>
      </w:tr>
      <w:tr w:rsidR="004F1254" w:rsidRPr="00F93015" w14:paraId="0C521431" w14:textId="77777777" w:rsidTr="004F1254">
        <w:trPr>
          <w:jc w:val="center"/>
        </w:trPr>
        <w:tc>
          <w:tcPr>
            <w:tcW w:w="4045" w:type="dxa"/>
            <w:shd w:val="clear" w:color="auto" w:fill="auto"/>
            <w:noWrap/>
            <w:vAlign w:val="center"/>
            <w:hideMark/>
          </w:tcPr>
          <w:p w14:paraId="0F472B2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Interleukin-6 as a potential indicator for prevention of high-risk adenoma recurrence by dietary flavonols in the polyp prevention trial</w:t>
            </w:r>
          </w:p>
        </w:tc>
        <w:tc>
          <w:tcPr>
            <w:tcW w:w="900" w:type="dxa"/>
            <w:shd w:val="clear" w:color="auto" w:fill="auto"/>
            <w:noWrap/>
            <w:vAlign w:val="center"/>
            <w:hideMark/>
          </w:tcPr>
          <w:p w14:paraId="384E154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2010</w:t>
            </w:r>
          </w:p>
        </w:tc>
        <w:tc>
          <w:tcPr>
            <w:tcW w:w="3780" w:type="dxa"/>
            <w:shd w:val="clear" w:color="auto" w:fill="auto"/>
            <w:noWrap/>
            <w:vAlign w:val="center"/>
            <w:hideMark/>
          </w:tcPr>
          <w:p w14:paraId="26926C6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Bobe, G., Albert, P. S., Sansbury, L. B., Lanza, E., Schatzkin, A., Colburn, N. H. and Cross, A. J.</w:t>
            </w:r>
          </w:p>
        </w:tc>
        <w:tc>
          <w:tcPr>
            <w:tcW w:w="1597" w:type="dxa"/>
            <w:shd w:val="clear" w:color="auto" w:fill="auto"/>
            <w:noWrap/>
            <w:vAlign w:val="center"/>
            <w:hideMark/>
          </w:tcPr>
          <w:p w14:paraId="5A54923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Cancer Prev Res (Phila)</w:t>
            </w:r>
          </w:p>
        </w:tc>
        <w:tc>
          <w:tcPr>
            <w:tcW w:w="3049" w:type="dxa"/>
            <w:shd w:val="clear" w:color="auto" w:fill="auto"/>
            <w:noWrap/>
            <w:vAlign w:val="center"/>
            <w:hideMark/>
          </w:tcPr>
          <w:p w14:paraId="79792A2E"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10.1158/1940-6207.Capr-09-0161</w:t>
            </w:r>
          </w:p>
        </w:tc>
      </w:tr>
      <w:tr w:rsidR="004F1254" w:rsidRPr="00F93015" w14:paraId="70C865E7" w14:textId="77777777" w:rsidTr="004F1254">
        <w:trPr>
          <w:jc w:val="center"/>
        </w:trPr>
        <w:tc>
          <w:tcPr>
            <w:tcW w:w="4045" w:type="dxa"/>
            <w:shd w:val="clear" w:color="auto" w:fill="auto"/>
            <w:noWrap/>
            <w:vAlign w:val="center"/>
            <w:hideMark/>
          </w:tcPr>
          <w:p w14:paraId="43DD666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 pilot randomized clinical trial assessing the effect of cricoid pressure on risk of aspiration</w:t>
            </w:r>
          </w:p>
        </w:tc>
        <w:tc>
          <w:tcPr>
            <w:tcW w:w="900" w:type="dxa"/>
            <w:shd w:val="clear" w:color="auto" w:fill="auto"/>
            <w:noWrap/>
            <w:vAlign w:val="center"/>
            <w:hideMark/>
          </w:tcPr>
          <w:p w14:paraId="1FAF608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2018</w:t>
            </w:r>
          </w:p>
        </w:tc>
        <w:tc>
          <w:tcPr>
            <w:tcW w:w="3780" w:type="dxa"/>
            <w:shd w:val="clear" w:color="auto" w:fill="auto"/>
            <w:noWrap/>
            <w:vAlign w:val="center"/>
            <w:hideMark/>
          </w:tcPr>
          <w:p w14:paraId="261606D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Bohman, J. K., Kashyap, R., Lee, A., He, Z., Soundar, S., Bolling, L. L. and Kor, D. J.</w:t>
            </w:r>
          </w:p>
        </w:tc>
        <w:tc>
          <w:tcPr>
            <w:tcW w:w="1597" w:type="dxa"/>
            <w:shd w:val="clear" w:color="auto" w:fill="auto"/>
            <w:noWrap/>
            <w:vAlign w:val="center"/>
            <w:hideMark/>
          </w:tcPr>
          <w:p w14:paraId="36110EA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Clin Respir J</w:t>
            </w:r>
          </w:p>
        </w:tc>
        <w:tc>
          <w:tcPr>
            <w:tcW w:w="3049" w:type="dxa"/>
            <w:shd w:val="clear" w:color="auto" w:fill="auto"/>
            <w:noWrap/>
            <w:vAlign w:val="center"/>
            <w:hideMark/>
          </w:tcPr>
          <w:p w14:paraId="476B8DAF"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10.1111/crj.12508</w:t>
            </w:r>
          </w:p>
        </w:tc>
      </w:tr>
      <w:tr w:rsidR="004F1254" w:rsidRPr="00F93015" w14:paraId="6584B7F5" w14:textId="77777777" w:rsidTr="004F1254">
        <w:trPr>
          <w:jc w:val="center"/>
        </w:trPr>
        <w:tc>
          <w:tcPr>
            <w:tcW w:w="4045" w:type="dxa"/>
            <w:shd w:val="clear" w:color="auto" w:fill="auto"/>
            <w:noWrap/>
            <w:vAlign w:val="center"/>
            <w:hideMark/>
          </w:tcPr>
          <w:p w14:paraId="52FA507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Validation of Peptest™ in Patients with Gastro-Esophageal Reflux Disease and Laryngopharyngeal Reflux Undergoing Impedance Testing</w:t>
            </w:r>
          </w:p>
        </w:tc>
        <w:tc>
          <w:tcPr>
            <w:tcW w:w="900" w:type="dxa"/>
            <w:shd w:val="clear" w:color="auto" w:fill="auto"/>
            <w:noWrap/>
            <w:vAlign w:val="center"/>
            <w:hideMark/>
          </w:tcPr>
          <w:p w14:paraId="67EDE7A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2CDDE11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Bor, S., Capanoglu, D., Vardar, R., Woodcock, A. D., Fisher, J. and Dettmar, P. W.</w:t>
            </w:r>
          </w:p>
        </w:tc>
        <w:tc>
          <w:tcPr>
            <w:tcW w:w="1597" w:type="dxa"/>
            <w:shd w:val="clear" w:color="auto" w:fill="auto"/>
            <w:noWrap/>
            <w:vAlign w:val="center"/>
            <w:hideMark/>
          </w:tcPr>
          <w:p w14:paraId="57120CB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Gastrointestin Liver Dis</w:t>
            </w:r>
          </w:p>
        </w:tc>
        <w:tc>
          <w:tcPr>
            <w:tcW w:w="3049" w:type="dxa"/>
            <w:shd w:val="clear" w:color="auto" w:fill="auto"/>
            <w:noWrap/>
            <w:vAlign w:val="center"/>
            <w:hideMark/>
          </w:tcPr>
          <w:p w14:paraId="6A7FD4D9"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10.15403/jgld-335</w:t>
            </w:r>
          </w:p>
        </w:tc>
      </w:tr>
      <w:tr w:rsidR="004F1254" w:rsidRPr="00F93015" w14:paraId="60D6E3C4" w14:textId="77777777" w:rsidTr="004F1254">
        <w:trPr>
          <w:jc w:val="center"/>
        </w:trPr>
        <w:tc>
          <w:tcPr>
            <w:tcW w:w="4045" w:type="dxa"/>
            <w:shd w:val="clear" w:color="auto" w:fill="auto"/>
            <w:noWrap/>
            <w:vAlign w:val="center"/>
            <w:hideMark/>
          </w:tcPr>
          <w:p w14:paraId="2F9224B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Body mass index and comorbidities in adult severe asthmatics</w:t>
            </w:r>
          </w:p>
        </w:tc>
        <w:tc>
          <w:tcPr>
            <w:tcW w:w="900" w:type="dxa"/>
            <w:shd w:val="clear" w:color="auto" w:fill="auto"/>
            <w:noWrap/>
            <w:vAlign w:val="center"/>
            <w:hideMark/>
          </w:tcPr>
          <w:p w14:paraId="1497843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2014</w:t>
            </w:r>
          </w:p>
        </w:tc>
        <w:tc>
          <w:tcPr>
            <w:tcW w:w="3780" w:type="dxa"/>
            <w:shd w:val="clear" w:color="auto" w:fill="auto"/>
            <w:noWrap/>
            <w:vAlign w:val="center"/>
            <w:hideMark/>
          </w:tcPr>
          <w:p w14:paraId="13B7A52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Bruno, A., Pace, E., Cibella, F. and Chanez, P.</w:t>
            </w:r>
          </w:p>
        </w:tc>
        <w:tc>
          <w:tcPr>
            <w:tcW w:w="1597" w:type="dxa"/>
            <w:shd w:val="clear" w:color="auto" w:fill="auto"/>
            <w:noWrap/>
            <w:vAlign w:val="center"/>
            <w:hideMark/>
          </w:tcPr>
          <w:p w14:paraId="07483A2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Biomed Res Int</w:t>
            </w:r>
          </w:p>
        </w:tc>
        <w:tc>
          <w:tcPr>
            <w:tcW w:w="3049" w:type="dxa"/>
            <w:shd w:val="clear" w:color="auto" w:fill="auto"/>
            <w:noWrap/>
            <w:vAlign w:val="center"/>
            <w:hideMark/>
          </w:tcPr>
          <w:p w14:paraId="78EB308C"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10.1155/2014/607192</w:t>
            </w:r>
          </w:p>
        </w:tc>
      </w:tr>
      <w:tr w:rsidR="004F1254" w:rsidRPr="00F93015" w14:paraId="7CB46C0B" w14:textId="77777777" w:rsidTr="004F1254">
        <w:trPr>
          <w:jc w:val="center"/>
        </w:trPr>
        <w:tc>
          <w:tcPr>
            <w:tcW w:w="4045" w:type="dxa"/>
            <w:shd w:val="clear" w:color="auto" w:fill="auto"/>
            <w:noWrap/>
            <w:vAlign w:val="center"/>
            <w:hideMark/>
          </w:tcPr>
          <w:p w14:paraId="2EECD06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Efficacy and safety of mavrilimumab in subjects with rheumatoid arthritis</w:t>
            </w:r>
          </w:p>
        </w:tc>
        <w:tc>
          <w:tcPr>
            <w:tcW w:w="900" w:type="dxa"/>
            <w:shd w:val="clear" w:color="auto" w:fill="auto"/>
            <w:noWrap/>
            <w:vAlign w:val="center"/>
            <w:hideMark/>
          </w:tcPr>
          <w:p w14:paraId="4E042FC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2013</w:t>
            </w:r>
          </w:p>
        </w:tc>
        <w:tc>
          <w:tcPr>
            <w:tcW w:w="3780" w:type="dxa"/>
            <w:shd w:val="clear" w:color="auto" w:fill="auto"/>
            <w:noWrap/>
            <w:vAlign w:val="center"/>
            <w:hideMark/>
          </w:tcPr>
          <w:p w14:paraId="11AA954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Burmester, G. R., Weinblatt, M. E., Mcinnes, I. B., Porter, D., Barbarash, O., Vatutin, M., Szombati, I., Esfandiari, E., Sleeman, M. A., Kane, C. D., Cavet, G., Wang, B., Godwood, A. and Magrini, F.</w:t>
            </w:r>
          </w:p>
        </w:tc>
        <w:tc>
          <w:tcPr>
            <w:tcW w:w="1597" w:type="dxa"/>
            <w:shd w:val="clear" w:color="auto" w:fill="auto"/>
            <w:noWrap/>
            <w:vAlign w:val="center"/>
            <w:hideMark/>
          </w:tcPr>
          <w:p w14:paraId="582D9B6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Ann Rheum Dis</w:t>
            </w:r>
          </w:p>
        </w:tc>
        <w:tc>
          <w:tcPr>
            <w:tcW w:w="3049" w:type="dxa"/>
            <w:shd w:val="clear" w:color="auto" w:fill="auto"/>
            <w:noWrap/>
            <w:vAlign w:val="center"/>
            <w:hideMark/>
          </w:tcPr>
          <w:p w14:paraId="68AFE415"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10.1136/annrheumdis-2012-202450</w:t>
            </w:r>
          </w:p>
        </w:tc>
      </w:tr>
      <w:tr w:rsidR="004F1254" w:rsidRPr="00F93015" w14:paraId="3D7D2E05" w14:textId="77777777" w:rsidTr="004F1254">
        <w:trPr>
          <w:jc w:val="center"/>
        </w:trPr>
        <w:tc>
          <w:tcPr>
            <w:tcW w:w="4045" w:type="dxa"/>
            <w:shd w:val="clear" w:color="auto" w:fill="auto"/>
            <w:noWrap/>
            <w:vAlign w:val="center"/>
            <w:hideMark/>
          </w:tcPr>
          <w:p w14:paraId="30A1D21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Methylation panel is a diagnostic biomarker for Barrett's oesophagus in endoscopic biopsies and non-endoscopic cytology specimens</w:t>
            </w:r>
          </w:p>
        </w:tc>
        <w:tc>
          <w:tcPr>
            <w:tcW w:w="900" w:type="dxa"/>
            <w:shd w:val="clear" w:color="auto" w:fill="auto"/>
            <w:noWrap/>
            <w:vAlign w:val="center"/>
            <w:hideMark/>
          </w:tcPr>
          <w:p w14:paraId="4B058C0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2018</w:t>
            </w:r>
          </w:p>
        </w:tc>
        <w:tc>
          <w:tcPr>
            <w:tcW w:w="3780" w:type="dxa"/>
            <w:shd w:val="clear" w:color="auto" w:fill="auto"/>
            <w:noWrap/>
            <w:vAlign w:val="center"/>
            <w:hideMark/>
          </w:tcPr>
          <w:p w14:paraId="2ED8DF6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Chettouh, H., Mowforth, O., Galeano-Dalmau, N., Bezawada, N., Ross-Innes, C., Macrae, S., Debiram-Beecham, I., O'donovan, M. and Fitzgerald, R. C.</w:t>
            </w:r>
          </w:p>
        </w:tc>
        <w:tc>
          <w:tcPr>
            <w:tcW w:w="1597" w:type="dxa"/>
            <w:shd w:val="clear" w:color="auto" w:fill="auto"/>
            <w:noWrap/>
            <w:vAlign w:val="center"/>
            <w:hideMark/>
          </w:tcPr>
          <w:p w14:paraId="5100230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Gut</w:t>
            </w:r>
          </w:p>
        </w:tc>
        <w:tc>
          <w:tcPr>
            <w:tcW w:w="3049" w:type="dxa"/>
            <w:shd w:val="clear" w:color="auto" w:fill="auto"/>
            <w:noWrap/>
            <w:vAlign w:val="center"/>
            <w:hideMark/>
          </w:tcPr>
          <w:p w14:paraId="0D4B9F01"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10.1136/gutjnl-2017-314026</w:t>
            </w:r>
          </w:p>
        </w:tc>
      </w:tr>
      <w:tr w:rsidR="004F1254" w:rsidRPr="00F93015" w14:paraId="4012FBB6" w14:textId="77777777" w:rsidTr="004F1254">
        <w:trPr>
          <w:jc w:val="center"/>
        </w:trPr>
        <w:tc>
          <w:tcPr>
            <w:tcW w:w="4045" w:type="dxa"/>
            <w:shd w:val="clear" w:color="auto" w:fill="auto"/>
            <w:noWrap/>
            <w:vAlign w:val="center"/>
            <w:hideMark/>
          </w:tcPr>
          <w:p w14:paraId="065B3E2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Evaluation of Barrett's esophagus with CK7, CK20, p53, Ki67, and COX2 expressions using chromoendoscopical examination</w:t>
            </w:r>
          </w:p>
        </w:tc>
        <w:tc>
          <w:tcPr>
            <w:tcW w:w="900" w:type="dxa"/>
            <w:shd w:val="clear" w:color="auto" w:fill="auto"/>
            <w:noWrap/>
            <w:vAlign w:val="center"/>
            <w:hideMark/>
          </w:tcPr>
          <w:p w14:paraId="756B0FF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2013</w:t>
            </w:r>
          </w:p>
        </w:tc>
        <w:tc>
          <w:tcPr>
            <w:tcW w:w="3780" w:type="dxa"/>
            <w:shd w:val="clear" w:color="auto" w:fill="auto"/>
            <w:noWrap/>
            <w:vAlign w:val="center"/>
            <w:hideMark/>
          </w:tcPr>
          <w:p w14:paraId="2750555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Çoban, Ş., Örmeci, N., Savaş, B., Ekiz, F., Ensari, A., Kuzu, I. and Palabıyıkoğlu, M.</w:t>
            </w:r>
          </w:p>
        </w:tc>
        <w:tc>
          <w:tcPr>
            <w:tcW w:w="1597" w:type="dxa"/>
            <w:shd w:val="clear" w:color="auto" w:fill="auto"/>
            <w:noWrap/>
            <w:vAlign w:val="center"/>
            <w:hideMark/>
          </w:tcPr>
          <w:p w14:paraId="4FE7BA8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Dis Esophagus</w:t>
            </w:r>
          </w:p>
        </w:tc>
        <w:tc>
          <w:tcPr>
            <w:tcW w:w="3049" w:type="dxa"/>
            <w:shd w:val="clear" w:color="auto" w:fill="auto"/>
            <w:noWrap/>
            <w:vAlign w:val="center"/>
            <w:hideMark/>
          </w:tcPr>
          <w:p w14:paraId="07EAF262"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10.1111/j.1442-2050.2012.01352.x</w:t>
            </w:r>
          </w:p>
        </w:tc>
      </w:tr>
      <w:tr w:rsidR="004F1254" w:rsidRPr="00F93015" w14:paraId="2F26BBA3" w14:textId="77777777" w:rsidTr="004F1254">
        <w:trPr>
          <w:jc w:val="center"/>
        </w:trPr>
        <w:tc>
          <w:tcPr>
            <w:tcW w:w="4045" w:type="dxa"/>
            <w:shd w:val="clear" w:color="auto" w:fill="auto"/>
            <w:noWrap/>
            <w:vAlign w:val="center"/>
            <w:hideMark/>
          </w:tcPr>
          <w:p w14:paraId="334F558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lastRenderedPageBreak/>
              <w:t>Influence of proton pump inhibitor therapy on occurrence of voice prosthesis complications</w:t>
            </w:r>
          </w:p>
        </w:tc>
        <w:tc>
          <w:tcPr>
            <w:tcW w:w="900" w:type="dxa"/>
            <w:shd w:val="clear" w:color="auto" w:fill="auto"/>
            <w:noWrap/>
            <w:vAlign w:val="center"/>
            <w:hideMark/>
          </w:tcPr>
          <w:p w14:paraId="0591D34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2020</w:t>
            </w:r>
          </w:p>
        </w:tc>
        <w:tc>
          <w:tcPr>
            <w:tcW w:w="3780" w:type="dxa"/>
            <w:shd w:val="clear" w:color="auto" w:fill="auto"/>
            <w:noWrap/>
            <w:vAlign w:val="center"/>
            <w:hideMark/>
          </w:tcPr>
          <w:p w14:paraId="4663D29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Danic Hadzibegovic, A., Kozmar, A., Hadzibegovic, I., Prgomet, D. and Danic, D.</w:t>
            </w:r>
          </w:p>
        </w:tc>
        <w:tc>
          <w:tcPr>
            <w:tcW w:w="1597" w:type="dxa"/>
            <w:shd w:val="clear" w:color="auto" w:fill="auto"/>
            <w:noWrap/>
            <w:vAlign w:val="center"/>
            <w:hideMark/>
          </w:tcPr>
          <w:p w14:paraId="7E93C03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Eur Arch Otorhinolaryngol</w:t>
            </w:r>
          </w:p>
        </w:tc>
        <w:tc>
          <w:tcPr>
            <w:tcW w:w="3049" w:type="dxa"/>
            <w:shd w:val="clear" w:color="auto" w:fill="auto"/>
            <w:noWrap/>
            <w:vAlign w:val="center"/>
            <w:hideMark/>
          </w:tcPr>
          <w:p w14:paraId="05426031"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10.1007/s00405-020-05784-4</w:t>
            </w:r>
          </w:p>
        </w:tc>
      </w:tr>
      <w:tr w:rsidR="004F1254" w:rsidRPr="00F93015" w14:paraId="3E286F39" w14:textId="77777777" w:rsidTr="004F1254">
        <w:trPr>
          <w:jc w:val="center"/>
        </w:trPr>
        <w:tc>
          <w:tcPr>
            <w:tcW w:w="4045" w:type="dxa"/>
            <w:shd w:val="clear" w:color="auto" w:fill="auto"/>
            <w:noWrap/>
            <w:vAlign w:val="center"/>
            <w:hideMark/>
          </w:tcPr>
          <w:p w14:paraId="0A60238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 single biopsy is valid for genetic diagnosis of eosinophilic esophagitis regardless of tissue preservation or location in the esophagus</w:t>
            </w:r>
          </w:p>
        </w:tc>
        <w:tc>
          <w:tcPr>
            <w:tcW w:w="900" w:type="dxa"/>
            <w:shd w:val="clear" w:color="auto" w:fill="auto"/>
            <w:noWrap/>
            <w:vAlign w:val="center"/>
            <w:hideMark/>
          </w:tcPr>
          <w:p w14:paraId="253F415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2015</w:t>
            </w:r>
          </w:p>
        </w:tc>
        <w:tc>
          <w:tcPr>
            <w:tcW w:w="3780" w:type="dxa"/>
            <w:shd w:val="clear" w:color="auto" w:fill="auto"/>
            <w:noWrap/>
            <w:vAlign w:val="center"/>
            <w:hideMark/>
          </w:tcPr>
          <w:p w14:paraId="06BA7DE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Dellon, E. S., Yellore, V., Andreatta, M. and Stover, J.</w:t>
            </w:r>
          </w:p>
        </w:tc>
        <w:tc>
          <w:tcPr>
            <w:tcW w:w="1597" w:type="dxa"/>
            <w:shd w:val="clear" w:color="auto" w:fill="auto"/>
            <w:noWrap/>
            <w:vAlign w:val="center"/>
            <w:hideMark/>
          </w:tcPr>
          <w:p w14:paraId="3B7CAB7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Gastrointestin Liver Dis</w:t>
            </w:r>
          </w:p>
        </w:tc>
        <w:tc>
          <w:tcPr>
            <w:tcW w:w="3049" w:type="dxa"/>
            <w:shd w:val="clear" w:color="auto" w:fill="auto"/>
            <w:noWrap/>
            <w:vAlign w:val="center"/>
            <w:hideMark/>
          </w:tcPr>
          <w:p w14:paraId="38CB801A"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10.15403/jgld.2014.1121.242.bsy</w:t>
            </w:r>
          </w:p>
        </w:tc>
      </w:tr>
      <w:tr w:rsidR="004F1254" w:rsidRPr="00F93015" w14:paraId="08DC2D33" w14:textId="77777777" w:rsidTr="004F1254">
        <w:trPr>
          <w:trHeight w:val="3095"/>
          <w:jc w:val="center"/>
        </w:trPr>
        <w:tc>
          <w:tcPr>
            <w:tcW w:w="4045" w:type="dxa"/>
            <w:shd w:val="clear" w:color="auto" w:fill="auto"/>
            <w:noWrap/>
            <w:vAlign w:val="center"/>
            <w:hideMark/>
          </w:tcPr>
          <w:p w14:paraId="303FB3C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Inflammatory and Comorbid Features of Patients with Severe Asthma and Frequent Exacerbations</w:t>
            </w:r>
          </w:p>
        </w:tc>
        <w:tc>
          <w:tcPr>
            <w:tcW w:w="900" w:type="dxa"/>
            <w:shd w:val="clear" w:color="auto" w:fill="auto"/>
            <w:noWrap/>
            <w:vAlign w:val="center"/>
            <w:hideMark/>
          </w:tcPr>
          <w:p w14:paraId="16E18E0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6611574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Denlinger, L. C., Phillips, B. R., Ramratnam, S., Ross, K., Bhakta, N. R., Cardet, J. C., Castro, M., Peters, S. P., Phipatanakul, W., Aujla, S., Bacharier, L. B., Bleecker, E. R., Comhair, S. A., Coverstone, A., Deboer, M., Erzurum, S. C., Fain, S. B., Fajt, M., Fitzpatrick, A. M., Gaffin, J., Gaston, B., Hastie, A. T., Hawkins, G. A., Holguin, F., Irani, A. M., Israel, E., Levy, B. D., Ly, N., Meyers, D. A., Moore, W. C., Myers, R., Opina, M. T., Peters, M. C., Schiebler, M. L., Sorkness, R. L., Teague, W. G., Wenzel, S. E., Woodruff, P. G., Mauger, D. T., Fahy, J. V. and Jarjour, N. N.</w:t>
            </w:r>
          </w:p>
        </w:tc>
        <w:tc>
          <w:tcPr>
            <w:tcW w:w="1597" w:type="dxa"/>
            <w:shd w:val="clear" w:color="auto" w:fill="auto"/>
            <w:noWrap/>
            <w:vAlign w:val="center"/>
            <w:hideMark/>
          </w:tcPr>
          <w:p w14:paraId="424D873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Am J Respir Crit Care Med</w:t>
            </w:r>
          </w:p>
        </w:tc>
        <w:tc>
          <w:tcPr>
            <w:tcW w:w="3049" w:type="dxa"/>
            <w:shd w:val="clear" w:color="auto" w:fill="auto"/>
            <w:noWrap/>
            <w:vAlign w:val="center"/>
            <w:hideMark/>
          </w:tcPr>
          <w:p w14:paraId="33486B8C"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10.1164/rccm.201602-0419OC</w:t>
            </w:r>
          </w:p>
        </w:tc>
      </w:tr>
      <w:tr w:rsidR="004F1254" w:rsidRPr="00F93015" w14:paraId="5BC04F07" w14:textId="77777777" w:rsidTr="004F1254">
        <w:trPr>
          <w:jc w:val="center"/>
        </w:trPr>
        <w:tc>
          <w:tcPr>
            <w:tcW w:w="4045" w:type="dxa"/>
            <w:shd w:val="clear" w:color="auto" w:fill="auto"/>
            <w:noWrap/>
            <w:vAlign w:val="center"/>
            <w:hideMark/>
          </w:tcPr>
          <w:p w14:paraId="01BEA9D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Cytosponge-trefoil factor 3 versus usual care to identify Barrett's oesophagus in a primary care setting: a multicentre, pragmatic, randomised controlled trial</w:t>
            </w:r>
          </w:p>
        </w:tc>
        <w:tc>
          <w:tcPr>
            <w:tcW w:w="900" w:type="dxa"/>
            <w:shd w:val="clear" w:color="auto" w:fill="auto"/>
            <w:noWrap/>
            <w:vAlign w:val="center"/>
            <w:hideMark/>
          </w:tcPr>
          <w:p w14:paraId="0A85517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2020</w:t>
            </w:r>
          </w:p>
        </w:tc>
        <w:tc>
          <w:tcPr>
            <w:tcW w:w="3780" w:type="dxa"/>
            <w:shd w:val="clear" w:color="auto" w:fill="auto"/>
            <w:noWrap/>
            <w:vAlign w:val="center"/>
            <w:hideMark/>
          </w:tcPr>
          <w:p w14:paraId="37928E2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Fitzgerald, R. C., Di Pietro, M., O'donovan, M., Maroni, R., Muldrew, B., Debiram-Beecham, I., Gehrung, M., Offman, J., Tripathi, M., Smith, S. G., Aigret, B., Walter, F. M., Rubin, G. and Sasieni, P.</w:t>
            </w:r>
          </w:p>
        </w:tc>
        <w:tc>
          <w:tcPr>
            <w:tcW w:w="1597" w:type="dxa"/>
            <w:shd w:val="clear" w:color="auto" w:fill="auto"/>
            <w:noWrap/>
            <w:vAlign w:val="center"/>
            <w:hideMark/>
          </w:tcPr>
          <w:p w14:paraId="0C647C2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Lancet</w:t>
            </w:r>
          </w:p>
        </w:tc>
        <w:tc>
          <w:tcPr>
            <w:tcW w:w="3049" w:type="dxa"/>
            <w:shd w:val="clear" w:color="auto" w:fill="auto"/>
            <w:noWrap/>
            <w:vAlign w:val="center"/>
            <w:hideMark/>
          </w:tcPr>
          <w:p w14:paraId="05FB9061"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10.1016/s0140-6736(20)31099-0</w:t>
            </w:r>
          </w:p>
        </w:tc>
      </w:tr>
      <w:tr w:rsidR="004F1254" w:rsidRPr="00F93015" w14:paraId="731DDD11" w14:textId="77777777" w:rsidTr="004F1254">
        <w:trPr>
          <w:jc w:val="center"/>
        </w:trPr>
        <w:tc>
          <w:tcPr>
            <w:tcW w:w="4045" w:type="dxa"/>
            <w:shd w:val="clear" w:color="auto" w:fill="auto"/>
            <w:noWrap/>
            <w:vAlign w:val="center"/>
            <w:hideMark/>
          </w:tcPr>
          <w:p w14:paraId="7BA4B62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Exhaled breath condensate pH does not discriminate asymptomatic gastroesophageal reflux or the response to lansoprazole treatment in children with poorly controlled asthma</w:t>
            </w:r>
          </w:p>
        </w:tc>
        <w:tc>
          <w:tcPr>
            <w:tcW w:w="900" w:type="dxa"/>
            <w:shd w:val="clear" w:color="auto" w:fill="auto"/>
            <w:noWrap/>
            <w:vAlign w:val="center"/>
            <w:hideMark/>
          </w:tcPr>
          <w:p w14:paraId="78ECE49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2014</w:t>
            </w:r>
          </w:p>
        </w:tc>
        <w:tc>
          <w:tcPr>
            <w:tcW w:w="3780" w:type="dxa"/>
            <w:shd w:val="clear" w:color="auto" w:fill="auto"/>
            <w:noWrap/>
            <w:vAlign w:val="center"/>
            <w:hideMark/>
          </w:tcPr>
          <w:p w14:paraId="330B2AF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Fitzpatrick, A. M., Holbrook, J. T., Wei, C. Y., Brown, M. S., Wise, R. A. and Teague, W. G.</w:t>
            </w:r>
          </w:p>
        </w:tc>
        <w:tc>
          <w:tcPr>
            <w:tcW w:w="1597" w:type="dxa"/>
            <w:shd w:val="clear" w:color="auto" w:fill="auto"/>
            <w:noWrap/>
            <w:vAlign w:val="center"/>
            <w:hideMark/>
          </w:tcPr>
          <w:p w14:paraId="4E7CD83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Allergy Clin Immunol Pract</w:t>
            </w:r>
          </w:p>
        </w:tc>
        <w:tc>
          <w:tcPr>
            <w:tcW w:w="3049" w:type="dxa"/>
            <w:shd w:val="clear" w:color="auto" w:fill="auto"/>
            <w:noWrap/>
            <w:vAlign w:val="center"/>
            <w:hideMark/>
          </w:tcPr>
          <w:p w14:paraId="267EB70E"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10.1016/j.jaip.2014.04.006</w:t>
            </w:r>
          </w:p>
        </w:tc>
      </w:tr>
      <w:tr w:rsidR="004F1254" w:rsidRPr="00F93015" w14:paraId="12D2C5C3" w14:textId="77777777" w:rsidTr="004F1254">
        <w:trPr>
          <w:jc w:val="center"/>
        </w:trPr>
        <w:tc>
          <w:tcPr>
            <w:tcW w:w="4045" w:type="dxa"/>
            <w:shd w:val="clear" w:color="auto" w:fill="auto"/>
            <w:noWrap/>
            <w:vAlign w:val="center"/>
            <w:hideMark/>
          </w:tcPr>
          <w:p w14:paraId="5BB6C01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Is histologic esophagitis associated with dental erosion: a cross-sectional observational study?</w:t>
            </w:r>
          </w:p>
        </w:tc>
        <w:tc>
          <w:tcPr>
            <w:tcW w:w="900" w:type="dxa"/>
            <w:shd w:val="clear" w:color="auto" w:fill="auto"/>
            <w:noWrap/>
            <w:vAlign w:val="center"/>
            <w:hideMark/>
          </w:tcPr>
          <w:p w14:paraId="0CF460B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162F19F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Friesen, L. R., Bohaty, B., Onikul, R., Walker, M. P., Abraham, C., Williams, K. B., Cocjin, J. T., Cocjin, E. L. and Friesen, C. A.</w:t>
            </w:r>
          </w:p>
        </w:tc>
        <w:tc>
          <w:tcPr>
            <w:tcW w:w="1597" w:type="dxa"/>
            <w:shd w:val="clear" w:color="auto" w:fill="auto"/>
            <w:noWrap/>
            <w:vAlign w:val="center"/>
            <w:hideMark/>
          </w:tcPr>
          <w:p w14:paraId="28039EC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BMC Oral Health</w:t>
            </w:r>
          </w:p>
        </w:tc>
        <w:tc>
          <w:tcPr>
            <w:tcW w:w="3049" w:type="dxa"/>
            <w:shd w:val="clear" w:color="auto" w:fill="auto"/>
            <w:noWrap/>
            <w:vAlign w:val="center"/>
            <w:hideMark/>
          </w:tcPr>
          <w:p w14:paraId="2DEFED4C"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10.1186/s12903-017-0408-z</w:t>
            </w:r>
          </w:p>
        </w:tc>
      </w:tr>
      <w:tr w:rsidR="004F1254" w:rsidRPr="00F93015" w14:paraId="37F3A9DB" w14:textId="77777777" w:rsidTr="004F1254">
        <w:trPr>
          <w:jc w:val="center"/>
        </w:trPr>
        <w:tc>
          <w:tcPr>
            <w:tcW w:w="4045" w:type="dxa"/>
            <w:shd w:val="clear" w:color="auto" w:fill="auto"/>
            <w:noWrap/>
            <w:vAlign w:val="center"/>
            <w:hideMark/>
          </w:tcPr>
          <w:p w14:paraId="3AF9875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Investigation of pretreatment prediction of proton pump inhibitor (PPI)-resistant patients with gastroesophageal reflux disease and the dose escalation challenge of PPIs-TORNADO study: a multicenter prospective study by the Acid-Related Symptom Research Group in Japan</w:t>
            </w:r>
          </w:p>
        </w:tc>
        <w:tc>
          <w:tcPr>
            <w:tcW w:w="900" w:type="dxa"/>
            <w:shd w:val="clear" w:color="auto" w:fill="auto"/>
            <w:noWrap/>
            <w:vAlign w:val="center"/>
            <w:hideMark/>
          </w:tcPr>
          <w:p w14:paraId="11CA8CC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2011</w:t>
            </w:r>
          </w:p>
        </w:tc>
        <w:tc>
          <w:tcPr>
            <w:tcW w:w="3780" w:type="dxa"/>
            <w:shd w:val="clear" w:color="auto" w:fill="auto"/>
            <w:noWrap/>
            <w:vAlign w:val="center"/>
            <w:hideMark/>
          </w:tcPr>
          <w:p w14:paraId="22872BD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Furuta, T., Shimatani, T., Sugimoto, M., Ishihara, S., Fujiwara, Y., Kusano, M., Koike, T., Hongo, M., Chiba, T. and Kinoshita, Y.</w:t>
            </w:r>
          </w:p>
        </w:tc>
        <w:tc>
          <w:tcPr>
            <w:tcW w:w="1597" w:type="dxa"/>
            <w:shd w:val="clear" w:color="auto" w:fill="auto"/>
            <w:noWrap/>
            <w:vAlign w:val="center"/>
            <w:hideMark/>
          </w:tcPr>
          <w:p w14:paraId="36A8F15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Gastroenterol</w:t>
            </w:r>
          </w:p>
        </w:tc>
        <w:tc>
          <w:tcPr>
            <w:tcW w:w="3049" w:type="dxa"/>
            <w:shd w:val="clear" w:color="auto" w:fill="auto"/>
            <w:noWrap/>
            <w:vAlign w:val="center"/>
            <w:hideMark/>
          </w:tcPr>
          <w:p w14:paraId="0A3FF047"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10.1007/s00535-011-0446-2</w:t>
            </w:r>
          </w:p>
        </w:tc>
      </w:tr>
      <w:tr w:rsidR="004F1254" w:rsidRPr="00F93015" w14:paraId="5D028F77" w14:textId="77777777" w:rsidTr="004F1254">
        <w:trPr>
          <w:jc w:val="center"/>
        </w:trPr>
        <w:tc>
          <w:tcPr>
            <w:tcW w:w="4045" w:type="dxa"/>
            <w:shd w:val="clear" w:color="auto" w:fill="auto"/>
            <w:noWrap/>
            <w:vAlign w:val="center"/>
            <w:hideMark/>
          </w:tcPr>
          <w:p w14:paraId="19C7F7C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Association between tracheal pepsin, a reliable marker of gastric aspiration, and head of bed elevation among ventilated neonates</w:t>
            </w:r>
          </w:p>
        </w:tc>
        <w:tc>
          <w:tcPr>
            <w:tcW w:w="900" w:type="dxa"/>
            <w:shd w:val="clear" w:color="auto" w:fill="auto"/>
            <w:noWrap/>
            <w:vAlign w:val="center"/>
            <w:hideMark/>
          </w:tcPr>
          <w:p w14:paraId="2778354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2014</w:t>
            </w:r>
          </w:p>
        </w:tc>
        <w:tc>
          <w:tcPr>
            <w:tcW w:w="3780" w:type="dxa"/>
            <w:shd w:val="clear" w:color="auto" w:fill="auto"/>
            <w:noWrap/>
            <w:vAlign w:val="center"/>
            <w:hideMark/>
          </w:tcPr>
          <w:p w14:paraId="49A0A4E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Garland, J. S., Alex, C. P., Johnston, N., Yan, J. C. and Werlin, S. L.</w:t>
            </w:r>
          </w:p>
        </w:tc>
        <w:tc>
          <w:tcPr>
            <w:tcW w:w="1597" w:type="dxa"/>
            <w:shd w:val="clear" w:color="auto" w:fill="auto"/>
            <w:noWrap/>
            <w:vAlign w:val="center"/>
            <w:hideMark/>
          </w:tcPr>
          <w:p w14:paraId="32E42AE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Neonatal Perinatal Med</w:t>
            </w:r>
          </w:p>
        </w:tc>
        <w:tc>
          <w:tcPr>
            <w:tcW w:w="3049" w:type="dxa"/>
            <w:shd w:val="clear" w:color="auto" w:fill="auto"/>
            <w:noWrap/>
            <w:vAlign w:val="center"/>
            <w:hideMark/>
          </w:tcPr>
          <w:p w14:paraId="764DF392"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10.3233/npm-14814020</w:t>
            </w:r>
          </w:p>
        </w:tc>
      </w:tr>
      <w:tr w:rsidR="004F1254" w:rsidRPr="00F93015" w14:paraId="7CC83FDD" w14:textId="77777777" w:rsidTr="004F1254">
        <w:trPr>
          <w:jc w:val="center"/>
        </w:trPr>
        <w:tc>
          <w:tcPr>
            <w:tcW w:w="4045" w:type="dxa"/>
            <w:shd w:val="clear" w:color="auto" w:fill="auto"/>
            <w:noWrap/>
            <w:vAlign w:val="center"/>
            <w:hideMark/>
          </w:tcPr>
          <w:p w14:paraId="4646A3F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Minor contribution of cytochrome P450 3A activity on fentanyl exposure in palliative care cancer patients</w:t>
            </w:r>
          </w:p>
        </w:tc>
        <w:tc>
          <w:tcPr>
            <w:tcW w:w="900" w:type="dxa"/>
            <w:shd w:val="clear" w:color="auto" w:fill="auto"/>
            <w:noWrap/>
            <w:vAlign w:val="center"/>
            <w:hideMark/>
          </w:tcPr>
          <w:p w14:paraId="1F0C3AF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333F6E4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Geist, M. J. P., Ziesenitz, V. C., Bardenheuer, H. J., Burhenne, J., Skopp, G. and Mikus, G.</w:t>
            </w:r>
          </w:p>
        </w:tc>
        <w:tc>
          <w:tcPr>
            <w:tcW w:w="1597" w:type="dxa"/>
            <w:shd w:val="clear" w:color="auto" w:fill="auto"/>
            <w:noWrap/>
            <w:vAlign w:val="center"/>
            <w:hideMark/>
          </w:tcPr>
          <w:p w14:paraId="23764B0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Sci Rep</w:t>
            </w:r>
          </w:p>
        </w:tc>
        <w:tc>
          <w:tcPr>
            <w:tcW w:w="3049" w:type="dxa"/>
            <w:shd w:val="clear" w:color="auto" w:fill="auto"/>
            <w:noWrap/>
            <w:vAlign w:val="center"/>
            <w:hideMark/>
          </w:tcPr>
          <w:p w14:paraId="0C28E59F"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10.1038/s41598-019-51279-6</w:t>
            </w:r>
          </w:p>
        </w:tc>
      </w:tr>
      <w:tr w:rsidR="004F1254" w:rsidRPr="00F93015" w14:paraId="0621B9E7" w14:textId="77777777" w:rsidTr="004F1254">
        <w:trPr>
          <w:jc w:val="center"/>
        </w:trPr>
        <w:tc>
          <w:tcPr>
            <w:tcW w:w="4045" w:type="dxa"/>
            <w:shd w:val="clear" w:color="auto" w:fill="auto"/>
            <w:noWrap/>
            <w:vAlign w:val="center"/>
            <w:hideMark/>
          </w:tcPr>
          <w:p w14:paraId="2946E9F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Aspiration and allograft injury secondary to gastroesophageal reflux occur in the immediate post-lung transplantation period (prospective clinical trial)</w:t>
            </w:r>
          </w:p>
        </w:tc>
        <w:tc>
          <w:tcPr>
            <w:tcW w:w="900" w:type="dxa"/>
            <w:shd w:val="clear" w:color="auto" w:fill="auto"/>
            <w:noWrap/>
            <w:vAlign w:val="center"/>
            <w:hideMark/>
          </w:tcPr>
          <w:p w14:paraId="208A52C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2013</w:t>
            </w:r>
          </w:p>
        </w:tc>
        <w:tc>
          <w:tcPr>
            <w:tcW w:w="3780" w:type="dxa"/>
            <w:shd w:val="clear" w:color="auto" w:fill="auto"/>
            <w:noWrap/>
            <w:vAlign w:val="center"/>
            <w:hideMark/>
          </w:tcPr>
          <w:p w14:paraId="7595FF3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Griffin, S. M., Robertson, A. G., Bredenoord, A. J., Brownlee, I. A., Stovold, R., Brodlie, M., Forrest, I., Dark, J. H., Pearson, J. P. and Ward, C.</w:t>
            </w:r>
          </w:p>
        </w:tc>
        <w:tc>
          <w:tcPr>
            <w:tcW w:w="1597" w:type="dxa"/>
            <w:shd w:val="clear" w:color="auto" w:fill="auto"/>
            <w:noWrap/>
            <w:vAlign w:val="center"/>
            <w:hideMark/>
          </w:tcPr>
          <w:p w14:paraId="166CF54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Ann Surg</w:t>
            </w:r>
          </w:p>
        </w:tc>
        <w:tc>
          <w:tcPr>
            <w:tcW w:w="3049" w:type="dxa"/>
            <w:shd w:val="clear" w:color="auto" w:fill="auto"/>
            <w:noWrap/>
            <w:vAlign w:val="center"/>
            <w:hideMark/>
          </w:tcPr>
          <w:p w14:paraId="6D09F729"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10.1097/SLA.0b013e3182a6589b</w:t>
            </w:r>
          </w:p>
        </w:tc>
      </w:tr>
      <w:tr w:rsidR="004F1254" w:rsidRPr="00F93015" w14:paraId="67F601F8" w14:textId="77777777" w:rsidTr="004F1254">
        <w:trPr>
          <w:jc w:val="center"/>
        </w:trPr>
        <w:tc>
          <w:tcPr>
            <w:tcW w:w="4045" w:type="dxa"/>
            <w:shd w:val="clear" w:color="auto" w:fill="auto"/>
            <w:noWrap/>
            <w:vAlign w:val="center"/>
            <w:hideMark/>
          </w:tcPr>
          <w:p w14:paraId="56E595E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lastRenderedPageBreak/>
              <w:t>Electroacupuncture to treat gastroesophageal reflux disease: study protocol for a randomized controlled trial</w:t>
            </w:r>
          </w:p>
        </w:tc>
        <w:tc>
          <w:tcPr>
            <w:tcW w:w="900" w:type="dxa"/>
            <w:shd w:val="clear" w:color="auto" w:fill="auto"/>
            <w:noWrap/>
            <w:vAlign w:val="center"/>
            <w:hideMark/>
          </w:tcPr>
          <w:p w14:paraId="40B4A79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2016</w:t>
            </w:r>
          </w:p>
        </w:tc>
        <w:tc>
          <w:tcPr>
            <w:tcW w:w="3780" w:type="dxa"/>
            <w:shd w:val="clear" w:color="auto" w:fill="auto"/>
            <w:noWrap/>
            <w:vAlign w:val="center"/>
            <w:hideMark/>
          </w:tcPr>
          <w:p w14:paraId="6D8E428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Han, G., Leem, J., Lee, H. and Lee, J.</w:t>
            </w:r>
          </w:p>
        </w:tc>
        <w:tc>
          <w:tcPr>
            <w:tcW w:w="1597" w:type="dxa"/>
            <w:shd w:val="clear" w:color="auto" w:fill="auto"/>
            <w:noWrap/>
            <w:vAlign w:val="center"/>
            <w:hideMark/>
          </w:tcPr>
          <w:p w14:paraId="059B9D8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Trials</w:t>
            </w:r>
          </w:p>
        </w:tc>
        <w:tc>
          <w:tcPr>
            <w:tcW w:w="3049" w:type="dxa"/>
            <w:shd w:val="clear" w:color="auto" w:fill="auto"/>
            <w:noWrap/>
            <w:vAlign w:val="center"/>
            <w:hideMark/>
          </w:tcPr>
          <w:p w14:paraId="3DF7CF9D"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10.1186/s13063-016-1371-8</w:t>
            </w:r>
          </w:p>
        </w:tc>
      </w:tr>
      <w:tr w:rsidR="004F1254" w:rsidRPr="00F93015" w14:paraId="74E7541B" w14:textId="77777777" w:rsidTr="004F1254">
        <w:trPr>
          <w:jc w:val="center"/>
        </w:trPr>
        <w:tc>
          <w:tcPr>
            <w:tcW w:w="4045" w:type="dxa"/>
            <w:shd w:val="clear" w:color="auto" w:fill="auto"/>
            <w:noWrap/>
            <w:vAlign w:val="center"/>
            <w:hideMark/>
          </w:tcPr>
          <w:p w14:paraId="63B681F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Randomised clinical trial to determine the safety of quercetin supplementation in patients with chronic obstructive pulmonary disease</w:t>
            </w:r>
          </w:p>
        </w:tc>
        <w:tc>
          <w:tcPr>
            <w:tcW w:w="900" w:type="dxa"/>
            <w:shd w:val="clear" w:color="auto" w:fill="auto"/>
            <w:noWrap/>
            <w:vAlign w:val="center"/>
            <w:hideMark/>
          </w:tcPr>
          <w:p w14:paraId="6BA5297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2020</w:t>
            </w:r>
          </w:p>
        </w:tc>
        <w:tc>
          <w:tcPr>
            <w:tcW w:w="3780" w:type="dxa"/>
            <w:shd w:val="clear" w:color="auto" w:fill="auto"/>
            <w:noWrap/>
            <w:vAlign w:val="center"/>
            <w:hideMark/>
          </w:tcPr>
          <w:p w14:paraId="3A34854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Han, M. K., Barreto, T. A., Martinez, F. J., Comstock, A. T. and Sajjan, U. S.</w:t>
            </w:r>
          </w:p>
        </w:tc>
        <w:tc>
          <w:tcPr>
            <w:tcW w:w="1597" w:type="dxa"/>
            <w:shd w:val="clear" w:color="auto" w:fill="auto"/>
            <w:noWrap/>
            <w:vAlign w:val="center"/>
            <w:hideMark/>
          </w:tcPr>
          <w:p w14:paraId="0BEB01D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BMJ Open Respir Res</w:t>
            </w:r>
          </w:p>
        </w:tc>
        <w:tc>
          <w:tcPr>
            <w:tcW w:w="3049" w:type="dxa"/>
            <w:shd w:val="clear" w:color="auto" w:fill="auto"/>
            <w:noWrap/>
            <w:vAlign w:val="center"/>
            <w:hideMark/>
          </w:tcPr>
          <w:p w14:paraId="51B25C49"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10.1136/bmjresp-2018-000392</w:t>
            </w:r>
          </w:p>
        </w:tc>
      </w:tr>
      <w:tr w:rsidR="004F1254" w:rsidRPr="00F93015" w14:paraId="35E6FB43" w14:textId="77777777" w:rsidTr="004F1254">
        <w:trPr>
          <w:jc w:val="center"/>
        </w:trPr>
        <w:tc>
          <w:tcPr>
            <w:tcW w:w="4045" w:type="dxa"/>
            <w:shd w:val="clear" w:color="auto" w:fill="auto"/>
            <w:noWrap/>
            <w:vAlign w:val="center"/>
            <w:hideMark/>
          </w:tcPr>
          <w:p w14:paraId="699273D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Controlled exposure to particulate matter from urban street air is associated with decreased vasodilation and heart rate variability in overweight and older adults</w:t>
            </w:r>
          </w:p>
        </w:tc>
        <w:tc>
          <w:tcPr>
            <w:tcW w:w="900" w:type="dxa"/>
            <w:shd w:val="clear" w:color="auto" w:fill="auto"/>
            <w:noWrap/>
            <w:vAlign w:val="center"/>
            <w:hideMark/>
          </w:tcPr>
          <w:p w14:paraId="3272C57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2015</w:t>
            </w:r>
          </w:p>
        </w:tc>
        <w:tc>
          <w:tcPr>
            <w:tcW w:w="3780" w:type="dxa"/>
            <w:shd w:val="clear" w:color="auto" w:fill="auto"/>
            <w:noWrap/>
            <w:vAlign w:val="center"/>
            <w:hideMark/>
          </w:tcPr>
          <w:p w14:paraId="780E2F3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Hemmingsen, J. G., Rissler, J., Lykkesfeldt, J., Sallsten, G., Kristiansen, J., Møller, P. P. and Loft, S.</w:t>
            </w:r>
          </w:p>
        </w:tc>
        <w:tc>
          <w:tcPr>
            <w:tcW w:w="1597" w:type="dxa"/>
            <w:shd w:val="clear" w:color="auto" w:fill="auto"/>
            <w:noWrap/>
            <w:vAlign w:val="center"/>
            <w:hideMark/>
          </w:tcPr>
          <w:p w14:paraId="5336014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Part Fibre Toxicol</w:t>
            </w:r>
          </w:p>
        </w:tc>
        <w:tc>
          <w:tcPr>
            <w:tcW w:w="3049" w:type="dxa"/>
            <w:shd w:val="clear" w:color="auto" w:fill="auto"/>
            <w:noWrap/>
            <w:vAlign w:val="center"/>
            <w:hideMark/>
          </w:tcPr>
          <w:p w14:paraId="59DD13AE"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10.1186/s12989-015-0081-9</w:t>
            </w:r>
          </w:p>
        </w:tc>
      </w:tr>
      <w:tr w:rsidR="004F1254" w:rsidRPr="00F93015" w14:paraId="4BDA879D" w14:textId="77777777" w:rsidTr="004F1254">
        <w:trPr>
          <w:jc w:val="center"/>
        </w:trPr>
        <w:tc>
          <w:tcPr>
            <w:tcW w:w="4045" w:type="dxa"/>
            <w:shd w:val="clear" w:color="auto" w:fill="auto"/>
            <w:noWrap/>
            <w:vAlign w:val="center"/>
            <w:hideMark/>
          </w:tcPr>
          <w:p w14:paraId="7941FFE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Effect of right lateral position with head elevation on tracheal aspirate pepsin in ventilated preterm neonates: randomized controlled trial</w:t>
            </w:r>
          </w:p>
        </w:tc>
        <w:tc>
          <w:tcPr>
            <w:tcW w:w="900" w:type="dxa"/>
            <w:shd w:val="clear" w:color="auto" w:fill="auto"/>
            <w:noWrap/>
            <w:vAlign w:val="center"/>
            <w:hideMark/>
          </w:tcPr>
          <w:p w14:paraId="7403DE9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5380442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Imam, S. S., Shinkar, D. M., Mohamed, N. A. and Mansour, H. E.</w:t>
            </w:r>
          </w:p>
        </w:tc>
        <w:tc>
          <w:tcPr>
            <w:tcW w:w="1597" w:type="dxa"/>
            <w:shd w:val="clear" w:color="auto" w:fill="auto"/>
            <w:noWrap/>
            <w:vAlign w:val="center"/>
            <w:hideMark/>
          </w:tcPr>
          <w:p w14:paraId="7AC3E75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Matern Fetal Neonatal Med</w:t>
            </w:r>
          </w:p>
        </w:tc>
        <w:tc>
          <w:tcPr>
            <w:tcW w:w="3049" w:type="dxa"/>
            <w:shd w:val="clear" w:color="auto" w:fill="auto"/>
            <w:noWrap/>
            <w:vAlign w:val="center"/>
            <w:hideMark/>
          </w:tcPr>
          <w:p w14:paraId="488E8D2F"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10.1080/14767058.2018.1471674</w:t>
            </w:r>
          </w:p>
        </w:tc>
      </w:tr>
      <w:tr w:rsidR="004F1254" w:rsidRPr="00F93015" w14:paraId="7F4A7088" w14:textId="77777777" w:rsidTr="004F1254">
        <w:trPr>
          <w:jc w:val="center"/>
        </w:trPr>
        <w:tc>
          <w:tcPr>
            <w:tcW w:w="4045" w:type="dxa"/>
            <w:shd w:val="clear" w:color="auto" w:fill="auto"/>
            <w:noWrap/>
            <w:vAlign w:val="center"/>
            <w:hideMark/>
          </w:tcPr>
          <w:p w14:paraId="1991733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Impact of tracheal cuff shape on microaspiration of gastric contents in intubated critically ill patients: study protocol for a randomized controlled trial</w:t>
            </w:r>
          </w:p>
        </w:tc>
        <w:tc>
          <w:tcPr>
            <w:tcW w:w="900" w:type="dxa"/>
            <w:shd w:val="clear" w:color="auto" w:fill="auto"/>
            <w:noWrap/>
            <w:vAlign w:val="center"/>
            <w:hideMark/>
          </w:tcPr>
          <w:p w14:paraId="7BFDF55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2015</w:t>
            </w:r>
          </w:p>
        </w:tc>
        <w:tc>
          <w:tcPr>
            <w:tcW w:w="3780" w:type="dxa"/>
            <w:shd w:val="clear" w:color="auto" w:fill="auto"/>
            <w:noWrap/>
            <w:vAlign w:val="center"/>
            <w:hideMark/>
          </w:tcPr>
          <w:p w14:paraId="58BB290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Jaillette, E., Brunin, G., Girault, C., Zerimech, F., Chiche, A., Broucqsault-Dedrie, C., Fayolle, C., Minacori, F., Alves, I., Barrailler, S., Robriquet, L., Tamion, F., Delaporte, E., Thellier, D., Delcourte, C., Duhamel, A. and Nseir, S.</w:t>
            </w:r>
          </w:p>
        </w:tc>
        <w:tc>
          <w:tcPr>
            <w:tcW w:w="1597" w:type="dxa"/>
            <w:shd w:val="clear" w:color="auto" w:fill="auto"/>
            <w:noWrap/>
            <w:vAlign w:val="center"/>
            <w:hideMark/>
          </w:tcPr>
          <w:p w14:paraId="1F220AE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Trials</w:t>
            </w:r>
          </w:p>
        </w:tc>
        <w:tc>
          <w:tcPr>
            <w:tcW w:w="3049" w:type="dxa"/>
            <w:shd w:val="clear" w:color="auto" w:fill="auto"/>
            <w:noWrap/>
            <w:vAlign w:val="center"/>
            <w:hideMark/>
          </w:tcPr>
          <w:p w14:paraId="7809D29A"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10.1186/s13063-015-0955-z</w:t>
            </w:r>
          </w:p>
        </w:tc>
      </w:tr>
      <w:tr w:rsidR="004F1254" w:rsidRPr="00F93015" w14:paraId="2AE43E2A" w14:textId="77777777" w:rsidTr="004F1254">
        <w:trPr>
          <w:jc w:val="center"/>
        </w:trPr>
        <w:tc>
          <w:tcPr>
            <w:tcW w:w="4045" w:type="dxa"/>
            <w:shd w:val="clear" w:color="auto" w:fill="auto"/>
            <w:noWrap/>
            <w:vAlign w:val="center"/>
            <w:hideMark/>
          </w:tcPr>
          <w:p w14:paraId="65CC107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Impact of tapered-cuff tracheal tube on microaspiration of gastric contents in intubated critically ill patients: a multicenter cluster-randomized cross-over controlled trial</w:t>
            </w:r>
          </w:p>
        </w:tc>
        <w:tc>
          <w:tcPr>
            <w:tcW w:w="900" w:type="dxa"/>
            <w:shd w:val="clear" w:color="auto" w:fill="auto"/>
            <w:noWrap/>
            <w:vAlign w:val="center"/>
            <w:hideMark/>
          </w:tcPr>
          <w:p w14:paraId="60A1414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2552580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Jaillette, E., Girault, C., Brunin, G., Zerimech, F., Behal, H., Chiche, A., Broucqsault-Dedrie, C., Fayolle, C., Minacori, F., Alves, I., Barrailler, S., Labreuche, J., Robriquet, L., Tamion, F., Delaporte, E., Thellier, D., Delcourte, C., Duhamel, A. and Nseir, S.</w:t>
            </w:r>
          </w:p>
        </w:tc>
        <w:tc>
          <w:tcPr>
            <w:tcW w:w="1597" w:type="dxa"/>
            <w:shd w:val="clear" w:color="auto" w:fill="auto"/>
            <w:noWrap/>
            <w:vAlign w:val="center"/>
            <w:hideMark/>
          </w:tcPr>
          <w:p w14:paraId="6306C09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Intensive Care Med</w:t>
            </w:r>
          </w:p>
        </w:tc>
        <w:tc>
          <w:tcPr>
            <w:tcW w:w="3049" w:type="dxa"/>
            <w:shd w:val="clear" w:color="auto" w:fill="auto"/>
            <w:noWrap/>
            <w:vAlign w:val="center"/>
            <w:hideMark/>
          </w:tcPr>
          <w:p w14:paraId="1517D486"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10.1007/s00134-017-4736-x</w:t>
            </w:r>
          </w:p>
        </w:tc>
      </w:tr>
      <w:tr w:rsidR="004F1254" w:rsidRPr="00F93015" w14:paraId="0427597B" w14:textId="77777777" w:rsidTr="004F1254">
        <w:trPr>
          <w:jc w:val="center"/>
        </w:trPr>
        <w:tc>
          <w:tcPr>
            <w:tcW w:w="4045" w:type="dxa"/>
            <w:shd w:val="clear" w:color="auto" w:fill="auto"/>
            <w:noWrap/>
            <w:vAlign w:val="center"/>
            <w:hideMark/>
          </w:tcPr>
          <w:p w14:paraId="1131A15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 Novel Susceptibility Locus Near GRIK2 Associated With Erosive Esophagitis in a Korean Cohort</w:t>
            </w:r>
          </w:p>
        </w:tc>
        <w:tc>
          <w:tcPr>
            <w:tcW w:w="900" w:type="dxa"/>
            <w:shd w:val="clear" w:color="auto" w:fill="auto"/>
            <w:noWrap/>
            <w:vAlign w:val="center"/>
            <w:hideMark/>
          </w:tcPr>
          <w:p w14:paraId="3808009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2020</w:t>
            </w:r>
          </w:p>
        </w:tc>
        <w:tc>
          <w:tcPr>
            <w:tcW w:w="3780" w:type="dxa"/>
            <w:shd w:val="clear" w:color="auto" w:fill="auto"/>
            <w:noWrap/>
            <w:vAlign w:val="center"/>
            <w:hideMark/>
          </w:tcPr>
          <w:p w14:paraId="260A92B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Jin, E. H., Park, B., Kim, Y. S., Choe, E. K., Choi, S. H., Kim, J. S. and Jung, S. A.</w:t>
            </w:r>
          </w:p>
        </w:tc>
        <w:tc>
          <w:tcPr>
            <w:tcW w:w="1597" w:type="dxa"/>
            <w:shd w:val="clear" w:color="auto" w:fill="auto"/>
            <w:noWrap/>
            <w:vAlign w:val="center"/>
            <w:hideMark/>
          </w:tcPr>
          <w:p w14:paraId="7EAB60B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Clin Transl Gastroenterol</w:t>
            </w:r>
          </w:p>
        </w:tc>
        <w:tc>
          <w:tcPr>
            <w:tcW w:w="3049" w:type="dxa"/>
            <w:shd w:val="clear" w:color="auto" w:fill="auto"/>
            <w:noWrap/>
            <w:vAlign w:val="center"/>
            <w:hideMark/>
          </w:tcPr>
          <w:p w14:paraId="0FAAAF24"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10.14309/ctg.0000000000000145</w:t>
            </w:r>
          </w:p>
        </w:tc>
      </w:tr>
      <w:tr w:rsidR="004F1254" w:rsidRPr="00F93015" w14:paraId="6B60CB59" w14:textId="77777777" w:rsidTr="004F1254">
        <w:trPr>
          <w:jc w:val="center"/>
        </w:trPr>
        <w:tc>
          <w:tcPr>
            <w:tcW w:w="4045" w:type="dxa"/>
            <w:shd w:val="clear" w:color="auto" w:fill="auto"/>
            <w:noWrap/>
            <w:vAlign w:val="center"/>
            <w:hideMark/>
          </w:tcPr>
          <w:p w14:paraId="74A0875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Disintegrin and metalloproteinases (ADAMs) expression in gastroesophageal reflux disease and in esophageal adenocarcinoma</w:t>
            </w:r>
          </w:p>
        </w:tc>
        <w:tc>
          <w:tcPr>
            <w:tcW w:w="900" w:type="dxa"/>
            <w:shd w:val="clear" w:color="auto" w:fill="auto"/>
            <w:noWrap/>
            <w:vAlign w:val="center"/>
            <w:hideMark/>
          </w:tcPr>
          <w:p w14:paraId="4D7515A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1FCBB99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Kauttu, T., Mustonen, H., Vainionpää, S., Krogerus, L., Ilonen, I., Räsänen, J., Salo, J. and Puolakkainen, P.</w:t>
            </w:r>
          </w:p>
        </w:tc>
        <w:tc>
          <w:tcPr>
            <w:tcW w:w="1597" w:type="dxa"/>
            <w:shd w:val="clear" w:color="auto" w:fill="auto"/>
            <w:noWrap/>
            <w:vAlign w:val="center"/>
            <w:hideMark/>
          </w:tcPr>
          <w:p w14:paraId="659C02F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Clin Transl Oncol</w:t>
            </w:r>
          </w:p>
        </w:tc>
        <w:tc>
          <w:tcPr>
            <w:tcW w:w="3049" w:type="dxa"/>
            <w:shd w:val="clear" w:color="auto" w:fill="auto"/>
            <w:noWrap/>
            <w:vAlign w:val="center"/>
            <w:hideMark/>
          </w:tcPr>
          <w:p w14:paraId="2D29A1A8"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10.1007/s12094-016-1503-3</w:t>
            </w:r>
          </w:p>
        </w:tc>
      </w:tr>
      <w:tr w:rsidR="004F1254" w:rsidRPr="00F93015" w14:paraId="1838F3DA" w14:textId="77777777" w:rsidTr="004F1254">
        <w:trPr>
          <w:jc w:val="center"/>
        </w:trPr>
        <w:tc>
          <w:tcPr>
            <w:tcW w:w="4045" w:type="dxa"/>
            <w:shd w:val="clear" w:color="auto" w:fill="auto"/>
            <w:noWrap/>
            <w:vAlign w:val="center"/>
            <w:hideMark/>
          </w:tcPr>
          <w:p w14:paraId="7B6607F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Biomarkers Predictive of Exacerbations in the SPIROMICS and COPDGene Cohorts</w:t>
            </w:r>
          </w:p>
        </w:tc>
        <w:tc>
          <w:tcPr>
            <w:tcW w:w="900" w:type="dxa"/>
            <w:shd w:val="clear" w:color="auto" w:fill="auto"/>
            <w:noWrap/>
            <w:vAlign w:val="center"/>
            <w:hideMark/>
          </w:tcPr>
          <w:p w14:paraId="144CB20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5D557C0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Keene, J. D., Jacobson, S., Kechris, K., Kinney, G. L., Foreman, M. G., Doerschuk, C. M., Make, B. J., Curtis, J. L., Rennard, S. I., Barr, R. G., Bleecker, E. R., Kanner, R. E., Kleerup, E. C., Hansel, N. N., Woodruff, P. G., Han, M. K., Paine, R., 3rd, Martinez, F. J., Bowler, R. P. and O'neal, W. K.</w:t>
            </w:r>
          </w:p>
        </w:tc>
        <w:tc>
          <w:tcPr>
            <w:tcW w:w="1597" w:type="dxa"/>
            <w:shd w:val="clear" w:color="auto" w:fill="auto"/>
            <w:noWrap/>
            <w:vAlign w:val="center"/>
            <w:hideMark/>
          </w:tcPr>
          <w:p w14:paraId="3384AE3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Am J Respir Crit Care Med</w:t>
            </w:r>
          </w:p>
        </w:tc>
        <w:tc>
          <w:tcPr>
            <w:tcW w:w="3049" w:type="dxa"/>
            <w:shd w:val="clear" w:color="auto" w:fill="auto"/>
            <w:noWrap/>
            <w:vAlign w:val="center"/>
            <w:hideMark/>
          </w:tcPr>
          <w:p w14:paraId="041CC70F"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10.1164/rccm.201607-1330OC</w:t>
            </w:r>
          </w:p>
        </w:tc>
      </w:tr>
      <w:tr w:rsidR="004F1254" w:rsidRPr="00F93015" w14:paraId="18DD5D6F" w14:textId="77777777" w:rsidTr="004F1254">
        <w:trPr>
          <w:jc w:val="center"/>
        </w:trPr>
        <w:tc>
          <w:tcPr>
            <w:tcW w:w="4045" w:type="dxa"/>
            <w:shd w:val="clear" w:color="auto" w:fill="auto"/>
            <w:noWrap/>
            <w:vAlign w:val="center"/>
            <w:hideMark/>
          </w:tcPr>
          <w:p w14:paraId="5BEFB8C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Multilayered epithelium at the gastroesophageal junction is a marker of gastroesophageal reflux disease: data from a prospective Central European multicenter study (histoGERD trial)</w:t>
            </w:r>
          </w:p>
        </w:tc>
        <w:tc>
          <w:tcPr>
            <w:tcW w:w="900" w:type="dxa"/>
            <w:shd w:val="clear" w:color="auto" w:fill="auto"/>
            <w:noWrap/>
            <w:vAlign w:val="center"/>
            <w:hideMark/>
          </w:tcPr>
          <w:p w14:paraId="1690882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2014</w:t>
            </w:r>
          </w:p>
        </w:tc>
        <w:tc>
          <w:tcPr>
            <w:tcW w:w="3780" w:type="dxa"/>
            <w:shd w:val="clear" w:color="auto" w:fill="auto"/>
            <w:noWrap/>
            <w:vAlign w:val="center"/>
            <w:hideMark/>
          </w:tcPr>
          <w:p w14:paraId="41C5170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Langner, C., Wolf, E. M., Plieschnegger, W., Geppert, M., Wigginghaus, B., Höss, G. M., Eherer, A., Schneider, N. I., Rehak, P. and Vieth, M.</w:t>
            </w:r>
          </w:p>
        </w:tc>
        <w:tc>
          <w:tcPr>
            <w:tcW w:w="1597" w:type="dxa"/>
            <w:shd w:val="clear" w:color="auto" w:fill="auto"/>
            <w:noWrap/>
            <w:vAlign w:val="center"/>
            <w:hideMark/>
          </w:tcPr>
          <w:p w14:paraId="4111BBA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Virchows Arch</w:t>
            </w:r>
          </w:p>
        </w:tc>
        <w:tc>
          <w:tcPr>
            <w:tcW w:w="3049" w:type="dxa"/>
            <w:shd w:val="clear" w:color="auto" w:fill="auto"/>
            <w:noWrap/>
            <w:vAlign w:val="center"/>
            <w:hideMark/>
          </w:tcPr>
          <w:p w14:paraId="60594B36"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10.1007/s00428-014-1550-5</w:t>
            </w:r>
          </w:p>
        </w:tc>
      </w:tr>
      <w:tr w:rsidR="004F1254" w:rsidRPr="00F93015" w14:paraId="42903ACB" w14:textId="77777777" w:rsidTr="004F1254">
        <w:trPr>
          <w:jc w:val="center"/>
        </w:trPr>
        <w:tc>
          <w:tcPr>
            <w:tcW w:w="4045" w:type="dxa"/>
            <w:shd w:val="clear" w:color="auto" w:fill="auto"/>
            <w:noWrap/>
            <w:vAlign w:val="center"/>
            <w:hideMark/>
          </w:tcPr>
          <w:p w14:paraId="7F5617E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H2 receptor antagonists and right ventricular morphology: the MESA right ventricle study</w:t>
            </w:r>
          </w:p>
        </w:tc>
        <w:tc>
          <w:tcPr>
            <w:tcW w:w="900" w:type="dxa"/>
            <w:shd w:val="clear" w:color="auto" w:fill="auto"/>
            <w:noWrap/>
            <w:vAlign w:val="center"/>
            <w:hideMark/>
          </w:tcPr>
          <w:p w14:paraId="24DFFC0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2014</w:t>
            </w:r>
          </w:p>
        </w:tc>
        <w:tc>
          <w:tcPr>
            <w:tcW w:w="3780" w:type="dxa"/>
            <w:shd w:val="clear" w:color="auto" w:fill="auto"/>
            <w:noWrap/>
            <w:vAlign w:val="center"/>
            <w:hideMark/>
          </w:tcPr>
          <w:p w14:paraId="3FD5070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Leary, P. J., Barr, R. G., Bluemke, D. A., Bristow, M. R., Kronmal, R. A., Lima, J. A., Ralph, D. D., Ventetuolo, C. E. and Kawut, S. M.</w:t>
            </w:r>
          </w:p>
        </w:tc>
        <w:tc>
          <w:tcPr>
            <w:tcW w:w="1597" w:type="dxa"/>
            <w:shd w:val="clear" w:color="auto" w:fill="auto"/>
            <w:noWrap/>
            <w:vAlign w:val="center"/>
            <w:hideMark/>
          </w:tcPr>
          <w:p w14:paraId="6A7BEAB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Ann Am Thorac Soc</w:t>
            </w:r>
          </w:p>
        </w:tc>
        <w:tc>
          <w:tcPr>
            <w:tcW w:w="3049" w:type="dxa"/>
            <w:shd w:val="clear" w:color="auto" w:fill="auto"/>
            <w:noWrap/>
            <w:vAlign w:val="center"/>
            <w:hideMark/>
          </w:tcPr>
          <w:p w14:paraId="2EE75CE5"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10.1513/AnnalsATS.201407-344OC</w:t>
            </w:r>
          </w:p>
        </w:tc>
      </w:tr>
      <w:tr w:rsidR="004F1254" w:rsidRPr="00F93015" w14:paraId="7AE57747" w14:textId="77777777" w:rsidTr="004F1254">
        <w:trPr>
          <w:jc w:val="center"/>
        </w:trPr>
        <w:tc>
          <w:tcPr>
            <w:tcW w:w="4045" w:type="dxa"/>
            <w:shd w:val="clear" w:color="auto" w:fill="auto"/>
            <w:noWrap/>
            <w:vAlign w:val="center"/>
            <w:hideMark/>
          </w:tcPr>
          <w:p w14:paraId="322C583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 xml:space="preserve">Squamous tissue lymphocytes in the esophagus of controls and patients with reflux </w:t>
            </w:r>
            <w:r w:rsidRPr="00F26FC6">
              <w:rPr>
                <w:rFonts w:ascii="Arial" w:eastAsia="Times New Roman" w:hAnsi="Arial" w:cs="Arial"/>
                <w:color w:val="000000"/>
                <w:sz w:val="18"/>
                <w:szCs w:val="18"/>
              </w:rPr>
              <w:lastRenderedPageBreak/>
              <w:t>esophagitis and Barrett's esophagus are characterized by a non-inflammatory phenotype</w:t>
            </w:r>
          </w:p>
        </w:tc>
        <w:tc>
          <w:tcPr>
            <w:tcW w:w="900" w:type="dxa"/>
            <w:shd w:val="clear" w:color="auto" w:fill="auto"/>
            <w:noWrap/>
            <w:vAlign w:val="center"/>
            <w:hideMark/>
          </w:tcPr>
          <w:p w14:paraId="6A3FE62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lastRenderedPageBreak/>
              <w:t>2014</w:t>
            </w:r>
          </w:p>
        </w:tc>
        <w:tc>
          <w:tcPr>
            <w:tcW w:w="3780" w:type="dxa"/>
            <w:shd w:val="clear" w:color="auto" w:fill="auto"/>
            <w:noWrap/>
            <w:vAlign w:val="center"/>
            <w:hideMark/>
          </w:tcPr>
          <w:p w14:paraId="306C5EC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Lind, A., Koenderman, L., Kusters, J. G. and Siersema, P. D.</w:t>
            </w:r>
          </w:p>
        </w:tc>
        <w:tc>
          <w:tcPr>
            <w:tcW w:w="1597" w:type="dxa"/>
            <w:shd w:val="clear" w:color="auto" w:fill="auto"/>
            <w:noWrap/>
            <w:vAlign w:val="center"/>
            <w:hideMark/>
          </w:tcPr>
          <w:p w14:paraId="487CA32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PLoS One</w:t>
            </w:r>
          </w:p>
        </w:tc>
        <w:tc>
          <w:tcPr>
            <w:tcW w:w="3049" w:type="dxa"/>
            <w:shd w:val="clear" w:color="auto" w:fill="auto"/>
            <w:noWrap/>
            <w:vAlign w:val="center"/>
            <w:hideMark/>
          </w:tcPr>
          <w:p w14:paraId="708BE51C"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10.1371/journal.pone.0106261</w:t>
            </w:r>
          </w:p>
        </w:tc>
      </w:tr>
      <w:tr w:rsidR="004F1254" w:rsidRPr="00F93015" w14:paraId="4B5C6DCE" w14:textId="77777777" w:rsidTr="004F1254">
        <w:trPr>
          <w:jc w:val="center"/>
        </w:trPr>
        <w:tc>
          <w:tcPr>
            <w:tcW w:w="4045" w:type="dxa"/>
            <w:shd w:val="clear" w:color="auto" w:fill="auto"/>
            <w:noWrap/>
            <w:vAlign w:val="center"/>
            <w:hideMark/>
          </w:tcPr>
          <w:p w14:paraId="501DCDD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Determinants of exhaled breath condensate pH in a large population with asthma</w:t>
            </w:r>
          </w:p>
        </w:tc>
        <w:tc>
          <w:tcPr>
            <w:tcW w:w="900" w:type="dxa"/>
            <w:shd w:val="clear" w:color="auto" w:fill="auto"/>
            <w:noWrap/>
            <w:vAlign w:val="center"/>
            <w:hideMark/>
          </w:tcPr>
          <w:p w14:paraId="226E6C1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2011</w:t>
            </w:r>
          </w:p>
        </w:tc>
        <w:tc>
          <w:tcPr>
            <w:tcW w:w="3780" w:type="dxa"/>
            <w:shd w:val="clear" w:color="auto" w:fill="auto"/>
            <w:noWrap/>
            <w:vAlign w:val="center"/>
            <w:hideMark/>
          </w:tcPr>
          <w:p w14:paraId="0134ECD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Liu, L., Teague, W. G., Erzurum, S., Fitzpatrick, A., Mantri, S., Dweik, R. A., Bleecker, E. R., Meyers, D., Busse, W. W., Calhoun, W. J., Castro, M., Chung, K. F., Curran-Everett, D., Israel, E., Jarjour, W. N., Moore, W., Peters, S. P., Wenzel, S., Hunt, J. F. and Gaston, B.</w:t>
            </w:r>
          </w:p>
        </w:tc>
        <w:tc>
          <w:tcPr>
            <w:tcW w:w="1597" w:type="dxa"/>
            <w:shd w:val="clear" w:color="auto" w:fill="auto"/>
            <w:noWrap/>
            <w:vAlign w:val="center"/>
            <w:hideMark/>
          </w:tcPr>
          <w:p w14:paraId="666FE3E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Chest</w:t>
            </w:r>
          </w:p>
        </w:tc>
        <w:tc>
          <w:tcPr>
            <w:tcW w:w="3049" w:type="dxa"/>
            <w:shd w:val="clear" w:color="auto" w:fill="auto"/>
            <w:noWrap/>
            <w:vAlign w:val="center"/>
            <w:hideMark/>
          </w:tcPr>
          <w:p w14:paraId="6D87EEC9"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10.1378/chest.10-0163</w:t>
            </w:r>
          </w:p>
        </w:tc>
      </w:tr>
      <w:tr w:rsidR="004F1254" w:rsidRPr="00F93015" w14:paraId="7CEBB4F2" w14:textId="77777777" w:rsidTr="004F1254">
        <w:trPr>
          <w:jc w:val="center"/>
        </w:trPr>
        <w:tc>
          <w:tcPr>
            <w:tcW w:w="4045" w:type="dxa"/>
            <w:shd w:val="clear" w:color="auto" w:fill="auto"/>
            <w:noWrap/>
            <w:vAlign w:val="center"/>
            <w:hideMark/>
          </w:tcPr>
          <w:p w14:paraId="33ED438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Measurement of mucosal conductivity by MII is a potential marker of mucosal integrity restored in infants on acid-suppression therapy</w:t>
            </w:r>
          </w:p>
        </w:tc>
        <w:tc>
          <w:tcPr>
            <w:tcW w:w="900" w:type="dxa"/>
            <w:shd w:val="clear" w:color="auto" w:fill="auto"/>
            <w:noWrap/>
            <w:vAlign w:val="center"/>
            <w:hideMark/>
          </w:tcPr>
          <w:p w14:paraId="3043E3F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2011</w:t>
            </w:r>
          </w:p>
        </w:tc>
        <w:tc>
          <w:tcPr>
            <w:tcW w:w="3780" w:type="dxa"/>
            <w:shd w:val="clear" w:color="auto" w:fill="auto"/>
            <w:noWrap/>
            <w:vAlign w:val="center"/>
            <w:hideMark/>
          </w:tcPr>
          <w:p w14:paraId="378D395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Loots, C. M., Van Wijk, M. P., Smits, M. J., Wenzl, T. G., Benninga, M. A. and Omari, T. I.</w:t>
            </w:r>
          </w:p>
        </w:tc>
        <w:tc>
          <w:tcPr>
            <w:tcW w:w="1597" w:type="dxa"/>
            <w:shd w:val="clear" w:color="auto" w:fill="auto"/>
            <w:noWrap/>
            <w:vAlign w:val="center"/>
            <w:hideMark/>
          </w:tcPr>
          <w:p w14:paraId="3FDEC5A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Pediatr Gastroenterol Nutr</w:t>
            </w:r>
          </w:p>
        </w:tc>
        <w:tc>
          <w:tcPr>
            <w:tcW w:w="3049" w:type="dxa"/>
            <w:shd w:val="clear" w:color="auto" w:fill="auto"/>
            <w:noWrap/>
            <w:vAlign w:val="center"/>
            <w:hideMark/>
          </w:tcPr>
          <w:p w14:paraId="60519732"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10.1097/MPG.0b013e318214c3cc</w:t>
            </w:r>
          </w:p>
        </w:tc>
      </w:tr>
      <w:tr w:rsidR="004F1254" w:rsidRPr="00F93015" w14:paraId="4943CE8F" w14:textId="77777777" w:rsidTr="004F1254">
        <w:trPr>
          <w:jc w:val="center"/>
        </w:trPr>
        <w:tc>
          <w:tcPr>
            <w:tcW w:w="4045" w:type="dxa"/>
            <w:shd w:val="clear" w:color="auto" w:fill="auto"/>
            <w:noWrap/>
            <w:vAlign w:val="center"/>
            <w:hideMark/>
          </w:tcPr>
          <w:p w14:paraId="7989992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Hematological indices as indicators of silent inflammation in achalasia patients: A cross-sectional study</w:t>
            </w:r>
          </w:p>
        </w:tc>
        <w:tc>
          <w:tcPr>
            <w:tcW w:w="900" w:type="dxa"/>
            <w:shd w:val="clear" w:color="auto" w:fill="auto"/>
            <w:noWrap/>
            <w:vAlign w:val="center"/>
            <w:hideMark/>
          </w:tcPr>
          <w:p w14:paraId="2EC4728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2020</w:t>
            </w:r>
          </w:p>
        </w:tc>
        <w:tc>
          <w:tcPr>
            <w:tcW w:w="3780" w:type="dxa"/>
            <w:shd w:val="clear" w:color="auto" w:fill="auto"/>
            <w:noWrap/>
            <w:vAlign w:val="center"/>
            <w:hideMark/>
          </w:tcPr>
          <w:p w14:paraId="4169D83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López-Verdugo, F., Furuzawa-Carballeda, J., Romero-Hernández, F., Coss-Adame, E., Valdovinos, M. A., Priego-Ranero, A., Olvera-Prado, H., Narváez-Chavez, S., Peralta-Figueroa, J. and Torres-Villalobos, G.</w:t>
            </w:r>
          </w:p>
        </w:tc>
        <w:tc>
          <w:tcPr>
            <w:tcW w:w="1597" w:type="dxa"/>
            <w:shd w:val="clear" w:color="auto" w:fill="auto"/>
            <w:noWrap/>
            <w:vAlign w:val="center"/>
            <w:hideMark/>
          </w:tcPr>
          <w:p w14:paraId="1499956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Medicine (Baltimore)</w:t>
            </w:r>
          </w:p>
        </w:tc>
        <w:tc>
          <w:tcPr>
            <w:tcW w:w="3049" w:type="dxa"/>
            <w:shd w:val="clear" w:color="auto" w:fill="auto"/>
            <w:noWrap/>
            <w:vAlign w:val="center"/>
            <w:hideMark/>
          </w:tcPr>
          <w:p w14:paraId="6305197C"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10.1097/md.0000000000019326</w:t>
            </w:r>
          </w:p>
        </w:tc>
      </w:tr>
      <w:tr w:rsidR="004F1254" w:rsidRPr="00F93015" w14:paraId="33A15E69" w14:textId="77777777" w:rsidTr="004F1254">
        <w:trPr>
          <w:jc w:val="center"/>
        </w:trPr>
        <w:tc>
          <w:tcPr>
            <w:tcW w:w="4045" w:type="dxa"/>
            <w:shd w:val="clear" w:color="auto" w:fill="auto"/>
            <w:noWrap/>
            <w:vAlign w:val="center"/>
            <w:hideMark/>
          </w:tcPr>
          <w:p w14:paraId="4958244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Squamous Cellular Carcinoma Antigen Serum Determination as a Biomarker of Barrett Esophagus and Esophageal Cancer: A Phase III Study</w:t>
            </w:r>
          </w:p>
        </w:tc>
        <w:tc>
          <w:tcPr>
            <w:tcW w:w="900" w:type="dxa"/>
            <w:shd w:val="clear" w:color="auto" w:fill="auto"/>
            <w:noWrap/>
            <w:vAlign w:val="center"/>
            <w:hideMark/>
          </w:tcPr>
          <w:p w14:paraId="5575B4C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2018</w:t>
            </w:r>
          </w:p>
        </w:tc>
        <w:tc>
          <w:tcPr>
            <w:tcW w:w="3780" w:type="dxa"/>
            <w:shd w:val="clear" w:color="auto" w:fill="auto"/>
            <w:noWrap/>
            <w:vAlign w:val="center"/>
            <w:hideMark/>
          </w:tcPr>
          <w:p w14:paraId="1FA60EF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Maddalo, G., Fassan, M., Cardin, R., Piciocchi, M., Marafatto, F., Rugge, M., Zaninotto, G., Pozzan, C., Castoro, C., Ruol, A., Biasiolo, A. and Farinati, F.</w:t>
            </w:r>
          </w:p>
        </w:tc>
        <w:tc>
          <w:tcPr>
            <w:tcW w:w="1597" w:type="dxa"/>
            <w:shd w:val="clear" w:color="auto" w:fill="auto"/>
            <w:noWrap/>
            <w:vAlign w:val="center"/>
            <w:hideMark/>
          </w:tcPr>
          <w:p w14:paraId="4098E23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Clin Gastroenterol</w:t>
            </w:r>
          </w:p>
        </w:tc>
        <w:tc>
          <w:tcPr>
            <w:tcW w:w="3049" w:type="dxa"/>
            <w:shd w:val="clear" w:color="auto" w:fill="auto"/>
            <w:noWrap/>
            <w:vAlign w:val="center"/>
            <w:hideMark/>
          </w:tcPr>
          <w:p w14:paraId="442A17B7"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10.1097/mcg.0000000000000790</w:t>
            </w:r>
          </w:p>
        </w:tc>
      </w:tr>
      <w:tr w:rsidR="004F1254" w:rsidRPr="00F93015" w14:paraId="19F8A6CD" w14:textId="77777777" w:rsidTr="004F1254">
        <w:trPr>
          <w:jc w:val="center"/>
        </w:trPr>
        <w:tc>
          <w:tcPr>
            <w:tcW w:w="4045" w:type="dxa"/>
            <w:shd w:val="clear" w:color="auto" w:fill="auto"/>
            <w:noWrap/>
            <w:vAlign w:val="center"/>
            <w:hideMark/>
          </w:tcPr>
          <w:p w14:paraId="50AFB94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Ectopic fat accumulation in patients with COPD: an ECLIPSE substudy</w:t>
            </w:r>
          </w:p>
        </w:tc>
        <w:tc>
          <w:tcPr>
            <w:tcW w:w="900" w:type="dxa"/>
            <w:shd w:val="clear" w:color="auto" w:fill="auto"/>
            <w:noWrap/>
            <w:vAlign w:val="center"/>
            <w:hideMark/>
          </w:tcPr>
          <w:p w14:paraId="006408E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18B54DA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Martin, M., Almeras, N., Després, J. P., Coxson, H. O., Washko, G. R., Vivodtzev, I., Wouters, E. F., Rutten, E., Williams, M. C., Murchison, J. T., Macnee, W., Sin, D. D. and Maltais, F.</w:t>
            </w:r>
          </w:p>
        </w:tc>
        <w:tc>
          <w:tcPr>
            <w:tcW w:w="1597" w:type="dxa"/>
            <w:shd w:val="clear" w:color="auto" w:fill="auto"/>
            <w:noWrap/>
            <w:vAlign w:val="center"/>
            <w:hideMark/>
          </w:tcPr>
          <w:p w14:paraId="7E71803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Int J Chron Obstruct Pulmon Dis</w:t>
            </w:r>
          </w:p>
        </w:tc>
        <w:tc>
          <w:tcPr>
            <w:tcW w:w="3049" w:type="dxa"/>
            <w:shd w:val="clear" w:color="auto" w:fill="auto"/>
            <w:noWrap/>
            <w:vAlign w:val="center"/>
            <w:hideMark/>
          </w:tcPr>
          <w:p w14:paraId="6350F084"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10.2147/copd.S124750</w:t>
            </w:r>
          </w:p>
        </w:tc>
      </w:tr>
      <w:tr w:rsidR="004F1254" w:rsidRPr="00F93015" w14:paraId="61D51F6E" w14:textId="77777777" w:rsidTr="004F1254">
        <w:trPr>
          <w:jc w:val="center"/>
        </w:trPr>
        <w:tc>
          <w:tcPr>
            <w:tcW w:w="4045" w:type="dxa"/>
            <w:shd w:val="clear" w:color="auto" w:fill="auto"/>
            <w:noWrap/>
            <w:vAlign w:val="center"/>
            <w:hideMark/>
          </w:tcPr>
          <w:p w14:paraId="7323B93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Impact of self-reported gastroesophageal reflux disease in subjects from COPDGene cohort</w:t>
            </w:r>
          </w:p>
        </w:tc>
        <w:tc>
          <w:tcPr>
            <w:tcW w:w="900" w:type="dxa"/>
            <w:shd w:val="clear" w:color="auto" w:fill="auto"/>
            <w:noWrap/>
            <w:vAlign w:val="center"/>
            <w:hideMark/>
          </w:tcPr>
          <w:p w14:paraId="3C84B23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2014</w:t>
            </w:r>
          </w:p>
        </w:tc>
        <w:tc>
          <w:tcPr>
            <w:tcW w:w="3780" w:type="dxa"/>
            <w:shd w:val="clear" w:color="auto" w:fill="auto"/>
            <w:noWrap/>
            <w:vAlign w:val="center"/>
            <w:hideMark/>
          </w:tcPr>
          <w:p w14:paraId="49B6D0C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Martinez, C. H., Okajima, Y., Murray, S., Washko, G. R., Martinez, F. J., Silverman, E. K., Lee, J. H., Regan, E. A., Crapo, J. D., Curtis, J. L., Hatabu, H. and Han, M. K.</w:t>
            </w:r>
          </w:p>
        </w:tc>
        <w:tc>
          <w:tcPr>
            <w:tcW w:w="1597" w:type="dxa"/>
            <w:shd w:val="clear" w:color="auto" w:fill="auto"/>
            <w:noWrap/>
            <w:vAlign w:val="center"/>
            <w:hideMark/>
          </w:tcPr>
          <w:p w14:paraId="0573935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Respir Res</w:t>
            </w:r>
          </w:p>
        </w:tc>
        <w:tc>
          <w:tcPr>
            <w:tcW w:w="3049" w:type="dxa"/>
            <w:shd w:val="clear" w:color="auto" w:fill="auto"/>
            <w:noWrap/>
            <w:vAlign w:val="center"/>
            <w:hideMark/>
          </w:tcPr>
          <w:p w14:paraId="3DE77965"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10.1186/1465-9921-15-62</w:t>
            </w:r>
          </w:p>
        </w:tc>
      </w:tr>
      <w:tr w:rsidR="004F1254" w:rsidRPr="00F93015" w14:paraId="6CC2A819" w14:textId="77777777" w:rsidTr="004F1254">
        <w:trPr>
          <w:jc w:val="center"/>
        </w:trPr>
        <w:tc>
          <w:tcPr>
            <w:tcW w:w="4045" w:type="dxa"/>
            <w:shd w:val="clear" w:color="auto" w:fill="auto"/>
            <w:noWrap/>
            <w:vAlign w:val="center"/>
            <w:hideMark/>
          </w:tcPr>
          <w:p w14:paraId="4823AA2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Long-term follow-up of malignancy biomarkers in patients with Barrett's esophagus undergoing medical or surgical treatment</w:t>
            </w:r>
          </w:p>
        </w:tc>
        <w:tc>
          <w:tcPr>
            <w:tcW w:w="900" w:type="dxa"/>
            <w:shd w:val="clear" w:color="auto" w:fill="auto"/>
            <w:noWrap/>
            <w:vAlign w:val="center"/>
            <w:hideMark/>
          </w:tcPr>
          <w:p w14:paraId="1B44A42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2012</w:t>
            </w:r>
          </w:p>
        </w:tc>
        <w:tc>
          <w:tcPr>
            <w:tcW w:w="3780" w:type="dxa"/>
            <w:shd w:val="clear" w:color="auto" w:fill="auto"/>
            <w:noWrap/>
            <w:vAlign w:val="center"/>
            <w:hideMark/>
          </w:tcPr>
          <w:p w14:paraId="3359D57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Martinez De Haro, L. F., Ortiz, A., Parrilla, P., Munitiz, V., Martinez, C. M., Revilla, B., Ruiz De Angulo, D., Bermejo, J., Yélamos, J. and Molina, J.</w:t>
            </w:r>
          </w:p>
        </w:tc>
        <w:tc>
          <w:tcPr>
            <w:tcW w:w="1597" w:type="dxa"/>
            <w:shd w:val="clear" w:color="auto" w:fill="auto"/>
            <w:noWrap/>
            <w:vAlign w:val="center"/>
            <w:hideMark/>
          </w:tcPr>
          <w:p w14:paraId="185F0EA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Ann Surg</w:t>
            </w:r>
          </w:p>
        </w:tc>
        <w:tc>
          <w:tcPr>
            <w:tcW w:w="3049" w:type="dxa"/>
            <w:shd w:val="clear" w:color="auto" w:fill="auto"/>
            <w:noWrap/>
            <w:vAlign w:val="center"/>
            <w:hideMark/>
          </w:tcPr>
          <w:p w14:paraId="11C1B6AC"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10.1097/SLA.0b013e31824e6c6a</w:t>
            </w:r>
          </w:p>
        </w:tc>
      </w:tr>
      <w:tr w:rsidR="004F1254" w:rsidRPr="00F93015" w14:paraId="0C468B81" w14:textId="77777777" w:rsidTr="004F1254">
        <w:trPr>
          <w:jc w:val="center"/>
        </w:trPr>
        <w:tc>
          <w:tcPr>
            <w:tcW w:w="4045" w:type="dxa"/>
            <w:shd w:val="clear" w:color="auto" w:fill="auto"/>
            <w:noWrap/>
            <w:vAlign w:val="center"/>
            <w:hideMark/>
          </w:tcPr>
          <w:p w14:paraId="02B7AF6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Serum albumin, total bilirubin, and patient age are independent confounders of hepatobiliary-phase gadoxetate parenchymal liver enhancement</w:t>
            </w:r>
          </w:p>
        </w:tc>
        <w:tc>
          <w:tcPr>
            <w:tcW w:w="900" w:type="dxa"/>
            <w:shd w:val="clear" w:color="auto" w:fill="auto"/>
            <w:noWrap/>
            <w:vAlign w:val="center"/>
            <w:hideMark/>
          </w:tcPr>
          <w:p w14:paraId="5BD0167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58F9F71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Matoori, S., Froehlich, J. M., Breitenstein, S., Pozdniakova, V., Reischauer, C., Kolokythas, O., Koh, D. M. and Gutzeit, A.</w:t>
            </w:r>
          </w:p>
        </w:tc>
        <w:tc>
          <w:tcPr>
            <w:tcW w:w="1597" w:type="dxa"/>
            <w:shd w:val="clear" w:color="auto" w:fill="auto"/>
            <w:noWrap/>
            <w:vAlign w:val="center"/>
            <w:hideMark/>
          </w:tcPr>
          <w:p w14:paraId="08884E5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Eur Radiol</w:t>
            </w:r>
          </w:p>
        </w:tc>
        <w:tc>
          <w:tcPr>
            <w:tcW w:w="3049" w:type="dxa"/>
            <w:shd w:val="clear" w:color="auto" w:fill="auto"/>
            <w:noWrap/>
            <w:vAlign w:val="center"/>
            <w:hideMark/>
          </w:tcPr>
          <w:p w14:paraId="703279E1"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10.1007/s00330-019-06179-8</w:t>
            </w:r>
          </w:p>
        </w:tc>
      </w:tr>
      <w:tr w:rsidR="004F1254" w:rsidRPr="00F93015" w14:paraId="44A8540A" w14:textId="77777777" w:rsidTr="004F1254">
        <w:trPr>
          <w:jc w:val="center"/>
        </w:trPr>
        <w:tc>
          <w:tcPr>
            <w:tcW w:w="4045" w:type="dxa"/>
            <w:shd w:val="clear" w:color="auto" w:fill="auto"/>
            <w:noWrap/>
            <w:vAlign w:val="center"/>
            <w:hideMark/>
          </w:tcPr>
          <w:p w14:paraId="096298F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High yield reproducible rat model recapitulating human Barrett's carcinogenesis</w:t>
            </w:r>
          </w:p>
        </w:tc>
        <w:tc>
          <w:tcPr>
            <w:tcW w:w="900" w:type="dxa"/>
            <w:shd w:val="clear" w:color="auto" w:fill="auto"/>
            <w:noWrap/>
            <w:vAlign w:val="center"/>
            <w:hideMark/>
          </w:tcPr>
          <w:p w14:paraId="269267E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59A83F7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Matsui, D., Omstead, A. N., Kosovec, J. E., Komatsu, Y., Lloyd, E. J., Raphael, H., Kelly, R. J., Zaidi, A. H. and Jobe, B. A.</w:t>
            </w:r>
          </w:p>
        </w:tc>
        <w:tc>
          <w:tcPr>
            <w:tcW w:w="1597" w:type="dxa"/>
            <w:shd w:val="clear" w:color="auto" w:fill="auto"/>
            <w:noWrap/>
            <w:vAlign w:val="center"/>
            <w:hideMark/>
          </w:tcPr>
          <w:p w14:paraId="269877F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World J Gastroenterol</w:t>
            </w:r>
          </w:p>
        </w:tc>
        <w:tc>
          <w:tcPr>
            <w:tcW w:w="3049" w:type="dxa"/>
            <w:shd w:val="clear" w:color="auto" w:fill="auto"/>
            <w:noWrap/>
            <w:vAlign w:val="center"/>
            <w:hideMark/>
          </w:tcPr>
          <w:p w14:paraId="423E8170"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10.3748/wjg.v23.i33.6077</w:t>
            </w:r>
          </w:p>
        </w:tc>
      </w:tr>
      <w:tr w:rsidR="004F1254" w:rsidRPr="00F93015" w14:paraId="7483F90F" w14:textId="77777777" w:rsidTr="004F1254">
        <w:trPr>
          <w:jc w:val="center"/>
        </w:trPr>
        <w:tc>
          <w:tcPr>
            <w:tcW w:w="4045" w:type="dxa"/>
            <w:shd w:val="clear" w:color="auto" w:fill="auto"/>
            <w:noWrap/>
            <w:vAlign w:val="center"/>
            <w:hideMark/>
          </w:tcPr>
          <w:p w14:paraId="08ACDD7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Clinical outcome of a randomized controlled blinded trial of open versus laparoscopic Nissen fundoplication in infants and children</w:t>
            </w:r>
          </w:p>
        </w:tc>
        <w:tc>
          <w:tcPr>
            <w:tcW w:w="900" w:type="dxa"/>
            <w:shd w:val="clear" w:color="auto" w:fill="auto"/>
            <w:noWrap/>
            <w:vAlign w:val="center"/>
            <w:hideMark/>
          </w:tcPr>
          <w:p w14:paraId="6AB93CA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2011</w:t>
            </w:r>
          </w:p>
        </w:tc>
        <w:tc>
          <w:tcPr>
            <w:tcW w:w="3780" w:type="dxa"/>
            <w:shd w:val="clear" w:color="auto" w:fill="auto"/>
            <w:noWrap/>
            <w:vAlign w:val="center"/>
            <w:hideMark/>
          </w:tcPr>
          <w:p w14:paraId="5F57C5E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Mchoney, M., Wade, A. M., Eaton, S., Howard, R. F., Kiely, E. M., Drake, D. P., Curry, J. I. and Pierro, A.</w:t>
            </w:r>
          </w:p>
        </w:tc>
        <w:tc>
          <w:tcPr>
            <w:tcW w:w="1597" w:type="dxa"/>
            <w:shd w:val="clear" w:color="auto" w:fill="auto"/>
            <w:noWrap/>
            <w:vAlign w:val="center"/>
            <w:hideMark/>
          </w:tcPr>
          <w:p w14:paraId="454F16F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Ann Surg</w:t>
            </w:r>
          </w:p>
        </w:tc>
        <w:tc>
          <w:tcPr>
            <w:tcW w:w="3049" w:type="dxa"/>
            <w:shd w:val="clear" w:color="auto" w:fill="auto"/>
            <w:noWrap/>
            <w:vAlign w:val="center"/>
            <w:hideMark/>
          </w:tcPr>
          <w:p w14:paraId="0630CD7D"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10.1097/SLA.0b013e318226727f</w:t>
            </w:r>
          </w:p>
        </w:tc>
      </w:tr>
      <w:tr w:rsidR="004F1254" w:rsidRPr="00F93015" w14:paraId="7FB41D33" w14:textId="77777777" w:rsidTr="004F1254">
        <w:trPr>
          <w:jc w:val="center"/>
        </w:trPr>
        <w:tc>
          <w:tcPr>
            <w:tcW w:w="4045" w:type="dxa"/>
            <w:shd w:val="clear" w:color="auto" w:fill="auto"/>
            <w:noWrap/>
            <w:vAlign w:val="center"/>
            <w:hideMark/>
          </w:tcPr>
          <w:p w14:paraId="05F6AF5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Histology of symptomatic gastroesophageal reflux disease: is it predictive of response to proton pump inhibitors?</w:t>
            </w:r>
          </w:p>
        </w:tc>
        <w:tc>
          <w:tcPr>
            <w:tcW w:w="900" w:type="dxa"/>
            <w:shd w:val="clear" w:color="auto" w:fill="auto"/>
            <w:noWrap/>
            <w:vAlign w:val="center"/>
            <w:hideMark/>
          </w:tcPr>
          <w:p w14:paraId="63B1258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2013</w:t>
            </w:r>
          </w:p>
        </w:tc>
        <w:tc>
          <w:tcPr>
            <w:tcW w:w="3780" w:type="dxa"/>
            <w:shd w:val="clear" w:color="auto" w:fill="auto"/>
            <w:noWrap/>
            <w:vAlign w:val="center"/>
            <w:hideMark/>
          </w:tcPr>
          <w:p w14:paraId="1DF950C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Miwa, H., Takubo, K., Shimatani, T., Furuta, T., Oshima, T., Tanaka, J., Aida, J., Ito, M., Kurosawa, S., Joh, T., Wada, T., Habu, Y., Watanabe, Y., Hongo, M., Chiba, T. and Kinoshita, Y.</w:t>
            </w:r>
          </w:p>
        </w:tc>
        <w:tc>
          <w:tcPr>
            <w:tcW w:w="1597" w:type="dxa"/>
            <w:shd w:val="clear" w:color="auto" w:fill="auto"/>
            <w:noWrap/>
            <w:vAlign w:val="center"/>
            <w:hideMark/>
          </w:tcPr>
          <w:p w14:paraId="009BFC7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Gastroenterol Hepatol</w:t>
            </w:r>
          </w:p>
        </w:tc>
        <w:tc>
          <w:tcPr>
            <w:tcW w:w="3049" w:type="dxa"/>
            <w:shd w:val="clear" w:color="auto" w:fill="auto"/>
            <w:noWrap/>
            <w:vAlign w:val="center"/>
            <w:hideMark/>
          </w:tcPr>
          <w:p w14:paraId="7B3140D6"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10.1111/j.1440-1746.2012.07266.x</w:t>
            </w:r>
          </w:p>
        </w:tc>
      </w:tr>
      <w:tr w:rsidR="004F1254" w:rsidRPr="00F93015" w14:paraId="251B103B" w14:textId="77777777" w:rsidTr="004F1254">
        <w:trPr>
          <w:jc w:val="center"/>
        </w:trPr>
        <w:tc>
          <w:tcPr>
            <w:tcW w:w="4045" w:type="dxa"/>
            <w:shd w:val="clear" w:color="auto" w:fill="auto"/>
            <w:noWrap/>
            <w:vAlign w:val="center"/>
            <w:hideMark/>
          </w:tcPr>
          <w:p w14:paraId="3BD11E8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lastRenderedPageBreak/>
              <w:t>Randomized controlled trial comparing aerosolized swallowed fluticasone to esomeprazole for esophageal eosinophilia</w:t>
            </w:r>
          </w:p>
        </w:tc>
        <w:tc>
          <w:tcPr>
            <w:tcW w:w="900" w:type="dxa"/>
            <w:shd w:val="clear" w:color="auto" w:fill="auto"/>
            <w:noWrap/>
            <w:vAlign w:val="center"/>
            <w:hideMark/>
          </w:tcPr>
          <w:p w14:paraId="608CAAD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2013</w:t>
            </w:r>
          </w:p>
        </w:tc>
        <w:tc>
          <w:tcPr>
            <w:tcW w:w="3780" w:type="dxa"/>
            <w:shd w:val="clear" w:color="auto" w:fill="auto"/>
            <w:noWrap/>
            <w:vAlign w:val="center"/>
            <w:hideMark/>
          </w:tcPr>
          <w:p w14:paraId="0F838BE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Moawad, F. J., Veerappan, G. R., Dias, J. A., Baker, T. P., Maydonovitch, C. L. and Wong, R. K.</w:t>
            </w:r>
          </w:p>
        </w:tc>
        <w:tc>
          <w:tcPr>
            <w:tcW w:w="1597" w:type="dxa"/>
            <w:shd w:val="clear" w:color="auto" w:fill="auto"/>
            <w:noWrap/>
            <w:vAlign w:val="center"/>
            <w:hideMark/>
          </w:tcPr>
          <w:p w14:paraId="449A9F1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Am J Gastroenterol</w:t>
            </w:r>
          </w:p>
        </w:tc>
        <w:tc>
          <w:tcPr>
            <w:tcW w:w="3049" w:type="dxa"/>
            <w:shd w:val="clear" w:color="auto" w:fill="auto"/>
            <w:noWrap/>
            <w:vAlign w:val="center"/>
            <w:hideMark/>
          </w:tcPr>
          <w:p w14:paraId="7AD61975"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10.1038/ajg.2012.443</w:t>
            </w:r>
          </w:p>
        </w:tc>
      </w:tr>
      <w:tr w:rsidR="004F1254" w:rsidRPr="00F93015" w14:paraId="3EA4A65E" w14:textId="77777777" w:rsidTr="004F1254">
        <w:trPr>
          <w:jc w:val="center"/>
        </w:trPr>
        <w:tc>
          <w:tcPr>
            <w:tcW w:w="4045" w:type="dxa"/>
            <w:shd w:val="clear" w:color="auto" w:fill="auto"/>
            <w:noWrap/>
            <w:vAlign w:val="center"/>
            <w:hideMark/>
          </w:tcPr>
          <w:p w14:paraId="1A4A633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The effect of proton pump inhibitors on the CYP2C19 enzyme activity evaluated by the pantoprazole-(13)C breath test in GERD patients: clinical relevance for personalized medicine</w:t>
            </w:r>
          </w:p>
        </w:tc>
        <w:tc>
          <w:tcPr>
            <w:tcW w:w="900" w:type="dxa"/>
            <w:shd w:val="clear" w:color="auto" w:fill="auto"/>
            <w:noWrap/>
            <w:vAlign w:val="center"/>
            <w:hideMark/>
          </w:tcPr>
          <w:p w14:paraId="32CD96F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2016</w:t>
            </w:r>
          </w:p>
        </w:tc>
        <w:tc>
          <w:tcPr>
            <w:tcW w:w="3780" w:type="dxa"/>
            <w:shd w:val="clear" w:color="auto" w:fill="auto"/>
            <w:noWrap/>
            <w:vAlign w:val="center"/>
            <w:hideMark/>
          </w:tcPr>
          <w:p w14:paraId="142554F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Modak, A. S., Klyarytska, I., Kriviy, V., Tsapyak, T. and Rabotyagova, Y.</w:t>
            </w:r>
          </w:p>
        </w:tc>
        <w:tc>
          <w:tcPr>
            <w:tcW w:w="1597" w:type="dxa"/>
            <w:shd w:val="clear" w:color="auto" w:fill="auto"/>
            <w:noWrap/>
            <w:vAlign w:val="center"/>
            <w:hideMark/>
          </w:tcPr>
          <w:p w14:paraId="7739CD1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Breath Res</w:t>
            </w:r>
          </w:p>
        </w:tc>
        <w:tc>
          <w:tcPr>
            <w:tcW w:w="3049" w:type="dxa"/>
            <w:shd w:val="clear" w:color="auto" w:fill="auto"/>
            <w:noWrap/>
            <w:vAlign w:val="center"/>
            <w:hideMark/>
          </w:tcPr>
          <w:p w14:paraId="7F7DD620"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10.1088/1752-7163/10/4/046017</w:t>
            </w:r>
          </w:p>
        </w:tc>
      </w:tr>
      <w:tr w:rsidR="004F1254" w:rsidRPr="00F93015" w14:paraId="1600CE26" w14:textId="77777777" w:rsidTr="004F1254">
        <w:trPr>
          <w:jc w:val="center"/>
        </w:trPr>
        <w:tc>
          <w:tcPr>
            <w:tcW w:w="4045" w:type="dxa"/>
            <w:shd w:val="clear" w:color="auto" w:fill="auto"/>
            <w:noWrap/>
            <w:vAlign w:val="center"/>
            <w:hideMark/>
          </w:tcPr>
          <w:p w14:paraId="4D8F3D2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Response to therapy among neonates with gastro-esophageal reflux is associated with esophageal clearance</w:t>
            </w:r>
          </w:p>
        </w:tc>
        <w:tc>
          <w:tcPr>
            <w:tcW w:w="900" w:type="dxa"/>
            <w:shd w:val="clear" w:color="auto" w:fill="auto"/>
            <w:noWrap/>
            <w:vAlign w:val="center"/>
            <w:hideMark/>
          </w:tcPr>
          <w:p w14:paraId="0B2A460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2021</w:t>
            </w:r>
          </w:p>
        </w:tc>
        <w:tc>
          <w:tcPr>
            <w:tcW w:w="3780" w:type="dxa"/>
            <w:shd w:val="clear" w:color="auto" w:fill="auto"/>
            <w:noWrap/>
            <w:vAlign w:val="center"/>
            <w:hideMark/>
          </w:tcPr>
          <w:p w14:paraId="6FCC74B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Nobile, S., Meneghin, F., Marchionni, P., Noviello, C., Salvatore, S., Lista, G., Carnielli, V. P. and Vento, G.</w:t>
            </w:r>
          </w:p>
        </w:tc>
        <w:tc>
          <w:tcPr>
            <w:tcW w:w="1597" w:type="dxa"/>
            <w:shd w:val="clear" w:color="auto" w:fill="auto"/>
            <w:noWrap/>
            <w:vAlign w:val="center"/>
            <w:hideMark/>
          </w:tcPr>
          <w:p w14:paraId="11A6A75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Early Hum Dev</w:t>
            </w:r>
          </w:p>
        </w:tc>
        <w:tc>
          <w:tcPr>
            <w:tcW w:w="3049" w:type="dxa"/>
            <w:shd w:val="clear" w:color="auto" w:fill="auto"/>
            <w:noWrap/>
            <w:vAlign w:val="center"/>
            <w:hideMark/>
          </w:tcPr>
          <w:p w14:paraId="416D7444"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10.1016/j.earlhumdev.2020.105248</w:t>
            </w:r>
          </w:p>
        </w:tc>
      </w:tr>
      <w:tr w:rsidR="004F1254" w:rsidRPr="00F93015" w14:paraId="18A18BF2" w14:textId="77777777" w:rsidTr="004F1254">
        <w:trPr>
          <w:jc w:val="center"/>
        </w:trPr>
        <w:tc>
          <w:tcPr>
            <w:tcW w:w="4045" w:type="dxa"/>
            <w:shd w:val="clear" w:color="auto" w:fill="auto"/>
            <w:noWrap/>
            <w:vAlign w:val="center"/>
            <w:hideMark/>
          </w:tcPr>
          <w:p w14:paraId="37F1383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Barrett's oESophagus trial 3 (BEST3): study protocol for a randomised controlled trial comparing the Cytosponge-TFF3 test with usual care to facilitate the diagnosis of oesophageal pre-cancer in primary care patients with chronic acid reflux</w:t>
            </w:r>
          </w:p>
        </w:tc>
        <w:tc>
          <w:tcPr>
            <w:tcW w:w="900" w:type="dxa"/>
            <w:shd w:val="clear" w:color="auto" w:fill="auto"/>
            <w:noWrap/>
            <w:vAlign w:val="center"/>
            <w:hideMark/>
          </w:tcPr>
          <w:p w14:paraId="3C06302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2018</w:t>
            </w:r>
          </w:p>
        </w:tc>
        <w:tc>
          <w:tcPr>
            <w:tcW w:w="3780" w:type="dxa"/>
            <w:shd w:val="clear" w:color="auto" w:fill="auto"/>
            <w:noWrap/>
            <w:vAlign w:val="center"/>
            <w:hideMark/>
          </w:tcPr>
          <w:p w14:paraId="54714AE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Offman, J., Muldrew, B., O'donovan, M., Debiram-Beecham, I., Pesola, F., Kaimi, I., Smith, S. G., Wilson, A., Khan, Z., Lao-Sirieix, P., Aigret, B., Walter, F. M., Rubin, G., Morris, S., Jackson, C., Sasieni, P. and Fitzgerald, R. C.</w:t>
            </w:r>
          </w:p>
        </w:tc>
        <w:tc>
          <w:tcPr>
            <w:tcW w:w="1597" w:type="dxa"/>
            <w:shd w:val="clear" w:color="auto" w:fill="auto"/>
            <w:noWrap/>
            <w:vAlign w:val="center"/>
            <w:hideMark/>
          </w:tcPr>
          <w:p w14:paraId="1952CBB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BMC Cancer</w:t>
            </w:r>
          </w:p>
        </w:tc>
        <w:tc>
          <w:tcPr>
            <w:tcW w:w="3049" w:type="dxa"/>
            <w:shd w:val="clear" w:color="auto" w:fill="auto"/>
            <w:noWrap/>
            <w:vAlign w:val="center"/>
            <w:hideMark/>
          </w:tcPr>
          <w:p w14:paraId="185D2E5A"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10.1186/s12885-018-4664-3</w:t>
            </w:r>
          </w:p>
        </w:tc>
      </w:tr>
      <w:tr w:rsidR="004F1254" w:rsidRPr="00F93015" w14:paraId="02EB0DEB" w14:textId="77777777" w:rsidTr="004F1254">
        <w:trPr>
          <w:jc w:val="center"/>
        </w:trPr>
        <w:tc>
          <w:tcPr>
            <w:tcW w:w="4045" w:type="dxa"/>
            <w:shd w:val="clear" w:color="auto" w:fill="auto"/>
            <w:noWrap/>
            <w:vAlign w:val="center"/>
            <w:hideMark/>
          </w:tcPr>
          <w:p w14:paraId="0882907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Treatment of non-erosive reflux disease and dynamics of the esophageal microbiome: a prospective multicenter study</w:t>
            </w:r>
          </w:p>
        </w:tc>
        <w:tc>
          <w:tcPr>
            <w:tcW w:w="900" w:type="dxa"/>
            <w:shd w:val="clear" w:color="auto" w:fill="auto"/>
            <w:noWrap/>
            <w:vAlign w:val="center"/>
            <w:hideMark/>
          </w:tcPr>
          <w:p w14:paraId="13ECFEF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2020</w:t>
            </w:r>
          </w:p>
        </w:tc>
        <w:tc>
          <w:tcPr>
            <w:tcW w:w="3780" w:type="dxa"/>
            <w:shd w:val="clear" w:color="auto" w:fill="auto"/>
            <w:noWrap/>
            <w:vAlign w:val="center"/>
            <w:hideMark/>
          </w:tcPr>
          <w:p w14:paraId="05FF475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Park, C. H., Seo, S. I., Kim, J. S., Kang, S. H., Kim, B. J., Choi, Y. J., Byun, H. J., Yoon, J. H. and Lee, S. K.</w:t>
            </w:r>
          </w:p>
        </w:tc>
        <w:tc>
          <w:tcPr>
            <w:tcW w:w="1597" w:type="dxa"/>
            <w:shd w:val="clear" w:color="auto" w:fill="auto"/>
            <w:noWrap/>
            <w:vAlign w:val="center"/>
            <w:hideMark/>
          </w:tcPr>
          <w:p w14:paraId="2D60B21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Sci Rep</w:t>
            </w:r>
          </w:p>
        </w:tc>
        <w:tc>
          <w:tcPr>
            <w:tcW w:w="3049" w:type="dxa"/>
            <w:shd w:val="clear" w:color="auto" w:fill="auto"/>
            <w:noWrap/>
            <w:vAlign w:val="center"/>
            <w:hideMark/>
          </w:tcPr>
          <w:p w14:paraId="719DF6BF"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10.1038/s41598-020-72082-8</w:t>
            </w:r>
          </w:p>
        </w:tc>
      </w:tr>
      <w:tr w:rsidR="004F1254" w:rsidRPr="00F93015" w14:paraId="5A66B706" w14:textId="77777777" w:rsidTr="004F1254">
        <w:trPr>
          <w:jc w:val="center"/>
        </w:trPr>
        <w:tc>
          <w:tcPr>
            <w:tcW w:w="4045" w:type="dxa"/>
            <w:shd w:val="clear" w:color="auto" w:fill="auto"/>
            <w:noWrap/>
            <w:vAlign w:val="center"/>
            <w:hideMark/>
          </w:tcPr>
          <w:p w14:paraId="0E81909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Distal mean nocturnal baseline impedance on pH-impedance monitoring predicts reflux burden and symptomatic outcome in gastro-oesophageal reflux disease</w:t>
            </w:r>
          </w:p>
        </w:tc>
        <w:tc>
          <w:tcPr>
            <w:tcW w:w="900" w:type="dxa"/>
            <w:shd w:val="clear" w:color="auto" w:fill="auto"/>
            <w:noWrap/>
            <w:vAlign w:val="center"/>
            <w:hideMark/>
          </w:tcPr>
          <w:p w14:paraId="1B94CEB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2016</w:t>
            </w:r>
          </w:p>
        </w:tc>
        <w:tc>
          <w:tcPr>
            <w:tcW w:w="3780" w:type="dxa"/>
            <w:shd w:val="clear" w:color="auto" w:fill="auto"/>
            <w:noWrap/>
            <w:vAlign w:val="center"/>
            <w:hideMark/>
          </w:tcPr>
          <w:p w14:paraId="36CC305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Patel, A., Wang, D., Sainani, N., Sayuk, G. S. and Gyawali, C. P.</w:t>
            </w:r>
          </w:p>
        </w:tc>
        <w:tc>
          <w:tcPr>
            <w:tcW w:w="1597" w:type="dxa"/>
            <w:shd w:val="clear" w:color="auto" w:fill="auto"/>
            <w:noWrap/>
            <w:vAlign w:val="center"/>
            <w:hideMark/>
          </w:tcPr>
          <w:p w14:paraId="5267EB0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Aliment Pharmacol Ther</w:t>
            </w:r>
          </w:p>
        </w:tc>
        <w:tc>
          <w:tcPr>
            <w:tcW w:w="3049" w:type="dxa"/>
            <w:shd w:val="clear" w:color="auto" w:fill="auto"/>
            <w:noWrap/>
            <w:vAlign w:val="center"/>
            <w:hideMark/>
          </w:tcPr>
          <w:p w14:paraId="77B02875"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10.1111/apt.13777</w:t>
            </w:r>
          </w:p>
        </w:tc>
      </w:tr>
      <w:tr w:rsidR="004F1254" w:rsidRPr="00F93015" w14:paraId="7BF47FE8" w14:textId="77777777" w:rsidTr="004F1254">
        <w:trPr>
          <w:jc w:val="center"/>
        </w:trPr>
        <w:tc>
          <w:tcPr>
            <w:tcW w:w="4045" w:type="dxa"/>
            <w:shd w:val="clear" w:color="auto" w:fill="auto"/>
            <w:noWrap/>
            <w:vAlign w:val="center"/>
            <w:hideMark/>
          </w:tcPr>
          <w:p w14:paraId="3188383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Correlation of serum pepsinogens and gastrin-17 with atrophic gastritis in gastroesophageal reflux patients: a matched-pairs study</w:t>
            </w:r>
          </w:p>
        </w:tc>
        <w:tc>
          <w:tcPr>
            <w:tcW w:w="900" w:type="dxa"/>
            <w:shd w:val="clear" w:color="auto" w:fill="auto"/>
            <w:noWrap/>
            <w:vAlign w:val="center"/>
            <w:hideMark/>
          </w:tcPr>
          <w:p w14:paraId="51E2A54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2011</w:t>
            </w:r>
          </w:p>
        </w:tc>
        <w:tc>
          <w:tcPr>
            <w:tcW w:w="3780" w:type="dxa"/>
            <w:shd w:val="clear" w:color="auto" w:fill="auto"/>
            <w:noWrap/>
            <w:vAlign w:val="center"/>
            <w:hideMark/>
          </w:tcPr>
          <w:p w14:paraId="7EEB46D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Peitz, U., Wex, T., Vieth, M., Stolte, M., Willich, S., Labenz, J., Jaspersen, D., Lind, T. and Malfertheiner, P.</w:t>
            </w:r>
          </w:p>
        </w:tc>
        <w:tc>
          <w:tcPr>
            <w:tcW w:w="1597" w:type="dxa"/>
            <w:shd w:val="clear" w:color="auto" w:fill="auto"/>
            <w:noWrap/>
            <w:vAlign w:val="center"/>
            <w:hideMark/>
          </w:tcPr>
          <w:p w14:paraId="2309B33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Gastroenterol Hepatol</w:t>
            </w:r>
          </w:p>
        </w:tc>
        <w:tc>
          <w:tcPr>
            <w:tcW w:w="3049" w:type="dxa"/>
            <w:shd w:val="clear" w:color="auto" w:fill="auto"/>
            <w:noWrap/>
            <w:vAlign w:val="center"/>
            <w:hideMark/>
          </w:tcPr>
          <w:p w14:paraId="462C6034"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10.1111/j.1440-1746.2010.06413.x</w:t>
            </w:r>
          </w:p>
        </w:tc>
      </w:tr>
      <w:tr w:rsidR="004F1254" w:rsidRPr="00F93015" w14:paraId="1D5CCF03" w14:textId="77777777" w:rsidTr="004F1254">
        <w:trPr>
          <w:jc w:val="center"/>
        </w:trPr>
        <w:tc>
          <w:tcPr>
            <w:tcW w:w="4045" w:type="dxa"/>
            <w:shd w:val="clear" w:color="auto" w:fill="auto"/>
            <w:noWrap/>
            <w:vAlign w:val="center"/>
            <w:hideMark/>
          </w:tcPr>
          <w:p w14:paraId="6DDBE1D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Objective Evidence of Gastro-Esophageal Reflux Disease is Rare in Patients with Autoimmune Gastritis</w:t>
            </w:r>
          </w:p>
        </w:tc>
        <w:tc>
          <w:tcPr>
            <w:tcW w:w="900" w:type="dxa"/>
            <w:shd w:val="clear" w:color="auto" w:fill="auto"/>
            <w:noWrap/>
            <w:vAlign w:val="center"/>
            <w:hideMark/>
          </w:tcPr>
          <w:p w14:paraId="2774BB6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2021</w:t>
            </w:r>
          </w:p>
        </w:tc>
        <w:tc>
          <w:tcPr>
            <w:tcW w:w="3780" w:type="dxa"/>
            <w:shd w:val="clear" w:color="auto" w:fill="auto"/>
            <w:noWrap/>
            <w:vAlign w:val="center"/>
            <w:hideMark/>
          </w:tcPr>
          <w:p w14:paraId="4446D38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Pilotto, V., Maddalo, G., Orlando, C., Fassan, M., Rugge, M., Farinati, F. and Savarino, E. V.</w:t>
            </w:r>
          </w:p>
        </w:tc>
        <w:tc>
          <w:tcPr>
            <w:tcW w:w="1597" w:type="dxa"/>
            <w:shd w:val="clear" w:color="auto" w:fill="auto"/>
            <w:noWrap/>
            <w:vAlign w:val="center"/>
            <w:hideMark/>
          </w:tcPr>
          <w:p w14:paraId="6C2D01A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Gastrointestin Liver Dis</w:t>
            </w:r>
          </w:p>
        </w:tc>
        <w:tc>
          <w:tcPr>
            <w:tcW w:w="3049" w:type="dxa"/>
            <w:shd w:val="clear" w:color="auto" w:fill="auto"/>
            <w:noWrap/>
            <w:vAlign w:val="center"/>
            <w:hideMark/>
          </w:tcPr>
          <w:p w14:paraId="15A68027"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10.15403/jgld-3033</w:t>
            </w:r>
          </w:p>
        </w:tc>
      </w:tr>
      <w:tr w:rsidR="004F1254" w:rsidRPr="00F93015" w14:paraId="53DACA11" w14:textId="77777777" w:rsidTr="004F1254">
        <w:trPr>
          <w:jc w:val="center"/>
        </w:trPr>
        <w:tc>
          <w:tcPr>
            <w:tcW w:w="4045" w:type="dxa"/>
            <w:shd w:val="clear" w:color="auto" w:fill="auto"/>
            <w:noWrap/>
            <w:vAlign w:val="center"/>
            <w:hideMark/>
          </w:tcPr>
          <w:p w14:paraId="0C7E722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Carditis: a relevant marker of gastroesophageal reflux disease. Data from a prospective central European multicenter study on histological and endoscopic diagnosis of esophagitis (histoGERD trial)</w:t>
            </w:r>
          </w:p>
        </w:tc>
        <w:tc>
          <w:tcPr>
            <w:tcW w:w="900" w:type="dxa"/>
            <w:shd w:val="clear" w:color="auto" w:fill="auto"/>
            <w:noWrap/>
            <w:vAlign w:val="center"/>
            <w:hideMark/>
          </w:tcPr>
          <w:p w14:paraId="69EDB6E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5F8F98D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Pinto, D., Plieschnegger, W., Schneider, N. I., Geppert, M., Bordel, H., Höss, G. M., Eherer, A., Wolf, E. M., Vieth, M. and Langner, C.</w:t>
            </w:r>
          </w:p>
        </w:tc>
        <w:tc>
          <w:tcPr>
            <w:tcW w:w="1597" w:type="dxa"/>
            <w:shd w:val="clear" w:color="auto" w:fill="auto"/>
            <w:noWrap/>
            <w:vAlign w:val="center"/>
            <w:hideMark/>
          </w:tcPr>
          <w:p w14:paraId="22E805F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Dis Esophagus</w:t>
            </w:r>
          </w:p>
        </w:tc>
        <w:tc>
          <w:tcPr>
            <w:tcW w:w="3049" w:type="dxa"/>
            <w:shd w:val="clear" w:color="auto" w:fill="auto"/>
            <w:noWrap/>
            <w:vAlign w:val="center"/>
            <w:hideMark/>
          </w:tcPr>
          <w:p w14:paraId="3A38B61C"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10.1093/dote/doy073</w:t>
            </w:r>
          </w:p>
        </w:tc>
      </w:tr>
      <w:tr w:rsidR="004F1254" w:rsidRPr="00F93015" w14:paraId="50A0A981" w14:textId="77777777" w:rsidTr="004F1254">
        <w:trPr>
          <w:jc w:val="center"/>
        </w:trPr>
        <w:tc>
          <w:tcPr>
            <w:tcW w:w="4045" w:type="dxa"/>
            <w:shd w:val="clear" w:color="auto" w:fill="auto"/>
            <w:noWrap/>
            <w:vAlign w:val="center"/>
            <w:hideMark/>
          </w:tcPr>
          <w:p w14:paraId="0B86D41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Filaggrin and Periostin Expression Is Altered in Eosinophilic Esophagitis and Normalized With Treatment</w:t>
            </w:r>
          </w:p>
        </w:tc>
        <w:tc>
          <w:tcPr>
            <w:tcW w:w="900" w:type="dxa"/>
            <w:shd w:val="clear" w:color="auto" w:fill="auto"/>
            <w:noWrap/>
            <w:vAlign w:val="center"/>
            <w:hideMark/>
          </w:tcPr>
          <w:p w14:paraId="4E82DE4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0D97246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Politi, E., Angelakopoulou, A., Grapsa, D., Zande, M., Stefanaki, K., Panagiotou, I., Roma, E. and Syrigou, E.</w:t>
            </w:r>
          </w:p>
        </w:tc>
        <w:tc>
          <w:tcPr>
            <w:tcW w:w="1597" w:type="dxa"/>
            <w:shd w:val="clear" w:color="auto" w:fill="auto"/>
            <w:noWrap/>
            <w:vAlign w:val="center"/>
            <w:hideMark/>
          </w:tcPr>
          <w:p w14:paraId="7A5CB45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Pediatr Gastroenterol Nutr</w:t>
            </w:r>
          </w:p>
        </w:tc>
        <w:tc>
          <w:tcPr>
            <w:tcW w:w="3049" w:type="dxa"/>
            <w:shd w:val="clear" w:color="auto" w:fill="auto"/>
            <w:noWrap/>
            <w:vAlign w:val="center"/>
            <w:hideMark/>
          </w:tcPr>
          <w:p w14:paraId="517EA85F"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10.1097/mpg.0000000000001419</w:t>
            </w:r>
          </w:p>
        </w:tc>
      </w:tr>
      <w:tr w:rsidR="004F1254" w:rsidRPr="00F93015" w14:paraId="07EF6E53" w14:textId="77777777" w:rsidTr="004F1254">
        <w:trPr>
          <w:jc w:val="center"/>
        </w:trPr>
        <w:tc>
          <w:tcPr>
            <w:tcW w:w="4045" w:type="dxa"/>
            <w:shd w:val="clear" w:color="auto" w:fill="auto"/>
            <w:noWrap/>
            <w:vAlign w:val="center"/>
            <w:hideMark/>
          </w:tcPr>
          <w:p w14:paraId="3E93925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Studies of salivary pepsin in patients with gastro-oesophageal reflux disease</w:t>
            </w:r>
          </w:p>
        </w:tc>
        <w:tc>
          <w:tcPr>
            <w:tcW w:w="900" w:type="dxa"/>
            <w:shd w:val="clear" w:color="auto" w:fill="auto"/>
            <w:noWrap/>
            <w:vAlign w:val="center"/>
            <w:hideMark/>
          </w:tcPr>
          <w:p w14:paraId="3E628B6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658A6F7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Race, C., Chowdry, J., Russell, J. M., Corfe, B. M. and Riley, S. A.</w:t>
            </w:r>
          </w:p>
        </w:tc>
        <w:tc>
          <w:tcPr>
            <w:tcW w:w="1597" w:type="dxa"/>
            <w:shd w:val="clear" w:color="auto" w:fill="auto"/>
            <w:noWrap/>
            <w:vAlign w:val="center"/>
            <w:hideMark/>
          </w:tcPr>
          <w:p w14:paraId="0AE316E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Aliment Pharmacol Ther</w:t>
            </w:r>
          </w:p>
        </w:tc>
        <w:tc>
          <w:tcPr>
            <w:tcW w:w="3049" w:type="dxa"/>
            <w:shd w:val="clear" w:color="auto" w:fill="auto"/>
            <w:noWrap/>
            <w:vAlign w:val="center"/>
            <w:hideMark/>
          </w:tcPr>
          <w:p w14:paraId="44F25A42"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10.1111/apt.15138</w:t>
            </w:r>
          </w:p>
        </w:tc>
      </w:tr>
      <w:tr w:rsidR="004F1254" w:rsidRPr="00F93015" w14:paraId="7928E1EC" w14:textId="77777777" w:rsidTr="004F1254">
        <w:trPr>
          <w:jc w:val="center"/>
        </w:trPr>
        <w:tc>
          <w:tcPr>
            <w:tcW w:w="4045" w:type="dxa"/>
            <w:shd w:val="clear" w:color="auto" w:fill="auto"/>
            <w:noWrap/>
            <w:vAlign w:val="center"/>
            <w:hideMark/>
          </w:tcPr>
          <w:p w14:paraId="07681DF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 prospective evaluation of the effect of chronic proton pump inhibitor use on plasma biomarker levels in humans</w:t>
            </w:r>
          </w:p>
        </w:tc>
        <w:tc>
          <w:tcPr>
            <w:tcW w:w="900" w:type="dxa"/>
            <w:shd w:val="clear" w:color="auto" w:fill="auto"/>
            <w:noWrap/>
            <w:vAlign w:val="center"/>
            <w:hideMark/>
          </w:tcPr>
          <w:p w14:paraId="4052BFA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2012</w:t>
            </w:r>
          </w:p>
        </w:tc>
        <w:tc>
          <w:tcPr>
            <w:tcW w:w="3780" w:type="dxa"/>
            <w:shd w:val="clear" w:color="auto" w:fill="auto"/>
            <w:noWrap/>
            <w:vAlign w:val="center"/>
            <w:hideMark/>
          </w:tcPr>
          <w:p w14:paraId="418F86F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Raines, D., Chester, M., Diebold, A. E., Mamikunian, P., Anthony, C. T., Mamikunian, G. and Woltering, E. A.</w:t>
            </w:r>
          </w:p>
        </w:tc>
        <w:tc>
          <w:tcPr>
            <w:tcW w:w="1597" w:type="dxa"/>
            <w:shd w:val="clear" w:color="auto" w:fill="auto"/>
            <w:noWrap/>
            <w:vAlign w:val="center"/>
            <w:hideMark/>
          </w:tcPr>
          <w:p w14:paraId="3A38AF8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Pancreas</w:t>
            </w:r>
          </w:p>
        </w:tc>
        <w:tc>
          <w:tcPr>
            <w:tcW w:w="3049" w:type="dxa"/>
            <w:shd w:val="clear" w:color="auto" w:fill="auto"/>
            <w:noWrap/>
            <w:vAlign w:val="center"/>
            <w:hideMark/>
          </w:tcPr>
          <w:p w14:paraId="2BB1CD8B"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10.1097/MPA.0b013e318243a0b6</w:t>
            </w:r>
          </w:p>
        </w:tc>
      </w:tr>
      <w:tr w:rsidR="004F1254" w:rsidRPr="00F93015" w14:paraId="6F1D827E" w14:textId="77777777" w:rsidTr="004F1254">
        <w:trPr>
          <w:jc w:val="center"/>
        </w:trPr>
        <w:tc>
          <w:tcPr>
            <w:tcW w:w="4045" w:type="dxa"/>
            <w:shd w:val="clear" w:color="auto" w:fill="auto"/>
            <w:noWrap/>
            <w:vAlign w:val="center"/>
            <w:hideMark/>
          </w:tcPr>
          <w:p w14:paraId="3070242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Sustained benefit from intravenous immunoglobulin therapy for gastrointestinal involvement in systemic sclerosis</w:t>
            </w:r>
          </w:p>
        </w:tc>
        <w:tc>
          <w:tcPr>
            <w:tcW w:w="900" w:type="dxa"/>
            <w:shd w:val="clear" w:color="auto" w:fill="auto"/>
            <w:noWrap/>
            <w:vAlign w:val="center"/>
            <w:hideMark/>
          </w:tcPr>
          <w:p w14:paraId="5927CB1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2016</w:t>
            </w:r>
          </w:p>
        </w:tc>
        <w:tc>
          <w:tcPr>
            <w:tcW w:w="3780" w:type="dxa"/>
            <w:shd w:val="clear" w:color="auto" w:fill="auto"/>
            <w:noWrap/>
            <w:vAlign w:val="center"/>
            <w:hideMark/>
          </w:tcPr>
          <w:p w14:paraId="66A7839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Raja, J., Nihtyanova, S. I., Murray, C. D., Denton, C. P. and Ong, V. H.</w:t>
            </w:r>
          </w:p>
        </w:tc>
        <w:tc>
          <w:tcPr>
            <w:tcW w:w="1597" w:type="dxa"/>
            <w:shd w:val="clear" w:color="auto" w:fill="auto"/>
            <w:noWrap/>
            <w:vAlign w:val="center"/>
            <w:hideMark/>
          </w:tcPr>
          <w:p w14:paraId="43709F0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Rheumatology (Oxford)</w:t>
            </w:r>
          </w:p>
        </w:tc>
        <w:tc>
          <w:tcPr>
            <w:tcW w:w="3049" w:type="dxa"/>
            <w:shd w:val="clear" w:color="auto" w:fill="auto"/>
            <w:noWrap/>
            <w:vAlign w:val="center"/>
            <w:hideMark/>
          </w:tcPr>
          <w:p w14:paraId="5290F76D"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10.1093/rheumatology/kev318</w:t>
            </w:r>
          </w:p>
        </w:tc>
      </w:tr>
      <w:tr w:rsidR="004F1254" w:rsidRPr="00F93015" w14:paraId="3AC67F56" w14:textId="77777777" w:rsidTr="004F1254">
        <w:trPr>
          <w:jc w:val="center"/>
        </w:trPr>
        <w:tc>
          <w:tcPr>
            <w:tcW w:w="4045" w:type="dxa"/>
            <w:shd w:val="clear" w:color="auto" w:fill="auto"/>
            <w:noWrap/>
            <w:vAlign w:val="center"/>
            <w:hideMark/>
          </w:tcPr>
          <w:p w14:paraId="5A2408F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Evaluation of a minimally invasive cell sampling device coupled with assessment of trefoil factor 3 expression for diagnosing Barrett's esophagus: a multi-center case-control study</w:t>
            </w:r>
          </w:p>
        </w:tc>
        <w:tc>
          <w:tcPr>
            <w:tcW w:w="900" w:type="dxa"/>
            <w:shd w:val="clear" w:color="auto" w:fill="auto"/>
            <w:noWrap/>
            <w:vAlign w:val="center"/>
            <w:hideMark/>
          </w:tcPr>
          <w:p w14:paraId="3377F86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2015</w:t>
            </w:r>
          </w:p>
        </w:tc>
        <w:tc>
          <w:tcPr>
            <w:tcW w:w="3780" w:type="dxa"/>
            <w:shd w:val="clear" w:color="auto" w:fill="auto"/>
            <w:noWrap/>
            <w:vAlign w:val="center"/>
            <w:hideMark/>
          </w:tcPr>
          <w:p w14:paraId="1C81E5C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 xml:space="preserve">Ross-Innes, C. S., Debiram-Beecham, I., O'donovan, M., Walker, E., Varghese, S., Lao-Sirieix, P., Lovat, L., Griffin, M., Ragunath, K., Haidry, R., Sami, S. S., Kaye, P., Novelli, M., Disep, B., Ostler, R., Aigret, </w:t>
            </w:r>
            <w:r w:rsidRPr="00F26FC6">
              <w:rPr>
                <w:rFonts w:ascii="Arial" w:eastAsia="Times New Roman" w:hAnsi="Arial" w:cs="Arial"/>
                <w:color w:val="000000"/>
                <w:sz w:val="18"/>
                <w:szCs w:val="18"/>
              </w:rPr>
              <w:lastRenderedPageBreak/>
              <w:t>B., North, B. V., Bhandari, P., Haycock, A., Morris, D., Attwood, S., Dhar, A., Rees, C., Rutter, M. D., Sasieni, P. D. and Fitzgerald, R. C.</w:t>
            </w:r>
          </w:p>
        </w:tc>
        <w:tc>
          <w:tcPr>
            <w:tcW w:w="1597" w:type="dxa"/>
            <w:shd w:val="clear" w:color="auto" w:fill="auto"/>
            <w:noWrap/>
            <w:vAlign w:val="center"/>
            <w:hideMark/>
          </w:tcPr>
          <w:p w14:paraId="3E59EDD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lastRenderedPageBreak/>
              <w:t>PLoS Med</w:t>
            </w:r>
          </w:p>
        </w:tc>
        <w:tc>
          <w:tcPr>
            <w:tcW w:w="3049" w:type="dxa"/>
            <w:shd w:val="clear" w:color="auto" w:fill="auto"/>
            <w:noWrap/>
            <w:vAlign w:val="center"/>
            <w:hideMark/>
          </w:tcPr>
          <w:p w14:paraId="1B075C48"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10.1371/journal.pmed.1001780</w:t>
            </w:r>
          </w:p>
        </w:tc>
      </w:tr>
      <w:tr w:rsidR="004F1254" w:rsidRPr="00F93015" w14:paraId="2F1554A8" w14:textId="77777777" w:rsidTr="004F1254">
        <w:trPr>
          <w:jc w:val="center"/>
        </w:trPr>
        <w:tc>
          <w:tcPr>
            <w:tcW w:w="4045" w:type="dxa"/>
            <w:shd w:val="clear" w:color="auto" w:fill="auto"/>
            <w:noWrap/>
            <w:vAlign w:val="center"/>
            <w:hideMark/>
          </w:tcPr>
          <w:p w14:paraId="6C0FCC9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Use of direct, endoscopic-guided measurements of mucosal impedance in diagnosis of gastroesophageal reflux disease</w:t>
            </w:r>
          </w:p>
        </w:tc>
        <w:tc>
          <w:tcPr>
            <w:tcW w:w="900" w:type="dxa"/>
            <w:shd w:val="clear" w:color="auto" w:fill="auto"/>
            <w:noWrap/>
            <w:vAlign w:val="center"/>
            <w:hideMark/>
          </w:tcPr>
          <w:p w14:paraId="3528F8E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2012</w:t>
            </w:r>
          </w:p>
        </w:tc>
        <w:tc>
          <w:tcPr>
            <w:tcW w:w="3780" w:type="dxa"/>
            <w:shd w:val="clear" w:color="auto" w:fill="auto"/>
            <w:noWrap/>
            <w:vAlign w:val="center"/>
            <w:hideMark/>
          </w:tcPr>
          <w:p w14:paraId="7FE272F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Saritas Yuksel, E., Higginbotham, T., Slaughter, J. C., Mabary, J., Kavitt, R. T., Garrett, C. G. and Vaezi, M. F.</w:t>
            </w:r>
          </w:p>
        </w:tc>
        <w:tc>
          <w:tcPr>
            <w:tcW w:w="1597" w:type="dxa"/>
            <w:shd w:val="clear" w:color="auto" w:fill="auto"/>
            <w:noWrap/>
            <w:vAlign w:val="center"/>
            <w:hideMark/>
          </w:tcPr>
          <w:p w14:paraId="2D604F0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Clin Gastroenterol Hepatol</w:t>
            </w:r>
          </w:p>
        </w:tc>
        <w:tc>
          <w:tcPr>
            <w:tcW w:w="3049" w:type="dxa"/>
            <w:shd w:val="clear" w:color="auto" w:fill="auto"/>
            <w:noWrap/>
            <w:vAlign w:val="center"/>
            <w:hideMark/>
          </w:tcPr>
          <w:p w14:paraId="62C4CAD5"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10.1016/j.cgh.2012.05.018</w:t>
            </w:r>
          </w:p>
        </w:tc>
      </w:tr>
      <w:tr w:rsidR="004F1254" w:rsidRPr="00F93015" w14:paraId="4D32B05A" w14:textId="77777777" w:rsidTr="004F1254">
        <w:trPr>
          <w:jc w:val="center"/>
        </w:trPr>
        <w:tc>
          <w:tcPr>
            <w:tcW w:w="4045" w:type="dxa"/>
            <w:shd w:val="clear" w:color="auto" w:fill="auto"/>
            <w:noWrap/>
            <w:vAlign w:val="center"/>
            <w:hideMark/>
          </w:tcPr>
          <w:p w14:paraId="605D905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Rapid salivary pepsin test: blinded assessment of test performance in gastroesophageal reflux disease</w:t>
            </w:r>
          </w:p>
        </w:tc>
        <w:tc>
          <w:tcPr>
            <w:tcW w:w="900" w:type="dxa"/>
            <w:shd w:val="clear" w:color="auto" w:fill="auto"/>
            <w:noWrap/>
            <w:vAlign w:val="center"/>
            <w:hideMark/>
          </w:tcPr>
          <w:p w14:paraId="0077353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2012</w:t>
            </w:r>
          </w:p>
        </w:tc>
        <w:tc>
          <w:tcPr>
            <w:tcW w:w="3780" w:type="dxa"/>
            <w:shd w:val="clear" w:color="auto" w:fill="auto"/>
            <w:noWrap/>
            <w:vAlign w:val="center"/>
            <w:hideMark/>
          </w:tcPr>
          <w:p w14:paraId="78426AF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Saritas Yuksel, E., Hong, S. K., Strugala, V., Slaughter, J. C., Goutte, M., Garrett, C. G., Dettmar, P. W. and Vaezi, M. F.</w:t>
            </w:r>
          </w:p>
        </w:tc>
        <w:tc>
          <w:tcPr>
            <w:tcW w:w="1597" w:type="dxa"/>
            <w:shd w:val="clear" w:color="auto" w:fill="auto"/>
            <w:noWrap/>
            <w:vAlign w:val="center"/>
            <w:hideMark/>
          </w:tcPr>
          <w:p w14:paraId="270F08C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Laryngoscope</w:t>
            </w:r>
          </w:p>
        </w:tc>
        <w:tc>
          <w:tcPr>
            <w:tcW w:w="3049" w:type="dxa"/>
            <w:shd w:val="clear" w:color="auto" w:fill="auto"/>
            <w:noWrap/>
            <w:vAlign w:val="center"/>
            <w:hideMark/>
          </w:tcPr>
          <w:p w14:paraId="06CFDD50"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10.1002/lary.23252</w:t>
            </w:r>
          </w:p>
        </w:tc>
      </w:tr>
      <w:tr w:rsidR="004F1254" w:rsidRPr="00F93015" w14:paraId="1700B16F" w14:textId="77777777" w:rsidTr="004F1254">
        <w:trPr>
          <w:jc w:val="center"/>
        </w:trPr>
        <w:tc>
          <w:tcPr>
            <w:tcW w:w="4045" w:type="dxa"/>
            <w:shd w:val="clear" w:color="auto" w:fill="auto"/>
            <w:noWrap/>
            <w:vAlign w:val="center"/>
            <w:hideMark/>
          </w:tcPr>
          <w:p w14:paraId="2CA4419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Use of the PEPTEST™ tool for the diagnosis of GERD in the Emergency Department</w:t>
            </w:r>
          </w:p>
        </w:tc>
        <w:tc>
          <w:tcPr>
            <w:tcW w:w="900" w:type="dxa"/>
            <w:shd w:val="clear" w:color="auto" w:fill="auto"/>
            <w:noWrap/>
            <w:vAlign w:val="center"/>
            <w:hideMark/>
          </w:tcPr>
          <w:p w14:paraId="34750FF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09F2C6A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Saviano, A., Petruzziello, C., Brigida, M., Tersigni, I., Migneco, A., Piccioni, A., Saviano, L., Covino, M., Franceschi, F. and Ojetti, V.</w:t>
            </w:r>
          </w:p>
        </w:tc>
        <w:tc>
          <w:tcPr>
            <w:tcW w:w="1597" w:type="dxa"/>
            <w:shd w:val="clear" w:color="auto" w:fill="auto"/>
            <w:noWrap/>
            <w:vAlign w:val="center"/>
            <w:hideMark/>
          </w:tcPr>
          <w:p w14:paraId="41BBF6E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Am J Emerg Med</w:t>
            </w:r>
          </w:p>
        </w:tc>
        <w:tc>
          <w:tcPr>
            <w:tcW w:w="3049" w:type="dxa"/>
            <w:shd w:val="clear" w:color="auto" w:fill="auto"/>
            <w:noWrap/>
            <w:vAlign w:val="center"/>
            <w:hideMark/>
          </w:tcPr>
          <w:p w14:paraId="62FB7D31"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10.1016/j.ajem.2019.06.047</w:t>
            </w:r>
          </w:p>
        </w:tc>
      </w:tr>
      <w:tr w:rsidR="004F1254" w:rsidRPr="00F93015" w14:paraId="2BFCCA78" w14:textId="77777777" w:rsidTr="004F1254">
        <w:trPr>
          <w:jc w:val="center"/>
        </w:trPr>
        <w:tc>
          <w:tcPr>
            <w:tcW w:w="4045" w:type="dxa"/>
            <w:shd w:val="clear" w:color="auto" w:fill="auto"/>
            <w:noWrap/>
            <w:vAlign w:val="center"/>
            <w:hideMark/>
          </w:tcPr>
          <w:p w14:paraId="10A3A8B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Predisposing factors for positive D-Xylose breath test for evaluation of small intestinal bacterial overgrowth: a retrospective study of 932 patients</w:t>
            </w:r>
          </w:p>
        </w:tc>
        <w:tc>
          <w:tcPr>
            <w:tcW w:w="900" w:type="dxa"/>
            <w:shd w:val="clear" w:color="auto" w:fill="auto"/>
            <w:noWrap/>
            <w:vAlign w:val="center"/>
            <w:hideMark/>
          </w:tcPr>
          <w:p w14:paraId="718C79E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2015</w:t>
            </w:r>
          </w:p>
        </w:tc>
        <w:tc>
          <w:tcPr>
            <w:tcW w:w="3780" w:type="dxa"/>
            <w:shd w:val="clear" w:color="auto" w:fill="auto"/>
            <w:noWrap/>
            <w:vAlign w:val="center"/>
            <w:hideMark/>
          </w:tcPr>
          <w:p w14:paraId="352E663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Schatz, R. A., Zhang, Q., Lodhia, N., Shuster, J., Toskes, P. P. and Moshiree, B.</w:t>
            </w:r>
          </w:p>
        </w:tc>
        <w:tc>
          <w:tcPr>
            <w:tcW w:w="1597" w:type="dxa"/>
            <w:shd w:val="clear" w:color="auto" w:fill="auto"/>
            <w:noWrap/>
            <w:vAlign w:val="center"/>
            <w:hideMark/>
          </w:tcPr>
          <w:p w14:paraId="5013519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World J Gastroenterol</w:t>
            </w:r>
          </w:p>
        </w:tc>
        <w:tc>
          <w:tcPr>
            <w:tcW w:w="3049" w:type="dxa"/>
            <w:shd w:val="clear" w:color="auto" w:fill="auto"/>
            <w:noWrap/>
            <w:vAlign w:val="center"/>
            <w:hideMark/>
          </w:tcPr>
          <w:p w14:paraId="102F2937"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10.3748/wjg.v21.i15.4574</w:t>
            </w:r>
          </w:p>
        </w:tc>
      </w:tr>
      <w:tr w:rsidR="004F1254" w:rsidRPr="00F93015" w14:paraId="3F748294" w14:textId="77777777" w:rsidTr="004F1254">
        <w:trPr>
          <w:jc w:val="center"/>
        </w:trPr>
        <w:tc>
          <w:tcPr>
            <w:tcW w:w="4045" w:type="dxa"/>
            <w:shd w:val="clear" w:color="auto" w:fill="auto"/>
            <w:noWrap/>
            <w:vAlign w:val="center"/>
            <w:hideMark/>
          </w:tcPr>
          <w:p w14:paraId="1BF0282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 prospective randomized study of systemic inflammation and immune response after laparoscopic nissen fundoplication performed with standard and low-pressure pneumoperitoneum</w:t>
            </w:r>
          </w:p>
        </w:tc>
        <w:tc>
          <w:tcPr>
            <w:tcW w:w="900" w:type="dxa"/>
            <w:shd w:val="clear" w:color="auto" w:fill="auto"/>
            <w:noWrap/>
            <w:vAlign w:val="center"/>
            <w:hideMark/>
          </w:tcPr>
          <w:p w14:paraId="6741096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2013</w:t>
            </w:r>
          </w:p>
        </w:tc>
        <w:tc>
          <w:tcPr>
            <w:tcW w:w="3780" w:type="dxa"/>
            <w:shd w:val="clear" w:color="auto" w:fill="auto"/>
            <w:noWrap/>
            <w:vAlign w:val="center"/>
            <w:hideMark/>
          </w:tcPr>
          <w:p w14:paraId="4511A45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Schietroma, M., Carlei, F., Cecilia, E. M., Piccione, F., Sista, F., De Vita, F. and Amicucci, G.</w:t>
            </w:r>
          </w:p>
        </w:tc>
        <w:tc>
          <w:tcPr>
            <w:tcW w:w="1597" w:type="dxa"/>
            <w:shd w:val="clear" w:color="auto" w:fill="auto"/>
            <w:noWrap/>
            <w:vAlign w:val="center"/>
            <w:hideMark/>
          </w:tcPr>
          <w:p w14:paraId="50DA1F6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Surg Laparosc Endosc Percutan Tech</w:t>
            </w:r>
          </w:p>
        </w:tc>
        <w:tc>
          <w:tcPr>
            <w:tcW w:w="3049" w:type="dxa"/>
            <w:shd w:val="clear" w:color="auto" w:fill="auto"/>
            <w:noWrap/>
            <w:vAlign w:val="center"/>
            <w:hideMark/>
          </w:tcPr>
          <w:p w14:paraId="5AF39A0B"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10.1097/SLE.0b013e3182827e51</w:t>
            </w:r>
          </w:p>
        </w:tc>
      </w:tr>
      <w:tr w:rsidR="004F1254" w:rsidRPr="00F93015" w14:paraId="6C8F1FF2" w14:textId="77777777" w:rsidTr="004F1254">
        <w:trPr>
          <w:jc w:val="center"/>
        </w:trPr>
        <w:tc>
          <w:tcPr>
            <w:tcW w:w="4045" w:type="dxa"/>
            <w:shd w:val="clear" w:color="auto" w:fill="auto"/>
            <w:noWrap/>
            <w:vAlign w:val="center"/>
            <w:hideMark/>
          </w:tcPr>
          <w:p w14:paraId="73C22E3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Vorinostat in refractory soft tissue sarcomas - Results of a multi-centre phase II trial of the German Soft Tissue Sarcoma and Bone Tumour Working Group (AIO)</w:t>
            </w:r>
          </w:p>
        </w:tc>
        <w:tc>
          <w:tcPr>
            <w:tcW w:w="900" w:type="dxa"/>
            <w:shd w:val="clear" w:color="auto" w:fill="auto"/>
            <w:noWrap/>
            <w:vAlign w:val="center"/>
            <w:hideMark/>
          </w:tcPr>
          <w:p w14:paraId="7B732A7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2016</w:t>
            </w:r>
          </w:p>
        </w:tc>
        <w:tc>
          <w:tcPr>
            <w:tcW w:w="3780" w:type="dxa"/>
            <w:shd w:val="clear" w:color="auto" w:fill="auto"/>
            <w:noWrap/>
            <w:vAlign w:val="center"/>
            <w:hideMark/>
          </w:tcPr>
          <w:p w14:paraId="0C315CF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Schmitt, T., Mayer-Steinacker, R., Mayer, F., Grünwald, V., Schütte, J., Hartmann, J. T., Kasper, B., Hüsing, J., Hajda, J., Ottawa, G., Mechtersheimer, G., Mikus, G., Burhenne, J., Lehmann, L., Heilig, C. E., Ho, A. D. and Egerer, G.</w:t>
            </w:r>
          </w:p>
        </w:tc>
        <w:tc>
          <w:tcPr>
            <w:tcW w:w="1597" w:type="dxa"/>
            <w:shd w:val="clear" w:color="auto" w:fill="auto"/>
            <w:noWrap/>
            <w:vAlign w:val="center"/>
            <w:hideMark/>
          </w:tcPr>
          <w:p w14:paraId="5CC8570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Eur J Cancer</w:t>
            </w:r>
          </w:p>
        </w:tc>
        <w:tc>
          <w:tcPr>
            <w:tcW w:w="3049" w:type="dxa"/>
            <w:shd w:val="clear" w:color="auto" w:fill="auto"/>
            <w:noWrap/>
            <w:vAlign w:val="center"/>
            <w:hideMark/>
          </w:tcPr>
          <w:p w14:paraId="0CC0A070"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10.1016/j.ejca.2016.05.018</w:t>
            </w:r>
          </w:p>
        </w:tc>
      </w:tr>
      <w:tr w:rsidR="004F1254" w:rsidRPr="00F93015" w14:paraId="6DCFE5BB" w14:textId="77777777" w:rsidTr="004F1254">
        <w:trPr>
          <w:jc w:val="center"/>
        </w:trPr>
        <w:tc>
          <w:tcPr>
            <w:tcW w:w="4045" w:type="dxa"/>
            <w:shd w:val="clear" w:color="auto" w:fill="auto"/>
            <w:noWrap/>
            <w:vAlign w:val="center"/>
            <w:hideMark/>
          </w:tcPr>
          <w:p w14:paraId="49C98B5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Capsaicin and evodiamine ingestion does not augment energy expenditure and fat oxidation at rest or after moderately-intense exercise</w:t>
            </w:r>
          </w:p>
        </w:tc>
        <w:tc>
          <w:tcPr>
            <w:tcW w:w="900" w:type="dxa"/>
            <w:shd w:val="clear" w:color="auto" w:fill="auto"/>
            <w:noWrap/>
            <w:vAlign w:val="center"/>
            <w:hideMark/>
          </w:tcPr>
          <w:p w14:paraId="53F2546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2013</w:t>
            </w:r>
          </w:p>
        </w:tc>
        <w:tc>
          <w:tcPr>
            <w:tcW w:w="3780" w:type="dxa"/>
            <w:shd w:val="clear" w:color="auto" w:fill="auto"/>
            <w:noWrap/>
            <w:vAlign w:val="center"/>
            <w:hideMark/>
          </w:tcPr>
          <w:p w14:paraId="129CD32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Schwarz, N. A., Spillane, M., La Bounty, P., Grandjean, P. W., Leutholtz, B. and Willoughby, D. S.</w:t>
            </w:r>
          </w:p>
        </w:tc>
        <w:tc>
          <w:tcPr>
            <w:tcW w:w="1597" w:type="dxa"/>
            <w:shd w:val="clear" w:color="auto" w:fill="auto"/>
            <w:noWrap/>
            <w:vAlign w:val="center"/>
            <w:hideMark/>
          </w:tcPr>
          <w:p w14:paraId="255E446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Nutr Res</w:t>
            </w:r>
          </w:p>
        </w:tc>
        <w:tc>
          <w:tcPr>
            <w:tcW w:w="3049" w:type="dxa"/>
            <w:shd w:val="clear" w:color="auto" w:fill="auto"/>
            <w:noWrap/>
            <w:vAlign w:val="center"/>
            <w:hideMark/>
          </w:tcPr>
          <w:p w14:paraId="2C741D0F"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10.1016/j.nutres.2013.08.007</w:t>
            </w:r>
          </w:p>
        </w:tc>
      </w:tr>
      <w:tr w:rsidR="004F1254" w:rsidRPr="00F93015" w14:paraId="5FA6490F" w14:textId="77777777" w:rsidTr="004F1254">
        <w:trPr>
          <w:jc w:val="center"/>
        </w:trPr>
        <w:tc>
          <w:tcPr>
            <w:tcW w:w="4045" w:type="dxa"/>
            <w:shd w:val="clear" w:color="auto" w:fill="auto"/>
            <w:noWrap/>
            <w:vAlign w:val="center"/>
            <w:hideMark/>
          </w:tcPr>
          <w:p w14:paraId="5BAD18D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Gastrointestinal symptoms in idiopathic pulmonary fibrosis patients treated with pirfenidone and herbal medicine</w:t>
            </w:r>
          </w:p>
        </w:tc>
        <w:tc>
          <w:tcPr>
            <w:tcW w:w="900" w:type="dxa"/>
            <w:shd w:val="clear" w:color="auto" w:fill="auto"/>
            <w:noWrap/>
            <w:vAlign w:val="center"/>
            <w:hideMark/>
          </w:tcPr>
          <w:p w14:paraId="1A9FBFB6"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2014</w:t>
            </w:r>
          </w:p>
        </w:tc>
        <w:tc>
          <w:tcPr>
            <w:tcW w:w="3780" w:type="dxa"/>
            <w:shd w:val="clear" w:color="auto" w:fill="auto"/>
            <w:noWrap/>
            <w:vAlign w:val="center"/>
            <w:hideMark/>
          </w:tcPr>
          <w:p w14:paraId="7D8A726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Shimizu, Y., Shimoyama, Y., Kawada, A., Kusano, M., Hosomi, Y., Sekiguchi, M., Kawata, T., Horie, T., Ishii, Y., Yamada, M., Dobashi, K. and Takise, A.</w:t>
            </w:r>
          </w:p>
        </w:tc>
        <w:tc>
          <w:tcPr>
            <w:tcW w:w="1597" w:type="dxa"/>
            <w:shd w:val="clear" w:color="auto" w:fill="auto"/>
            <w:noWrap/>
            <w:vAlign w:val="center"/>
            <w:hideMark/>
          </w:tcPr>
          <w:p w14:paraId="43537F4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Biol Regul Homeost Agents</w:t>
            </w:r>
          </w:p>
        </w:tc>
        <w:tc>
          <w:tcPr>
            <w:tcW w:w="3049" w:type="dxa"/>
            <w:shd w:val="clear" w:color="auto" w:fill="auto"/>
            <w:noWrap/>
            <w:vAlign w:val="center"/>
            <w:hideMark/>
          </w:tcPr>
          <w:p w14:paraId="7545D679" w14:textId="77777777" w:rsidR="004F1254" w:rsidRPr="00F26FC6" w:rsidRDefault="004F1254" w:rsidP="00F93015">
            <w:pPr>
              <w:jc w:val="center"/>
              <w:rPr>
                <w:rFonts w:ascii="Arial" w:eastAsia="Times New Roman" w:hAnsi="Arial" w:cs="Arial"/>
                <w:color w:val="000000"/>
                <w:sz w:val="18"/>
                <w:szCs w:val="18"/>
              </w:rPr>
            </w:pPr>
          </w:p>
        </w:tc>
      </w:tr>
      <w:tr w:rsidR="004F1254" w:rsidRPr="00F93015" w14:paraId="68F7F931" w14:textId="77777777" w:rsidTr="004F1254">
        <w:trPr>
          <w:jc w:val="center"/>
        </w:trPr>
        <w:tc>
          <w:tcPr>
            <w:tcW w:w="4045" w:type="dxa"/>
            <w:shd w:val="clear" w:color="auto" w:fill="auto"/>
            <w:noWrap/>
            <w:vAlign w:val="center"/>
            <w:hideMark/>
          </w:tcPr>
          <w:p w14:paraId="094DABB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Polymorphisms of Genes Related to Function and Metabolism of Vitamin D in Esophageal Adenocarcinoma</w:t>
            </w:r>
          </w:p>
        </w:tc>
        <w:tc>
          <w:tcPr>
            <w:tcW w:w="900" w:type="dxa"/>
            <w:shd w:val="clear" w:color="auto" w:fill="auto"/>
            <w:noWrap/>
            <w:vAlign w:val="center"/>
            <w:hideMark/>
          </w:tcPr>
          <w:p w14:paraId="03C0D76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1814816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Singhal, S., Kapoor, H., Subramanian, S., Agrawal, D. K. and Mittal, S. K.</w:t>
            </w:r>
          </w:p>
        </w:tc>
        <w:tc>
          <w:tcPr>
            <w:tcW w:w="1597" w:type="dxa"/>
            <w:shd w:val="clear" w:color="auto" w:fill="auto"/>
            <w:noWrap/>
            <w:vAlign w:val="center"/>
            <w:hideMark/>
          </w:tcPr>
          <w:p w14:paraId="65B5375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Gastrointest Cancer</w:t>
            </w:r>
          </w:p>
        </w:tc>
        <w:tc>
          <w:tcPr>
            <w:tcW w:w="3049" w:type="dxa"/>
            <w:shd w:val="clear" w:color="auto" w:fill="auto"/>
            <w:noWrap/>
            <w:vAlign w:val="center"/>
            <w:hideMark/>
          </w:tcPr>
          <w:p w14:paraId="7418E629"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10.1007/s12029-018-0164-6</w:t>
            </w:r>
          </w:p>
        </w:tc>
      </w:tr>
      <w:tr w:rsidR="004F1254" w:rsidRPr="00F93015" w14:paraId="1C505463" w14:textId="77777777" w:rsidTr="004F1254">
        <w:trPr>
          <w:jc w:val="center"/>
        </w:trPr>
        <w:tc>
          <w:tcPr>
            <w:tcW w:w="4045" w:type="dxa"/>
            <w:shd w:val="clear" w:color="auto" w:fill="auto"/>
            <w:noWrap/>
            <w:vAlign w:val="center"/>
            <w:hideMark/>
          </w:tcPr>
          <w:p w14:paraId="0C1FC8A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Gastric adenocarcinoma with chief cell differentiation: a proposal for reclassification as oxyntic gland polyp/adenoma</w:t>
            </w:r>
          </w:p>
        </w:tc>
        <w:tc>
          <w:tcPr>
            <w:tcW w:w="900" w:type="dxa"/>
            <w:shd w:val="clear" w:color="auto" w:fill="auto"/>
            <w:noWrap/>
            <w:vAlign w:val="center"/>
            <w:hideMark/>
          </w:tcPr>
          <w:p w14:paraId="3A61B88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2012</w:t>
            </w:r>
          </w:p>
        </w:tc>
        <w:tc>
          <w:tcPr>
            <w:tcW w:w="3780" w:type="dxa"/>
            <w:shd w:val="clear" w:color="auto" w:fill="auto"/>
            <w:noWrap/>
            <w:vAlign w:val="center"/>
            <w:hideMark/>
          </w:tcPr>
          <w:p w14:paraId="51F1420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Singhi, A. D., Lazenby, A. J. and Montgomery, E. A.</w:t>
            </w:r>
          </w:p>
        </w:tc>
        <w:tc>
          <w:tcPr>
            <w:tcW w:w="1597" w:type="dxa"/>
            <w:shd w:val="clear" w:color="auto" w:fill="auto"/>
            <w:noWrap/>
            <w:vAlign w:val="center"/>
            <w:hideMark/>
          </w:tcPr>
          <w:p w14:paraId="2F7DD8D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Am J Surg Pathol</w:t>
            </w:r>
          </w:p>
        </w:tc>
        <w:tc>
          <w:tcPr>
            <w:tcW w:w="3049" w:type="dxa"/>
            <w:shd w:val="clear" w:color="auto" w:fill="auto"/>
            <w:noWrap/>
            <w:vAlign w:val="center"/>
            <w:hideMark/>
          </w:tcPr>
          <w:p w14:paraId="09F5481E"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10.1097/PAS.0b013e31825033e7</w:t>
            </w:r>
          </w:p>
        </w:tc>
      </w:tr>
      <w:tr w:rsidR="004F1254" w:rsidRPr="00F93015" w14:paraId="026C8E70" w14:textId="77777777" w:rsidTr="004F1254">
        <w:trPr>
          <w:jc w:val="center"/>
        </w:trPr>
        <w:tc>
          <w:tcPr>
            <w:tcW w:w="4045" w:type="dxa"/>
            <w:shd w:val="clear" w:color="auto" w:fill="auto"/>
            <w:noWrap/>
            <w:vAlign w:val="center"/>
            <w:hideMark/>
          </w:tcPr>
          <w:p w14:paraId="50C21FF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Is electrical brain activity a reliable biomarker for opioid analgesia in the gut?</w:t>
            </w:r>
          </w:p>
        </w:tc>
        <w:tc>
          <w:tcPr>
            <w:tcW w:w="900" w:type="dxa"/>
            <w:shd w:val="clear" w:color="auto" w:fill="auto"/>
            <w:noWrap/>
            <w:vAlign w:val="center"/>
            <w:hideMark/>
          </w:tcPr>
          <w:p w14:paraId="425079C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2011</w:t>
            </w:r>
          </w:p>
        </w:tc>
        <w:tc>
          <w:tcPr>
            <w:tcW w:w="3780" w:type="dxa"/>
            <w:shd w:val="clear" w:color="auto" w:fill="auto"/>
            <w:noWrap/>
            <w:vAlign w:val="center"/>
            <w:hideMark/>
          </w:tcPr>
          <w:p w14:paraId="245CB29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Staahl, C., Krarup, A. L., Olesen, A. E., Brock, C., Graversen, C. and Drewes, A. M.</w:t>
            </w:r>
          </w:p>
        </w:tc>
        <w:tc>
          <w:tcPr>
            <w:tcW w:w="1597" w:type="dxa"/>
            <w:shd w:val="clear" w:color="auto" w:fill="auto"/>
            <w:noWrap/>
            <w:vAlign w:val="center"/>
            <w:hideMark/>
          </w:tcPr>
          <w:p w14:paraId="133C28E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Basic Clin Pharmacol Toxicol</w:t>
            </w:r>
          </w:p>
        </w:tc>
        <w:tc>
          <w:tcPr>
            <w:tcW w:w="3049" w:type="dxa"/>
            <w:shd w:val="clear" w:color="auto" w:fill="auto"/>
            <w:noWrap/>
            <w:vAlign w:val="center"/>
            <w:hideMark/>
          </w:tcPr>
          <w:p w14:paraId="05F98B19"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10.1111/j.1742-7843.2011.00727.x</w:t>
            </w:r>
          </w:p>
        </w:tc>
      </w:tr>
      <w:tr w:rsidR="004F1254" w:rsidRPr="00F93015" w14:paraId="64F10C78" w14:textId="77777777" w:rsidTr="004F1254">
        <w:trPr>
          <w:jc w:val="center"/>
        </w:trPr>
        <w:tc>
          <w:tcPr>
            <w:tcW w:w="4045" w:type="dxa"/>
            <w:shd w:val="clear" w:color="auto" w:fill="auto"/>
            <w:noWrap/>
            <w:vAlign w:val="center"/>
            <w:hideMark/>
          </w:tcPr>
          <w:p w14:paraId="19A0FEA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Prevalence, characteristics and outcome of non-cardiac chest pain and elevated copeptin levels</w:t>
            </w:r>
          </w:p>
        </w:tc>
        <w:tc>
          <w:tcPr>
            <w:tcW w:w="900" w:type="dxa"/>
            <w:shd w:val="clear" w:color="auto" w:fill="auto"/>
            <w:noWrap/>
            <w:vAlign w:val="center"/>
            <w:hideMark/>
          </w:tcPr>
          <w:p w14:paraId="5057488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2014</w:t>
            </w:r>
          </w:p>
        </w:tc>
        <w:tc>
          <w:tcPr>
            <w:tcW w:w="3780" w:type="dxa"/>
            <w:shd w:val="clear" w:color="auto" w:fill="auto"/>
            <w:noWrap/>
            <w:vAlign w:val="center"/>
            <w:hideMark/>
          </w:tcPr>
          <w:p w14:paraId="3F875D4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 xml:space="preserve">Stallone, F., Twerenbold, R., Wildi, K., Reichlin, T., Rubini Gimenez, M., Haaf, P., Fuechslin, N., Hillinger, P., Jaeger, C., Kreutzinger, P., Puelacher, C., Radosavac, M., Moreno Weidmann, Z., Moehring, B., Honegger, U., Schumacher, C., </w:t>
            </w:r>
            <w:r w:rsidRPr="00F26FC6">
              <w:rPr>
                <w:rFonts w:ascii="Arial" w:eastAsia="Times New Roman" w:hAnsi="Arial" w:cs="Arial"/>
                <w:color w:val="000000"/>
                <w:sz w:val="18"/>
                <w:szCs w:val="18"/>
              </w:rPr>
              <w:lastRenderedPageBreak/>
              <w:t>Denhaerynck, K., Arnold, C., Bingisser, R., Vollert, J. O., Osswald, S. and Mueller, C.</w:t>
            </w:r>
          </w:p>
        </w:tc>
        <w:tc>
          <w:tcPr>
            <w:tcW w:w="1597" w:type="dxa"/>
            <w:shd w:val="clear" w:color="auto" w:fill="auto"/>
            <w:noWrap/>
            <w:vAlign w:val="center"/>
            <w:hideMark/>
          </w:tcPr>
          <w:p w14:paraId="471269F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lastRenderedPageBreak/>
              <w:t>Heart</w:t>
            </w:r>
          </w:p>
        </w:tc>
        <w:tc>
          <w:tcPr>
            <w:tcW w:w="3049" w:type="dxa"/>
            <w:shd w:val="clear" w:color="auto" w:fill="auto"/>
            <w:noWrap/>
            <w:vAlign w:val="center"/>
            <w:hideMark/>
          </w:tcPr>
          <w:p w14:paraId="2879497C"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10.1136/heartjnl-2014-305583</w:t>
            </w:r>
          </w:p>
        </w:tc>
      </w:tr>
      <w:tr w:rsidR="004F1254" w:rsidRPr="00F93015" w14:paraId="610D040D" w14:textId="77777777" w:rsidTr="004F1254">
        <w:trPr>
          <w:jc w:val="center"/>
        </w:trPr>
        <w:tc>
          <w:tcPr>
            <w:tcW w:w="4045" w:type="dxa"/>
            <w:shd w:val="clear" w:color="auto" w:fill="auto"/>
            <w:noWrap/>
            <w:vAlign w:val="center"/>
            <w:hideMark/>
          </w:tcPr>
          <w:p w14:paraId="0E783D2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 prospective cohort study on overweight, smoking, alcohol consumption, and risk of Barrett's esophagus</w:t>
            </w:r>
          </w:p>
        </w:tc>
        <w:tc>
          <w:tcPr>
            <w:tcW w:w="900" w:type="dxa"/>
            <w:shd w:val="clear" w:color="auto" w:fill="auto"/>
            <w:noWrap/>
            <w:vAlign w:val="center"/>
            <w:hideMark/>
          </w:tcPr>
          <w:p w14:paraId="35CDACD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2011</w:t>
            </w:r>
          </w:p>
        </w:tc>
        <w:tc>
          <w:tcPr>
            <w:tcW w:w="3780" w:type="dxa"/>
            <w:shd w:val="clear" w:color="auto" w:fill="auto"/>
            <w:noWrap/>
            <w:vAlign w:val="center"/>
            <w:hideMark/>
          </w:tcPr>
          <w:p w14:paraId="2E6BD6F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Steevens, J., Schouten, L. J., Driessen, A. L., Huysentruyt, C. J., Keulemans, Y. C., Goldbohm, R. A. and Van Den Brandt, P. A.</w:t>
            </w:r>
          </w:p>
        </w:tc>
        <w:tc>
          <w:tcPr>
            <w:tcW w:w="1597" w:type="dxa"/>
            <w:shd w:val="clear" w:color="auto" w:fill="auto"/>
            <w:noWrap/>
            <w:vAlign w:val="center"/>
            <w:hideMark/>
          </w:tcPr>
          <w:p w14:paraId="7A22CA6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Cancer Epidemiol Biomarkers Prev</w:t>
            </w:r>
          </w:p>
        </w:tc>
        <w:tc>
          <w:tcPr>
            <w:tcW w:w="3049" w:type="dxa"/>
            <w:shd w:val="clear" w:color="auto" w:fill="auto"/>
            <w:noWrap/>
            <w:vAlign w:val="center"/>
            <w:hideMark/>
          </w:tcPr>
          <w:p w14:paraId="23BB90E2"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10.1158/1055-9965.Epi-10-0636</w:t>
            </w:r>
          </w:p>
        </w:tc>
      </w:tr>
      <w:tr w:rsidR="004F1254" w:rsidRPr="00F93015" w14:paraId="515FB2DE" w14:textId="77777777" w:rsidTr="004F1254">
        <w:trPr>
          <w:jc w:val="center"/>
        </w:trPr>
        <w:tc>
          <w:tcPr>
            <w:tcW w:w="4045" w:type="dxa"/>
            <w:shd w:val="clear" w:color="auto" w:fill="auto"/>
            <w:noWrap/>
            <w:vAlign w:val="center"/>
            <w:hideMark/>
          </w:tcPr>
          <w:p w14:paraId="4B61468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Improved Cough and Cough-Specific Quality of Life in Patients Treated for Scleroderma-Related Interstitial Lung Disease: Results of Scleroderma Lung Study II</w:t>
            </w:r>
          </w:p>
        </w:tc>
        <w:tc>
          <w:tcPr>
            <w:tcW w:w="900" w:type="dxa"/>
            <w:shd w:val="clear" w:color="auto" w:fill="auto"/>
            <w:noWrap/>
            <w:vAlign w:val="center"/>
            <w:hideMark/>
          </w:tcPr>
          <w:p w14:paraId="6DDC9BA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434BA53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Tashkin, D. P., Volkmann, E. R., Tseng, C. H., Roth, M. D., Khanna, D., Furst, D. E., Clements, P. J., Theodore, A., Kafaja, S., Kim, G. H., Goldin, J., Ariolla, E. and Elashoff, R. M.</w:t>
            </w:r>
          </w:p>
        </w:tc>
        <w:tc>
          <w:tcPr>
            <w:tcW w:w="1597" w:type="dxa"/>
            <w:shd w:val="clear" w:color="auto" w:fill="auto"/>
            <w:noWrap/>
            <w:vAlign w:val="center"/>
            <w:hideMark/>
          </w:tcPr>
          <w:p w14:paraId="480D0EB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Chest</w:t>
            </w:r>
          </w:p>
        </w:tc>
        <w:tc>
          <w:tcPr>
            <w:tcW w:w="3049" w:type="dxa"/>
            <w:shd w:val="clear" w:color="auto" w:fill="auto"/>
            <w:noWrap/>
            <w:vAlign w:val="center"/>
            <w:hideMark/>
          </w:tcPr>
          <w:p w14:paraId="37FA21A7"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10.1016/j.chest.2016.11.052</w:t>
            </w:r>
          </w:p>
        </w:tc>
      </w:tr>
      <w:tr w:rsidR="004F1254" w:rsidRPr="00F93015" w14:paraId="73EDB077" w14:textId="77777777" w:rsidTr="004F1254">
        <w:trPr>
          <w:jc w:val="center"/>
        </w:trPr>
        <w:tc>
          <w:tcPr>
            <w:tcW w:w="4045" w:type="dxa"/>
            <w:shd w:val="clear" w:color="auto" w:fill="auto"/>
            <w:noWrap/>
            <w:vAlign w:val="center"/>
            <w:hideMark/>
          </w:tcPr>
          <w:p w14:paraId="5F5DCA6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Changes in obesity-related diseases and biochemical variables after laparoscopic sleeve gastrectomy: a two-year follow-up study</w:t>
            </w:r>
          </w:p>
        </w:tc>
        <w:tc>
          <w:tcPr>
            <w:tcW w:w="900" w:type="dxa"/>
            <w:shd w:val="clear" w:color="auto" w:fill="auto"/>
            <w:noWrap/>
            <w:vAlign w:val="center"/>
            <w:hideMark/>
          </w:tcPr>
          <w:p w14:paraId="2C2BF1B9"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2014</w:t>
            </w:r>
          </w:p>
        </w:tc>
        <w:tc>
          <w:tcPr>
            <w:tcW w:w="3780" w:type="dxa"/>
            <w:shd w:val="clear" w:color="auto" w:fill="auto"/>
            <w:noWrap/>
            <w:vAlign w:val="center"/>
            <w:hideMark/>
          </w:tcPr>
          <w:p w14:paraId="2CE5012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Våge, V., Sande, V. A., Mellgren, G., Laukeland, C., Behme, J. and Andersen, J. R.</w:t>
            </w:r>
          </w:p>
        </w:tc>
        <w:tc>
          <w:tcPr>
            <w:tcW w:w="1597" w:type="dxa"/>
            <w:shd w:val="clear" w:color="auto" w:fill="auto"/>
            <w:noWrap/>
            <w:vAlign w:val="center"/>
            <w:hideMark/>
          </w:tcPr>
          <w:p w14:paraId="686AF35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BMC Surg</w:t>
            </w:r>
          </w:p>
        </w:tc>
        <w:tc>
          <w:tcPr>
            <w:tcW w:w="3049" w:type="dxa"/>
            <w:shd w:val="clear" w:color="auto" w:fill="auto"/>
            <w:noWrap/>
            <w:vAlign w:val="center"/>
            <w:hideMark/>
          </w:tcPr>
          <w:p w14:paraId="6A052757"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10.1186/1471-2482-14-8</w:t>
            </w:r>
          </w:p>
        </w:tc>
      </w:tr>
      <w:tr w:rsidR="004F1254" w:rsidRPr="00F93015" w14:paraId="51232F35" w14:textId="77777777" w:rsidTr="004F1254">
        <w:trPr>
          <w:jc w:val="center"/>
        </w:trPr>
        <w:tc>
          <w:tcPr>
            <w:tcW w:w="4045" w:type="dxa"/>
            <w:shd w:val="clear" w:color="auto" w:fill="auto"/>
            <w:noWrap/>
            <w:vAlign w:val="center"/>
            <w:hideMark/>
          </w:tcPr>
          <w:p w14:paraId="0097C2A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Iron deficiency in worsening heart failure is associated with reduced estimated protein intake, fluid retention, inflammation, and antiplatelet use</w:t>
            </w:r>
          </w:p>
        </w:tc>
        <w:tc>
          <w:tcPr>
            <w:tcW w:w="900" w:type="dxa"/>
            <w:shd w:val="clear" w:color="auto" w:fill="auto"/>
            <w:noWrap/>
            <w:vAlign w:val="center"/>
            <w:hideMark/>
          </w:tcPr>
          <w:p w14:paraId="5913A9E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626AF5D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Van Der Wal, H. H., Grote Beverborg, N., Dickstein, K., Anker, S. D., Lang, C. C., Ng, L. L., Van Veldhuisen, D. J., Voors, A. A. and Van Der Meer, P.</w:t>
            </w:r>
          </w:p>
        </w:tc>
        <w:tc>
          <w:tcPr>
            <w:tcW w:w="1597" w:type="dxa"/>
            <w:shd w:val="clear" w:color="auto" w:fill="auto"/>
            <w:noWrap/>
            <w:vAlign w:val="center"/>
            <w:hideMark/>
          </w:tcPr>
          <w:p w14:paraId="3C65168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Eur Heart J</w:t>
            </w:r>
          </w:p>
        </w:tc>
        <w:tc>
          <w:tcPr>
            <w:tcW w:w="3049" w:type="dxa"/>
            <w:shd w:val="clear" w:color="auto" w:fill="auto"/>
            <w:noWrap/>
            <w:vAlign w:val="center"/>
            <w:hideMark/>
          </w:tcPr>
          <w:p w14:paraId="0D1D734A"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10.1093/eurheartj/ehz680</w:t>
            </w:r>
          </w:p>
        </w:tc>
      </w:tr>
      <w:tr w:rsidR="004F1254" w:rsidRPr="00F93015" w14:paraId="4FB4DA4B" w14:textId="77777777" w:rsidTr="004F1254">
        <w:trPr>
          <w:jc w:val="center"/>
        </w:trPr>
        <w:tc>
          <w:tcPr>
            <w:tcW w:w="4045" w:type="dxa"/>
            <w:shd w:val="clear" w:color="auto" w:fill="auto"/>
            <w:noWrap/>
            <w:vAlign w:val="center"/>
            <w:hideMark/>
          </w:tcPr>
          <w:p w14:paraId="4DD6DA1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Clinical symptom tool that raises the index of suspicion for eosinophilic oesophagitis in adults and drives earlier biopsy for definitive diagnosis</w:t>
            </w:r>
          </w:p>
        </w:tc>
        <w:tc>
          <w:tcPr>
            <w:tcW w:w="900" w:type="dxa"/>
            <w:shd w:val="clear" w:color="auto" w:fill="auto"/>
            <w:noWrap/>
            <w:vAlign w:val="center"/>
            <w:hideMark/>
          </w:tcPr>
          <w:p w14:paraId="467AB73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6CD4B98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Von Arnim, U., Röhl, F. W., Miehlke, S., Jechorek, D., Reinhold, D., Wex, T. and Malfertheiner, P.</w:t>
            </w:r>
          </w:p>
        </w:tc>
        <w:tc>
          <w:tcPr>
            <w:tcW w:w="1597" w:type="dxa"/>
            <w:shd w:val="clear" w:color="auto" w:fill="auto"/>
            <w:noWrap/>
            <w:vAlign w:val="center"/>
            <w:hideMark/>
          </w:tcPr>
          <w:p w14:paraId="37DDB75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Aliment Pharmacol Ther</w:t>
            </w:r>
          </w:p>
        </w:tc>
        <w:tc>
          <w:tcPr>
            <w:tcW w:w="3049" w:type="dxa"/>
            <w:shd w:val="clear" w:color="auto" w:fill="auto"/>
            <w:noWrap/>
            <w:vAlign w:val="center"/>
            <w:hideMark/>
          </w:tcPr>
          <w:p w14:paraId="4FCEB1CF"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10.1111/apt.13869</w:t>
            </w:r>
          </w:p>
        </w:tc>
      </w:tr>
      <w:tr w:rsidR="004F1254" w:rsidRPr="00F93015" w14:paraId="52A8DAFE" w14:textId="77777777" w:rsidTr="004F1254">
        <w:trPr>
          <w:jc w:val="center"/>
        </w:trPr>
        <w:tc>
          <w:tcPr>
            <w:tcW w:w="4045" w:type="dxa"/>
            <w:shd w:val="clear" w:color="auto" w:fill="auto"/>
            <w:noWrap/>
            <w:vAlign w:val="center"/>
            <w:hideMark/>
          </w:tcPr>
          <w:p w14:paraId="682750A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Dose-response effect of Bifidobacterium lactis HN019 on whole gut transit time and functional gastrointestinal symptoms in adults</w:t>
            </w:r>
          </w:p>
        </w:tc>
        <w:tc>
          <w:tcPr>
            <w:tcW w:w="900" w:type="dxa"/>
            <w:shd w:val="clear" w:color="auto" w:fill="auto"/>
            <w:noWrap/>
            <w:vAlign w:val="center"/>
            <w:hideMark/>
          </w:tcPr>
          <w:p w14:paraId="474DF59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2011</w:t>
            </w:r>
          </w:p>
        </w:tc>
        <w:tc>
          <w:tcPr>
            <w:tcW w:w="3780" w:type="dxa"/>
            <w:shd w:val="clear" w:color="auto" w:fill="auto"/>
            <w:noWrap/>
            <w:vAlign w:val="center"/>
            <w:hideMark/>
          </w:tcPr>
          <w:p w14:paraId="14D3F41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Waller, P. A., Gopal, P. K., Leyer, G. J., Ouwehand, A. C., Reifer, C., Stewart, M. E. and Miller, L. E.</w:t>
            </w:r>
          </w:p>
        </w:tc>
        <w:tc>
          <w:tcPr>
            <w:tcW w:w="1597" w:type="dxa"/>
            <w:shd w:val="clear" w:color="auto" w:fill="auto"/>
            <w:noWrap/>
            <w:vAlign w:val="center"/>
            <w:hideMark/>
          </w:tcPr>
          <w:p w14:paraId="22487D8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Scand J Gastroenterol</w:t>
            </w:r>
          </w:p>
        </w:tc>
        <w:tc>
          <w:tcPr>
            <w:tcW w:w="3049" w:type="dxa"/>
            <w:shd w:val="clear" w:color="auto" w:fill="auto"/>
            <w:noWrap/>
            <w:vAlign w:val="center"/>
            <w:hideMark/>
          </w:tcPr>
          <w:p w14:paraId="5203CBED"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10.3109/00365521.2011.584895</w:t>
            </w:r>
          </w:p>
        </w:tc>
      </w:tr>
      <w:tr w:rsidR="004F1254" w:rsidRPr="00F93015" w14:paraId="534A5F1B" w14:textId="77777777" w:rsidTr="004F1254">
        <w:trPr>
          <w:jc w:val="center"/>
        </w:trPr>
        <w:tc>
          <w:tcPr>
            <w:tcW w:w="4045" w:type="dxa"/>
            <w:shd w:val="clear" w:color="auto" w:fill="auto"/>
            <w:noWrap/>
            <w:vAlign w:val="center"/>
            <w:hideMark/>
          </w:tcPr>
          <w:p w14:paraId="32E62F9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Validation in China of a non-invasive salivary pepsin biomarker containing two unique human pepsin monoclonal antibodies to diagnose gastroesophageal reflux disease</w:t>
            </w:r>
          </w:p>
        </w:tc>
        <w:tc>
          <w:tcPr>
            <w:tcW w:w="900" w:type="dxa"/>
            <w:shd w:val="clear" w:color="auto" w:fill="auto"/>
            <w:noWrap/>
            <w:vAlign w:val="center"/>
            <w:hideMark/>
          </w:tcPr>
          <w:p w14:paraId="43BCB49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3968943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Wang, Y. F., Yang, C. Q., Chen, Y. X., Cao, A. P., Yu, X. F., Yu, Y., Zhang, Z. Y., Shen, X. Z., Liu, F., Zhong, L., Wang, Y. X., Liu, Z. J., Shi, Y. H., Zhong, J., Li, J. N., Lan, Y., Lenham, R. K., Woodcock, A. D., Dettmar, P. W. and Fang, J. Y.</w:t>
            </w:r>
          </w:p>
        </w:tc>
        <w:tc>
          <w:tcPr>
            <w:tcW w:w="1597" w:type="dxa"/>
            <w:shd w:val="clear" w:color="auto" w:fill="auto"/>
            <w:noWrap/>
            <w:vAlign w:val="center"/>
            <w:hideMark/>
          </w:tcPr>
          <w:p w14:paraId="7C0AE4E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Dig Dis</w:t>
            </w:r>
          </w:p>
        </w:tc>
        <w:tc>
          <w:tcPr>
            <w:tcW w:w="3049" w:type="dxa"/>
            <w:shd w:val="clear" w:color="auto" w:fill="auto"/>
            <w:noWrap/>
            <w:vAlign w:val="center"/>
            <w:hideMark/>
          </w:tcPr>
          <w:p w14:paraId="48FBA950"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10.1111/1751-2980.12783</w:t>
            </w:r>
          </w:p>
        </w:tc>
      </w:tr>
      <w:tr w:rsidR="004F1254" w:rsidRPr="00F93015" w14:paraId="443B41D2" w14:textId="77777777" w:rsidTr="004F1254">
        <w:trPr>
          <w:jc w:val="center"/>
        </w:trPr>
        <w:tc>
          <w:tcPr>
            <w:tcW w:w="4045" w:type="dxa"/>
            <w:shd w:val="clear" w:color="auto" w:fill="auto"/>
            <w:noWrap/>
            <w:vAlign w:val="center"/>
            <w:hideMark/>
          </w:tcPr>
          <w:p w14:paraId="672F78D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Two Years Remission of Type 2 Diabetes Mellitus after Bariatric Surgery</w:t>
            </w:r>
          </w:p>
        </w:tc>
        <w:tc>
          <w:tcPr>
            <w:tcW w:w="900" w:type="dxa"/>
            <w:shd w:val="clear" w:color="auto" w:fill="auto"/>
            <w:noWrap/>
            <w:vAlign w:val="center"/>
            <w:hideMark/>
          </w:tcPr>
          <w:p w14:paraId="233B5E0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37939D9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Wazir, N., Arshad, M. F., Finney, J., Kirk, K. and Dewan, S.</w:t>
            </w:r>
          </w:p>
        </w:tc>
        <w:tc>
          <w:tcPr>
            <w:tcW w:w="1597" w:type="dxa"/>
            <w:shd w:val="clear" w:color="auto" w:fill="auto"/>
            <w:noWrap/>
            <w:vAlign w:val="center"/>
            <w:hideMark/>
          </w:tcPr>
          <w:p w14:paraId="3511A2A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Coll Physicians Surg Pak</w:t>
            </w:r>
          </w:p>
        </w:tc>
        <w:tc>
          <w:tcPr>
            <w:tcW w:w="3049" w:type="dxa"/>
            <w:shd w:val="clear" w:color="auto" w:fill="auto"/>
            <w:noWrap/>
            <w:vAlign w:val="center"/>
            <w:hideMark/>
          </w:tcPr>
          <w:p w14:paraId="00993FEE"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10.29271/jcpsp.2019.10.967</w:t>
            </w:r>
          </w:p>
        </w:tc>
      </w:tr>
      <w:tr w:rsidR="004F1254" w:rsidRPr="00F93015" w14:paraId="1718F2CA" w14:textId="77777777" w:rsidTr="004F1254">
        <w:trPr>
          <w:jc w:val="center"/>
        </w:trPr>
        <w:tc>
          <w:tcPr>
            <w:tcW w:w="4045" w:type="dxa"/>
            <w:shd w:val="clear" w:color="auto" w:fill="auto"/>
            <w:noWrap/>
            <w:vAlign w:val="center"/>
            <w:hideMark/>
          </w:tcPr>
          <w:p w14:paraId="3058EFE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Leukocyte telomere length in relation to the risk of Barrett's esophagus and esophageal adenocarcinoma</w:t>
            </w:r>
          </w:p>
        </w:tc>
        <w:tc>
          <w:tcPr>
            <w:tcW w:w="900" w:type="dxa"/>
            <w:shd w:val="clear" w:color="auto" w:fill="auto"/>
            <w:noWrap/>
            <w:vAlign w:val="center"/>
            <w:hideMark/>
          </w:tcPr>
          <w:p w14:paraId="5EF8C54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2016</w:t>
            </w:r>
          </w:p>
        </w:tc>
        <w:tc>
          <w:tcPr>
            <w:tcW w:w="3780" w:type="dxa"/>
            <w:shd w:val="clear" w:color="auto" w:fill="auto"/>
            <w:noWrap/>
            <w:vAlign w:val="center"/>
            <w:hideMark/>
          </w:tcPr>
          <w:p w14:paraId="08B492B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Wennerström, E. C., Risques, R. A., Prunkard, D., Giffen, C., Corley, D. A., Murray, L. J., Whiteman, D. C., Wu, A. H., Bernstein, L., Ye, W., Chow, W. H., Vaughan, T. L. and Liao, L. M.</w:t>
            </w:r>
          </w:p>
        </w:tc>
        <w:tc>
          <w:tcPr>
            <w:tcW w:w="1597" w:type="dxa"/>
            <w:shd w:val="clear" w:color="auto" w:fill="auto"/>
            <w:noWrap/>
            <w:vAlign w:val="center"/>
            <w:hideMark/>
          </w:tcPr>
          <w:p w14:paraId="126CC46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Cancer Med</w:t>
            </w:r>
          </w:p>
        </w:tc>
        <w:tc>
          <w:tcPr>
            <w:tcW w:w="3049" w:type="dxa"/>
            <w:shd w:val="clear" w:color="auto" w:fill="auto"/>
            <w:noWrap/>
            <w:vAlign w:val="center"/>
            <w:hideMark/>
          </w:tcPr>
          <w:p w14:paraId="71B87CE9"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10.1002/cam4.810</w:t>
            </w:r>
          </w:p>
        </w:tc>
      </w:tr>
      <w:tr w:rsidR="004F1254" w:rsidRPr="00F93015" w14:paraId="300C4DED" w14:textId="77777777" w:rsidTr="004F1254">
        <w:trPr>
          <w:jc w:val="center"/>
        </w:trPr>
        <w:tc>
          <w:tcPr>
            <w:tcW w:w="4045" w:type="dxa"/>
            <w:shd w:val="clear" w:color="auto" w:fill="auto"/>
            <w:noWrap/>
            <w:vAlign w:val="center"/>
            <w:hideMark/>
          </w:tcPr>
          <w:p w14:paraId="3326F17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Reflux-associated oxygen desaturations: usefulness in diagnosing reflux-related respiratory symptoms</w:t>
            </w:r>
          </w:p>
        </w:tc>
        <w:tc>
          <w:tcPr>
            <w:tcW w:w="900" w:type="dxa"/>
            <w:shd w:val="clear" w:color="auto" w:fill="auto"/>
            <w:noWrap/>
            <w:vAlign w:val="center"/>
            <w:hideMark/>
          </w:tcPr>
          <w:p w14:paraId="780A6A5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2013</w:t>
            </w:r>
          </w:p>
        </w:tc>
        <w:tc>
          <w:tcPr>
            <w:tcW w:w="3780" w:type="dxa"/>
            <w:shd w:val="clear" w:color="auto" w:fill="auto"/>
            <w:noWrap/>
            <w:vAlign w:val="center"/>
            <w:hideMark/>
          </w:tcPr>
          <w:p w14:paraId="429FC04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Wilshire, C. L., Salvador, R., Sepesi, B., Niebisch, S., Watson, T. J., Litle, V. R., Peyre, C. G., Jones, C. E. and Peters, J. H.</w:t>
            </w:r>
          </w:p>
        </w:tc>
        <w:tc>
          <w:tcPr>
            <w:tcW w:w="1597" w:type="dxa"/>
            <w:shd w:val="clear" w:color="auto" w:fill="auto"/>
            <w:noWrap/>
            <w:vAlign w:val="center"/>
            <w:hideMark/>
          </w:tcPr>
          <w:p w14:paraId="05A0A17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Gastrointest Surg</w:t>
            </w:r>
          </w:p>
        </w:tc>
        <w:tc>
          <w:tcPr>
            <w:tcW w:w="3049" w:type="dxa"/>
            <w:shd w:val="clear" w:color="auto" w:fill="auto"/>
            <w:noWrap/>
            <w:vAlign w:val="center"/>
            <w:hideMark/>
          </w:tcPr>
          <w:p w14:paraId="7E5E1542"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10.1007/s11605-012-2065-5</w:t>
            </w:r>
          </w:p>
        </w:tc>
      </w:tr>
      <w:tr w:rsidR="004F1254" w:rsidRPr="00F93015" w14:paraId="695CE18A" w14:textId="77777777" w:rsidTr="004F1254">
        <w:trPr>
          <w:jc w:val="center"/>
        </w:trPr>
        <w:tc>
          <w:tcPr>
            <w:tcW w:w="4045" w:type="dxa"/>
            <w:shd w:val="clear" w:color="auto" w:fill="auto"/>
            <w:noWrap/>
            <w:vAlign w:val="center"/>
            <w:hideMark/>
          </w:tcPr>
          <w:p w14:paraId="6316456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Exercise and the Prevention of Oesophageal Cancer (EPOC) study protocol: a randomized controlled trial of exercise versus stretching in males with Barrett's oesophagus</w:t>
            </w:r>
          </w:p>
        </w:tc>
        <w:tc>
          <w:tcPr>
            <w:tcW w:w="900" w:type="dxa"/>
            <w:shd w:val="clear" w:color="auto" w:fill="auto"/>
            <w:noWrap/>
            <w:vAlign w:val="center"/>
            <w:hideMark/>
          </w:tcPr>
          <w:p w14:paraId="6871651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2010</w:t>
            </w:r>
          </w:p>
        </w:tc>
        <w:tc>
          <w:tcPr>
            <w:tcW w:w="3780" w:type="dxa"/>
            <w:shd w:val="clear" w:color="auto" w:fill="auto"/>
            <w:noWrap/>
            <w:vAlign w:val="center"/>
            <w:hideMark/>
          </w:tcPr>
          <w:p w14:paraId="614134E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Winzer, B. M., Paratz, J. D., Reeves, M. M. and Whiteman, D. C.</w:t>
            </w:r>
          </w:p>
        </w:tc>
        <w:tc>
          <w:tcPr>
            <w:tcW w:w="1597" w:type="dxa"/>
            <w:shd w:val="clear" w:color="auto" w:fill="auto"/>
            <w:noWrap/>
            <w:vAlign w:val="center"/>
            <w:hideMark/>
          </w:tcPr>
          <w:p w14:paraId="1D971ED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BMC Cancer</w:t>
            </w:r>
          </w:p>
        </w:tc>
        <w:tc>
          <w:tcPr>
            <w:tcW w:w="3049" w:type="dxa"/>
            <w:shd w:val="clear" w:color="auto" w:fill="auto"/>
            <w:noWrap/>
            <w:vAlign w:val="center"/>
            <w:hideMark/>
          </w:tcPr>
          <w:p w14:paraId="4986FC4A"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10.1186/1471-2407-10-292</w:t>
            </w:r>
          </w:p>
        </w:tc>
      </w:tr>
      <w:tr w:rsidR="004F1254" w:rsidRPr="00F93015" w14:paraId="4535D34E" w14:textId="77777777" w:rsidTr="004F1254">
        <w:trPr>
          <w:jc w:val="center"/>
        </w:trPr>
        <w:tc>
          <w:tcPr>
            <w:tcW w:w="4045" w:type="dxa"/>
            <w:shd w:val="clear" w:color="auto" w:fill="auto"/>
            <w:noWrap/>
            <w:vAlign w:val="center"/>
            <w:hideMark/>
          </w:tcPr>
          <w:p w14:paraId="2B454F1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Superficial Esophageal Mucosal Afferent Nerves May Contribute to Reflux Hypersensitivity in Nonerosive Reflux Disease</w:t>
            </w:r>
          </w:p>
        </w:tc>
        <w:tc>
          <w:tcPr>
            <w:tcW w:w="900" w:type="dxa"/>
            <w:shd w:val="clear" w:color="auto" w:fill="auto"/>
            <w:noWrap/>
            <w:vAlign w:val="center"/>
            <w:hideMark/>
          </w:tcPr>
          <w:p w14:paraId="1CF7E4AC"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6D0C609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Woodland, P., Shen Ooi, J. L., Grassi, F., Nikaki, K., Lee, C., Evans, J. A., Koukias, N., Triantos, C., Mcdonald, S. A., Peiris, M., Aktar, R., Blackshaw, L. A. and Sifrim, D.</w:t>
            </w:r>
          </w:p>
        </w:tc>
        <w:tc>
          <w:tcPr>
            <w:tcW w:w="1597" w:type="dxa"/>
            <w:shd w:val="clear" w:color="auto" w:fill="auto"/>
            <w:noWrap/>
            <w:vAlign w:val="center"/>
            <w:hideMark/>
          </w:tcPr>
          <w:p w14:paraId="0EE367D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Gastroenterology</w:t>
            </w:r>
          </w:p>
        </w:tc>
        <w:tc>
          <w:tcPr>
            <w:tcW w:w="3049" w:type="dxa"/>
            <w:shd w:val="clear" w:color="auto" w:fill="auto"/>
            <w:noWrap/>
            <w:vAlign w:val="center"/>
            <w:hideMark/>
          </w:tcPr>
          <w:p w14:paraId="45135FDF"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10.1053/j.gastro.2017.07.017</w:t>
            </w:r>
          </w:p>
        </w:tc>
      </w:tr>
      <w:tr w:rsidR="004F1254" w:rsidRPr="00F93015" w14:paraId="17961E75" w14:textId="77777777" w:rsidTr="004F1254">
        <w:trPr>
          <w:jc w:val="center"/>
        </w:trPr>
        <w:tc>
          <w:tcPr>
            <w:tcW w:w="4045" w:type="dxa"/>
            <w:shd w:val="clear" w:color="auto" w:fill="auto"/>
            <w:noWrap/>
            <w:vAlign w:val="center"/>
            <w:hideMark/>
          </w:tcPr>
          <w:p w14:paraId="3CF82DA7"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Lymphocytic Esophagitis With CD4 T-cell-predominant Intraepithelial Lymphocytes and Primary Esophageal Motility Abnormalities: A Potential Novel Clinicopathologic Entity</w:t>
            </w:r>
          </w:p>
        </w:tc>
        <w:tc>
          <w:tcPr>
            <w:tcW w:w="900" w:type="dxa"/>
            <w:shd w:val="clear" w:color="auto" w:fill="auto"/>
            <w:noWrap/>
            <w:vAlign w:val="center"/>
            <w:hideMark/>
          </w:tcPr>
          <w:p w14:paraId="17FC431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2015</w:t>
            </w:r>
          </w:p>
        </w:tc>
        <w:tc>
          <w:tcPr>
            <w:tcW w:w="3780" w:type="dxa"/>
            <w:shd w:val="clear" w:color="auto" w:fill="auto"/>
            <w:noWrap/>
            <w:vAlign w:val="center"/>
            <w:hideMark/>
          </w:tcPr>
          <w:p w14:paraId="43A6F15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Xue, Y., Suriawinata, A., Liu, X., Li, Z., Gabbard, S., Rothstein, R., Lacy, B. and Lisovsky, M.</w:t>
            </w:r>
          </w:p>
        </w:tc>
        <w:tc>
          <w:tcPr>
            <w:tcW w:w="1597" w:type="dxa"/>
            <w:shd w:val="clear" w:color="auto" w:fill="auto"/>
            <w:noWrap/>
            <w:vAlign w:val="center"/>
            <w:hideMark/>
          </w:tcPr>
          <w:p w14:paraId="76859FF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Am J Surg Pathol</w:t>
            </w:r>
          </w:p>
        </w:tc>
        <w:tc>
          <w:tcPr>
            <w:tcW w:w="3049" w:type="dxa"/>
            <w:shd w:val="clear" w:color="auto" w:fill="auto"/>
            <w:noWrap/>
            <w:vAlign w:val="center"/>
            <w:hideMark/>
          </w:tcPr>
          <w:p w14:paraId="7F560517"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10.1097/pas.0000000000000493</w:t>
            </w:r>
          </w:p>
        </w:tc>
      </w:tr>
      <w:tr w:rsidR="004F1254" w:rsidRPr="00F93015" w14:paraId="4BA591C8" w14:textId="77777777" w:rsidTr="004F1254">
        <w:trPr>
          <w:jc w:val="center"/>
        </w:trPr>
        <w:tc>
          <w:tcPr>
            <w:tcW w:w="4045" w:type="dxa"/>
            <w:shd w:val="clear" w:color="auto" w:fill="auto"/>
            <w:noWrap/>
            <w:vAlign w:val="center"/>
            <w:hideMark/>
          </w:tcPr>
          <w:p w14:paraId="751B3994"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lastRenderedPageBreak/>
              <w:t>Shar Pei Larynx: Supraglottic and Postcricoid Mucosal Redundancy and Its Association With Medical Comorbidities</w:t>
            </w:r>
          </w:p>
        </w:tc>
        <w:tc>
          <w:tcPr>
            <w:tcW w:w="900" w:type="dxa"/>
            <w:shd w:val="clear" w:color="auto" w:fill="auto"/>
            <w:noWrap/>
            <w:vAlign w:val="center"/>
            <w:hideMark/>
          </w:tcPr>
          <w:p w14:paraId="307CE31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4221D595"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Yiu, Y., Tibbetts, K. M., Simpson, C. B. and Matrka, L. A.</w:t>
            </w:r>
          </w:p>
        </w:tc>
        <w:tc>
          <w:tcPr>
            <w:tcW w:w="1597" w:type="dxa"/>
            <w:shd w:val="clear" w:color="auto" w:fill="auto"/>
            <w:noWrap/>
            <w:vAlign w:val="center"/>
            <w:hideMark/>
          </w:tcPr>
          <w:p w14:paraId="270B8D3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Ann Otol Rhinol Laryngol</w:t>
            </w:r>
          </w:p>
        </w:tc>
        <w:tc>
          <w:tcPr>
            <w:tcW w:w="3049" w:type="dxa"/>
            <w:shd w:val="clear" w:color="auto" w:fill="auto"/>
            <w:noWrap/>
            <w:vAlign w:val="center"/>
            <w:hideMark/>
          </w:tcPr>
          <w:p w14:paraId="013674BF"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10.1177/0003489418810893</w:t>
            </w:r>
          </w:p>
        </w:tc>
      </w:tr>
      <w:tr w:rsidR="004F1254" w:rsidRPr="00F93015" w14:paraId="27776DAC" w14:textId="77777777" w:rsidTr="004F1254">
        <w:trPr>
          <w:jc w:val="center"/>
        </w:trPr>
        <w:tc>
          <w:tcPr>
            <w:tcW w:w="4045" w:type="dxa"/>
            <w:shd w:val="clear" w:color="auto" w:fill="auto"/>
            <w:noWrap/>
            <w:vAlign w:val="center"/>
            <w:hideMark/>
          </w:tcPr>
          <w:p w14:paraId="29D6812F"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The Association of Depressive Symptoms With Rates of Acute Exacerbations in Patients With COPD: Results From a 3-year Longitudinal Follow-up of the ECLIPSE Cohort</w:t>
            </w:r>
          </w:p>
        </w:tc>
        <w:tc>
          <w:tcPr>
            <w:tcW w:w="900" w:type="dxa"/>
            <w:shd w:val="clear" w:color="auto" w:fill="auto"/>
            <w:noWrap/>
            <w:vAlign w:val="center"/>
            <w:hideMark/>
          </w:tcPr>
          <w:p w14:paraId="2526A9DD"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2017</w:t>
            </w:r>
          </w:p>
        </w:tc>
        <w:tc>
          <w:tcPr>
            <w:tcW w:w="3780" w:type="dxa"/>
            <w:shd w:val="clear" w:color="auto" w:fill="auto"/>
            <w:noWrap/>
            <w:vAlign w:val="center"/>
            <w:hideMark/>
          </w:tcPr>
          <w:p w14:paraId="574F4931"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Yohannes, A. M., Mülerová, H., Lavoie, K., Vestbo, J., Rennard, S. I., Wouters, E. and Hanania, N. A.</w:t>
            </w:r>
          </w:p>
        </w:tc>
        <w:tc>
          <w:tcPr>
            <w:tcW w:w="1597" w:type="dxa"/>
            <w:shd w:val="clear" w:color="auto" w:fill="auto"/>
            <w:noWrap/>
            <w:vAlign w:val="center"/>
            <w:hideMark/>
          </w:tcPr>
          <w:p w14:paraId="17B7C8B3"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J Am Med Dir Assoc</w:t>
            </w:r>
          </w:p>
        </w:tc>
        <w:tc>
          <w:tcPr>
            <w:tcW w:w="3049" w:type="dxa"/>
            <w:shd w:val="clear" w:color="auto" w:fill="auto"/>
            <w:noWrap/>
            <w:vAlign w:val="center"/>
            <w:hideMark/>
          </w:tcPr>
          <w:p w14:paraId="009B4416"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10.1016/j.jamda.2017.05.024</w:t>
            </w:r>
          </w:p>
        </w:tc>
      </w:tr>
      <w:tr w:rsidR="004F1254" w:rsidRPr="00F93015" w14:paraId="1D788237" w14:textId="77777777" w:rsidTr="004F1254">
        <w:trPr>
          <w:jc w:val="center"/>
        </w:trPr>
        <w:tc>
          <w:tcPr>
            <w:tcW w:w="4045" w:type="dxa"/>
            <w:shd w:val="clear" w:color="auto" w:fill="auto"/>
            <w:noWrap/>
            <w:vAlign w:val="center"/>
            <w:hideMark/>
          </w:tcPr>
          <w:p w14:paraId="2BB731FB"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Targeting the COX1/2-Driven thromboxane A2 pathway suppresses Barrett's esophagus and esophageal adenocarcinoma development</w:t>
            </w:r>
          </w:p>
        </w:tc>
        <w:tc>
          <w:tcPr>
            <w:tcW w:w="900" w:type="dxa"/>
            <w:shd w:val="clear" w:color="auto" w:fill="auto"/>
            <w:noWrap/>
            <w:vAlign w:val="center"/>
            <w:hideMark/>
          </w:tcPr>
          <w:p w14:paraId="2E05438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2019</w:t>
            </w:r>
          </w:p>
        </w:tc>
        <w:tc>
          <w:tcPr>
            <w:tcW w:w="3780" w:type="dxa"/>
            <w:shd w:val="clear" w:color="auto" w:fill="auto"/>
            <w:noWrap/>
            <w:vAlign w:val="center"/>
            <w:hideMark/>
          </w:tcPr>
          <w:p w14:paraId="1AFB4CC2"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Zhang, T., Wang, Q., Ma, W. Y., Wang, K., Chang, X., Johnson, M. L., Bai, R., Bode, A. M., Foster, N. R., Falk, G. W., Limburg, P. J., Iyer, P. G. and Dong, Z.</w:t>
            </w:r>
          </w:p>
        </w:tc>
        <w:tc>
          <w:tcPr>
            <w:tcW w:w="1597" w:type="dxa"/>
            <w:shd w:val="clear" w:color="auto" w:fill="auto"/>
            <w:noWrap/>
            <w:vAlign w:val="center"/>
            <w:hideMark/>
          </w:tcPr>
          <w:p w14:paraId="35BC7E5A"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EBioMedicine</w:t>
            </w:r>
          </w:p>
        </w:tc>
        <w:tc>
          <w:tcPr>
            <w:tcW w:w="3049" w:type="dxa"/>
            <w:shd w:val="clear" w:color="auto" w:fill="auto"/>
            <w:noWrap/>
            <w:vAlign w:val="center"/>
            <w:hideMark/>
          </w:tcPr>
          <w:p w14:paraId="1B480E4D"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10.1016/j.ebiom.2019.10.038</w:t>
            </w:r>
          </w:p>
        </w:tc>
      </w:tr>
      <w:tr w:rsidR="004F1254" w:rsidRPr="00F93015" w14:paraId="55C6D93E" w14:textId="77777777" w:rsidTr="004F1254">
        <w:trPr>
          <w:jc w:val="center"/>
        </w:trPr>
        <w:tc>
          <w:tcPr>
            <w:tcW w:w="4045" w:type="dxa"/>
            <w:shd w:val="clear" w:color="auto" w:fill="auto"/>
            <w:noWrap/>
            <w:vAlign w:val="center"/>
            <w:hideMark/>
          </w:tcPr>
          <w:p w14:paraId="33284BC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Oesophageal intrasquamous IgG4 deposits: an adjunctive marker to distinguish eosinophilic oesophagitis from reflux oesophagitis</w:t>
            </w:r>
          </w:p>
        </w:tc>
        <w:tc>
          <w:tcPr>
            <w:tcW w:w="900" w:type="dxa"/>
            <w:shd w:val="clear" w:color="auto" w:fill="auto"/>
            <w:noWrap/>
            <w:vAlign w:val="center"/>
            <w:hideMark/>
          </w:tcPr>
          <w:p w14:paraId="2BEEE170"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2016</w:t>
            </w:r>
          </w:p>
        </w:tc>
        <w:tc>
          <w:tcPr>
            <w:tcW w:w="3780" w:type="dxa"/>
            <w:shd w:val="clear" w:color="auto" w:fill="auto"/>
            <w:noWrap/>
            <w:vAlign w:val="center"/>
            <w:hideMark/>
          </w:tcPr>
          <w:p w14:paraId="064B539E"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Zukerberg, L., Mahadevan, K., Selig, M. and Deshpande, V.</w:t>
            </w:r>
          </w:p>
        </w:tc>
        <w:tc>
          <w:tcPr>
            <w:tcW w:w="1597" w:type="dxa"/>
            <w:shd w:val="clear" w:color="auto" w:fill="auto"/>
            <w:noWrap/>
            <w:vAlign w:val="center"/>
            <w:hideMark/>
          </w:tcPr>
          <w:p w14:paraId="12D38448" w14:textId="77777777" w:rsidR="004F1254" w:rsidRPr="00F26FC6" w:rsidRDefault="004F1254" w:rsidP="00F93015">
            <w:pPr>
              <w:jc w:val="center"/>
              <w:rPr>
                <w:rFonts w:ascii="Arial" w:eastAsia="Times New Roman" w:hAnsi="Arial" w:cs="Arial"/>
                <w:color w:val="000000"/>
                <w:sz w:val="18"/>
                <w:szCs w:val="18"/>
              </w:rPr>
            </w:pPr>
            <w:r w:rsidRPr="00F26FC6">
              <w:rPr>
                <w:rFonts w:ascii="Arial" w:eastAsia="Times New Roman" w:hAnsi="Arial" w:cs="Arial"/>
                <w:color w:val="000000"/>
                <w:sz w:val="18"/>
                <w:szCs w:val="18"/>
              </w:rPr>
              <w:t>Histopathology</w:t>
            </w:r>
          </w:p>
        </w:tc>
        <w:tc>
          <w:tcPr>
            <w:tcW w:w="3049" w:type="dxa"/>
            <w:shd w:val="clear" w:color="auto" w:fill="auto"/>
            <w:noWrap/>
            <w:vAlign w:val="center"/>
            <w:hideMark/>
          </w:tcPr>
          <w:p w14:paraId="57867441" w14:textId="77777777" w:rsidR="004F1254" w:rsidRPr="00F26FC6" w:rsidRDefault="004F1254" w:rsidP="00F93015">
            <w:pPr>
              <w:jc w:val="center"/>
              <w:rPr>
                <w:rFonts w:ascii="Arial" w:eastAsia="Times New Roman" w:hAnsi="Arial" w:cs="Arial"/>
                <w:color w:val="0563C1"/>
                <w:sz w:val="18"/>
                <w:szCs w:val="18"/>
                <w:u w:val="single"/>
              </w:rPr>
            </w:pPr>
            <w:r w:rsidRPr="00F26FC6">
              <w:rPr>
                <w:rFonts w:ascii="Arial" w:eastAsia="Times New Roman" w:hAnsi="Arial" w:cs="Arial"/>
                <w:color w:val="0563C1"/>
                <w:sz w:val="18"/>
                <w:szCs w:val="18"/>
                <w:u w:val="single"/>
              </w:rPr>
              <w:t>10.1111/his.12892</w:t>
            </w:r>
          </w:p>
        </w:tc>
      </w:tr>
      <w:tr w:rsidR="0037164B" w:rsidRPr="0037164B" w14:paraId="50610D3D" w14:textId="77777777" w:rsidTr="0037164B">
        <w:trPr>
          <w:jc w:val="center"/>
        </w:trPr>
        <w:tc>
          <w:tcPr>
            <w:tcW w:w="13371" w:type="dxa"/>
            <w:gridSpan w:val="5"/>
            <w:shd w:val="clear" w:color="auto" w:fill="FFC000"/>
            <w:noWrap/>
            <w:vAlign w:val="center"/>
          </w:tcPr>
          <w:p w14:paraId="569C9731" w14:textId="1651BE82" w:rsidR="0037164B" w:rsidRPr="0037164B" w:rsidRDefault="00673DFF" w:rsidP="0037164B">
            <w:pPr>
              <w:jc w:val="right"/>
              <w:rPr>
                <w:rFonts w:ascii="Arial" w:hAnsi="Arial" w:cs="Arial"/>
                <w:b/>
                <w:bCs/>
              </w:rPr>
            </w:pPr>
            <w:r>
              <w:rPr>
                <w:rFonts w:ascii="Arial" w:hAnsi="Arial" w:cs="Arial"/>
                <w:b/>
                <w:bCs/>
              </w:rPr>
              <w:t>Total Filtered: 89</w:t>
            </w:r>
            <w:bookmarkStart w:id="0" w:name="_GoBack"/>
            <w:bookmarkEnd w:id="0"/>
          </w:p>
        </w:tc>
      </w:tr>
    </w:tbl>
    <w:p w14:paraId="60DD873B" w14:textId="1CF908BC" w:rsidR="00755DA8" w:rsidRDefault="00755DA8" w:rsidP="00027F59">
      <w:pPr>
        <w:rPr>
          <w:rFonts w:ascii="Arial" w:hAnsi="Arial" w:cs="Arial"/>
          <w:sz w:val="18"/>
          <w:szCs w:val="18"/>
        </w:rPr>
      </w:pPr>
    </w:p>
    <w:p w14:paraId="18D0DDF4" w14:textId="1FDFA253" w:rsidR="00027F59" w:rsidRDefault="00027F59" w:rsidP="00027F59">
      <w:pPr>
        <w:rPr>
          <w:rFonts w:ascii="Arial" w:hAnsi="Arial" w:cs="Arial"/>
          <w:sz w:val="18"/>
          <w:szCs w:val="18"/>
        </w:rPr>
      </w:pPr>
    </w:p>
    <w:p w14:paraId="0B27302A" w14:textId="77777777" w:rsidR="0037164B" w:rsidRPr="00027F59" w:rsidRDefault="0037164B">
      <w:pPr>
        <w:rPr>
          <w:rFonts w:ascii="Arial" w:hAnsi="Arial" w:cs="Arial"/>
          <w:b/>
          <w:bCs/>
          <w:sz w:val="18"/>
          <w:szCs w:val="18"/>
          <w:u w:val="single"/>
        </w:rPr>
      </w:pPr>
    </w:p>
    <w:sectPr w:rsidR="0037164B" w:rsidRPr="00027F59" w:rsidSect="00F26FC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D7D48" w14:textId="77777777" w:rsidR="00B91B61" w:rsidRDefault="00B91B61" w:rsidP="00027F59">
      <w:r>
        <w:separator/>
      </w:r>
    </w:p>
  </w:endnote>
  <w:endnote w:type="continuationSeparator" w:id="0">
    <w:p w14:paraId="69E770B9" w14:textId="77777777" w:rsidR="00B91B61" w:rsidRDefault="00B91B61" w:rsidP="0002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A1FD1" w14:textId="77777777" w:rsidR="00B91B61" w:rsidRDefault="00B91B61" w:rsidP="00027F59">
      <w:r>
        <w:separator/>
      </w:r>
    </w:p>
  </w:footnote>
  <w:footnote w:type="continuationSeparator" w:id="0">
    <w:p w14:paraId="0C64007C" w14:textId="77777777" w:rsidR="00B91B61" w:rsidRDefault="00B91B61" w:rsidP="00027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C6"/>
    <w:rsid w:val="00027F59"/>
    <w:rsid w:val="00116EF2"/>
    <w:rsid w:val="001E395E"/>
    <w:rsid w:val="00262864"/>
    <w:rsid w:val="002B0C84"/>
    <w:rsid w:val="00324FFB"/>
    <w:rsid w:val="0037164B"/>
    <w:rsid w:val="003F416A"/>
    <w:rsid w:val="0045378E"/>
    <w:rsid w:val="004F1254"/>
    <w:rsid w:val="00673DFF"/>
    <w:rsid w:val="00755DA8"/>
    <w:rsid w:val="00844DF9"/>
    <w:rsid w:val="008E2354"/>
    <w:rsid w:val="00A51C79"/>
    <w:rsid w:val="00AA5D2E"/>
    <w:rsid w:val="00AD4DE1"/>
    <w:rsid w:val="00B648C8"/>
    <w:rsid w:val="00B91B61"/>
    <w:rsid w:val="00D43E63"/>
    <w:rsid w:val="00D62F7A"/>
    <w:rsid w:val="00D67D21"/>
    <w:rsid w:val="00E161EA"/>
    <w:rsid w:val="00E21539"/>
    <w:rsid w:val="00F26FC6"/>
    <w:rsid w:val="00F9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02C9"/>
  <w15:chartTrackingRefBased/>
  <w15:docId w15:val="{D0FE7E95-E38C-7240-8913-03791EBC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F59"/>
    <w:pPr>
      <w:tabs>
        <w:tab w:val="center" w:pos="4680"/>
        <w:tab w:val="right" w:pos="9360"/>
      </w:tabs>
    </w:pPr>
  </w:style>
  <w:style w:type="character" w:customStyle="1" w:styleId="HeaderChar">
    <w:name w:val="Header Char"/>
    <w:basedOn w:val="DefaultParagraphFont"/>
    <w:link w:val="Header"/>
    <w:uiPriority w:val="99"/>
    <w:rsid w:val="00027F59"/>
  </w:style>
  <w:style w:type="paragraph" w:styleId="Footer">
    <w:name w:val="footer"/>
    <w:basedOn w:val="Normal"/>
    <w:link w:val="FooterChar"/>
    <w:uiPriority w:val="99"/>
    <w:unhideWhenUsed/>
    <w:rsid w:val="00027F59"/>
    <w:pPr>
      <w:tabs>
        <w:tab w:val="center" w:pos="4680"/>
        <w:tab w:val="right" w:pos="9360"/>
      </w:tabs>
    </w:pPr>
  </w:style>
  <w:style w:type="character" w:customStyle="1" w:styleId="FooterChar">
    <w:name w:val="Footer Char"/>
    <w:basedOn w:val="DefaultParagraphFont"/>
    <w:link w:val="Footer"/>
    <w:uiPriority w:val="99"/>
    <w:rsid w:val="00027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555506">
      <w:bodyDiv w:val="1"/>
      <w:marLeft w:val="0"/>
      <w:marRight w:val="0"/>
      <w:marTop w:val="0"/>
      <w:marBottom w:val="0"/>
      <w:divBdr>
        <w:top w:val="none" w:sz="0" w:space="0" w:color="auto"/>
        <w:left w:val="none" w:sz="0" w:space="0" w:color="auto"/>
        <w:bottom w:val="none" w:sz="0" w:space="0" w:color="auto"/>
        <w:right w:val="none" w:sz="0" w:space="0" w:color="auto"/>
      </w:divBdr>
    </w:div>
    <w:div w:id="169334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4174</Words>
  <Characters>23793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farooqi</dc:creator>
  <cp:keywords/>
  <dc:description/>
  <cp:lastModifiedBy>Podury, Sanjiti</cp:lastModifiedBy>
  <cp:revision>8</cp:revision>
  <dcterms:created xsi:type="dcterms:W3CDTF">2022-04-08T20:14:00Z</dcterms:created>
  <dcterms:modified xsi:type="dcterms:W3CDTF">2022-11-10T18:36:00Z</dcterms:modified>
</cp:coreProperties>
</file>