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1655" w14:textId="77777777" w:rsidR="00A06E2A" w:rsidRPr="00CD2BE4" w:rsidRDefault="00A06E2A" w:rsidP="00A06E2A">
      <w:pPr>
        <w:tabs>
          <w:tab w:val="left" w:pos="5392"/>
        </w:tabs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Supplemental </w:t>
      </w:r>
      <w:r w:rsidRPr="00CD2BE4">
        <w:rPr>
          <w:rFonts w:cstheme="minorHAnsi"/>
          <w:b/>
          <w:bCs/>
          <w:sz w:val="22"/>
          <w:szCs w:val="22"/>
        </w:rPr>
        <w:t xml:space="preserve">Table </w:t>
      </w:r>
      <w:r>
        <w:rPr>
          <w:rFonts w:cstheme="minorHAnsi"/>
          <w:b/>
          <w:bCs/>
          <w:sz w:val="22"/>
          <w:szCs w:val="22"/>
        </w:rPr>
        <w:t>1</w:t>
      </w:r>
      <w:r w:rsidRPr="00CD2BE4">
        <w:rPr>
          <w:rFonts w:cstheme="minorHAnsi"/>
          <w:b/>
          <w:bCs/>
          <w:sz w:val="22"/>
          <w:szCs w:val="22"/>
        </w:rPr>
        <w:t xml:space="preserve">. Associations Between Pregestational Type 1 and Type 2 Diabetes and </w:t>
      </w:r>
      <w:r>
        <w:rPr>
          <w:rFonts w:cstheme="minorHAnsi"/>
          <w:b/>
          <w:bCs/>
          <w:sz w:val="22"/>
          <w:szCs w:val="22"/>
        </w:rPr>
        <w:t xml:space="preserve">Isolated </w:t>
      </w:r>
      <w:r w:rsidRPr="00CD2BE4">
        <w:rPr>
          <w:rFonts w:cstheme="minorHAnsi"/>
          <w:b/>
          <w:bCs/>
          <w:sz w:val="22"/>
          <w:szCs w:val="22"/>
        </w:rPr>
        <w:t>Non-cardiac Birth Defects Included in the National Birth Defects Prevention Study, 1997-2011</w:t>
      </w:r>
      <w:r w:rsidRPr="00CD2BE4">
        <w:rPr>
          <w:rFonts w:cstheme="minorHAnsi"/>
          <w:sz w:val="22"/>
          <w:szCs w:val="22"/>
        </w:rPr>
        <w:t>.</w:t>
      </w:r>
    </w:p>
    <w:tbl>
      <w:tblPr>
        <w:tblpPr w:leftFromText="180" w:rightFromText="180" w:vertAnchor="text" w:tblpXSpec="center" w:tblpY="1"/>
        <w:tblOverlap w:val="never"/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1440"/>
        <w:gridCol w:w="1800"/>
        <w:gridCol w:w="2070"/>
        <w:gridCol w:w="1800"/>
        <w:gridCol w:w="1800"/>
      </w:tblGrid>
      <w:tr w:rsidR="00A06E2A" w:rsidRPr="00CD2BE4" w14:paraId="0EB9418F" w14:textId="77777777" w:rsidTr="00F52E97">
        <w:trPr>
          <w:trHeight w:val="260"/>
        </w:trPr>
        <w:tc>
          <w:tcPr>
            <w:tcW w:w="4225" w:type="dxa"/>
            <w:vMerge w:val="restart"/>
            <w:shd w:val="clear" w:color="auto" w:fill="auto"/>
            <w:vAlign w:val="center"/>
          </w:tcPr>
          <w:p w14:paraId="0BF17A0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Birth Defect</w:t>
            </w:r>
          </w:p>
        </w:tc>
        <w:tc>
          <w:tcPr>
            <w:tcW w:w="1440" w:type="dxa"/>
            <w:shd w:val="clear" w:color="auto" w:fill="auto"/>
          </w:tcPr>
          <w:p w14:paraId="49E3D68E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No Diabetes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44AAE84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Pregestational Type 1 Diabetes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6B9D5B02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Pregestational Type 2 Diabetes</w:t>
            </w:r>
          </w:p>
        </w:tc>
      </w:tr>
      <w:tr w:rsidR="00A06E2A" w:rsidRPr="00CD2BE4" w14:paraId="5ECE846C" w14:textId="77777777" w:rsidTr="00F52E97">
        <w:trPr>
          <w:trHeight w:val="266"/>
        </w:trPr>
        <w:tc>
          <w:tcPr>
            <w:tcW w:w="4225" w:type="dxa"/>
            <w:vMerge/>
            <w:shd w:val="clear" w:color="auto" w:fill="auto"/>
            <w:vAlign w:val="center"/>
          </w:tcPr>
          <w:p w14:paraId="7414B8B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9FFB719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Isolated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422019E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Isolated</w:t>
            </w:r>
          </w:p>
        </w:tc>
        <w:tc>
          <w:tcPr>
            <w:tcW w:w="3600" w:type="dxa"/>
            <w:gridSpan w:val="2"/>
          </w:tcPr>
          <w:p w14:paraId="648F0C0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Isolated</w:t>
            </w:r>
          </w:p>
        </w:tc>
      </w:tr>
      <w:tr w:rsidR="00A06E2A" w:rsidRPr="00CD2BE4" w14:paraId="55AEE1D7" w14:textId="77777777" w:rsidTr="00F52E97">
        <w:trPr>
          <w:trHeight w:val="428"/>
        </w:trPr>
        <w:tc>
          <w:tcPr>
            <w:tcW w:w="4225" w:type="dxa"/>
            <w:vMerge/>
            <w:shd w:val="clear" w:color="auto" w:fill="auto"/>
            <w:vAlign w:val="center"/>
            <w:hideMark/>
          </w:tcPr>
          <w:p w14:paraId="33BB0F6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A4BD3E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Unexposed </w:t>
            </w:r>
          </w:p>
        </w:tc>
        <w:tc>
          <w:tcPr>
            <w:tcW w:w="1800" w:type="dxa"/>
            <w:shd w:val="clear" w:color="auto" w:fill="auto"/>
          </w:tcPr>
          <w:p w14:paraId="3A0C9F01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Type 1 Exposed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2070" w:type="dxa"/>
            <w:shd w:val="clear" w:color="auto" w:fill="auto"/>
          </w:tcPr>
          <w:p w14:paraId="113CC6A7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Type 1 </w:t>
            </w:r>
          </w:p>
          <w:p w14:paraId="639DAD9D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OR (95% CI)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1800" w:type="dxa"/>
          </w:tcPr>
          <w:p w14:paraId="331A3BA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Type 2 Exposed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†</w:t>
            </w:r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107014F2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Type 2 </w:t>
            </w:r>
          </w:p>
          <w:p w14:paraId="36E04B20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OR (95% CI)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‡</w:t>
            </w:r>
          </w:p>
        </w:tc>
      </w:tr>
      <w:tr w:rsidR="00A06E2A" w:rsidRPr="00CD2BE4" w14:paraId="6471500F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311ADF6E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Amniotic band sequence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A4F22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268</w:t>
            </w:r>
          </w:p>
        </w:tc>
        <w:tc>
          <w:tcPr>
            <w:tcW w:w="1800" w:type="dxa"/>
            <w:shd w:val="clear" w:color="auto" w:fill="auto"/>
          </w:tcPr>
          <w:p w14:paraId="13BAB2D5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  <w:shd w:val="clear" w:color="auto" w:fill="auto"/>
            <w:noWrap/>
          </w:tcPr>
          <w:p w14:paraId="7C6B4302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39F69552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43CB2C5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182EEF2F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6A1947B5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Central nervous system defects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E0D90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AF38995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4BF20C5E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FD159ED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D73A287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A06E2A" w:rsidRPr="00CD2BE4" w14:paraId="2432AFF0" w14:textId="77777777" w:rsidTr="00F52E97">
        <w:trPr>
          <w:trHeight w:val="267"/>
        </w:trPr>
        <w:tc>
          <w:tcPr>
            <w:tcW w:w="4225" w:type="dxa"/>
            <w:shd w:val="clear" w:color="auto" w:fill="auto"/>
            <w:hideMark/>
          </w:tcPr>
          <w:p w14:paraId="5B9AA541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Anencephaly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C29DE1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528</w:t>
            </w:r>
          </w:p>
        </w:tc>
        <w:tc>
          <w:tcPr>
            <w:tcW w:w="1800" w:type="dxa"/>
            <w:shd w:val="clear" w:color="auto" w:fill="auto"/>
          </w:tcPr>
          <w:p w14:paraId="032FB6D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9</w:t>
            </w:r>
          </w:p>
        </w:tc>
        <w:tc>
          <w:tcPr>
            <w:tcW w:w="2070" w:type="dxa"/>
            <w:shd w:val="clear" w:color="auto" w:fill="auto"/>
            <w:noWrap/>
          </w:tcPr>
          <w:p w14:paraId="5885A0AE" w14:textId="77777777" w:rsidR="00A06E2A" w:rsidRPr="00CD2BE4" w:rsidRDefault="00A06E2A" w:rsidP="00F52E97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7.8 (3.3, 16.8)</w:t>
            </w:r>
          </w:p>
        </w:tc>
        <w:tc>
          <w:tcPr>
            <w:tcW w:w="1800" w:type="dxa"/>
            <w:shd w:val="clear" w:color="auto" w:fill="auto"/>
          </w:tcPr>
          <w:p w14:paraId="19721FDD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4A3D13F0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i/>
                <w:i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i/>
                <w:iCs/>
                <w:sz w:val="22"/>
                <w:szCs w:val="22"/>
              </w:rPr>
              <w:t>1.8 (0.4, 5.8)</w:t>
            </w:r>
          </w:p>
        </w:tc>
      </w:tr>
      <w:tr w:rsidR="00A06E2A" w:rsidRPr="00CD2BE4" w14:paraId="70CC3B19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4794442F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Spina bifida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08892E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1,031</w:t>
            </w:r>
          </w:p>
        </w:tc>
        <w:tc>
          <w:tcPr>
            <w:tcW w:w="1800" w:type="dxa"/>
            <w:shd w:val="clear" w:color="auto" w:fill="auto"/>
          </w:tcPr>
          <w:p w14:paraId="488375D6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764C818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70133D96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2D2EA066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55449B00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66042A50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Encephalocele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81F32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154</w:t>
            </w:r>
          </w:p>
        </w:tc>
        <w:tc>
          <w:tcPr>
            <w:tcW w:w="1800" w:type="dxa"/>
            <w:shd w:val="clear" w:color="auto" w:fill="auto"/>
          </w:tcPr>
          <w:p w14:paraId="26319CB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4</w:t>
            </w:r>
          </w:p>
        </w:tc>
        <w:tc>
          <w:tcPr>
            <w:tcW w:w="2070" w:type="dxa"/>
            <w:shd w:val="clear" w:color="auto" w:fill="auto"/>
            <w:noWrap/>
          </w:tcPr>
          <w:p w14:paraId="5856640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i/>
                <w:i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11.7 (2.9, 34.7)</w:t>
            </w:r>
          </w:p>
        </w:tc>
        <w:tc>
          <w:tcPr>
            <w:tcW w:w="1800" w:type="dxa"/>
            <w:shd w:val="clear" w:color="auto" w:fill="auto"/>
          </w:tcPr>
          <w:p w14:paraId="05498126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6FEC3F48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143ACC1B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43FB33EE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Holoprosencephaly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03FEA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99</w:t>
            </w:r>
          </w:p>
        </w:tc>
        <w:tc>
          <w:tcPr>
            <w:tcW w:w="1800" w:type="dxa"/>
            <w:shd w:val="clear" w:color="auto" w:fill="auto"/>
          </w:tcPr>
          <w:p w14:paraId="0F4C9081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07505DD0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13.7 (2.6, 46.1)</w:t>
            </w:r>
          </w:p>
        </w:tc>
        <w:tc>
          <w:tcPr>
            <w:tcW w:w="1800" w:type="dxa"/>
            <w:shd w:val="clear" w:color="auto" w:fill="auto"/>
          </w:tcPr>
          <w:p w14:paraId="312BA9D6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731F5633" w14:textId="77777777" w:rsidR="00A06E2A" w:rsidRPr="00CD2BE4" w:rsidRDefault="00A06E2A" w:rsidP="00F52E97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  <w:t>9.7 (1.9, 31.5)</w:t>
            </w:r>
          </w:p>
        </w:tc>
      </w:tr>
      <w:tr w:rsidR="00A06E2A" w:rsidRPr="00CD2BE4" w14:paraId="5F65F737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2EB4D8BD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Dandy-Walker malformation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EB9596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101</w:t>
            </w:r>
          </w:p>
        </w:tc>
        <w:tc>
          <w:tcPr>
            <w:tcW w:w="1800" w:type="dxa"/>
            <w:shd w:val="clear" w:color="auto" w:fill="auto"/>
          </w:tcPr>
          <w:p w14:paraId="6AD68DE8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440EE535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0A7BF9B3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5126FA87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315795A1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65C9E194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Hydrocephaly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DFDA7D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320</w:t>
            </w:r>
          </w:p>
        </w:tc>
        <w:tc>
          <w:tcPr>
            <w:tcW w:w="1800" w:type="dxa"/>
            <w:shd w:val="clear" w:color="auto" w:fill="auto"/>
          </w:tcPr>
          <w:p w14:paraId="02CD9A39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5</w:t>
            </w:r>
          </w:p>
        </w:tc>
        <w:tc>
          <w:tcPr>
            <w:tcW w:w="2070" w:type="dxa"/>
            <w:shd w:val="clear" w:color="auto" w:fill="auto"/>
          </w:tcPr>
          <w:p w14:paraId="24A221A6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sz w:val="22"/>
                <w:szCs w:val="22"/>
              </w:rPr>
              <w:t>6.9 (2.4, 16.3)</w:t>
            </w:r>
          </w:p>
        </w:tc>
        <w:tc>
          <w:tcPr>
            <w:tcW w:w="1800" w:type="dxa"/>
            <w:shd w:val="clear" w:color="auto" w:fill="auto"/>
          </w:tcPr>
          <w:p w14:paraId="7AF1A5D6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2373ECFE" w14:textId="77777777" w:rsidR="00A06E2A" w:rsidRPr="00CD2BE4" w:rsidRDefault="00A06E2A" w:rsidP="00F52E97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  <w:t>4.0 (1.0, 11.3)</w:t>
            </w:r>
          </w:p>
        </w:tc>
      </w:tr>
      <w:tr w:rsidR="00A06E2A" w:rsidRPr="00CD2BE4" w14:paraId="246B25C7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081414AA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Cerebellar hypoplasia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6962B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32</w:t>
            </w:r>
          </w:p>
        </w:tc>
        <w:tc>
          <w:tcPr>
            <w:tcW w:w="1800" w:type="dxa"/>
            <w:shd w:val="clear" w:color="auto" w:fill="auto"/>
          </w:tcPr>
          <w:p w14:paraId="36FC358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049F8233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76528A6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14:paraId="5795AF19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0E8C81D6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3D951903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Eye defects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ED5A2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BA7C69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6E7A221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E7B803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2F36593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A06E2A" w:rsidRPr="00CD2BE4" w14:paraId="43306055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3F5DA285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Anophthalmia/microphthalmia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308F81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126</w:t>
            </w:r>
          </w:p>
        </w:tc>
        <w:tc>
          <w:tcPr>
            <w:tcW w:w="1800" w:type="dxa"/>
            <w:shd w:val="clear" w:color="auto" w:fill="auto"/>
          </w:tcPr>
          <w:p w14:paraId="0FFDEA69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070" w:type="dxa"/>
            <w:shd w:val="clear" w:color="auto" w:fill="auto"/>
            <w:noWrap/>
          </w:tcPr>
          <w:p w14:paraId="1B166782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458DA3E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65D54E79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7.6 (1.5, 24.6)</w:t>
            </w:r>
          </w:p>
        </w:tc>
      </w:tr>
      <w:tr w:rsidR="00A06E2A" w:rsidRPr="00CD2BE4" w14:paraId="3A05E239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31EC77B1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Congenital cataracts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§,¶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8A0D5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289</w:t>
            </w:r>
          </w:p>
        </w:tc>
        <w:tc>
          <w:tcPr>
            <w:tcW w:w="1800" w:type="dxa"/>
            <w:shd w:val="clear" w:color="auto" w:fill="auto"/>
          </w:tcPr>
          <w:p w14:paraId="60FEFBEB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070" w:type="dxa"/>
            <w:shd w:val="clear" w:color="auto" w:fill="auto"/>
            <w:noWrap/>
          </w:tcPr>
          <w:p w14:paraId="31135FD5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4F5032B7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52B66322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i/>
                <w:iCs/>
                <w:sz w:val="22"/>
                <w:szCs w:val="22"/>
              </w:rPr>
            </w:pPr>
            <w:r w:rsidRPr="00CD2BE4">
              <w:rPr>
                <w:rFonts w:cstheme="minorHAnsi"/>
                <w:i/>
                <w:iCs/>
                <w:sz w:val="22"/>
                <w:szCs w:val="22"/>
              </w:rPr>
              <w:t>3.5 (0.7, 11.6)</w:t>
            </w:r>
          </w:p>
        </w:tc>
      </w:tr>
      <w:tr w:rsidR="00A06E2A" w:rsidRPr="00CD2BE4" w14:paraId="1C309B94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0EC47A81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Glaucoma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9C598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139</w:t>
            </w:r>
          </w:p>
        </w:tc>
        <w:tc>
          <w:tcPr>
            <w:tcW w:w="1800" w:type="dxa"/>
            <w:shd w:val="clear" w:color="auto" w:fill="auto"/>
          </w:tcPr>
          <w:p w14:paraId="6322EEB3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14:paraId="4E2C2962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0F3C8512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14:paraId="1FC9CFAB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0A19916E" w14:textId="77777777" w:rsidTr="00F52E97">
        <w:trPr>
          <w:trHeight w:val="298"/>
        </w:trPr>
        <w:tc>
          <w:tcPr>
            <w:tcW w:w="4225" w:type="dxa"/>
            <w:shd w:val="clear" w:color="auto" w:fill="auto"/>
            <w:hideMark/>
          </w:tcPr>
          <w:p w14:paraId="0FCD490C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</w:t>
            </w:r>
            <w:proofErr w:type="spellStart"/>
            <w:r w:rsidRPr="00CD2BE4">
              <w:rPr>
                <w:rFonts w:eastAsia="Times New Roman" w:cstheme="minorHAnsi"/>
                <w:sz w:val="22"/>
                <w:szCs w:val="22"/>
              </w:rPr>
              <w:t>Anotia</w:t>
            </w:r>
            <w:proofErr w:type="spellEnd"/>
            <w:r w:rsidRPr="00CD2BE4">
              <w:rPr>
                <w:rFonts w:eastAsia="Times New Roman" w:cstheme="minorHAnsi"/>
                <w:sz w:val="22"/>
                <w:szCs w:val="22"/>
              </w:rPr>
              <w:t>/microtia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780163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427</w:t>
            </w:r>
          </w:p>
        </w:tc>
        <w:tc>
          <w:tcPr>
            <w:tcW w:w="1800" w:type="dxa"/>
            <w:shd w:val="clear" w:color="auto" w:fill="auto"/>
          </w:tcPr>
          <w:p w14:paraId="03DA1D5E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61A54FED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1DF81A7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521BA86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42A78A3E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11ECDA0B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Orofacial defects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758A7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64F1450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42CB034D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14A6A55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EDDEBB0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A06E2A" w:rsidRPr="00CD2BE4" w14:paraId="133229E8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306F408F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 Cleft lip with palate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§,¶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0C6971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1,567</w:t>
            </w:r>
          </w:p>
        </w:tc>
        <w:tc>
          <w:tcPr>
            <w:tcW w:w="1800" w:type="dxa"/>
            <w:shd w:val="clear" w:color="auto" w:fill="auto"/>
          </w:tcPr>
          <w:p w14:paraId="7235F66E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8</w:t>
            </w:r>
          </w:p>
        </w:tc>
        <w:tc>
          <w:tcPr>
            <w:tcW w:w="2070" w:type="dxa"/>
            <w:shd w:val="clear" w:color="auto" w:fill="auto"/>
          </w:tcPr>
          <w:p w14:paraId="1B3BC6C2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cstheme="minorHAnsi"/>
                <w:color w:val="000000"/>
                <w:sz w:val="22"/>
                <w:szCs w:val="22"/>
              </w:rPr>
              <w:t>2.1 (0.9, 4.5)</w:t>
            </w:r>
          </w:p>
        </w:tc>
        <w:tc>
          <w:tcPr>
            <w:tcW w:w="1800" w:type="dxa"/>
            <w:shd w:val="clear" w:color="auto" w:fill="auto"/>
          </w:tcPr>
          <w:p w14:paraId="5F44D06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14</w:t>
            </w:r>
          </w:p>
        </w:tc>
        <w:tc>
          <w:tcPr>
            <w:tcW w:w="1800" w:type="dxa"/>
            <w:shd w:val="clear" w:color="auto" w:fill="auto"/>
          </w:tcPr>
          <w:p w14:paraId="6DFCB82B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3.1 (1.5, 5.7)</w:t>
            </w:r>
          </w:p>
        </w:tc>
      </w:tr>
      <w:tr w:rsidR="00A06E2A" w:rsidRPr="00CD2BE4" w14:paraId="395A3780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067E6C7F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 Cleft lip only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§,¶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4F4FE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937</w:t>
            </w:r>
          </w:p>
        </w:tc>
        <w:tc>
          <w:tcPr>
            <w:tcW w:w="1800" w:type="dxa"/>
            <w:shd w:val="clear" w:color="auto" w:fill="auto"/>
          </w:tcPr>
          <w:p w14:paraId="2E07783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6F9C65F8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5E00C291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11</w:t>
            </w:r>
          </w:p>
        </w:tc>
        <w:tc>
          <w:tcPr>
            <w:tcW w:w="1800" w:type="dxa"/>
            <w:shd w:val="clear" w:color="auto" w:fill="auto"/>
          </w:tcPr>
          <w:p w14:paraId="5E352F08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4.4 (2.0, 8.6)</w:t>
            </w:r>
          </w:p>
        </w:tc>
      </w:tr>
      <w:tr w:rsidR="00A06E2A" w:rsidRPr="00CD2BE4" w14:paraId="4709D9B3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550FEB10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 Cleft palate only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§,¶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B99C2D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1,166</w:t>
            </w:r>
          </w:p>
        </w:tc>
        <w:tc>
          <w:tcPr>
            <w:tcW w:w="1800" w:type="dxa"/>
            <w:shd w:val="clear" w:color="auto" w:fill="auto"/>
          </w:tcPr>
          <w:p w14:paraId="11A9629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10</w:t>
            </w:r>
          </w:p>
        </w:tc>
        <w:tc>
          <w:tcPr>
            <w:tcW w:w="2070" w:type="dxa"/>
            <w:shd w:val="clear" w:color="auto" w:fill="auto"/>
          </w:tcPr>
          <w:p w14:paraId="2A38C29B" w14:textId="77777777" w:rsidR="00A06E2A" w:rsidRPr="00CD2BE4" w:rsidRDefault="00A06E2A" w:rsidP="00F52E97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3.3 (1.5, 6.8)</w:t>
            </w:r>
          </w:p>
        </w:tc>
        <w:tc>
          <w:tcPr>
            <w:tcW w:w="1800" w:type="dxa"/>
            <w:shd w:val="clear" w:color="auto" w:fill="auto"/>
          </w:tcPr>
          <w:p w14:paraId="5E8E762B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1A5842DD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cstheme="minorHAnsi"/>
                <w:color w:val="000000"/>
                <w:sz w:val="22"/>
                <w:szCs w:val="22"/>
              </w:rPr>
              <w:t>1.9 (0.7, 4.1)</w:t>
            </w:r>
          </w:p>
        </w:tc>
      </w:tr>
      <w:tr w:rsidR="00A06E2A" w:rsidRPr="00CD2BE4" w14:paraId="5982CC1A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5FF17175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Choanal atresia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A6FA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78</w:t>
            </w:r>
          </w:p>
        </w:tc>
        <w:tc>
          <w:tcPr>
            <w:tcW w:w="1800" w:type="dxa"/>
            <w:shd w:val="clear" w:color="auto" w:fill="auto"/>
          </w:tcPr>
          <w:p w14:paraId="5BB9D41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14:paraId="030B9889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6EE76921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14:paraId="3EB8FB05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4D002E0E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09DCE0C2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Gastrointestinal defects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A727B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CACD036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2CBC6AFB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360DDF9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6307B8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A06E2A" w:rsidRPr="00CD2BE4" w14:paraId="352224FC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1AF3AF85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Anorectal atresia/stenosis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A1526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409</w:t>
            </w:r>
          </w:p>
        </w:tc>
        <w:tc>
          <w:tcPr>
            <w:tcW w:w="1800" w:type="dxa"/>
            <w:shd w:val="clear" w:color="auto" w:fill="auto"/>
          </w:tcPr>
          <w:p w14:paraId="74E28E55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6</w:t>
            </w:r>
          </w:p>
        </w:tc>
        <w:tc>
          <w:tcPr>
            <w:tcW w:w="2070" w:type="dxa"/>
            <w:shd w:val="clear" w:color="auto" w:fill="auto"/>
          </w:tcPr>
          <w:p w14:paraId="327B4213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sz w:val="22"/>
                <w:szCs w:val="22"/>
              </w:rPr>
              <w:t>6.8 (2.6, 15.5)</w:t>
            </w:r>
          </w:p>
        </w:tc>
        <w:tc>
          <w:tcPr>
            <w:tcW w:w="1800" w:type="dxa"/>
            <w:shd w:val="clear" w:color="auto" w:fill="auto"/>
          </w:tcPr>
          <w:p w14:paraId="3DA29BA8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223A642F" w14:textId="77777777" w:rsidR="00A06E2A" w:rsidRPr="00CD2BE4" w:rsidRDefault="00A06E2A" w:rsidP="00F52E97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2.3 (0.5, 7.5)</w:t>
            </w:r>
          </w:p>
        </w:tc>
      </w:tr>
      <w:tr w:rsidR="00A06E2A" w:rsidRPr="00CD2BE4" w14:paraId="3CA6386D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79F19D14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Small intestine atresia/stenosis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23F7A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380</w:t>
            </w:r>
          </w:p>
        </w:tc>
        <w:tc>
          <w:tcPr>
            <w:tcW w:w="1800" w:type="dxa"/>
            <w:shd w:val="clear" w:color="auto" w:fill="auto"/>
          </w:tcPr>
          <w:p w14:paraId="0FE1D250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654E037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7CE76269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53B75E37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0F442AEA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4FCF7C46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Esophageal atresia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F58A0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295</w:t>
            </w:r>
          </w:p>
        </w:tc>
        <w:tc>
          <w:tcPr>
            <w:tcW w:w="1800" w:type="dxa"/>
            <w:shd w:val="clear" w:color="auto" w:fill="auto"/>
          </w:tcPr>
          <w:p w14:paraId="4457F21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7CEFB292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12A29728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028DA6C9" w14:textId="77777777" w:rsidR="00A06E2A" w:rsidRPr="00CD2BE4" w:rsidRDefault="00A06E2A" w:rsidP="00F52E97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3.2 (0.6, 10.4)</w:t>
            </w:r>
          </w:p>
        </w:tc>
      </w:tr>
      <w:tr w:rsidR="00A06E2A" w:rsidRPr="00CD2BE4" w14:paraId="4B33296A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452F07D6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Duodenal atresia/stenosis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4C6965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141</w:t>
            </w:r>
          </w:p>
        </w:tc>
        <w:tc>
          <w:tcPr>
            <w:tcW w:w="1800" w:type="dxa"/>
            <w:shd w:val="clear" w:color="auto" w:fill="auto"/>
          </w:tcPr>
          <w:p w14:paraId="66741A8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0F2BDC1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20A7D0D3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14:paraId="61030066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6EBA7980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04C8919E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Biliary atresia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87002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155</w:t>
            </w:r>
          </w:p>
        </w:tc>
        <w:tc>
          <w:tcPr>
            <w:tcW w:w="1800" w:type="dxa"/>
            <w:shd w:val="clear" w:color="auto" w:fill="auto"/>
          </w:tcPr>
          <w:p w14:paraId="5F1E13B6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14:paraId="1FE71FC2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00BA2BE0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0131CE0D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0D485767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02D4125C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Cloacal exstrophy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D0F91D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52</w:t>
            </w:r>
          </w:p>
        </w:tc>
        <w:tc>
          <w:tcPr>
            <w:tcW w:w="1800" w:type="dxa"/>
            <w:shd w:val="clear" w:color="auto" w:fill="auto"/>
          </w:tcPr>
          <w:p w14:paraId="17F18F07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2908C095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4FD0E11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14:paraId="1B57AB03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08686501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2B4DBE92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Colonic atresia/stenosis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94AAB3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53</w:t>
            </w:r>
          </w:p>
        </w:tc>
        <w:tc>
          <w:tcPr>
            <w:tcW w:w="1800" w:type="dxa"/>
            <w:shd w:val="clear" w:color="auto" w:fill="auto"/>
          </w:tcPr>
          <w:p w14:paraId="42656FB1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487AAAE6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24FB0BF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14:paraId="4E07482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5051B1ED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27F78080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lastRenderedPageBreak/>
              <w:t>Genitourinary defects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97D9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02535C5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3E8CADD1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5F5104E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57F50F6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A06E2A" w:rsidRPr="00CD2BE4" w14:paraId="7F3B0997" w14:textId="77777777" w:rsidTr="00F52E97">
        <w:trPr>
          <w:trHeight w:val="225"/>
        </w:trPr>
        <w:tc>
          <w:tcPr>
            <w:tcW w:w="4225" w:type="dxa"/>
            <w:shd w:val="clear" w:color="auto" w:fill="auto"/>
            <w:hideMark/>
          </w:tcPr>
          <w:p w14:paraId="6923B2A7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Hypospadias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§,¶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899D8B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2,121</w:t>
            </w:r>
          </w:p>
        </w:tc>
        <w:tc>
          <w:tcPr>
            <w:tcW w:w="1800" w:type="dxa"/>
            <w:shd w:val="clear" w:color="auto" w:fill="auto"/>
          </w:tcPr>
          <w:p w14:paraId="4F6D8E0D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7</w:t>
            </w:r>
          </w:p>
        </w:tc>
        <w:tc>
          <w:tcPr>
            <w:tcW w:w="2070" w:type="dxa"/>
            <w:shd w:val="clear" w:color="auto" w:fill="auto"/>
          </w:tcPr>
          <w:p w14:paraId="38EF572C" w14:textId="77777777" w:rsidR="00A06E2A" w:rsidRPr="00CD2BE4" w:rsidRDefault="00A06E2A" w:rsidP="00F52E97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color w:val="000000"/>
                <w:sz w:val="22"/>
                <w:szCs w:val="22"/>
              </w:rPr>
              <w:t>1.7 (0.6, 4.5)</w:t>
            </w:r>
          </w:p>
        </w:tc>
        <w:tc>
          <w:tcPr>
            <w:tcW w:w="1800" w:type="dxa"/>
            <w:shd w:val="clear" w:color="auto" w:fill="auto"/>
          </w:tcPr>
          <w:p w14:paraId="50F013A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11</w:t>
            </w:r>
          </w:p>
        </w:tc>
        <w:tc>
          <w:tcPr>
            <w:tcW w:w="1800" w:type="dxa"/>
            <w:shd w:val="clear" w:color="auto" w:fill="auto"/>
          </w:tcPr>
          <w:p w14:paraId="252E608F" w14:textId="77777777" w:rsidR="00A06E2A" w:rsidRPr="00CD2BE4" w:rsidRDefault="00A06E2A" w:rsidP="00F52E97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2.5 (1.1, 5.6)</w:t>
            </w:r>
          </w:p>
        </w:tc>
      </w:tr>
      <w:tr w:rsidR="00A06E2A" w:rsidRPr="00CD2BE4" w14:paraId="6F63725A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16EBD62D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Renal agenesis/hypoplasia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843A9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118</w:t>
            </w:r>
          </w:p>
        </w:tc>
        <w:tc>
          <w:tcPr>
            <w:tcW w:w="1800" w:type="dxa"/>
            <w:shd w:val="clear" w:color="auto" w:fill="auto"/>
          </w:tcPr>
          <w:p w14:paraId="1BC970B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19F570F3" w14:textId="77777777" w:rsidR="00A06E2A" w:rsidRPr="00CD2BE4" w:rsidRDefault="00A06E2A" w:rsidP="00F52E97">
            <w:pPr>
              <w:jc w:val="center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11.5 (2.2, 38.6)</w:t>
            </w:r>
          </w:p>
        </w:tc>
        <w:tc>
          <w:tcPr>
            <w:tcW w:w="1800" w:type="dxa"/>
            <w:shd w:val="clear" w:color="auto" w:fill="auto"/>
          </w:tcPr>
          <w:p w14:paraId="77FADFA8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6E6337E0" w14:textId="77777777" w:rsidR="00A06E2A" w:rsidRPr="00CD2BE4" w:rsidRDefault="00A06E2A" w:rsidP="00F52E97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  <w:t>10.8 (2.7, 31.0)</w:t>
            </w:r>
          </w:p>
        </w:tc>
      </w:tr>
      <w:tr w:rsidR="00A06E2A" w:rsidRPr="00CD2BE4" w14:paraId="5AFB71D1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5526C8C7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Bladder exstrophy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14B4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51</w:t>
            </w:r>
          </w:p>
        </w:tc>
        <w:tc>
          <w:tcPr>
            <w:tcW w:w="1800" w:type="dxa"/>
            <w:shd w:val="clear" w:color="auto" w:fill="auto"/>
          </w:tcPr>
          <w:p w14:paraId="02E23D4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3C55E679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46777857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70507DE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610EF58B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7B4A49D8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Musculoskeletal defects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FEB63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3F621F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2482A57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313067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BED136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A06E2A" w:rsidRPr="00CD2BE4" w14:paraId="07708989" w14:textId="77777777" w:rsidTr="00F52E97">
        <w:trPr>
          <w:trHeight w:val="198"/>
        </w:trPr>
        <w:tc>
          <w:tcPr>
            <w:tcW w:w="4225" w:type="dxa"/>
            <w:shd w:val="clear" w:color="auto" w:fill="auto"/>
            <w:hideMark/>
          </w:tcPr>
          <w:p w14:paraId="15EEB123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Transverse limb deficiency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0E44D0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556</w:t>
            </w:r>
          </w:p>
        </w:tc>
        <w:tc>
          <w:tcPr>
            <w:tcW w:w="1800" w:type="dxa"/>
            <w:shd w:val="clear" w:color="auto" w:fill="auto"/>
          </w:tcPr>
          <w:p w14:paraId="1B72A2C7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17DB5D26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55914A4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41DAF186" w14:textId="77777777" w:rsidR="00A06E2A" w:rsidRPr="00CD2BE4" w:rsidRDefault="00A06E2A" w:rsidP="00F52E97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2.3 (0.6, 6.5)</w:t>
            </w:r>
          </w:p>
        </w:tc>
      </w:tr>
      <w:tr w:rsidR="00A06E2A" w:rsidRPr="00CD2BE4" w14:paraId="103E8AE3" w14:textId="77777777" w:rsidTr="00F52E97">
        <w:trPr>
          <w:trHeight w:val="215"/>
        </w:trPr>
        <w:tc>
          <w:tcPr>
            <w:tcW w:w="4225" w:type="dxa"/>
            <w:shd w:val="clear" w:color="auto" w:fill="auto"/>
            <w:hideMark/>
          </w:tcPr>
          <w:p w14:paraId="0358F6CF" w14:textId="77777777" w:rsidR="00A06E2A" w:rsidRPr="007924B2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Intercalary &amp; longitudinal limb deficiency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112DB" w14:textId="77777777" w:rsidR="00A06E2A" w:rsidRPr="007924B2" w:rsidRDefault="00A06E2A" w:rsidP="00F52E9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281</w:t>
            </w:r>
          </w:p>
        </w:tc>
        <w:tc>
          <w:tcPr>
            <w:tcW w:w="1800" w:type="dxa"/>
            <w:shd w:val="clear" w:color="auto" w:fill="auto"/>
          </w:tcPr>
          <w:p w14:paraId="4F3D231D" w14:textId="77777777" w:rsidR="00A06E2A" w:rsidRPr="007924B2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5</w:t>
            </w:r>
          </w:p>
        </w:tc>
        <w:tc>
          <w:tcPr>
            <w:tcW w:w="2070" w:type="dxa"/>
            <w:shd w:val="clear" w:color="auto" w:fill="auto"/>
          </w:tcPr>
          <w:p w14:paraId="7778FB47" w14:textId="77777777" w:rsidR="00A06E2A" w:rsidRPr="007924B2" w:rsidRDefault="00A06E2A" w:rsidP="00F52E97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8.4 (2.9, 20.0)</w:t>
            </w:r>
          </w:p>
        </w:tc>
        <w:tc>
          <w:tcPr>
            <w:tcW w:w="1800" w:type="dxa"/>
            <w:shd w:val="clear" w:color="auto" w:fill="auto"/>
          </w:tcPr>
          <w:p w14:paraId="774CDAA3" w14:textId="77777777" w:rsidR="00A06E2A" w:rsidRPr="007924B2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5A6C8531" w14:textId="77777777" w:rsidR="00A06E2A" w:rsidRPr="007924B2" w:rsidRDefault="00A06E2A" w:rsidP="00F52E97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9.8 (3.8, 22.1)</w:t>
            </w:r>
          </w:p>
        </w:tc>
      </w:tr>
      <w:tr w:rsidR="00A06E2A" w:rsidRPr="00CD2BE4" w14:paraId="501DCE66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4A62D106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Craniosynostosis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9B39D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1,319</w:t>
            </w:r>
          </w:p>
        </w:tc>
        <w:tc>
          <w:tcPr>
            <w:tcW w:w="1800" w:type="dxa"/>
            <w:shd w:val="clear" w:color="auto" w:fill="auto"/>
          </w:tcPr>
          <w:p w14:paraId="456C5F1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4</w:t>
            </w:r>
          </w:p>
        </w:tc>
        <w:tc>
          <w:tcPr>
            <w:tcW w:w="2070" w:type="dxa"/>
            <w:shd w:val="clear" w:color="auto" w:fill="auto"/>
            <w:noWrap/>
          </w:tcPr>
          <w:p w14:paraId="69897D2D" w14:textId="77777777" w:rsidR="00A06E2A" w:rsidRPr="00CD2BE4" w:rsidRDefault="00A06E2A" w:rsidP="00F52E97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1.4 (0.3, 4.0)</w:t>
            </w:r>
          </w:p>
        </w:tc>
        <w:tc>
          <w:tcPr>
            <w:tcW w:w="1800" w:type="dxa"/>
            <w:shd w:val="clear" w:color="auto" w:fill="auto"/>
          </w:tcPr>
          <w:p w14:paraId="5A94168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7E319B3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4C038CEA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22840B7A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Diaphragmatic hernia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91AC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611</w:t>
            </w:r>
          </w:p>
        </w:tc>
        <w:tc>
          <w:tcPr>
            <w:tcW w:w="1800" w:type="dxa"/>
            <w:shd w:val="clear" w:color="auto" w:fill="auto"/>
          </w:tcPr>
          <w:p w14:paraId="5E459E8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14:paraId="2FE0B25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5A27482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30085DCF" w14:textId="77777777" w:rsidR="00A06E2A" w:rsidRPr="00CD2BE4" w:rsidRDefault="00A06E2A" w:rsidP="00F52E97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1.6 (0.3, 5.0)</w:t>
            </w:r>
          </w:p>
        </w:tc>
      </w:tr>
      <w:tr w:rsidR="00A06E2A" w:rsidRPr="00CD2BE4" w14:paraId="2033EFF5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3F41C81F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Omphalocele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7224E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237</w:t>
            </w:r>
          </w:p>
        </w:tc>
        <w:tc>
          <w:tcPr>
            <w:tcW w:w="1800" w:type="dxa"/>
            <w:shd w:val="clear" w:color="auto" w:fill="auto"/>
          </w:tcPr>
          <w:p w14:paraId="7BDBEA6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</w:tcPr>
          <w:p w14:paraId="3EBBF949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4C574235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4A93B92E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4EEB3EAA" w14:textId="77777777" w:rsidTr="00F52E97">
        <w:trPr>
          <w:trHeight w:val="240"/>
        </w:trPr>
        <w:tc>
          <w:tcPr>
            <w:tcW w:w="4225" w:type="dxa"/>
            <w:shd w:val="clear" w:color="auto" w:fill="auto"/>
            <w:hideMark/>
          </w:tcPr>
          <w:p w14:paraId="0389401B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Gastroschisis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D04D4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1,274</w:t>
            </w:r>
          </w:p>
        </w:tc>
        <w:tc>
          <w:tcPr>
            <w:tcW w:w="1800" w:type="dxa"/>
            <w:shd w:val="clear" w:color="auto" w:fill="auto"/>
          </w:tcPr>
          <w:p w14:paraId="485F1B9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03B37E1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800" w:type="dxa"/>
            <w:shd w:val="clear" w:color="auto" w:fill="auto"/>
          </w:tcPr>
          <w:p w14:paraId="17F96F09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5725599A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61FA881F" w14:textId="77777777" w:rsidTr="00F52E97">
        <w:trPr>
          <w:trHeight w:val="296"/>
        </w:trPr>
        <w:tc>
          <w:tcPr>
            <w:tcW w:w="4225" w:type="dxa"/>
            <w:shd w:val="clear" w:color="auto" w:fill="auto"/>
            <w:hideMark/>
          </w:tcPr>
          <w:p w14:paraId="31CFD1CE" w14:textId="77777777" w:rsidR="00A06E2A" w:rsidRPr="00CD2BE4" w:rsidRDefault="00A06E2A" w:rsidP="00F52E97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Sacral agenesis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B0A1B5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6F38565F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5</w:t>
            </w:r>
          </w:p>
        </w:tc>
        <w:tc>
          <w:tcPr>
            <w:tcW w:w="2070" w:type="dxa"/>
            <w:shd w:val="clear" w:color="auto" w:fill="auto"/>
          </w:tcPr>
          <w:p w14:paraId="5F566E80" w14:textId="77777777" w:rsidR="00A06E2A" w:rsidRPr="00CD2BE4" w:rsidRDefault="00A06E2A" w:rsidP="00F52E97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328 (77.9, &gt;999)</w:t>
            </w:r>
            <w:r w:rsidRPr="00CD2BE4" w:rsidDel="00E05805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11DA053C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74079560" w14:textId="77777777" w:rsidR="00A06E2A" w:rsidRPr="00CD2BE4" w:rsidRDefault="00A06E2A" w:rsidP="00F52E97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A06E2A" w:rsidRPr="00CD2BE4" w14:paraId="40A2690C" w14:textId="77777777" w:rsidTr="00F52E97">
        <w:trPr>
          <w:trHeight w:val="240"/>
        </w:trPr>
        <w:tc>
          <w:tcPr>
            <w:tcW w:w="13135" w:type="dxa"/>
            <w:gridSpan w:val="6"/>
          </w:tcPr>
          <w:p w14:paraId="6344FE07" w14:textId="77777777" w:rsidR="00A06E2A" w:rsidRPr="00CD2BE4" w:rsidRDefault="00A06E2A" w:rsidP="00F52E97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OR = odds ratio, CI = confidence interval, NC = not calculated. Bold font indicates a statistically significant finding. </w:t>
            </w:r>
          </w:p>
          <w:p w14:paraId="68D23A8B" w14:textId="77777777" w:rsidR="00A06E2A" w:rsidRPr="00CD2BE4" w:rsidRDefault="00A06E2A" w:rsidP="00F52E97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</w:rPr>
              <w:t>†</w:t>
            </w:r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The pregestational type 1 analysis included 24 exposed and 10,840 unexposed controls. The pregestational type 2 analyses included 34 exposed and 10,840 unexposed controls. </w:t>
            </w:r>
          </w:p>
          <w:p w14:paraId="641CC4D4" w14:textId="77777777" w:rsidR="00A06E2A" w:rsidRPr="00CD2BE4" w:rsidRDefault="00A06E2A" w:rsidP="00F52E97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</w:rPr>
              <w:t>‡</w:t>
            </w:r>
            <w:r w:rsidRPr="00CD2BE4">
              <w:rPr>
                <w:rFonts w:cstheme="minorHAnsi"/>
                <w:color w:val="4D5156"/>
                <w:sz w:val="22"/>
                <w:szCs w:val="22"/>
                <w:shd w:val="clear" w:color="auto" w:fill="FFFFFF"/>
              </w:rPr>
              <w:t>C</w:t>
            </w:r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>rude ORs and Fisher’s Exact 95% CIs are presented for defects groups with 3–4 exposed cases and are italicized. For defects with ≥ 5 exposed cases, Firth’s penalized likelihood estimates were adjusted for mother’s age, race/ethnicity, education, body mass index (weight in kilograms/height in meters</w:t>
            </w:r>
            <w:r w:rsidRPr="00CD2BE4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), and study center. Estimates are not provided for analyses with &lt;3 exposed cases. </w:t>
            </w:r>
          </w:p>
          <w:p w14:paraId="3EB7ED28" w14:textId="77777777" w:rsidR="00A06E2A" w:rsidRPr="00CD2BE4" w:rsidRDefault="00A06E2A" w:rsidP="00F52E97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</w:rPr>
              <w:t>§</w:t>
            </w:r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The number of controls differed for the following pregestational type 1 birth defect analyses: clefts (24 exposed and 10,707 unexposed controls), hypospadias (11 exposed and 5,528 unexposed male controls). </w:t>
            </w:r>
          </w:p>
          <w:p w14:paraId="3111DFD7" w14:textId="77777777" w:rsidR="00A06E2A" w:rsidRPr="00CD2BE4" w:rsidRDefault="00A06E2A" w:rsidP="00F52E97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</w:rPr>
              <w:t>¶</w:t>
            </w:r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>The number of controls differed for the following pregestational type 2 birth defect analyses: congenital cataracts and glaucoma (27 exposed and 9,220 unexposed controls), clefts (34 exposed and 10,707 unexposed controls), hypospadias (16 exposed and 5,528 unexposed male controls).</w:t>
            </w:r>
          </w:p>
          <w:p w14:paraId="15C4F973" w14:textId="77777777" w:rsidR="00A06E2A" w:rsidRPr="00CD2BE4" w:rsidRDefault="00A06E2A" w:rsidP="00F52E97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>Bold font represents a statistically significant finding; italicized font represents a crude odds ratio.</w:t>
            </w:r>
          </w:p>
        </w:tc>
      </w:tr>
    </w:tbl>
    <w:p w14:paraId="31A4DB02" w14:textId="77777777" w:rsidR="00A06E2A" w:rsidRDefault="00A06E2A" w:rsidP="00A06E2A">
      <w:pPr>
        <w:tabs>
          <w:tab w:val="left" w:pos="5392"/>
        </w:tabs>
        <w:rPr>
          <w:rFonts w:cstheme="minorHAnsi"/>
          <w:b/>
          <w:bCs/>
          <w:sz w:val="22"/>
          <w:szCs w:val="22"/>
        </w:rPr>
      </w:pPr>
    </w:p>
    <w:p w14:paraId="1C72B9EA" w14:textId="50FBB5B5" w:rsidR="00DD4D43" w:rsidRDefault="00DD4D43">
      <w:pPr>
        <w:spacing w:after="160"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13BF5991" w14:textId="77777777" w:rsidR="00DD4D43" w:rsidRPr="00CD2BE4" w:rsidRDefault="00DD4D43" w:rsidP="00DD4D43">
      <w:pPr>
        <w:tabs>
          <w:tab w:val="left" w:pos="5392"/>
        </w:tabs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 xml:space="preserve">Supplemental </w:t>
      </w:r>
      <w:r w:rsidRPr="00CD2BE4">
        <w:rPr>
          <w:rFonts w:cstheme="minorHAnsi"/>
          <w:b/>
          <w:bCs/>
          <w:sz w:val="22"/>
          <w:szCs w:val="22"/>
        </w:rPr>
        <w:t xml:space="preserve">Table </w:t>
      </w:r>
      <w:r>
        <w:rPr>
          <w:rFonts w:cstheme="minorHAnsi"/>
          <w:b/>
          <w:bCs/>
          <w:sz w:val="22"/>
          <w:szCs w:val="22"/>
        </w:rPr>
        <w:t>2</w:t>
      </w:r>
      <w:r w:rsidRPr="00CD2BE4">
        <w:rPr>
          <w:rFonts w:cstheme="minorHAnsi"/>
          <w:b/>
          <w:bCs/>
          <w:sz w:val="22"/>
          <w:szCs w:val="22"/>
        </w:rPr>
        <w:t xml:space="preserve">. Associations Between Pregestational Type 1 and Type 2 Diabetes and </w:t>
      </w:r>
      <w:r>
        <w:rPr>
          <w:rFonts w:cstheme="minorHAnsi"/>
          <w:b/>
          <w:bCs/>
          <w:sz w:val="22"/>
          <w:szCs w:val="22"/>
        </w:rPr>
        <w:t xml:space="preserve">Isolated </w:t>
      </w:r>
      <w:r w:rsidRPr="00CD2BE4">
        <w:rPr>
          <w:rFonts w:cstheme="minorHAnsi"/>
          <w:b/>
          <w:bCs/>
          <w:sz w:val="22"/>
          <w:szCs w:val="22"/>
        </w:rPr>
        <w:t>Cardiac Birth Defects Included in the National Birth Defects Prevention Study, 1997-2011.</w:t>
      </w:r>
    </w:p>
    <w:tbl>
      <w:tblPr>
        <w:tblW w:w="131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440"/>
        <w:gridCol w:w="1800"/>
        <w:gridCol w:w="2250"/>
        <w:gridCol w:w="1710"/>
        <w:gridCol w:w="1710"/>
      </w:tblGrid>
      <w:tr w:rsidR="00DD4D43" w:rsidRPr="00CD2BE4" w14:paraId="24BA118E" w14:textId="77777777" w:rsidTr="00F95E52">
        <w:trPr>
          <w:trHeight w:val="240"/>
        </w:trPr>
        <w:tc>
          <w:tcPr>
            <w:tcW w:w="4230" w:type="dxa"/>
            <w:vMerge w:val="restart"/>
            <w:shd w:val="clear" w:color="auto" w:fill="auto"/>
            <w:vAlign w:val="center"/>
          </w:tcPr>
          <w:p w14:paraId="2EDBC254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Birth Defect</w:t>
            </w:r>
          </w:p>
        </w:tc>
        <w:tc>
          <w:tcPr>
            <w:tcW w:w="1440" w:type="dxa"/>
            <w:shd w:val="clear" w:color="auto" w:fill="auto"/>
          </w:tcPr>
          <w:p w14:paraId="3FBAE243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No Diabetes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F8704B2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Pregestational Type 1 Diabetes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79CC1121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Pregestational Type 2 Diabetes</w:t>
            </w:r>
          </w:p>
        </w:tc>
      </w:tr>
      <w:tr w:rsidR="00DD4D43" w:rsidRPr="00CD2BE4" w14:paraId="3ECE17C4" w14:textId="77777777" w:rsidTr="00F95E52">
        <w:trPr>
          <w:trHeight w:val="240"/>
        </w:trPr>
        <w:tc>
          <w:tcPr>
            <w:tcW w:w="4230" w:type="dxa"/>
            <w:vMerge/>
            <w:shd w:val="clear" w:color="auto" w:fill="auto"/>
            <w:vAlign w:val="center"/>
          </w:tcPr>
          <w:p w14:paraId="11404417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980CF1D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Isolated</w:t>
            </w:r>
          </w:p>
        </w:tc>
        <w:tc>
          <w:tcPr>
            <w:tcW w:w="4050" w:type="dxa"/>
            <w:gridSpan w:val="2"/>
          </w:tcPr>
          <w:p w14:paraId="0D96848C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Isolated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6267AFBF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Isolated</w:t>
            </w:r>
          </w:p>
        </w:tc>
      </w:tr>
      <w:tr w:rsidR="00DD4D43" w:rsidRPr="00CD2BE4" w14:paraId="5E33BE35" w14:textId="77777777" w:rsidTr="00F95E52">
        <w:trPr>
          <w:trHeight w:val="494"/>
        </w:trPr>
        <w:tc>
          <w:tcPr>
            <w:tcW w:w="4230" w:type="dxa"/>
            <w:vMerge/>
            <w:shd w:val="clear" w:color="auto" w:fill="auto"/>
            <w:vAlign w:val="center"/>
          </w:tcPr>
          <w:p w14:paraId="03728AD4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C44AB93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Unexposed </w:t>
            </w:r>
          </w:p>
        </w:tc>
        <w:tc>
          <w:tcPr>
            <w:tcW w:w="1800" w:type="dxa"/>
            <w:shd w:val="clear" w:color="auto" w:fill="auto"/>
          </w:tcPr>
          <w:p w14:paraId="517707F5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Type 1 Exposed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2250" w:type="dxa"/>
            <w:shd w:val="clear" w:color="auto" w:fill="auto"/>
          </w:tcPr>
          <w:p w14:paraId="5E792EE0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Type 1 </w:t>
            </w:r>
          </w:p>
          <w:p w14:paraId="6A081E4A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OR (95% CI)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1710" w:type="dxa"/>
          </w:tcPr>
          <w:p w14:paraId="547EF1B2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Type 2 Expose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d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1710" w:type="dxa"/>
          </w:tcPr>
          <w:p w14:paraId="250B1A53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Type 2 </w:t>
            </w:r>
          </w:p>
          <w:p w14:paraId="35FDA1C4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OR (95% CI)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‡</w:t>
            </w:r>
          </w:p>
        </w:tc>
      </w:tr>
      <w:tr w:rsidR="00DD4D43" w:rsidRPr="00CD2BE4" w14:paraId="3C120FEB" w14:textId="77777777" w:rsidTr="00F95E52">
        <w:trPr>
          <w:trHeight w:val="134"/>
        </w:trPr>
        <w:tc>
          <w:tcPr>
            <w:tcW w:w="4230" w:type="dxa"/>
            <w:shd w:val="clear" w:color="auto" w:fill="auto"/>
            <w:hideMark/>
          </w:tcPr>
          <w:p w14:paraId="0214E793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CD2BE4">
              <w:rPr>
                <w:rFonts w:eastAsia="Times New Roman" w:cstheme="minorHAnsi"/>
                <w:sz w:val="22"/>
                <w:szCs w:val="22"/>
              </w:rPr>
              <w:t>Heterotaxy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4B097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14:paraId="09F787EC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-</w:t>
            </w:r>
          </w:p>
        </w:tc>
        <w:tc>
          <w:tcPr>
            <w:tcW w:w="2250" w:type="dxa"/>
            <w:shd w:val="clear" w:color="auto" w:fill="auto"/>
          </w:tcPr>
          <w:p w14:paraId="782624E6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14:paraId="6A628649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14:paraId="60C68CBD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-</w:t>
            </w:r>
          </w:p>
        </w:tc>
      </w:tr>
      <w:tr w:rsidR="00DD4D43" w:rsidRPr="00CD2BE4" w14:paraId="1F1A3F4C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1BF97B5F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CD2BE4">
              <w:rPr>
                <w:rFonts w:eastAsia="Times New Roman" w:cstheme="minorHAnsi"/>
                <w:sz w:val="22"/>
                <w:szCs w:val="22"/>
              </w:rPr>
              <w:t>Conotruncal</w:t>
            </w:r>
            <w:proofErr w:type="spellEnd"/>
            <w:r w:rsidRPr="00CD2BE4">
              <w:rPr>
                <w:rFonts w:eastAsia="Times New Roman" w:cstheme="minorHAnsi"/>
                <w:sz w:val="22"/>
                <w:szCs w:val="22"/>
              </w:rPr>
              <w:t xml:space="preserve"> defects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FEAC8D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12E6A2C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14:paraId="4CAC08BA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ED7B33D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4042C0A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DD4D43" w:rsidRPr="00CD2BE4" w14:paraId="5AD99617" w14:textId="77777777" w:rsidTr="00F95E52">
        <w:trPr>
          <w:trHeight w:val="252"/>
        </w:trPr>
        <w:tc>
          <w:tcPr>
            <w:tcW w:w="4230" w:type="dxa"/>
            <w:shd w:val="clear" w:color="auto" w:fill="auto"/>
            <w:hideMark/>
          </w:tcPr>
          <w:p w14:paraId="4CFAFAE9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Truncus arteriosus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88E3E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76</w:t>
            </w:r>
          </w:p>
        </w:tc>
        <w:tc>
          <w:tcPr>
            <w:tcW w:w="1800" w:type="dxa"/>
            <w:shd w:val="clear" w:color="auto" w:fill="auto"/>
          </w:tcPr>
          <w:p w14:paraId="52F5B2F2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36DEC043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710" w:type="dxa"/>
            <w:shd w:val="clear" w:color="auto" w:fill="auto"/>
          </w:tcPr>
          <w:p w14:paraId="1A8295B8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1EB68358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18.8 (6.3, 47.5)</w:t>
            </w:r>
          </w:p>
        </w:tc>
      </w:tr>
      <w:tr w:rsidR="00DD4D43" w:rsidRPr="00CD2BE4" w14:paraId="1728A763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685FE95D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Tetralogy of Fallot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887C09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845</w:t>
            </w:r>
          </w:p>
        </w:tc>
        <w:tc>
          <w:tcPr>
            <w:tcW w:w="1800" w:type="dxa"/>
            <w:shd w:val="clear" w:color="auto" w:fill="auto"/>
          </w:tcPr>
          <w:p w14:paraId="090B4AA7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6</w:t>
            </w:r>
          </w:p>
        </w:tc>
        <w:tc>
          <w:tcPr>
            <w:tcW w:w="2250" w:type="dxa"/>
            <w:shd w:val="clear" w:color="auto" w:fill="auto"/>
          </w:tcPr>
          <w:p w14:paraId="113B92EE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3.6 (1.4, 8.1)</w:t>
            </w:r>
          </w:p>
        </w:tc>
        <w:tc>
          <w:tcPr>
            <w:tcW w:w="1710" w:type="dxa"/>
            <w:shd w:val="clear" w:color="auto" w:fill="auto"/>
          </w:tcPr>
          <w:p w14:paraId="35807905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15</w:t>
            </w:r>
          </w:p>
        </w:tc>
        <w:tc>
          <w:tcPr>
            <w:tcW w:w="1710" w:type="dxa"/>
            <w:shd w:val="clear" w:color="auto" w:fill="auto"/>
          </w:tcPr>
          <w:p w14:paraId="1CAF9660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4.9 (2.5, 9.1)</w:t>
            </w:r>
          </w:p>
        </w:tc>
      </w:tr>
      <w:tr w:rsidR="00DD4D43" w:rsidRPr="00CD2BE4" w14:paraId="5699B141" w14:textId="77777777" w:rsidTr="00F95E52">
        <w:trPr>
          <w:trHeight w:val="243"/>
        </w:trPr>
        <w:tc>
          <w:tcPr>
            <w:tcW w:w="4230" w:type="dxa"/>
            <w:shd w:val="clear" w:color="auto" w:fill="auto"/>
            <w:hideMark/>
          </w:tcPr>
          <w:p w14:paraId="0DAA3186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d-TGA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3A89C4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526</w:t>
            </w:r>
          </w:p>
        </w:tc>
        <w:tc>
          <w:tcPr>
            <w:tcW w:w="1800" w:type="dxa"/>
            <w:shd w:val="clear" w:color="auto" w:fill="auto"/>
          </w:tcPr>
          <w:p w14:paraId="41C404DC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6</w:t>
            </w:r>
          </w:p>
        </w:tc>
        <w:tc>
          <w:tcPr>
            <w:tcW w:w="2250" w:type="dxa"/>
            <w:shd w:val="clear" w:color="auto" w:fill="auto"/>
            <w:noWrap/>
          </w:tcPr>
          <w:p w14:paraId="17FB51E7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4.9 (1.9, 11.2)</w:t>
            </w:r>
          </w:p>
        </w:tc>
        <w:tc>
          <w:tcPr>
            <w:tcW w:w="1710" w:type="dxa"/>
            <w:shd w:val="clear" w:color="auto" w:fill="auto"/>
          </w:tcPr>
          <w:p w14:paraId="1F81C690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14:paraId="50AB4C44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i/>
                <w:iCs/>
                <w:sz w:val="22"/>
                <w:szCs w:val="22"/>
              </w:rPr>
            </w:pPr>
            <w:r w:rsidRPr="00CD2BE4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1.8 (0.4, 5.8)</w:t>
            </w:r>
          </w:p>
        </w:tc>
      </w:tr>
      <w:tr w:rsidR="00DD4D43" w:rsidRPr="00CD2BE4" w14:paraId="553433AF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613201AC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DORV-TGA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71560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51</w:t>
            </w:r>
          </w:p>
        </w:tc>
        <w:tc>
          <w:tcPr>
            <w:tcW w:w="1800" w:type="dxa"/>
            <w:shd w:val="clear" w:color="auto" w:fill="auto"/>
          </w:tcPr>
          <w:p w14:paraId="317BE150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</w:t>
            </w:r>
          </w:p>
        </w:tc>
        <w:tc>
          <w:tcPr>
            <w:tcW w:w="2250" w:type="dxa"/>
            <w:shd w:val="clear" w:color="auto" w:fill="auto"/>
            <w:noWrap/>
          </w:tcPr>
          <w:p w14:paraId="787F80F1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710" w:type="dxa"/>
            <w:shd w:val="clear" w:color="auto" w:fill="auto"/>
          </w:tcPr>
          <w:p w14:paraId="4E82974F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1710" w:type="dxa"/>
            <w:shd w:val="clear" w:color="auto" w:fill="auto"/>
          </w:tcPr>
          <w:p w14:paraId="02F391FC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DD4D43" w:rsidRPr="00CD2BE4" w14:paraId="01C3651C" w14:textId="77777777" w:rsidTr="00F95E52">
        <w:trPr>
          <w:trHeight w:val="206"/>
        </w:trPr>
        <w:tc>
          <w:tcPr>
            <w:tcW w:w="4230" w:type="dxa"/>
            <w:shd w:val="clear" w:color="auto" w:fill="auto"/>
            <w:hideMark/>
          </w:tcPr>
          <w:p w14:paraId="4EAF90D3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proofErr w:type="spellStart"/>
            <w:r w:rsidRPr="00CD2BE4">
              <w:rPr>
                <w:rFonts w:eastAsia="Times New Roman" w:cstheme="minorHAnsi"/>
                <w:sz w:val="22"/>
                <w:szCs w:val="22"/>
              </w:rPr>
              <w:t>Conoventricular</w:t>
            </w:r>
            <w:proofErr w:type="spellEnd"/>
            <w:r w:rsidRPr="00CD2BE4">
              <w:rPr>
                <w:rFonts w:eastAsia="Times New Roman" w:cstheme="minorHAnsi"/>
                <w:sz w:val="22"/>
                <w:szCs w:val="22"/>
              </w:rPr>
              <w:t xml:space="preserve"> septal defect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§,¶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53CDBD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1800" w:type="dxa"/>
            <w:shd w:val="clear" w:color="auto" w:fill="auto"/>
          </w:tcPr>
          <w:p w14:paraId="6A089264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250" w:type="dxa"/>
            <w:shd w:val="clear" w:color="auto" w:fill="auto"/>
          </w:tcPr>
          <w:p w14:paraId="65E4F226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710" w:type="dxa"/>
            <w:shd w:val="clear" w:color="auto" w:fill="auto"/>
          </w:tcPr>
          <w:p w14:paraId="1B2A8442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49209365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DD4D43" w:rsidRPr="00CD2BE4" w14:paraId="71D9C53A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400A875D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Atrioventricular septal defect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7CA5C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14:paraId="331B1885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31886BC7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710" w:type="dxa"/>
            <w:shd w:val="clear" w:color="auto" w:fill="auto"/>
          </w:tcPr>
          <w:p w14:paraId="599B7361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3BA63205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8.3 (2.1, 23.6)</w:t>
            </w:r>
          </w:p>
        </w:tc>
      </w:tr>
      <w:tr w:rsidR="00DD4D43" w:rsidRPr="00CD2BE4" w14:paraId="10DD847B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4A7032FD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TAPVR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60E38F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154</w:t>
            </w:r>
          </w:p>
        </w:tc>
        <w:tc>
          <w:tcPr>
            <w:tcW w:w="1800" w:type="dxa"/>
            <w:shd w:val="clear" w:color="auto" w:fill="auto"/>
          </w:tcPr>
          <w:p w14:paraId="1906C203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</w:t>
            </w:r>
          </w:p>
        </w:tc>
        <w:tc>
          <w:tcPr>
            <w:tcW w:w="2250" w:type="dxa"/>
            <w:shd w:val="clear" w:color="auto" w:fill="auto"/>
            <w:noWrap/>
          </w:tcPr>
          <w:p w14:paraId="334DB77F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710" w:type="dxa"/>
            <w:shd w:val="clear" w:color="auto" w:fill="auto"/>
          </w:tcPr>
          <w:p w14:paraId="478544C6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14:paraId="5EAC3E43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i/>
                <w:iCs/>
                <w:sz w:val="22"/>
                <w:szCs w:val="22"/>
              </w:rPr>
            </w:pPr>
            <w:r w:rsidRPr="00CD2BE4">
              <w:rPr>
                <w:rFonts w:cstheme="minorHAnsi"/>
                <w:i/>
                <w:iCs/>
                <w:sz w:val="22"/>
                <w:szCs w:val="22"/>
              </w:rPr>
              <w:t>4.2 (0.8, 13.4)</w:t>
            </w:r>
          </w:p>
        </w:tc>
      </w:tr>
      <w:tr w:rsidR="00DD4D43" w:rsidRPr="00CD2BE4" w14:paraId="6F5C2D30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1D302AFE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LVOTO defects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EE109D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70035AB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14:paraId="3E17CAC5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1CAC5C1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B113CF4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DD4D43" w:rsidRPr="00CD2BE4" w14:paraId="1D9DFE40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3E3E6E64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HLHS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1DD827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230</w:t>
            </w:r>
          </w:p>
        </w:tc>
        <w:tc>
          <w:tcPr>
            <w:tcW w:w="1800" w:type="dxa"/>
            <w:shd w:val="clear" w:color="auto" w:fill="auto"/>
          </w:tcPr>
          <w:p w14:paraId="1FFA4A9A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600CC84A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710" w:type="dxa"/>
            <w:shd w:val="clear" w:color="auto" w:fill="auto"/>
          </w:tcPr>
          <w:p w14:paraId="656CB09F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8</w:t>
            </w:r>
          </w:p>
        </w:tc>
        <w:tc>
          <w:tcPr>
            <w:tcW w:w="1710" w:type="dxa"/>
            <w:shd w:val="clear" w:color="auto" w:fill="auto"/>
          </w:tcPr>
          <w:p w14:paraId="15C0B9A0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4.9 (2.0, 10.4)</w:t>
            </w:r>
          </w:p>
        </w:tc>
      </w:tr>
      <w:tr w:rsidR="00DD4D43" w:rsidRPr="00CD2BE4" w14:paraId="2B27169F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512FAFE5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Coarctation of the aorta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BCB72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514</w:t>
            </w:r>
          </w:p>
        </w:tc>
        <w:tc>
          <w:tcPr>
            <w:tcW w:w="1800" w:type="dxa"/>
            <w:shd w:val="clear" w:color="auto" w:fill="auto"/>
          </w:tcPr>
          <w:p w14:paraId="0138936F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5</w:t>
            </w:r>
          </w:p>
        </w:tc>
        <w:tc>
          <w:tcPr>
            <w:tcW w:w="2250" w:type="dxa"/>
            <w:shd w:val="clear" w:color="auto" w:fill="auto"/>
          </w:tcPr>
          <w:p w14:paraId="727CB395" w14:textId="77777777" w:rsidR="00DD4D43" w:rsidRPr="00CD2BE4" w:rsidRDefault="00DD4D43" w:rsidP="00F95E52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3.9 (1.2, 9.8)</w:t>
            </w:r>
          </w:p>
        </w:tc>
        <w:tc>
          <w:tcPr>
            <w:tcW w:w="1710" w:type="dxa"/>
            <w:shd w:val="clear" w:color="auto" w:fill="auto"/>
          </w:tcPr>
          <w:p w14:paraId="3502460E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6</w:t>
            </w:r>
          </w:p>
        </w:tc>
        <w:tc>
          <w:tcPr>
            <w:tcW w:w="1710" w:type="dxa"/>
            <w:shd w:val="clear" w:color="auto" w:fill="auto"/>
          </w:tcPr>
          <w:p w14:paraId="33464DE5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4.2 (1.6, 9.4)</w:t>
            </w:r>
          </w:p>
        </w:tc>
      </w:tr>
      <w:tr w:rsidR="00DD4D43" w:rsidRPr="00CD2BE4" w14:paraId="484EB0FA" w14:textId="77777777" w:rsidTr="00F95E52">
        <w:trPr>
          <w:trHeight w:val="278"/>
        </w:trPr>
        <w:tc>
          <w:tcPr>
            <w:tcW w:w="4230" w:type="dxa"/>
            <w:shd w:val="clear" w:color="auto" w:fill="auto"/>
            <w:hideMark/>
          </w:tcPr>
          <w:p w14:paraId="159B8FBB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Aortic stenosis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E5B4BB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496</w:t>
            </w:r>
          </w:p>
        </w:tc>
        <w:tc>
          <w:tcPr>
            <w:tcW w:w="1800" w:type="dxa"/>
            <w:shd w:val="clear" w:color="auto" w:fill="auto"/>
          </w:tcPr>
          <w:p w14:paraId="06531B77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14:paraId="3D515A2E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i/>
                <w:iCs/>
                <w:sz w:val="22"/>
                <w:szCs w:val="22"/>
              </w:rPr>
            </w:pPr>
            <w:r w:rsidRPr="00CD2BE4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4.3 (0.8, 14.3)</w:t>
            </w:r>
          </w:p>
        </w:tc>
        <w:tc>
          <w:tcPr>
            <w:tcW w:w="1710" w:type="dxa"/>
            <w:shd w:val="clear" w:color="auto" w:fill="auto"/>
          </w:tcPr>
          <w:p w14:paraId="74FD6828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3891B161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  <w:t>4.1 (1.0, 11.5)</w:t>
            </w:r>
          </w:p>
        </w:tc>
      </w:tr>
      <w:tr w:rsidR="00DD4D43" w:rsidRPr="00CD2BE4" w14:paraId="41BD5004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0DE83F64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RVOTO defects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D48744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1560E6C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14:paraId="0D743375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DE6CA79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9F25BEC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i/>
                <w:iCs/>
                <w:sz w:val="22"/>
                <w:szCs w:val="22"/>
              </w:rPr>
            </w:pPr>
          </w:p>
        </w:tc>
      </w:tr>
      <w:tr w:rsidR="00DD4D43" w:rsidRPr="00CD2BE4" w14:paraId="740E112E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16B376C8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Pulmonary atresia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09B83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314</w:t>
            </w:r>
          </w:p>
        </w:tc>
        <w:tc>
          <w:tcPr>
            <w:tcW w:w="1800" w:type="dxa"/>
            <w:shd w:val="clear" w:color="auto" w:fill="auto"/>
          </w:tcPr>
          <w:p w14:paraId="2CBAEE05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250" w:type="dxa"/>
            <w:shd w:val="clear" w:color="auto" w:fill="auto"/>
          </w:tcPr>
          <w:p w14:paraId="1A4A125B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710" w:type="dxa"/>
            <w:shd w:val="clear" w:color="auto" w:fill="auto"/>
          </w:tcPr>
          <w:p w14:paraId="26AEED0D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14:paraId="1FC8C3D9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  <w:t>6.3 (1.2, 20.2)</w:t>
            </w:r>
          </w:p>
        </w:tc>
      </w:tr>
      <w:tr w:rsidR="00DD4D43" w:rsidRPr="00CD2BE4" w14:paraId="213EF5DF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5AB5F823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Pulmonary valve stenosis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§,¶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FD3C3F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153</w:t>
            </w:r>
          </w:p>
        </w:tc>
        <w:tc>
          <w:tcPr>
            <w:tcW w:w="1800" w:type="dxa"/>
            <w:shd w:val="clear" w:color="auto" w:fill="auto"/>
          </w:tcPr>
          <w:p w14:paraId="3AFCF515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7</w:t>
            </w:r>
          </w:p>
        </w:tc>
        <w:tc>
          <w:tcPr>
            <w:tcW w:w="2250" w:type="dxa"/>
            <w:shd w:val="clear" w:color="auto" w:fill="auto"/>
          </w:tcPr>
          <w:p w14:paraId="15530950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3.6 (1.4, 8.1)</w:t>
            </w:r>
          </w:p>
        </w:tc>
        <w:tc>
          <w:tcPr>
            <w:tcW w:w="1710" w:type="dxa"/>
            <w:shd w:val="clear" w:color="auto" w:fill="auto"/>
          </w:tcPr>
          <w:p w14:paraId="2D98FE02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7</w:t>
            </w:r>
          </w:p>
        </w:tc>
        <w:tc>
          <w:tcPr>
            <w:tcW w:w="1710" w:type="dxa"/>
            <w:shd w:val="clear" w:color="auto" w:fill="auto"/>
          </w:tcPr>
          <w:p w14:paraId="61555230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cstheme="minorHAnsi"/>
                <w:color w:val="000000"/>
                <w:sz w:val="22"/>
                <w:szCs w:val="22"/>
              </w:rPr>
              <w:t>2.4 (1.0, 5.2)</w:t>
            </w:r>
          </w:p>
        </w:tc>
      </w:tr>
      <w:tr w:rsidR="00DD4D43" w:rsidRPr="00CD2BE4" w14:paraId="060B6AC9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076B3E36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Tricuspid atresia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3E5B0F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939</w:t>
            </w:r>
          </w:p>
        </w:tc>
        <w:tc>
          <w:tcPr>
            <w:tcW w:w="1800" w:type="dxa"/>
            <w:shd w:val="clear" w:color="auto" w:fill="auto"/>
          </w:tcPr>
          <w:p w14:paraId="4B382631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250" w:type="dxa"/>
            <w:shd w:val="clear" w:color="auto" w:fill="auto"/>
            <w:noWrap/>
          </w:tcPr>
          <w:p w14:paraId="441DF42D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710" w:type="dxa"/>
            <w:shd w:val="clear" w:color="auto" w:fill="auto"/>
          </w:tcPr>
          <w:p w14:paraId="4C2D3C09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7E650F5D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DD4D43" w:rsidRPr="00CD2BE4" w14:paraId="66A2EDEC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7F0C4834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CD2BE4">
              <w:rPr>
                <w:rFonts w:eastAsia="Times New Roman" w:cstheme="minorHAnsi"/>
                <w:sz w:val="22"/>
                <w:szCs w:val="22"/>
              </w:rPr>
              <w:t>Ebstein</w:t>
            </w:r>
            <w:proofErr w:type="spellEnd"/>
            <w:r w:rsidRPr="00CD2BE4">
              <w:rPr>
                <w:rFonts w:eastAsia="Times New Roman" w:cstheme="minorHAnsi"/>
                <w:sz w:val="22"/>
                <w:szCs w:val="22"/>
              </w:rPr>
              <w:t xml:space="preserve"> anomaly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AF305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62</w:t>
            </w:r>
          </w:p>
        </w:tc>
        <w:tc>
          <w:tcPr>
            <w:tcW w:w="1800" w:type="dxa"/>
            <w:shd w:val="clear" w:color="auto" w:fill="auto"/>
          </w:tcPr>
          <w:p w14:paraId="1189D1AC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250" w:type="dxa"/>
            <w:shd w:val="clear" w:color="auto" w:fill="auto"/>
          </w:tcPr>
          <w:p w14:paraId="6F3D7891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710" w:type="dxa"/>
            <w:shd w:val="clear" w:color="auto" w:fill="auto"/>
          </w:tcPr>
          <w:p w14:paraId="24473EA6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5C3B3667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DD4D43" w:rsidRPr="00CD2BE4" w14:paraId="562081D9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138E7524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Septal defects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0A9F6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4F531EF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14:paraId="7D89896B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069C7C8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5220B84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DD4D43" w:rsidRPr="00CD2BE4" w14:paraId="4C7209D1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382232D5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proofErr w:type="spellStart"/>
            <w:r w:rsidRPr="00CD2BE4">
              <w:rPr>
                <w:rFonts w:eastAsia="Times New Roman" w:cstheme="minorHAnsi"/>
                <w:sz w:val="22"/>
                <w:szCs w:val="22"/>
              </w:rPr>
              <w:t>Perimembranous</w:t>
            </w:r>
            <w:proofErr w:type="spellEnd"/>
            <w:r w:rsidRPr="00CD2BE4">
              <w:rPr>
                <w:rFonts w:eastAsia="Times New Roman" w:cstheme="minorHAnsi"/>
                <w:sz w:val="22"/>
                <w:szCs w:val="22"/>
              </w:rPr>
              <w:t xml:space="preserve"> VSD</w:t>
            </w: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  <w:vertAlign w:val="superscript"/>
              </w:rPr>
              <w:t>§,¶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04D66B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106</w:t>
            </w:r>
          </w:p>
        </w:tc>
        <w:tc>
          <w:tcPr>
            <w:tcW w:w="1800" w:type="dxa"/>
            <w:shd w:val="clear" w:color="auto" w:fill="auto"/>
          </w:tcPr>
          <w:p w14:paraId="3BA293D3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7</w:t>
            </w:r>
          </w:p>
        </w:tc>
        <w:tc>
          <w:tcPr>
            <w:tcW w:w="2250" w:type="dxa"/>
            <w:shd w:val="clear" w:color="auto" w:fill="auto"/>
          </w:tcPr>
          <w:p w14:paraId="670DCE08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sz w:val="22"/>
                <w:szCs w:val="22"/>
              </w:rPr>
              <w:t>3.2 (1.1, 8.5)</w:t>
            </w:r>
          </w:p>
        </w:tc>
        <w:tc>
          <w:tcPr>
            <w:tcW w:w="1710" w:type="dxa"/>
            <w:shd w:val="clear" w:color="auto" w:fill="auto"/>
          </w:tcPr>
          <w:p w14:paraId="17A5F495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8</w:t>
            </w:r>
          </w:p>
        </w:tc>
        <w:tc>
          <w:tcPr>
            <w:tcW w:w="1710" w:type="dxa"/>
            <w:shd w:val="clear" w:color="auto" w:fill="auto"/>
          </w:tcPr>
          <w:p w14:paraId="54A4AC47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sz w:val="22"/>
                <w:szCs w:val="22"/>
              </w:rPr>
              <w:t>3.3 (1.3, 7.4)</w:t>
            </w:r>
          </w:p>
        </w:tc>
      </w:tr>
      <w:tr w:rsidR="00DD4D43" w:rsidRPr="00CD2BE4" w14:paraId="65B47441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4DEF7197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Muscular VSD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E57F73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14:paraId="00575791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2250" w:type="dxa"/>
            <w:shd w:val="clear" w:color="auto" w:fill="auto"/>
          </w:tcPr>
          <w:p w14:paraId="31C701A9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  <w:tc>
          <w:tcPr>
            <w:tcW w:w="1710" w:type="dxa"/>
            <w:shd w:val="clear" w:color="auto" w:fill="auto"/>
          </w:tcPr>
          <w:p w14:paraId="3A977BC6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  <w:tc>
          <w:tcPr>
            <w:tcW w:w="1710" w:type="dxa"/>
            <w:shd w:val="clear" w:color="auto" w:fill="auto"/>
          </w:tcPr>
          <w:p w14:paraId="607438D0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NC</w:t>
            </w:r>
          </w:p>
        </w:tc>
      </w:tr>
      <w:tr w:rsidR="00DD4D43" w:rsidRPr="00CD2BE4" w14:paraId="6C4E5F7E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56DCC2A5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     Secundum or ASD NOS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241665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1800" w:type="dxa"/>
            <w:shd w:val="clear" w:color="auto" w:fill="auto"/>
          </w:tcPr>
          <w:p w14:paraId="797C1474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28</w:t>
            </w:r>
          </w:p>
        </w:tc>
        <w:tc>
          <w:tcPr>
            <w:tcW w:w="2250" w:type="dxa"/>
            <w:shd w:val="clear" w:color="auto" w:fill="auto"/>
          </w:tcPr>
          <w:p w14:paraId="28299868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b/>
                <w:bCs/>
                <w:sz w:val="22"/>
                <w:szCs w:val="22"/>
              </w:rPr>
              <w:t>9.9 (5.5, 18.0)</w:t>
            </w:r>
          </w:p>
        </w:tc>
        <w:tc>
          <w:tcPr>
            <w:tcW w:w="1710" w:type="dxa"/>
            <w:shd w:val="clear" w:color="auto" w:fill="auto"/>
          </w:tcPr>
          <w:p w14:paraId="5EC8A7C5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27</w:t>
            </w:r>
          </w:p>
        </w:tc>
        <w:tc>
          <w:tcPr>
            <w:tcW w:w="1710" w:type="dxa"/>
            <w:shd w:val="clear" w:color="auto" w:fill="auto"/>
          </w:tcPr>
          <w:p w14:paraId="52D9102D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6.1 (3.5, 10.7)</w:t>
            </w:r>
          </w:p>
        </w:tc>
      </w:tr>
      <w:tr w:rsidR="00DD4D43" w:rsidRPr="00CD2BE4" w14:paraId="4AD0548E" w14:textId="77777777" w:rsidTr="00F95E52">
        <w:trPr>
          <w:trHeight w:val="240"/>
        </w:trPr>
        <w:tc>
          <w:tcPr>
            <w:tcW w:w="4230" w:type="dxa"/>
            <w:shd w:val="clear" w:color="auto" w:fill="auto"/>
            <w:hideMark/>
          </w:tcPr>
          <w:p w14:paraId="15B25A1D" w14:textId="77777777" w:rsidR="00DD4D43" w:rsidRPr="00CD2BE4" w:rsidRDefault="00DD4D43" w:rsidP="00F95E52">
            <w:pPr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 xml:space="preserve">Single ventricle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7CF64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14:paraId="561C2CC2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-</w:t>
            </w:r>
          </w:p>
        </w:tc>
        <w:tc>
          <w:tcPr>
            <w:tcW w:w="2250" w:type="dxa"/>
            <w:shd w:val="clear" w:color="auto" w:fill="auto"/>
          </w:tcPr>
          <w:p w14:paraId="11EDEB04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14:paraId="6F5DB870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14:paraId="7979A588" w14:textId="77777777" w:rsidR="00DD4D43" w:rsidRPr="00CD2BE4" w:rsidRDefault="00DD4D43" w:rsidP="00F95E52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D2BE4">
              <w:rPr>
                <w:rFonts w:eastAsia="Times New Roman" w:cstheme="minorHAnsi"/>
                <w:sz w:val="22"/>
                <w:szCs w:val="22"/>
              </w:rPr>
              <w:t>-</w:t>
            </w:r>
          </w:p>
        </w:tc>
      </w:tr>
      <w:tr w:rsidR="00DD4D43" w:rsidRPr="00CD2BE4" w14:paraId="2B34483B" w14:textId="77777777" w:rsidTr="00F95E52">
        <w:trPr>
          <w:trHeight w:val="70"/>
        </w:trPr>
        <w:tc>
          <w:tcPr>
            <w:tcW w:w="13140" w:type="dxa"/>
            <w:gridSpan w:val="6"/>
          </w:tcPr>
          <w:p w14:paraId="3548B90F" w14:textId="77777777" w:rsidR="00DD4D43" w:rsidRPr="00CD2BE4" w:rsidRDefault="00DD4D43" w:rsidP="00F95E52">
            <w:pPr>
              <w:pBdr>
                <w:top w:val="single" w:sz="4" w:space="1" w:color="auto"/>
              </w:pBd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color w:val="040000"/>
                <w:sz w:val="22"/>
                <w:szCs w:val="22"/>
                <w:shd w:val="clear" w:color="auto" w:fill="FFFFFF"/>
              </w:rPr>
              <w:t>*</w:t>
            </w:r>
            <w:r w:rsidRPr="00CD2BE4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OR = odds ratio, CI = confidence interval, NC = not calculated, d-TGA = d-transposition of the great arteries, DORV-TGA = double outlet right ventricle </w:t>
            </w:r>
            <w:r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with</w:t>
            </w:r>
            <w:r w:rsidRPr="00CD2BE4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transposition of the great arteries, VSD = ventricular septal defect, TAPVR = total anomalous pulmonary venous return, LVOTO = left ventricular outflow tract obstruction, </w:t>
            </w:r>
            <w:r w:rsidRPr="00CD2BE4">
              <w:rPr>
                <w:rFonts w:cstheme="minorHAnsi"/>
                <w:sz w:val="22"/>
                <w:szCs w:val="22"/>
              </w:rPr>
              <w:t xml:space="preserve">HLHS = </w:t>
            </w:r>
            <w:r w:rsidRPr="00CD2BE4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hypoplastic left heart syndrome, RVOTO = right ventricular outflow tract obstruction ASD = atrial septal defect</w:t>
            </w:r>
            <w:r w:rsidRPr="00CD2BE4">
              <w:rPr>
                <w:rFonts w:cstheme="minorHAnsi"/>
                <w:sz w:val="22"/>
                <w:szCs w:val="22"/>
              </w:rPr>
              <w:t>.</w:t>
            </w:r>
          </w:p>
          <w:p w14:paraId="41F03663" w14:textId="77777777" w:rsidR="00DD4D43" w:rsidRPr="00CD2BE4" w:rsidRDefault="00DD4D43" w:rsidP="00F95E5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</w:rPr>
              <w:lastRenderedPageBreak/>
              <w:t>†</w:t>
            </w:r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>The pregestational type 1 analysis included 24 exposed and 10,840 unexposed controls. The pregestational type 2 analyses included 34 exposed and 10,840 unexposed controls.</w:t>
            </w:r>
          </w:p>
          <w:p w14:paraId="376347CF" w14:textId="77777777" w:rsidR="00DD4D43" w:rsidRPr="00CD2BE4" w:rsidRDefault="00DD4D43" w:rsidP="00F95E5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</w:rPr>
              <w:t>‡</w:t>
            </w:r>
            <w:r w:rsidRPr="00CD2BE4">
              <w:rPr>
                <w:rFonts w:cstheme="minorHAnsi"/>
                <w:color w:val="4D5156"/>
                <w:sz w:val="22"/>
                <w:szCs w:val="22"/>
                <w:shd w:val="clear" w:color="auto" w:fill="FFFFFF"/>
              </w:rPr>
              <w:t>C</w:t>
            </w:r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>rude ORs and Fisher’s Exact 95% CIs are presented for defects groups with 3–4 exposed cases and are italicized. For defects with ≥ 5 exposed cases, Firth’s penalized likelihood estimates were adjusted for mother’s age, race/ethnicity, education, body mass index (weight in kilograms/height in meters</w:t>
            </w:r>
            <w:r w:rsidRPr="00CD2BE4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), and study center. Estimates are not provided for analyses with &lt;3 exposed cases. </w:t>
            </w:r>
          </w:p>
          <w:p w14:paraId="76C6B3DA" w14:textId="77777777" w:rsidR="00DD4D43" w:rsidRPr="00CD2BE4" w:rsidRDefault="00DD4D43" w:rsidP="00F95E5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</w:rPr>
              <w:t>§</w:t>
            </w:r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The number of controls differed for the following type 1 birth defect analyses: pulmonary valve stenosis (21 exposed, 10,401 unexposed controls) and </w:t>
            </w:r>
            <w:proofErr w:type="spellStart"/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>perimembranous</w:t>
            </w:r>
            <w:proofErr w:type="spellEnd"/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VSD (14 exposed and 9,792 unexposed controls).</w:t>
            </w:r>
          </w:p>
          <w:p w14:paraId="3FEEA25D" w14:textId="77777777" w:rsidR="00DD4D43" w:rsidRPr="00CD2BE4" w:rsidRDefault="00DD4D43" w:rsidP="00F95E5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2BE4">
              <w:rPr>
                <w:rFonts w:cstheme="minorHAnsi"/>
                <w:color w:val="1C1D1E"/>
                <w:sz w:val="22"/>
                <w:szCs w:val="22"/>
                <w:shd w:val="clear" w:color="auto" w:fill="FFFFFF"/>
              </w:rPr>
              <w:t>¶</w:t>
            </w:r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The number of controls differed for the following type 2 birth defect analyses: </w:t>
            </w:r>
            <w:proofErr w:type="spellStart"/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>conoventricular</w:t>
            </w:r>
            <w:proofErr w:type="spellEnd"/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VSD (16 exposed and 6,340 unexposed controls), pulmonary valve stenosis (34 exposed and 10,401 unexposed controls), </w:t>
            </w:r>
            <w:proofErr w:type="spellStart"/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>perimembranous</w:t>
            </w:r>
            <w:proofErr w:type="spellEnd"/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VSD (16 exposed and 6,340 unexposed controls).</w:t>
            </w:r>
          </w:p>
          <w:p w14:paraId="40D7A07A" w14:textId="77777777" w:rsidR="00DD4D43" w:rsidRPr="00CD2BE4" w:rsidRDefault="00DD4D43" w:rsidP="00F95E5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D2BE4">
              <w:rPr>
                <w:rFonts w:eastAsia="Times New Roman" w:cstheme="minorHAnsi"/>
                <w:color w:val="000000"/>
                <w:sz w:val="22"/>
                <w:szCs w:val="22"/>
              </w:rPr>
              <w:t>Bold font represents a statistically significant finding; italicized font represents a crude odds ratio.</w:t>
            </w:r>
          </w:p>
        </w:tc>
      </w:tr>
    </w:tbl>
    <w:p w14:paraId="0FC3C618" w14:textId="77777777" w:rsidR="00DD4D43" w:rsidRDefault="00DD4D43" w:rsidP="00DD4D43"/>
    <w:p w14:paraId="64934535" w14:textId="77777777" w:rsidR="00DD4D43" w:rsidRDefault="00DD4D43" w:rsidP="00DD4D43"/>
    <w:p w14:paraId="6376CF7F" w14:textId="77777777" w:rsidR="00A06E2A" w:rsidRDefault="00A06E2A" w:rsidP="00A06E2A">
      <w:pPr>
        <w:rPr>
          <w:rFonts w:cstheme="minorHAnsi"/>
          <w:b/>
          <w:bCs/>
          <w:sz w:val="22"/>
          <w:szCs w:val="22"/>
        </w:rPr>
      </w:pPr>
    </w:p>
    <w:sectPr w:rsidR="00A06E2A" w:rsidSect="00A06E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2A"/>
    <w:rsid w:val="00183CD8"/>
    <w:rsid w:val="003F2A27"/>
    <w:rsid w:val="00701840"/>
    <w:rsid w:val="00A06E2A"/>
    <w:rsid w:val="00D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CFBE"/>
  <w15:chartTrackingRefBased/>
  <w15:docId w15:val="{AD819707-66F2-4DC6-BD94-DACE6D4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E2A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Marchincin, Stephanie (HEALTH)</dc:creator>
  <cp:keywords/>
  <dc:description/>
  <cp:lastModifiedBy>Shapira, Stuart (CDC/NCBDDD/OD)</cp:lastModifiedBy>
  <cp:revision>3</cp:revision>
  <dcterms:created xsi:type="dcterms:W3CDTF">2022-05-03T16:00:00Z</dcterms:created>
  <dcterms:modified xsi:type="dcterms:W3CDTF">2023-10-04T19:42:00Z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2023-10-04T19:41:52Z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14706b04-08d4-4636-aef4-8a2da2c98c5c</vt:lpwstr>
  </property>
  <property fmtid="{D5CDD505-2E9C-101B-9397-08002B2CF9AE}" pid="8" name="MSIP_Label_7b94a7b8-f06c-4dfe-bdcc-9b548fd58c31_ContentBits">
    <vt:lpwstr>0</vt:lpwstr>
  </property>
</Properties>
</file>