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B134D" w14:textId="31C46629" w:rsidR="00C841C0" w:rsidRDefault="00CA6173" w:rsidP="00C841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</w:t>
      </w:r>
      <w:r w:rsidR="00C841C0" w:rsidRPr="00C841C0">
        <w:rPr>
          <w:rFonts w:ascii="Arial" w:hAnsi="Arial" w:cs="Arial"/>
          <w:b/>
        </w:rPr>
        <w:t xml:space="preserve"> </w:t>
      </w:r>
      <w:r w:rsidR="000D0B46">
        <w:rPr>
          <w:rFonts w:ascii="Arial" w:hAnsi="Arial" w:cs="Arial"/>
          <w:b/>
        </w:rPr>
        <w:t>Digital Content</w:t>
      </w:r>
    </w:p>
    <w:p w14:paraId="5F0084EB" w14:textId="77777777" w:rsidR="00AC4933" w:rsidRDefault="00AC4933" w:rsidP="00C841C0">
      <w:pPr>
        <w:spacing w:line="240" w:lineRule="auto"/>
        <w:rPr>
          <w:rFonts w:ascii="Arial" w:hAnsi="Arial" w:cs="Arial"/>
          <w:b/>
          <w:bCs/>
        </w:rPr>
      </w:pPr>
    </w:p>
    <w:p w14:paraId="3F061B7C" w14:textId="56587727" w:rsidR="00C841C0" w:rsidRPr="00A14D02" w:rsidRDefault="005D1BBD" w:rsidP="00C841C0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Title: </w:t>
      </w:r>
      <w:r w:rsidR="00C841C0" w:rsidRPr="00A14D02">
        <w:rPr>
          <w:rFonts w:ascii="Arial" w:hAnsi="Arial" w:cs="Arial"/>
          <w:bCs/>
        </w:rPr>
        <w:t>The evolving pediatric HIV epidemic in rural southern Zambia: The beneficial impact of advances in prevention and treatment at a district hospital from 2007 to 2019</w:t>
      </w:r>
    </w:p>
    <w:p w14:paraId="43AD935E" w14:textId="1ADFF40E" w:rsidR="00C841C0" w:rsidRPr="00E56B25" w:rsidRDefault="005D1BBD" w:rsidP="00C841C0">
      <w:pPr>
        <w:spacing w:line="240" w:lineRule="auto"/>
        <w:rPr>
          <w:rFonts w:ascii="Arial" w:hAnsi="Arial" w:cs="Arial"/>
          <w:vertAlign w:val="superscript"/>
        </w:rPr>
      </w:pPr>
      <w:r w:rsidRPr="00A14D02">
        <w:rPr>
          <w:rFonts w:ascii="Arial" w:hAnsi="Arial" w:cs="Arial"/>
          <w:b/>
        </w:rPr>
        <w:t>Authors:</w:t>
      </w:r>
      <w:r>
        <w:rPr>
          <w:rFonts w:ascii="Arial" w:hAnsi="Arial" w:cs="Arial"/>
        </w:rPr>
        <w:t xml:space="preserve"> </w:t>
      </w:r>
      <w:r w:rsidR="00C841C0" w:rsidRPr="00E56B25">
        <w:rPr>
          <w:rFonts w:ascii="Arial" w:hAnsi="Arial" w:cs="Arial"/>
        </w:rPr>
        <w:t xml:space="preserve">Catherine G. Sutcliffe, Nkumbula Moyo, </w:t>
      </w:r>
      <w:proofErr w:type="spellStart"/>
      <w:r w:rsidR="00C841C0" w:rsidRPr="00E56B25">
        <w:rPr>
          <w:rFonts w:ascii="Arial" w:hAnsi="Arial" w:cs="Arial"/>
        </w:rPr>
        <w:t>Mutinta</w:t>
      </w:r>
      <w:proofErr w:type="spellEnd"/>
      <w:r w:rsidR="00C841C0" w:rsidRPr="00E56B25">
        <w:rPr>
          <w:rFonts w:ascii="Arial" w:hAnsi="Arial" w:cs="Arial"/>
        </w:rPr>
        <w:t xml:space="preserve"> </w:t>
      </w:r>
      <w:proofErr w:type="spellStart"/>
      <w:r w:rsidR="00C841C0" w:rsidRPr="00E56B25">
        <w:rPr>
          <w:rFonts w:ascii="Arial" w:hAnsi="Arial" w:cs="Arial"/>
        </w:rPr>
        <w:t>Hamahuwa</w:t>
      </w:r>
      <w:proofErr w:type="spellEnd"/>
      <w:r w:rsidR="00C841C0" w:rsidRPr="00E56B25">
        <w:rPr>
          <w:rFonts w:ascii="Arial" w:hAnsi="Arial" w:cs="Arial"/>
        </w:rPr>
        <w:t xml:space="preserve">, Jane N. </w:t>
      </w:r>
      <w:proofErr w:type="spellStart"/>
      <w:r w:rsidR="00C841C0" w:rsidRPr="00E56B25">
        <w:rPr>
          <w:rFonts w:ascii="Arial" w:hAnsi="Arial" w:cs="Arial"/>
        </w:rPr>
        <w:t>Mutanga</w:t>
      </w:r>
      <w:proofErr w:type="spellEnd"/>
      <w:r w:rsidR="00C841C0" w:rsidRPr="00E56B25">
        <w:rPr>
          <w:rFonts w:ascii="Arial" w:hAnsi="Arial" w:cs="Arial"/>
        </w:rPr>
        <w:t xml:space="preserve">, </w:t>
      </w:r>
      <w:proofErr w:type="spellStart"/>
      <w:r w:rsidR="00C841C0" w:rsidRPr="00E56B25">
        <w:rPr>
          <w:rFonts w:ascii="Arial" w:hAnsi="Arial" w:cs="Arial"/>
        </w:rPr>
        <w:t>Janneke</w:t>
      </w:r>
      <w:proofErr w:type="spellEnd"/>
      <w:r w:rsidR="00C841C0" w:rsidRPr="00E56B25">
        <w:rPr>
          <w:rFonts w:ascii="Arial" w:hAnsi="Arial" w:cs="Arial"/>
        </w:rPr>
        <w:t xml:space="preserve"> H. van </w:t>
      </w:r>
      <w:proofErr w:type="spellStart"/>
      <w:r w:rsidR="00C841C0" w:rsidRPr="00E56B25">
        <w:rPr>
          <w:rFonts w:ascii="Arial" w:hAnsi="Arial" w:cs="Arial"/>
        </w:rPr>
        <w:t>Dijk</w:t>
      </w:r>
      <w:proofErr w:type="spellEnd"/>
      <w:r w:rsidR="00C841C0" w:rsidRPr="00E56B25">
        <w:rPr>
          <w:rFonts w:ascii="Arial" w:hAnsi="Arial" w:cs="Arial"/>
        </w:rPr>
        <w:t xml:space="preserve">, Francis Hamangaba, Jessica L. Schue, Philip E. </w:t>
      </w:r>
      <w:proofErr w:type="spellStart"/>
      <w:r w:rsidR="00C841C0" w:rsidRPr="00E56B25">
        <w:rPr>
          <w:rFonts w:ascii="Arial" w:hAnsi="Arial" w:cs="Arial"/>
        </w:rPr>
        <w:t>Thuma</w:t>
      </w:r>
      <w:proofErr w:type="spellEnd"/>
      <w:r w:rsidR="00C841C0" w:rsidRPr="00E56B25">
        <w:rPr>
          <w:rFonts w:ascii="Arial" w:hAnsi="Arial" w:cs="Arial"/>
        </w:rPr>
        <w:t>, William J. Moss</w:t>
      </w:r>
    </w:p>
    <w:p w14:paraId="7144B763" w14:textId="77777777" w:rsidR="00C841C0" w:rsidRDefault="00C841C0" w:rsidP="00C841C0">
      <w:pPr>
        <w:rPr>
          <w:rFonts w:ascii="Arial" w:hAnsi="Arial" w:cs="Arial"/>
        </w:rPr>
      </w:pPr>
    </w:p>
    <w:p w14:paraId="4569293B" w14:textId="701CF044" w:rsidR="00C841C0" w:rsidRDefault="00CA6173" w:rsidP="00C841C0">
      <w:pPr>
        <w:rPr>
          <w:rFonts w:ascii="Arial" w:hAnsi="Arial" w:cs="Arial"/>
        </w:rPr>
      </w:pPr>
      <w:r>
        <w:rPr>
          <w:rFonts w:ascii="Arial" w:hAnsi="Arial" w:cs="Arial"/>
          <w:b/>
        </w:rPr>
        <w:t>Supplemental</w:t>
      </w:r>
      <w:r w:rsidR="00C841C0" w:rsidRPr="00C841C0">
        <w:rPr>
          <w:rFonts w:ascii="Arial" w:hAnsi="Arial" w:cs="Arial"/>
          <w:b/>
        </w:rPr>
        <w:t xml:space="preserve"> </w:t>
      </w:r>
      <w:r w:rsidR="00192CE3">
        <w:rPr>
          <w:rFonts w:ascii="Arial" w:hAnsi="Arial" w:cs="Arial"/>
          <w:b/>
        </w:rPr>
        <w:t>Digital Content</w:t>
      </w:r>
      <w:r w:rsidR="00C841C0" w:rsidRPr="00C841C0">
        <w:rPr>
          <w:rFonts w:ascii="Arial" w:hAnsi="Arial" w:cs="Arial"/>
          <w:b/>
        </w:rPr>
        <w:t xml:space="preserve"> 1.</w:t>
      </w:r>
      <w:r w:rsidR="00C841C0">
        <w:rPr>
          <w:rFonts w:ascii="Arial" w:hAnsi="Arial" w:cs="Arial"/>
        </w:rPr>
        <w:t xml:space="preserve"> Location of study site and testing laboratories in Zambia</w:t>
      </w:r>
    </w:p>
    <w:p w14:paraId="628DDEB0" w14:textId="47AD70DB" w:rsidR="00C841C0" w:rsidRDefault="00C841C0" w:rsidP="00C841C0">
      <w:pPr>
        <w:rPr>
          <w:rFonts w:ascii="Arial" w:hAnsi="Arial" w:cs="Arial"/>
        </w:rPr>
      </w:pPr>
      <w:r w:rsidRPr="00C841C0">
        <w:rPr>
          <w:rFonts w:ascii="Arial" w:hAnsi="Arial" w:cs="Arial"/>
          <w:b/>
        </w:rPr>
        <w:t>Supplementa</w:t>
      </w:r>
      <w:r w:rsidR="00CA6173">
        <w:rPr>
          <w:rFonts w:ascii="Arial" w:hAnsi="Arial" w:cs="Arial"/>
          <w:b/>
        </w:rPr>
        <w:t>l</w:t>
      </w:r>
      <w:r w:rsidRPr="00C841C0">
        <w:rPr>
          <w:rFonts w:ascii="Arial" w:hAnsi="Arial" w:cs="Arial"/>
          <w:b/>
        </w:rPr>
        <w:t xml:space="preserve"> </w:t>
      </w:r>
      <w:r w:rsidR="00192CE3">
        <w:rPr>
          <w:rFonts w:ascii="Arial" w:hAnsi="Arial" w:cs="Arial"/>
          <w:b/>
        </w:rPr>
        <w:t xml:space="preserve">Digital Content </w:t>
      </w:r>
      <w:r w:rsidRPr="00C841C0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</w:rPr>
        <w:t>Timeline for studies, HIV clinic, and national testing and treatment guidelines in Macha, Zambia</w:t>
      </w:r>
    </w:p>
    <w:p w14:paraId="3262AC55" w14:textId="77777777" w:rsidR="00C841C0" w:rsidRDefault="00C841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14A423" w14:textId="3DF4B97F" w:rsidR="003F2B69" w:rsidRDefault="00CA6173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Supplemental </w:t>
      </w:r>
      <w:r w:rsidR="00192CE3">
        <w:rPr>
          <w:rFonts w:ascii="Arial" w:hAnsi="Arial" w:cs="Arial"/>
          <w:b/>
        </w:rPr>
        <w:t>Digital Content</w:t>
      </w:r>
      <w:r w:rsidR="003F2B69" w:rsidRPr="00C841C0">
        <w:rPr>
          <w:rFonts w:ascii="Arial" w:hAnsi="Arial" w:cs="Arial"/>
          <w:b/>
        </w:rPr>
        <w:t xml:space="preserve"> 1.</w:t>
      </w:r>
      <w:r w:rsidR="003F2B69">
        <w:rPr>
          <w:rFonts w:ascii="Arial" w:hAnsi="Arial" w:cs="Arial"/>
        </w:rPr>
        <w:t xml:space="preserve"> Location of study site and testing laboratories in Zambia</w:t>
      </w:r>
    </w:p>
    <w:p w14:paraId="7939DBC6" w14:textId="563E7213" w:rsidR="00FB4A2C" w:rsidRDefault="00494FED">
      <w:pPr>
        <w:rPr>
          <w:rFonts w:ascii="Arial" w:hAnsi="Arial" w:cs="Arial"/>
        </w:rPr>
      </w:pPr>
      <w:r w:rsidRPr="00494FED">
        <w:rPr>
          <w:noProof/>
        </w:rPr>
        <w:drawing>
          <wp:inline distT="0" distB="0" distL="0" distR="0" wp14:anchorId="1E4425F3" wp14:editId="44F10E52">
            <wp:extent cx="8204200" cy="3699597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032" cy="369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756C" w14:textId="77777777" w:rsidR="00C841C0" w:rsidRDefault="00C841C0" w:rsidP="00401F15">
      <w:pPr>
        <w:spacing w:after="0" w:line="240" w:lineRule="auto"/>
        <w:rPr>
          <w:rFonts w:ascii="Arial" w:hAnsi="Arial" w:cs="Arial"/>
        </w:rPr>
      </w:pPr>
    </w:p>
    <w:p w14:paraId="06356EBE" w14:textId="57F3638C" w:rsidR="00401F15" w:rsidRDefault="00401F15" w:rsidP="00401F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Map of Zambia. </w:t>
      </w:r>
      <w:r>
        <w:rPr>
          <w:rFonts w:ascii="Arial" w:hAnsi="Arial" w:cs="Arial"/>
          <w:i/>
        </w:rPr>
        <w:t>Free Vector Maps</w:t>
      </w:r>
      <w:r w:rsidR="00792437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June 2022</w:t>
      </w:r>
    </w:p>
    <w:p w14:paraId="4AE623FF" w14:textId="05BFBA1E" w:rsidR="00401F15" w:rsidRDefault="00401F15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01F15">
        <w:rPr>
          <w:rFonts w:ascii="Arial" w:hAnsi="Arial" w:cs="Arial"/>
        </w:rPr>
        <w:t>https://freevectormaps.com/zambia/ZM-EPS-01-0002?ref=atr</w:t>
      </w:r>
      <w:r>
        <w:rPr>
          <w:rFonts w:ascii="Arial" w:hAnsi="Arial" w:cs="Arial"/>
        </w:rPr>
        <w:t>)</w:t>
      </w:r>
    </w:p>
    <w:p w14:paraId="659AF47F" w14:textId="752C98A4" w:rsidR="003F2B69" w:rsidRPr="00FB4A2C" w:rsidRDefault="00FB4A2C" w:rsidP="00FB4A2C">
      <w:pPr>
        <w:spacing w:after="0" w:line="240" w:lineRule="auto"/>
        <w:rPr>
          <w:rFonts w:ascii="Arial" w:hAnsi="Arial" w:cs="Arial"/>
          <w:szCs w:val="24"/>
        </w:rPr>
      </w:pPr>
      <w:r w:rsidRPr="00FB4A2C">
        <w:rPr>
          <w:rFonts w:ascii="Arial" w:hAnsi="Arial" w:cs="Arial"/>
          <w:szCs w:val="24"/>
        </w:rPr>
        <w:t xml:space="preserve">Map of Southern Province, Zambia. </w:t>
      </w:r>
      <w:r w:rsidRPr="00FB4A2C">
        <w:rPr>
          <w:rFonts w:ascii="Arial" w:hAnsi="Arial" w:cs="Arial"/>
          <w:i/>
          <w:szCs w:val="24"/>
        </w:rPr>
        <w:t xml:space="preserve">Google Maps, </w:t>
      </w:r>
      <w:r w:rsidRPr="00FB4A2C">
        <w:rPr>
          <w:rFonts w:ascii="Arial" w:hAnsi="Arial" w:cs="Arial"/>
          <w:szCs w:val="24"/>
        </w:rPr>
        <w:t>September 2019 (https://www.google.com/maps/place/Southern+Province</w:t>
      </w:r>
      <w:proofErr w:type="gramStart"/>
      <w:r w:rsidRPr="00FB4A2C">
        <w:rPr>
          <w:rFonts w:ascii="Arial" w:hAnsi="Arial" w:cs="Arial"/>
          <w:szCs w:val="24"/>
        </w:rPr>
        <w:t>,+</w:t>
      </w:r>
      <w:proofErr w:type="gramEnd"/>
      <w:r w:rsidRPr="00FB4A2C">
        <w:rPr>
          <w:rFonts w:ascii="Arial" w:hAnsi="Arial" w:cs="Arial"/>
          <w:szCs w:val="24"/>
        </w:rPr>
        <w:t>Zambia/@-16.68371,25.8207546,8z/data=!3m1!4b1!4m5!3m4!1s0x1946958bdd263cdd:0xbff302af89f265b4!8m2!3d-16.9620634!4d26.419389)</w:t>
      </w:r>
      <w:r w:rsidR="003F2B69" w:rsidRPr="00FB4A2C">
        <w:rPr>
          <w:rFonts w:ascii="Arial" w:hAnsi="Arial" w:cs="Arial"/>
          <w:sz w:val="20"/>
        </w:rPr>
        <w:br w:type="page"/>
      </w:r>
    </w:p>
    <w:p w14:paraId="360B7654" w14:textId="2A147152" w:rsidR="003F2B69" w:rsidRDefault="003F2B69" w:rsidP="003F2B69">
      <w:pPr>
        <w:rPr>
          <w:rFonts w:ascii="Arial" w:hAnsi="Arial" w:cs="Arial"/>
        </w:rPr>
      </w:pPr>
      <w:r w:rsidRPr="00C841C0">
        <w:rPr>
          <w:rFonts w:ascii="Arial" w:hAnsi="Arial" w:cs="Arial"/>
          <w:b/>
        </w:rPr>
        <w:lastRenderedPageBreak/>
        <w:t>Supplementa</w:t>
      </w:r>
      <w:r w:rsidR="00CA6173">
        <w:rPr>
          <w:rFonts w:ascii="Arial" w:hAnsi="Arial" w:cs="Arial"/>
          <w:b/>
        </w:rPr>
        <w:t>l</w:t>
      </w:r>
      <w:r w:rsidRPr="00C841C0">
        <w:rPr>
          <w:rFonts w:ascii="Arial" w:hAnsi="Arial" w:cs="Arial"/>
          <w:b/>
        </w:rPr>
        <w:t xml:space="preserve"> </w:t>
      </w:r>
      <w:r w:rsidR="00192CE3">
        <w:rPr>
          <w:rFonts w:ascii="Arial" w:hAnsi="Arial" w:cs="Arial"/>
          <w:b/>
        </w:rPr>
        <w:t>Digital Content</w:t>
      </w:r>
      <w:r w:rsidRPr="00C841C0">
        <w:rPr>
          <w:rFonts w:ascii="Arial" w:hAnsi="Arial" w:cs="Arial"/>
          <w:b/>
        </w:rPr>
        <w:t xml:space="preserve"> 2. </w:t>
      </w:r>
      <w:r>
        <w:rPr>
          <w:rFonts w:ascii="Arial" w:hAnsi="Arial" w:cs="Arial"/>
        </w:rPr>
        <w:t>Timeline for studies, HIV clinic, and national testing and treatment guidelines in Macha, Zambia</w:t>
      </w:r>
    </w:p>
    <w:p w14:paraId="70C74390" w14:textId="7620410A" w:rsidR="003F2B69" w:rsidRDefault="0041336E" w:rsidP="003F2B69">
      <w:pPr>
        <w:rPr>
          <w:rFonts w:ascii="Arial" w:hAnsi="Arial" w:cs="Arial"/>
        </w:rPr>
      </w:pPr>
      <w:r w:rsidRPr="0041336E">
        <w:drawing>
          <wp:inline distT="0" distB="0" distL="0" distR="0" wp14:anchorId="02656008" wp14:editId="0D12F5BF">
            <wp:extent cx="8212394" cy="48217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" r="1630"/>
                    <a:stretch/>
                  </pic:blipFill>
                  <pic:spPr bwMode="auto">
                    <a:xfrm>
                      <a:off x="0" y="0"/>
                      <a:ext cx="8221680" cy="482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B69" w:rsidSect="006D198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739A" w16cex:dateUtc="2022-06-22T14:55:00Z"/>
  <w16cex:commentExtensible w16cex:durableId="265D74B2" w16cex:dateUtc="2022-06-22T15:00:00Z"/>
  <w16cex:commentExtensible w16cex:durableId="265D7491" w16cex:dateUtc="2022-06-22T14:59:00Z"/>
  <w16cex:commentExtensible w16cex:durableId="250BFC7F" w16cex:dateUtc="2021-10-09T15:33:00Z"/>
  <w16cex:commentExtensible w16cex:durableId="265D759E" w16cex:dateUtc="2022-06-22T15:03:00Z"/>
  <w16cex:commentExtensible w16cex:durableId="250BFD42" w16cex:dateUtc="2021-10-09T15:36:00Z"/>
  <w16cex:commentExtensible w16cex:durableId="265D761E" w16cex:dateUtc="2022-06-22T15:06:00Z"/>
  <w16cex:commentExtensible w16cex:durableId="250BFD80" w16cex:dateUtc="2021-10-09T15:37:00Z"/>
  <w16cex:commentExtensible w16cex:durableId="250EB257" w16cex:dateUtc="2021-10-11T16:53:00Z"/>
  <w16cex:commentExtensible w16cex:durableId="265D764B" w16cex:dateUtc="2022-06-22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ED79DC" w16cid:durableId="265D739A"/>
  <w16cid:commentId w16cid:paraId="0105AB7B" w16cid:durableId="265D74B2"/>
  <w16cid:commentId w16cid:paraId="531BA75F" w16cid:durableId="265D7491"/>
  <w16cid:commentId w16cid:paraId="7BBB26C2" w16cid:durableId="250BFC7F"/>
  <w16cid:commentId w16cid:paraId="51E583C0" w16cid:durableId="265D6BC9"/>
  <w16cid:commentId w16cid:paraId="46355D96" w16cid:durableId="265D759E"/>
  <w16cid:commentId w16cid:paraId="2F58403D" w16cid:durableId="250BFD42"/>
  <w16cid:commentId w16cid:paraId="2EF0475E" w16cid:durableId="265D6BCB"/>
  <w16cid:commentId w16cid:paraId="626AA042" w16cid:durableId="265D761E"/>
  <w16cid:commentId w16cid:paraId="3A5BEB4F" w16cid:durableId="250BFD80"/>
  <w16cid:commentId w16cid:paraId="0078A4D6" w16cid:durableId="250EB257"/>
  <w16cid:commentId w16cid:paraId="5F64BEDF" w16cid:durableId="265D76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8883" w14:textId="77777777" w:rsidR="00BA127A" w:rsidRDefault="00BA127A" w:rsidP="00C841C0">
      <w:pPr>
        <w:spacing w:after="0" w:line="240" w:lineRule="auto"/>
      </w:pPr>
      <w:r>
        <w:separator/>
      </w:r>
    </w:p>
  </w:endnote>
  <w:endnote w:type="continuationSeparator" w:id="0">
    <w:p w14:paraId="619DF659" w14:textId="77777777" w:rsidR="00BA127A" w:rsidRDefault="00BA127A" w:rsidP="00C8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251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E44DB" w14:textId="68EA95A7" w:rsidR="00C841C0" w:rsidRDefault="00C84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3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3174E2" w14:textId="77777777" w:rsidR="00C841C0" w:rsidRDefault="00C84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306D" w14:textId="77777777" w:rsidR="00BA127A" w:rsidRDefault="00BA127A" w:rsidP="00C841C0">
      <w:pPr>
        <w:spacing w:after="0" w:line="240" w:lineRule="auto"/>
      </w:pPr>
      <w:r>
        <w:separator/>
      </w:r>
    </w:p>
  </w:footnote>
  <w:footnote w:type="continuationSeparator" w:id="0">
    <w:p w14:paraId="542B265B" w14:textId="77777777" w:rsidR="00BA127A" w:rsidRDefault="00BA127A" w:rsidP="00C84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E"/>
    <w:rsid w:val="000424A8"/>
    <w:rsid w:val="00052C82"/>
    <w:rsid w:val="00076C1F"/>
    <w:rsid w:val="000A4A59"/>
    <w:rsid w:val="000D0B46"/>
    <w:rsid w:val="00100507"/>
    <w:rsid w:val="0010384F"/>
    <w:rsid w:val="00192CE3"/>
    <w:rsid w:val="001D33BC"/>
    <w:rsid w:val="001E6A48"/>
    <w:rsid w:val="001F08E7"/>
    <w:rsid w:val="00223C81"/>
    <w:rsid w:val="00243D7F"/>
    <w:rsid w:val="00262157"/>
    <w:rsid w:val="002863C5"/>
    <w:rsid w:val="00294857"/>
    <w:rsid w:val="0029719F"/>
    <w:rsid w:val="002D4ADB"/>
    <w:rsid w:val="002E3FCD"/>
    <w:rsid w:val="002F064C"/>
    <w:rsid w:val="00313578"/>
    <w:rsid w:val="00350AAA"/>
    <w:rsid w:val="003735F3"/>
    <w:rsid w:val="00396DC7"/>
    <w:rsid w:val="003B6084"/>
    <w:rsid w:val="003E16BF"/>
    <w:rsid w:val="003E3D34"/>
    <w:rsid w:val="003F2B69"/>
    <w:rsid w:val="00401F15"/>
    <w:rsid w:val="0041336E"/>
    <w:rsid w:val="004173FD"/>
    <w:rsid w:val="00474E00"/>
    <w:rsid w:val="00476321"/>
    <w:rsid w:val="00486B54"/>
    <w:rsid w:val="00494FED"/>
    <w:rsid w:val="004B124A"/>
    <w:rsid w:val="004C1F7C"/>
    <w:rsid w:val="004E045F"/>
    <w:rsid w:val="004E4A33"/>
    <w:rsid w:val="0050199E"/>
    <w:rsid w:val="00506AA8"/>
    <w:rsid w:val="005402A0"/>
    <w:rsid w:val="0054463C"/>
    <w:rsid w:val="005561AE"/>
    <w:rsid w:val="00557A1E"/>
    <w:rsid w:val="00567FBC"/>
    <w:rsid w:val="00594643"/>
    <w:rsid w:val="005A5EB1"/>
    <w:rsid w:val="005D1BBD"/>
    <w:rsid w:val="005E15EE"/>
    <w:rsid w:val="0060121A"/>
    <w:rsid w:val="006353E4"/>
    <w:rsid w:val="00642D7B"/>
    <w:rsid w:val="00657778"/>
    <w:rsid w:val="00661C26"/>
    <w:rsid w:val="006D198D"/>
    <w:rsid w:val="006D5D25"/>
    <w:rsid w:val="006E569D"/>
    <w:rsid w:val="0070602F"/>
    <w:rsid w:val="00733E8D"/>
    <w:rsid w:val="00742CCE"/>
    <w:rsid w:val="00753A25"/>
    <w:rsid w:val="00775AC7"/>
    <w:rsid w:val="00780077"/>
    <w:rsid w:val="00792437"/>
    <w:rsid w:val="007D2421"/>
    <w:rsid w:val="008305B0"/>
    <w:rsid w:val="00865BE7"/>
    <w:rsid w:val="00865FD9"/>
    <w:rsid w:val="0086608C"/>
    <w:rsid w:val="008670A2"/>
    <w:rsid w:val="0087447F"/>
    <w:rsid w:val="00880C8D"/>
    <w:rsid w:val="00881BBB"/>
    <w:rsid w:val="008907D1"/>
    <w:rsid w:val="008B4788"/>
    <w:rsid w:val="008C24AA"/>
    <w:rsid w:val="008C5C5E"/>
    <w:rsid w:val="008D1657"/>
    <w:rsid w:val="008E57D7"/>
    <w:rsid w:val="008F0FEF"/>
    <w:rsid w:val="008F102E"/>
    <w:rsid w:val="00945324"/>
    <w:rsid w:val="00972676"/>
    <w:rsid w:val="009C5917"/>
    <w:rsid w:val="00A14D02"/>
    <w:rsid w:val="00A150EB"/>
    <w:rsid w:val="00A207FC"/>
    <w:rsid w:val="00A51518"/>
    <w:rsid w:val="00A7069B"/>
    <w:rsid w:val="00A70D2A"/>
    <w:rsid w:val="00A840FB"/>
    <w:rsid w:val="00AC4933"/>
    <w:rsid w:val="00AE691E"/>
    <w:rsid w:val="00B02733"/>
    <w:rsid w:val="00B03E64"/>
    <w:rsid w:val="00B1276E"/>
    <w:rsid w:val="00B6165E"/>
    <w:rsid w:val="00B80346"/>
    <w:rsid w:val="00B96775"/>
    <w:rsid w:val="00BA127A"/>
    <w:rsid w:val="00BF4D88"/>
    <w:rsid w:val="00C841C0"/>
    <w:rsid w:val="00C90C29"/>
    <w:rsid w:val="00C9373E"/>
    <w:rsid w:val="00CA18BE"/>
    <w:rsid w:val="00CA6173"/>
    <w:rsid w:val="00CC0DAE"/>
    <w:rsid w:val="00CC59C3"/>
    <w:rsid w:val="00D041AC"/>
    <w:rsid w:val="00D62A6B"/>
    <w:rsid w:val="00D62FB7"/>
    <w:rsid w:val="00D64804"/>
    <w:rsid w:val="00D72FC3"/>
    <w:rsid w:val="00D938FC"/>
    <w:rsid w:val="00DB6457"/>
    <w:rsid w:val="00DE4F96"/>
    <w:rsid w:val="00DF1CDD"/>
    <w:rsid w:val="00E04895"/>
    <w:rsid w:val="00E131C0"/>
    <w:rsid w:val="00E31B01"/>
    <w:rsid w:val="00E61F32"/>
    <w:rsid w:val="00E97FBA"/>
    <w:rsid w:val="00EA6679"/>
    <w:rsid w:val="00EF5BB1"/>
    <w:rsid w:val="00F315E8"/>
    <w:rsid w:val="00F4273D"/>
    <w:rsid w:val="00F72FFC"/>
    <w:rsid w:val="00FB4A2C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5551"/>
  <w15:chartTrackingRefBased/>
  <w15:docId w15:val="{F4ECC6DC-E01C-4DB2-AE7C-78C710DD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4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7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1C0"/>
  </w:style>
  <w:style w:type="paragraph" w:styleId="Footer">
    <w:name w:val="footer"/>
    <w:basedOn w:val="Normal"/>
    <w:link w:val="FooterChar"/>
    <w:uiPriority w:val="99"/>
    <w:unhideWhenUsed/>
    <w:rsid w:val="00C8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163</Words>
  <Characters>1003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Sutcliffe</dc:creator>
  <cp:keywords/>
  <dc:description/>
  <cp:lastModifiedBy>Sutcliffe, Catherine G.</cp:lastModifiedBy>
  <cp:revision>11</cp:revision>
  <dcterms:created xsi:type="dcterms:W3CDTF">2022-07-20T15:51:00Z</dcterms:created>
  <dcterms:modified xsi:type="dcterms:W3CDTF">2022-12-13T04:44:00Z</dcterms:modified>
</cp:coreProperties>
</file>