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53B36" w14:textId="71F3D707" w:rsidR="00245B6E" w:rsidRPr="005A04E4" w:rsidRDefault="00245B6E">
      <w:pPr>
        <w:rPr>
          <w:rFonts w:ascii="Times New Roman" w:hAnsi="Times New Roman" w:cs="Times New Roman"/>
          <w:color w:val="000000" w:themeColor="text1"/>
        </w:rPr>
      </w:pPr>
      <w:r w:rsidRPr="005A04E4">
        <w:rPr>
          <w:rFonts w:ascii="Times New Roman" w:hAnsi="Times New Roman" w:cs="Times New Roman"/>
          <w:color w:val="000000" w:themeColor="text1"/>
        </w:rPr>
        <w:t>S</w:t>
      </w:r>
      <w:r w:rsidRPr="005A04E4">
        <w:rPr>
          <w:rFonts w:ascii="Times New Roman" w:hAnsi="Times New Roman" w:cs="Times New Roman"/>
          <w:b/>
          <w:bCs/>
          <w:color w:val="000000" w:themeColor="text1"/>
        </w:rPr>
        <w:t xml:space="preserve">upplementary Materials </w:t>
      </w:r>
      <w:r w:rsidRPr="005A04E4">
        <w:rPr>
          <w:rFonts w:ascii="Times New Roman" w:hAnsi="Times New Roman" w:cs="Times New Roman"/>
          <w:color w:val="000000" w:themeColor="text1"/>
        </w:rPr>
        <w:t xml:space="preserve">Logistic regression of ADOS-2 Items </w:t>
      </w:r>
    </w:p>
    <w:p w14:paraId="328D0CC6" w14:textId="77777777" w:rsidR="00427F27" w:rsidRPr="005A04E4" w:rsidRDefault="00427F27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1792"/>
        <w:gridCol w:w="1807"/>
        <w:gridCol w:w="1666"/>
      </w:tblGrid>
      <w:tr w:rsidR="005A04E4" w:rsidRPr="005A04E4" w14:paraId="4ED5FE70" w14:textId="77777777" w:rsidTr="00427F27">
        <w:trPr>
          <w:trHeight w:val="676"/>
        </w:trPr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F6CE" w14:textId="77777777" w:rsidR="00F7406D" w:rsidRPr="005A04E4" w:rsidRDefault="00F7406D" w:rsidP="00B55E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Item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929A1" w14:textId="5DD515A3" w:rsidR="00F7406D" w:rsidRPr="005A04E4" w:rsidRDefault="00F7406D" w:rsidP="00B55E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χ2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EBA0B" w14:textId="292689F0" w:rsidR="00F7406D" w:rsidRPr="005A04E4" w:rsidRDefault="00F7406D" w:rsidP="00F7406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p </w:t>
            </w: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value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8DB93" w14:textId="77777777" w:rsidR="00F264FE" w:rsidRPr="005A04E4" w:rsidRDefault="00F264FE" w:rsidP="00F264F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Cramer’s </w:t>
            </w: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Φ</w:t>
            </w:r>
          </w:p>
          <w:p w14:paraId="70B4455D" w14:textId="6E003A82" w:rsidR="00F7406D" w:rsidRPr="005A04E4" w:rsidRDefault="00F264FE" w:rsidP="00B55EA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="00F7406D"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ffect size</w:t>
            </w:r>
          </w:p>
        </w:tc>
      </w:tr>
      <w:tr w:rsidR="005A04E4" w:rsidRPr="005A04E4" w14:paraId="57A91813" w14:textId="77777777" w:rsidTr="00427F27">
        <w:trPr>
          <w:trHeight w:val="445"/>
        </w:trPr>
        <w:tc>
          <w:tcPr>
            <w:tcW w:w="3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F000F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Speech Abnormalities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1EC1B" w14:textId="01BDD50C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0.792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BAB8B" w14:textId="02222BC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0.673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0B4E9" w14:textId="4321E4C9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0.041</w:t>
            </w:r>
          </w:p>
        </w:tc>
      </w:tr>
      <w:tr w:rsidR="005A04E4" w:rsidRPr="005A04E4" w14:paraId="4F7E434A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0D0D6B0B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Echoed Language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6D04C2D" w14:textId="4E2F4533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0.425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1007499F" w14:textId="007D2BD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0.809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2A00220" w14:textId="19541BB9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0.030</w:t>
            </w:r>
          </w:p>
        </w:tc>
      </w:tr>
      <w:tr w:rsidR="005A04E4" w:rsidRPr="005A04E4" w14:paraId="7BA9A399" w14:textId="77777777" w:rsidTr="00427F27">
        <w:trPr>
          <w:trHeight w:val="459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39E85A88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Stereotyped Language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1E5EC6C" w14:textId="71D220C0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3.341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0CABBCFC" w14:textId="2E290AD8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0.188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37DC98B" w14:textId="40DDB4A8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084</w:t>
            </w:r>
          </w:p>
        </w:tc>
      </w:tr>
      <w:tr w:rsidR="005A04E4" w:rsidRPr="005A04E4" w14:paraId="4FBB4158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35F61713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Offers Information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CDFFC5C" w14:textId="5171BE36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9.686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77E121B2" w14:textId="429EFE8A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0.008*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2D6A66C" w14:textId="3373C664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144</w:t>
            </w:r>
          </w:p>
        </w:tc>
      </w:tr>
      <w:tr w:rsidR="005A04E4" w:rsidRPr="005A04E4" w14:paraId="3FCFBABA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DC6AB14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Asks for Information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99DFD80" w14:textId="0116FBCD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0.741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2D12EC2C" w14:textId="40E57128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0.691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9FB1133" w14:textId="2A7C4F2C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0.040</w:t>
            </w:r>
          </w:p>
        </w:tc>
      </w:tr>
      <w:tr w:rsidR="005A04E4" w:rsidRPr="005A04E4" w14:paraId="443E36D9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1F3B4C50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Reporting of events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40EB4B44" w14:textId="3E3E7791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9.609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1DB33E01" w14:textId="65211E94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0.008*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05E7F17" w14:textId="0710277C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143</w:t>
            </w:r>
          </w:p>
        </w:tc>
      </w:tr>
      <w:tr w:rsidR="005A04E4" w:rsidRPr="005A04E4" w14:paraId="77A53B94" w14:textId="77777777" w:rsidTr="00427F27">
        <w:trPr>
          <w:trHeight w:val="2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21CB0418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Conversation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468C5BE" w14:textId="0A8E2405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14.738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4276C644" w14:textId="50F0755C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&lt;0.001*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1A0FA0A" w14:textId="46A7F962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</w:tc>
      </w:tr>
      <w:tr w:rsidR="005A04E4" w:rsidRPr="005A04E4" w14:paraId="039E9131" w14:textId="77777777" w:rsidTr="00427F27">
        <w:trPr>
          <w:trHeight w:val="230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18EB96D4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Gestures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105F273" w14:textId="7D41AB96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13.214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7C32D86D" w14:textId="471D7A7A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0.001*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5A5C5B5" w14:textId="2C9F88C9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168</w:t>
            </w:r>
          </w:p>
        </w:tc>
      </w:tr>
      <w:tr w:rsidR="005A04E4" w:rsidRPr="005A04E4" w14:paraId="41A758D8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7534AF82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Unusual Eye Contact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13DFC9A" w14:textId="74D3A996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5.523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4210427D" w14:textId="1E4156AE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0.063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4D38524" w14:textId="2AC6D951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0.109</w:t>
            </w:r>
          </w:p>
        </w:tc>
      </w:tr>
      <w:tr w:rsidR="005A04E4" w:rsidRPr="005A04E4" w14:paraId="524F8D33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4C083B19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Directed Facial Expressions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2D005BF" w14:textId="43A733EE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24.983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31795E28" w14:textId="1346ADBC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&lt;0.001*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81E026B" w14:textId="679D87E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231</w:t>
            </w:r>
          </w:p>
        </w:tc>
      </w:tr>
      <w:tr w:rsidR="005A04E4" w:rsidRPr="005A04E4" w14:paraId="372997DD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0E8BE8F" w14:textId="77777777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Shared Enjoyment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BE35669" w14:textId="662743A3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17.192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2B76A12F" w14:textId="19A5897C" w:rsidR="00F7406D" w:rsidRPr="005A04E4" w:rsidRDefault="002F4F0C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&lt;0.001*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11253E8" w14:textId="34DD1300" w:rsidR="00F7406D" w:rsidRPr="005A04E4" w:rsidRDefault="00F7406D" w:rsidP="00B55E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2F4F0C" w:rsidRPr="005A04E4">
              <w:rPr>
                <w:rFonts w:ascii="Times New Roman" w:hAnsi="Times New Roman" w:cs="Times New Roman"/>
                <w:color w:val="000000" w:themeColor="text1"/>
              </w:rPr>
              <w:t>192</w:t>
            </w:r>
          </w:p>
        </w:tc>
      </w:tr>
      <w:tr w:rsidR="005A04E4" w:rsidRPr="005A04E4" w14:paraId="1D352A1C" w14:textId="77777777" w:rsidTr="00427F27">
        <w:trPr>
          <w:trHeight w:val="230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1B3D60C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Empathy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B276AB7" w14:textId="4D132735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6.295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3235DEF3" w14:textId="107A89B2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0.043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7B6DC7A" w14:textId="6E89DEAC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0.116</w:t>
            </w:r>
          </w:p>
        </w:tc>
      </w:tr>
      <w:tr w:rsidR="005A04E4" w:rsidRPr="005A04E4" w14:paraId="63C088EF" w14:textId="77777777" w:rsidTr="00427F27">
        <w:trPr>
          <w:trHeight w:val="2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1B9D3C55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Insight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A203948" w14:textId="62955F43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13.985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41426608" w14:textId="48013ADE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&lt;0.001*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B5129E2" w14:textId="0D1AB6EF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0.173</w:t>
            </w:r>
          </w:p>
        </w:tc>
      </w:tr>
      <w:tr w:rsidR="005A04E4" w:rsidRPr="005A04E4" w14:paraId="60A14807" w14:textId="77777777" w:rsidTr="00427F27">
        <w:trPr>
          <w:trHeight w:val="67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6C521DC0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Quality of Social Overtures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54C424B" w14:textId="5881EDF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6.678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7997EE51" w14:textId="3354B691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0.035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49E86AC" w14:textId="0E5D6526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0.119</w:t>
            </w:r>
          </w:p>
        </w:tc>
      </w:tr>
      <w:tr w:rsidR="005A04E4" w:rsidRPr="005A04E4" w14:paraId="561277B4" w14:textId="77777777" w:rsidTr="00427F27">
        <w:trPr>
          <w:trHeight w:val="67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265522B0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Amount of Social Overtures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B20943A" w14:textId="4BA307DA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4.216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1BE34A31" w14:textId="53ECB49D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0.121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9A1FA76" w14:textId="6DCDB996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0.100</w:t>
            </w:r>
          </w:p>
        </w:tc>
      </w:tr>
      <w:tr w:rsidR="005A04E4" w:rsidRPr="005A04E4" w14:paraId="22D5AE1B" w14:textId="77777777" w:rsidTr="00427F27">
        <w:trPr>
          <w:trHeight w:val="67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1D871187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Quality of Social Response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61B8396A" w14:textId="6469EFE8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6.372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737F7B62" w14:textId="53C0A54A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CAD63AC" w14:textId="71B8D33A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0.117</w:t>
            </w:r>
          </w:p>
        </w:tc>
      </w:tr>
      <w:tr w:rsidR="005A04E4" w:rsidRPr="005A04E4" w14:paraId="42411F8E" w14:textId="77777777" w:rsidTr="00427F27">
        <w:trPr>
          <w:trHeight w:val="90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7A84F595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Amount of Reciprocal Social Communication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9CE42AC" w14:textId="08D6D23A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27.269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58E0AFE7" w14:textId="2091E0C0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&lt;0.001*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EC90E94" w14:textId="60D979C5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0.241</w:t>
            </w:r>
          </w:p>
        </w:tc>
      </w:tr>
      <w:tr w:rsidR="005A04E4" w:rsidRPr="005A04E4" w14:paraId="5A1EFD11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764519E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Quality of Rapport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E9BFBBB" w14:textId="4A32D120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8.368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01150CE7" w14:textId="7E981623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0.015*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F9CB6D6" w14:textId="6FB3D580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0.134</w:t>
            </w:r>
          </w:p>
        </w:tc>
      </w:tr>
      <w:tr w:rsidR="005A04E4" w:rsidRPr="005A04E4" w14:paraId="4C55B998" w14:textId="77777777" w:rsidTr="00427F27">
        <w:trPr>
          <w:trHeight w:val="2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71DF6BE6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Imagination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33B3C4F" w14:textId="5F607D13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14.397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32856FF4" w14:textId="74EB28A1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&lt;0.001</w:t>
            </w:r>
            <w:r w:rsidR="0006520E" w:rsidRPr="005A04E4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4424A188" w14:textId="25FECE4B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0.176</w:t>
            </w:r>
          </w:p>
        </w:tc>
      </w:tr>
      <w:tr w:rsidR="005A04E4" w:rsidRPr="005A04E4" w14:paraId="4D088B1C" w14:textId="77777777" w:rsidTr="00427F27">
        <w:trPr>
          <w:trHeight w:val="676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0FBDD83C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Unusual Sensory Interests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11D2B60" w14:textId="04741CEA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5.475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5715B07B" w14:textId="254CC2AF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0.065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62037C6" w14:textId="2A7F9FA1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0.108</w:t>
            </w:r>
          </w:p>
        </w:tc>
      </w:tr>
      <w:tr w:rsidR="005A04E4" w:rsidRPr="005A04E4" w14:paraId="05759FB7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BCD8577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Hand Finger Mannerisms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76860D54" w14:textId="75BB2590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4.686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0FBA4D53" w14:textId="0CD56F12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0.096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9351BBA" w14:textId="4DD929D4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0.100</w:t>
            </w:r>
          </w:p>
        </w:tc>
      </w:tr>
      <w:tr w:rsidR="005A04E4" w:rsidRPr="005A04E4" w14:paraId="1D3350DB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0C7CEDC0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Self-Injurious Behaviors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FB9900E" w14:textId="42269FD4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4.929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7CD8307D" w14:textId="6ABD6932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0.085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CC92F96" w14:textId="0C5B5AAC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0.103</w:t>
            </w:r>
          </w:p>
        </w:tc>
      </w:tr>
      <w:tr w:rsidR="005A04E4" w:rsidRPr="005A04E4" w14:paraId="1EC4A2C4" w14:textId="77777777" w:rsidTr="00427F27">
        <w:trPr>
          <w:trHeight w:val="44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4B1A059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Excessive Interests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3D61586A" w14:textId="7BA9FA0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4.636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14:paraId="5A89AB6E" w14:textId="21B697D2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0.98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6E827B64" w14:textId="7723BFCC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0.100</w:t>
            </w:r>
          </w:p>
        </w:tc>
      </w:tr>
      <w:tr w:rsidR="005A04E4" w:rsidRPr="005A04E4" w14:paraId="38EB7040" w14:textId="77777777" w:rsidTr="00427F27">
        <w:trPr>
          <w:trHeight w:val="215"/>
        </w:trPr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5015B" w14:textId="77777777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Compulsions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1FD30" w14:textId="36CF31C5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7.351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B0177" w14:textId="26D68A72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402C7" w14:textId="41C0C625" w:rsidR="002F4F0C" w:rsidRPr="005A04E4" w:rsidRDefault="002F4F0C" w:rsidP="002F4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</w:tr>
    </w:tbl>
    <w:p w14:paraId="02731669" w14:textId="77777777" w:rsidR="002F4F0C" w:rsidRPr="005A04E4" w:rsidRDefault="002F4F0C" w:rsidP="002F4F0C">
      <w:pPr>
        <w:rPr>
          <w:rFonts w:ascii="Times New Roman" w:hAnsi="Times New Roman" w:cs="Times New Roman"/>
          <w:color w:val="000000" w:themeColor="text1"/>
        </w:rPr>
      </w:pPr>
      <w:r w:rsidRPr="005A04E4">
        <w:rPr>
          <w:rFonts w:ascii="Times New Roman" w:hAnsi="Times New Roman" w:cs="Times New Roman"/>
          <w:color w:val="000000" w:themeColor="text1"/>
        </w:rPr>
        <w:t>* Significant with Hochberg False Discovery Rate</w:t>
      </w:r>
    </w:p>
    <w:p w14:paraId="417303BD" w14:textId="73C5530A" w:rsidR="002C073E" w:rsidRPr="005A04E4" w:rsidRDefault="005A04E4">
      <w:pPr>
        <w:rPr>
          <w:rFonts w:ascii="Times New Roman" w:hAnsi="Times New Roman" w:cs="Times New Roman"/>
          <w:color w:val="000000" w:themeColor="text1"/>
        </w:rPr>
      </w:pPr>
    </w:p>
    <w:p w14:paraId="47B2C792" w14:textId="10A10BE9" w:rsidR="00EA55B1" w:rsidRPr="005A04E4" w:rsidRDefault="00EA55B1" w:rsidP="00EA55B1">
      <w:pPr>
        <w:rPr>
          <w:rFonts w:ascii="Times New Roman" w:hAnsi="Times New Roman" w:cs="Times New Roman"/>
          <w:color w:val="000000" w:themeColor="text1"/>
        </w:rPr>
      </w:pPr>
      <w:r w:rsidRPr="005A04E4">
        <w:rPr>
          <w:rFonts w:ascii="Times New Roman" w:hAnsi="Times New Roman" w:cs="Times New Roman"/>
          <w:color w:val="000000" w:themeColor="text1"/>
        </w:rPr>
        <w:t>Comparison of Demographics by ADOS-2 Module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657"/>
        <w:gridCol w:w="1841"/>
        <w:gridCol w:w="1698"/>
        <w:gridCol w:w="1364"/>
        <w:gridCol w:w="1980"/>
      </w:tblGrid>
      <w:tr w:rsidR="005A04E4" w:rsidRPr="005A04E4" w14:paraId="49A5F612" w14:textId="77777777" w:rsidTr="00D87C14"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F0102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Demographic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682D1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Combined</w:t>
            </w:r>
          </w:p>
          <w:p w14:paraId="320564A4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N=468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2C3D1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Module 3</w:t>
            </w:r>
          </w:p>
          <w:p w14:paraId="634EF367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N=394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CA562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Module 4</w:t>
            </w:r>
          </w:p>
          <w:p w14:paraId="39C1A12E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N=73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12FDC" w14:textId="77777777" w:rsidR="00EA55B1" w:rsidRPr="005A04E4" w:rsidRDefault="00EA55B1" w:rsidP="00D87C1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Statistic, p value</w:t>
            </w:r>
          </w:p>
        </w:tc>
      </w:tr>
      <w:tr w:rsidR="005A04E4" w:rsidRPr="005A04E4" w14:paraId="73ED32F7" w14:textId="77777777" w:rsidTr="00D87C14"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DDE0A2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Females </w:t>
            </w:r>
            <w:proofErr w:type="gramStart"/>
            <w:r w:rsidRPr="005A04E4">
              <w:rPr>
                <w:rFonts w:ascii="Times New Roman" w:hAnsi="Times New Roman" w:cs="Times New Roman"/>
                <w:color w:val="000000" w:themeColor="text1"/>
              </w:rPr>
              <w:t>N(</w:t>
            </w:r>
            <w:proofErr w:type="gramEnd"/>
            <w:r w:rsidRPr="005A04E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FADB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147 (31.4)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86A4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121 (30.7%)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0DD23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25 (34.2%)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050EC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Style w:val="Emphasis"/>
                <w:rFonts w:ascii="Times New Roman" w:hAnsi="Times New Roman" w:cs="Times New Roman"/>
                <w:color w:val="000000" w:themeColor="text1"/>
                <w:spacing w:val="1"/>
                <w:shd w:val="clear" w:color="auto" w:fill="FFFFFF"/>
              </w:rPr>
              <w:t>χ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2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=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.32 (.57)</w:t>
            </w:r>
          </w:p>
        </w:tc>
      </w:tr>
      <w:tr w:rsidR="005A04E4" w:rsidRPr="005A04E4" w14:paraId="6E2832B2" w14:textId="77777777" w:rsidTr="00D87C14"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927A3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Age </w:t>
            </w:r>
            <w:proofErr w:type="spellStart"/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</w:t>
            </w:r>
            <w:r w:rsidRPr="005A04E4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years</w:t>
            </w:r>
            <w:proofErr w:type="spellEnd"/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5A04E4">
              <w:rPr>
                <w:rFonts w:ascii="Times New Roman" w:hAnsi="Times New Roman" w:cs="Times New Roman"/>
                <w:color w:val="000000" w:themeColor="text1"/>
              </w:rPr>
              <w:t>SD</w:t>
            </w:r>
            <w:r w:rsidRPr="005A04E4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years</w:t>
            </w:r>
            <w:proofErr w:type="spellEnd"/>
            <w:r w:rsidRPr="005A04E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2866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12.20 (2.85)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C31A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9D20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A06E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(98)=-7.94 (&lt;.001)**</w:t>
            </w:r>
          </w:p>
        </w:tc>
      </w:tr>
      <w:tr w:rsidR="005A04E4" w:rsidRPr="005A04E4" w14:paraId="3C429218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172DC1E4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IQ Mean (SD)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173F89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102.08 (18.18)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91535A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DB88F0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54CCD3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(96)=.12 (.900)</w:t>
            </w:r>
          </w:p>
        </w:tc>
      </w:tr>
      <w:tr w:rsidR="005A04E4" w:rsidRPr="005A04E4" w14:paraId="51D7E39B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0EB7B95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Race </w:t>
            </w:r>
            <w:proofErr w:type="gramStart"/>
            <w:r w:rsidRPr="005A04E4">
              <w:rPr>
                <w:rFonts w:ascii="Times New Roman" w:hAnsi="Times New Roman" w:cs="Times New Roman"/>
                <w:color w:val="000000" w:themeColor="text1"/>
              </w:rPr>
              <w:t>N(</w:t>
            </w:r>
            <w:proofErr w:type="gramEnd"/>
            <w:r w:rsidRPr="005A04E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4F0ED4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9CC8B92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7134FC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AE798A5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Style w:val="Emphasis"/>
                <w:rFonts w:ascii="Times New Roman" w:hAnsi="Times New Roman" w:cs="Times New Roman"/>
                <w:color w:val="000000" w:themeColor="text1"/>
                <w:spacing w:val="1"/>
                <w:shd w:val="clear" w:color="auto" w:fill="FFFFFF"/>
              </w:rPr>
              <w:t>χ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2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=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7.39 (.060)</w:t>
            </w:r>
          </w:p>
        </w:tc>
      </w:tr>
      <w:tr w:rsidR="005A04E4" w:rsidRPr="005A04E4" w14:paraId="6A8D62CC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243A047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White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7689E0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313 (66.9%)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38280E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268 (67.8%)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2096FC8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45 (61.6%)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B6270C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2E5D7550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4D142A83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Black/African American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9AFCDD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11 (2.4%)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08787A5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11 (2.8%)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0F9144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 (0%)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E8C7B2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5AC48B4C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526A585A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More than one race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4CC49D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57 (12.2%)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C38979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42 (10.6%)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21C4C54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15 (20.5%)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A90F8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7DB0A4A3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4120CEBB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Other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2A7B9E5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57 (12.2%)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793577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74 (18.7%)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A903353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13 (17.8%)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0DB39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20C37BDA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CA90529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Unknown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B37F12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30 (6.4%)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2C2B375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 (0%)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0F7CEA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0 (0%)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C02E7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2404B5F6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6730DE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Ethnicity </w:t>
            </w:r>
            <w:proofErr w:type="gramStart"/>
            <w:r w:rsidRPr="005A04E4">
              <w:rPr>
                <w:rFonts w:ascii="Times New Roman" w:hAnsi="Times New Roman" w:cs="Times New Roman"/>
                <w:color w:val="000000" w:themeColor="text1"/>
              </w:rPr>
              <w:t>N(</w:t>
            </w:r>
            <w:proofErr w:type="gramEnd"/>
            <w:r w:rsidRPr="005A04E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6E8F0C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169829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7C3D092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E25323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Style w:val="Emphasis"/>
                <w:rFonts w:ascii="Times New Roman" w:hAnsi="Times New Roman" w:cs="Times New Roman"/>
                <w:color w:val="000000" w:themeColor="text1"/>
                <w:spacing w:val="1"/>
                <w:shd w:val="clear" w:color="auto" w:fill="FFFFFF"/>
              </w:rPr>
              <w:t>χ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2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=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7.64 (.006)*</w:t>
            </w:r>
          </w:p>
        </w:tc>
      </w:tr>
      <w:tr w:rsidR="005A04E4" w:rsidRPr="005A04E4" w14:paraId="2FDBC812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3C55E94" w14:textId="77777777" w:rsidR="00EA55B1" w:rsidRPr="005A04E4" w:rsidRDefault="00EA55B1" w:rsidP="00D87C14">
            <w:pPr>
              <w:ind w:firstLine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Non-Hispanic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5CA472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340 (72.6%)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C1898E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56 (14.2%)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6ADD74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38 (52.1%)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290CC5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5E47AF81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1D972099" w14:textId="77777777" w:rsidR="00EA55B1" w:rsidRPr="005A04E4" w:rsidRDefault="00EA55B1" w:rsidP="00D87C14">
            <w:pPr>
              <w:ind w:firstLine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Hispanic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9CA610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73 (15.6%)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3FA16E5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302 (76.5%)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C4D53F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17 (23.3%)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D9AFF7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58EC6C5A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F24CCF0" w14:textId="77777777" w:rsidR="00EA55B1" w:rsidRPr="005A04E4" w:rsidRDefault="00EA55B1" w:rsidP="00D87C14">
            <w:pPr>
              <w:ind w:firstLine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Unknown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1D714A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55 (11.7%)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34092CC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37 (9.4%)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F4CA28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18 (24.7%)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04102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1D3FB714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1059DC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Maternal Education </w:t>
            </w:r>
            <w:proofErr w:type="gramStart"/>
            <w:r w:rsidRPr="005A04E4">
              <w:rPr>
                <w:rFonts w:ascii="Times New Roman" w:hAnsi="Times New Roman" w:cs="Times New Roman"/>
                <w:color w:val="000000" w:themeColor="text1"/>
              </w:rPr>
              <w:t>N(</w:t>
            </w:r>
            <w:proofErr w:type="gramEnd"/>
            <w:r w:rsidRPr="005A04E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F82900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EDCCB0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57662A2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6C0D1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Style w:val="Emphasis"/>
                <w:rFonts w:ascii="Times New Roman" w:hAnsi="Times New Roman" w:cs="Times New Roman"/>
                <w:color w:val="000000" w:themeColor="text1"/>
                <w:spacing w:val="1"/>
                <w:shd w:val="clear" w:color="auto" w:fill="FFFFFF"/>
              </w:rPr>
              <w:t>χ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2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=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2.35 (.309)</w:t>
            </w:r>
          </w:p>
        </w:tc>
      </w:tr>
      <w:tr w:rsidR="005A04E4" w:rsidRPr="005A04E4" w14:paraId="289B18D0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305F2DD1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Less than or some college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E6D839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104 (22.2%)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5A5D26F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87 (22.0%)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2ABE084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17 (23.3%)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6D0F02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79BF3B20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1139FF4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Bachelor’s or Associate’s Degree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8EC3CE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125 (26.7%)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29E9BEB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105 (26.6%)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074646E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20 (27.4%)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1BC0C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6E07528C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384C3A9A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More than Bachelor’s or Associate’s degree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F710913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150 (32.1%)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0E7603A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135 (34.2%)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077112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16 (21.9%)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2D91BA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39D07E6E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29F6C67D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Unknown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B29662C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89 (19.0%)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E41B21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68 (17.2%)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95A5CB2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20 (27.4%)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AA2FCF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083C31F8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E8F19D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 xml:space="preserve">Paternal Education </w:t>
            </w:r>
            <w:proofErr w:type="gramStart"/>
            <w:r w:rsidRPr="005A04E4">
              <w:rPr>
                <w:rFonts w:ascii="Times New Roman" w:hAnsi="Times New Roman" w:cs="Times New Roman"/>
                <w:color w:val="000000" w:themeColor="text1"/>
              </w:rPr>
              <w:t>N(</w:t>
            </w:r>
            <w:proofErr w:type="gramEnd"/>
            <w:r w:rsidRPr="005A04E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2DF9C82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783F8AC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CE7C95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239C9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Style w:val="Emphasis"/>
                <w:rFonts w:ascii="Times New Roman" w:hAnsi="Times New Roman" w:cs="Times New Roman"/>
                <w:color w:val="000000" w:themeColor="text1"/>
                <w:spacing w:val="1"/>
                <w:shd w:val="clear" w:color="auto" w:fill="FFFFFF"/>
              </w:rPr>
              <w:t>χ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  <w:vertAlign w:val="superscript"/>
              </w:rPr>
              <w:t>2</w:t>
            </w: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=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1.55 (.671)</w:t>
            </w:r>
          </w:p>
        </w:tc>
      </w:tr>
      <w:tr w:rsidR="005A04E4" w:rsidRPr="005A04E4" w14:paraId="117CCF2D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8559F09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Less than or some college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7C2DF9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127 (27.1%)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6A09ACA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109 (27.6%)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031906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18 (24.7%)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7EBF4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1DD573D2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C24B6A7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Bachelor’s or Associate’s degree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780258C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107 (22.9%)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A2D2F84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90 (22.8%)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284DBF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17 (23.3%)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F7FDE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778D51F1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20C90965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More than Bachelor’s or Associate’s degree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5B7A33D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130 (27.8%)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A22C7B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112 (28.4%)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2355B6A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18 (24.7%)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4D6E4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04E4" w:rsidRPr="005A04E4" w14:paraId="25C7D4DC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38D7FD1" w14:textId="77777777" w:rsidR="00EA55B1" w:rsidRPr="005A04E4" w:rsidRDefault="00EA55B1" w:rsidP="00D87C14">
            <w:pPr>
              <w:ind w:left="341"/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Unknown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66D32B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104 (22.2%)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0640773F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84 (21.3%)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22B65A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20 (27.4%)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E7B99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Start w:id="0" w:name="_GoBack"/>
        <w:bookmarkEnd w:id="0"/>
      </w:tr>
      <w:tr w:rsidR="005A04E4" w:rsidRPr="005A04E4" w14:paraId="360E6D71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E3DD13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Social Affect Mean(SD)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48F136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9.79 (4.1)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FE81EB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9.70 (4.07)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26EF83E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10.48 (4.30)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DA4604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(97)=-1.50 (.137)</w:t>
            </w:r>
          </w:p>
        </w:tc>
      </w:tr>
      <w:tr w:rsidR="005A04E4" w:rsidRPr="005A04E4" w14:paraId="4E922DA8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289663C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Social Affect CSS Mean(SD)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C23F200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7.1 (2.21)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A07BA8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7.12 (2.19)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358C70D1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7.22  (2.17)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7D0C13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(101)=-.51 (.613)</w:t>
            </w:r>
          </w:p>
        </w:tc>
      </w:tr>
      <w:tr w:rsidR="005A04E4" w:rsidRPr="005A04E4" w14:paraId="4C3691B4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58EE607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RRB Mean (SD)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BF7BEA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3.12 (1.99)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7A59C51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2.61 (1.55)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0EAD493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3.63 (2.10)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BEA07B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(96)=-2.26 (.026)</w:t>
            </w:r>
          </w:p>
        </w:tc>
      </w:tr>
      <w:tr w:rsidR="005A04E4" w:rsidRPr="005A04E4" w14:paraId="0F08D633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4809642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RRB CSS Mean(SD)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411431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7.15 (2.44)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1547660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6.97 (2.36)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6F22F05D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7.34 (1.93)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6C125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(122)=-.87 (.385)</w:t>
            </w:r>
          </w:p>
        </w:tc>
      </w:tr>
      <w:tr w:rsidR="005A04E4" w:rsidRPr="005A04E4" w14:paraId="30AA8418" w14:textId="77777777" w:rsidTr="00D87C14"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10E0B49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Total Score Mean(SD)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2D3E88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12.9 (4.93)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468C6A4B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12.32 (4.63)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13D6A4C7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14.11 (5.56)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C7C1E7E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(92)=-2.06 (.042)*</w:t>
            </w:r>
          </w:p>
        </w:tc>
      </w:tr>
      <w:tr w:rsidR="005A04E4" w:rsidRPr="005A04E4" w14:paraId="10FA7782" w14:textId="77777777" w:rsidTr="00D87C14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A48AA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Total CSS Mean(SD)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2613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7.15 (2.29)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89BC8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7.05 (2.21)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CF3A5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color w:val="000000" w:themeColor="text1"/>
              </w:rPr>
              <w:t>7.27 (2.36)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BA5F6" w14:textId="77777777" w:rsidR="00EA55B1" w:rsidRPr="005A04E4" w:rsidRDefault="00EA55B1" w:rsidP="00D87C1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04E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</w:t>
            </w:r>
            <w:r w:rsidRPr="005A04E4">
              <w:rPr>
                <w:rFonts w:ascii="Times New Roman" w:hAnsi="Times New Roman" w:cs="Times New Roman"/>
                <w:color w:val="000000" w:themeColor="text1"/>
              </w:rPr>
              <w:t>(98)=-.51 (.612)</w:t>
            </w:r>
          </w:p>
        </w:tc>
      </w:tr>
    </w:tbl>
    <w:p w14:paraId="740FA0C3" w14:textId="0D52A8D0" w:rsidR="00EA55B1" w:rsidRPr="005A04E4" w:rsidRDefault="00EA55B1" w:rsidP="00EA55B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5A04E4">
        <w:rPr>
          <w:rFonts w:ascii="Times New Roman" w:hAnsi="Times New Roman" w:cs="Times New Roman"/>
          <w:color w:val="000000" w:themeColor="text1"/>
        </w:rPr>
        <w:t>*</w:t>
      </w:r>
      <w:r w:rsidRPr="005A04E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5A04E4">
        <w:rPr>
          <w:rFonts w:ascii="Times New Roman" w:hAnsi="Times New Roman" w:cs="Times New Roman"/>
          <w:color w:val="000000" w:themeColor="text1"/>
        </w:rPr>
        <w:t xml:space="preserve"> &lt; .05; **</w:t>
      </w:r>
      <w:r w:rsidRPr="005A04E4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5A04E4">
        <w:rPr>
          <w:rFonts w:ascii="Times New Roman" w:hAnsi="Times New Roman" w:cs="Times New Roman"/>
          <w:color w:val="000000" w:themeColor="text1"/>
        </w:rPr>
        <w:t>&lt;.001</w:t>
      </w:r>
    </w:p>
    <w:sectPr w:rsidR="00EA55B1" w:rsidRPr="005A04E4" w:rsidSect="00196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6E"/>
    <w:rsid w:val="00004295"/>
    <w:rsid w:val="00005EAA"/>
    <w:rsid w:val="00030A91"/>
    <w:rsid w:val="0003643E"/>
    <w:rsid w:val="00055B94"/>
    <w:rsid w:val="0006520E"/>
    <w:rsid w:val="00072501"/>
    <w:rsid w:val="00072A9E"/>
    <w:rsid w:val="0007526D"/>
    <w:rsid w:val="000860EB"/>
    <w:rsid w:val="000967D4"/>
    <w:rsid w:val="000A6A91"/>
    <w:rsid w:val="000A7F98"/>
    <w:rsid w:val="000C2404"/>
    <w:rsid w:val="000C7A88"/>
    <w:rsid w:val="000F3F6B"/>
    <w:rsid w:val="0010019F"/>
    <w:rsid w:val="00103A08"/>
    <w:rsid w:val="00105047"/>
    <w:rsid w:val="0012348C"/>
    <w:rsid w:val="00126C56"/>
    <w:rsid w:val="0012787B"/>
    <w:rsid w:val="00132DAA"/>
    <w:rsid w:val="00140E85"/>
    <w:rsid w:val="00144862"/>
    <w:rsid w:val="00151F9C"/>
    <w:rsid w:val="00177215"/>
    <w:rsid w:val="00186AB0"/>
    <w:rsid w:val="00196844"/>
    <w:rsid w:val="001A03F7"/>
    <w:rsid w:val="001A6761"/>
    <w:rsid w:val="001C3F37"/>
    <w:rsid w:val="001C5398"/>
    <w:rsid w:val="001C6E26"/>
    <w:rsid w:val="001D181E"/>
    <w:rsid w:val="001E0A2D"/>
    <w:rsid w:val="001F0EF7"/>
    <w:rsid w:val="001F520D"/>
    <w:rsid w:val="00202CAE"/>
    <w:rsid w:val="002031E5"/>
    <w:rsid w:val="00203FC3"/>
    <w:rsid w:val="00204FF7"/>
    <w:rsid w:val="00207B50"/>
    <w:rsid w:val="00207C97"/>
    <w:rsid w:val="002361B7"/>
    <w:rsid w:val="00241B35"/>
    <w:rsid w:val="00245B6E"/>
    <w:rsid w:val="002A0641"/>
    <w:rsid w:val="002A2BF4"/>
    <w:rsid w:val="002C2CF9"/>
    <w:rsid w:val="002D0947"/>
    <w:rsid w:val="002D4139"/>
    <w:rsid w:val="002E243E"/>
    <w:rsid w:val="002F4F0C"/>
    <w:rsid w:val="0030525A"/>
    <w:rsid w:val="00313424"/>
    <w:rsid w:val="00322B8B"/>
    <w:rsid w:val="00335084"/>
    <w:rsid w:val="00340A6A"/>
    <w:rsid w:val="00341D2E"/>
    <w:rsid w:val="00362AB6"/>
    <w:rsid w:val="00367ED7"/>
    <w:rsid w:val="00372A0A"/>
    <w:rsid w:val="00372B1E"/>
    <w:rsid w:val="00373A78"/>
    <w:rsid w:val="003821B0"/>
    <w:rsid w:val="003872BD"/>
    <w:rsid w:val="003955AF"/>
    <w:rsid w:val="003A2E37"/>
    <w:rsid w:val="003A3CA5"/>
    <w:rsid w:val="003B6C9E"/>
    <w:rsid w:val="003B7E32"/>
    <w:rsid w:val="003D4D64"/>
    <w:rsid w:val="003D628C"/>
    <w:rsid w:val="004067DD"/>
    <w:rsid w:val="00427F27"/>
    <w:rsid w:val="00433CDD"/>
    <w:rsid w:val="0043557C"/>
    <w:rsid w:val="00440807"/>
    <w:rsid w:val="00442244"/>
    <w:rsid w:val="00456BD0"/>
    <w:rsid w:val="004576FA"/>
    <w:rsid w:val="00462682"/>
    <w:rsid w:val="00464A01"/>
    <w:rsid w:val="00467923"/>
    <w:rsid w:val="00470C27"/>
    <w:rsid w:val="004779B8"/>
    <w:rsid w:val="00482A6F"/>
    <w:rsid w:val="004830A6"/>
    <w:rsid w:val="004837B2"/>
    <w:rsid w:val="004F72F6"/>
    <w:rsid w:val="00501554"/>
    <w:rsid w:val="005051B2"/>
    <w:rsid w:val="0051348D"/>
    <w:rsid w:val="0052061F"/>
    <w:rsid w:val="0053251A"/>
    <w:rsid w:val="00537369"/>
    <w:rsid w:val="0054116E"/>
    <w:rsid w:val="0054151A"/>
    <w:rsid w:val="00561788"/>
    <w:rsid w:val="00590D4F"/>
    <w:rsid w:val="005949EC"/>
    <w:rsid w:val="005A04E4"/>
    <w:rsid w:val="005A5BEC"/>
    <w:rsid w:val="005A6D2F"/>
    <w:rsid w:val="005C6C92"/>
    <w:rsid w:val="005E6CBA"/>
    <w:rsid w:val="005E7AA7"/>
    <w:rsid w:val="005F1418"/>
    <w:rsid w:val="005F42CF"/>
    <w:rsid w:val="005F6DAD"/>
    <w:rsid w:val="005F6FAD"/>
    <w:rsid w:val="0060269C"/>
    <w:rsid w:val="00602D8B"/>
    <w:rsid w:val="006067F9"/>
    <w:rsid w:val="006134E8"/>
    <w:rsid w:val="00620838"/>
    <w:rsid w:val="0062159B"/>
    <w:rsid w:val="00622816"/>
    <w:rsid w:val="006439AA"/>
    <w:rsid w:val="0065121E"/>
    <w:rsid w:val="00656F40"/>
    <w:rsid w:val="0067523C"/>
    <w:rsid w:val="006D439D"/>
    <w:rsid w:val="006D73B2"/>
    <w:rsid w:val="006D76BF"/>
    <w:rsid w:val="006E677A"/>
    <w:rsid w:val="006F1BBA"/>
    <w:rsid w:val="00717F70"/>
    <w:rsid w:val="007258F5"/>
    <w:rsid w:val="00741D3C"/>
    <w:rsid w:val="007579E8"/>
    <w:rsid w:val="007600E8"/>
    <w:rsid w:val="00763BB6"/>
    <w:rsid w:val="00796120"/>
    <w:rsid w:val="007C51ED"/>
    <w:rsid w:val="007C7F24"/>
    <w:rsid w:val="007D1A82"/>
    <w:rsid w:val="007F60D2"/>
    <w:rsid w:val="008071AF"/>
    <w:rsid w:val="00810258"/>
    <w:rsid w:val="00814565"/>
    <w:rsid w:val="00834AAB"/>
    <w:rsid w:val="00835CCC"/>
    <w:rsid w:val="0083770E"/>
    <w:rsid w:val="00842275"/>
    <w:rsid w:val="00843CCD"/>
    <w:rsid w:val="00857E41"/>
    <w:rsid w:val="008858D5"/>
    <w:rsid w:val="0089173B"/>
    <w:rsid w:val="008A20D3"/>
    <w:rsid w:val="008A272A"/>
    <w:rsid w:val="008A4020"/>
    <w:rsid w:val="008B438E"/>
    <w:rsid w:val="008B4B31"/>
    <w:rsid w:val="008C18C9"/>
    <w:rsid w:val="008D2047"/>
    <w:rsid w:val="008D5080"/>
    <w:rsid w:val="008D5ED4"/>
    <w:rsid w:val="008E4856"/>
    <w:rsid w:val="00901408"/>
    <w:rsid w:val="009036D1"/>
    <w:rsid w:val="009038E9"/>
    <w:rsid w:val="00904F50"/>
    <w:rsid w:val="00920A55"/>
    <w:rsid w:val="00934788"/>
    <w:rsid w:val="00956571"/>
    <w:rsid w:val="00977AE0"/>
    <w:rsid w:val="00982AED"/>
    <w:rsid w:val="00982EFA"/>
    <w:rsid w:val="009A3928"/>
    <w:rsid w:val="009B122C"/>
    <w:rsid w:val="009D3F3F"/>
    <w:rsid w:val="009E31B5"/>
    <w:rsid w:val="009E49B6"/>
    <w:rsid w:val="00A05929"/>
    <w:rsid w:val="00A10A7F"/>
    <w:rsid w:val="00A201C5"/>
    <w:rsid w:val="00A31EF8"/>
    <w:rsid w:val="00A35556"/>
    <w:rsid w:val="00A36CD2"/>
    <w:rsid w:val="00A43862"/>
    <w:rsid w:val="00A525F0"/>
    <w:rsid w:val="00A55D71"/>
    <w:rsid w:val="00A60ABF"/>
    <w:rsid w:val="00A62D07"/>
    <w:rsid w:val="00A75F82"/>
    <w:rsid w:val="00AD3D03"/>
    <w:rsid w:val="00AE0BE1"/>
    <w:rsid w:val="00AE16C2"/>
    <w:rsid w:val="00AE4721"/>
    <w:rsid w:val="00AF6483"/>
    <w:rsid w:val="00B0536B"/>
    <w:rsid w:val="00B15EC7"/>
    <w:rsid w:val="00B16463"/>
    <w:rsid w:val="00B25203"/>
    <w:rsid w:val="00B262FF"/>
    <w:rsid w:val="00B27476"/>
    <w:rsid w:val="00B62154"/>
    <w:rsid w:val="00B63605"/>
    <w:rsid w:val="00B67C1B"/>
    <w:rsid w:val="00B811F7"/>
    <w:rsid w:val="00B85EEF"/>
    <w:rsid w:val="00B8713F"/>
    <w:rsid w:val="00B90D29"/>
    <w:rsid w:val="00B96E51"/>
    <w:rsid w:val="00BB4F65"/>
    <w:rsid w:val="00BD4954"/>
    <w:rsid w:val="00BD4F04"/>
    <w:rsid w:val="00BE0195"/>
    <w:rsid w:val="00BE6BA4"/>
    <w:rsid w:val="00BE707C"/>
    <w:rsid w:val="00BF25BC"/>
    <w:rsid w:val="00C025AE"/>
    <w:rsid w:val="00C116F0"/>
    <w:rsid w:val="00C14212"/>
    <w:rsid w:val="00C16D11"/>
    <w:rsid w:val="00C34F4E"/>
    <w:rsid w:val="00C369FE"/>
    <w:rsid w:val="00C42628"/>
    <w:rsid w:val="00C4283F"/>
    <w:rsid w:val="00C42B1D"/>
    <w:rsid w:val="00C50A5D"/>
    <w:rsid w:val="00C50F19"/>
    <w:rsid w:val="00C5601F"/>
    <w:rsid w:val="00C57C29"/>
    <w:rsid w:val="00C6463B"/>
    <w:rsid w:val="00C709DE"/>
    <w:rsid w:val="00C71453"/>
    <w:rsid w:val="00C86A65"/>
    <w:rsid w:val="00C96180"/>
    <w:rsid w:val="00CA18E7"/>
    <w:rsid w:val="00CB2A20"/>
    <w:rsid w:val="00CC490A"/>
    <w:rsid w:val="00CC7112"/>
    <w:rsid w:val="00CD0209"/>
    <w:rsid w:val="00CE256C"/>
    <w:rsid w:val="00CE4281"/>
    <w:rsid w:val="00CF02E5"/>
    <w:rsid w:val="00CF5BD7"/>
    <w:rsid w:val="00D11E30"/>
    <w:rsid w:val="00D33B49"/>
    <w:rsid w:val="00D35BA0"/>
    <w:rsid w:val="00D551B6"/>
    <w:rsid w:val="00D7029E"/>
    <w:rsid w:val="00D73223"/>
    <w:rsid w:val="00D73BC2"/>
    <w:rsid w:val="00D922C0"/>
    <w:rsid w:val="00D94C7E"/>
    <w:rsid w:val="00D96F6E"/>
    <w:rsid w:val="00DA59A8"/>
    <w:rsid w:val="00DB2A30"/>
    <w:rsid w:val="00DB4458"/>
    <w:rsid w:val="00DB658D"/>
    <w:rsid w:val="00DC63DE"/>
    <w:rsid w:val="00DD28BA"/>
    <w:rsid w:val="00DE0699"/>
    <w:rsid w:val="00DE0D3C"/>
    <w:rsid w:val="00DF7EF5"/>
    <w:rsid w:val="00E03C85"/>
    <w:rsid w:val="00E05859"/>
    <w:rsid w:val="00E27B5A"/>
    <w:rsid w:val="00E341B8"/>
    <w:rsid w:val="00E34A13"/>
    <w:rsid w:val="00E375D6"/>
    <w:rsid w:val="00E45708"/>
    <w:rsid w:val="00E54829"/>
    <w:rsid w:val="00E56672"/>
    <w:rsid w:val="00E81F7A"/>
    <w:rsid w:val="00E87BB2"/>
    <w:rsid w:val="00E908C8"/>
    <w:rsid w:val="00EA55B1"/>
    <w:rsid w:val="00EB37DB"/>
    <w:rsid w:val="00EB7862"/>
    <w:rsid w:val="00EC50DF"/>
    <w:rsid w:val="00ED3CAC"/>
    <w:rsid w:val="00EE42AE"/>
    <w:rsid w:val="00F076B4"/>
    <w:rsid w:val="00F264FE"/>
    <w:rsid w:val="00F47BBE"/>
    <w:rsid w:val="00F56932"/>
    <w:rsid w:val="00F604EE"/>
    <w:rsid w:val="00F654F2"/>
    <w:rsid w:val="00F66764"/>
    <w:rsid w:val="00F7406D"/>
    <w:rsid w:val="00F745BE"/>
    <w:rsid w:val="00F753A7"/>
    <w:rsid w:val="00F76EFE"/>
    <w:rsid w:val="00FA7718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14CA"/>
  <w14:defaultImageDpi w14:val="32767"/>
  <w15:chartTrackingRefBased/>
  <w15:docId w15:val="{B89CCE88-72C9-E442-AE57-8EBD36B5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="Helvetica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A55B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A5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5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5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Rea</dc:creator>
  <cp:keywords/>
  <dc:description/>
  <cp:lastModifiedBy>Madoomitha P.</cp:lastModifiedBy>
  <cp:revision>11</cp:revision>
  <dcterms:created xsi:type="dcterms:W3CDTF">2021-12-29T02:59:00Z</dcterms:created>
  <dcterms:modified xsi:type="dcterms:W3CDTF">2022-04-15T07:06:00Z</dcterms:modified>
</cp:coreProperties>
</file>