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80"/>
        <w:tblW w:w="14164" w:type="dxa"/>
        <w:tblLook w:val="04A0" w:firstRow="1" w:lastRow="0" w:firstColumn="1" w:lastColumn="0" w:noHBand="0" w:noVBand="1"/>
      </w:tblPr>
      <w:tblGrid>
        <w:gridCol w:w="5719"/>
        <w:gridCol w:w="3731"/>
        <w:gridCol w:w="1350"/>
        <w:gridCol w:w="1710"/>
        <w:gridCol w:w="1654"/>
      </w:tblGrid>
      <w:tr w:rsidR="0096583A" w:rsidRPr="00C22EF6" w14:paraId="6773FEAA" w14:textId="77777777" w:rsidTr="0096583A">
        <w:trPr>
          <w:trHeight w:val="379"/>
        </w:trPr>
        <w:tc>
          <w:tcPr>
            <w:tcW w:w="1416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1C1EB7D" w14:textId="693EE2A9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Online Table 1:  Unadjusted associations between past 30-day </w:t>
            </w:r>
            <w:r w:rsidR="00CD23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nicotine</w:t>
            </w:r>
            <w:r w:rsidR="00CD2307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and past 30-day </w:t>
            </w:r>
            <w:r w:rsidR="00CD23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</w:t>
            </w:r>
            <w:r w:rsidR="00CD2307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use among US adolescents, 2017-2019</w:t>
            </w:r>
          </w:p>
        </w:tc>
      </w:tr>
      <w:tr w:rsidR="0096583A" w:rsidRPr="00C22EF6" w14:paraId="361E380A" w14:textId="77777777" w:rsidTr="0096583A">
        <w:trPr>
          <w:trHeight w:val="379"/>
        </w:trPr>
        <w:tc>
          <w:tcPr>
            <w:tcW w:w="5719" w:type="dxa"/>
            <w:vAlign w:val="center"/>
            <w:hideMark/>
          </w:tcPr>
          <w:p w14:paraId="67FD9AF2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Exposure: Past 30-Day Nicotine Use </w:t>
            </w:r>
          </w:p>
        </w:tc>
        <w:tc>
          <w:tcPr>
            <w:tcW w:w="3731" w:type="dxa"/>
            <w:noWrap/>
            <w:vAlign w:val="center"/>
            <w:hideMark/>
          </w:tcPr>
          <w:p w14:paraId="072E11EE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Outcome: Past 30-Day Cannabis Use</w:t>
            </w:r>
          </w:p>
        </w:tc>
        <w:tc>
          <w:tcPr>
            <w:tcW w:w="1350" w:type="dxa"/>
            <w:noWrap/>
            <w:vAlign w:val="center"/>
            <w:hideMark/>
          </w:tcPr>
          <w:p w14:paraId="0D728D0A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Odds Ratio</w:t>
            </w:r>
          </w:p>
        </w:tc>
        <w:tc>
          <w:tcPr>
            <w:tcW w:w="1710" w:type="dxa"/>
            <w:noWrap/>
            <w:hideMark/>
          </w:tcPr>
          <w:p w14:paraId="7E99673C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Lower 95% Confidence Interval Limit</w:t>
            </w:r>
          </w:p>
        </w:tc>
        <w:tc>
          <w:tcPr>
            <w:tcW w:w="1654" w:type="dxa"/>
            <w:noWrap/>
            <w:hideMark/>
          </w:tcPr>
          <w:p w14:paraId="5E1A6840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Upper 95% Confidence Interval Limit</w:t>
            </w:r>
          </w:p>
        </w:tc>
      </w:tr>
      <w:tr w:rsidR="0096583A" w:rsidRPr="00C22EF6" w14:paraId="44FCA946" w14:textId="77777777" w:rsidTr="0096583A">
        <w:trPr>
          <w:trHeight w:val="320"/>
        </w:trPr>
        <w:tc>
          <w:tcPr>
            <w:tcW w:w="5719" w:type="dxa"/>
            <w:vAlign w:val="center"/>
            <w:hideMark/>
          </w:tcPr>
          <w:p w14:paraId="4058BAD7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Only (vs. No Use)</w:t>
            </w:r>
          </w:p>
        </w:tc>
        <w:tc>
          <w:tcPr>
            <w:tcW w:w="3731" w:type="dxa"/>
            <w:vAlign w:val="center"/>
            <w:hideMark/>
          </w:tcPr>
          <w:p w14:paraId="27049077" w14:textId="2C8A6C1A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Without Vaping </w:t>
            </w:r>
          </w:p>
        </w:tc>
        <w:tc>
          <w:tcPr>
            <w:tcW w:w="1350" w:type="dxa"/>
            <w:vAlign w:val="bottom"/>
            <w:hideMark/>
          </w:tcPr>
          <w:p w14:paraId="7526EE35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10.97</w:t>
            </w:r>
          </w:p>
        </w:tc>
        <w:tc>
          <w:tcPr>
            <w:tcW w:w="1710" w:type="dxa"/>
            <w:vAlign w:val="bottom"/>
            <w:hideMark/>
          </w:tcPr>
          <w:p w14:paraId="718D644E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8.77</w:t>
            </w:r>
          </w:p>
        </w:tc>
        <w:tc>
          <w:tcPr>
            <w:tcW w:w="1654" w:type="dxa"/>
            <w:vAlign w:val="bottom"/>
            <w:hideMark/>
          </w:tcPr>
          <w:p w14:paraId="584E0AAE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13.72</w:t>
            </w:r>
          </w:p>
        </w:tc>
      </w:tr>
      <w:tr w:rsidR="0096583A" w:rsidRPr="00C22EF6" w14:paraId="10D74694" w14:textId="77777777" w:rsidTr="0096583A">
        <w:trPr>
          <w:trHeight w:val="320"/>
        </w:trPr>
        <w:tc>
          <w:tcPr>
            <w:tcW w:w="5719" w:type="dxa"/>
            <w:vAlign w:val="center"/>
            <w:hideMark/>
          </w:tcPr>
          <w:p w14:paraId="2BF6CA22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Only (vs. No Use)</w:t>
            </w:r>
          </w:p>
        </w:tc>
        <w:tc>
          <w:tcPr>
            <w:tcW w:w="3731" w:type="dxa"/>
            <w:vAlign w:val="center"/>
            <w:hideMark/>
          </w:tcPr>
          <w:p w14:paraId="35B53CD0" w14:textId="5561DAD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With Vaping </w:t>
            </w:r>
          </w:p>
        </w:tc>
        <w:tc>
          <w:tcPr>
            <w:tcW w:w="1350" w:type="dxa"/>
            <w:vAlign w:val="bottom"/>
            <w:hideMark/>
          </w:tcPr>
          <w:p w14:paraId="04EAD5D4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11.02</w:t>
            </w:r>
          </w:p>
        </w:tc>
        <w:tc>
          <w:tcPr>
            <w:tcW w:w="1710" w:type="dxa"/>
            <w:vAlign w:val="bottom"/>
            <w:hideMark/>
          </w:tcPr>
          <w:p w14:paraId="4019C676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8.02</w:t>
            </w:r>
          </w:p>
        </w:tc>
        <w:tc>
          <w:tcPr>
            <w:tcW w:w="1654" w:type="dxa"/>
            <w:vAlign w:val="bottom"/>
            <w:hideMark/>
          </w:tcPr>
          <w:p w14:paraId="37DF694B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15.14</w:t>
            </w:r>
          </w:p>
        </w:tc>
      </w:tr>
      <w:tr w:rsidR="0096583A" w:rsidRPr="00C22EF6" w14:paraId="4070DC05" w14:textId="77777777" w:rsidTr="0096583A">
        <w:trPr>
          <w:trHeight w:val="320"/>
        </w:trPr>
        <w:tc>
          <w:tcPr>
            <w:tcW w:w="5719" w:type="dxa"/>
            <w:vAlign w:val="center"/>
            <w:hideMark/>
          </w:tcPr>
          <w:p w14:paraId="2DBB578F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Vaping Only (vs. No Use)</w:t>
            </w:r>
          </w:p>
        </w:tc>
        <w:tc>
          <w:tcPr>
            <w:tcW w:w="3731" w:type="dxa"/>
            <w:vAlign w:val="center"/>
            <w:hideMark/>
          </w:tcPr>
          <w:p w14:paraId="071AE0D8" w14:textId="26154931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Without Vaping </w:t>
            </w:r>
          </w:p>
        </w:tc>
        <w:tc>
          <w:tcPr>
            <w:tcW w:w="1350" w:type="dxa"/>
            <w:vAlign w:val="bottom"/>
            <w:hideMark/>
          </w:tcPr>
          <w:p w14:paraId="2D30746B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4.96</w:t>
            </w:r>
          </w:p>
        </w:tc>
        <w:tc>
          <w:tcPr>
            <w:tcW w:w="1710" w:type="dxa"/>
            <w:vAlign w:val="bottom"/>
            <w:hideMark/>
          </w:tcPr>
          <w:p w14:paraId="36EEFE52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4.38</w:t>
            </w:r>
          </w:p>
        </w:tc>
        <w:tc>
          <w:tcPr>
            <w:tcW w:w="1654" w:type="dxa"/>
            <w:vAlign w:val="bottom"/>
            <w:hideMark/>
          </w:tcPr>
          <w:p w14:paraId="099F5447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5.61</w:t>
            </w:r>
          </w:p>
        </w:tc>
      </w:tr>
      <w:tr w:rsidR="0096583A" w:rsidRPr="00C22EF6" w14:paraId="6060CFBD" w14:textId="77777777" w:rsidTr="0096583A">
        <w:trPr>
          <w:trHeight w:val="320"/>
        </w:trPr>
        <w:tc>
          <w:tcPr>
            <w:tcW w:w="5719" w:type="dxa"/>
            <w:vAlign w:val="center"/>
            <w:hideMark/>
          </w:tcPr>
          <w:p w14:paraId="44B57672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Vaping Only (vs. No Use)</w:t>
            </w:r>
          </w:p>
        </w:tc>
        <w:tc>
          <w:tcPr>
            <w:tcW w:w="3731" w:type="dxa"/>
            <w:vAlign w:val="center"/>
            <w:hideMark/>
          </w:tcPr>
          <w:p w14:paraId="008DC9F6" w14:textId="19A5A389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With Vaping </w:t>
            </w:r>
          </w:p>
        </w:tc>
        <w:tc>
          <w:tcPr>
            <w:tcW w:w="1350" w:type="dxa"/>
            <w:vAlign w:val="bottom"/>
            <w:hideMark/>
          </w:tcPr>
          <w:p w14:paraId="5A898DF9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29.11</w:t>
            </w:r>
          </w:p>
        </w:tc>
        <w:tc>
          <w:tcPr>
            <w:tcW w:w="1710" w:type="dxa"/>
            <w:vAlign w:val="bottom"/>
            <w:hideMark/>
          </w:tcPr>
          <w:p w14:paraId="6A187EB8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25.63</w:t>
            </w:r>
          </w:p>
        </w:tc>
        <w:tc>
          <w:tcPr>
            <w:tcW w:w="1654" w:type="dxa"/>
            <w:vAlign w:val="bottom"/>
            <w:hideMark/>
          </w:tcPr>
          <w:p w14:paraId="48C24869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33.07</w:t>
            </w:r>
          </w:p>
        </w:tc>
      </w:tr>
      <w:tr w:rsidR="0096583A" w:rsidRPr="00C22EF6" w14:paraId="2C5CDADE" w14:textId="77777777" w:rsidTr="0096583A">
        <w:trPr>
          <w:trHeight w:val="320"/>
        </w:trPr>
        <w:tc>
          <w:tcPr>
            <w:tcW w:w="5719" w:type="dxa"/>
            <w:vAlign w:val="center"/>
            <w:hideMark/>
          </w:tcPr>
          <w:p w14:paraId="7D0E7F91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and Vaping (vs. No Use)</w:t>
            </w:r>
          </w:p>
        </w:tc>
        <w:tc>
          <w:tcPr>
            <w:tcW w:w="3731" w:type="dxa"/>
            <w:vAlign w:val="center"/>
            <w:hideMark/>
          </w:tcPr>
          <w:p w14:paraId="3040CBD2" w14:textId="027F843B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Without Vaping </w:t>
            </w:r>
          </w:p>
        </w:tc>
        <w:tc>
          <w:tcPr>
            <w:tcW w:w="1350" w:type="dxa"/>
            <w:vAlign w:val="bottom"/>
            <w:hideMark/>
          </w:tcPr>
          <w:p w14:paraId="40D811BA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14.79</w:t>
            </w:r>
          </w:p>
        </w:tc>
        <w:tc>
          <w:tcPr>
            <w:tcW w:w="1710" w:type="dxa"/>
            <w:vAlign w:val="bottom"/>
            <w:hideMark/>
          </w:tcPr>
          <w:p w14:paraId="3C2CEFA0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12.03</w:t>
            </w:r>
          </w:p>
        </w:tc>
        <w:tc>
          <w:tcPr>
            <w:tcW w:w="1654" w:type="dxa"/>
            <w:vAlign w:val="bottom"/>
            <w:hideMark/>
          </w:tcPr>
          <w:p w14:paraId="22F1ABE9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18.20</w:t>
            </w:r>
          </w:p>
        </w:tc>
      </w:tr>
      <w:tr w:rsidR="0096583A" w:rsidRPr="00C22EF6" w14:paraId="16E8F6DE" w14:textId="77777777" w:rsidTr="0096583A">
        <w:trPr>
          <w:trHeight w:val="320"/>
        </w:trPr>
        <w:tc>
          <w:tcPr>
            <w:tcW w:w="5719" w:type="dxa"/>
            <w:vAlign w:val="center"/>
            <w:hideMark/>
          </w:tcPr>
          <w:p w14:paraId="01454C98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and Vaping (vs. No Use)</w:t>
            </w:r>
          </w:p>
        </w:tc>
        <w:tc>
          <w:tcPr>
            <w:tcW w:w="3731" w:type="dxa"/>
            <w:vAlign w:val="center"/>
            <w:hideMark/>
          </w:tcPr>
          <w:p w14:paraId="5A9823CE" w14:textId="71008D85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With Vaping </w:t>
            </w:r>
          </w:p>
        </w:tc>
        <w:tc>
          <w:tcPr>
            <w:tcW w:w="1350" w:type="dxa"/>
            <w:vAlign w:val="bottom"/>
            <w:hideMark/>
          </w:tcPr>
          <w:p w14:paraId="19A285B5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72.18</w:t>
            </w:r>
          </w:p>
        </w:tc>
        <w:tc>
          <w:tcPr>
            <w:tcW w:w="1710" w:type="dxa"/>
            <w:vAlign w:val="bottom"/>
            <w:hideMark/>
          </w:tcPr>
          <w:p w14:paraId="0AF036F7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58.83</w:t>
            </w:r>
          </w:p>
        </w:tc>
        <w:tc>
          <w:tcPr>
            <w:tcW w:w="1654" w:type="dxa"/>
            <w:vAlign w:val="bottom"/>
            <w:hideMark/>
          </w:tcPr>
          <w:p w14:paraId="3C795CC6" w14:textId="77777777" w:rsidR="0096583A" w:rsidRPr="00C22EF6" w:rsidRDefault="0096583A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88.57</w:t>
            </w:r>
          </w:p>
        </w:tc>
      </w:tr>
    </w:tbl>
    <w:p w14:paraId="69B8DC4C" w14:textId="25735FC9" w:rsidR="00654ACE" w:rsidRPr="00C22EF6" w:rsidRDefault="00654ACE" w:rsidP="00556CF7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654ACE" w:rsidRPr="00C22EF6" w:rsidSect="006F2679">
          <w:headerReference w:type="default" r:id="rId9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C8F98F5" w14:textId="77777777" w:rsidR="00711284" w:rsidRPr="00C22EF6" w:rsidRDefault="00711284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89A4162" w14:textId="26315C3F" w:rsidR="00365168" w:rsidRDefault="00365168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EAC9ADA" w14:textId="4EBD7F5A" w:rsidR="0096583A" w:rsidRDefault="0096583A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882B29C" w14:textId="590ADCA4" w:rsidR="0096583A" w:rsidRDefault="0096583A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9D7D2DF" w14:textId="77C19BBC" w:rsidR="0096583A" w:rsidRDefault="0096583A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9807C9F" w14:textId="77777777" w:rsidR="0096583A" w:rsidRPr="00C22EF6" w:rsidRDefault="0096583A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2762"/>
        <w:tblW w:w="14164" w:type="dxa"/>
        <w:tblLook w:val="04A0" w:firstRow="1" w:lastRow="0" w:firstColumn="1" w:lastColumn="0" w:noHBand="0" w:noVBand="1"/>
      </w:tblPr>
      <w:tblGrid>
        <w:gridCol w:w="5719"/>
        <w:gridCol w:w="3731"/>
        <w:gridCol w:w="1350"/>
        <w:gridCol w:w="1710"/>
        <w:gridCol w:w="1654"/>
      </w:tblGrid>
      <w:tr w:rsidR="00C22EF6" w:rsidRPr="00C22EF6" w14:paraId="15A63B2D" w14:textId="77777777" w:rsidTr="0096583A">
        <w:trPr>
          <w:trHeight w:val="379"/>
        </w:trPr>
        <w:tc>
          <w:tcPr>
            <w:tcW w:w="1416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8CA5831" w14:textId="2963F680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Online Table 2:  </w:t>
            </w:r>
            <w:proofErr w:type="spellStart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Unimputed</w:t>
            </w:r>
            <w:proofErr w:type="spellEnd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associations between past 30-day </w:t>
            </w:r>
            <w:r w:rsidR="00CD23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nicotine</w:t>
            </w:r>
            <w:r w:rsidR="00CD2307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and past 30-day </w:t>
            </w:r>
            <w:r w:rsidR="00CD23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</w:t>
            </w:r>
            <w:r w:rsidR="00CD2307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use among US adolescents, 2017-2019</w:t>
            </w:r>
          </w:p>
        </w:tc>
      </w:tr>
      <w:tr w:rsidR="00C22EF6" w:rsidRPr="00C22EF6" w14:paraId="1E0DFD68" w14:textId="77777777" w:rsidTr="0096583A">
        <w:trPr>
          <w:trHeight w:val="379"/>
        </w:trPr>
        <w:tc>
          <w:tcPr>
            <w:tcW w:w="5719" w:type="dxa"/>
            <w:vAlign w:val="center"/>
            <w:hideMark/>
          </w:tcPr>
          <w:p w14:paraId="2538EBFD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Exposure: Past 30-Day Nicotine Use </w:t>
            </w:r>
          </w:p>
        </w:tc>
        <w:tc>
          <w:tcPr>
            <w:tcW w:w="3731" w:type="dxa"/>
            <w:noWrap/>
            <w:vAlign w:val="center"/>
            <w:hideMark/>
          </w:tcPr>
          <w:p w14:paraId="13C21D0F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Outcome: Past 30-Day Cannabis Use</w:t>
            </w:r>
          </w:p>
        </w:tc>
        <w:tc>
          <w:tcPr>
            <w:tcW w:w="1350" w:type="dxa"/>
            <w:noWrap/>
            <w:vAlign w:val="center"/>
            <w:hideMark/>
          </w:tcPr>
          <w:p w14:paraId="18E17B41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Odds Ratio*</w:t>
            </w:r>
          </w:p>
        </w:tc>
        <w:tc>
          <w:tcPr>
            <w:tcW w:w="1710" w:type="dxa"/>
            <w:noWrap/>
            <w:hideMark/>
          </w:tcPr>
          <w:p w14:paraId="1D4225F0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Lower 95% Confidence Interval Limit</w:t>
            </w:r>
          </w:p>
        </w:tc>
        <w:tc>
          <w:tcPr>
            <w:tcW w:w="1654" w:type="dxa"/>
            <w:noWrap/>
            <w:hideMark/>
          </w:tcPr>
          <w:p w14:paraId="0DB619F1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Upper 95% Confidence Interval Limit</w:t>
            </w:r>
          </w:p>
        </w:tc>
      </w:tr>
      <w:tr w:rsidR="00C22EF6" w:rsidRPr="00C22EF6" w14:paraId="7D015F1E" w14:textId="77777777" w:rsidTr="0096583A">
        <w:trPr>
          <w:trHeight w:val="320"/>
        </w:trPr>
        <w:tc>
          <w:tcPr>
            <w:tcW w:w="5719" w:type="dxa"/>
            <w:vAlign w:val="center"/>
            <w:hideMark/>
          </w:tcPr>
          <w:p w14:paraId="19BF43DE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Only (vs. No Use)</w:t>
            </w:r>
          </w:p>
        </w:tc>
        <w:tc>
          <w:tcPr>
            <w:tcW w:w="3731" w:type="dxa"/>
            <w:vAlign w:val="center"/>
            <w:hideMark/>
          </w:tcPr>
          <w:p w14:paraId="599B6141" w14:textId="7AF44DFC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Without Vaping </w:t>
            </w:r>
          </w:p>
        </w:tc>
        <w:tc>
          <w:tcPr>
            <w:tcW w:w="1350" w:type="dxa"/>
            <w:vAlign w:val="bottom"/>
            <w:hideMark/>
          </w:tcPr>
          <w:p w14:paraId="38EEF100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7.92</w:t>
            </w:r>
          </w:p>
        </w:tc>
        <w:tc>
          <w:tcPr>
            <w:tcW w:w="1710" w:type="dxa"/>
            <w:vAlign w:val="bottom"/>
            <w:hideMark/>
          </w:tcPr>
          <w:p w14:paraId="41A0668A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6.02</w:t>
            </w:r>
          </w:p>
        </w:tc>
        <w:tc>
          <w:tcPr>
            <w:tcW w:w="1654" w:type="dxa"/>
            <w:vAlign w:val="bottom"/>
            <w:hideMark/>
          </w:tcPr>
          <w:p w14:paraId="418A984B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10.42</w:t>
            </w:r>
          </w:p>
        </w:tc>
      </w:tr>
      <w:tr w:rsidR="00C22EF6" w:rsidRPr="00C22EF6" w14:paraId="72FC4272" w14:textId="77777777" w:rsidTr="0096583A">
        <w:trPr>
          <w:trHeight w:val="402"/>
        </w:trPr>
        <w:tc>
          <w:tcPr>
            <w:tcW w:w="5719" w:type="dxa"/>
            <w:vAlign w:val="center"/>
            <w:hideMark/>
          </w:tcPr>
          <w:p w14:paraId="38AAF4FD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Only (vs. No Use)</w:t>
            </w:r>
          </w:p>
        </w:tc>
        <w:tc>
          <w:tcPr>
            <w:tcW w:w="3731" w:type="dxa"/>
            <w:vAlign w:val="center"/>
            <w:hideMark/>
          </w:tcPr>
          <w:p w14:paraId="118567C1" w14:textId="0960B350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With Vaping </w:t>
            </w:r>
          </w:p>
        </w:tc>
        <w:tc>
          <w:tcPr>
            <w:tcW w:w="1350" w:type="dxa"/>
            <w:vAlign w:val="bottom"/>
            <w:hideMark/>
          </w:tcPr>
          <w:p w14:paraId="45EA026C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6.18</w:t>
            </w:r>
          </w:p>
        </w:tc>
        <w:tc>
          <w:tcPr>
            <w:tcW w:w="1710" w:type="dxa"/>
            <w:vAlign w:val="bottom"/>
            <w:hideMark/>
          </w:tcPr>
          <w:p w14:paraId="3D6BC2A0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4.07</w:t>
            </w:r>
          </w:p>
        </w:tc>
        <w:tc>
          <w:tcPr>
            <w:tcW w:w="1654" w:type="dxa"/>
            <w:vAlign w:val="bottom"/>
            <w:hideMark/>
          </w:tcPr>
          <w:p w14:paraId="6A164259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9.37</w:t>
            </w:r>
          </w:p>
        </w:tc>
      </w:tr>
      <w:tr w:rsidR="00C22EF6" w:rsidRPr="00C22EF6" w14:paraId="1517C754" w14:textId="77777777" w:rsidTr="0096583A">
        <w:trPr>
          <w:trHeight w:val="320"/>
        </w:trPr>
        <w:tc>
          <w:tcPr>
            <w:tcW w:w="5719" w:type="dxa"/>
            <w:vAlign w:val="center"/>
            <w:hideMark/>
          </w:tcPr>
          <w:p w14:paraId="528E01C1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Vaping Only (vs. No Use)</w:t>
            </w:r>
          </w:p>
        </w:tc>
        <w:tc>
          <w:tcPr>
            <w:tcW w:w="3731" w:type="dxa"/>
            <w:vAlign w:val="center"/>
            <w:hideMark/>
          </w:tcPr>
          <w:p w14:paraId="2CE62A26" w14:textId="5DCBB3CA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Without Vaping </w:t>
            </w:r>
          </w:p>
        </w:tc>
        <w:tc>
          <w:tcPr>
            <w:tcW w:w="1350" w:type="dxa"/>
            <w:vAlign w:val="bottom"/>
            <w:hideMark/>
          </w:tcPr>
          <w:p w14:paraId="14EBAFE6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4.23</w:t>
            </w:r>
          </w:p>
        </w:tc>
        <w:tc>
          <w:tcPr>
            <w:tcW w:w="1710" w:type="dxa"/>
            <w:vAlign w:val="bottom"/>
            <w:hideMark/>
          </w:tcPr>
          <w:p w14:paraId="30C7D7F5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3.62</w:t>
            </w:r>
          </w:p>
        </w:tc>
        <w:tc>
          <w:tcPr>
            <w:tcW w:w="1654" w:type="dxa"/>
            <w:vAlign w:val="bottom"/>
            <w:hideMark/>
          </w:tcPr>
          <w:p w14:paraId="7DB49DD4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4.94</w:t>
            </w:r>
          </w:p>
        </w:tc>
      </w:tr>
      <w:tr w:rsidR="00C22EF6" w:rsidRPr="00C22EF6" w14:paraId="62BCE069" w14:textId="77777777" w:rsidTr="0096583A">
        <w:trPr>
          <w:trHeight w:val="320"/>
        </w:trPr>
        <w:tc>
          <w:tcPr>
            <w:tcW w:w="5719" w:type="dxa"/>
            <w:vAlign w:val="center"/>
            <w:hideMark/>
          </w:tcPr>
          <w:p w14:paraId="4C4697FD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Vaping Only (vs. No Use)</w:t>
            </w:r>
          </w:p>
        </w:tc>
        <w:tc>
          <w:tcPr>
            <w:tcW w:w="3731" w:type="dxa"/>
            <w:vAlign w:val="center"/>
            <w:hideMark/>
          </w:tcPr>
          <w:p w14:paraId="4B41A0C6" w14:textId="6ABD4145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With Vaping </w:t>
            </w:r>
          </w:p>
        </w:tc>
        <w:tc>
          <w:tcPr>
            <w:tcW w:w="1350" w:type="dxa"/>
            <w:vAlign w:val="bottom"/>
            <w:hideMark/>
          </w:tcPr>
          <w:p w14:paraId="2FC199EE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18.69</w:t>
            </w:r>
          </w:p>
        </w:tc>
        <w:tc>
          <w:tcPr>
            <w:tcW w:w="1710" w:type="dxa"/>
            <w:vAlign w:val="bottom"/>
            <w:hideMark/>
          </w:tcPr>
          <w:p w14:paraId="313B1CAC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16.02</w:t>
            </w:r>
          </w:p>
        </w:tc>
        <w:tc>
          <w:tcPr>
            <w:tcW w:w="1654" w:type="dxa"/>
            <w:vAlign w:val="bottom"/>
            <w:hideMark/>
          </w:tcPr>
          <w:p w14:paraId="43C7CAD3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21.81</w:t>
            </w:r>
          </w:p>
        </w:tc>
      </w:tr>
      <w:tr w:rsidR="00C22EF6" w:rsidRPr="00C22EF6" w14:paraId="6719072F" w14:textId="77777777" w:rsidTr="0096583A">
        <w:trPr>
          <w:trHeight w:val="320"/>
        </w:trPr>
        <w:tc>
          <w:tcPr>
            <w:tcW w:w="5719" w:type="dxa"/>
            <w:vAlign w:val="center"/>
            <w:hideMark/>
          </w:tcPr>
          <w:p w14:paraId="02F9FB3C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and Vaping (vs. No Use)</w:t>
            </w:r>
          </w:p>
        </w:tc>
        <w:tc>
          <w:tcPr>
            <w:tcW w:w="3731" w:type="dxa"/>
            <w:vAlign w:val="center"/>
            <w:hideMark/>
          </w:tcPr>
          <w:p w14:paraId="4B27CD2A" w14:textId="797DDBB0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Without Vaping </w:t>
            </w:r>
          </w:p>
        </w:tc>
        <w:tc>
          <w:tcPr>
            <w:tcW w:w="1350" w:type="dxa"/>
            <w:vAlign w:val="bottom"/>
            <w:hideMark/>
          </w:tcPr>
          <w:p w14:paraId="50F6B015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9.67</w:t>
            </w:r>
          </w:p>
        </w:tc>
        <w:tc>
          <w:tcPr>
            <w:tcW w:w="1710" w:type="dxa"/>
            <w:vAlign w:val="bottom"/>
            <w:hideMark/>
          </w:tcPr>
          <w:p w14:paraId="22CDEEB9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7.27</w:t>
            </w:r>
          </w:p>
        </w:tc>
        <w:tc>
          <w:tcPr>
            <w:tcW w:w="1654" w:type="dxa"/>
            <w:vAlign w:val="bottom"/>
            <w:hideMark/>
          </w:tcPr>
          <w:p w14:paraId="514BE18F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12.86</w:t>
            </w:r>
          </w:p>
        </w:tc>
      </w:tr>
      <w:tr w:rsidR="00C22EF6" w:rsidRPr="00C22EF6" w14:paraId="68B2A4EA" w14:textId="77777777" w:rsidTr="0096583A">
        <w:trPr>
          <w:trHeight w:val="320"/>
        </w:trPr>
        <w:tc>
          <w:tcPr>
            <w:tcW w:w="5719" w:type="dxa"/>
            <w:vAlign w:val="center"/>
            <w:hideMark/>
          </w:tcPr>
          <w:p w14:paraId="463586EB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and Vaping (vs. No Use)</w:t>
            </w:r>
          </w:p>
        </w:tc>
        <w:tc>
          <w:tcPr>
            <w:tcW w:w="3731" w:type="dxa"/>
            <w:vAlign w:val="center"/>
            <w:hideMark/>
          </w:tcPr>
          <w:p w14:paraId="0E85ADFB" w14:textId="6C61F728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With Vaping </w:t>
            </w:r>
          </w:p>
        </w:tc>
        <w:tc>
          <w:tcPr>
            <w:tcW w:w="1350" w:type="dxa"/>
            <w:vAlign w:val="bottom"/>
            <w:hideMark/>
          </w:tcPr>
          <w:p w14:paraId="39702A09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36.15</w:t>
            </w:r>
          </w:p>
        </w:tc>
        <w:tc>
          <w:tcPr>
            <w:tcW w:w="1710" w:type="dxa"/>
            <w:vAlign w:val="bottom"/>
            <w:hideMark/>
          </w:tcPr>
          <w:p w14:paraId="1F09696C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27.62</w:t>
            </w:r>
          </w:p>
        </w:tc>
        <w:tc>
          <w:tcPr>
            <w:tcW w:w="1654" w:type="dxa"/>
            <w:vAlign w:val="bottom"/>
            <w:hideMark/>
          </w:tcPr>
          <w:p w14:paraId="471E1905" w14:textId="77777777" w:rsidR="00C22EF6" w:rsidRPr="00C22EF6" w:rsidRDefault="00C22EF6" w:rsidP="009658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47.33</w:t>
            </w:r>
          </w:p>
        </w:tc>
      </w:tr>
    </w:tbl>
    <w:p w14:paraId="146E1150" w14:textId="03138494" w:rsidR="00FA1B67" w:rsidRPr="00C22EF6" w:rsidRDefault="00FA1B67" w:rsidP="00FA1B67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*Adjusted for grade, sex, race, parental education, </w:t>
      </w:r>
      <w:proofErr w:type="spellStart"/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urbanicity</w:t>
      </w:r>
      <w:proofErr w:type="spellEnd"/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, binge drinking, and year</w:t>
      </w:r>
    </w:p>
    <w:p w14:paraId="5D459E22" w14:textId="286D8584" w:rsidR="00BB59AA" w:rsidRDefault="00BB59AA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CA7F0FF" w14:textId="21D52A86" w:rsidR="00C22EF6" w:rsidRDefault="00C22EF6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9CD1FE3" w14:textId="1D4D0CB3" w:rsidR="00C22EF6" w:rsidRDefault="00C22EF6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ED0293" w14:textId="3288892F" w:rsidR="00C22EF6" w:rsidRDefault="00C22EF6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03AA5D" w14:textId="16AB86E8" w:rsidR="00C22EF6" w:rsidRDefault="00C22EF6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D6332F2" w14:textId="71A63E62" w:rsidR="00C22EF6" w:rsidRDefault="00C22EF6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B438F4" w14:textId="49F9AC27" w:rsidR="00C22EF6" w:rsidRDefault="00C22EF6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A4E20E6" w14:textId="7250CB07" w:rsidR="00C22EF6" w:rsidRDefault="00C22EF6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089C395" w14:textId="6020DE4E" w:rsidR="00C22EF6" w:rsidRDefault="00C22EF6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7FD327F" w14:textId="77871C02" w:rsidR="00C22EF6" w:rsidRDefault="00C22EF6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54A6BD2" w14:textId="63170AC3" w:rsidR="00C22EF6" w:rsidRDefault="00C22EF6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604D2E1" w14:textId="021AB4C5" w:rsidR="00C22EF6" w:rsidRDefault="00C22EF6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3EE8168" w14:textId="77777777" w:rsidR="0096583A" w:rsidRDefault="0096583A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  <w:sectPr w:rsidR="0096583A" w:rsidSect="009C042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E747E59" w14:textId="77777777" w:rsidR="00C22EF6" w:rsidRPr="00C22EF6" w:rsidRDefault="00C22EF6" w:rsidP="00C9706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7BCB5F" w14:textId="26C5965B" w:rsidR="00BB59AA" w:rsidRPr="00C22EF6" w:rsidRDefault="00BB59AA" w:rsidP="00FA1B67">
      <w:pPr>
        <w:tabs>
          <w:tab w:val="left" w:pos="126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525D91C" w14:textId="7396E641" w:rsidR="00B64BB1" w:rsidRPr="00C22EF6" w:rsidRDefault="00B64BB1" w:rsidP="00FA1B67">
      <w:pPr>
        <w:tabs>
          <w:tab w:val="left" w:pos="126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Online Table 3: Associations between past 30-day </w:t>
      </w:r>
      <w:r w:rsidR="00CD2307">
        <w:rPr>
          <w:rFonts w:ascii="Times New Roman" w:hAnsi="Times New Roman" w:cs="Times New Roman"/>
          <w:color w:val="000000" w:themeColor="text1"/>
          <w:sz w:val="22"/>
          <w:szCs w:val="22"/>
        </w:rPr>
        <w:t>nicotine</w:t>
      </w:r>
      <w:r w:rsidR="00CD2307"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past 30-day </w:t>
      </w:r>
      <w:r w:rsidR="00CD2307">
        <w:rPr>
          <w:rFonts w:ascii="Times New Roman" w:hAnsi="Times New Roman" w:cs="Times New Roman"/>
          <w:color w:val="000000" w:themeColor="text1"/>
          <w:sz w:val="22"/>
          <w:szCs w:val="22"/>
        </w:rPr>
        <w:t>cannabis</w:t>
      </w:r>
      <w:r w:rsidR="00CD2307"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use among US adolescents, 2017-2019, full regression results</w:t>
      </w:r>
    </w:p>
    <w:p w14:paraId="4693B433" w14:textId="2B74D781" w:rsidR="00B64BB1" w:rsidRPr="00C22EF6" w:rsidRDefault="00B64BB1" w:rsidP="00FA1B67">
      <w:pPr>
        <w:tabs>
          <w:tab w:val="left" w:pos="126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35"/>
        <w:gridCol w:w="1980"/>
        <w:gridCol w:w="2340"/>
        <w:gridCol w:w="2340"/>
      </w:tblGrid>
      <w:tr w:rsidR="00C22EF6" w:rsidRPr="00C22EF6" w14:paraId="722A74AA" w14:textId="77777777" w:rsidTr="00DA42B5">
        <w:trPr>
          <w:trHeight w:val="245"/>
        </w:trPr>
        <w:tc>
          <w:tcPr>
            <w:tcW w:w="12595" w:type="dxa"/>
            <w:gridSpan w:val="4"/>
            <w:noWrap/>
          </w:tcPr>
          <w:p w14:paraId="0D0E2191" w14:textId="7F0C40A6" w:rsidR="00E03518" w:rsidRPr="00C22EF6" w:rsidRDefault="00E03518" w:rsidP="00A064F0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Outcome: Cannabis Use Without Vaping</w:t>
            </w:r>
            <w:r w:rsidR="0009534B" w:rsidRPr="00C22EF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22EF6" w:rsidRPr="00C22EF6" w14:paraId="3C30BCEB" w14:textId="77777777" w:rsidTr="00E03518">
        <w:trPr>
          <w:trHeight w:val="245"/>
        </w:trPr>
        <w:tc>
          <w:tcPr>
            <w:tcW w:w="5935" w:type="dxa"/>
            <w:noWrap/>
            <w:vAlign w:val="bottom"/>
            <w:hideMark/>
          </w:tcPr>
          <w:p w14:paraId="5A9BBAA6" w14:textId="64D7A573" w:rsidR="00A064F0" w:rsidRPr="00C22EF6" w:rsidRDefault="00E03518" w:rsidP="00E03518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Predictor</w:t>
            </w:r>
          </w:p>
        </w:tc>
        <w:tc>
          <w:tcPr>
            <w:tcW w:w="1980" w:type="dxa"/>
            <w:noWrap/>
            <w:vAlign w:val="bottom"/>
            <w:hideMark/>
          </w:tcPr>
          <w:p w14:paraId="23546865" w14:textId="6ED8F2C9" w:rsidR="00A064F0" w:rsidRPr="00C22EF6" w:rsidRDefault="00A064F0" w:rsidP="00E03518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Odds Ratio*</w:t>
            </w:r>
          </w:p>
        </w:tc>
        <w:tc>
          <w:tcPr>
            <w:tcW w:w="2340" w:type="dxa"/>
            <w:noWrap/>
            <w:vAlign w:val="bottom"/>
            <w:hideMark/>
          </w:tcPr>
          <w:p w14:paraId="7835A85B" w14:textId="1E688357" w:rsidR="00A064F0" w:rsidRPr="00C22EF6" w:rsidRDefault="00A064F0" w:rsidP="00E03518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Lower 95% Confidence Interval Limit</w:t>
            </w:r>
          </w:p>
        </w:tc>
        <w:tc>
          <w:tcPr>
            <w:tcW w:w="2340" w:type="dxa"/>
            <w:noWrap/>
            <w:vAlign w:val="bottom"/>
            <w:hideMark/>
          </w:tcPr>
          <w:p w14:paraId="3D8897B5" w14:textId="0D0C467C" w:rsidR="00A064F0" w:rsidRPr="00C22EF6" w:rsidRDefault="00A064F0" w:rsidP="00E03518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Upper 95% Confidence Interval Limit</w:t>
            </w:r>
          </w:p>
        </w:tc>
      </w:tr>
      <w:tr w:rsidR="00C22EF6" w:rsidRPr="00C22EF6" w14:paraId="2BC5CF5D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34CC45C2" w14:textId="2A4C0FEA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Past 30-Day Nicotine Use (ref = None)</w:t>
            </w:r>
          </w:p>
        </w:tc>
        <w:tc>
          <w:tcPr>
            <w:tcW w:w="1980" w:type="dxa"/>
            <w:noWrap/>
            <w:hideMark/>
          </w:tcPr>
          <w:p w14:paraId="1B9CFAC5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704D227E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5A312E30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2DBB2A26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5EB0FA26" w14:textId="124DE316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Only</w:t>
            </w:r>
          </w:p>
        </w:tc>
        <w:tc>
          <w:tcPr>
            <w:tcW w:w="1980" w:type="dxa"/>
            <w:noWrap/>
            <w:hideMark/>
          </w:tcPr>
          <w:p w14:paraId="46797C11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7.01</w:t>
            </w:r>
          </w:p>
        </w:tc>
        <w:tc>
          <w:tcPr>
            <w:tcW w:w="2340" w:type="dxa"/>
            <w:noWrap/>
            <w:hideMark/>
          </w:tcPr>
          <w:p w14:paraId="3D99601B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5.43</w:t>
            </w:r>
          </w:p>
        </w:tc>
        <w:tc>
          <w:tcPr>
            <w:tcW w:w="2340" w:type="dxa"/>
            <w:noWrap/>
            <w:hideMark/>
          </w:tcPr>
          <w:p w14:paraId="4008D409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9.03</w:t>
            </w:r>
          </w:p>
        </w:tc>
      </w:tr>
      <w:tr w:rsidR="00C22EF6" w:rsidRPr="00C22EF6" w14:paraId="563A8268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004CB539" w14:textId="78DAA7E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Vaping Only</w:t>
            </w:r>
          </w:p>
        </w:tc>
        <w:tc>
          <w:tcPr>
            <w:tcW w:w="1980" w:type="dxa"/>
            <w:noWrap/>
            <w:hideMark/>
          </w:tcPr>
          <w:p w14:paraId="19D0EEC7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4.26</w:t>
            </w:r>
          </w:p>
        </w:tc>
        <w:tc>
          <w:tcPr>
            <w:tcW w:w="2340" w:type="dxa"/>
            <w:noWrap/>
            <w:hideMark/>
          </w:tcPr>
          <w:p w14:paraId="7F64FC11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3.75</w:t>
            </w:r>
          </w:p>
        </w:tc>
        <w:tc>
          <w:tcPr>
            <w:tcW w:w="2340" w:type="dxa"/>
            <w:noWrap/>
            <w:hideMark/>
          </w:tcPr>
          <w:p w14:paraId="60271416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4.85</w:t>
            </w:r>
          </w:p>
        </w:tc>
      </w:tr>
      <w:tr w:rsidR="00C22EF6" w:rsidRPr="00C22EF6" w14:paraId="5DF41482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1DA9B7A2" w14:textId="7E9BCFA8" w:rsidR="00280A94" w:rsidRPr="00C22EF6" w:rsidRDefault="00952C8E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and Vaping</w:t>
            </w:r>
          </w:p>
        </w:tc>
        <w:tc>
          <w:tcPr>
            <w:tcW w:w="1980" w:type="dxa"/>
            <w:noWrap/>
            <w:hideMark/>
          </w:tcPr>
          <w:p w14:paraId="12F69241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8.95</w:t>
            </w:r>
          </w:p>
        </w:tc>
        <w:tc>
          <w:tcPr>
            <w:tcW w:w="2340" w:type="dxa"/>
            <w:noWrap/>
            <w:hideMark/>
          </w:tcPr>
          <w:p w14:paraId="18557745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7.09</w:t>
            </w:r>
          </w:p>
        </w:tc>
        <w:tc>
          <w:tcPr>
            <w:tcW w:w="2340" w:type="dxa"/>
            <w:noWrap/>
            <w:hideMark/>
          </w:tcPr>
          <w:p w14:paraId="21CD59A0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11.30</w:t>
            </w:r>
          </w:p>
        </w:tc>
      </w:tr>
      <w:tr w:rsidR="00C22EF6" w:rsidRPr="00C22EF6" w14:paraId="57CF2AF8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1525CE34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Sex (Female)</w:t>
            </w:r>
          </w:p>
        </w:tc>
        <w:tc>
          <w:tcPr>
            <w:tcW w:w="1980" w:type="dxa"/>
            <w:noWrap/>
            <w:hideMark/>
          </w:tcPr>
          <w:p w14:paraId="66645AA9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2340" w:type="dxa"/>
            <w:noWrap/>
            <w:hideMark/>
          </w:tcPr>
          <w:p w14:paraId="32F6EF53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2340" w:type="dxa"/>
            <w:noWrap/>
            <w:hideMark/>
          </w:tcPr>
          <w:p w14:paraId="46481EB7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1.21</w:t>
            </w:r>
          </w:p>
        </w:tc>
      </w:tr>
      <w:tr w:rsidR="00C22EF6" w:rsidRPr="00C22EF6" w14:paraId="34C217DC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4A357979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Race/Ethnicity (ref=non-Hispanic white)</w:t>
            </w:r>
          </w:p>
        </w:tc>
        <w:tc>
          <w:tcPr>
            <w:tcW w:w="1980" w:type="dxa"/>
            <w:noWrap/>
            <w:hideMark/>
          </w:tcPr>
          <w:p w14:paraId="0081F585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14B4ABA3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72294828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3FFA432D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151A35C1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Black</w:t>
            </w:r>
          </w:p>
        </w:tc>
        <w:tc>
          <w:tcPr>
            <w:tcW w:w="1980" w:type="dxa"/>
            <w:noWrap/>
            <w:hideMark/>
          </w:tcPr>
          <w:p w14:paraId="298CF6FF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2.18</w:t>
            </w:r>
          </w:p>
        </w:tc>
        <w:tc>
          <w:tcPr>
            <w:tcW w:w="2340" w:type="dxa"/>
            <w:noWrap/>
            <w:hideMark/>
          </w:tcPr>
          <w:p w14:paraId="1FEC4BDC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1.87</w:t>
            </w:r>
          </w:p>
        </w:tc>
        <w:tc>
          <w:tcPr>
            <w:tcW w:w="2340" w:type="dxa"/>
            <w:noWrap/>
            <w:hideMark/>
          </w:tcPr>
          <w:p w14:paraId="47270BBE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2.55</w:t>
            </w:r>
          </w:p>
        </w:tc>
      </w:tr>
      <w:tr w:rsidR="00C22EF6" w:rsidRPr="00C22EF6" w14:paraId="2D693AD5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7EEFF64D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Hispanic/Latino</w:t>
            </w:r>
          </w:p>
        </w:tc>
        <w:tc>
          <w:tcPr>
            <w:tcW w:w="1980" w:type="dxa"/>
            <w:noWrap/>
            <w:hideMark/>
          </w:tcPr>
          <w:p w14:paraId="56C8E9D3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1.38</w:t>
            </w:r>
          </w:p>
        </w:tc>
        <w:tc>
          <w:tcPr>
            <w:tcW w:w="2340" w:type="dxa"/>
            <w:noWrap/>
            <w:hideMark/>
          </w:tcPr>
          <w:p w14:paraId="74BF153F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1.22</w:t>
            </w:r>
          </w:p>
        </w:tc>
        <w:tc>
          <w:tcPr>
            <w:tcW w:w="2340" w:type="dxa"/>
            <w:noWrap/>
            <w:hideMark/>
          </w:tcPr>
          <w:p w14:paraId="619F0AAB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1.57</w:t>
            </w:r>
          </w:p>
        </w:tc>
      </w:tr>
      <w:tr w:rsidR="00C22EF6" w:rsidRPr="00C22EF6" w14:paraId="13FB2D34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3902C8C2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Multiracial</w:t>
            </w:r>
          </w:p>
        </w:tc>
        <w:tc>
          <w:tcPr>
            <w:tcW w:w="1980" w:type="dxa"/>
            <w:noWrap/>
            <w:hideMark/>
          </w:tcPr>
          <w:p w14:paraId="3ADC89FA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1.67</w:t>
            </w:r>
          </w:p>
        </w:tc>
        <w:tc>
          <w:tcPr>
            <w:tcW w:w="2340" w:type="dxa"/>
            <w:noWrap/>
            <w:hideMark/>
          </w:tcPr>
          <w:p w14:paraId="39A60AF2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1.38</w:t>
            </w:r>
          </w:p>
        </w:tc>
        <w:tc>
          <w:tcPr>
            <w:tcW w:w="2340" w:type="dxa"/>
            <w:noWrap/>
            <w:hideMark/>
          </w:tcPr>
          <w:p w14:paraId="31FEB890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2.01</w:t>
            </w:r>
          </w:p>
        </w:tc>
      </w:tr>
      <w:tr w:rsidR="00C22EF6" w:rsidRPr="00C22EF6" w14:paraId="4CFD8344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2601E2E8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Asian/Pacific Islander</w:t>
            </w:r>
          </w:p>
        </w:tc>
        <w:tc>
          <w:tcPr>
            <w:tcW w:w="1980" w:type="dxa"/>
            <w:noWrap/>
            <w:hideMark/>
          </w:tcPr>
          <w:p w14:paraId="316AAEE8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0.77</w:t>
            </w:r>
          </w:p>
        </w:tc>
        <w:tc>
          <w:tcPr>
            <w:tcW w:w="2340" w:type="dxa"/>
            <w:noWrap/>
            <w:hideMark/>
          </w:tcPr>
          <w:p w14:paraId="64C4BED7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0.59</w:t>
            </w:r>
          </w:p>
        </w:tc>
        <w:tc>
          <w:tcPr>
            <w:tcW w:w="2340" w:type="dxa"/>
            <w:noWrap/>
            <w:hideMark/>
          </w:tcPr>
          <w:p w14:paraId="6ADA1FA9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1.01</w:t>
            </w:r>
          </w:p>
        </w:tc>
      </w:tr>
      <w:tr w:rsidR="00C22EF6" w:rsidRPr="00C22EF6" w14:paraId="128D638F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21ECA83F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Parental Education (At least one parent a college graduate)</w:t>
            </w:r>
          </w:p>
        </w:tc>
        <w:tc>
          <w:tcPr>
            <w:tcW w:w="1980" w:type="dxa"/>
            <w:noWrap/>
            <w:hideMark/>
          </w:tcPr>
          <w:p w14:paraId="0EFF38F4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2340" w:type="dxa"/>
            <w:noWrap/>
            <w:hideMark/>
          </w:tcPr>
          <w:p w14:paraId="7038A7BA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0.66</w:t>
            </w:r>
          </w:p>
        </w:tc>
        <w:tc>
          <w:tcPr>
            <w:tcW w:w="2340" w:type="dxa"/>
            <w:noWrap/>
            <w:hideMark/>
          </w:tcPr>
          <w:p w14:paraId="48878886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0.81</w:t>
            </w:r>
          </w:p>
        </w:tc>
      </w:tr>
      <w:tr w:rsidR="00C22EF6" w:rsidRPr="00C22EF6" w14:paraId="389A8575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6920261B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Urbanicity</w:t>
            </w:r>
            <w:proofErr w:type="spellEnd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(ref = Urban)</w:t>
            </w:r>
          </w:p>
        </w:tc>
        <w:tc>
          <w:tcPr>
            <w:tcW w:w="1980" w:type="dxa"/>
            <w:noWrap/>
            <w:hideMark/>
          </w:tcPr>
          <w:p w14:paraId="1162D9F0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184F96E5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405C8657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54D68283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1AFEA8C8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Suburban</w:t>
            </w:r>
          </w:p>
        </w:tc>
        <w:tc>
          <w:tcPr>
            <w:tcW w:w="1980" w:type="dxa"/>
            <w:noWrap/>
            <w:hideMark/>
          </w:tcPr>
          <w:p w14:paraId="369DBAE0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0.79</w:t>
            </w:r>
          </w:p>
        </w:tc>
        <w:tc>
          <w:tcPr>
            <w:tcW w:w="2340" w:type="dxa"/>
            <w:noWrap/>
            <w:hideMark/>
          </w:tcPr>
          <w:p w14:paraId="5C170262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0.69</w:t>
            </w:r>
          </w:p>
        </w:tc>
        <w:tc>
          <w:tcPr>
            <w:tcW w:w="2340" w:type="dxa"/>
            <w:noWrap/>
            <w:hideMark/>
          </w:tcPr>
          <w:p w14:paraId="79C34FBA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0.90</w:t>
            </w:r>
          </w:p>
        </w:tc>
      </w:tr>
      <w:tr w:rsidR="00C22EF6" w:rsidRPr="00C22EF6" w14:paraId="32F2365A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4459C3D1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Rural</w:t>
            </w:r>
          </w:p>
        </w:tc>
        <w:tc>
          <w:tcPr>
            <w:tcW w:w="1980" w:type="dxa"/>
            <w:noWrap/>
            <w:hideMark/>
          </w:tcPr>
          <w:p w14:paraId="42B9F5CD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0.68</w:t>
            </w:r>
          </w:p>
        </w:tc>
        <w:tc>
          <w:tcPr>
            <w:tcW w:w="2340" w:type="dxa"/>
            <w:noWrap/>
            <w:hideMark/>
          </w:tcPr>
          <w:p w14:paraId="7317A13F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0.57</w:t>
            </w:r>
          </w:p>
        </w:tc>
        <w:tc>
          <w:tcPr>
            <w:tcW w:w="2340" w:type="dxa"/>
            <w:noWrap/>
            <w:hideMark/>
          </w:tcPr>
          <w:p w14:paraId="6C91DDAD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0.82</w:t>
            </w:r>
          </w:p>
        </w:tc>
      </w:tr>
      <w:tr w:rsidR="00C22EF6" w:rsidRPr="00C22EF6" w14:paraId="49BFBDD3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05258CEF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Binge Drinking in Past Two Weeks (ref = None)</w:t>
            </w:r>
          </w:p>
        </w:tc>
        <w:tc>
          <w:tcPr>
            <w:tcW w:w="1980" w:type="dxa"/>
            <w:noWrap/>
            <w:hideMark/>
          </w:tcPr>
          <w:p w14:paraId="0C9C6386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66A2D615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0FFBCBA2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3303E628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5BE2156D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Once</w:t>
            </w:r>
          </w:p>
        </w:tc>
        <w:tc>
          <w:tcPr>
            <w:tcW w:w="1980" w:type="dxa"/>
            <w:noWrap/>
            <w:hideMark/>
          </w:tcPr>
          <w:p w14:paraId="0B5CE545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3.89</w:t>
            </w:r>
          </w:p>
        </w:tc>
        <w:tc>
          <w:tcPr>
            <w:tcW w:w="2340" w:type="dxa"/>
            <w:noWrap/>
            <w:hideMark/>
          </w:tcPr>
          <w:p w14:paraId="05D44669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3.23</w:t>
            </w:r>
          </w:p>
        </w:tc>
        <w:tc>
          <w:tcPr>
            <w:tcW w:w="2340" w:type="dxa"/>
            <w:noWrap/>
            <w:hideMark/>
          </w:tcPr>
          <w:p w14:paraId="3B9DE26B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4.69</w:t>
            </w:r>
          </w:p>
        </w:tc>
      </w:tr>
      <w:tr w:rsidR="00C22EF6" w:rsidRPr="00C22EF6" w14:paraId="5F19E6A8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37A16AB8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Twice</w:t>
            </w:r>
          </w:p>
        </w:tc>
        <w:tc>
          <w:tcPr>
            <w:tcW w:w="1980" w:type="dxa"/>
            <w:noWrap/>
            <w:hideMark/>
          </w:tcPr>
          <w:p w14:paraId="4687D4AF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4.20</w:t>
            </w:r>
          </w:p>
        </w:tc>
        <w:tc>
          <w:tcPr>
            <w:tcW w:w="2340" w:type="dxa"/>
            <w:noWrap/>
            <w:hideMark/>
          </w:tcPr>
          <w:p w14:paraId="63F70E1F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3.34</w:t>
            </w:r>
          </w:p>
        </w:tc>
        <w:tc>
          <w:tcPr>
            <w:tcW w:w="2340" w:type="dxa"/>
            <w:noWrap/>
            <w:hideMark/>
          </w:tcPr>
          <w:p w14:paraId="17E59F38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5.28</w:t>
            </w:r>
          </w:p>
        </w:tc>
      </w:tr>
      <w:tr w:rsidR="00C22EF6" w:rsidRPr="00C22EF6" w14:paraId="0F1D7688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7FB2A786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Three to Five Times</w:t>
            </w:r>
          </w:p>
        </w:tc>
        <w:tc>
          <w:tcPr>
            <w:tcW w:w="1980" w:type="dxa"/>
            <w:noWrap/>
            <w:hideMark/>
          </w:tcPr>
          <w:p w14:paraId="03D1C07C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4.34</w:t>
            </w:r>
          </w:p>
        </w:tc>
        <w:tc>
          <w:tcPr>
            <w:tcW w:w="2340" w:type="dxa"/>
            <w:noWrap/>
            <w:hideMark/>
          </w:tcPr>
          <w:p w14:paraId="20D211D1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3.24</w:t>
            </w:r>
          </w:p>
        </w:tc>
        <w:tc>
          <w:tcPr>
            <w:tcW w:w="2340" w:type="dxa"/>
            <w:noWrap/>
            <w:hideMark/>
          </w:tcPr>
          <w:p w14:paraId="36023E51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5.81</w:t>
            </w:r>
          </w:p>
        </w:tc>
      </w:tr>
      <w:tr w:rsidR="00C22EF6" w:rsidRPr="00C22EF6" w14:paraId="5EAA66C0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7858EF5B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Six to Nine Times</w:t>
            </w:r>
          </w:p>
        </w:tc>
        <w:tc>
          <w:tcPr>
            <w:tcW w:w="1980" w:type="dxa"/>
            <w:noWrap/>
            <w:hideMark/>
          </w:tcPr>
          <w:p w14:paraId="06E37FDB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5.64</w:t>
            </w:r>
          </w:p>
        </w:tc>
        <w:tc>
          <w:tcPr>
            <w:tcW w:w="2340" w:type="dxa"/>
            <w:noWrap/>
            <w:hideMark/>
          </w:tcPr>
          <w:p w14:paraId="60ACA988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3.17</w:t>
            </w:r>
          </w:p>
        </w:tc>
        <w:tc>
          <w:tcPr>
            <w:tcW w:w="2340" w:type="dxa"/>
            <w:noWrap/>
            <w:hideMark/>
          </w:tcPr>
          <w:p w14:paraId="5AF0B05B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10.04</w:t>
            </w:r>
          </w:p>
        </w:tc>
      </w:tr>
      <w:tr w:rsidR="00C22EF6" w:rsidRPr="00C22EF6" w14:paraId="62AE3F9B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4A34CFD5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Ten+ Times</w:t>
            </w:r>
          </w:p>
        </w:tc>
        <w:tc>
          <w:tcPr>
            <w:tcW w:w="1980" w:type="dxa"/>
            <w:noWrap/>
            <w:hideMark/>
          </w:tcPr>
          <w:p w14:paraId="6715F06C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5.46</w:t>
            </w:r>
          </w:p>
        </w:tc>
        <w:tc>
          <w:tcPr>
            <w:tcW w:w="2340" w:type="dxa"/>
            <w:noWrap/>
            <w:hideMark/>
          </w:tcPr>
          <w:p w14:paraId="4FB55B77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2.39</w:t>
            </w:r>
          </w:p>
        </w:tc>
        <w:tc>
          <w:tcPr>
            <w:tcW w:w="2340" w:type="dxa"/>
            <w:noWrap/>
            <w:hideMark/>
          </w:tcPr>
          <w:p w14:paraId="7B82C436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12.48</w:t>
            </w:r>
          </w:p>
        </w:tc>
      </w:tr>
      <w:tr w:rsidR="00C22EF6" w:rsidRPr="00C22EF6" w14:paraId="737DDE10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389D2078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Year (Ref = 2017)</w:t>
            </w:r>
          </w:p>
        </w:tc>
        <w:tc>
          <w:tcPr>
            <w:tcW w:w="1980" w:type="dxa"/>
            <w:noWrap/>
            <w:hideMark/>
          </w:tcPr>
          <w:p w14:paraId="7EF36971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5B2109B0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1D7D85AC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343A782B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3EBD1010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980" w:type="dxa"/>
            <w:noWrap/>
            <w:hideMark/>
          </w:tcPr>
          <w:p w14:paraId="761E0037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0.74</w:t>
            </w:r>
          </w:p>
        </w:tc>
        <w:tc>
          <w:tcPr>
            <w:tcW w:w="2340" w:type="dxa"/>
            <w:noWrap/>
            <w:hideMark/>
          </w:tcPr>
          <w:p w14:paraId="77FB25FA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0.66</w:t>
            </w:r>
          </w:p>
        </w:tc>
        <w:tc>
          <w:tcPr>
            <w:tcW w:w="2340" w:type="dxa"/>
            <w:noWrap/>
            <w:hideMark/>
          </w:tcPr>
          <w:p w14:paraId="78ECEC84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0.84</w:t>
            </w:r>
          </w:p>
        </w:tc>
      </w:tr>
      <w:tr w:rsidR="00C22EF6" w:rsidRPr="00C22EF6" w14:paraId="727CBFD6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4220D8F8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980" w:type="dxa"/>
            <w:noWrap/>
            <w:hideMark/>
          </w:tcPr>
          <w:p w14:paraId="013089A6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0.57</w:t>
            </w:r>
          </w:p>
        </w:tc>
        <w:tc>
          <w:tcPr>
            <w:tcW w:w="2340" w:type="dxa"/>
            <w:noWrap/>
            <w:hideMark/>
          </w:tcPr>
          <w:p w14:paraId="3E1D59D4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0.49</w:t>
            </w:r>
          </w:p>
        </w:tc>
        <w:tc>
          <w:tcPr>
            <w:tcW w:w="2340" w:type="dxa"/>
            <w:noWrap/>
            <w:hideMark/>
          </w:tcPr>
          <w:p w14:paraId="070C0086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0.65</w:t>
            </w:r>
          </w:p>
        </w:tc>
      </w:tr>
      <w:tr w:rsidR="00C22EF6" w:rsidRPr="00C22EF6" w14:paraId="150EEC45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420F7A3F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Grade (Ref = 8)</w:t>
            </w:r>
          </w:p>
        </w:tc>
        <w:tc>
          <w:tcPr>
            <w:tcW w:w="1980" w:type="dxa"/>
            <w:noWrap/>
            <w:hideMark/>
          </w:tcPr>
          <w:p w14:paraId="66D1A305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1367D262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10FEABBB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51D06012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788AC38B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80" w:type="dxa"/>
            <w:noWrap/>
            <w:hideMark/>
          </w:tcPr>
          <w:p w14:paraId="7E7C9956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2.69</w:t>
            </w:r>
          </w:p>
        </w:tc>
        <w:tc>
          <w:tcPr>
            <w:tcW w:w="2340" w:type="dxa"/>
            <w:noWrap/>
            <w:hideMark/>
          </w:tcPr>
          <w:p w14:paraId="0D13838A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2.28</w:t>
            </w:r>
          </w:p>
        </w:tc>
        <w:tc>
          <w:tcPr>
            <w:tcW w:w="2340" w:type="dxa"/>
            <w:noWrap/>
            <w:hideMark/>
          </w:tcPr>
          <w:p w14:paraId="40A9EC05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3.16</w:t>
            </w:r>
          </w:p>
        </w:tc>
      </w:tr>
      <w:tr w:rsidR="00C22EF6" w:rsidRPr="00C22EF6" w14:paraId="49DBD57A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42026DBA" w14:textId="77777777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80" w:type="dxa"/>
            <w:noWrap/>
            <w:hideMark/>
          </w:tcPr>
          <w:p w14:paraId="72385494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3.24</w:t>
            </w:r>
          </w:p>
        </w:tc>
        <w:tc>
          <w:tcPr>
            <w:tcW w:w="2340" w:type="dxa"/>
            <w:noWrap/>
            <w:hideMark/>
          </w:tcPr>
          <w:p w14:paraId="7611B410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2.73</w:t>
            </w:r>
          </w:p>
        </w:tc>
        <w:tc>
          <w:tcPr>
            <w:tcW w:w="2340" w:type="dxa"/>
            <w:noWrap/>
            <w:hideMark/>
          </w:tcPr>
          <w:p w14:paraId="2035C539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3.85</w:t>
            </w:r>
          </w:p>
        </w:tc>
      </w:tr>
      <w:tr w:rsidR="00C22EF6" w:rsidRPr="00C22EF6" w14:paraId="17882F15" w14:textId="77777777" w:rsidTr="00DA42B5">
        <w:trPr>
          <w:trHeight w:val="245"/>
        </w:trPr>
        <w:tc>
          <w:tcPr>
            <w:tcW w:w="12595" w:type="dxa"/>
            <w:gridSpan w:val="4"/>
            <w:noWrap/>
            <w:hideMark/>
          </w:tcPr>
          <w:p w14:paraId="3B250D9E" w14:textId="14191605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Outcome: Cannabis Use with Vaping </w:t>
            </w:r>
          </w:p>
        </w:tc>
      </w:tr>
      <w:tr w:rsidR="00C22EF6" w:rsidRPr="00C22EF6" w14:paraId="18A85FE8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5E82F372" w14:textId="10BA78E4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Past 30-Day Nicotine Use (ref = None)</w:t>
            </w:r>
          </w:p>
        </w:tc>
        <w:tc>
          <w:tcPr>
            <w:tcW w:w="1980" w:type="dxa"/>
            <w:noWrap/>
            <w:hideMark/>
          </w:tcPr>
          <w:p w14:paraId="60C24CCE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1909665C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18A8A400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06C8EC74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0E73FAD6" w14:textId="5A6236B3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Smoking Only</w:t>
            </w:r>
          </w:p>
        </w:tc>
        <w:tc>
          <w:tcPr>
            <w:tcW w:w="1980" w:type="dxa"/>
            <w:noWrap/>
            <w:hideMark/>
          </w:tcPr>
          <w:p w14:paraId="126A9606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8.03</w:t>
            </w:r>
          </w:p>
        </w:tc>
        <w:tc>
          <w:tcPr>
            <w:tcW w:w="2340" w:type="dxa"/>
            <w:noWrap/>
            <w:hideMark/>
          </w:tcPr>
          <w:p w14:paraId="1E0A1316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5.75</w:t>
            </w:r>
          </w:p>
        </w:tc>
        <w:tc>
          <w:tcPr>
            <w:tcW w:w="2340" w:type="dxa"/>
            <w:noWrap/>
            <w:hideMark/>
          </w:tcPr>
          <w:p w14:paraId="038B0199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11.23</w:t>
            </w:r>
          </w:p>
        </w:tc>
      </w:tr>
      <w:tr w:rsidR="00C22EF6" w:rsidRPr="00C22EF6" w14:paraId="4754C1E1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6523D583" w14:textId="23CB8244" w:rsidR="00280A94" w:rsidRPr="00C22EF6" w:rsidRDefault="00280A94" w:rsidP="00280A94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Vaping Only</w:t>
            </w:r>
          </w:p>
        </w:tc>
        <w:tc>
          <w:tcPr>
            <w:tcW w:w="1980" w:type="dxa"/>
            <w:noWrap/>
            <w:hideMark/>
          </w:tcPr>
          <w:p w14:paraId="2AC2E559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20.31</w:t>
            </w:r>
          </w:p>
        </w:tc>
        <w:tc>
          <w:tcPr>
            <w:tcW w:w="2340" w:type="dxa"/>
            <w:noWrap/>
            <w:hideMark/>
          </w:tcPr>
          <w:p w14:paraId="11E54A3F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17.85</w:t>
            </w:r>
          </w:p>
        </w:tc>
        <w:tc>
          <w:tcPr>
            <w:tcW w:w="2340" w:type="dxa"/>
            <w:noWrap/>
            <w:hideMark/>
          </w:tcPr>
          <w:p w14:paraId="245E0E3B" w14:textId="77777777" w:rsidR="00280A94" w:rsidRPr="00C22EF6" w:rsidRDefault="00280A94" w:rsidP="00280A94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23.11</w:t>
            </w:r>
          </w:p>
        </w:tc>
      </w:tr>
      <w:tr w:rsidR="00C22EF6" w:rsidRPr="00C22EF6" w14:paraId="0401078D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199EA36A" w14:textId="3A7A6135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and Vaping</w:t>
            </w:r>
          </w:p>
        </w:tc>
        <w:tc>
          <w:tcPr>
            <w:tcW w:w="1980" w:type="dxa"/>
            <w:noWrap/>
            <w:hideMark/>
          </w:tcPr>
          <w:p w14:paraId="75EFE8B4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40.10</w:t>
            </w:r>
          </w:p>
        </w:tc>
        <w:tc>
          <w:tcPr>
            <w:tcW w:w="2340" w:type="dxa"/>
            <w:noWrap/>
            <w:hideMark/>
          </w:tcPr>
          <w:p w14:paraId="0FBF415F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31.62</w:t>
            </w:r>
          </w:p>
        </w:tc>
        <w:tc>
          <w:tcPr>
            <w:tcW w:w="2340" w:type="dxa"/>
            <w:noWrap/>
            <w:hideMark/>
          </w:tcPr>
          <w:p w14:paraId="373B9648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50.86</w:t>
            </w:r>
          </w:p>
        </w:tc>
      </w:tr>
      <w:tr w:rsidR="00C22EF6" w:rsidRPr="00C22EF6" w14:paraId="7EF98E42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216C93A0" w14:textId="655E8B6B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Sex (Female)</w:t>
            </w:r>
          </w:p>
        </w:tc>
        <w:tc>
          <w:tcPr>
            <w:tcW w:w="1980" w:type="dxa"/>
            <w:noWrap/>
            <w:hideMark/>
          </w:tcPr>
          <w:p w14:paraId="5D683678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0.86</w:t>
            </w:r>
          </w:p>
        </w:tc>
        <w:tc>
          <w:tcPr>
            <w:tcW w:w="2340" w:type="dxa"/>
            <w:noWrap/>
            <w:hideMark/>
          </w:tcPr>
          <w:p w14:paraId="01FE6F2A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0.76</w:t>
            </w:r>
          </w:p>
        </w:tc>
        <w:tc>
          <w:tcPr>
            <w:tcW w:w="2340" w:type="dxa"/>
            <w:noWrap/>
            <w:hideMark/>
          </w:tcPr>
          <w:p w14:paraId="18FB625F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0.98</w:t>
            </w:r>
          </w:p>
        </w:tc>
      </w:tr>
      <w:tr w:rsidR="00C22EF6" w:rsidRPr="00C22EF6" w14:paraId="03EEDD82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6642C5C5" w14:textId="5A762D79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Race/Ethnicity (ref=non-Hispanic white)</w:t>
            </w:r>
          </w:p>
        </w:tc>
        <w:tc>
          <w:tcPr>
            <w:tcW w:w="1980" w:type="dxa"/>
            <w:noWrap/>
            <w:hideMark/>
          </w:tcPr>
          <w:p w14:paraId="2AAA0802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58020EB7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61FB6216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3A7FE20A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7DB46CD6" w14:textId="699F5189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Black</w:t>
            </w:r>
          </w:p>
        </w:tc>
        <w:tc>
          <w:tcPr>
            <w:tcW w:w="1980" w:type="dxa"/>
            <w:noWrap/>
            <w:hideMark/>
          </w:tcPr>
          <w:p w14:paraId="0DC038D1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1.54</w:t>
            </w:r>
          </w:p>
        </w:tc>
        <w:tc>
          <w:tcPr>
            <w:tcW w:w="2340" w:type="dxa"/>
            <w:noWrap/>
            <w:hideMark/>
          </w:tcPr>
          <w:p w14:paraId="22507322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1.22</w:t>
            </w:r>
          </w:p>
        </w:tc>
        <w:tc>
          <w:tcPr>
            <w:tcW w:w="2340" w:type="dxa"/>
            <w:noWrap/>
            <w:hideMark/>
          </w:tcPr>
          <w:p w14:paraId="035DA497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1.94</w:t>
            </w:r>
          </w:p>
        </w:tc>
      </w:tr>
      <w:tr w:rsidR="00C22EF6" w:rsidRPr="00C22EF6" w14:paraId="319C838E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570F616A" w14:textId="697F3D76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Hispanic/Latino</w:t>
            </w:r>
          </w:p>
        </w:tc>
        <w:tc>
          <w:tcPr>
            <w:tcW w:w="1980" w:type="dxa"/>
            <w:noWrap/>
            <w:hideMark/>
          </w:tcPr>
          <w:p w14:paraId="0418F9CD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2.04</w:t>
            </w:r>
          </w:p>
        </w:tc>
        <w:tc>
          <w:tcPr>
            <w:tcW w:w="2340" w:type="dxa"/>
            <w:noWrap/>
            <w:hideMark/>
          </w:tcPr>
          <w:p w14:paraId="4D33DC3A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1.74</w:t>
            </w:r>
          </w:p>
        </w:tc>
        <w:tc>
          <w:tcPr>
            <w:tcW w:w="2340" w:type="dxa"/>
            <w:noWrap/>
            <w:hideMark/>
          </w:tcPr>
          <w:p w14:paraId="59948418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2.38</w:t>
            </w:r>
          </w:p>
        </w:tc>
      </w:tr>
      <w:tr w:rsidR="00C22EF6" w:rsidRPr="00C22EF6" w14:paraId="1D411030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5C6FBB92" w14:textId="48DD3635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Multiracial</w:t>
            </w:r>
          </w:p>
        </w:tc>
        <w:tc>
          <w:tcPr>
            <w:tcW w:w="1980" w:type="dxa"/>
            <w:noWrap/>
            <w:hideMark/>
          </w:tcPr>
          <w:p w14:paraId="457BB9D6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1.76</w:t>
            </w:r>
          </w:p>
        </w:tc>
        <w:tc>
          <w:tcPr>
            <w:tcW w:w="2340" w:type="dxa"/>
            <w:noWrap/>
            <w:hideMark/>
          </w:tcPr>
          <w:p w14:paraId="369532DD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1.40</w:t>
            </w:r>
          </w:p>
        </w:tc>
        <w:tc>
          <w:tcPr>
            <w:tcW w:w="2340" w:type="dxa"/>
            <w:noWrap/>
            <w:hideMark/>
          </w:tcPr>
          <w:p w14:paraId="14CD2640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2.21</w:t>
            </w:r>
          </w:p>
        </w:tc>
      </w:tr>
      <w:tr w:rsidR="00C22EF6" w:rsidRPr="00C22EF6" w14:paraId="0BAAA5DF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6416B7FC" w14:textId="55E38B32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Asian/Pacific Islander</w:t>
            </w:r>
          </w:p>
        </w:tc>
        <w:tc>
          <w:tcPr>
            <w:tcW w:w="1980" w:type="dxa"/>
            <w:noWrap/>
            <w:hideMark/>
          </w:tcPr>
          <w:p w14:paraId="569D2160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0.83</w:t>
            </w:r>
          </w:p>
        </w:tc>
        <w:tc>
          <w:tcPr>
            <w:tcW w:w="2340" w:type="dxa"/>
            <w:noWrap/>
            <w:hideMark/>
          </w:tcPr>
          <w:p w14:paraId="6516501E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0.60</w:t>
            </w:r>
          </w:p>
        </w:tc>
        <w:tc>
          <w:tcPr>
            <w:tcW w:w="2340" w:type="dxa"/>
            <w:noWrap/>
            <w:hideMark/>
          </w:tcPr>
          <w:p w14:paraId="240C6C7C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1.15</w:t>
            </w:r>
          </w:p>
        </w:tc>
      </w:tr>
      <w:tr w:rsidR="00C22EF6" w:rsidRPr="00C22EF6" w14:paraId="0D76F96D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6FD6DE10" w14:textId="1943AD7A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Parental Education (At least one parent a college graduate)</w:t>
            </w:r>
          </w:p>
        </w:tc>
        <w:tc>
          <w:tcPr>
            <w:tcW w:w="1980" w:type="dxa"/>
            <w:noWrap/>
            <w:hideMark/>
          </w:tcPr>
          <w:p w14:paraId="2111FD2E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0.83</w:t>
            </w:r>
          </w:p>
        </w:tc>
        <w:tc>
          <w:tcPr>
            <w:tcW w:w="2340" w:type="dxa"/>
            <w:noWrap/>
            <w:hideMark/>
          </w:tcPr>
          <w:p w14:paraId="4A2AA0CE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2340" w:type="dxa"/>
            <w:noWrap/>
            <w:hideMark/>
          </w:tcPr>
          <w:p w14:paraId="6067E988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0.95</w:t>
            </w:r>
          </w:p>
        </w:tc>
      </w:tr>
      <w:tr w:rsidR="00C22EF6" w:rsidRPr="00C22EF6" w14:paraId="5B0DE3BD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5299524B" w14:textId="70A9AF56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Urbanicity</w:t>
            </w:r>
            <w:proofErr w:type="spellEnd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(ref = Urban)</w:t>
            </w:r>
          </w:p>
        </w:tc>
        <w:tc>
          <w:tcPr>
            <w:tcW w:w="1980" w:type="dxa"/>
            <w:noWrap/>
            <w:hideMark/>
          </w:tcPr>
          <w:p w14:paraId="5EF6F9BC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43D7901E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3FC09B2D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2F4236BF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3EE6B40F" w14:textId="15D5FA0F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Suburban</w:t>
            </w:r>
          </w:p>
        </w:tc>
        <w:tc>
          <w:tcPr>
            <w:tcW w:w="1980" w:type="dxa"/>
            <w:noWrap/>
            <w:hideMark/>
          </w:tcPr>
          <w:p w14:paraId="33967A98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0.72</w:t>
            </w:r>
          </w:p>
        </w:tc>
        <w:tc>
          <w:tcPr>
            <w:tcW w:w="2340" w:type="dxa"/>
            <w:noWrap/>
            <w:hideMark/>
          </w:tcPr>
          <w:p w14:paraId="2EE9D636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0.60</w:t>
            </w:r>
          </w:p>
        </w:tc>
        <w:tc>
          <w:tcPr>
            <w:tcW w:w="2340" w:type="dxa"/>
            <w:noWrap/>
            <w:hideMark/>
          </w:tcPr>
          <w:p w14:paraId="5BCBA9E9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0.87</w:t>
            </w:r>
          </w:p>
        </w:tc>
      </w:tr>
      <w:tr w:rsidR="00C22EF6" w:rsidRPr="00C22EF6" w14:paraId="710FAF3D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1A3B14D5" w14:textId="4FD4FEF6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Rural</w:t>
            </w:r>
          </w:p>
        </w:tc>
        <w:tc>
          <w:tcPr>
            <w:tcW w:w="1980" w:type="dxa"/>
            <w:noWrap/>
            <w:hideMark/>
          </w:tcPr>
          <w:p w14:paraId="679AE1E1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0.42</w:t>
            </w:r>
          </w:p>
        </w:tc>
        <w:tc>
          <w:tcPr>
            <w:tcW w:w="2340" w:type="dxa"/>
            <w:noWrap/>
            <w:hideMark/>
          </w:tcPr>
          <w:p w14:paraId="3BD85EEA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0.31</w:t>
            </w:r>
          </w:p>
        </w:tc>
        <w:tc>
          <w:tcPr>
            <w:tcW w:w="2340" w:type="dxa"/>
            <w:noWrap/>
            <w:hideMark/>
          </w:tcPr>
          <w:p w14:paraId="76BDF93E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0.56</w:t>
            </w:r>
          </w:p>
        </w:tc>
      </w:tr>
      <w:tr w:rsidR="00C22EF6" w:rsidRPr="00C22EF6" w14:paraId="2819C0E0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1D68D624" w14:textId="4F8AEF58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Binge Drinking in Past Two Weeks (ref = None)</w:t>
            </w:r>
          </w:p>
        </w:tc>
        <w:tc>
          <w:tcPr>
            <w:tcW w:w="1980" w:type="dxa"/>
            <w:noWrap/>
            <w:hideMark/>
          </w:tcPr>
          <w:p w14:paraId="59EBE40A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49983FFB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70DB4CAF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3FA0EB1F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7F09090B" w14:textId="29ECD273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Once</w:t>
            </w:r>
          </w:p>
        </w:tc>
        <w:tc>
          <w:tcPr>
            <w:tcW w:w="1980" w:type="dxa"/>
            <w:noWrap/>
            <w:hideMark/>
          </w:tcPr>
          <w:p w14:paraId="18ACE9A1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4.43</w:t>
            </w:r>
          </w:p>
        </w:tc>
        <w:tc>
          <w:tcPr>
            <w:tcW w:w="2340" w:type="dxa"/>
            <w:noWrap/>
            <w:hideMark/>
          </w:tcPr>
          <w:p w14:paraId="3C8B7811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3.59</w:t>
            </w:r>
          </w:p>
        </w:tc>
        <w:tc>
          <w:tcPr>
            <w:tcW w:w="2340" w:type="dxa"/>
            <w:noWrap/>
            <w:hideMark/>
          </w:tcPr>
          <w:p w14:paraId="4D89EEF4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5.47</w:t>
            </w:r>
          </w:p>
        </w:tc>
      </w:tr>
      <w:tr w:rsidR="00C22EF6" w:rsidRPr="00C22EF6" w14:paraId="61793797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1B68CDFE" w14:textId="58680D65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Twice</w:t>
            </w:r>
          </w:p>
        </w:tc>
        <w:tc>
          <w:tcPr>
            <w:tcW w:w="1980" w:type="dxa"/>
            <w:noWrap/>
            <w:hideMark/>
          </w:tcPr>
          <w:p w14:paraId="1EB358ED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5.59</w:t>
            </w:r>
          </w:p>
        </w:tc>
        <w:tc>
          <w:tcPr>
            <w:tcW w:w="2340" w:type="dxa"/>
            <w:noWrap/>
            <w:hideMark/>
          </w:tcPr>
          <w:p w14:paraId="616732CB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4.30</w:t>
            </w:r>
          </w:p>
        </w:tc>
        <w:tc>
          <w:tcPr>
            <w:tcW w:w="2340" w:type="dxa"/>
            <w:noWrap/>
            <w:hideMark/>
          </w:tcPr>
          <w:p w14:paraId="4F148683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7.25</w:t>
            </w:r>
          </w:p>
        </w:tc>
      </w:tr>
      <w:tr w:rsidR="00C22EF6" w:rsidRPr="00C22EF6" w14:paraId="22A9F575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02567A32" w14:textId="09DC75A2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Three to Five Times</w:t>
            </w:r>
          </w:p>
        </w:tc>
        <w:tc>
          <w:tcPr>
            <w:tcW w:w="1980" w:type="dxa"/>
            <w:noWrap/>
            <w:hideMark/>
          </w:tcPr>
          <w:p w14:paraId="4A9A7793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8.10</w:t>
            </w:r>
          </w:p>
        </w:tc>
        <w:tc>
          <w:tcPr>
            <w:tcW w:w="2340" w:type="dxa"/>
            <w:noWrap/>
            <w:hideMark/>
          </w:tcPr>
          <w:p w14:paraId="22EA3113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5.89</w:t>
            </w:r>
          </w:p>
        </w:tc>
        <w:tc>
          <w:tcPr>
            <w:tcW w:w="2340" w:type="dxa"/>
            <w:noWrap/>
            <w:hideMark/>
          </w:tcPr>
          <w:p w14:paraId="0D697B40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11.13</w:t>
            </w:r>
          </w:p>
        </w:tc>
      </w:tr>
      <w:tr w:rsidR="00C22EF6" w:rsidRPr="00C22EF6" w14:paraId="1FC6B868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6D3A4D9C" w14:textId="41B544D3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Six to Nine Times</w:t>
            </w:r>
          </w:p>
        </w:tc>
        <w:tc>
          <w:tcPr>
            <w:tcW w:w="1980" w:type="dxa"/>
            <w:noWrap/>
            <w:hideMark/>
          </w:tcPr>
          <w:p w14:paraId="70C05E24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5.71</w:t>
            </w:r>
          </w:p>
        </w:tc>
        <w:tc>
          <w:tcPr>
            <w:tcW w:w="2340" w:type="dxa"/>
            <w:noWrap/>
            <w:hideMark/>
          </w:tcPr>
          <w:p w14:paraId="1EE890AD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2.78</w:t>
            </w:r>
          </w:p>
        </w:tc>
        <w:tc>
          <w:tcPr>
            <w:tcW w:w="2340" w:type="dxa"/>
            <w:noWrap/>
            <w:hideMark/>
          </w:tcPr>
          <w:p w14:paraId="5B031197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11.73</w:t>
            </w:r>
          </w:p>
        </w:tc>
      </w:tr>
      <w:tr w:rsidR="00C22EF6" w:rsidRPr="00C22EF6" w14:paraId="697C34EE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259D2C80" w14:textId="3916C109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Ten+ Times</w:t>
            </w:r>
          </w:p>
        </w:tc>
        <w:tc>
          <w:tcPr>
            <w:tcW w:w="1980" w:type="dxa"/>
            <w:noWrap/>
            <w:hideMark/>
          </w:tcPr>
          <w:p w14:paraId="19C0DF41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11.15</w:t>
            </w:r>
          </w:p>
        </w:tc>
        <w:tc>
          <w:tcPr>
            <w:tcW w:w="2340" w:type="dxa"/>
            <w:noWrap/>
            <w:hideMark/>
          </w:tcPr>
          <w:p w14:paraId="17416F4C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4.83</w:t>
            </w:r>
          </w:p>
        </w:tc>
        <w:tc>
          <w:tcPr>
            <w:tcW w:w="2340" w:type="dxa"/>
            <w:noWrap/>
            <w:hideMark/>
          </w:tcPr>
          <w:p w14:paraId="4457704E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25.73</w:t>
            </w:r>
          </w:p>
        </w:tc>
      </w:tr>
      <w:tr w:rsidR="00C22EF6" w:rsidRPr="00C22EF6" w14:paraId="796B61E3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57A6F803" w14:textId="26D5EE7D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Year (Ref = 2017)</w:t>
            </w:r>
          </w:p>
        </w:tc>
        <w:tc>
          <w:tcPr>
            <w:tcW w:w="1980" w:type="dxa"/>
            <w:noWrap/>
            <w:hideMark/>
          </w:tcPr>
          <w:p w14:paraId="3B857BB5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0AE7A8D2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74444080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44790097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2797372E" w14:textId="21482261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980" w:type="dxa"/>
            <w:noWrap/>
            <w:hideMark/>
          </w:tcPr>
          <w:p w14:paraId="6F2CA0F9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1.12</w:t>
            </w:r>
          </w:p>
        </w:tc>
        <w:tc>
          <w:tcPr>
            <w:tcW w:w="2340" w:type="dxa"/>
            <w:noWrap/>
            <w:hideMark/>
          </w:tcPr>
          <w:p w14:paraId="1E285251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0.92</w:t>
            </w:r>
          </w:p>
        </w:tc>
        <w:tc>
          <w:tcPr>
            <w:tcW w:w="2340" w:type="dxa"/>
            <w:noWrap/>
            <w:hideMark/>
          </w:tcPr>
          <w:p w14:paraId="0BEAA999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1.35</w:t>
            </w:r>
          </w:p>
        </w:tc>
      </w:tr>
      <w:tr w:rsidR="00C22EF6" w:rsidRPr="00C22EF6" w14:paraId="69E280DE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7118688F" w14:textId="42D697F1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980" w:type="dxa"/>
            <w:noWrap/>
            <w:hideMark/>
          </w:tcPr>
          <w:p w14:paraId="50702FA2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2.04</w:t>
            </w:r>
          </w:p>
        </w:tc>
        <w:tc>
          <w:tcPr>
            <w:tcW w:w="2340" w:type="dxa"/>
            <w:noWrap/>
            <w:hideMark/>
          </w:tcPr>
          <w:p w14:paraId="7AE03316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1.69</w:t>
            </w:r>
          </w:p>
        </w:tc>
        <w:tc>
          <w:tcPr>
            <w:tcW w:w="2340" w:type="dxa"/>
            <w:noWrap/>
            <w:hideMark/>
          </w:tcPr>
          <w:p w14:paraId="0614E003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2.45</w:t>
            </w:r>
          </w:p>
        </w:tc>
      </w:tr>
      <w:tr w:rsidR="00C22EF6" w:rsidRPr="00C22EF6" w14:paraId="23F0355D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7B73F0D0" w14:textId="5102DDF3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Grade (Ref = 8)</w:t>
            </w:r>
          </w:p>
        </w:tc>
        <w:tc>
          <w:tcPr>
            <w:tcW w:w="1980" w:type="dxa"/>
            <w:noWrap/>
            <w:hideMark/>
          </w:tcPr>
          <w:p w14:paraId="29EA5FE3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1F6D58EA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  <w:hideMark/>
          </w:tcPr>
          <w:p w14:paraId="40F8CD7E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7D14936A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513BFB6A" w14:textId="67100E39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80" w:type="dxa"/>
            <w:noWrap/>
            <w:hideMark/>
          </w:tcPr>
          <w:p w14:paraId="0528E80E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2.49</w:t>
            </w:r>
          </w:p>
        </w:tc>
        <w:tc>
          <w:tcPr>
            <w:tcW w:w="2340" w:type="dxa"/>
            <w:noWrap/>
            <w:hideMark/>
          </w:tcPr>
          <w:p w14:paraId="0D5B0CB3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2.03</w:t>
            </w:r>
          </w:p>
        </w:tc>
        <w:tc>
          <w:tcPr>
            <w:tcW w:w="2340" w:type="dxa"/>
            <w:noWrap/>
            <w:hideMark/>
          </w:tcPr>
          <w:p w14:paraId="7902D78F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3.07</w:t>
            </w:r>
          </w:p>
        </w:tc>
      </w:tr>
      <w:tr w:rsidR="00952C8E" w:rsidRPr="00C22EF6" w14:paraId="1F9FB093" w14:textId="77777777" w:rsidTr="00E03518">
        <w:trPr>
          <w:trHeight w:val="245"/>
        </w:trPr>
        <w:tc>
          <w:tcPr>
            <w:tcW w:w="5935" w:type="dxa"/>
            <w:noWrap/>
            <w:hideMark/>
          </w:tcPr>
          <w:p w14:paraId="19683D20" w14:textId="5BA0E5A0" w:rsidR="00952C8E" w:rsidRPr="00C22EF6" w:rsidRDefault="00952C8E" w:rsidP="00952C8E">
            <w:pPr>
              <w:tabs>
                <w:tab w:val="left" w:pos="1267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80" w:type="dxa"/>
            <w:noWrap/>
            <w:hideMark/>
          </w:tcPr>
          <w:p w14:paraId="4EFDB297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2.30</w:t>
            </w:r>
          </w:p>
        </w:tc>
        <w:tc>
          <w:tcPr>
            <w:tcW w:w="2340" w:type="dxa"/>
            <w:noWrap/>
            <w:hideMark/>
          </w:tcPr>
          <w:p w14:paraId="75B92D02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1.87</w:t>
            </w:r>
          </w:p>
        </w:tc>
        <w:tc>
          <w:tcPr>
            <w:tcW w:w="2340" w:type="dxa"/>
            <w:noWrap/>
            <w:hideMark/>
          </w:tcPr>
          <w:p w14:paraId="5C00A3FB" w14:textId="77777777" w:rsidR="00952C8E" w:rsidRPr="00C22EF6" w:rsidRDefault="00952C8E" w:rsidP="00952C8E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2.83</w:t>
            </w:r>
          </w:p>
        </w:tc>
      </w:tr>
    </w:tbl>
    <w:p w14:paraId="3C7C3493" w14:textId="03F9B489" w:rsidR="00B64BB1" w:rsidRPr="00C22EF6" w:rsidRDefault="00B64BB1" w:rsidP="00FA1B67">
      <w:pPr>
        <w:tabs>
          <w:tab w:val="left" w:pos="126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7F1BBBE" w14:textId="77777777" w:rsidR="0096583A" w:rsidRDefault="00A064F0" w:rsidP="00A064F0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96583A" w:rsidSect="009C042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*Adjusted for grade, sex, race, parental education, </w:t>
      </w:r>
      <w:proofErr w:type="spellStart"/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urbanicity</w:t>
      </w:r>
      <w:proofErr w:type="spellEnd"/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, binge drinking, and year</w:t>
      </w:r>
    </w:p>
    <w:p w14:paraId="20BBB8A8" w14:textId="2FE74FEB" w:rsidR="00A064F0" w:rsidRPr="00C22EF6" w:rsidRDefault="00A064F0" w:rsidP="00A064F0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D8FAA0A" w14:textId="2B7AF2F0" w:rsidR="00B64BB1" w:rsidRPr="00C22EF6" w:rsidRDefault="00B64BB1" w:rsidP="00FA1B67">
      <w:pPr>
        <w:tabs>
          <w:tab w:val="left" w:pos="126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25F9900" w14:textId="77777777" w:rsidR="00B64BB1" w:rsidRPr="00C22EF6" w:rsidRDefault="00B64BB1" w:rsidP="00FA1B67">
      <w:pPr>
        <w:tabs>
          <w:tab w:val="left" w:pos="126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77E430" w14:textId="0761EB1D" w:rsidR="00BB59AA" w:rsidRPr="00C22EF6" w:rsidRDefault="00BB59AA" w:rsidP="00C9706C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Online Table </w:t>
      </w:r>
      <w:r w:rsidR="00761837"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FA1B67"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Unadjusted a</w:t>
      </w:r>
      <w:r w:rsidR="00827D6C"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ssociation</w:t>
      </w:r>
      <w:r w:rsidR="00F41DCC"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827D6C"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between past 30-day nicotine use </w:t>
      </w:r>
      <w:r w:rsidR="00952E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</w:t>
      </w:r>
      <w:r w:rsidR="00952EC1"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past two-week binge drinking </w:t>
      </w:r>
      <w:r w:rsidR="00827D6C"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among US adolescents, 2017-2019</w:t>
      </w:r>
    </w:p>
    <w:tbl>
      <w:tblPr>
        <w:tblStyle w:val="TableGrid"/>
        <w:tblW w:w="14309" w:type="dxa"/>
        <w:tblInd w:w="-635" w:type="dxa"/>
        <w:tblLook w:val="04A0" w:firstRow="1" w:lastRow="0" w:firstColumn="1" w:lastColumn="0" w:noHBand="0" w:noVBand="1"/>
      </w:tblPr>
      <w:tblGrid>
        <w:gridCol w:w="4860"/>
        <w:gridCol w:w="3401"/>
        <w:gridCol w:w="2016"/>
        <w:gridCol w:w="2016"/>
        <w:gridCol w:w="2016"/>
      </w:tblGrid>
      <w:tr w:rsidR="00C22EF6" w:rsidRPr="00C22EF6" w14:paraId="5455B32B" w14:textId="77777777" w:rsidTr="00C9706C">
        <w:trPr>
          <w:trHeight w:val="609"/>
        </w:trPr>
        <w:tc>
          <w:tcPr>
            <w:tcW w:w="4860" w:type="dxa"/>
            <w:noWrap/>
            <w:hideMark/>
          </w:tcPr>
          <w:p w14:paraId="4779EA24" w14:textId="2C3B8194" w:rsidR="00BB59AA" w:rsidRPr="00C22EF6" w:rsidRDefault="00E01B66" w:rsidP="00C970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Exposure: </w:t>
            </w:r>
            <w:r w:rsidR="00BB59AA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Past </w:t>
            </w:r>
            <w:r w:rsidR="00731DE0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30-Day</w:t>
            </w:r>
            <w:r w:rsidR="00BB59AA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Nicotine Use</w:t>
            </w:r>
          </w:p>
        </w:tc>
        <w:tc>
          <w:tcPr>
            <w:tcW w:w="3401" w:type="dxa"/>
          </w:tcPr>
          <w:p w14:paraId="2B1845B7" w14:textId="6359D8E1" w:rsidR="00BB59AA" w:rsidRPr="00C22EF6" w:rsidRDefault="00E01B66" w:rsidP="00C970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Outcome: </w:t>
            </w:r>
            <w:r w:rsidR="00BB59AA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Number of Times Binge Drinking in Past Two Weeks</w:t>
            </w:r>
          </w:p>
        </w:tc>
        <w:tc>
          <w:tcPr>
            <w:tcW w:w="2016" w:type="dxa"/>
            <w:noWrap/>
            <w:hideMark/>
          </w:tcPr>
          <w:p w14:paraId="5D3740C4" w14:textId="7C439643" w:rsidR="00BB59AA" w:rsidRPr="00C22EF6" w:rsidRDefault="00827D6C" w:rsidP="00C970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Odds </w:t>
            </w:r>
            <w:r w:rsidR="00E2769D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atio</w:t>
            </w:r>
          </w:p>
        </w:tc>
        <w:tc>
          <w:tcPr>
            <w:tcW w:w="2016" w:type="dxa"/>
            <w:noWrap/>
            <w:hideMark/>
          </w:tcPr>
          <w:p w14:paraId="2BBC7D64" w14:textId="565102D9" w:rsidR="00BB59AA" w:rsidRPr="00C22EF6" w:rsidRDefault="00827D6C" w:rsidP="00C970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Lower 95% Confidence Interval Limit</w:t>
            </w:r>
          </w:p>
        </w:tc>
        <w:tc>
          <w:tcPr>
            <w:tcW w:w="2016" w:type="dxa"/>
            <w:noWrap/>
            <w:hideMark/>
          </w:tcPr>
          <w:p w14:paraId="7923252A" w14:textId="2863973A" w:rsidR="00BB59AA" w:rsidRPr="00C22EF6" w:rsidRDefault="00827D6C" w:rsidP="00C970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Upper 95% Confidence Interval Limit</w:t>
            </w:r>
          </w:p>
        </w:tc>
      </w:tr>
      <w:tr w:rsidR="00C22EF6" w:rsidRPr="00C22EF6" w14:paraId="33921FEE" w14:textId="77777777" w:rsidTr="00556CF7">
        <w:trPr>
          <w:trHeight w:val="313"/>
        </w:trPr>
        <w:tc>
          <w:tcPr>
            <w:tcW w:w="4860" w:type="dxa"/>
            <w:hideMark/>
          </w:tcPr>
          <w:p w14:paraId="76C75CA6" w14:textId="68A67B74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Only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593A38F3" w14:textId="270E0420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Once </w:t>
            </w:r>
          </w:p>
        </w:tc>
        <w:tc>
          <w:tcPr>
            <w:tcW w:w="2016" w:type="dxa"/>
            <w:vAlign w:val="bottom"/>
            <w:hideMark/>
          </w:tcPr>
          <w:p w14:paraId="29A7AACE" w14:textId="1200CA3B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5.99</w:t>
            </w:r>
          </w:p>
        </w:tc>
        <w:tc>
          <w:tcPr>
            <w:tcW w:w="2016" w:type="dxa"/>
            <w:vAlign w:val="bottom"/>
            <w:hideMark/>
          </w:tcPr>
          <w:p w14:paraId="2050633A" w14:textId="135F0264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4.27</w:t>
            </w:r>
          </w:p>
        </w:tc>
        <w:tc>
          <w:tcPr>
            <w:tcW w:w="2016" w:type="dxa"/>
            <w:vAlign w:val="bottom"/>
            <w:hideMark/>
          </w:tcPr>
          <w:p w14:paraId="46FB5900" w14:textId="685534DC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8.40</w:t>
            </w:r>
          </w:p>
        </w:tc>
      </w:tr>
      <w:tr w:rsidR="00C22EF6" w:rsidRPr="00C22EF6" w14:paraId="77B9EC80" w14:textId="77777777" w:rsidTr="00556CF7">
        <w:trPr>
          <w:trHeight w:val="313"/>
        </w:trPr>
        <w:tc>
          <w:tcPr>
            <w:tcW w:w="4860" w:type="dxa"/>
            <w:hideMark/>
          </w:tcPr>
          <w:p w14:paraId="07DFB984" w14:textId="4B80C4D4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Vaping Only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2CDCBE71" w14:textId="0982AF61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Once </w:t>
            </w:r>
          </w:p>
        </w:tc>
        <w:tc>
          <w:tcPr>
            <w:tcW w:w="2016" w:type="dxa"/>
            <w:vAlign w:val="bottom"/>
            <w:hideMark/>
          </w:tcPr>
          <w:p w14:paraId="2B82C573" w14:textId="68B6CDA3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8.39</w:t>
            </w:r>
          </w:p>
        </w:tc>
        <w:tc>
          <w:tcPr>
            <w:tcW w:w="2016" w:type="dxa"/>
            <w:vAlign w:val="bottom"/>
            <w:hideMark/>
          </w:tcPr>
          <w:p w14:paraId="52DDA2CB" w14:textId="21037F40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7.27</w:t>
            </w:r>
          </w:p>
        </w:tc>
        <w:tc>
          <w:tcPr>
            <w:tcW w:w="2016" w:type="dxa"/>
            <w:vAlign w:val="bottom"/>
            <w:hideMark/>
          </w:tcPr>
          <w:p w14:paraId="1BBB33AB" w14:textId="0534CDEC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9.68</w:t>
            </w:r>
          </w:p>
        </w:tc>
      </w:tr>
      <w:tr w:rsidR="00C22EF6" w:rsidRPr="00C22EF6" w14:paraId="4B12ED79" w14:textId="77777777" w:rsidTr="00556CF7">
        <w:trPr>
          <w:trHeight w:val="293"/>
        </w:trPr>
        <w:tc>
          <w:tcPr>
            <w:tcW w:w="4860" w:type="dxa"/>
            <w:hideMark/>
          </w:tcPr>
          <w:p w14:paraId="32B2F259" w14:textId="2EA20D5C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and Vaping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1607FFF3" w14:textId="0148023A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Once </w:t>
            </w:r>
          </w:p>
        </w:tc>
        <w:tc>
          <w:tcPr>
            <w:tcW w:w="2016" w:type="dxa"/>
            <w:vAlign w:val="bottom"/>
            <w:hideMark/>
          </w:tcPr>
          <w:p w14:paraId="4BF2C8EB" w14:textId="25884CA4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14.32</w:t>
            </w:r>
          </w:p>
        </w:tc>
        <w:tc>
          <w:tcPr>
            <w:tcW w:w="2016" w:type="dxa"/>
            <w:vAlign w:val="bottom"/>
            <w:hideMark/>
          </w:tcPr>
          <w:p w14:paraId="3C12CFB0" w14:textId="4F4E5EB6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11.33</w:t>
            </w:r>
          </w:p>
        </w:tc>
        <w:tc>
          <w:tcPr>
            <w:tcW w:w="2016" w:type="dxa"/>
            <w:vAlign w:val="bottom"/>
            <w:hideMark/>
          </w:tcPr>
          <w:p w14:paraId="38B6777E" w14:textId="2E9A61B2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18.10</w:t>
            </w:r>
          </w:p>
        </w:tc>
      </w:tr>
      <w:tr w:rsidR="00C22EF6" w:rsidRPr="00C22EF6" w14:paraId="7CBA1ABB" w14:textId="77777777" w:rsidTr="00556CF7">
        <w:trPr>
          <w:trHeight w:val="293"/>
        </w:trPr>
        <w:tc>
          <w:tcPr>
            <w:tcW w:w="4860" w:type="dxa"/>
            <w:hideMark/>
          </w:tcPr>
          <w:p w14:paraId="302D067C" w14:textId="5C5821AC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Only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4A5EA07B" w14:textId="48BFA727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Twice </w:t>
            </w:r>
          </w:p>
        </w:tc>
        <w:tc>
          <w:tcPr>
            <w:tcW w:w="2016" w:type="dxa"/>
            <w:vAlign w:val="bottom"/>
            <w:hideMark/>
          </w:tcPr>
          <w:p w14:paraId="2B3F7BEE" w14:textId="442D94D0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10.73</w:t>
            </w:r>
          </w:p>
        </w:tc>
        <w:tc>
          <w:tcPr>
            <w:tcW w:w="2016" w:type="dxa"/>
            <w:vAlign w:val="bottom"/>
            <w:hideMark/>
          </w:tcPr>
          <w:p w14:paraId="3D822CDB" w14:textId="1EC8305E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7.65</w:t>
            </w:r>
          </w:p>
        </w:tc>
        <w:tc>
          <w:tcPr>
            <w:tcW w:w="2016" w:type="dxa"/>
            <w:vAlign w:val="bottom"/>
            <w:hideMark/>
          </w:tcPr>
          <w:p w14:paraId="45FFADC4" w14:textId="33FD44AD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15.05</w:t>
            </w:r>
          </w:p>
        </w:tc>
      </w:tr>
      <w:tr w:rsidR="00C22EF6" w:rsidRPr="00C22EF6" w14:paraId="7F077BF9" w14:textId="77777777" w:rsidTr="00556CF7">
        <w:trPr>
          <w:trHeight w:val="293"/>
        </w:trPr>
        <w:tc>
          <w:tcPr>
            <w:tcW w:w="4860" w:type="dxa"/>
            <w:hideMark/>
          </w:tcPr>
          <w:p w14:paraId="0AA072AB" w14:textId="689ABAD8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Vaping Only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485BD1FA" w14:textId="6C149264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Twice </w:t>
            </w:r>
          </w:p>
        </w:tc>
        <w:tc>
          <w:tcPr>
            <w:tcW w:w="2016" w:type="dxa"/>
            <w:vAlign w:val="bottom"/>
            <w:hideMark/>
          </w:tcPr>
          <w:p w14:paraId="05934515" w14:textId="43E60125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10.69</w:t>
            </w:r>
          </w:p>
        </w:tc>
        <w:tc>
          <w:tcPr>
            <w:tcW w:w="2016" w:type="dxa"/>
            <w:vAlign w:val="bottom"/>
            <w:hideMark/>
          </w:tcPr>
          <w:p w14:paraId="7DCDE142" w14:textId="07C37532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8.87</w:t>
            </w:r>
          </w:p>
        </w:tc>
        <w:tc>
          <w:tcPr>
            <w:tcW w:w="2016" w:type="dxa"/>
            <w:vAlign w:val="bottom"/>
            <w:hideMark/>
          </w:tcPr>
          <w:p w14:paraId="5E47AEBD" w14:textId="207F5BED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12.89</w:t>
            </w:r>
          </w:p>
        </w:tc>
      </w:tr>
      <w:tr w:rsidR="00C22EF6" w:rsidRPr="00C22EF6" w14:paraId="21715DC8" w14:textId="77777777" w:rsidTr="00556CF7">
        <w:trPr>
          <w:trHeight w:val="293"/>
        </w:trPr>
        <w:tc>
          <w:tcPr>
            <w:tcW w:w="4860" w:type="dxa"/>
            <w:hideMark/>
          </w:tcPr>
          <w:p w14:paraId="5D2BEE33" w14:textId="546A6172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and Vaping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795E0659" w14:textId="1096DB5A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Twice </w:t>
            </w:r>
          </w:p>
        </w:tc>
        <w:tc>
          <w:tcPr>
            <w:tcW w:w="2016" w:type="dxa"/>
            <w:vAlign w:val="bottom"/>
            <w:hideMark/>
          </w:tcPr>
          <w:p w14:paraId="27266CC9" w14:textId="15F524EF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34.68</w:t>
            </w:r>
          </w:p>
        </w:tc>
        <w:tc>
          <w:tcPr>
            <w:tcW w:w="2016" w:type="dxa"/>
            <w:vAlign w:val="bottom"/>
            <w:hideMark/>
          </w:tcPr>
          <w:p w14:paraId="08281697" w14:textId="47FB2A00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27.30</w:t>
            </w:r>
          </w:p>
        </w:tc>
        <w:tc>
          <w:tcPr>
            <w:tcW w:w="2016" w:type="dxa"/>
            <w:vAlign w:val="bottom"/>
            <w:hideMark/>
          </w:tcPr>
          <w:p w14:paraId="04F761D8" w14:textId="218E3E66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44.05</w:t>
            </w:r>
          </w:p>
        </w:tc>
      </w:tr>
      <w:tr w:rsidR="00C22EF6" w:rsidRPr="00C22EF6" w14:paraId="0DD1DC56" w14:textId="77777777" w:rsidTr="00556CF7">
        <w:trPr>
          <w:trHeight w:val="293"/>
        </w:trPr>
        <w:tc>
          <w:tcPr>
            <w:tcW w:w="4860" w:type="dxa"/>
            <w:hideMark/>
          </w:tcPr>
          <w:p w14:paraId="152791FB" w14:textId="19E38523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Only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2A18193C" w14:textId="24C8EAC6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Three to Five </w:t>
            </w:r>
          </w:p>
        </w:tc>
        <w:tc>
          <w:tcPr>
            <w:tcW w:w="2016" w:type="dxa"/>
            <w:vAlign w:val="bottom"/>
            <w:hideMark/>
          </w:tcPr>
          <w:p w14:paraId="798CDE79" w14:textId="3A95A82A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21.52</w:t>
            </w:r>
          </w:p>
        </w:tc>
        <w:tc>
          <w:tcPr>
            <w:tcW w:w="2016" w:type="dxa"/>
            <w:vAlign w:val="bottom"/>
            <w:hideMark/>
          </w:tcPr>
          <w:p w14:paraId="2C3FB355" w14:textId="1C81EFF7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14.70</w:t>
            </w:r>
          </w:p>
        </w:tc>
        <w:tc>
          <w:tcPr>
            <w:tcW w:w="2016" w:type="dxa"/>
            <w:vAlign w:val="bottom"/>
            <w:hideMark/>
          </w:tcPr>
          <w:p w14:paraId="22CF8299" w14:textId="7E9A9B5A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31.51</w:t>
            </w:r>
          </w:p>
        </w:tc>
      </w:tr>
      <w:tr w:rsidR="00C22EF6" w:rsidRPr="00C22EF6" w14:paraId="76795F55" w14:textId="77777777" w:rsidTr="00556CF7">
        <w:trPr>
          <w:trHeight w:val="293"/>
        </w:trPr>
        <w:tc>
          <w:tcPr>
            <w:tcW w:w="4860" w:type="dxa"/>
            <w:hideMark/>
          </w:tcPr>
          <w:p w14:paraId="46FE7DEC" w14:textId="24114CB0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Vaping Only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2C31A6CB" w14:textId="14F66C96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Three to Five </w:t>
            </w:r>
          </w:p>
        </w:tc>
        <w:tc>
          <w:tcPr>
            <w:tcW w:w="2016" w:type="dxa"/>
            <w:vAlign w:val="bottom"/>
            <w:hideMark/>
          </w:tcPr>
          <w:p w14:paraId="07D88E58" w14:textId="134285B8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13.74</w:t>
            </w:r>
          </w:p>
        </w:tc>
        <w:tc>
          <w:tcPr>
            <w:tcW w:w="2016" w:type="dxa"/>
            <w:vAlign w:val="bottom"/>
            <w:hideMark/>
          </w:tcPr>
          <w:p w14:paraId="19D97C38" w14:textId="69A99509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10.83</w:t>
            </w:r>
          </w:p>
        </w:tc>
        <w:tc>
          <w:tcPr>
            <w:tcW w:w="2016" w:type="dxa"/>
            <w:vAlign w:val="bottom"/>
            <w:hideMark/>
          </w:tcPr>
          <w:p w14:paraId="477F374D" w14:textId="6398924D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17.44</w:t>
            </w:r>
          </w:p>
        </w:tc>
      </w:tr>
      <w:tr w:rsidR="00C22EF6" w:rsidRPr="00C22EF6" w14:paraId="40FB42E1" w14:textId="77777777" w:rsidTr="00556CF7">
        <w:trPr>
          <w:trHeight w:val="293"/>
        </w:trPr>
        <w:tc>
          <w:tcPr>
            <w:tcW w:w="4860" w:type="dxa"/>
            <w:hideMark/>
          </w:tcPr>
          <w:p w14:paraId="294B4255" w14:textId="12FEC295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and Vaping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473C737F" w14:textId="2A36BA3A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Three to Five </w:t>
            </w:r>
          </w:p>
        </w:tc>
        <w:tc>
          <w:tcPr>
            <w:tcW w:w="2016" w:type="dxa"/>
            <w:vAlign w:val="bottom"/>
            <w:hideMark/>
          </w:tcPr>
          <w:p w14:paraId="7527A6F3" w14:textId="59457417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66.80</w:t>
            </w:r>
          </w:p>
        </w:tc>
        <w:tc>
          <w:tcPr>
            <w:tcW w:w="2016" w:type="dxa"/>
            <w:vAlign w:val="bottom"/>
            <w:hideMark/>
          </w:tcPr>
          <w:p w14:paraId="0D3CB3FD" w14:textId="491755EF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49.96</w:t>
            </w:r>
          </w:p>
        </w:tc>
        <w:tc>
          <w:tcPr>
            <w:tcW w:w="2016" w:type="dxa"/>
            <w:vAlign w:val="bottom"/>
            <w:hideMark/>
          </w:tcPr>
          <w:p w14:paraId="6CD1A030" w14:textId="3E30FE46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89.32</w:t>
            </w:r>
          </w:p>
        </w:tc>
      </w:tr>
      <w:tr w:rsidR="00C22EF6" w:rsidRPr="00C22EF6" w14:paraId="692CE514" w14:textId="77777777" w:rsidTr="00556CF7">
        <w:trPr>
          <w:trHeight w:val="293"/>
        </w:trPr>
        <w:tc>
          <w:tcPr>
            <w:tcW w:w="4860" w:type="dxa"/>
            <w:hideMark/>
          </w:tcPr>
          <w:p w14:paraId="02418BE2" w14:textId="6A89220D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Only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279FFDEC" w14:textId="76A669DE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Six to Nine </w:t>
            </w:r>
          </w:p>
        </w:tc>
        <w:tc>
          <w:tcPr>
            <w:tcW w:w="2016" w:type="dxa"/>
            <w:vAlign w:val="bottom"/>
            <w:hideMark/>
          </w:tcPr>
          <w:p w14:paraId="3FDD0FA4" w14:textId="6AD838FA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14.01</w:t>
            </w:r>
          </w:p>
        </w:tc>
        <w:tc>
          <w:tcPr>
            <w:tcW w:w="2016" w:type="dxa"/>
            <w:vAlign w:val="bottom"/>
            <w:hideMark/>
          </w:tcPr>
          <w:p w14:paraId="1EADED4F" w14:textId="47346A69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4.85</w:t>
            </w:r>
          </w:p>
        </w:tc>
        <w:tc>
          <w:tcPr>
            <w:tcW w:w="2016" w:type="dxa"/>
            <w:vAlign w:val="bottom"/>
            <w:hideMark/>
          </w:tcPr>
          <w:p w14:paraId="1175A44D" w14:textId="619DA16B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40.47</w:t>
            </w:r>
          </w:p>
        </w:tc>
      </w:tr>
      <w:tr w:rsidR="00C22EF6" w:rsidRPr="00C22EF6" w14:paraId="4AA8E539" w14:textId="77777777" w:rsidTr="00556CF7">
        <w:trPr>
          <w:trHeight w:val="293"/>
        </w:trPr>
        <w:tc>
          <w:tcPr>
            <w:tcW w:w="4860" w:type="dxa"/>
            <w:hideMark/>
          </w:tcPr>
          <w:p w14:paraId="7A5D1890" w14:textId="675328A8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Vaping Only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60844685" w14:textId="301A11CB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Six to Nine </w:t>
            </w:r>
          </w:p>
        </w:tc>
        <w:tc>
          <w:tcPr>
            <w:tcW w:w="2016" w:type="dxa"/>
            <w:vAlign w:val="bottom"/>
            <w:hideMark/>
          </w:tcPr>
          <w:p w14:paraId="4D92400C" w14:textId="6367E88D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11.56</w:t>
            </w:r>
          </w:p>
        </w:tc>
        <w:tc>
          <w:tcPr>
            <w:tcW w:w="2016" w:type="dxa"/>
            <w:vAlign w:val="bottom"/>
            <w:hideMark/>
          </w:tcPr>
          <w:p w14:paraId="7EAFDD21" w14:textId="6160569D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7.17</w:t>
            </w:r>
          </w:p>
        </w:tc>
        <w:tc>
          <w:tcPr>
            <w:tcW w:w="2016" w:type="dxa"/>
            <w:vAlign w:val="bottom"/>
            <w:hideMark/>
          </w:tcPr>
          <w:p w14:paraId="3BC333D9" w14:textId="1F1F6283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18.63</w:t>
            </w:r>
          </w:p>
        </w:tc>
      </w:tr>
      <w:tr w:rsidR="00C22EF6" w:rsidRPr="00C22EF6" w14:paraId="30CCB51E" w14:textId="77777777" w:rsidTr="00556CF7">
        <w:trPr>
          <w:trHeight w:val="293"/>
        </w:trPr>
        <w:tc>
          <w:tcPr>
            <w:tcW w:w="4860" w:type="dxa"/>
            <w:hideMark/>
          </w:tcPr>
          <w:p w14:paraId="4C6E89EF" w14:textId="7F777056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and Vaping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47AE6194" w14:textId="17A21BBA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Six to Nine </w:t>
            </w:r>
          </w:p>
        </w:tc>
        <w:tc>
          <w:tcPr>
            <w:tcW w:w="2016" w:type="dxa"/>
            <w:vAlign w:val="bottom"/>
            <w:hideMark/>
          </w:tcPr>
          <w:p w14:paraId="07E236BF" w14:textId="7B47B265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63.89</w:t>
            </w:r>
          </w:p>
        </w:tc>
        <w:tc>
          <w:tcPr>
            <w:tcW w:w="2016" w:type="dxa"/>
            <w:vAlign w:val="bottom"/>
            <w:hideMark/>
          </w:tcPr>
          <w:p w14:paraId="0C5AF7E9" w14:textId="2AC06C93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37.15</w:t>
            </w:r>
          </w:p>
        </w:tc>
        <w:tc>
          <w:tcPr>
            <w:tcW w:w="2016" w:type="dxa"/>
            <w:vAlign w:val="bottom"/>
            <w:hideMark/>
          </w:tcPr>
          <w:p w14:paraId="18E553CE" w14:textId="587D0AC1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109.87</w:t>
            </w:r>
          </w:p>
        </w:tc>
      </w:tr>
      <w:tr w:rsidR="00C22EF6" w:rsidRPr="00C22EF6" w14:paraId="606AF847" w14:textId="77777777" w:rsidTr="00556CF7">
        <w:trPr>
          <w:trHeight w:val="293"/>
        </w:trPr>
        <w:tc>
          <w:tcPr>
            <w:tcW w:w="4860" w:type="dxa"/>
            <w:hideMark/>
          </w:tcPr>
          <w:p w14:paraId="384D0AFA" w14:textId="1D01D5EC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Only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7EAAF2CE" w14:textId="63550FAE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Ten+ </w:t>
            </w:r>
          </w:p>
        </w:tc>
        <w:tc>
          <w:tcPr>
            <w:tcW w:w="2016" w:type="dxa"/>
            <w:vAlign w:val="bottom"/>
            <w:hideMark/>
          </w:tcPr>
          <w:p w14:paraId="7F31CECE" w14:textId="70A8C517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21.49</w:t>
            </w:r>
          </w:p>
        </w:tc>
        <w:tc>
          <w:tcPr>
            <w:tcW w:w="2016" w:type="dxa"/>
            <w:vAlign w:val="bottom"/>
            <w:hideMark/>
          </w:tcPr>
          <w:p w14:paraId="34D7AC59" w14:textId="6791526D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8.24</w:t>
            </w:r>
          </w:p>
        </w:tc>
        <w:tc>
          <w:tcPr>
            <w:tcW w:w="2016" w:type="dxa"/>
            <w:vAlign w:val="bottom"/>
            <w:hideMark/>
          </w:tcPr>
          <w:p w14:paraId="50FBA161" w14:textId="12D0A9CD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56.05</w:t>
            </w:r>
          </w:p>
        </w:tc>
      </w:tr>
      <w:tr w:rsidR="00C22EF6" w:rsidRPr="00C22EF6" w14:paraId="5056A406" w14:textId="77777777" w:rsidTr="00556CF7">
        <w:trPr>
          <w:trHeight w:val="293"/>
        </w:trPr>
        <w:tc>
          <w:tcPr>
            <w:tcW w:w="4860" w:type="dxa"/>
            <w:hideMark/>
          </w:tcPr>
          <w:p w14:paraId="02C3A72B" w14:textId="2D4BCA8E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Vaping Only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26F0DB43" w14:textId="3CF44519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Ten+ </w:t>
            </w:r>
          </w:p>
        </w:tc>
        <w:tc>
          <w:tcPr>
            <w:tcW w:w="2016" w:type="dxa"/>
            <w:vAlign w:val="bottom"/>
            <w:hideMark/>
          </w:tcPr>
          <w:p w14:paraId="01186D7E" w14:textId="57921381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12.67</w:t>
            </w:r>
          </w:p>
        </w:tc>
        <w:tc>
          <w:tcPr>
            <w:tcW w:w="2016" w:type="dxa"/>
            <w:vAlign w:val="bottom"/>
            <w:hideMark/>
          </w:tcPr>
          <w:p w14:paraId="212D1E37" w14:textId="07555EAC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7.22</w:t>
            </w:r>
          </w:p>
        </w:tc>
        <w:tc>
          <w:tcPr>
            <w:tcW w:w="2016" w:type="dxa"/>
            <w:vAlign w:val="bottom"/>
            <w:hideMark/>
          </w:tcPr>
          <w:p w14:paraId="5AECFA99" w14:textId="1A2F3F4A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22.25</w:t>
            </w:r>
          </w:p>
        </w:tc>
      </w:tr>
      <w:tr w:rsidR="00C22EF6" w:rsidRPr="00C22EF6" w14:paraId="52371B40" w14:textId="77777777" w:rsidTr="00556CF7">
        <w:trPr>
          <w:trHeight w:val="293"/>
        </w:trPr>
        <w:tc>
          <w:tcPr>
            <w:tcW w:w="4860" w:type="dxa"/>
            <w:hideMark/>
          </w:tcPr>
          <w:p w14:paraId="26DF53A5" w14:textId="3D2A5687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and Vaping (</w:t>
            </w:r>
            <w:r w:rsidR="00F9698B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vs.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 Use)</w:t>
            </w:r>
          </w:p>
        </w:tc>
        <w:tc>
          <w:tcPr>
            <w:tcW w:w="3401" w:type="dxa"/>
          </w:tcPr>
          <w:p w14:paraId="6098B622" w14:textId="147714ED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Ten+ </w:t>
            </w:r>
          </w:p>
        </w:tc>
        <w:tc>
          <w:tcPr>
            <w:tcW w:w="2016" w:type="dxa"/>
            <w:vAlign w:val="bottom"/>
            <w:hideMark/>
          </w:tcPr>
          <w:p w14:paraId="5D902458" w14:textId="6EB7D8AD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117.01</w:t>
            </w:r>
          </w:p>
        </w:tc>
        <w:tc>
          <w:tcPr>
            <w:tcW w:w="2016" w:type="dxa"/>
            <w:vAlign w:val="bottom"/>
            <w:hideMark/>
          </w:tcPr>
          <w:p w14:paraId="7DCF36AE" w14:textId="0BADE976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68.22</w:t>
            </w:r>
          </w:p>
        </w:tc>
        <w:tc>
          <w:tcPr>
            <w:tcW w:w="2016" w:type="dxa"/>
            <w:vAlign w:val="bottom"/>
            <w:hideMark/>
          </w:tcPr>
          <w:p w14:paraId="1171B4F0" w14:textId="6148D53B" w:rsidR="00827D6C" w:rsidRPr="00C22EF6" w:rsidRDefault="00827D6C" w:rsidP="00827D6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200.70</w:t>
            </w:r>
          </w:p>
        </w:tc>
      </w:tr>
    </w:tbl>
    <w:p w14:paraId="25B8BBA1" w14:textId="77777777" w:rsidR="0096583A" w:rsidRDefault="0096583A" w:rsidP="00C9706C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96583A" w:rsidSect="009C042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B5595CA" w14:textId="2D605222" w:rsidR="00FA1B67" w:rsidRPr="00C22EF6" w:rsidRDefault="00FA1B67" w:rsidP="00C9706C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114EA80" w14:textId="7F37F40B" w:rsidR="00FA1B67" w:rsidRPr="00C22EF6" w:rsidRDefault="00FA1B67" w:rsidP="00FA1B67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Online Table </w:t>
      </w:r>
      <w:r w:rsidR="00761837"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proofErr w:type="spellStart"/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Unimputed</w:t>
      </w:r>
      <w:proofErr w:type="spellEnd"/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associations between past 30-day nicotine use </w:t>
      </w:r>
      <w:r w:rsidR="00A52C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</w:t>
      </w:r>
      <w:r w:rsidR="00A52C7F"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past two-week binge drinking </w:t>
      </w:r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among US adolescents, 2017-2019</w:t>
      </w:r>
    </w:p>
    <w:tbl>
      <w:tblPr>
        <w:tblStyle w:val="TableGrid"/>
        <w:tblW w:w="14309" w:type="dxa"/>
        <w:tblInd w:w="-635" w:type="dxa"/>
        <w:tblLook w:val="04A0" w:firstRow="1" w:lastRow="0" w:firstColumn="1" w:lastColumn="0" w:noHBand="0" w:noVBand="1"/>
      </w:tblPr>
      <w:tblGrid>
        <w:gridCol w:w="4860"/>
        <w:gridCol w:w="3401"/>
        <w:gridCol w:w="2016"/>
        <w:gridCol w:w="2016"/>
        <w:gridCol w:w="2016"/>
      </w:tblGrid>
      <w:tr w:rsidR="00C22EF6" w:rsidRPr="00C22EF6" w14:paraId="618F7125" w14:textId="77777777" w:rsidTr="006E1E67">
        <w:trPr>
          <w:trHeight w:val="609"/>
        </w:trPr>
        <w:tc>
          <w:tcPr>
            <w:tcW w:w="4860" w:type="dxa"/>
            <w:noWrap/>
            <w:hideMark/>
          </w:tcPr>
          <w:p w14:paraId="1A74E52D" w14:textId="77777777" w:rsidR="00FA1B67" w:rsidRPr="00C22EF6" w:rsidRDefault="00FA1B67" w:rsidP="006E1E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Exposure: Past 30-Day Nicotine Use</w:t>
            </w:r>
          </w:p>
        </w:tc>
        <w:tc>
          <w:tcPr>
            <w:tcW w:w="3401" w:type="dxa"/>
          </w:tcPr>
          <w:p w14:paraId="1188BD6D" w14:textId="77777777" w:rsidR="00FA1B67" w:rsidRPr="00C22EF6" w:rsidRDefault="00FA1B67" w:rsidP="006E1E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Outcome: Number of Times Binge Drinking in Past Two Weeks</w:t>
            </w:r>
          </w:p>
        </w:tc>
        <w:tc>
          <w:tcPr>
            <w:tcW w:w="2016" w:type="dxa"/>
            <w:noWrap/>
            <w:hideMark/>
          </w:tcPr>
          <w:p w14:paraId="45D7C7EA" w14:textId="60802AAB" w:rsidR="00FA1B67" w:rsidRPr="00C22EF6" w:rsidRDefault="00FA1B67" w:rsidP="006E1E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Odds Ratio*</w:t>
            </w:r>
          </w:p>
        </w:tc>
        <w:tc>
          <w:tcPr>
            <w:tcW w:w="2016" w:type="dxa"/>
            <w:noWrap/>
            <w:hideMark/>
          </w:tcPr>
          <w:p w14:paraId="021D3EE1" w14:textId="77777777" w:rsidR="00FA1B67" w:rsidRPr="00C22EF6" w:rsidRDefault="00FA1B67" w:rsidP="006E1E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Lower 95% Confidence Interval Limit</w:t>
            </w:r>
          </w:p>
        </w:tc>
        <w:tc>
          <w:tcPr>
            <w:tcW w:w="2016" w:type="dxa"/>
            <w:noWrap/>
            <w:hideMark/>
          </w:tcPr>
          <w:p w14:paraId="3701F7E2" w14:textId="77777777" w:rsidR="00FA1B67" w:rsidRPr="00C22EF6" w:rsidRDefault="00FA1B67" w:rsidP="006E1E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Upper 95% Confidence Interval Limit</w:t>
            </w:r>
          </w:p>
        </w:tc>
      </w:tr>
      <w:tr w:rsidR="00C22EF6" w:rsidRPr="00C22EF6" w14:paraId="3A64B43E" w14:textId="77777777" w:rsidTr="006E1E67">
        <w:trPr>
          <w:trHeight w:val="313"/>
        </w:trPr>
        <w:tc>
          <w:tcPr>
            <w:tcW w:w="4860" w:type="dxa"/>
            <w:hideMark/>
          </w:tcPr>
          <w:p w14:paraId="56F47354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Only (vs. No Use)</w:t>
            </w:r>
          </w:p>
        </w:tc>
        <w:tc>
          <w:tcPr>
            <w:tcW w:w="3401" w:type="dxa"/>
          </w:tcPr>
          <w:p w14:paraId="7AF94404" w14:textId="376A8B9C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Once </w:t>
            </w:r>
          </w:p>
        </w:tc>
        <w:tc>
          <w:tcPr>
            <w:tcW w:w="2016" w:type="dxa"/>
            <w:vAlign w:val="bottom"/>
            <w:hideMark/>
          </w:tcPr>
          <w:p w14:paraId="47B339E0" w14:textId="42496FAF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2.82</w:t>
            </w:r>
          </w:p>
        </w:tc>
        <w:tc>
          <w:tcPr>
            <w:tcW w:w="2016" w:type="dxa"/>
            <w:vAlign w:val="bottom"/>
            <w:hideMark/>
          </w:tcPr>
          <w:p w14:paraId="41C019EC" w14:textId="55B0C53A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1.98</w:t>
            </w:r>
          </w:p>
        </w:tc>
        <w:tc>
          <w:tcPr>
            <w:tcW w:w="2016" w:type="dxa"/>
            <w:vAlign w:val="bottom"/>
            <w:hideMark/>
          </w:tcPr>
          <w:p w14:paraId="01AF3A85" w14:textId="694D24B8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4.01</w:t>
            </w:r>
          </w:p>
        </w:tc>
      </w:tr>
      <w:tr w:rsidR="00C22EF6" w:rsidRPr="00C22EF6" w14:paraId="33934E47" w14:textId="77777777" w:rsidTr="006E1E67">
        <w:trPr>
          <w:trHeight w:val="313"/>
        </w:trPr>
        <w:tc>
          <w:tcPr>
            <w:tcW w:w="4860" w:type="dxa"/>
            <w:hideMark/>
          </w:tcPr>
          <w:p w14:paraId="446383A5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Vaping Only (vs. No Use)</w:t>
            </w:r>
          </w:p>
        </w:tc>
        <w:tc>
          <w:tcPr>
            <w:tcW w:w="3401" w:type="dxa"/>
          </w:tcPr>
          <w:p w14:paraId="38BE289C" w14:textId="0D7AC368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Once </w:t>
            </w:r>
          </w:p>
        </w:tc>
        <w:tc>
          <w:tcPr>
            <w:tcW w:w="2016" w:type="dxa"/>
            <w:vAlign w:val="bottom"/>
            <w:hideMark/>
          </w:tcPr>
          <w:p w14:paraId="7228B013" w14:textId="78F4A95C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4.41</w:t>
            </w:r>
          </w:p>
        </w:tc>
        <w:tc>
          <w:tcPr>
            <w:tcW w:w="2016" w:type="dxa"/>
            <w:vAlign w:val="bottom"/>
            <w:hideMark/>
          </w:tcPr>
          <w:p w14:paraId="1DF7CD14" w14:textId="1CAD8C38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3.64</w:t>
            </w:r>
          </w:p>
        </w:tc>
        <w:tc>
          <w:tcPr>
            <w:tcW w:w="2016" w:type="dxa"/>
            <w:vAlign w:val="bottom"/>
            <w:hideMark/>
          </w:tcPr>
          <w:p w14:paraId="46833BA0" w14:textId="30427E65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5.35</w:t>
            </w:r>
          </w:p>
        </w:tc>
      </w:tr>
      <w:tr w:rsidR="00C22EF6" w:rsidRPr="00C22EF6" w14:paraId="132D99B1" w14:textId="77777777" w:rsidTr="006E1E67">
        <w:trPr>
          <w:trHeight w:val="293"/>
        </w:trPr>
        <w:tc>
          <w:tcPr>
            <w:tcW w:w="4860" w:type="dxa"/>
            <w:hideMark/>
          </w:tcPr>
          <w:p w14:paraId="352EDBE0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and Vaping (vs. No Use)</w:t>
            </w:r>
          </w:p>
        </w:tc>
        <w:tc>
          <w:tcPr>
            <w:tcW w:w="3401" w:type="dxa"/>
          </w:tcPr>
          <w:p w14:paraId="61B5F14C" w14:textId="39A71731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Once </w:t>
            </w:r>
          </w:p>
        </w:tc>
        <w:tc>
          <w:tcPr>
            <w:tcW w:w="2016" w:type="dxa"/>
            <w:vAlign w:val="bottom"/>
            <w:hideMark/>
          </w:tcPr>
          <w:p w14:paraId="1BF6D10B" w14:textId="18DA8DFC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5.89</w:t>
            </w:r>
          </w:p>
        </w:tc>
        <w:tc>
          <w:tcPr>
            <w:tcW w:w="2016" w:type="dxa"/>
            <w:vAlign w:val="bottom"/>
            <w:hideMark/>
          </w:tcPr>
          <w:p w14:paraId="66BE6411" w14:textId="0F002DD8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4.35</w:t>
            </w:r>
          </w:p>
        </w:tc>
        <w:tc>
          <w:tcPr>
            <w:tcW w:w="2016" w:type="dxa"/>
            <w:vAlign w:val="bottom"/>
            <w:hideMark/>
          </w:tcPr>
          <w:p w14:paraId="3111CE8C" w14:textId="26AC1500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7.98</w:t>
            </w:r>
          </w:p>
        </w:tc>
      </w:tr>
      <w:tr w:rsidR="00C22EF6" w:rsidRPr="00C22EF6" w14:paraId="5592C0AA" w14:textId="77777777" w:rsidTr="006E1E67">
        <w:trPr>
          <w:trHeight w:val="293"/>
        </w:trPr>
        <w:tc>
          <w:tcPr>
            <w:tcW w:w="4860" w:type="dxa"/>
            <w:hideMark/>
          </w:tcPr>
          <w:p w14:paraId="576DE40E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Only (vs. No Use)</w:t>
            </w:r>
          </w:p>
        </w:tc>
        <w:tc>
          <w:tcPr>
            <w:tcW w:w="3401" w:type="dxa"/>
          </w:tcPr>
          <w:p w14:paraId="2DD2D53D" w14:textId="5A31854C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Twice </w:t>
            </w:r>
          </w:p>
        </w:tc>
        <w:tc>
          <w:tcPr>
            <w:tcW w:w="2016" w:type="dxa"/>
            <w:vAlign w:val="bottom"/>
            <w:hideMark/>
          </w:tcPr>
          <w:p w14:paraId="0C4B4B12" w14:textId="69BFA661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5.88</w:t>
            </w:r>
          </w:p>
        </w:tc>
        <w:tc>
          <w:tcPr>
            <w:tcW w:w="2016" w:type="dxa"/>
            <w:vAlign w:val="bottom"/>
            <w:hideMark/>
          </w:tcPr>
          <w:p w14:paraId="3F8BB713" w14:textId="6850E92C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3.85</w:t>
            </w:r>
          </w:p>
        </w:tc>
        <w:tc>
          <w:tcPr>
            <w:tcW w:w="2016" w:type="dxa"/>
            <w:vAlign w:val="bottom"/>
            <w:hideMark/>
          </w:tcPr>
          <w:p w14:paraId="6DFB1CF4" w14:textId="4F7FE376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8.98</w:t>
            </w:r>
          </w:p>
        </w:tc>
      </w:tr>
      <w:tr w:rsidR="00C22EF6" w:rsidRPr="00C22EF6" w14:paraId="079FB133" w14:textId="77777777" w:rsidTr="006E1E67">
        <w:trPr>
          <w:trHeight w:val="293"/>
        </w:trPr>
        <w:tc>
          <w:tcPr>
            <w:tcW w:w="4860" w:type="dxa"/>
            <w:hideMark/>
          </w:tcPr>
          <w:p w14:paraId="79F615B1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Vaping Only (vs. No Use)</w:t>
            </w:r>
          </w:p>
        </w:tc>
        <w:tc>
          <w:tcPr>
            <w:tcW w:w="3401" w:type="dxa"/>
          </w:tcPr>
          <w:p w14:paraId="70AB22A1" w14:textId="38D38DED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Twice </w:t>
            </w:r>
          </w:p>
        </w:tc>
        <w:tc>
          <w:tcPr>
            <w:tcW w:w="2016" w:type="dxa"/>
            <w:vAlign w:val="bottom"/>
            <w:hideMark/>
          </w:tcPr>
          <w:p w14:paraId="705C7A17" w14:textId="303BEDC2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5.29</w:t>
            </w:r>
          </w:p>
        </w:tc>
        <w:tc>
          <w:tcPr>
            <w:tcW w:w="2016" w:type="dxa"/>
            <w:vAlign w:val="bottom"/>
            <w:hideMark/>
          </w:tcPr>
          <w:p w14:paraId="26C4AB16" w14:textId="2095DACB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4.14</w:t>
            </w:r>
          </w:p>
        </w:tc>
        <w:tc>
          <w:tcPr>
            <w:tcW w:w="2016" w:type="dxa"/>
            <w:vAlign w:val="bottom"/>
            <w:hideMark/>
          </w:tcPr>
          <w:p w14:paraId="61E41FAA" w14:textId="3EF67DBD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6.77</w:t>
            </w:r>
          </w:p>
        </w:tc>
      </w:tr>
      <w:tr w:rsidR="00C22EF6" w:rsidRPr="00C22EF6" w14:paraId="6C088404" w14:textId="77777777" w:rsidTr="006E1E67">
        <w:trPr>
          <w:trHeight w:val="293"/>
        </w:trPr>
        <w:tc>
          <w:tcPr>
            <w:tcW w:w="4860" w:type="dxa"/>
            <w:hideMark/>
          </w:tcPr>
          <w:p w14:paraId="145DAF59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and Vaping (vs. No Use)</w:t>
            </w:r>
          </w:p>
        </w:tc>
        <w:tc>
          <w:tcPr>
            <w:tcW w:w="3401" w:type="dxa"/>
          </w:tcPr>
          <w:p w14:paraId="691C9730" w14:textId="26F8845B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Twice </w:t>
            </w:r>
          </w:p>
        </w:tc>
        <w:tc>
          <w:tcPr>
            <w:tcW w:w="2016" w:type="dxa"/>
            <w:vAlign w:val="bottom"/>
            <w:hideMark/>
          </w:tcPr>
          <w:p w14:paraId="08E0EC93" w14:textId="44458BF6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12.91</w:t>
            </w:r>
          </w:p>
        </w:tc>
        <w:tc>
          <w:tcPr>
            <w:tcW w:w="2016" w:type="dxa"/>
            <w:vAlign w:val="bottom"/>
            <w:hideMark/>
          </w:tcPr>
          <w:p w14:paraId="37E0789A" w14:textId="06A9885C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9.32</w:t>
            </w:r>
          </w:p>
        </w:tc>
        <w:tc>
          <w:tcPr>
            <w:tcW w:w="2016" w:type="dxa"/>
            <w:vAlign w:val="bottom"/>
            <w:hideMark/>
          </w:tcPr>
          <w:p w14:paraId="397F8470" w14:textId="3C4D3929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17.88</w:t>
            </w:r>
          </w:p>
        </w:tc>
      </w:tr>
      <w:tr w:rsidR="00C22EF6" w:rsidRPr="00C22EF6" w14:paraId="40B5DCA6" w14:textId="77777777" w:rsidTr="006E1E67">
        <w:trPr>
          <w:trHeight w:val="293"/>
        </w:trPr>
        <w:tc>
          <w:tcPr>
            <w:tcW w:w="4860" w:type="dxa"/>
            <w:hideMark/>
          </w:tcPr>
          <w:p w14:paraId="1DBD8AA9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</w:t>
            </w:r>
            <w:bookmarkStart w:id="0" w:name="_GoBack"/>
            <w:bookmarkEnd w:id="0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ng Only (vs. No Use)</w:t>
            </w:r>
          </w:p>
        </w:tc>
        <w:tc>
          <w:tcPr>
            <w:tcW w:w="3401" w:type="dxa"/>
          </w:tcPr>
          <w:p w14:paraId="0B7D3CF4" w14:textId="26FA66EF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Three to Five </w:t>
            </w:r>
          </w:p>
        </w:tc>
        <w:tc>
          <w:tcPr>
            <w:tcW w:w="2016" w:type="dxa"/>
            <w:vAlign w:val="bottom"/>
            <w:hideMark/>
          </w:tcPr>
          <w:p w14:paraId="5E982206" w14:textId="2693B84C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8.94</w:t>
            </w:r>
          </w:p>
        </w:tc>
        <w:tc>
          <w:tcPr>
            <w:tcW w:w="2016" w:type="dxa"/>
            <w:vAlign w:val="bottom"/>
            <w:hideMark/>
          </w:tcPr>
          <w:p w14:paraId="0D5E21AA" w14:textId="29B45225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5.61</w:t>
            </w:r>
          </w:p>
        </w:tc>
        <w:tc>
          <w:tcPr>
            <w:tcW w:w="2016" w:type="dxa"/>
            <w:vAlign w:val="bottom"/>
            <w:hideMark/>
          </w:tcPr>
          <w:p w14:paraId="6F3E364B" w14:textId="36CC06E2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14.26</w:t>
            </w:r>
          </w:p>
        </w:tc>
      </w:tr>
      <w:tr w:rsidR="00C22EF6" w:rsidRPr="00C22EF6" w14:paraId="60542BED" w14:textId="77777777" w:rsidTr="006E1E67">
        <w:trPr>
          <w:trHeight w:val="293"/>
        </w:trPr>
        <w:tc>
          <w:tcPr>
            <w:tcW w:w="4860" w:type="dxa"/>
            <w:hideMark/>
          </w:tcPr>
          <w:p w14:paraId="1BDE9A75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Vaping Only (vs. No Use)</w:t>
            </w:r>
          </w:p>
        </w:tc>
        <w:tc>
          <w:tcPr>
            <w:tcW w:w="3401" w:type="dxa"/>
          </w:tcPr>
          <w:p w14:paraId="45D83F4A" w14:textId="6F4BAA6D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Three to Five </w:t>
            </w:r>
          </w:p>
        </w:tc>
        <w:tc>
          <w:tcPr>
            <w:tcW w:w="2016" w:type="dxa"/>
            <w:vAlign w:val="bottom"/>
            <w:hideMark/>
          </w:tcPr>
          <w:p w14:paraId="1400C9FC" w14:textId="0AC4224C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6.44</w:t>
            </w:r>
          </w:p>
        </w:tc>
        <w:tc>
          <w:tcPr>
            <w:tcW w:w="2016" w:type="dxa"/>
            <w:vAlign w:val="bottom"/>
            <w:hideMark/>
          </w:tcPr>
          <w:p w14:paraId="7D5182B0" w14:textId="23A3FE11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4.47</w:t>
            </w:r>
          </w:p>
        </w:tc>
        <w:tc>
          <w:tcPr>
            <w:tcW w:w="2016" w:type="dxa"/>
            <w:vAlign w:val="bottom"/>
            <w:hideMark/>
          </w:tcPr>
          <w:p w14:paraId="3B0F9858" w14:textId="43E7A29D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9.28</w:t>
            </w:r>
          </w:p>
        </w:tc>
      </w:tr>
      <w:tr w:rsidR="00C22EF6" w:rsidRPr="00C22EF6" w14:paraId="4A65785C" w14:textId="77777777" w:rsidTr="006E1E67">
        <w:trPr>
          <w:trHeight w:val="293"/>
        </w:trPr>
        <w:tc>
          <w:tcPr>
            <w:tcW w:w="4860" w:type="dxa"/>
            <w:hideMark/>
          </w:tcPr>
          <w:p w14:paraId="182619A3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and Vaping (vs. No Use)</w:t>
            </w:r>
          </w:p>
        </w:tc>
        <w:tc>
          <w:tcPr>
            <w:tcW w:w="3401" w:type="dxa"/>
          </w:tcPr>
          <w:p w14:paraId="08B24355" w14:textId="44D5FC00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Three to Five </w:t>
            </w:r>
          </w:p>
        </w:tc>
        <w:tc>
          <w:tcPr>
            <w:tcW w:w="2016" w:type="dxa"/>
            <w:vAlign w:val="bottom"/>
            <w:hideMark/>
          </w:tcPr>
          <w:p w14:paraId="39CDC170" w14:textId="116D9A69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25.39</w:t>
            </w:r>
          </w:p>
        </w:tc>
        <w:tc>
          <w:tcPr>
            <w:tcW w:w="2016" w:type="dxa"/>
            <w:vAlign w:val="bottom"/>
            <w:hideMark/>
          </w:tcPr>
          <w:p w14:paraId="2582A9F3" w14:textId="2BE3EBBF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16.92</w:t>
            </w:r>
          </w:p>
        </w:tc>
        <w:tc>
          <w:tcPr>
            <w:tcW w:w="2016" w:type="dxa"/>
            <w:vAlign w:val="bottom"/>
            <w:hideMark/>
          </w:tcPr>
          <w:p w14:paraId="20BE94F7" w14:textId="2EF6CD1C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38.09</w:t>
            </w:r>
          </w:p>
        </w:tc>
      </w:tr>
      <w:tr w:rsidR="00C22EF6" w:rsidRPr="00C22EF6" w14:paraId="5D4B9A8D" w14:textId="77777777" w:rsidTr="006E1E67">
        <w:trPr>
          <w:trHeight w:val="293"/>
        </w:trPr>
        <w:tc>
          <w:tcPr>
            <w:tcW w:w="4860" w:type="dxa"/>
            <w:hideMark/>
          </w:tcPr>
          <w:p w14:paraId="31C736D7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Only (vs. No Use)</w:t>
            </w:r>
          </w:p>
        </w:tc>
        <w:tc>
          <w:tcPr>
            <w:tcW w:w="3401" w:type="dxa"/>
          </w:tcPr>
          <w:p w14:paraId="428FB2A4" w14:textId="6031751F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Six to Nine </w:t>
            </w:r>
          </w:p>
        </w:tc>
        <w:tc>
          <w:tcPr>
            <w:tcW w:w="2016" w:type="dxa"/>
            <w:vAlign w:val="bottom"/>
            <w:hideMark/>
          </w:tcPr>
          <w:p w14:paraId="1DC523EF" w14:textId="7BCB47F0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6.12</w:t>
            </w:r>
          </w:p>
        </w:tc>
        <w:tc>
          <w:tcPr>
            <w:tcW w:w="2016" w:type="dxa"/>
            <w:vAlign w:val="bottom"/>
            <w:hideMark/>
          </w:tcPr>
          <w:p w14:paraId="2F003FF2" w14:textId="1565ACE5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1.9</w:t>
            </w:r>
            <w:r w:rsidR="003A7D10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16" w:type="dxa"/>
            <w:vAlign w:val="bottom"/>
            <w:hideMark/>
          </w:tcPr>
          <w:p w14:paraId="37A202A1" w14:textId="2EF34EFA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20.78</w:t>
            </w:r>
          </w:p>
        </w:tc>
      </w:tr>
      <w:tr w:rsidR="00C22EF6" w:rsidRPr="00C22EF6" w14:paraId="06808F44" w14:textId="77777777" w:rsidTr="006E1E67">
        <w:trPr>
          <w:trHeight w:val="293"/>
        </w:trPr>
        <w:tc>
          <w:tcPr>
            <w:tcW w:w="4860" w:type="dxa"/>
            <w:hideMark/>
          </w:tcPr>
          <w:p w14:paraId="3874F8AD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Vaping Only (vs. No Use)</w:t>
            </w:r>
          </w:p>
        </w:tc>
        <w:tc>
          <w:tcPr>
            <w:tcW w:w="3401" w:type="dxa"/>
          </w:tcPr>
          <w:p w14:paraId="7A74DC70" w14:textId="64672065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Six to Nine </w:t>
            </w:r>
          </w:p>
        </w:tc>
        <w:tc>
          <w:tcPr>
            <w:tcW w:w="2016" w:type="dxa"/>
            <w:vAlign w:val="bottom"/>
            <w:hideMark/>
          </w:tcPr>
          <w:p w14:paraId="70399B7D" w14:textId="1F98C4DC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5.38</w:t>
            </w:r>
          </w:p>
        </w:tc>
        <w:tc>
          <w:tcPr>
            <w:tcW w:w="2016" w:type="dxa"/>
            <w:vAlign w:val="bottom"/>
            <w:hideMark/>
          </w:tcPr>
          <w:p w14:paraId="6D0EEC57" w14:textId="17B7E6D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2.74</w:t>
            </w:r>
          </w:p>
        </w:tc>
        <w:tc>
          <w:tcPr>
            <w:tcW w:w="2016" w:type="dxa"/>
            <w:vAlign w:val="bottom"/>
            <w:hideMark/>
          </w:tcPr>
          <w:p w14:paraId="708DAF07" w14:textId="2362BC7C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10.59</w:t>
            </w:r>
          </w:p>
        </w:tc>
      </w:tr>
      <w:tr w:rsidR="00C22EF6" w:rsidRPr="00C22EF6" w14:paraId="04F9F2D4" w14:textId="77777777" w:rsidTr="006E1E67">
        <w:trPr>
          <w:trHeight w:val="293"/>
        </w:trPr>
        <w:tc>
          <w:tcPr>
            <w:tcW w:w="4860" w:type="dxa"/>
            <w:hideMark/>
          </w:tcPr>
          <w:p w14:paraId="0D04D097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and Vaping (vs. No Use)</w:t>
            </w:r>
          </w:p>
        </w:tc>
        <w:tc>
          <w:tcPr>
            <w:tcW w:w="3401" w:type="dxa"/>
          </w:tcPr>
          <w:p w14:paraId="0CC2DCC4" w14:textId="63529F60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Six to Nine </w:t>
            </w:r>
          </w:p>
        </w:tc>
        <w:tc>
          <w:tcPr>
            <w:tcW w:w="2016" w:type="dxa"/>
            <w:vAlign w:val="bottom"/>
            <w:hideMark/>
          </w:tcPr>
          <w:p w14:paraId="2A9C0F9D" w14:textId="0DB5F0E1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25.47</w:t>
            </w:r>
          </w:p>
        </w:tc>
        <w:tc>
          <w:tcPr>
            <w:tcW w:w="2016" w:type="dxa"/>
            <w:vAlign w:val="bottom"/>
            <w:hideMark/>
          </w:tcPr>
          <w:p w14:paraId="400FCDA8" w14:textId="03DD8A2B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11.97</w:t>
            </w:r>
          </w:p>
        </w:tc>
        <w:tc>
          <w:tcPr>
            <w:tcW w:w="2016" w:type="dxa"/>
            <w:vAlign w:val="bottom"/>
            <w:hideMark/>
          </w:tcPr>
          <w:p w14:paraId="395174C8" w14:textId="53BE59A1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54.19</w:t>
            </w:r>
          </w:p>
        </w:tc>
      </w:tr>
      <w:tr w:rsidR="00C22EF6" w:rsidRPr="00C22EF6" w14:paraId="75858327" w14:textId="77777777" w:rsidTr="006E1E67">
        <w:trPr>
          <w:trHeight w:val="293"/>
        </w:trPr>
        <w:tc>
          <w:tcPr>
            <w:tcW w:w="4860" w:type="dxa"/>
            <w:hideMark/>
          </w:tcPr>
          <w:p w14:paraId="03E55E26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Only (vs. No Use)</w:t>
            </w:r>
          </w:p>
        </w:tc>
        <w:tc>
          <w:tcPr>
            <w:tcW w:w="3401" w:type="dxa"/>
          </w:tcPr>
          <w:p w14:paraId="115994F3" w14:textId="73B91A29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Ten+ </w:t>
            </w:r>
          </w:p>
        </w:tc>
        <w:tc>
          <w:tcPr>
            <w:tcW w:w="2016" w:type="dxa"/>
            <w:vAlign w:val="bottom"/>
            <w:hideMark/>
          </w:tcPr>
          <w:p w14:paraId="34B3EA25" w14:textId="22AAC840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6.58</w:t>
            </w:r>
          </w:p>
        </w:tc>
        <w:tc>
          <w:tcPr>
            <w:tcW w:w="2016" w:type="dxa"/>
            <w:vAlign w:val="bottom"/>
            <w:hideMark/>
          </w:tcPr>
          <w:p w14:paraId="752A6C4C" w14:textId="78A694BF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1.4</w:t>
            </w:r>
            <w:r w:rsidR="003A7D10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16" w:type="dxa"/>
            <w:vAlign w:val="bottom"/>
            <w:hideMark/>
          </w:tcPr>
          <w:p w14:paraId="77899E29" w14:textId="2213B039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31.03</w:t>
            </w:r>
          </w:p>
        </w:tc>
      </w:tr>
      <w:tr w:rsidR="00C22EF6" w:rsidRPr="00C22EF6" w14:paraId="2F4E7797" w14:textId="77777777" w:rsidTr="006E1E67">
        <w:trPr>
          <w:trHeight w:val="293"/>
        </w:trPr>
        <w:tc>
          <w:tcPr>
            <w:tcW w:w="4860" w:type="dxa"/>
            <w:hideMark/>
          </w:tcPr>
          <w:p w14:paraId="1E055D8A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Vaping Only (vs. No Use)</w:t>
            </w:r>
          </w:p>
        </w:tc>
        <w:tc>
          <w:tcPr>
            <w:tcW w:w="3401" w:type="dxa"/>
          </w:tcPr>
          <w:p w14:paraId="4EE2400A" w14:textId="1F2D9381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Ten+ </w:t>
            </w:r>
          </w:p>
        </w:tc>
        <w:tc>
          <w:tcPr>
            <w:tcW w:w="2016" w:type="dxa"/>
            <w:vAlign w:val="bottom"/>
            <w:hideMark/>
          </w:tcPr>
          <w:p w14:paraId="58BF8F5B" w14:textId="34D76210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4.79</w:t>
            </w:r>
          </w:p>
        </w:tc>
        <w:tc>
          <w:tcPr>
            <w:tcW w:w="2016" w:type="dxa"/>
            <w:vAlign w:val="bottom"/>
            <w:hideMark/>
          </w:tcPr>
          <w:p w14:paraId="47EB7A16" w14:textId="524044AD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1.64</w:t>
            </w:r>
          </w:p>
        </w:tc>
        <w:tc>
          <w:tcPr>
            <w:tcW w:w="2016" w:type="dxa"/>
            <w:vAlign w:val="bottom"/>
            <w:hideMark/>
          </w:tcPr>
          <w:p w14:paraId="2FB78AA4" w14:textId="7B16F172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13.99</w:t>
            </w:r>
          </w:p>
        </w:tc>
      </w:tr>
      <w:tr w:rsidR="00C22EF6" w:rsidRPr="00C22EF6" w14:paraId="052298C9" w14:textId="77777777" w:rsidTr="006E1E67">
        <w:trPr>
          <w:trHeight w:val="293"/>
        </w:trPr>
        <w:tc>
          <w:tcPr>
            <w:tcW w:w="4860" w:type="dxa"/>
            <w:hideMark/>
          </w:tcPr>
          <w:p w14:paraId="704EB6AA" w14:textId="77777777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Smoking and Vaping (vs. No Use)</w:t>
            </w:r>
          </w:p>
        </w:tc>
        <w:tc>
          <w:tcPr>
            <w:tcW w:w="3401" w:type="dxa"/>
          </w:tcPr>
          <w:p w14:paraId="16C29DA8" w14:textId="3280720A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Ten+ </w:t>
            </w:r>
          </w:p>
        </w:tc>
        <w:tc>
          <w:tcPr>
            <w:tcW w:w="2016" w:type="dxa"/>
            <w:vAlign w:val="bottom"/>
            <w:hideMark/>
          </w:tcPr>
          <w:p w14:paraId="43270049" w14:textId="4D269B7E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25.68</w:t>
            </w:r>
          </w:p>
        </w:tc>
        <w:tc>
          <w:tcPr>
            <w:tcW w:w="2016" w:type="dxa"/>
            <w:vAlign w:val="bottom"/>
            <w:hideMark/>
          </w:tcPr>
          <w:p w14:paraId="4A42CA95" w14:textId="6320A6BC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8.33</w:t>
            </w:r>
          </w:p>
        </w:tc>
        <w:tc>
          <w:tcPr>
            <w:tcW w:w="2016" w:type="dxa"/>
            <w:vAlign w:val="bottom"/>
            <w:hideMark/>
          </w:tcPr>
          <w:p w14:paraId="7F629CB4" w14:textId="58EDF5CF" w:rsidR="00FA1B67" w:rsidRPr="00C22EF6" w:rsidRDefault="00FA1B67" w:rsidP="00FA1B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79.16</w:t>
            </w:r>
          </w:p>
        </w:tc>
      </w:tr>
    </w:tbl>
    <w:p w14:paraId="0C2E1FA1" w14:textId="377A438C" w:rsidR="00FA1B67" w:rsidRPr="00C22EF6" w:rsidRDefault="00FA1B67" w:rsidP="00FA1B67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*Adjusted for grade, sex, race, parental education, </w:t>
      </w:r>
      <w:proofErr w:type="spellStart"/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urbanicity</w:t>
      </w:r>
      <w:proofErr w:type="spellEnd"/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3532E"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cannabis use</w:t>
      </w:r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, and year</w:t>
      </w:r>
    </w:p>
    <w:p w14:paraId="1B4C0002" w14:textId="77777777" w:rsidR="00FA1B67" w:rsidRPr="00C22EF6" w:rsidRDefault="00FA1B67" w:rsidP="00FA1B67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682816" w14:textId="77777777" w:rsidR="0096583A" w:rsidRDefault="0096583A" w:rsidP="00C9706C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96583A" w:rsidSect="009C042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0B1B893" w14:textId="0D029534" w:rsidR="00A54304" w:rsidRPr="00C22EF6" w:rsidRDefault="00A54304" w:rsidP="00C9706C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3554" w:type="dxa"/>
        <w:tblInd w:w="-365" w:type="dxa"/>
        <w:tblLook w:val="04A0" w:firstRow="1" w:lastRow="0" w:firstColumn="1" w:lastColumn="0" w:noHBand="0" w:noVBand="1"/>
      </w:tblPr>
      <w:tblGrid>
        <w:gridCol w:w="6570"/>
        <w:gridCol w:w="2160"/>
        <w:gridCol w:w="2430"/>
        <w:gridCol w:w="2394"/>
      </w:tblGrid>
      <w:tr w:rsidR="00C22EF6" w:rsidRPr="00C22EF6" w14:paraId="2F1549DB" w14:textId="77777777" w:rsidTr="00790767">
        <w:trPr>
          <w:trHeight w:val="260"/>
        </w:trPr>
        <w:tc>
          <w:tcPr>
            <w:tcW w:w="13554" w:type="dxa"/>
            <w:gridSpan w:val="4"/>
            <w:tcBorders>
              <w:top w:val="nil"/>
              <w:left w:val="nil"/>
              <w:right w:val="nil"/>
            </w:tcBorders>
            <w:noWrap/>
          </w:tcPr>
          <w:p w14:paraId="6137A72D" w14:textId="06E12C8A" w:rsidR="0003532E" w:rsidRPr="00C22EF6" w:rsidRDefault="0003532E" w:rsidP="00DA42B5">
            <w:pPr>
              <w:tabs>
                <w:tab w:val="left" w:pos="126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Online Table 6: Associations between </w:t>
            </w:r>
            <w:r w:rsidR="00A52C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past </w:t>
            </w:r>
            <w:r w:rsidR="00A52C7F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30-day nicotine use </w:t>
            </w:r>
            <w:r w:rsidR="00A52C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and </w:t>
            </w:r>
            <w:r w:rsidR="00A52C7F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past two-week binge drinking </w:t>
            </w: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among US adolescents, 2017-2019, full regression results</w:t>
            </w:r>
          </w:p>
        </w:tc>
      </w:tr>
      <w:tr w:rsidR="00C22EF6" w:rsidRPr="00C22EF6" w14:paraId="29976B00" w14:textId="77777777" w:rsidTr="0009534B">
        <w:trPr>
          <w:trHeight w:val="260"/>
        </w:trPr>
        <w:tc>
          <w:tcPr>
            <w:tcW w:w="13554" w:type="dxa"/>
            <w:gridSpan w:val="4"/>
            <w:noWrap/>
            <w:hideMark/>
          </w:tcPr>
          <w:p w14:paraId="33178D60" w14:textId="04A3A9A0" w:rsidR="00C763B8" w:rsidRPr="00C22EF6" w:rsidRDefault="00C763B8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Outcome: Binge Drinking Once in the Past Two Weeks</w:t>
            </w:r>
            <w:r w:rsidR="0009534B" w:rsidRPr="00C22EF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22EF6" w:rsidRPr="00C22EF6" w14:paraId="2148F3CE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0F0B1A6" w14:textId="498C3401" w:rsidR="0003532E" w:rsidRPr="00C22EF6" w:rsidRDefault="00C763B8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Predictor</w:t>
            </w:r>
          </w:p>
        </w:tc>
        <w:tc>
          <w:tcPr>
            <w:tcW w:w="2160" w:type="dxa"/>
            <w:noWrap/>
            <w:hideMark/>
          </w:tcPr>
          <w:p w14:paraId="1CDBEE32" w14:textId="14B682FD" w:rsidR="0003532E" w:rsidRPr="00C22EF6" w:rsidRDefault="0003532E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Odds Ratio*</w:t>
            </w:r>
          </w:p>
        </w:tc>
        <w:tc>
          <w:tcPr>
            <w:tcW w:w="2430" w:type="dxa"/>
            <w:noWrap/>
            <w:hideMark/>
          </w:tcPr>
          <w:p w14:paraId="3C4DB32E" w14:textId="7D9193F7" w:rsidR="0003532E" w:rsidRPr="00C22EF6" w:rsidRDefault="0003532E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Lower 95% Confidence Interval Limit</w:t>
            </w:r>
          </w:p>
        </w:tc>
        <w:tc>
          <w:tcPr>
            <w:tcW w:w="2394" w:type="dxa"/>
            <w:noWrap/>
            <w:hideMark/>
          </w:tcPr>
          <w:p w14:paraId="0BDFBC56" w14:textId="2314CD71" w:rsidR="0003532E" w:rsidRPr="00C22EF6" w:rsidRDefault="0003532E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Upper 95% Confidence Interval Limit</w:t>
            </w:r>
          </w:p>
        </w:tc>
      </w:tr>
      <w:tr w:rsidR="00C22EF6" w:rsidRPr="00C22EF6" w14:paraId="00789005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6BDE108" w14:textId="109590F0" w:rsidR="0003532E" w:rsidRPr="00C22EF6" w:rsidRDefault="004A1CF3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Past 30-Day Nicotine Use</w:t>
            </w:r>
            <w:r w:rsidR="00280A94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(ref = None)</w:t>
            </w:r>
          </w:p>
        </w:tc>
        <w:tc>
          <w:tcPr>
            <w:tcW w:w="2160" w:type="dxa"/>
            <w:noWrap/>
            <w:hideMark/>
          </w:tcPr>
          <w:p w14:paraId="3D6EB66A" w14:textId="77777777" w:rsidR="0003532E" w:rsidRPr="00C22EF6" w:rsidRDefault="0003532E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5B58D76C" w14:textId="77777777" w:rsidR="0003532E" w:rsidRPr="00C22EF6" w:rsidRDefault="0003532E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7A4D3F0B" w14:textId="77777777" w:rsidR="0003532E" w:rsidRPr="00C22EF6" w:rsidRDefault="0003532E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6E33D29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2C39CF95" w14:textId="2CDF5417" w:rsidR="0003532E" w:rsidRPr="00C22EF6" w:rsidRDefault="0003532E" w:rsidP="00C763B8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</w:t>
            </w:r>
            <w:r w:rsidR="00C763B8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Only</w:t>
            </w:r>
          </w:p>
        </w:tc>
        <w:tc>
          <w:tcPr>
            <w:tcW w:w="2160" w:type="dxa"/>
            <w:noWrap/>
            <w:hideMark/>
          </w:tcPr>
          <w:p w14:paraId="40DD50B6" w14:textId="77777777" w:rsidR="0003532E" w:rsidRPr="00C22EF6" w:rsidRDefault="0003532E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2.80</w:t>
            </w:r>
          </w:p>
        </w:tc>
        <w:tc>
          <w:tcPr>
            <w:tcW w:w="2430" w:type="dxa"/>
            <w:noWrap/>
            <w:hideMark/>
          </w:tcPr>
          <w:p w14:paraId="056E2356" w14:textId="77777777" w:rsidR="0003532E" w:rsidRPr="00C22EF6" w:rsidRDefault="0003532E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1.97</w:t>
            </w:r>
          </w:p>
        </w:tc>
        <w:tc>
          <w:tcPr>
            <w:tcW w:w="2394" w:type="dxa"/>
            <w:noWrap/>
            <w:hideMark/>
          </w:tcPr>
          <w:p w14:paraId="6D4E4181" w14:textId="77777777" w:rsidR="0003532E" w:rsidRPr="00C22EF6" w:rsidRDefault="0003532E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3.99</w:t>
            </w:r>
          </w:p>
        </w:tc>
      </w:tr>
      <w:tr w:rsidR="00C22EF6" w:rsidRPr="00C22EF6" w14:paraId="23ECED9D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522FE3D" w14:textId="779A1D9E" w:rsidR="0003532E" w:rsidRPr="00C22EF6" w:rsidRDefault="0003532E" w:rsidP="00C763B8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Vaping</w:t>
            </w:r>
            <w:r w:rsidR="00C763B8"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Only</w:t>
            </w:r>
          </w:p>
        </w:tc>
        <w:tc>
          <w:tcPr>
            <w:tcW w:w="2160" w:type="dxa"/>
            <w:noWrap/>
            <w:hideMark/>
          </w:tcPr>
          <w:p w14:paraId="3A804F17" w14:textId="77777777" w:rsidR="0003532E" w:rsidRPr="00C22EF6" w:rsidRDefault="0003532E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4.27</w:t>
            </w:r>
          </w:p>
        </w:tc>
        <w:tc>
          <w:tcPr>
            <w:tcW w:w="2430" w:type="dxa"/>
            <w:noWrap/>
            <w:hideMark/>
          </w:tcPr>
          <w:p w14:paraId="6766F288" w14:textId="77777777" w:rsidR="0003532E" w:rsidRPr="00C22EF6" w:rsidRDefault="0003532E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3.56</w:t>
            </w:r>
          </w:p>
        </w:tc>
        <w:tc>
          <w:tcPr>
            <w:tcW w:w="2394" w:type="dxa"/>
            <w:noWrap/>
            <w:hideMark/>
          </w:tcPr>
          <w:p w14:paraId="737328B0" w14:textId="77777777" w:rsidR="0003532E" w:rsidRPr="00C22EF6" w:rsidRDefault="0003532E" w:rsidP="00DA42B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5.13</w:t>
            </w:r>
          </w:p>
        </w:tc>
      </w:tr>
      <w:tr w:rsidR="00C22EF6" w:rsidRPr="00C22EF6" w14:paraId="2BCA6281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364554F" w14:textId="03F00DCB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and Vaping</w:t>
            </w:r>
          </w:p>
        </w:tc>
        <w:tc>
          <w:tcPr>
            <w:tcW w:w="2160" w:type="dxa"/>
            <w:noWrap/>
            <w:hideMark/>
          </w:tcPr>
          <w:p w14:paraId="4B29972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5.60</w:t>
            </w:r>
          </w:p>
        </w:tc>
        <w:tc>
          <w:tcPr>
            <w:tcW w:w="2430" w:type="dxa"/>
            <w:noWrap/>
            <w:hideMark/>
          </w:tcPr>
          <w:p w14:paraId="1598C31C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4.19</w:t>
            </w:r>
          </w:p>
        </w:tc>
        <w:tc>
          <w:tcPr>
            <w:tcW w:w="2394" w:type="dxa"/>
            <w:noWrap/>
            <w:hideMark/>
          </w:tcPr>
          <w:p w14:paraId="2081BA07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7.48</w:t>
            </w:r>
          </w:p>
        </w:tc>
      </w:tr>
      <w:tr w:rsidR="00C22EF6" w:rsidRPr="00C22EF6" w14:paraId="1CF86E26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3AA1C9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Sex (Female)</w:t>
            </w:r>
          </w:p>
        </w:tc>
        <w:tc>
          <w:tcPr>
            <w:tcW w:w="2160" w:type="dxa"/>
            <w:noWrap/>
            <w:hideMark/>
          </w:tcPr>
          <w:p w14:paraId="201777C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1.14</w:t>
            </w:r>
          </w:p>
        </w:tc>
        <w:tc>
          <w:tcPr>
            <w:tcW w:w="2430" w:type="dxa"/>
            <w:noWrap/>
            <w:hideMark/>
          </w:tcPr>
          <w:p w14:paraId="3F5B5D4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1.01</w:t>
            </w:r>
          </w:p>
        </w:tc>
        <w:tc>
          <w:tcPr>
            <w:tcW w:w="2394" w:type="dxa"/>
            <w:noWrap/>
            <w:hideMark/>
          </w:tcPr>
          <w:p w14:paraId="2F16E914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1.28</w:t>
            </w:r>
          </w:p>
        </w:tc>
      </w:tr>
      <w:tr w:rsidR="00C22EF6" w:rsidRPr="00C22EF6" w14:paraId="43CFAD93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6E68911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Race/Ethnicity (ref=non-Hispanic white)</w:t>
            </w:r>
          </w:p>
        </w:tc>
        <w:tc>
          <w:tcPr>
            <w:tcW w:w="2160" w:type="dxa"/>
            <w:noWrap/>
            <w:hideMark/>
          </w:tcPr>
          <w:p w14:paraId="3C9452E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213DC72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5A0D1AF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573FCB85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142BD51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Black</w:t>
            </w:r>
          </w:p>
        </w:tc>
        <w:tc>
          <w:tcPr>
            <w:tcW w:w="2160" w:type="dxa"/>
            <w:noWrap/>
            <w:hideMark/>
          </w:tcPr>
          <w:p w14:paraId="486588E5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0.45</w:t>
            </w:r>
          </w:p>
        </w:tc>
        <w:tc>
          <w:tcPr>
            <w:tcW w:w="2430" w:type="dxa"/>
            <w:noWrap/>
            <w:hideMark/>
          </w:tcPr>
          <w:p w14:paraId="7A418311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0.34</w:t>
            </w:r>
          </w:p>
        </w:tc>
        <w:tc>
          <w:tcPr>
            <w:tcW w:w="2394" w:type="dxa"/>
            <w:noWrap/>
            <w:hideMark/>
          </w:tcPr>
          <w:p w14:paraId="3E4E2720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0.60</w:t>
            </w:r>
          </w:p>
        </w:tc>
      </w:tr>
      <w:tr w:rsidR="00C22EF6" w:rsidRPr="00C22EF6" w14:paraId="3E0C176C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456F7F70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Hispanic/Latino</w:t>
            </w:r>
          </w:p>
        </w:tc>
        <w:tc>
          <w:tcPr>
            <w:tcW w:w="2160" w:type="dxa"/>
            <w:noWrap/>
            <w:hideMark/>
          </w:tcPr>
          <w:p w14:paraId="6178C88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0.93</w:t>
            </w:r>
          </w:p>
        </w:tc>
        <w:tc>
          <w:tcPr>
            <w:tcW w:w="2430" w:type="dxa"/>
            <w:noWrap/>
            <w:hideMark/>
          </w:tcPr>
          <w:p w14:paraId="71B1988A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0.80</w:t>
            </w:r>
          </w:p>
        </w:tc>
        <w:tc>
          <w:tcPr>
            <w:tcW w:w="2394" w:type="dxa"/>
            <w:noWrap/>
            <w:hideMark/>
          </w:tcPr>
          <w:p w14:paraId="4535DA7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1.08</w:t>
            </w:r>
          </w:p>
        </w:tc>
      </w:tr>
      <w:tr w:rsidR="00C22EF6" w:rsidRPr="00C22EF6" w14:paraId="2BC87B0A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70EB698A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Multiracial</w:t>
            </w:r>
          </w:p>
        </w:tc>
        <w:tc>
          <w:tcPr>
            <w:tcW w:w="2160" w:type="dxa"/>
            <w:noWrap/>
            <w:hideMark/>
          </w:tcPr>
          <w:p w14:paraId="123CD52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0.62</w:t>
            </w:r>
          </w:p>
        </w:tc>
        <w:tc>
          <w:tcPr>
            <w:tcW w:w="2430" w:type="dxa"/>
            <w:noWrap/>
            <w:hideMark/>
          </w:tcPr>
          <w:p w14:paraId="42C958E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0.47</w:t>
            </w:r>
          </w:p>
        </w:tc>
        <w:tc>
          <w:tcPr>
            <w:tcW w:w="2394" w:type="dxa"/>
            <w:noWrap/>
            <w:hideMark/>
          </w:tcPr>
          <w:p w14:paraId="4163C6A5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0.84</w:t>
            </w:r>
          </w:p>
        </w:tc>
      </w:tr>
      <w:tr w:rsidR="00C22EF6" w:rsidRPr="00C22EF6" w14:paraId="2F477595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4524F2F8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Asian/Pacific Islander</w:t>
            </w:r>
          </w:p>
        </w:tc>
        <w:tc>
          <w:tcPr>
            <w:tcW w:w="2160" w:type="dxa"/>
            <w:noWrap/>
            <w:hideMark/>
          </w:tcPr>
          <w:p w14:paraId="3589E0B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0.53</w:t>
            </w:r>
          </w:p>
        </w:tc>
        <w:tc>
          <w:tcPr>
            <w:tcW w:w="2430" w:type="dxa"/>
            <w:noWrap/>
            <w:hideMark/>
          </w:tcPr>
          <w:p w14:paraId="057FD24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0.38</w:t>
            </w:r>
          </w:p>
        </w:tc>
        <w:tc>
          <w:tcPr>
            <w:tcW w:w="2394" w:type="dxa"/>
            <w:noWrap/>
            <w:hideMark/>
          </w:tcPr>
          <w:p w14:paraId="13B203C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0.75</w:t>
            </w:r>
          </w:p>
        </w:tc>
      </w:tr>
      <w:tr w:rsidR="00C22EF6" w:rsidRPr="00C22EF6" w14:paraId="70106B93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7425D6C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Parental Education (At least one parent a college graduate)</w:t>
            </w:r>
          </w:p>
        </w:tc>
        <w:tc>
          <w:tcPr>
            <w:tcW w:w="2160" w:type="dxa"/>
            <w:noWrap/>
            <w:hideMark/>
          </w:tcPr>
          <w:p w14:paraId="6AAD6DA7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2430" w:type="dxa"/>
            <w:noWrap/>
            <w:hideMark/>
          </w:tcPr>
          <w:p w14:paraId="1A54861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0.95</w:t>
            </w:r>
          </w:p>
        </w:tc>
        <w:tc>
          <w:tcPr>
            <w:tcW w:w="2394" w:type="dxa"/>
            <w:noWrap/>
            <w:hideMark/>
          </w:tcPr>
          <w:p w14:paraId="37A92C2C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1.27</w:t>
            </w:r>
          </w:p>
        </w:tc>
      </w:tr>
      <w:tr w:rsidR="00C22EF6" w:rsidRPr="00C22EF6" w14:paraId="5DE33132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CD9AD3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Urbanicity</w:t>
            </w:r>
            <w:proofErr w:type="spellEnd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(ref = Urban)</w:t>
            </w:r>
          </w:p>
        </w:tc>
        <w:tc>
          <w:tcPr>
            <w:tcW w:w="2160" w:type="dxa"/>
            <w:noWrap/>
            <w:hideMark/>
          </w:tcPr>
          <w:p w14:paraId="05D7090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2581F031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04E8467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47EAA2F4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6FE32453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Suburban</w:t>
            </w:r>
          </w:p>
        </w:tc>
        <w:tc>
          <w:tcPr>
            <w:tcW w:w="2160" w:type="dxa"/>
            <w:noWrap/>
            <w:hideMark/>
          </w:tcPr>
          <w:p w14:paraId="77F58A3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1.04</w:t>
            </w:r>
          </w:p>
        </w:tc>
        <w:tc>
          <w:tcPr>
            <w:tcW w:w="2430" w:type="dxa"/>
            <w:noWrap/>
            <w:hideMark/>
          </w:tcPr>
          <w:p w14:paraId="21C39EB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0.90</w:t>
            </w:r>
          </w:p>
        </w:tc>
        <w:tc>
          <w:tcPr>
            <w:tcW w:w="2394" w:type="dxa"/>
            <w:noWrap/>
            <w:hideMark/>
          </w:tcPr>
          <w:p w14:paraId="68ACCABD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1.21</w:t>
            </w:r>
          </w:p>
        </w:tc>
      </w:tr>
      <w:tr w:rsidR="00C22EF6" w:rsidRPr="00C22EF6" w14:paraId="42353AF7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F7A52DF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Rural</w:t>
            </w:r>
          </w:p>
        </w:tc>
        <w:tc>
          <w:tcPr>
            <w:tcW w:w="2160" w:type="dxa"/>
            <w:noWrap/>
            <w:hideMark/>
          </w:tcPr>
          <w:p w14:paraId="62C9DB8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2430" w:type="dxa"/>
            <w:noWrap/>
            <w:hideMark/>
          </w:tcPr>
          <w:p w14:paraId="74F78B74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0.89</w:t>
            </w:r>
          </w:p>
        </w:tc>
        <w:tc>
          <w:tcPr>
            <w:tcW w:w="2394" w:type="dxa"/>
            <w:noWrap/>
            <w:hideMark/>
          </w:tcPr>
          <w:p w14:paraId="57ADD0E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1.36</w:t>
            </w:r>
          </w:p>
        </w:tc>
      </w:tr>
      <w:tr w:rsidR="00C22EF6" w:rsidRPr="00C22EF6" w14:paraId="06316CCB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4154E377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(ref = None)</w:t>
            </w:r>
          </w:p>
        </w:tc>
        <w:tc>
          <w:tcPr>
            <w:tcW w:w="2160" w:type="dxa"/>
            <w:noWrap/>
            <w:hideMark/>
          </w:tcPr>
          <w:p w14:paraId="70A7271E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5794906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7974857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1BE125A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12768B6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without Vaping</w:t>
            </w:r>
          </w:p>
        </w:tc>
        <w:tc>
          <w:tcPr>
            <w:tcW w:w="2160" w:type="dxa"/>
            <w:noWrap/>
            <w:hideMark/>
          </w:tcPr>
          <w:p w14:paraId="4FE8D41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3.85</w:t>
            </w:r>
          </w:p>
        </w:tc>
        <w:tc>
          <w:tcPr>
            <w:tcW w:w="2430" w:type="dxa"/>
            <w:noWrap/>
            <w:hideMark/>
          </w:tcPr>
          <w:p w14:paraId="321DB5F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3.19</w:t>
            </w:r>
          </w:p>
        </w:tc>
        <w:tc>
          <w:tcPr>
            <w:tcW w:w="2394" w:type="dxa"/>
            <w:noWrap/>
            <w:hideMark/>
          </w:tcPr>
          <w:p w14:paraId="38D9F03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4.64</w:t>
            </w:r>
          </w:p>
        </w:tc>
      </w:tr>
      <w:tr w:rsidR="00C22EF6" w:rsidRPr="00C22EF6" w14:paraId="4A3E7D15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276E4FEF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with Vaping</w:t>
            </w:r>
          </w:p>
        </w:tc>
        <w:tc>
          <w:tcPr>
            <w:tcW w:w="2160" w:type="dxa"/>
            <w:noWrap/>
            <w:hideMark/>
          </w:tcPr>
          <w:p w14:paraId="4DFD5C9D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4.41</w:t>
            </w:r>
          </w:p>
        </w:tc>
        <w:tc>
          <w:tcPr>
            <w:tcW w:w="2430" w:type="dxa"/>
            <w:noWrap/>
            <w:hideMark/>
          </w:tcPr>
          <w:p w14:paraId="0BD6D63E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3.58</w:t>
            </w:r>
          </w:p>
        </w:tc>
        <w:tc>
          <w:tcPr>
            <w:tcW w:w="2394" w:type="dxa"/>
            <w:noWrap/>
            <w:hideMark/>
          </w:tcPr>
          <w:p w14:paraId="4BE5CEE1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5.43</w:t>
            </w:r>
          </w:p>
        </w:tc>
      </w:tr>
      <w:tr w:rsidR="00C22EF6" w:rsidRPr="00C22EF6" w14:paraId="4612CB75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4A813BE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Year (Ref = 2017)</w:t>
            </w:r>
          </w:p>
        </w:tc>
        <w:tc>
          <w:tcPr>
            <w:tcW w:w="2160" w:type="dxa"/>
            <w:noWrap/>
            <w:hideMark/>
          </w:tcPr>
          <w:p w14:paraId="5AE485AE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0BE93FDA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0E43474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73307DB3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A141EB8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2160" w:type="dxa"/>
            <w:noWrap/>
            <w:hideMark/>
          </w:tcPr>
          <w:p w14:paraId="50EB632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0.78</w:t>
            </w:r>
          </w:p>
        </w:tc>
        <w:tc>
          <w:tcPr>
            <w:tcW w:w="2430" w:type="dxa"/>
            <w:noWrap/>
            <w:hideMark/>
          </w:tcPr>
          <w:p w14:paraId="714838C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0.65</w:t>
            </w:r>
          </w:p>
        </w:tc>
        <w:tc>
          <w:tcPr>
            <w:tcW w:w="2394" w:type="dxa"/>
            <w:noWrap/>
            <w:hideMark/>
          </w:tcPr>
          <w:p w14:paraId="7AB7AB3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0.93</w:t>
            </w:r>
          </w:p>
        </w:tc>
      </w:tr>
      <w:tr w:rsidR="00C22EF6" w:rsidRPr="00C22EF6" w14:paraId="11CD527D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26532DB2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2160" w:type="dxa"/>
            <w:noWrap/>
            <w:hideMark/>
          </w:tcPr>
          <w:p w14:paraId="600CCE45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0.71</w:t>
            </w:r>
          </w:p>
        </w:tc>
        <w:tc>
          <w:tcPr>
            <w:tcW w:w="2430" w:type="dxa"/>
            <w:noWrap/>
            <w:hideMark/>
          </w:tcPr>
          <w:p w14:paraId="66520747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0.60</w:t>
            </w:r>
          </w:p>
        </w:tc>
        <w:tc>
          <w:tcPr>
            <w:tcW w:w="2394" w:type="dxa"/>
            <w:noWrap/>
            <w:hideMark/>
          </w:tcPr>
          <w:p w14:paraId="73EE234E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0.83</w:t>
            </w:r>
          </w:p>
        </w:tc>
      </w:tr>
      <w:tr w:rsidR="00C22EF6" w:rsidRPr="00C22EF6" w14:paraId="0375A6BE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6B9DF2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Grade (Ref = 8)</w:t>
            </w:r>
          </w:p>
        </w:tc>
        <w:tc>
          <w:tcPr>
            <w:tcW w:w="2160" w:type="dxa"/>
            <w:noWrap/>
            <w:hideMark/>
          </w:tcPr>
          <w:p w14:paraId="23B1F2A5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7CB66EDE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7DC82D0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4790FC65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38A781A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60" w:type="dxa"/>
            <w:noWrap/>
            <w:hideMark/>
          </w:tcPr>
          <w:p w14:paraId="022E5650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1.66</w:t>
            </w:r>
          </w:p>
        </w:tc>
        <w:tc>
          <w:tcPr>
            <w:tcW w:w="2430" w:type="dxa"/>
            <w:noWrap/>
            <w:hideMark/>
          </w:tcPr>
          <w:p w14:paraId="46B1FED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1.38</w:t>
            </w:r>
          </w:p>
        </w:tc>
        <w:tc>
          <w:tcPr>
            <w:tcW w:w="2394" w:type="dxa"/>
            <w:noWrap/>
            <w:hideMark/>
          </w:tcPr>
          <w:p w14:paraId="358B999D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2.00</w:t>
            </w:r>
          </w:p>
        </w:tc>
      </w:tr>
      <w:tr w:rsidR="00C22EF6" w:rsidRPr="00C22EF6" w14:paraId="2C20D23E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202F78CC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60" w:type="dxa"/>
            <w:noWrap/>
            <w:hideMark/>
          </w:tcPr>
          <w:p w14:paraId="5839F63C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2.34</w:t>
            </w:r>
          </w:p>
        </w:tc>
        <w:tc>
          <w:tcPr>
            <w:tcW w:w="2430" w:type="dxa"/>
            <w:noWrap/>
            <w:hideMark/>
          </w:tcPr>
          <w:p w14:paraId="42A84A9E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1.94</w:t>
            </w:r>
          </w:p>
        </w:tc>
        <w:tc>
          <w:tcPr>
            <w:tcW w:w="2394" w:type="dxa"/>
            <w:noWrap/>
            <w:hideMark/>
          </w:tcPr>
          <w:p w14:paraId="4D435BAD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2.83</w:t>
            </w:r>
          </w:p>
        </w:tc>
      </w:tr>
      <w:tr w:rsidR="00C22EF6" w:rsidRPr="00C22EF6" w14:paraId="4F60E33F" w14:textId="77777777" w:rsidTr="0009534B">
        <w:trPr>
          <w:trHeight w:val="260"/>
        </w:trPr>
        <w:tc>
          <w:tcPr>
            <w:tcW w:w="13554" w:type="dxa"/>
            <w:gridSpan w:val="4"/>
            <w:noWrap/>
            <w:hideMark/>
          </w:tcPr>
          <w:p w14:paraId="728E124C" w14:textId="15AF1740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Outcome: Binge Drinking Twice in the Past Two Weeks </w:t>
            </w:r>
          </w:p>
        </w:tc>
      </w:tr>
      <w:tr w:rsidR="00C22EF6" w:rsidRPr="00C22EF6" w14:paraId="290E9372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2FAC89E" w14:textId="01EDDE04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Past 30-Day Nicotine Use (ref = None)</w:t>
            </w:r>
          </w:p>
        </w:tc>
        <w:tc>
          <w:tcPr>
            <w:tcW w:w="2160" w:type="dxa"/>
            <w:noWrap/>
            <w:hideMark/>
          </w:tcPr>
          <w:p w14:paraId="79EF4257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6AD107DA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702726F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4B2CB2AA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2F3B3B6E" w14:textId="1A97817C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Only</w:t>
            </w:r>
          </w:p>
        </w:tc>
        <w:tc>
          <w:tcPr>
            <w:tcW w:w="2160" w:type="dxa"/>
            <w:noWrap/>
            <w:hideMark/>
          </w:tcPr>
          <w:p w14:paraId="0E63BB9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4.88</w:t>
            </w:r>
          </w:p>
        </w:tc>
        <w:tc>
          <w:tcPr>
            <w:tcW w:w="2430" w:type="dxa"/>
            <w:noWrap/>
            <w:hideMark/>
          </w:tcPr>
          <w:p w14:paraId="23202E0E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3.38</w:t>
            </w:r>
          </w:p>
        </w:tc>
        <w:tc>
          <w:tcPr>
            <w:tcW w:w="2394" w:type="dxa"/>
            <w:noWrap/>
            <w:hideMark/>
          </w:tcPr>
          <w:p w14:paraId="24938A4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7.04</w:t>
            </w:r>
          </w:p>
        </w:tc>
      </w:tr>
      <w:tr w:rsidR="00C22EF6" w:rsidRPr="00C22EF6" w14:paraId="327ED7F6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CCEFAAE" w14:textId="4D0D3950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Vaping Only</w:t>
            </w:r>
          </w:p>
        </w:tc>
        <w:tc>
          <w:tcPr>
            <w:tcW w:w="2160" w:type="dxa"/>
            <w:noWrap/>
            <w:hideMark/>
          </w:tcPr>
          <w:p w14:paraId="7B738D4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5.23</w:t>
            </w:r>
          </w:p>
        </w:tc>
        <w:tc>
          <w:tcPr>
            <w:tcW w:w="2430" w:type="dxa"/>
            <w:noWrap/>
            <w:hideMark/>
          </w:tcPr>
          <w:p w14:paraId="1B007D45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4.20</w:t>
            </w:r>
          </w:p>
        </w:tc>
        <w:tc>
          <w:tcPr>
            <w:tcW w:w="2394" w:type="dxa"/>
            <w:noWrap/>
            <w:hideMark/>
          </w:tcPr>
          <w:p w14:paraId="7CD27FD4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6.52</w:t>
            </w:r>
          </w:p>
        </w:tc>
      </w:tr>
      <w:tr w:rsidR="00C22EF6" w:rsidRPr="00C22EF6" w14:paraId="0C0508E4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472FBA3B" w14:textId="2B4DC890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Smoking and Vaping</w:t>
            </w:r>
          </w:p>
        </w:tc>
        <w:tc>
          <w:tcPr>
            <w:tcW w:w="2160" w:type="dxa"/>
            <w:noWrap/>
            <w:hideMark/>
          </w:tcPr>
          <w:p w14:paraId="0D083650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12.83</w:t>
            </w:r>
          </w:p>
        </w:tc>
        <w:tc>
          <w:tcPr>
            <w:tcW w:w="2430" w:type="dxa"/>
            <w:noWrap/>
            <w:hideMark/>
          </w:tcPr>
          <w:p w14:paraId="0F185C7A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9.56</w:t>
            </w:r>
          </w:p>
        </w:tc>
        <w:tc>
          <w:tcPr>
            <w:tcW w:w="2394" w:type="dxa"/>
            <w:noWrap/>
            <w:hideMark/>
          </w:tcPr>
          <w:p w14:paraId="34A07DC0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17.22</w:t>
            </w:r>
          </w:p>
        </w:tc>
      </w:tr>
      <w:tr w:rsidR="00C22EF6" w:rsidRPr="00C22EF6" w14:paraId="3C9CD9FF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26118F9D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Sex (Female)</w:t>
            </w:r>
          </w:p>
        </w:tc>
        <w:tc>
          <w:tcPr>
            <w:tcW w:w="2160" w:type="dxa"/>
            <w:noWrap/>
            <w:hideMark/>
          </w:tcPr>
          <w:p w14:paraId="0ABF2E90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0.99</w:t>
            </w:r>
          </w:p>
        </w:tc>
        <w:tc>
          <w:tcPr>
            <w:tcW w:w="2430" w:type="dxa"/>
            <w:noWrap/>
            <w:hideMark/>
          </w:tcPr>
          <w:p w14:paraId="636A0A7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0.86</w:t>
            </w:r>
          </w:p>
        </w:tc>
        <w:tc>
          <w:tcPr>
            <w:tcW w:w="2394" w:type="dxa"/>
            <w:noWrap/>
            <w:hideMark/>
          </w:tcPr>
          <w:p w14:paraId="761FCA3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1.15</w:t>
            </w:r>
          </w:p>
        </w:tc>
      </w:tr>
      <w:tr w:rsidR="00C22EF6" w:rsidRPr="00C22EF6" w14:paraId="4F6FADD3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9300A1C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Race/Ethnicity (ref=non-Hispanic white)</w:t>
            </w:r>
          </w:p>
        </w:tc>
        <w:tc>
          <w:tcPr>
            <w:tcW w:w="2160" w:type="dxa"/>
            <w:noWrap/>
            <w:hideMark/>
          </w:tcPr>
          <w:p w14:paraId="0300ACF7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4BF83C9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0D3899C4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3DE92729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A6C4548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Black</w:t>
            </w:r>
          </w:p>
        </w:tc>
        <w:tc>
          <w:tcPr>
            <w:tcW w:w="2160" w:type="dxa"/>
            <w:noWrap/>
            <w:hideMark/>
          </w:tcPr>
          <w:p w14:paraId="76AA958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0.52</w:t>
            </w:r>
          </w:p>
        </w:tc>
        <w:tc>
          <w:tcPr>
            <w:tcW w:w="2430" w:type="dxa"/>
            <w:noWrap/>
            <w:hideMark/>
          </w:tcPr>
          <w:p w14:paraId="093722A1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2394" w:type="dxa"/>
            <w:noWrap/>
            <w:hideMark/>
          </w:tcPr>
          <w:p w14:paraId="2338322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0.74</w:t>
            </w:r>
          </w:p>
        </w:tc>
      </w:tr>
      <w:tr w:rsidR="00C22EF6" w:rsidRPr="00C22EF6" w14:paraId="63853E04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49028B0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Hispanic/Latino</w:t>
            </w:r>
          </w:p>
        </w:tc>
        <w:tc>
          <w:tcPr>
            <w:tcW w:w="2160" w:type="dxa"/>
            <w:noWrap/>
            <w:hideMark/>
          </w:tcPr>
          <w:p w14:paraId="1975A4C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1.23</w:t>
            </w:r>
          </w:p>
        </w:tc>
        <w:tc>
          <w:tcPr>
            <w:tcW w:w="2430" w:type="dxa"/>
            <w:noWrap/>
            <w:hideMark/>
          </w:tcPr>
          <w:p w14:paraId="513F530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1.04</w:t>
            </w:r>
          </w:p>
        </w:tc>
        <w:tc>
          <w:tcPr>
            <w:tcW w:w="2394" w:type="dxa"/>
            <w:noWrap/>
            <w:hideMark/>
          </w:tcPr>
          <w:p w14:paraId="05608970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1.46</w:t>
            </w:r>
          </w:p>
        </w:tc>
      </w:tr>
      <w:tr w:rsidR="00C22EF6" w:rsidRPr="00C22EF6" w14:paraId="6F5926D0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9A8FF5D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Multiracial</w:t>
            </w:r>
          </w:p>
        </w:tc>
        <w:tc>
          <w:tcPr>
            <w:tcW w:w="2160" w:type="dxa"/>
            <w:noWrap/>
            <w:hideMark/>
          </w:tcPr>
          <w:p w14:paraId="3359597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0.80</w:t>
            </w:r>
          </w:p>
        </w:tc>
        <w:tc>
          <w:tcPr>
            <w:tcW w:w="2430" w:type="dxa"/>
            <w:noWrap/>
            <w:hideMark/>
          </w:tcPr>
          <w:p w14:paraId="05C928E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0.55</w:t>
            </w:r>
          </w:p>
        </w:tc>
        <w:tc>
          <w:tcPr>
            <w:tcW w:w="2394" w:type="dxa"/>
            <w:noWrap/>
            <w:hideMark/>
          </w:tcPr>
          <w:p w14:paraId="1133127E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1.15</w:t>
            </w:r>
          </w:p>
        </w:tc>
      </w:tr>
      <w:tr w:rsidR="00C22EF6" w:rsidRPr="00C22EF6" w14:paraId="76F59901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4A32FEDC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Asian/Pacific Islander</w:t>
            </w:r>
          </w:p>
        </w:tc>
        <w:tc>
          <w:tcPr>
            <w:tcW w:w="2160" w:type="dxa"/>
            <w:noWrap/>
            <w:hideMark/>
          </w:tcPr>
          <w:p w14:paraId="21681D2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0.50</w:t>
            </w:r>
          </w:p>
        </w:tc>
        <w:tc>
          <w:tcPr>
            <w:tcW w:w="2430" w:type="dxa"/>
            <w:noWrap/>
            <w:hideMark/>
          </w:tcPr>
          <w:p w14:paraId="32335C34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2394" w:type="dxa"/>
            <w:noWrap/>
            <w:hideMark/>
          </w:tcPr>
          <w:p w14:paraId="7764F41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0.95</w:t>
            </w:r>
          </w:p>
        </w:tc>
      </w:tr>
      <w:tr w:rsidR="00C22EF6" w:rsidRPr="00C22EF6" w14:paraId="587D7A69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2B21107E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Parental Education (At least one parent a college graduate)</w:t>
            </w:r>
          </w:p>
        </w:tc>
        <w:tc>
          <w:tcPr>
            <w:tcW w:w="2160" w:type="dxa"/>
            <w:noWrap/>
            <w:hideMark/>
          </w:tcPr>
          <w:p w14:paraId="2E826E2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1.15</w:t>
            </w:r>
          </w:p>
        </w:tc>
        <w:tc>
          <w:tcPr>
            <w:tcW w:w="2430" w:type="dxa"/>
            <w:noWrap/>
            <w:hideMark/>
          </w:tcPr>
          <w:p w14:paraId="5CC9418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0.97</w:t>
            </w:r>
          </w:p>
        </w:tc>
        <w:tc>
          <w:tcPr>
            <w:tcW w:w="2394" w:type="dxa"/>
            <w:noWrap/>
            <w:hideMark/>
          </w:tcPr>
          <w:p w14:paraId="2FE3FD6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1.35</w:t>
            </w:r>
          </w:p>
        </w:tc>
      </w:tr>
      <w:tr w:rsidR="00C22EF6" w:rsidRPr="00C22EF6" w14:paraId="7A095ED1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C3B656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Urbanicity</w:t>
            </w:r>
            <w:proofErr w:type="spellEnd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(ref = Urban)</w:t>
            </w:r>
          </w:p>
        </w:tc>
        <w:tc>
          <w:tcPr>
            <w:tcW w:w="2160" w:type="dxa"/>
            <w:noWrap/>
            <w:hideMark/>
          </w:tcPr>
          <w:p w14:paraId="4DAF27C5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53957F3E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293F3CB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0A1D0A5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487816B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Suburban</w:t>
            </w:r>
          </w:p>
        </w:tc>
        <w:tc>
          <w:tcPr>
            <w:tcW w:w="2160" w:type="dxa"/>
            <w:noWrap/>
            <w:hideMark/>
          </w:tcPr>
          <w:p w14:paraId="6D7CCBB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2430" w:type="dxa"/>
            <w:noWrap/>
            <w:hideMark/>
          </w:tcPr>
          <w:p w14:paraId="679F661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0.78</w:t>
            </w:r>
          </w:p>
        </w:tc>
        <w:tc>
          <w:tcPr>
            <w:tcW w:w="2394" w:type="dxa"/>
            <w:noWrap/>
            <w:hideMark/>
          </w:tcPr>
          <w:p w14:paraId="691C9F6D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1.24</w:t>
            </w:r>
          </w:p>
        </w:tc>
      </w:tr>
      <w:tr w:rsidR="00C22EF6" w:rsidRPr="00C22EF6" w14:paraId="6BC005D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7227B1B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Rural</w:t>
            </w:r>
          </w:p>
        </w:tc>
        <w:tc>
          <w:tcPr>
            <w:tcW w:w="2160" w:type="dxa"/>
            <w:noWrap/>
            <w:hideMark/>
          </w:tcPr>
          <w:p w14:paraId="20D989E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1.07</w:t>
            </w:r>
          </w:p>
        </w:tc>
        <w:tc>
          <w:tcPr>
            <w:tcW w:w="2430" w:type="dxa"/>
            <w:noWrap/>
            <w:hideMark/>
          </w:tcPr>
          <w:p w14:paraId="548D687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0.79</w:t>
            </w:r>
          </w:p>
        </w:tc>
        <w:tc>
          <w:tcPr>
            <w:tcW w:w="2394" w:type="dxa"/>
            <w:noWrap/>
            <w:hideMark/>
          </w:tcPr>
          <w:p w14:paraId="4FEDAAD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1.45</w:t>
            </w:r>
          </w:p>
        </w:tc>
      </w:tr>
      <w:tr w:rsidR="00C22EF6" w:rsidRPr="00C22EF6" w14:paraId="3E2BC02B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67C219E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(ref = None)</w:t>
            </w:r>
          </w:p>
        </w:tc>
        <w:tc>
          <w:tcPr>
            <w:tcW w:w="2160" w:type="dxa"/>
            <w:noWrap/>
            <w:hideMark/>
          </w:tcPr>
          <w:p w14:paraId="532286E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6E9F652C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73F94DD4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6E9FD1C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2F77F8BB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without Vaping</w:t>
            </w:r>
          </w:p>
        </w:tc>
        <w:tc>
          <w:tcPr>
            <w:tcW w:w="2160" w:type="dxa"/>
            <w:noWrap/>
            <w:hideMark/>
          </w:tcPr>
          <w:p w14:paraId="288DDFD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4.21</w:t>
            </w:r>
          </w:p>
        </w:tc>
        <w:tc>
          <w:tcPr>
            <w:tcW w:w="2430" w:type="dxa"/>
            <w:noWrap/>
            <w:hideMark/>
          </w:tcPr>
          <w:p w14:paraId="65D241D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3.34</w:t>
            </w:r>
          </w:p>
        </w:tc>
        <w:tc>
          <w:tcPr>
            <w:tcW w:w="2394" w:type="dxa"/>
            <w:noWrap/>
            <w:hideMark/>
          </w:tcPr>
          <w:p w14:paraId="4E35523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5.30</w:t>
            </w:r>
          </w:p>
        </w:tc>
      </w:tr>
      <w:tr w:rsidR="00C22EF6" w:rsidRPr="00C22EF6" w14:paraId="7A764E70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43FE2A4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with Vaping</w:t>
            </w:r>
          </w:p>
        </w:tc>
        <w:tc>
          <w:tcPr>
            <w:tcW w:w="2160" w:type="dxa"/>
            <w:noWrap/>
            <w:hideMark/>
          </w:tcPr>
          <w:p w14:paraId="21E6602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5.49</w:t>
            </w:r>
          </w:p>
        </w:tc>
        <w:tc>
          <w:tcPr>
            <w:tcW w:w="2430" w:type="dxa"/>
            <w:noWrap/>
            <w:hideMark/>
          </w:tcPr>
          <w:p w14:paraId="1E03A950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4.22</w:t>
            </w:r>
          </w:p>
        </w:tc>
        <w:tc>
          <w:tcPr>
            <w:tcW w:w="2394" w:type="dxa"/>
            <w:noWrap/>
            <w:hideMark/>
          </w:tcPr>
          <w:p w14:paraId="0D83202E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7.16</w:t>
            </w:r>
          </w:p>
        </w:tc>
      </w:tr>
      <w:tr w:rsidR="00C22EF6" w:rsidRPr="00C22EF6" w14:paraId="44949BD0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71AC2A0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Year (Ref = 2017)</w:t>
            </w:r>
          </w:p>
        </w:tc>
        <w:tc>
          <w:tcPr>
            <w:tcW w:w="2160" w:type="dxa"/>
            <w:noWrap/>
            <w:hideMark/>
          </w:tcPr>
          <w:p w14:paraId="74D5E44D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4CA44500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54F7E18C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1E7D943E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42A603E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2160" w:type="dxa"/>
            <w:noWrap/>
            <w:hideMark/>
          </w:tcPr>
          <w:p w14:paraId="38BAF0A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0.80</w:t>
            </w:r>
          </w:p>
        </w:tc>
        <w:tc>
          <w:tcPr>
            <w:tcW w:w="2430" w:type="dxa"/>
            <w:noWrap/>
            <w:hideMark/>
          </w:tcPr>
          <w:p w14:paraId="76AF3777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0.64</w:t>
            </w:r>
          </w:p>
        </w:tc>
        <w:tc>
          <w:tcPr>
            <w:tcW w:w="2394" w:type="dxa"/>
            <w:noWrap/>
            <w:hideMark/>
          </w:tcPr>
          <w:p w14:paraId="3AEFD9A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1.00</w:t>
            </w:r>
          </w:p>
        </w:tc>
      </w:tr>
      <w:tr w:rsidR="00C22EF6" w:rsidRPr="00C22EF6" w14:paraId="38086BE6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2ACC751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2160" w:type="dxa"/>
            <w:noWrap/>
            <w:hideMark/>
          </w:tcPr>
          <w:p w14:paraId="4967627D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0.64</w:t>
            </w:r>
          </w:p>
        </w:tc>
        <w:tc>
          <w:tcPr>
            <w:tcW w:w="2430" w:type="dxa"/>
            <w:noWrap/>
            <w:hideMark/>
          </w:tcPr>
          <w:p w14:paraId="1E3A3D1D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0.52</w:t>
            </w:r>
          </w:p>
        </w:tc>
        <w:tc>
          <w:tcPr>
            <w:tcW w:w="2394" w:type="dxa"/>
            <w:noWrap/>
            <w:hideMark/>
          </w:tcPr>
          <w:p w14:paraId="3B4743F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0.79</w:t>
            </w:r>
          </w:p>
        </w:tc>
      </w:tr>
      <w:tr w:rsidR="00C22EF6" w:rsidRPr="00C22EF6" w14:paraId="01940D3E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0E28C4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Grade (Ref = 8)</w:t>
            </w:r>
          </w:p>
        </w:tc>
        <w:tc>
          <w:tcPr>
            <w:tcW w:w="2160" w:type="dxa"/>
            <w:noWrap/>
            <w:hideMark/>
          </w:tcPr>
          <w:p w14:paraId="1E2C2AE1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1F75BE3A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030F6B4D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10DFB870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27CCB3B5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60" w:type="dxa"/>
            <w:noWrap/>
            <w:hideMark/>
          </w:tcPr>
          <w:p w14:paraId="7316E95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1.78</w:t>
            </w:r>
          </w:p>
        </w:tc>
        <w:tc>
          <w:tcPr>
            <w:tcW w:w="2430" w:type="dxa"/>
            <w:noWrap/>
            <w:hideMark/>
          </w:tcPr>
          <w:p w14:paraId="5103477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1.37</w:t>
            </w:r>
          </w:p>
        </w:tc>
        <w:tc>
          <w:tcPr>
            <w:tcW w:w="2394" w:type="dxa"/>
            <w:noWrap/>
            <w:hideMark/>
          </w:tcPr>
          <w:p w14:paraId="05D9D57C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2.31</w:t>
            </w:r>
          </w:p>
        </w:tc>
      </w:tr>
      <w:tr w:rsidR="00C22EF6" w:rsidRPr="00C22EF6" w14:paraId="437C5097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71B3519D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60" w:type="dxa"/>
            <w:noWrap/>
            <w:hideMark/>
          </w:tcPr>
          <w:p w14:paraId="074EE555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2.28</w:t>
            </w:r>
          </w:p>
        </w:tc>
        <w:tc>
          <w:tcPr>
            <w:tcW w:w="2430" w:type="dxa"/>
            <w:noWrap/>
            <w:hideMark/>
          </w:tcPr>
          <w:p w14:paraId="78C09391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1.78</w:t>
            </w:r>
          </w:p>
        </w:tc>
        <w:tc>
          <w:tcPr>
            <w:tcW w:w="2394" w:type="dxa"/>
            <w:noWrap/>
            <w:hideMark/>
          </w:tcPr>
          <w:p w14:paraId="0EEA098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2.92</w:t>
            </w:r>
          </w:p>
        </w:tc>
      </w:tr>
      <w:tr w:rsidR="00C22EF6" w:rsidRPr="00C22EF6" w14:paraId="7636D455" w14:textId="77777777" w:rsidTr="0009534B">
        <w:trPr>
          <w:trHeight w:val="260"/>
        </w:trPr>
        <w:tc>
          <w:tcPr>
            <w:tcW w:w="13554" w:type="dxa"/>
            <w:gridSpan w:val="4"/>
            <w:noWrap/>
            <w:hideMark/>
          </w:tcPr>
          <w:p w14:paraId="5A4723D7" w14:textId="791BA799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Outcome: Binge Drinking Three to Five Times in the Past Two Weeks </w:t>
            </w:r>
          </w:p>
        </w:tc>
      </w:tr>
      <w:tr w:rsidR="00C22EF6" w:rsidRPr="00C22EF6" w14:paraId="13720F3B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07CA9EE" w14:textId="71A84026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Past 30-Day Nicotine Use (ref = None)</w:t>
            </w:r>
          </w:p>
        </w:tc>
        <w:tc>
          <w:tcPr>
            <w:tcW w:w="2160" w:type="dxa"/>
            <w:noWrap/>
            <w:hideMark/>
          </w:tcPr>
          <w:p w14:paraId="398FDC6A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5F0796E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41346E2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1EC010A0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9BF0E19" w14:textId="66B18294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Only</w:t>
            </w:r>
          </w:p>
        </w:tc>
        <w:tc>
          <w:tcPr>
            <w:tcW w:w="2160" w:type="dxa"/>
            <w:noWrap/>
            <w:hideMark/>
          </w:tcPr>
          <w:p w14:paraId="518C896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8.82</w:t>
            </w:r>
          </w:p>
        </w:tc>
        <w:tc>
          <w:tcPr>
            <w:tcW w:w="2430" w:type="dxa"/>
            <w:noWrap/>
            <w:hideMark/>
          </w:tcPr>
          <w:p w14:paraId="177F4634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5.60</w:t>
            </w:r>
          </w:p>
        </w:tc>
        <w:tc>
          <w:tcPr>
            <w:tcW w:w="2394" w:type="dxa"/>
            <w:noWrap/>
            <w:hideMark/>
          </w:tcPr>
          <w:p w14:paraId="08B4E4F4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13.88</w:t>
            </w:r>
          </w:p>
        </w:tc>
      </w:tr>
      <w:tr w:rsidR="00C22EF6" w:rsidRPr="00C22EF6" w14:paraId="215A2E23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494A9581" w14:textId="5B18788E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Vaping Only</w:t>
            </w:r>
          </w:p>
        </w:tc>
        <w:tc>
          <w:tcPr>
            <w:tcW w:w="2160" w:type="dxa"/>
            <w:noWrap/>
            <w:hideMark/>
          </w:tcPr>
          <w:p w14:paraId="4D56455D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6.45</w:t>
            </w:r>
          </w:p>
        </w:tc>
        <w:tc>
          <w:tcPr>
            <w:tcW w:w="2430" w:type="dxa"/>
            <w:noWrap/>
            <w:hideMark/>
          </w:tcPr>
          <w:p w14:paraId="01AFCFEA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4.71</w:t>
            </w:r>
          </w:p>
        </w:tc>
        <w:tc>
          <w:tcPr>
            <w:tcW w:w="2394" w:type="dxa"/>
            <w:noWrap/>
            <w:hideMark/>
          </w:tcPr>
          <w:p w14:paraId="50C7F04A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8.85</w:t>
            </w:r>
          </w:p>
        </w:tc>
      </w:tr>
      <w:tr w:rsidR="00C22EF6" w:rsidRPr="00C22EF6" w14:paraId="36F52ACF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BA8CABC" w14:textId="62140F68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and Vaping</w:t>
            </w:r>
          </w:p>
        </w:tc>
        <w:tc>
          <w:tcPr>
            <w:tcW w:w="2160" w:type="dxa"/>
            <w:noWrap/>
            <w:hideMark/>
          </w:tcPr>
          <w:p w14:paraId="357655D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21.60</w:t>
            </w:r>
          </w:p>
        </w:tc>
        <w:tc>
          <w:tcPr>
            <w:tcW w:w="2430" w:type="dxa"/>
            <w:noWrap/>
            <w:hideMark/>
          </w:tcPr>
          <w:p w14:paraId="17C877F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14.89</w:t>
            </w:r>
          </w:p>
        </w:tc>
        <w:tc>
          <w:tcPr>
            <w:tcW w:w="2394" w:type="dxa"/>
            <w:noWrap/>
            <w:hideMark/>
          </w:tcPr>
          <w:p w14:paraId="00AE3A0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31.33</w:t>
            </w:r>
          </w:p>
        </w:tc>
      </w:tr>
      <w:tr w:rsidR="00C22EF6" w:rsidRPr="00C22EF6" w14:paraId="5ABBD22E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2FB98351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Sex (Female)</w:t>
            </w:r>
          </w:p>
        </w:tc>
        <w:tc>
          <w:tcPr>
            <w:tcW w:w="2160" w:type="dxa"/>
            <w:noWrap/>
            <w:hideMark/>
          </w:tcPr>
          <w:p w14:paraId="7AEF88F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0.82</w:t>
            </w:r>
          </w:p>
        </w:tc>
        <w:tc>
          <w:tcPr>
            <w:tcW w:w="2430" w:type="dxa"/>
            <w:noWrap/>
            <w:hideMark/>
          </w:tcPr>
          <w:p w14:paraId="5265B9E7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0.67</w:t>
            </w:r>
          </w:p>
        </w:tc>
        <w:tc>
          <w:tcPr>
            <w:tcW w:w="2394" w:type="dxa"/>
            <w:noWrap/>
            <w:hideMark/>
          </w:tcPr>
          <w:p w14:paraId="2399B4DA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1.01</w:t>
            </w:r>
          </w:p>
        </w:tc>
      </w:tr>
      <w:tr w:rsidR="00C22EF6" w:rsidRPr="00C22EF6" w14:paraId="4D8F62B7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DC174C7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Race/Ethnicity (ref=non-Hispanic white)</w:t>
            </w:r>
          </w:p>
        </w:tc>
        <w:tc>
          <w:tcPr>
            <w:tcW w:w="2160" w:type="dxa"/>
            <w:noWrap/>
            <w:hideMark/>
          </w:tcPr>
          <w:p w14:paraId="41A9C6B1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29384A5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6F87F35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0ACDEE06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0CAE81E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Black</w:t>
            </w:r>
          </w:p>
        </w:tc>
        <w:tc>
          <w:tcPr>
            <w:tcW w:w="2160" w:type="dxa"/>
            <w:noWrap/>
            <w:hideMark/>
          </w:tcPr>
          <w:p w14:paraId="53376E0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0.89</w:t>
            </w:r>
          </w:p>
        </w:tc>
        <w:tc>
          <w:tcPr>
            <w:tcW w:w="2430" w:type="dxa"/>
            <w:noWrap/>
            <w:hideMark/>
          </w:tcPr>
          <w:p w14:paraId="10843BE4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0.59</w:t>
            </w:r>
          </w:p>
        </w:tc>
        <w:tc>
          <w:tcPr>
            <w:tcW w:w="2394" w:type="dxa"/>
            <w:noWrap/>
            <w:hideMark/>
          </w:tcPr>
          <w:p w14:paraId="3BFA424A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1.35</w:t>
            </w:r>
          </w:p>
        </w:tc>
      </w:tr>
      <w:tr w:rsidR="00C22EF6" w:rsidRPr="00C22EF6" w14:paraId="0AAF9E29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9310731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Hispanic/Latino</w:t>
            </w:r>
          </w:p>
        </w:tc>
        <w:tc>
          <w:tcPr>
            <w:tcW w:w="2160" w:type="dxa"/>
            <w:noWrap/>
            <w:hideMark/>
          </w:tcPr>
          <w:p w14:paraId="08EDA05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1.20</w:t>
            </w:r>
          </w:p>
        </w:tc>
        <w:tc>
          <w:tcPr>
            <w:tcW w:w="2430" w:type="dxa"/>
            <w:noWrap/>
            <w:hideMark/>
          </w:tcPr>
          <w:p w14:paraId="1F2C222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0.92</w:t>
            </w:r>
          </w:p>
        </w:tc>
        <w:tc>
          <w:tcPr>
            <w:tcW w:w="2394" w:type="dxa"/>
            <w:noWrap/>
            <w:hideMark/>
          </w:tcPr>
          <w:p w14:paraId="7B2662F7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1.57</w:t>
            </w:r>
          </w:p>
        </w:tc>
      </w:tr>
      <w:tr w:rsidR="00C22EF6" w:rsidRPr="00C22EF6" w14:paraId="27D326BA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E534B43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Multiracial</w:t>
            </w:r>
          </w:p>
        </w:tc>
        <w:tc>
          <w:tcPr>
            <w:tcW w:w="2160" w:type="dxa"/>
            <w:noWrap/>
            <w:hideMark/>
          </w:tcPr>
          <w:p w14:paraId="2C7AFDF1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1.22</w:t>
            </w:r>
          </w:p>
        </w:tc>
        <w:tc>
          <w:tcPr>
            <w:tcW w:w="2430" w:type="dxa"/>
            <w:noWrap/>
            <w:hideMark/>
          </w:tcPr>
          <w:p w14:paraId="056CCDA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0.83</w:t>
            </w:r>
          </w:p>
        </w:tc>
        <w:tc>
          <w:tcPr>
            <w:tcW w:w="2394" w:type="dxa"/>
            <w:noWrap/>
            <w:hideMark/>
          </w:tcPr>
          <w:p w14:paraId="3A1A8E55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1.78</w:t>
            </w:r>
          </w:p>
        </w:tc>
      </w:tr>
      <w:tr w:rsidR="00C22EF6" w:rsidRPr="00C22EF6" w14:paraId="4DCEA9D4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6A816ADC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Asian/Pacific Islander</w:t>
            </w:r>
          </w:p>
        </w:tc>
        <w:tc>
          <w:tcPr>
            <w:tcW w:w="2160" w:type="dxa"/>
            <w:noWrap/>
            <w:hideMark/>
          </w:tcPr>
          <w:p w14:paraId="01ED6A1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0.76</w:t>
            </w:r>
          </w:p>
        </w:tc>
        <w:tc>
          <w:tcPr>
            <w:tcW w:w="2430" w:type="dxa"/>
            <w:noWrap/>
            <w:hideMark/>
          </w:tcPr>
          <w:p w14:paraId="0C0BCAFA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0.46</w:t>
            </w:r>
          </w:p>
        </w:tc>
        <w:tc>
          <w:tcPr>
            <w:tcW w:w="2394" w:type="dxa"/>
            <w:noWrap/>
            <w:hideMark/>
          </w:tcPr>
          <w:p w14:paraId="3B768B6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1.26</w:t>
            </w:r>
          </w:p>
        </w:tc>
      </w:tr>
      <w:tr w:rsidR="00C22EF6" w:rsidRPr="00C22EF6" w14:paraId="22A979F0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6C9286D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Parental Education (At least one parent a college graduate)</w:t>
            </w:r>
          </w:p>
        </w:tc>
        <w:tc>
          <w:tcPr>
            <w:tcW w:w="2160" w:type="dxa"/>
            <w:noWrap/>
            <w:hideMark/>
          </w:tcPr>
          <w:p w14:paraId="4C4CFC5E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1.07</w:t>
            </w:r>
          </w:p>
        </w:tc>
        <w:tc>
          <w:tcPr>
            <w:tcW w:w="2430" w:type="dxa"/>
            <w:noWrap/>
            <w:hideMark/>
          </w:tcPr>
          <w:p w14:paraId="407A8D85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0.86</w:t>
            </w:r>
          </w:p>
        </w:tc>
        <w:tc>
          <w:tcPr>
            <w:tcW w:w="2394" w:type="dxa"/>
            <w:noWrap/>
            <w:hideMark/>
          </w:tcPr>
          <w:p w14:paraId="38940C5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1.32</w:t>
            </w:r>
          </w:p>
        </w:tc>
      </w:tr>
      <w:tr w:rsidR="00C22EF6" w:rsidRPr="00C22EF6" w14:paraId="33A80A6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68F433A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Urbanicity</w:t>
            </w:r>
            <w:proofErr w:type="spellEnd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(ref = Urban)</w:t>
            </w:r>
          </w:p>
        </w:tc>
        <w:tc>
          <w:tcPr>
            <w:tcW w:w="2160" w:type="dxa"/>
            <w:noWrap/>
            <w:hideMark/>
          </w:tcPr>
          <w:p w14:paraId="5112FE75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60B8A80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27138A2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5CCA70EE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0A40482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Suburban</w:t>
            </w:r>
          </w:p>
        </w:tc>
        <w:tc>
          <w:tcPr>
            <w:tcW w:w="2160" w:type="dxa"/>
            <w:noWrap/>
            <w:hideMark/>
          </w:tcPr>
          <w:p w14:paraId="3F4DC911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1.14</w:t>
            </w:r>
          </w:p>
        </w:tc>
        <w:tc>
          <w:tcPr>
            <w:tcW w:w="2430" w:type="dxa"/>
            <w:noWrap/>
            <w:hideMark/>
          </w:tcPr>
          <w:p w14:paraId="262762D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0.87</w:t>
            </w:r>
          </w:p>
        </w:tc>
        <w:tc>
          <w:tcPr>
            <w:tcW w:w="2394" w:type="dxa"/>
            <w:noWrap/>
            <w:hideMark/>
          </w:tcPr>
          <w:p w14:paraId="5007F83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1.49</w:t>
            </w:r>
          </w:p>
        </w:tc>
      </w:tr>
      <w:tr w:rsidR="00C22EF6" w:rsidRPr="00C22EF6" w14:paraId="5585901D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D5B4C93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Rural</w:t>
            </w:r>
          </w:p>
        </w:tc>
        <w:tc>
          <w:tcPr>
            <w:tcW w:w="2160" w:type="dxa"/>
            <w:noWrap/>
            <w:hideMark/>
          </w:tcPr>
          <w:p w14:paraId="129595B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1.67</w:t>
            </w:r>
          </w:p>
        </w:tc>
        <w:tc>
          <w:tcPr>
            <w:tcW w:w="2430" w:type="dxa"/>
            <w:noWrap/>
            <w:hideMark/>
          </w:tcPr>
          <w:p w14:paraId="0F9E7AE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1.19</w:t>
            </w:r>
          </w:p>
        </w:tc>
        <w:tc>
          <w:tcPr>
            <w:tcW w:w="2394" w:type="dxa"/>
            <w:noWrap/>
            <w:hideMark/>
          </w:tcPr>
          <w:p w14:paraId="4DDDEACD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2.34</w:t>
            </w:r>
          </w:p>
        </w:tc>
      </w:tr>
      <w:tr w:rsidR="00C22EF6" w:rsidRPr="00C22EF6" w14:paraId="16B6EF62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72B1CBA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(ref = None)</w:t>
            </w:r>
          </w:p>
        </w:tc>
        <w:tc>
          <w:tcPr>
            <w:tcW w:w="2160" w:type="dxa"/>
            <w:noWrap/>
            <w:hideMark/>
          </w:tcPr>
          <w:p w14:paraId="29DFEB84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0E5AF30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52295537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15541182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30A3243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without Vaping</w:t>
            </w:r>
          </w:p>
        </w:tc>
        <w:tc>
          <w:tcPr>
            <w:tcW w:w="2160" w:type="dxa"/>
            <w:noWrap/>
            <w:hideMark/>
          </w:tcPr>
          <w:p w14:paraId="3936D58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4.37</w:t>
            </w:r>
          </w:p>
        </w:tc>
        <w:tc>
          <w:tcPr>
            <w:tcW w:w="2430" w:type="dxa"/>
            <w:noWrap/>
            <w:hideMark/>
          </w:tcPr>
          <w:p w14:paraId="07AAAE29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3.25</w:t>
            </w:r>
          </w:p>
        </w:tc>
        <w:tc>
          <w:tcPr>
            <w:tcW w:w="2394" w:type="dxa"/>
            <w:noWrap/>
            <w:hideMark/>
          </w:tcPr>
          <w:p w14:paraId="39E806A7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5.87</w:t>
            </w:r>
          </w:p>
        </w:tc>
      </w:tr>
      <w:tr w:rsidR="00C22EF6" w:rsidRPr="00C22EF6" w14:paraId="052B4FB1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5305DB9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with Vaping</w:t>
            </w:r>
          </w:p>
        </w:tc>
        <w:tc>
          <w:tcPr>
            <w:tcW w:w="2160" w:type="dxa"/>
            <w:noWrap/>
            <w:hideMark/>
          </w:tcPr>
          <w:p w14:paraId="3B88769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7.95</w:t>
            </w:r>
          </w:p>
        </w:tc>
        <w:tc>
          <w:tcPr>
            <w:tcW w:w="2430" w:type="dxa"/>
            <w:noWrap/>
            <w:hideMark/>
          </w:tcPr>
          <w:p w14:paraId="7D399C3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5.75</w:t>
            </w:r>
          </w:p>
        </w:tc>
        <w:tc>
          <w:tcPr>
            <w:tcW w:w="2394" w:type="dxa"/>
            <w:noWrap/>
            <w:hideMark/>
          </w:tcPr>
          <w:p w14:paraId="262C1B98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11.00</w:t>
            </w:r>
          </w:p>
        </w:tc>
      </w:tr>
      <w:tr w:rsidR="00C22EF6" w:rsidRPr="00C22EF6" w14:paraId="52172B4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70E3E6F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Year (Ref = 2017)</w:t>
            </w:r>
          </w:p>
        </w:tc>
        <w:tc>
          <w:tcPr>
            <w:tcW w:w="2160" w:type="dxa"/>
            <w:noWrap/>
            <w:hideMark/>
          </w:tcPr>
          <w:p w14:paraId="722130DA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7E5C1D31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2ED8E6B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79E61FFC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DE44338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2160" w:type="dxa"/>
            <w:noWrap/>
            <w:hideMark/>
          </w:tcPr>
          <w:p w14:paraId="18F3A1EC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0.61</w:t>
            </w:r>
          </w:p>
        </w:tc>
        <w:tc>
          <w:tcPr>
            <w:tcW w:w="2430" w:type="dxa"/>
            <w:noWrap/>
            <w:hideMark/>
          </w:tcPr>
          <w:p w14:paraId="5597A7C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0.47</w:t>
            </w:r>
          </w:p>
        </w:tc>
        <w:tc>
          <w:tcPr>
            <w:tcW w:w="2394" w:type="dxa"/>
            <w:noWrap/>
            <w:hideMark/>
          </w:tcPr>
          <w:p w14:paraId="360BB331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0.79</w:t>
            </w:r>
          </w:p>
        </w:tc>
      </w:tr>
      <w:tr w:rsidR="00C22EF6" w:rsidRPr="00C22EF6" w14:paraId="646F28D1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C6607CD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2160" w:type="dxa"/>
            <w:noWrap/>
            <w:hideMark/>
          </w:tcPr>
          <w:p w14:paraId="414603B0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0.45</w:t>
            </w:r>
          </w:p>
        </w:tc>
        <w:tc>
          <w:tcPr>
            <w:tcW w:w="2430" w:type="dxa"/>
            <w:noWrap/>
            <w:hideMark/>
          </w:tcPr>
          <w:p w14:paraId="360843F7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2394" w:type="dxa"/>
            <w:noWrap/>
            <w:hideMark/>
          </w:tcPr>
          <w:p w14:paraId="76242A14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0.59</w:t>
            </w:r>
          </w:p>
        </w:tc>
      </w:tr>
      <w:tr w:rsidR="00C22EF6" w:rsidRPr="00C22EF6" w14:paraId="376442FD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665B7FF5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Grade (Ref = 8)</w:t>
            </w:r>
          </w:p>
        </w:tc>
        <w:tc>
          <w:tcPr>
            <w:tcW w:w="2160" w:type="dxa"/>
            <w:noWrap/>
            <w:hideMark/>
          </w:tcPr>
          <w:p w14:paraId="5F48D8D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08B4374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04B88F7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63DD8F65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C6AA254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60" w:type="dxa"/>
            <w:noWrap/>
            <w:hideMark/>
          </w:tcPr>
          <w:p w14:paraId="41E22FC1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1.37</w:t>
            </w:r>
          </w:p>
        </w:tc>
        <w:tc>
          <w:tcPr>
            <w:tcW w:w="2430" w:type="dxa"/>
            <w:noWrap/>
            <w:hideMark/>
          </w:tcPr>
          <w:p w14:paraId="1D4EE4A5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2394" w:type="dxa"/>
            <w:noWrap/>
            <w:hideMark/>
          </w:tcPr>
          <w:p w14:paraId="76A64622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1.90</w:t>
            </w:r>
          </w:p>
        </w:tc>
      </w:tr>
      <w:tr w:rsidR="00C22EF6" w:rsidRPr="00C22EF6" w14:paraId="68897CCB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45D2F812" w14:textId="77777777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60" w:type="dxa"/>
            <w:noWrap/>
            <w:hideMark/>
          </w:tcPr>
          <w:p w14:paraId="4983B75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1.94</w:t>
            </w:r>
          </w:p>
        </w:tc>
        <w:tc>
          <w:tcPr>
            <w:tcW w:w="2430" w:type="dxa"/>
            <w:noWrap/>
            <w:hideMark/>
          </w:tcPr>
          <w:p w14:paraId="5D1D2E30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1.41</w:t>
            </w:r>
          </w:p>
        </w:tc>
        <w:tc>
          <w:tcPr>
            <w:tcW w:w="2394" w:type="dxa"/>
            <w:noWrap/>
            <w:hideMark/>
          </w:tcPr>
          <w:p w14:paraId="4381E05F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2.68</w:t>
            </w:r>
          </w:p>
        </w:tc>
      </w:tr>
      <w:tr w:rsidR="00C22EF6" w:rsidRPr="00C22EF6" w14:paraId="6024FB00" w14:textId="77777777" w:rsidTr="00F51ED7">
        <w:trPr>
          <w:trHeight w:val="260"/>
        </w:trPr>
        <w:tc>
          <w:tcPr>
            <w:tcW w:w="13554" w:type="dxa"/>
            <w:gridSpan w:val="4"/>
            <w:noWrap/>
            <w:hideMark/>
          </w:tcPr>
          <w:p w14:paraId="4AFCD284" w14:textId="34F97F03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Outcome: Binge Drinking Six to Nine Times in the Past Two Weeks </w:t>
            </w:r>
          </w:p>
        </w:tc>
      </w:tr>
      <w:tr w:rsidR="00C22EF6" w:rsidRPr="00C22EF6" w14:paraId="34C461F2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5BE222B" w14:textId="1EEE1668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Past 30-Day Nicotine Use (ref = None)</w:t>
            </w:r>
          </w:p>
        </w:tc>
        <w:tc>
          <w:tcPr>
            <w:tcW w:w="2160" w:type="dxa"/>
            <w:noWrap/>
            <w:hideMark/>
          </w:tcPr>
          <w:p w14:paraId="6A318610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08F107BB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21C2445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791FB062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6CEE5E6C" w14:textId="6AE8082F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Only</w:t>
            </w:r>
          </w:p>
        </w:tc>
        <w:tc>
          <w:tcPr>
            <w:tcW w:w="2160" w:type="dxa"/>
            <w:noWrap/>
            <w:hideMark/>
          </w:tcPr>
          <w:p w14:paraId="0FA94974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5.84</w:t>
            </w:r>
          </w:p>
        </w:tc>
        <w:tc>
          <w:tcPr>
            <w:tcW w:w="2430" w:type="dxa"/>
            <w:noWrap/>
            <w:hideMark/>
          </w:tcPr>
          <w:p w14:paraId="6C739020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1.84</w:t>
            </w:r>
          </w:p>
        </w:tc>
        <w:tc>
          <w:tcPr>
            <w:tcW w:w="2394" w:type="dxa"/>
            <w:noWrap/>
            <w:hideMark/>
          </w:tcPr>
          <w:p w14:paraId="286D032D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18.55</w:t>
            </w:r>
          </w:p>
        </w:tc>
      </w:tr>
      <w:tr w:rsidR="00C22EF6" w:rsidRPr="00C22EF6" w14:paraId="13F5335B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4FBE940A" w14:textId="282CFC3E" w:rsidR="00522399" w:rsidRPr="00C22EF6" w:rsidRDefault="00522399" w:rsidP="00522399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Vaping Only</w:t>
            </w:r>
          </w:p>
        </w:tc>
        <w:tc>
          <w:tcPr>
            <w:tcW w:w="2160" w:type="dxa"/>
            <w:noWrap/>
            <w:hideMark/>
          </w:tcPr>
          <w:p w14:paraId="5D4227F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5.75</w:t>
            </w:r>
          </w:p>
        </w:tc>
        <w:tc>
          <w:tcPr>
            <w:tcW w:w="2430" w:type="dxa"/>
            <w:noWrap/>
            <w:hideMark/>
          </w:tcPr>
          <w:p w14:paraId="4E03EA86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3.09</w:t>
            </w:r>
          </w:p>
        </w:tc>
        <w:tc>
          <w:tcPr>
            <w:tcW w:w="2394" w:type="dxa"/>
            <w:noWrap/>
            <w:hideMark/>
          </w:tcPr>
          <w:p w14:paraId="0748EE93" w14:textId="77777777" w:rsidR="00522399" w:rsidRPr="00C22EF6" w:rsidRDefault="00522399" w:rsidP="0052239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10.70</w:t>
            </w:r>
          </w:p>
        </w:tc>
      </w:tr>
      <w:tr w:rsidR="00C22EF6" w:rsidRPr="00C22EF6" w14:paraId="165C1139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40BFD525" w14:textId="369FF37B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and Vaping</w:t>
            </w:r>
          </w:p>
        </w:tc>
        <w:tc>
          <w:tcPr>
            <w:tcW w:w="2160" w:type="dxa"/>
            <w:noWrap/>
            <w:hideMark/>
          </w:tcPr>
          <w:p w14:paraId="1A60B0EE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21.81</w:t>
            </w:r>
          </w:p>
        </w:tc>
        <w:tc>
          <w:tcPr>
            <w:tcW w:w="2430" w:type="dxa"/>
            <w:noWrap/>
            <w:hideMark/>
          </w:tcPr>
          <w:p w14:paraId="0A704EB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11.22</w:t>
            </w:r>
          </w:p>
        </w:tc>
        <w:tc>
          <w:tcPr>
            <w:tcW w:w="2394" w:type="dxa"/>
            <w:noWrap/>
            <w:hideMark/>
          </w:tcPr>
          <w:p w14:paraId="11878092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42.40</w:t>
            </w:r>
          </w:p>
        </w:tc>
      </w:tr>
      <w:tr w:rsidR="00C22EF6" w:rsidRPr="00C22EF6" w14:paraId="4AAF6372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C7F427D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Sex (Female)</w:t>
            </w:r>
          </w:p>
        </w:tc>
        <w:tc>
          <w:tcPr>
            <w:tcW w:w="2160" w:type="dxa"/>
            <w:noWrap/>
            <w:hideMark/>
          </w:tcPr>
          <w:p w14:paraId="19269F5D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0.56</w:t>
            </w:r>
          </w:p>
        </w:tc>
        <w:tc>
          <w:tcPr>
            <w:tcW w:w="2430" w:type="dxa"/>
            <w:noWrap/>
            <w:hideMark/>
          </w:tcPr>
          <w:p w14:paraId="79BC601D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2394" w:type="dxa"/>
            <w:noWrap/>
            <w:hideMark/>
          </w:tcPr>
          <w:p w14:paraId="4AC0349E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0.88</w:t>
            </w:r>
          </w:p>
        </w:tc>
      </w:tr>
      <w:tr w:rsidR="00C22EF6" w:rsidRPr="00C22EF6" w14:paraId="5BBD10B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0590123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Race/Ethnicity (ref=non-Hispanic white)</w:t>
            </w:r>
          </w:p>
        </w:tc>
        <w:tc>
          <w:tcPr>
            <w:tcW w:w="2160" w:type="dxa"/>
            <w:noWrap/>
            <w:hideMark/>
          </w:tcPr>
          <w:p w14:paraId="018D8C69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2E5052D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5A85D805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35253EC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7F373D5B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Black</w:t>
            </w:r>
          </w:p>
        </w:tc>
        <w:tc>
          <w:tcPr>
            <w:tcW w:w="2160" w:type="dxa"/>
            <w:noWrap/>
            <w:hideMark/>
          </w:tcPr>
          <w:p w14:paraId="0539B616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0.56</w:t>
            </w:r>
          </w:p>
        </w:tc>
        <w:tc>
          <w:tcPr>
            <w:tcW w:w="2430" w:type="dxa"/>
            <w:noWrap/>
            <w:hideMark/>
          </w:tcPr>
          <w:p w14:paraId="120B1E5F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0.21</w:t>
            </w:r>
          </w:p>
        </w:tc>
        <w:tc>
          <w:tcPr>
            <w:tcW w:w="2394" w:type="dxa"/>
            <w:noWrap/>
            <w:hideMark/>
          </w:tcPr>
          <w:p w14:paraId="4F98D4B7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1.50</w:t>
            </w:r>
          </w:p>
        </w:tc>
      </w:tr>
      <w:tr w:rsidR="00C22EF6" w:rsidRPr="00C22EF6" w14:paraId="29F4253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70E65160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Hispanic/Latino</w:t>
            </w:r>
          </w:p>
        </w:tc>
        <w:tc>
          <w:tcPr>
            <w:tcW w:w="2160" w:type="dxa"/>
            <w:noWrap/>
            <w:hideMark/>
          </w:tcPr>
          <w:p w14:paraId="4ECCBE18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1.05</w:t>
            </w:r>
          </w:p>
        </w:tc>
        <w:tc>
          <w:tcPr>
            <w:tcW w:w="2430" w:type="dxa"/>
            <w:noWrap/>
            <w:hideMark/>
          </w:tcPr>
          <w:p w14:paraId="1FA5800E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0.60</w:t>
            </w:r>
          </w:p>
        </w:tc>
        <w:tc>
          <w:tcPr>
            <w:tcW w:w="2394" w:type="dxa"/>
            <w:noWrap/>
            <w:hideMark/>
          </w:tcPr>
          <w:p w14:paraId="2B2E4AB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1.81</w:t>
            </w:r>
          </w:p>
        </w:tc>
      </w:tr>
      <w:tr w:rsidR="00C22EF6" w:rsidRPr="00C22EF6" w14:paraId="0356BE73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644A2AC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Multiracial</w:t>
            </w:r>
          </w:p>
        </w:tc>
        <w:tc>
          <w:tcPr>
            <w:tcW w:w="2160" w:type="dxa"/>
            <w:noWrap/>
            <w:hideMark/>
          </w:tcPr>
          <w:p w14:paraId="62216557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0.83</w:t>
            </w:r>
          </w:p>
        </w:tc>
        <w:tc>
          <w:tcPr>
            <w:tcW w:w="2430" w:type="dxa"/>
            <w:noWrap/>
            <w:hideMark/>
          </w:tcPr>
          <w:p w14:paraId="3639B809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0.42</w:t>
            </w:r>
          </w:p>
        </w:tc>
        <w:tc>
          <w:tcPr>
            <w:tcW w:w="2394" w:type="dxa"/>
            <w:noWrap/>
            <w:hideMark/>
          </w:tcPr>
          <w:p w14:paraId="5F560DA8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1.64</w:t>
            </w:r>
          </w:p>
        </w:tc>
      </w:tr>
      <w:tr w:rsidR="00C22EF6" w:rsidRPr="00C22EF6" w14:paraId="528E633B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1D50224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Asian/Pacific Islander</w:t>
            </w:r>
          </w:p>
        </w:tc>
        <w:tc>
          <w:tcPr>
            <w:tcW w:w="2160" w:type="dxa"/>
            <w:noWrap/>
            <w:hideMark/>
          </w:tcPr>
          <w:p w14:paraId="53BFFA0A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0.44</w:t>
            </w:r>
          </w:p>
        </w:tc>
        <w:tc>
          <w:tcPr>
            <w:tcW w:w="2430" w:type="dxa"/>
            <w:noWrap/>
            <w:hideMark/>
          </w:tcPr>
          <w:p w14:paraId="06E83F1B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2394" w:type="dxa"/>
            <w:noWrap/>
            <w:hideMark/>
          </w:tcPr>
          <w:p w14:paraId="16C9B0C0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1.59</w:t>
            </w:r>
          </w:p>
        </w:tc>
      </w:tr>
      <w:tr w:rsidR="00C22EF6" w:rsidRPr="00C22EF6" w14:paraId="27E0B014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DE062B4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Parental Education (At least one parent a college graduate)</w:t>
            </w:r>
          </w:p>
        </w:tc>
        <w:tc>
          <w:tcPr>
            <w:tcW w:w="2160" w:type="dxa"/>
            <w:noWrap/>
            <w:hideMark/>
          </w:tcPr>
          <w:p w14:paraId="04376B23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1.07</w:t>
            </w:r>
          </w:p>
        </w:tc>
        <w:tc>
          <w:tcPr>
            <w:tcW w:w="2430" w:type="dxa"/>
            <w:noWrap/>
            <w:hideMark/>
          </w:tcPr>
          <w:p w14:paraId="5D15C5BA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0.67</w:t>
            </w:r>
          </w:p>
        </w:tc>
        <w:tc>
          <w:tcPr>
            <w:tcW w:w="2394" w:type="dxa"/>
            <w:noWrap/>
            <w:hideMark/>
          </w:tcPr>
          <w:p w14:paraId="274F4A43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1.70</w:t>
            </w:r>
          </w:p>
        </w:tc>
      </w:tr>
      <w:tr w:rsidR="00C22EF6" w:rsidRPr="00C22EF6" w14:paraId="1DBA58C4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166B553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Urbanicity</w:t>
            </w:r>
            <w:proofErr w:type="spellEnd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(ref = Urban)</w:t>
            </w:r>
          </w:p>
        </w:tc>
        <w:tc>
          <w:tcPr>
            <w:tcW w:w="2160" w:type="dxa"/>
            <w:noWrap/>
            <w:hideMark/>
          </w:tcPr>
          <w:p w14:paraId="5C46DF62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25F48F37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32270367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28816777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0EC2296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Suburban</w:t>
            </w:r>
          </w:p>
        </w:tc>
        <w:tc>
          <w:tcPr>
            <w:tcW w:w="2160" w:type="dxa"/>
            <w:noWrap/>
            <w:hideMark/>
          </w:tcPr>
          <w:p w14:paraId="4DF77DA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0.93</w:t>
            </w:r>
          </w:p>
        </w:tc>
        <w:tc>
          <w:tcPr>
            <w:tcW w:w="2430" w:type="dxa"/>
            <w:noWrap/>
            <w:hideMark/>
          </w:tcPr>
          <w:p w14:paraId="2A9B589D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0.57</w:t>
            </w:r>
          </w:p>
        </w:tc>
        <w:tc>
          <w:tcPr>
            <w:tcW w:w="2394" w:type="dxa"/>
            <w:noWrap/>
            <w:hideMark/>
          </w:tcPr>
          <w:p w14:paraId="24A351AF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1.50</w:t>
            </w:r>
          </w:p>
        </w:tc>
      </w:tr>
      <w:tr w:rsidR="00C22EF6" w:rsidRPr="00C22EF6" w14:paraId="7C94A74A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76AFF40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Rural</w:t>
            </w:r>
          </w:p>
        </w:tc>
        <w:tc>
          <w:tcPr>
            <w:tcW w:w="2160" w:type="dxa"/>
            <w:noWrap/>
            <w:hideMark/>
          </w:tcPr>
          <w:p w14:paraId="2ECEE483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1.39</w:t>
            </w:r>
          </w:p>
        </w:tc>
        <w:tc>
          <w:tcPr>
            <w:tcW w:w="2430" w:type="dxa"/>
            <w:noWrap/>
            <w:hideMark/>
          </w:tcPr>
          <w:p w14:paraId="52213A26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0.78</w:t>
            </w:r>
          </w:p>
        </w:tc>
        <w:tc>
          <w:tcPr>
            <w:tcW w:w="2394" w:type="dxa"/>
            <w:noWrap/>
            <w:hideMark/>
          </w:tcPr>
          <w:p w14:paraId="5FC0A55C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2.46</w:t>
            </w:r>
          </w:p>
        </w:tc>
      </w:tr>
      <w:tr w:rsidR="00C22EF6" w:rsidRPr="00C22EF6" w14:paraId="2BE6359D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B83A9F8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(ref = None)</w:t>
            </w:r>
          </w:p>
        </w:tc>
        <w:tc>
          <w:tcPr>
            <w:tcW w:w="2160" w:type="dxa"/>
            <w:noWrap/>
            <w:hideMark/>
          </w:tcPr>
          <w:p w14:paraId="251C4186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480A6E85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533ED109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1AA9413A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9A39EBA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without Vaping</w:t>
            </w:r>
          </w:p>
        </w:tc>
        <w:tc>
          <w:tcPr>
            <w:tcW w:w="2160" w:type="dxa"/>
            <w:noWrap/>
            <w:hideMark/>
          </w:tcPr>
          <w:p w14:paraId="550D257A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5.68</w:t>
            </w:r>
          </w:p>
        </w:tc>
        <w:tc>
          <w:tcPr>
            <w:tcW w:w="2430" w:type="dxa"/>
            <w:noWrap/>
            <w:hideMark/>
          </w:tcPr>
          <w:p w14:paraId="7463A657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3.21</w:t>
            </w:r>
          </w:p>
        </w:tc>
        <w:tc>
          <w:tcPr>
            <w:tcW w:w="2394" w:type="dxa"/>
            <w:noWrap/>
            <w:hideMark/>
          </w:tcPr>
          <w:p w14:paraId="2DF13C76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10.08</w:t>
            </w:r>
          </w:p>
        </w:tc>
      </w:tr>
      <w:tr w:rsidR="00C22EF6" w:rsidRPr="00C22EF6" w14:paraId="667E58E5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6A38170C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with Vaping</w:t>
            </w:r>
          </w:p>
        </w:tc>
        <w:tc>
          <w:tcPr>
            <w:tcW w:w="2160" w:type="dxa"/>
            <w:noWrap/>
            <w:hideMark/>
          </w:tcPr>
          <w:p w14:paraId="04D9246B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5.67</w:t>
            </w:r>
          </w:p>
        </w:tc>
        <w:tc>
          <w:tcPr>
            <w:tcW w:w="2430" w:type="dxa"/>
            <w:noWrap/>
            <w:hideMark/>
          </w:tcPr>
          <w:p w14:paraId="1956D66B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2.79</w:t>
            </w:r>
          </w:p>
        </w:tc>
        <w:tc>
          <w:tcPr>
            <w:tcW w:w="2394" w:type="dxa"/>
            <w:noWrap/>
            <w:hideMark/>
          </w:tcPr>
          <w:p w14:paraId="336C8D88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11.51</w:t>
            </w:r>
          </w:p>
        </w:tc>
      </w:tr>
      <w:tr w:rsidR="00C22EF6" w:rsidRPr="00C22EF6" w14:paraId="19109E2E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8C49A06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Year (Ref = 2017)</w:t>
            </w:r>
          </w:p>
        </w:tc>
        <w:tc>
          <w:tcPr>
            <w:tcW w:w="2160" w:type="dxa"/>
            <w:noWrap/>
            <w:hideMark/>
          </w:tcPr>
          <w:p w14:paraId="79559AA3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641A63D6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6374F610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4ED260F4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2D910070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2160" w:type="dxa"/>
            <w:noWrap/>
            <w:hideMark/>
          </w:tcPr>
          <w:p w14:paraId="2ECA853B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0.49</w:t>
            </w:r>
          </w:p>
        </w:tc>
        <w:tc>
          <w:tcPr>
            <w:tcW w:w="2430" w:type="dxa"/>
            <w:noWrap/>
            <w:hideMark/>
          </w:tcPr>
          <w:p w14:paraId="2A65F948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2394" w:type="dxa"/>
            <w:noWrap/>
            <w:hideMark/>
          </w:tcPr>
          <w:p w14:paraId="2519189F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0.91</w:t>
            </w:r>
          </w:p>
        </w:tc>
      </w:tr>
      <w:tr w:rsidR="00C22EF6" w:rsidRPr="00C22EF6" w14:paraId="66EF5244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77DE5EA2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2160" w:type="dxa"/>
            <w:noWrap/>
            <w:hideMark/>
          </w:tcPr>
          <w:p w14:paraId="28E15F92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0.61</w:t>
            </w:r>
          </w:p>
        </w:tc>
        <w:tc>
          <w:tcPr>
            <w:tcW w:w="2430" w:type="dxa"/>
            <w:noWrap/>
            <w:hideMark/>
          </w:tcPr>
          <w:p w14:paraId="691C1B1C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2394" w:type="dxa"/>
            <w:noWrap/>
            <w:hideMark/>
          </w:tcPr>
          <w:p w14:paraId="7648EE6A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1.04</w:t>
            </w:r>
          </w:p>
        </w:tc>
      </w:tr>
      <w:tr w:rsidR="00C22EF6" w:rsidRPr="00C22EF6" w14:paraId="04B5152D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F4247A4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Grade (Ref = 8)</w:t>
            </w:r>
          </w:p>
        </w:tc>
        <w:tc>
          <w:tcPr>
            <w:tcW w:w="2160" w:type="dxa"/>
            <w:noWrap/>
            <w:hideMark/>
          </w:tcPr>
          <w:p w14:paraId="6CC3471A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1A8B9933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7880EA9A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4929A723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1FA234F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60" w:type="dxa"/>
            <w:noWrap/>
            <w:hideMark/>
          </w:tcPr>
          <w:p w14:paraId="64295DDF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1.33</w:t>
            </w:r>
          </w:p>
        </w:tc>
        <w:tc>
          <w:tcPr>
            <w:tcW w:w="2430" w:type="dxa"/>
            <w:noWrap/>
            <w:hideMark/>
          </w:tcPr>
          <w:p w14:paraId="22031B7D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0.66</w:t>
            </w:r>
          </w:p>
        </w:tc>
        <w:tc>
          <w:tcPr>
            <w:tcW w:w="2394" w:type="dxa"/>
            <w:noWrap/>
            <w:hideMark/>
          </w:tcPr>
          <w:p w14:paraId="6C425E54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2.68</w:t>
            </w:r>
          </w:p>
        </w:tc>
      </w:tr>
      <w:tr w:rsidR="00C22EF6" w:rsidRPr="00C22EF6" w14:paraId="503F3D8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DFDD5D6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60" w:type="dxa"/>
            <w:noWrap/>
            <w:hideMark/>
          </w:tcPr>
          <w:p w14:paraId="6E0150B3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1.54</w:t>
            </w:r>
          </w:p>
        </w:tc>
        <w:tc>
          <w:tcPr>
            <w:tcW w:w="2430" w:type="dxa"/>
            <w:noWrap/>
            <w:hideMark/>
          </w:tcPr>
          <w:p w14:paraId="4381DAB0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0.81</w:t>
            </w:r>
          </w:p>
        </w:tc>
        <w:tc>
          <w:tcPr>
            <w:tcW w:w="2394" w:type="dxa"/>
            <w:noWrap/>
            <w:hideMark/>
          </w:tcPr>
          <w:p w14:paraId="67AF6EEC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2.93</w:t>
            </w:r>
          </w:p>
        </w:tc>
      </w:tr>
      <w:tr w:rsidR="00C22EF6" w:rsidRPr="00C22EF6" w14:paraId="39925A88" w14:textId="77777777" w:rsidTr="00F51ED7">
        <w:trPr>
          <w:trHeight w:val="260"/>
        </w:trPr>
        <w:tc>
          <w:tcPr>
            <w:tcW w:w="13554" w:type="dxa"/>
            <w:gridSpan w:val="4"/>
            <w:noWrap/>
            <w:hideMark/>
          </w:tcPr>
          <w:p w14:paraId="3DA68D95" w14:textId="628A5541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Outcome: Binge Drinking Ten+ Times in the Past Two Weeks </w:t>
            </w:r>
          </w:p>
        </w:tc>
      </w:tr>
      <w:tr w:rsidR="00C22EF6" w:rsidRPr="00C22EF6" w14:paraId="2FC40621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EA7DF3C" w14:textId="62ED9E4D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Past 30-Day Nicotine Use (ref = None)</w:t>
            </w:r>
          </w:p>
        </w:tc>
        <w:tc>
          <w:tcPr>
            <w:tcW w:w="2160" w:type="dxa"/>
            <w:noWrap/>
            <w:hideMark/>
          </w:tcPr>
          <w:p w14:paraId="492BD3BE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3166FCC9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56FC7FEA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7161378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E2BFCD4" w14:textId="7CF60B3A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Only</w:t>
            </w:r>
          </w:p>
        </w:tc>
        <w:tc>
          <w:tcPr>
            <w:tcW w:w="2160" w:type="dxa"/>
            <w:noWrap/>
            <w:hideMark/>
          </w:tcPr>
          <w:p w14:paraId="488F0684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9.03</w:t>
            </w:r>
          </w:p>
        </w:tc>
        <w:tc>
          <w:tcPr>
            <w:tcW w:w="2430" w:type="dxa"/>
            <w:noWrap/>
            <w:hideMark/>
          </w:tcPr>
          <w:p w14:paraId="31F9C3F4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3.16</w:t>
            </w:r>
          </w:p>
        </w:tc>
        <w:tc>
          <w:tcPr>
            <w:tcW w:w="2394" w:type="dxa"/>
            <w:noWrap/>
            <w:hideMark/>
          </w:tcPr>
          <w:p w14:paraId="55DF44DA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25.85</w:t>
            </w:r>
          </w:p>
        </w:tc>
      </w:tr>
      <w:tr w:rsidR="00C22EF6" w:rsidRPr="00C22EF6" w14:paraId="25F9C49E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99C6287" w14:textId="0D117938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Vaping Only</w:t>
            </w:r>
          </w:p>
        </w:tc>
        <w:tc>
          <w:tcPr>
            <w:tcW w:w="2160" w:type="dxa"/>
            <w:noWrap/>
            <w:hideMark/>
          </w:tcPr>
          <w:p w14:paraId="3F7CB447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5.08</w:t>
            </w:r>
          </w:p>
        </w:tc>
        <w:tc>
          <w:tcPr>
            <w:tcW w:w="2430" w:type="dxa"/>
            <w:noWrap/>
            <w:hideMark/>
          </w:tcPr>
          <w:p w14:paraId="2E1CDC77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2.40</w:t>
            </w:r>
          </w:p>
        </w:tc>
        <w:tc>
          <w:tcPr>
            <w:tcW w:w="2394" w:type="dxa"/>
            <w:noWrap/>
            <w:hideMark/>
          </w:tcPr>
          <w:p w14:paraId="24427E73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10.78</w:t>
            </w:r>
          </w:p>
        </w:tc>
      </w:tr>
      <w:tr w:rsidR="00C22EF6" w:rsidRPr="00C22EF6" w14:paraId="7042E5C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79F895C5" w14:textId="314C8256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Smoking and Vaping</w:t>
            </w:r>
          </w:p>
        </w:tc>
        <w:tc>
          <w:tcPr>
            <w:tcW w:w="2160" w:type="dxa"/>
            <w:noWrap/>
            <w:hideMark/>
          </w:tcPr>
          <w:p w14:paraId="5096A57F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36.53</w:t>
            </w:r>
          </w:p>
        </w:tc>
        <w:tc>
          <w:tcPr>
            <w:tcW w:w="2430" w:type="dxa"/>
            <w:noWrap/>
            <w:hideMark/>
          </w:tcPr>
          <w:p w14:paraId="3E57C796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16.16</w:t>
            </w:r>
          </w:p>
        </w:tc>
        <w:tc>
          <w:tcPr>
            <w:tcW w:w="2394" w:type="dxa"/>
            <w:noWrap/>
            <w:hideMark/>
          </w:tcPr>
          <w:p w14:paraId="4890A626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82.60</w:t>
            </w:r>
          </w:p>
        </w:tc>
      </w:tr>
      <w:tr w:rsidR="00C22EF6" w:rsidRPr="00C22EF6" w14:paraId="2082C46B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650DD240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Sex (Female)</w:t>
            </w:r>
          </w:p>
        </w:tc>
        <w:tc>
          <w:tcPr>
            <w:tcW w:w="2160" w:type="dxa"/>
            <w:noWrap/>
            <w:hideMark/>
          </w:tcPr>
          <w:p w14:paraId="5E47CA5F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0.40</w:t>
            </w:r>
          </w:p>
        </w:tc>
        <w:tc>
          <w:tcPr>
            <w:tcW w:w="2430" w:type="dxa"/>
            <w:noWrap/>
            <w:hideMark/>
          </w:tcPr>
          <w:p w14:paraId="032B98A6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2394" w:type="dxa"/>
            <w:noWrap/>
            <w:hideMark/>
          </w:tcPr>
          <w:p w14:paraId="3A8BCEA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0.65</w:t>
            </w:r>
          </w:p>
        </w:tc>
      </w:tr>
      <w:tr w:rsidR="00C22EF6" w:rsidRPr="00C22EF6" w14:paraId="36846D5D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2E409B2C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Race/Ethnicity (ref=non-Hispanic white)</w:t>
            </w:r>
          </w:p>
        </w:tc>
        <w:tc>
          <w:tcPr>
            <w:tcW w:w="2160" w:type="dxa"/>
            <w:noWrap/>
            <w:hideMark/>
          </w:tcPr>
          <w:p w14:paraId="7F8DB13C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79D54B39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06B3B070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4A531E64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16456DD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Black</w:t>
            </w:r>
          </w:p>
        </w:tc>
        <w:tc>
          <w:tcPr>
            <w:tcW w:w="2160" w:type="dxa"/>
            <w:noWrap/>
            <w:hideMark/>
          </w:tcPr>
          <w:p w14:paraId="51651A1A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1.39</w:t>
            </w:r>
          </w:p>
        </w:tc>
        <w:tc>
          <w:tcPr>
            <w:tcW w:w="2430" w:type="dxa"/>
            <w:noWrap/>
            <w:hideMark/>
          </w:tcPr>
          <w:p w14:paraId="2EA72BAB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0.60</w:t>
            </w:r>
          </w:p>
        </w:tc>
        <w:tc>
          <w:tcPr>
            <w:tcW w:w="2394" w:type="dxa"/>
            <w:noWrap/>
            <w:hideMark/>
          </w:tcPr>
          <w:p w14:paraId="5E42F8E4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3.22</w:t>
            </w:r>
          </w:p>
        </w:tc>
      </w:tr>
      <w:tr w:rsidR="00C22EF6" w:rsidRPr="00C22EF6" w14:paraId="1DC5162A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71C1BAD1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Hispanic/Latino</w:t>
            </w:r>
          </w:p>
        </w:tc>
        <w:tc>
          <w:tcPr>
            <w:tcW w:w="2160" w:type="dxa"/>
            <w:noWrap/>
            <w:hideMark/>
          </w:tcPr>
          <w:p w14:paraId="3028D19F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2.12</w:t>
            </w:r>
          </w:p>
        </w:tc>
        <w:tc>
          <w:tcPr>
            <w:tcW w:w="2430" w:type="dxa"/>
            <w:noWrap/>
            <w:hideMark/>
          </w:tcPr>
          <w:p w14:paraId="28FE979B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1.26</w:t>
            </w:r>
          </w:p>
        </w:tc>
        <w:tc>
          <w:tcPr>
            <w:tcW w:w="2394" w:type="dxa"/>
            <w:noWrap/>
            <w:hideMark/>
          </w:tcPr>
          <w:p w14:paraId="4A0ADCCA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3.55</w:t>
            </w:r>
          </w:p>
        </w:tc>
      </w:tr>
      <w:tr w:rsidR="00C22EF6" w:rsidRPr="00C22EF6" w14:paraId="05155D1E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2CF00880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Multiracial</w:t>
            </w:r>
          </w:p>
        </w:tc>
        <w:tc>
          <w:tcPr>
            <w:tcW w:w="2160" w:type="dxa"/>
            <w:noWrap/>
            <w:hideMark/>
          </w:tcPr>
          <w:p w14:paraId="0F82D5AB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1.32</w:t>
            </w:r>
          </w:p>
        </w:tc>
        <w:tc>
          <w:tcPr>
            <w:tcW w:w="2430" w:type="dxa"/>
            <w:noWrap/>
            <w:hideMark/>
          </w:tcPr>
          <w:p w14:paraId="294BB952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0.54</w:t>
            </w:r>
          </w:p>
        </w:tc>
        <w:tc>
          <w:tcPr>
            <w:tcW w:w="2394" w:type="dxa"/>
            <w:noWrap/>
            <w:hideMark/>
          </w:tcPr>
          <w:p w14:paraId="59113B1B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3.24</w:t>
            </w:r>
          </w:p>
        </w:tc>
      </w:tr>
      <w:tr w:rsidR="00C22EF6" w:rsidRPr="00C22EF6" w14:paraId="603CC31C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FA2075D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non-Hispanic Asian/Pacific Islander</w:t>
            </w:r>
          </w:p>
        </w:tc>
        <w:tc>
          <w:tcPr>
            <w:tcW w:w="2160" w:type="dxa"/>
            <w:noWrap/>
            <w:hideMark/>
          </w:tcPr>
          <w:p w14:paraId="26014EDB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4.21</w:t>
            </w:r>
          </w:p>
        </w:tc>
        <w:tc>
          <w:tcPr>
            <w:tcW w:w="2430" w:type="dxa"/>
            <w:noWrap/>
            <w:hideMark/>
          </w:tcPr>
          <w:p w14:paraId="1B3AF9C2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1.82</w:t>
            </w:r>
          </w:p>
        </w:tc>
        <w:tc>
          <w:tcPr>
            <w:tcW w:w="2394" w:type="dxa"/>
            <w:noWrap/>
            <w:hideMark/>
          </w:tcPr>
          <w:p w14:paraId="408C44EB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9.72</w:t>
            </w:r>
          </w:p>
        </w:tc>
      </w:tr>
      <w:tr w:rsidR="00C22EF6" w:rsidRPr="00C22EF6" w14:paraId="5EC76DE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78C7263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Parental Education (At least one parent a college graduate)</w:t>
            </w:r>
          </w:p>
        </w:tc>
        <w:tc>
          <w:tcPr>
            <w:tcW w:w="2160" w:type="dxa"/>
            <w:noWrap/>
            <w:hideMark/>
          </w:tcPr>
          <w:p w14:paraId="0B111B1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1.37</w:t>
            </w:r>
          </w:p>
        </w:tc>
        <w:tc>
          <w:tcPr>
            <w:tcW w:w="2430" w:type="dxa"/>
            <w:noWrap/>
            <w:hideMark/>
          </w:tcPr>
          <w:p w14:paraId="2A4818FE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0.81</w:t>
            </w:r>
          </w:p>
        </w:tc>
        <w:tc>
          <w:tcPr>
            <w:tcW w:w="2394" w:type="dxa"/>
            <w:noWrap/>
            <w:hideMark/>
          </w:tcPr>
          <w:p w14:paraId="2AF39C7F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2.32</w:t>
            </w:r>
          </w:p>
        </w:tc>
      </w:tr>
      <w:tr w:rsidR="00C22EF6" w:rsidRPr="00C22EF6" w14:paraId="20D805C0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44DBC38D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Urbanicity</w:t>
            </w:r>
            <w:proofErr w:type="spellEnd"/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(ref = Urban)</w:t>
            </w:r>
          </w:p>
        </w:tc>
        <w:tc>
          <w:tcPr>
            <w:tcW w:w="2160" w:type="dxa"/>
            <w:noWrap/>
            <w:hideMark/>
          </w:tcPr>
          <w:p w14:paraId="3DE9DDD3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4FEFCD2E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3D9F3C45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0FDE4EC0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1A6152B2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Suburban</w:t>
            </w:r>
          </w:p>
        </w:tc>
        <w:tc>
          <w:tcPr>
            <w:tcW w:w="2160" w:type="dxa"/>
            <w:noWrap/>
            <w:hideMark/>
          </w:tcPr>
          <w:p w14:paraId="22AE362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0.99</w:t>
            </w:r>
          </w:p>
        </w:tc>
        <w:tc>
          <w:tcPr>
            <w:tcW w:w="2430" w:type="dxa"/>
            <w:noWrap/>
            <w:hideMark/>
          </w:tcPr>
          <w:p w14:paraId="105F6410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0.58</w:t>
            </w:r>
          </w:p>
        </w:tc>
        <w:tc>
          <w:tcPr>
            <w:tcW w:w="2394" w:type="dxa"/>
            <w:noWrap/>
            <w:hideMark/>
          </w:tcPr>
          <w:p w14:paraId="368E65A5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1.68</w:t>
            </w:r>
          </w:p>
        </w:tc>
      </w:tr>
      <w:tr w:rsidR="00C22EF6" w:rsidRPr="00C22EF6" w14:paraId="6DB544B7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5E7FCD20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Rural</w:t>
            </w:r>
          </w:p>
        </w:tc>
        <w:tc>
          <w:tcPr>
            <w:tcW w:w="2160" w:type="dxa"/>
            <w:noWrap/>
            <w:hideMark/>
          </w:tcPr>
          <w:p w14:paraId="67ED395C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1.05</w:t>
            </w:r>
          </w:p>
        </w:tc>
        <w:tc>
          <w:tcPr>
            <w:tcW w:w="2430" w:type="dxa"/>
            <w:noWrap/>
            <w:hideMark/>
          </w:tcPr>
          <w:p w14:paraId="12BE7E7A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0.50</w:t>
            </w:r>
          </w:p>
        </w:tc>
        <w:tc>
          <w:tcPr>
            <w:tcW w:w="2394" w:type="dxa"/>
            <w:noWrap/>
            <w:hideMark/>
          </w:tcPr>
          <w:p w14:paraId="3106D20F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2.22</w:t>
            </w:r>
          </w:p>
        </w:tc>
      </w:tr>
      <w:tr w:rsidR="00C22EF6" w:rsidRPr="00C22EF6" w14:paraId="1A1C3348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4D74A3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(ref = None)</w:t>
            </w:r>
          </w:p>
        </w:tc>
        <w:tc>
          <w:tcPr>
            <w:tcW w:w="2160" w:type="dxa"/>
            <w:noWrap/>
            <w:hideMark/>
          </w:tcPr>
          <w:p w14:paraId="424615AA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15B9E8C3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182337B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7E7FBB2D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46E80A8D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without Vaping</w:t>
            </w:r>
          </w:p>
        </w:tc>
        <w:tc>
          <w:tcPr>
            <w:tcW w:w="2160" w:type="dxa"/>
            <w:noWrap/>
            <w:hideMark/>
          </w:tcPr>
          <w:p w14:paraId="4EE9A24E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5.70</w:t>
            </w:r>
          </w:p>
        </w:tc>
        <w:tc>
          <w:tcPr>
            <w:tcW w:w="2430" w:type="dxa"/>
            <w:noWrap/>
            <w:hideMark/>
          </w:tcPr>
          <w:p w14:paraId="7404776E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2.49</w:t>
            </w:r>
          </w:p>
        </w:tc>
        <w:tc>
          <w:tcPr>
            <w:tcW w:w="2394" w:type="dxa"/>
            <w:noWrap/>
            <w:hideMark/>
          </w:tcPr>
          <w:p w14:paraId="6A66A2C8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13.06</w:t>
            </w:r>
          </w:p>
        </w:tc>
      </w:tr>
      <w:tr w:rsidR="00C22EF6" w:rsidRPr="00C22EF6" w14:paraId="2E71C4A6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053CBC77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Cannabis Use with Vaping</w:t>
            </w:r>
          </w:p>
        </w:tc>
        <w:tc>
          <w:tcPr>
            <w:tcW w:w="2160" w:type="dxa"/>
            <w:noWrap/>
            <w:hideMark/>
          </w:tcPr>
          <w:p w14:paraId="0616D250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11.09</w:t>
            </w:r>
          </w:p>
        </w:tc>
        <w:tc>
          <w:tcPr>
            <w:tcW w:w="2430" w:type="dxa"/>
            <w:noWrap/>
            <w:hideMark/>
          </w:tcPr>
          <w:p w14:paraId="348EF99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4.75</w:t>
            </w:r>
          </w:p>
        </w:tc>
        <w:tc>
          <w:tcPr>
            <w:tcW w:w="2394" w:type="dxa"/>
            <w:noWrap/>
            <w:hideMark/>
          </w:tcPr>
          <w:p w14:paraId="6C08F37C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25.91</w:t>
            </w:r>
          </w:p>
        </w:tc>
      </w:tr>
      <w:tr w:rsidR="00C22EF6" w:rsidRPr="00C22EF6" w14:paraId="4738DC27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29D19D8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Year (Ref = 2017)</w:t>
            </w:r>
          </w:p>
        </w:tc>
        <w:tc>
          <w:tcPr>
            <w:tcW w:w="2160" w:type="dxa"/>
            <w:noWrap/>
            <w:hideMark/>
          </w:tcPr>
          <w:p w14:paraId="4FF537E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0D6D865D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3DC8462C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6A3950ED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6B6299A9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2160" w:type="dxa"/>
            <w:noWrap/>
            <w:hideMark/>
          </w:tcPr>
          <w:p w14:paraId="40ADCBE6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0.65</w:t>
            </w:r>
          </w:p>
        </w:tc>
        <w:tc>
          <w:tcPr>
            <w:tcW w:w="2430" w:type="dxa"/>
            <w:noWrap/>
            <w:hideMark/>
          </w:tcPr>
          <w:p w14:paraId="667418C9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2394" w:type="dxa"/>
            <w:noWrap/>
            <w:hideMark/>
          </w:tcPr>
          <w:p w14:paraId="0EE7B5E2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1.14</w:t>
            </w:r>
          </w:p>
        </w:tc>
      </w:tr>
      <w:tr w:rsidR="00C22EF6" w:rsidRPr="00C22EF6" w14:paraId="48E05814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33E28C49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2160" w:type="dxa"/>
            <w:noWrap/>
            <w:hideMark/>
          </w:tcPr>
          <w:p w14:paraId="152C8D7C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0.63</w:t>
            </w:r>
          </w:p>
        </w:tc>
        <w:tc>
          <w:tcPr>
            <w:tcW w:w="2430" w:type="dxa"/>
            <w:noWrap/>
            <w:hideMark/>
          </w:tcPr>
          <w:p w14:paraId="693C9407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2394" w:type="dxa"/>
            <w:noWrap/>
            <w:hideMark/>
          </w:tcPr>
          <w:p w14:paraId="5407C368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1.21</w:t>
            </w:r>
          </w:p>
        </w:tc>
      </w:tr>
      <w:tr w:rsidR="00C22EF6" w:rsidRPr="00C22EF6" w14:paraId="4BFADCA2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6D9901D5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Grade (Ref = 8)</w:t>
            </w:r>
          </w:p>
        </w:tc>
        <w:tc>
          <w:tcPr>
            <w:tcW w:w="2160" w:type="dxa"/>
            <w:noWrap/>
            <w:hideMark/>
          </w:tcPr>
          <w:p w14:paraId="21E84C68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noWrap/>
            <w:hideMark/>
          </w:tcPr>
          <w:p w14:paraId="67C7E75A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noWrap/>
            <w:hideMark/>
          </w:tcPr>
          <w:p w14:paraId="7B036306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2EF6" w:rsidRPr="00C22EF6" w14:paraId="7C6FFAE7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71EF0BA4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60" w:type="dxa"/>
            <w:noWrap/>
            <w:hideMark/>
          </w:tcPr>
          <w:p w14:paraId="7A9E75C8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1.90</w:t>
            </w:r>
          </w:p>
        </w:tc>
        <w:tc>
          <w:tcPr>
            <w:tcW w:w="2430" w:type="dxa"/>
            <w:noWrap/>
            <w:hideMark/>
          </w:tcPr>
          <w:p w14:paraId="2C19666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0.90</w:t>
            </w:r>
          </w:p>
        </w:tc>
        <w:tc>
          <w:tcPr>
            <w:tcW w:w="2394" w:type="dxa"/>
            <w:noWrap/>
            <w:hideMark/>
          </w:tcPr>
          <w:p w14:paraId="6579604B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4.04</w:t>
            </w:r>
          </w:p>
        </w:tc>
      </w:tr>
      <w:tr w:rsidR="00C22EF6" w:rsidRPr="00C22EF6" w14:paraId="2F60CA91" w14:textId="77777777" w:rsidTr="0009534B">
        <w:trPr>
          <w:trHeight w:val="260"/>
        </w:trPr>
        <w:tc>
          <w:tcPr>
            <w:tcW w:w="6570" w:type="dxa"/>
            <w:noWrap/>
            <w:hideMark/>
          </w:tcPr>
          <w:p w14:paraId="6EF97211" w14:textId="77777777" w:rsidR="00BE335F" w:rsidRPr="00C22EF6" w:rsidRDefault="00BE335F" w:rsidP="00BE335F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60" w:type="dxa"/>
            <w:noWrap/>
            <w:hideMark/>
          </w:tcPr>
          <w:p w14:paraId="7299E3A5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2.07</w:t>
            </w:r>
          </w:p>
        </w:tc>
        <w:tc>
          <w:tcPr>
            <w:tcW w:w="2430" w:type="dxa"/>
            <w:noWrap/>
            <w:hideMark/>
          </w:tcPr>
          <w:p w14:paraId="14BF1952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1.05</w:t>
            </w:r>
          </w:p>
        </w:tc>
        <w:tc>
          <w:tcPr>
            <w:tcW w:w="2394" w:type="dxa"/>
            <w:noWrap/>
            <w:hideMark/>
          </w:tcPr>
          <w:p w14:paraId="023B1351" w14:textId="77777777" w:rsidR="00BE335F" w:rsidRPr="00C22EF6" w:rsidRDefault="00BE335F" w:rsidP="00BE33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2E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4.10</w:t>
            </w:r>
          </w:p>
        </w:tc>
      </w:tr>
    </w:tbl>
    <w:p w14:paraId="49683A55" w14:textId="77777777" w:rsidR="0003532E" w:rsidRPr="00C22EF6" w:rsidRDefault="0003532E" w:rsidP="0003532E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*Adjusted for grade, sex, race, parental education, </w:t>
      </w:r>
      <w:proofErr w:type="spellStart"/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urbanicity</w:t>
      </w:r>
      <w:proofErr w:type="spellEnd"/>
      <w:r w:rsidRPr="00C22EF6">
        <w:rPr>
          <w:rFonts w:ascii="Times New Roman" w:hAnsi="Times New Roman" w:cs="Times New Roman"/>
          <w:color w:val="000000" w:themeColor="text1"/>
          <w:sz w:val="22"/>
          <w:szCs w:val="22"/>
        </w:rPr>
        <w:t>, cannabis use, and year</w:t>
      </w:r>
    </w:p>
    <w:p w14:paraId="3722AF67" w14:textId="77777777" w:rsidR="00A54304" w:rsidRPr="00C22EF6" w:rsidRDefault="00A54304" w:rsidP="00C9706C">
      <w:pPr>
        <w:spacing w:line="48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A54304" w:rsidRPr="00C22EF6" w:rsidSect="009C04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46FDE" w14:textId="77777777" w:rsidR="00AD6BEA" w:rsidRDefault="00AD6BEA" w:rsidP="00364917">
      <w:r>
        <w:separator/>
      </w:r>
    </w:p>
  </w:endnote>
  <w:endnote w:type="continuationSeparator" w:id="0">
    <w:p w14:paraId="6EF1D115" w14:textId="77777777" w:rsidR="00AD6BEA" w:rsidRDefault="00AD6BEA" w:rsidP="00364917">
      <w:r>
        <w:continuationSeparator/>
      </w:r>
    </w:p>
  </w:endnote>
  <w:endnote w:type="continuationNotice" w:id="1">
    <w:p w14:paraId="67536B77" w14:textId="77777777" w:rsidR="00AD6BEA" w:rsidRDefault="00AD6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302E8" w14:textId="77777777" w:rsidR="00AD6BEA" w:rsidRDefault="00AD6BEA" w:rsidP="00364917">
      <w:r>
        <w:separator/>
      </w:r>
    </w:p>
  </w:footnote>
  <w:footnote w:type="continuationSeparator" w:id="0">
    <w:p w14:paraId="3D264BC2" w14:textId="77777777" w:rsidR="00AD6BEA" w:rsidRDefault="00AD6BEA" w:rsidP="00364917">
      <w:r>
        <w:continuationSeparator/>
      </w:r>
    </w:p>
  </w:footnote>
  <w:footnote w:type="continuationNotice" w:id="1">
    <w:p w14:paraId="6E78635B" w14:textId="77777777" w:rsidR="00AD6BEA" w:rsidRDefault="00AD6B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CAAC6" w14:textId="4E7D48AD" w:rsidR="009C3BBD" w:rsidRPr="00997416" w:rsidRDefault="009C3BBD">
    <w:pPr>
      <w:pStyle w:val="Header"/>
      <w:rPr>
        <w:rFonts w:ascii="Times New Roman" w:hAnsi="Times New Roman" w:cs="Times New Roman"/>
        <w:sz w:val="22"/>
      </w:rPr>
    </w:pPr>
    <w:r w:rsidRPr="00997416">
      <w:rPr>
        <w:rFonts w:ascii="Times New Roman" w:hAnsi="Times New Roman" w:cs="Times New Roman"/>
        <w:sz w:val="22"/>
      </w:rPr>
      <w:t xml:space="preserve">Nicotine Vaping Trends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40A"/>
    <w:multiLevelType w:val="hybridMultilevel"/>
    <w:tmpl w:val="AC0A6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5FEB"/>
    <w:multiLevelType w:val="hybridMultilevel"/>
    <w:tmpl w:val="B6440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C2A82"/>
    <w:multiLevelType w:val="hybridMultilevel"/>
    <w:tmpl w:val="C69E4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24"/>
    <w:rsid w:val="000031A2"/>
    <w:rsid w:val="000036C6"/>
    <w:rsid w:val="00005785"/>
    <w:rsid w:val="00007222"/>
    <w:rsid w:val="00007611"/>
    <w:rsid w:val="000116D3"/>
    <w:rsid w:val="00012FE6"/>
    <w:rsid w:val="0001510C"/>
    <w:rsid w:val="00020B22"/>
    <w:rsid w:val="00025E1D"/>
    <w:rsid w:val="00027768"/>
    <w:rsid w:val="000325A2"/>
    <w:rsid w:val="00034B9D"/>
    <w:rsid w:val="0003532E"/>
    <w:rsid w:val="000400FF"/>
    <w:rsid w:val="000437A5"/>
    <w:rsid w:val="00045FED"/>
    <w:rsid w:val="000479DA"/>
    <w:rsid w:val="00050747"/>
    <w:rsid w:val="0005164D"/>
    <w:rsid w:val="00053843"/>
    <w:rsid w:val="00054A33"/>
    <w:rsid w:val="00054E6D"/>
    <w:rsid w:val="0005517C"/>
    <w:rsid w:val="0005528A"/>
    <w:rsid w:val="00055CE0"/>
    <w:rsid w:val="00060A19"/>
    <w:rsid w:val="00061E09"/>
    <w:rsid w:val="00073425"/>
    <w:rsid w:val="000768DD"/>
    <w:rsid w:val="000822F8"/>
    <w:rsid w:val="000859D0"/>
    <w:rsid w:val="00087AC6"/>
    <w:rsid w:val="0009256F"/>
    <w:rsid w:val="000951C2"/>
    <w:rsid w:val="0009534B"/>
    <w:rsid w:val="00096A97"/>
    <w:rsid w:val="000976F1"/>
    <w:rsid w:val="000A20A5"/>
    <w:rsid w:val="000A2376"/>
    <w:rsid w:val="000A264A"/>
    <w:rsid w:val="000A2A83"/>
    <w:rsid w:val="000A344F"/>
    <w:rsid w:val="000A5A47"/>
    <w:rsid w:val="000A6836"/>
    <w:rsid w:val="000A7DC7"/>
    <w:rsid w:val="000B276A"/>
    <w:rsid w:val="000B3687"/>
    <w:rsid w:val="000B4895"/>
    <w:rsid w:val="000C1881"/>
    <w:rsid w:val="000C4CFB"/>
    <w:rsid w:val="000D11D4"/>
    <w:rsid w:val="000D2538"/>
    <w:rsid w:val="000D69F7"/>
    <w:rsid w:val="000D7053"/>
    <w:rsid w:val="000E611E"/>
    <w:rsid w:val="000F248E"/>
    <w:rsid w:val="000F7EB5"/>
    <w:rsid w:val="001003E9"/>
    <w:rsid w:val="00100709"/>
    <w:rsid w:val="00102F81"/>
    <w:rsid w:val="001169BF"/>
    <w:rsid w:val="00117A13"/>
    <w:rsid w:val="001209EE"/>
    <w:rsid w:val="00121D70"/>
    <w:rsid w:val="00122619"/>
    <w:rsid w:val="0012344F"/>
    <w:rsid w:val="001236A8"/>
    <w:rsid w:val="0012409F"/>
    <w:rsid w:val="001306A5"/>
    <w:rsid w:val="00133773"/>
    <w:rsid w:val="00134B05"/>
    <w:rsid w:val="00135E94"/>
    <w:rsid w:val="001411D8"/>
    <w:rsid w:val="001413FC"/>
    <w:rsid w:val="00141514"/>
    <w:rsid w:val="00141CB5"/>
    <w:rsid w:val="0014475A"/>
    <w:rsid w:val="00144766"/>
    <w:rsid w:val="00152116"/>
    <w:rsid w:val="00154999"/>
    <w:rsid w:val="001553F8"/>
    <w:rsid w:val="001639FD"/>
    <w:rsid w:val="00165C16"/>
    <w:rsid w:val="00166770"/>
    <w:rsid w:val="00167AD3"/>
    <w:rsid w:val="001702A5"/>
    <w:rsid w:val="00173E1B"/>
    <w:rsid w:val="00182542"/>
    <w:rsid w:val="0019374D"/>
    <w:rsid w:val="0019386D"/>
    <w:rsid w:val="001A7BD5"/>
    <w:rsid w:val="001B00A0"/>
    <w:rsid w:val="001B61C0"/>
    <w:rsid w:val="001C02A3"/>
    <w:rsid w:val="001C0BD7"/>
    <w:rsid w:val="001C1CF9"/>
    <w:rsid w:val="001C3FBB"/>
    <w:rsid w:val="001C5E46"/>
    <w:rsid w:val="001D0485"/>
    <w:rsid w:val="001D21E9"/>
    <w:rsid w:val="001D3F78"/>
    <w:rsid w:val="001D4D15"/>
    <w:rsid w:val="001D4EDE"/>
    <w:rsid w:val="001D513E"/>
    <w:rsid w:val="001D5941"/>
    <w:rsid w:val="001E1310"/>
    <w:rsid w:val="001E1BC6"/>
    <w:rsid w:val="001E2762"/>
    <w:rsid w:val="001F28FD"/>
    <w:rsid w:val="001F5FBD"/>
    <w:rsid w:val="002019B5"/>
    <w:rsid w:val="0020260F"/>
    <w:rsid w:val="00203CD7"/>
    <w:rsid w:val="00204AB4"/>
    <w:rsid w:val="0021159A"/>
    <w:rsid w:val="00211B66"/>
    <w:rsid w:val="002219CB"/>
    <w:rsid w:val="002224F5"/>
    <w:rsid w:val="00233162"/>
    <w:rsid w:val="00233166"/>
    <w:rsid w:val="00240EF4"/>
    <w:rsid w:val="00241AC9"/>
    <w:rsid w:val="00243A15"/>
    <w:rsid w:val="00245233"/>
    <w:rsid w:val="0024594A"/>
    <w:rsid w:val="00246562"/>
    <w:rsid w:val="00247612"/>
    <w:rsid w:val="0024775E"/>
    <w:rsid w:val="00251A03"/>
    <w:rsid w:val="00252C5B"/>
    <w:rsid w:val="00254907"/>
    <w:rsid w:val="00255382"/>
    <w:rsid w:val="00255749"/>
    <w:rsid w:val="0025647C"/>
    <w:rsid w:val="0025753D"/>
    <w:rsid w:val="002623B2"/>
    <w:rsid w:val="00274396"/>
    <w:rsid w:val="00277684"/>
    <w:rsid w:val="00280A94"/>
    <w:rsid w:val="002824C3"/>
    <w:rsid w:val="0028732B"/>
    <w:rsid w:val="0029020A"/>
    <w:rsid w:val="002915EF"/>
    <w:rsid w:val="00291F37"/>
    <w:rsid w:val="002932A9"/>
    <w:rsid w:val="002944F7"/>
    <w:rsid w:val="00297E54"/>
    <w:rsid w:val="002A0CD4"/>
    <w:rsid w:val="002A1574"/>
    <w:rsid w:val="002A3586"/>
    <w:rsid w:val="002B25DA"/>
    <w:rsid w:val="002B55BE"/>
    <w:rsid w:val="002B77FC"/>
    <w:rsid w:val="002C2887"/>
    <w:rsid w:val="002C2A9A"/>
    <w:rsid w:val="002C7CA5"/>
    <w:rsid w:val="002D043E"/>
    <w:rsid w:val="002E2F9E"/>
    <w:rsid w:val="002E4271"/>
    <w:rsid w:val="002E57C5"/>
    <w:rsid w:val="002E62BF"/>
    <w:rsid w:val="002F028D"/>
    <w:rsid w:val="002F31BD"/>
    <w:rsid w:val="002F3F5E"/>
    <w:rsid w:val="002F5408"/>
    <w:rsid w:val="002F57F4"/>
    <w:rsid w:val="002F6129"/>
    <w:rsid w:val="002F78F7"/>
    <w:rsid w:val="002F7A71"/>
    <w:rsid w:val="00302A33"/>
    <w:rsid w:val="003048CC"/>
    <w:rsid w:val="003064CE"/>
    <w:rsid w:val="00313134"/>
    <w:rsid w:val="0031335F"/>
    <w:rsid w:val="00321959"/>
    <w:rsid w:val="00330EAC"/>
    <w:rsid w:val="00330F66"/>
    <w:rsid w:val="00331378"/>
    <w:rsid w:val="00331846"/>
    <w:rsid w:val="0033316B"/>
    <w:rsid w:val="00340A36"/>
    <w:rsid w:val="003479B5"/>
    <w:rsid w:val="00347A8B"/>
    <w:rsid w:val="003523E7"/>
    <w:rsid w:val="00353754"/>
    <w:rsid w:val="00354A7C"/>
    <w:rsid w:val="003566A2"/>
    <w:rsid w:val="0036234E"/>
    <w:rsid w:val="00364917"/>
    <w:rsid w:val="00364CE9"/>
    <w:rsid w:val="00365168"/>
    <w:rsid w:val="00365A21"/>
    <w:rsid w:val="00366563"/>
    <w:rsid w:val="003670A8"/>
    <w:rsid w:val="00380E00"/>
    <w:rsid w:val="0038268A"/>
    <w:rsid w:val="0038310E"/>
    <w:rsid w:val="003836A5"/>
    <w:rsid w:val="003869F6"/>
    <w:rsid w:val="003A19D3"/>
    <w:rsid w:val="003A35FE"/>
    <w:rsid w:val="003A3917"/>
    <w:rsid w:val="003A610A"/>
    <w:rsid w:val="003A7D10"/>
    <w:rsid w:val="003B054F"/>
    <w:rsid w:val="003B1E0C"/>
    <w:rsid w:val="003B7219"/>
    <w:rsid w:val="003C509F"/>
    <w:rsid w:val="003C7DB4"/>
    <w:rsid w:val="003D0AA3"/>
    <w:rsid w:val="003D1085"/>
    <w:rsid w:val="003D2CC3"/>
    <w:rsid w:val="003D358C"/>
    <w:rsid w:val="003D3ACD"/>
    <w:rsid w:val="003D6616"/>
    <w:rsid w:val="003D7014"/>
    <w:rsid w:val="003F2100"/>
    <w:rsid w:val="003F2269"/>
    <w:rsid w:val="003F4803"/>
    <w:rsid w:val="003F4A30"/>
    <w:rsid w:val="003F6363"/>
    <w:rsid w:val="00406A6E"/>
    <w:rsid w:val="00413B50"/>
    <w:rsid w:val="00413CE2"/>
    <w:rsid w:val="00415A75"/>
    <w:rsid w:val="00425CEC"/>
    <w:rsid w:val="00440835"/>
    <w:rsid w:val="00441BFC"/>
    <w:rsid w:val="004468DC"/>
    <w:rsid w:val="00453A09"/>
    <w:rsid w:val="0045463A"/>
    <w:rsid w:val="00460237"/>
    <w:rsid w:val="004607A7"/>
    <w:rsid w:val="004620F8"/>
    <w:rsid w:val="00463593"/>
    <w:rsid w:val="0046506B"/>
    <w:rsid w:val="00472B5A"/>
    <w:rsid w:val="00475BC4"/>
    <w:rsid w:val="00475E85"/>
    <w:rsid w:val="004776FD"/>
    <w:rsid w:val="00477718"/>
    <w:rsid w:val="00481357"/>
    <w:rsid w:val="00490128"/>
    <w:rsid w:val="004915E6"/>
    <w:rsid w:val="004918D6"/>
    <w:rsid w:val="00494C48"/>
    <w:rsid w:val="00496B0B"/>
    <w:rsid w:val="004A004E"/>
    <w:rsid w:val="004A10BE"/>
    <w:rsid w:val="004A1CF3"/>
    <w:rsid w:val="004A3980"/>
    <w:rsid w:val="004B06C1"/>
    <w:rsid w:val="004B2101"/>
    <w:rsid w:val="004B3911"/>
    <w:rsid w:val="004B514E"/>
    <w:rsid w:val="004C10DF"/>
    <w:rsid w:val="004C10F6"/>
    <w:rsid w:val="004C65B6"/>
    <w:rsid w:val="004C6A51"/>
    <w:rsid w:val="004C7782"/>
    <w:rsid w:val="004D62B8"/>
    <w:rsid w:val="004E0AB8"/>
    <w:rsid w:val="004E3A6E"/>
    <w:rsid w:val="004E7D07"/>
    <w:rsid w:val="004F44CC"/>
    <w:rsid w:val="004F5017"/>
    <w:rsid w:val="00503C75"/>
    <w:rsid w:val="005055BB"/>
    <w:rsid w:val="00505723"/>
    <w:rsid w:val="00507B34"/>
    <w:rsid w:val="00507D65"/>
    <w:rsid w:val="00512990"/>
    <w:rsid w:val="00514EF6"/>
    <w:rsid w:val="00515597"/>
    <w:rsid w:val="00515B75"/>
    <w:rsid w:val="005178C5"/>
    <w:rsid w:val="00522399"/>
    <w:rsid w:val="0052645D"/>
    <w:rsid w:val="005271B9"/>
    <w:rsid w:val="00527F6E"/>
    <w:rsid w:val="0053141A"/>
    <w:rsid w:val="00533B50"/>
    <w:rsid w:val="00536DE8"/>
    <w:rsid w:val="00543A25"/>
    <w:rsid w:val="00544BAB"/>
    <w:rsid w:val="00552056"/>
    <w:rsid w:val="00555987"/>
    <w:rsid w:val="00556CF7"/>
    <w:rsid w:val="005601CC"/>
    <w:rsid w:val="0056085E"/>
    <w:rsid w:val="00566DB6"/>
    <w:rsid w:val="00575885"/>
    <w:rsid w:val="005762CB"/>
    <w:rsid w:val="00580758"/>
    <w:rsid w:val="005814F3"/>
    <w:rsid w:val="00586E37"/>
    <w:rsid w:val="00593372"/>
    <w:rsid w:val="005A14B5"/>
    <w:rsid w:val="005A5A4B"/>
    <w:rsid w:val="005B0A44"/>
    <w:rsid w:val="005B12F2"/>
    <w:rsid w:val="005B3907"/>
    <w:rsid w:val="005B4CE3"/>
    <w:rsid w:val="005B7E4C"/>
    <w:rsid w:val="005C3688"/>
    <w:rsid w:val="005C3828"/>
    <w:rsid w:val="005D0285"/>
    <w:rsid w:val="005D620A"/>
    <w:rsid w:val="005E0719"/>
    <w:rsid w:val="005E7E59"/>
    <w:rsid w:val="005F166D"/>
    <w:rsid w:val="005F3A4E"/>
    <w:rsid w:val="005F4C6A"/>
    <w:rsid w:val="005F7DA0"/>
    <w:rsid w:val="00602AEC"/>
    <w:rsid w:val="00610778"/>
    <w:rsid w:val="00610B20"/>
    <w:rsid w:val="0061281D"/>
    <w:rsid w:val="00614D00"/>
    <w:rsid w:val="00617E47"/>
    <w:rsid w:val="00620899"/>
    <w:rsid w:val="00624DB9"/>
    <w:rsid w:val="00631BD4"/>
    <w:rsid w:val="00632482"/>
    <w:rsid w:val="00634202"/>
    <w:rsid w:val="00635B4B"/>
    <w:rsid w:val="00636710"/>
    <w:rsid w:val="00636909"/>
    <w:rsid w:val="00636A69"/>
    <w:rsid w:val="00637208"/>
    <w:rsid w:val="006374A9"/>
    <w:rsid w:val="00643653"/>
    <w:rsid w:val="00643D75"/>
    <w:rsid w:val="006458B5"/>
    <w:rsid w:val="00647A5D"/>
    <w:rsid w:val="006528BB"/>
    <w:rsid w:val="006547DC"/>
    <w:rsid w:val="00654ACE"/>
    <w:rsid w:val="006559CE"/>
    <w:rsid w:val="006615F6"/>
    <w:rsid w:val="006643FF"/>
    <w:rsid w:val="0066684D"/>
    <w:rsid w:val="00670DFE"/>
    <w:rsid w:val="00675970"/>
    <w:rsid w:val="00680FB4"/>
    <w:rsid w:val="00681744"/>
    <w:rsid w:val="00682068"/>
    <w:rsid w:val="00684E4C"/>
    <w:rsid w:val="00687ACC"/>
    <w:rsid w:val="00690927"/>
    <w:rsid w:val="00695334"/>
    <w:rsid w:val="00697183"/>
    <w:rsid w:val="006A2040"/>
    <w:rsid w:val="006A406E"/>
    <w:rsid w:val="006A698B"/>
    <w:rsid w:val="006A6B48"/>
    <w:rsid w:val="006B6CEF"/>
    <w:rsid w:val="006C23EA"/>
    <w:rsid w:val="006D0897"/>
    <w:rsid w:val="006E0CD2"/>
    <w:rsid w:val="006E1E67"/>
    <w:rsid w:val="006E4E78"/>
    <w:rsid w:val="006E54CB"/>
    <w:rsid w:val="006E682C"/>
    <w:rsid w:val="006F0BC9"/>
    <w:rsid w:val="006F22B5"/>
    <w:rsid w:val="006F2679"/>
    <w:rsid w:val="006F2782"/>
    <w:rsid w:val="006F56EF"/>
    <w:rsid w:val="006F66DE"/>
    <w:rsid w:val="00700283"/>
    <w:rsid w:val="007006AA"/>
    <w:rsid w:val="00703570"/>
    <w:rsid w:val="00706625"/>
    <w:rsid w:val="00710877"/>
    <w:rsid w:val="00711284"/>
    <w:rsid w:val="00711B62"/>
    <w:rsid w:val="00714599"/>
    <w:rsid w:val="00715A17"/>
    <w:rsid w:val="00720C4C"/>
    <w:rsid w:val="00722205"/>
    <w:rsid w:val="00723F43"/>
    <w:rsid w:val="0073133F"/>
    <w:rsid w:val="007319C8"/>
    <w:rsid w:val="00731DE0"/>
    <w:rsid w:val="00731EE3"/>
    <w:rsid w:val="007323CB"/>
    <w:rsid w:val="00741937"/>
    <w:rsid w:val="00745851"/>
    <w:rsid w:val="00751511"/>
    <w:rsid w:val="0075507A"/>
    <w:rsid w:val="00761837"/>
    <w:rsid w:val="00763059"/>
    <w:rsid w:val="00765A1D"/>
    <w:rsid w:val="00766764"/>
    <w:rsid w:val="0077179C"/>
    <w:rsid w:val="00772872"/>
    <w:rsid w:val="00773072"/>
    <w:rsid w:val="0077443C"/>
    <w:rsid w:val="007745DA"/>
    <w:rsid w:val="00775A16"/>
    <w:rsid w:val="007846C4"/>
    <w:rsid w:val="00785296"/>
    <w:rsid w:val="00785E28"/>
    <w:rsid w:val="00786DBD"/>
    <w:rsid w:val="00790767"/>
    <w:rsid w:val="007916C5"/>
    <w:rsid w:val="00792F91"/>
    <w:rsid w:val="0079781A"/>
    <w:rsid w:val="00797FD6"/>
    <w:rsid w:val="007A15B5"/>
    <w:rsid w:val="007A41D1"/>
    <w:rsid w:val="007A48C8"/>
    <w:rsid w:val="007B768F"/>
    <w:rsid w:val="007C1891"/>
    <w:rsid w:val="007C2D1E"/>
    <w:rsid w:val="007C3FA6"/>
    <w:rsid w:val="007C44AF"/>
    <w:rsid w:val="007D0E9D"/>
    <w:rsid w:val="007D2388"/>
    <w:rsid w:val="007D3257"/>
    <w:rsid w:val="007D3DF0"/>
    <w:rsid w:val="007D45BF"/>
    <w:rsid w:val="007D724F"/>
    <w:rsid w:val="007D7B4D"/>
    <w:rsid w:val="007E03E9"/>
    <w:rsid w:val="007E205D"/>
    <w:rsid w:val="007E6485"/>
    <w:rsid w:val="007E75DE"/>
    <w:rsid w:val="007F0914"/>
    <w:rsid w:val="007F096F"/>
    <w:rsid w:val="007F291A"/>
    <w:rsid w:val="0080045A"/>
    <w:rsid w:val="00801A34"/>
    <w:rsid w:val="00801BF6"/>
    <w:rsid w:val="0080470D"/>
    <w:rsid w:val="00804FE3"/>
    <w:rsid w:val="00805965"/>
    <w:rsid w:val="00807A36"/>
    <w:rsid w:val="00807CB5"/>
    <w:rsid w:val="00810B9F"/>
    <w:rsid w:val="008111EF"/>
    <w:rsid w:val="0081501A"/>
    <w:rsid w:val="0082140C"/>
    <w:rsid w:val="00822015"/>
    <w:rsid w:val="00822B7E"/>
    <w:rsid w:val="00825E45"/>
    <w:rsid w:val="0082638D"/>
    <w:rsid w:val="00827D6C"/>
    <w:rsid w:val="00831B7E"/>
    <w:rsid w:val="008367E4"/>
    <w:rsid w:val="00840E9B"/>
    <w:rsid w:val="00841DA1"/>
    <w:rsid w:val="00845A65"/>
    <w:rsid w:val="00847BD0"/>
    <w:rsid w:val="00850D94"/>
    <w:rsid w:val="008538C0"/>
    <w:rsid w:val="0085620A"/>
    <w:rsid w:val="008573AA"/>
    <w:rsid w:val="00860415"/>
    <w:rsid w:val="00863686"/>
    <w:rsid w:val="00873F6D"/>
    <w:rsid w:val="0087407A"/>
    <w:rsid w:val="00875465"/>
    <w:rsid w:val="00876A1D"/>
    <w:rsid w:val="00880B65"/>
    <w:rsid w:val="008814CE"/>
    <w:rsid w:val="00886A27"/>
    <w:rsid w:val="00891895"/>
    <w:rsid w:val="00894AF7"/>
    <w:rsid w:val="00897ED4"/>
    <w:rsid w:val="008A7D77"/>
    <w:rsid w:val="008B116E"/>
    <w:rsid w:val="008B11A2"/>
    <w:rsid w:val="008B2161"/>
    <w:rsid w:val="008B3D63"/>
    <w:rsid w:val="008B6962"/>
    <w:rsid w:val="008C1515"/>
    <w:rsid w:val="008C48BA"/>
    <w:rsid w:val="008D6C42"/>
    <w:rsid w:val="008D6F5F"/>
    <w:rsid w:val="008E52FE"/>
    <w:rsid w:val="008E6569"/>
    <w:rsid w:val="008E6796"/>
    <w:rsid w:val="008F7425"/>
    <w:rsid w:val="00901D49"/>
    <w:rsid w:val="00902BD9"/>
    <w:rsid w:val="00903120"/>
    <w:rsid w:val="00905ABD"/>
    <w:rsid w:val="00905C8D"/>
    <w:rsid w:val="00906CC7"/>
    <w:rsid w:val="00910316"/>
    <w:rsid w:val="0091106B"/>
    <w:rsid w:val="00913B90"/>
    <w:rsid w:val="00914B4B"/>
    <w:rsid w:val="0092241B"/>
    <w:rsid w:val="00943459"/>
    <w:rsid w:val="00945A48"/>
    <w:rsid w:val="00952C8E"/>
    <w:rsid w:val="00952EC1"/>
    <w:rsid w:val="00953820"/>
    <w:rsid w:val="0095758D"/>
    <w:rsid w:val="00957BC2"/>
    <w:rsid w:val="00961D39"/>
    <w:rsid w:val="00964445"/>
    <w:rsid w:val="009647CD"/>
    <w:rsid w:val="0096583A"/>
    <w:rsid w:val="00967589"/>
    <w:rsid w:val="0097063A"/>
    <w:rsid w:val="0097145B"/>
    <w:rsid w:val="00981A5F"/>
    <w:rsid w:val="00986108"/>
    <w:rsid w:val="00995334"/>
    <w:rsid w:val="00997416"/>
    <w:rsid w:val="00997990"/>
    <w:rsid w:val="009A0747"/>
    <w:rsid w:val="009A101C"/>
    <w:rsid w:val="009B171D"/>
    <w:rsid w:val="009B52D6"/>
    <w:rsid w:val="009C0424"/>
    <w:rsid w:val="009C2714"/>
    <w:rsid w:val="009C3BBD"/>
    <w:rsid w:val="009D35A9"/>
    <w:rsid w:val="009D51CD"/>
    <w:rsid w:val="009D7D14"/>
    <w:rsid w:val="009E6FA8"/>
    <w:rsid w:val="009F0450"/>
    <w:rsid w:val="009F0E03"/>
    <w:rsid w:val="009F482E"/>
    <w:rsid w:val="00A00BBB"/>
    <w:rsid w:val="00A03694"/>
    <w:rsid w:val="00A0371F"/>
    <w:rsid w:val="00A0470B"/>
    <w:rsid w:val="00A055D4"/>
    <w:rsid w:val="00A064F0"/>
    <w:rsid w:val="00A11C42"/>
    <w:rsid w:val="00A14EF6"/>
    <w:rsid w:val="00A1677B"/>
    <w:rsid w:val="00A16BFF"/>
    <w:rsid w:val="00A32BDD"/>
    <w:rsid w:val="00A41826"/>
    <w:rsid w:val="00A43140"/>
    <w:rsid w:val="00A52C7F"/>
    <w:rsid w:val="00A54304"/>
    <w:rsid w:val="00A54823"/>
    <w:rsid w:val="00A54F7D"/>
    <w:rsid w:val="00A560F0"/>
    <w:rsid w:val="00A56418"/>
    <w:rsid w:val="00A57EF7"/>
    <w:rsid w:val="00A67033"/>
    <w:rsid w:val="00A673D7"/>
    <w:rsid w:val="00A70FAF"/>
    <w:rsid w:val="00A73894"/>
    <w:rsid w:val="00A74944"/>
    <w:rsid w:val="00A83E57"/>
    <w:rsid w:val="00A8544D"/>
    <w:rsid w:val="00A915F8"/>
    <w:rsid w:val="00A95DAD"/>
    <w:rsid w:val="00AA1E7D"/>
    <w:rsid w:val="00AA3CDE"/>
    <w:rsid w:val="00AA4618"/>
    <w:rsid w:val="00AB1CB3"/>
    <w:rsid w:val="00AB432F"/>
    <w:rsid w:val="00AC3470"/>
    <w:rsid w:val="00AD34D7"/>
    <w:rsid w:val="00AD5DBD"/>
    <w:rsid w:val="00AD6AC6"/>
    <w:rsid w:val="00AD6BEA"/>
    <w:rsid w:val="00AF04D8"/>
    <w:rsid w:val="00AF1DF2"/>
    <w:rsid w:val="00AF3FE7"/>
    <w:rsid w:val="00B00049"/>
    <w:rsid w:val="00B01504"/>
    <w:rsid w:val="00B03B2A"/>
    <w:rsid w:val="00B0712A"/>
    <w:rsid w:val="00B10BB8"/>
    <w:rsid w:val="00B12D42"/>
    <w:rsid w:val="00B14412"/>
    <w:rsid w:val="00B216D2"/>
    <w:rsid w:val="00B23019"/>
    <w:rsid w:val="00B258F4"/>
    <w:rsid w:val="00B3140C"/>
    <w:rsid w:val="00B325DC"/>
    <w:rsid w:val="00B34689"/>
    <w:rsid w:val="00B43ADB"/>
    <w:rsid w:val="00B449A9"/>
    <w:rsid w:val="00B4550C"/>
    <w:rsid w:val="00B45CCE"/>
    <w:rsid w:val="00B4607C"/>
    <w:rsid w:val="00B46D78"/>
    <w:rsid w:val="00B50C5F"/>
    <w:rsid w:val="00B50CC0"/>
    <w:rsid w:val="00B516CA"/>
    <w:rsid w:val="00B555E8"/>
    <w:rsid w:val="00B55EF9"/>
    <w:rsid w:val="00B610E5"/>
    <w:rsid w:val="00B62F4F"/>
    <w:rsid w:val="00B63500"/>
    <w:rsid w:val="00B64BB1"/>
    <w:rsid w:val="00B667B2"/>
    <w:rsid w:val="00B67DC8"/>
    <w:rsid w:val="00B75AA7"/>
    <w:rsid w:val="00B85825"/>
    <w:rsid w:val="00BA1343"/>
    <w:rsid w:val="00BA3E5A"/>
    <w:rsid w:val="00BA483E"/>
    <w:rsid w:val="00BA59CB"/>
    <w:rsid w:val="00BA713F"/>
    <w:rsid w:val="00BB1B97"/>
    <w:rsid w:val="00BB37B0"/>
    <w:rsid w:val="00BB59AA"/>
    <w:rsid w:val="00BB5AE1"/>
    <w:rsid w:val="00BB6AF8"/>
    <w:rsid w:val="00BB7664"/>
    <w:rsid w:val="00BC20BE"/>
    <w:rsid w:val="00BC598C"/>
    <w:rsid w:val="00BC7F9E"/>
    <w:rsid w:val="00BD0212"/>
    <w:rsid w:val="00BD1C3F"/>
    <w:rsid w:val="00BD1D65"/>
    <w:rsid w:val="00BD3D5C"/>
    <w:rsid w:val="00BD405C"/>
    <w:rsid w:val="00BD484C"/>
    <w:rsid w:val="00BD5E55"/>
    <w:rsid w:val="00BE335F"/>
    <w:rsid w:val="00BE661A"/>
    <w:rsid w:val="00BE688E"/>
    <w:rsid w:val="00BE7377"/>
    <w:rsid w:val="00BE7758"/>
    <w:rsid w:val="00BE7E35"/>
    <w:rsid w:val="00BF6348"/>
    <w:rsid w:val="00BF768F"/>
    <w:rsid w:val="00C0647A"/>
    <w:rsid w:val="00C10845"/>
    <w:rsid w:val="00C1233B"/>
    <w:rsid w:val="00C22653"/>
    <w:rsid w:val="00C22EF6"/>
    <w:rsid w:val="00C23134"/>
    <w:rsid w:val="00C23848"/>
    <w:rsid w:val="00C26349"/>
    <w:rsid w:val="00C32554"/>
    <w:rsid w:val="00C330D7"/>
    <w:rsid w:val="00C337C7"/>
    <w:rsid w:val="00C33F0C"/>
    <w:rsid w:val="00C36998"/>
    <w:rsid w:val="00C40370"/>
    <w:rsid w:val="00C416AA"/>
    <w:rsid w:val="00C429D4"/>
    <w:rsid w:val="00C444C8"/>
    <w:rsid w:val="00C44991"/>
    <w:rsid w:val="00C454B8"/>
    <w:rsid w:val="00C47E1F"/>
    <w:rsid w:val="00C52041"/>
    <w:rsid w:val="00C523BF"/>
    <w:rsid w:val="00C54079"/>
    <w:rsid w:val="00C550FB"/>
    <w:rsid w:val="00C62715"/>
    <w:rsid w:val="00C70B08"/>
    <w:rsid w:val="00C71923"/>
    <w:rsid w:val="00C73772"/>
    <w:rsid w:val="00C763B8"/>
    <w:rsid w:val="00C876FA"/>
    <w:rsid w:val="00C915C0"/>
    <w:rsid w:val="00C95414"/>
    <w:rsid w:val="00C96DFE"/>
    <w:rsid w:val="00C96E1E"/>
    <w:rsid w:val="00C9706C"/>
    <w:rsid w:val="00CB0922"/>
    <w:rsid w:val="00CB39BF"/>
    <w:rsid w:val="00CB4266"/>
    <w:rsid w:val="00CB6FA0"/>
    <w:rsid w:val="00CC06AA"/>
    <w:rsid w:val="00CC3661"/>
    <w:rsid w:val="00CC4D3E"/>
    <w:rsid w:val="00CD1651"/>
    <w:rsid w:val="00CD2307"/>
    <w:rsid w:val="00CD29DC"/>
    <w:rsid w:val="00CD5D95"/>
    <w:rsid w:val="00CD67F7"/>
    <w:rsid w:val="00CE4B0A"/>
    <w:rsid w:val="00CE71C6"/>
    <w:rsid w:val="00CF20AE"/>
    <w:rsid w:val="00CF5900"/>
    <w:rsid w:val="00CF7ADE"/>
    <w:rsid w:val="00CF7F93"/>
    <w:rsid w:val="00D004B5"/>
    <w:rsid w:val="00D0252E"/>
    <w:rsid w:val="00D02D66"/>
    <w:rsid w:val="00D048C1"/>
    <w:rsid w:val="00D0710A"/>
    <w:rsid w:val="00D07CE0"/>
    <w:rsid w:val="00D14D18"/>
    <w:rsid w:val="00D16DFC"/>
    <w:rsid w:val="00D20242"/>
    <w:rsid w:val="00D22F30"/>
    <w:rsid w:val="00D23031"/>
    <w:rsid w:val="00D2397A"/>
    <w:rsid w:val="00D2475F"/>
    <w:rsid w:val="00D323FC"/>
    <w:rsid w:val="00D32F81"/>
    <w:rsid w:val="00D34B2A"/>
    <w:rsid w:val="00D36E6A"/>
    <w:rsid w:val="00D37F5A"/>
    <w:rsid w:val="00D40FF9"/>
    <w:rsid w:val="00D45E03"/>
    <w:rsid w:val="00D46A6E"/>
    <w:rsid w:val="00D47AF8"/>
    <w:rsid w:val="00D510FE"/>
    <w:rsid w:val="00D55472"/>
    <w:rsid w:val="00D614D6"/>
    <w:rsid w:val="00D61DC5"/>
    <w:rsid w:val="00D637FF"/>
    <w:rsid w:val="00D65780"/>
    <w:rsid w:val="00D67235"/>
    <w:rsid w:val="00D678BF"/>
    <w:rsid w:val="00D721F9"/>
    <w:rsid w:val="00D73F32"/>
    <w:rsid w:val="00D74D46"/>
    <w:rsid w:val="00D76ED5"/>
    <w:rsid w:val="00D83ADB"/>
    <w:rsid w:val="00D8676F"/>
    <w:rsid w:val="00D9312D"/>
    <w:rsid w:val="00D962E4"/>
    <w:rsid w:val="00DA42B5"/>
    <w:rsid w:val="00DA4D07"/>
    <w:rsid w:val="00DA530F"/>
    <w:rsid w:val="00DB4EEB"/>
    <w:rsid w:val="00DB56B9"/>
    <w:rsid w:val="00DC4794"/>
    <w:rsid w:val="00DC489C"/>
    <w:rsid w:val="00DC5B68"/>
    <w:rsid w:val="00DD0DBB"/>
    <w:rsid w:val="00DD79D8"/>
    <w:rsid w:val="00DF30FA"/>
    <w:rsid w:val="00DF33A6"/>
    <w:rsid w:val="00DF73EB"/>
    <w:rsid w:val="00E00F99"/>
    <w:rsid w:val="00E013C2"/>
    <w:rsid w:val="00E01B66"/>
    <w:rsid w:val="00E03518"/>
    <w:rsid w:val="00E057DA"/>
    <w:rsid w:val="00E05F31"/>
    <w:rsid w:val="00E11118"/>
    <w:rsid w:val="00E128E6"/>
    <w:rsid w:val="00E1470B"/>
    <w:rsid w:val="00E15127"/>
    <w:rsid w:val="00E206B5"/>
    <w:rsid w:val="00E261F2"/>
    <w:rsid w:val="00E26EA8"/>
    <w:rsid w:val="00E27119"/>
    <w:rsid w:val="00E2769D"/>
    <w:rsid w:val="00E330EB"/>
    <w:rsid w:val="00E3588A"/>
    <w:rsid w:val="00E36771"/>
    <w:rsid w:val="00E37B64"/>
    <w:rsid w:val="00E37EA8"/>
    <w:rsid w:val="00E46036"/>
    <w:rsid w:val="00E46FC6"/>
    <w:rsid w:val="00E50BAD"/>
    <w:rsid w:val="00E511E7"/>
    <w:rsid w:val="00E531CD"/>
    <w:rsid w:val="00E60E72"/>
    <w:rsid w:val="00E61613"/>
    <w:rsid w:val="00E62C99"/>
    <w:rsid w:val="00E70B3A"/>
    <w:rsid w:val="00E70E96"/>
    <w:rsid w:val="00E731CA"/>
    <w:rsid w:val="00E73B24"/>
    <w:rsid w:val="00E73EB3"/>
    <w:rsid w:val="00E74770"/>
    <w:rsid w:val="00E76F41"/>
    <w:rsid w:val="00E8185B"/>
    <w:rsid w:val="00E83B40"/>
    <w:rsid w:val="00E91210"/>
    <w:rsid w:val="00E9446F"/>
    <w:rsid w:val="00EA148D"/>
    <w:rsid w:val="00EA2A5A"/>
    <w:rsid w:val="00EA2FD0"/>
    <w:rsid w:val="00EA312F"/>
    <w:rsid w:val="00EA44B3"/>
    <w:rsid w:val="00EA607F"/>
    <w:rsid w:val="00EB27B0"/>
    <w:rsid w:val="00EB4BE1"/>
    <w:rsid w:val="00EC3331"/>
    <w:rsid w:val="00EC46FE"/>
    <w:rsid w:val="00EC4F6E"/>
    <w:rsid w:val="00EC5876"/>
    <w:rsid w:val="00ED1647"/>
    <w:rsid w:val="00ED3975"/>
    <w:rsid w:val="00ED3C40"/>
    <w:rsid w:val="00ED7493"/>
    <w:rsid w:val="00EE1483"/>
    <w:rsid w:val="00EE1799"/>
    <w:rsid w:val="00EE255B"/>
    <w:rsid w:val="00EE31DA"/>
    <w:rsid w:val="00EF65FA"/>
    <w:rsid w:val="00EF788F"/>
    <w:rsid w:val="00F02FCA"/>
    <w:rsid w:val="00F0668C"/>
    <w:rsid w:val="00F06BEF"/>
    <w:rsid w:val="00F16EA9"/>
    <w:rsid w:val="00F23BE7"/>
    <w:rsid w:val="00F24FD6"/>
    <w:rsid w:val="00F305B2"/>
    <w:rsid w:val="00F3723B"/>
    <w:rsid w:val="00F41BAB"/>
    <w:rsid w:val="00F41DCC"/>
    <w:rsid w:val="00F44123"/>
    <w:rsid w:val="00F50837"/>
    <w:rsid w:val="00F512AE"/>
    <w:rsid w:val="00F51ED7"/>
    <w:rsid w:val="00F5478C"/>
    <w:rsid w:val="00F54AF3"/>
    <w:rsid w:val="00F56BDF"/>
    <w:rsid w:val="00F7139B"/>
    <w:rsid w:val="00F736CA"/>
    <w:rsid w:val="00F74172"/>
    <w:rsid w:val="00F75123"/>
    <w:rsid w:val="00F91B2E"/>
    <w:rsid w:val="00F9698B"/>
    <w:rsid w:val="00F97078"/>
    <w:rsid w:val="00F973B6"/>
    <w:rsid w:val="00FA0393"/>
    <w:rsid w:val="00FA1B67"/>
    <w:rsid w:val="00FA55DF"/>
    <w:rsid w:val="00FB345E"/>
    <w:rsid w:val="00FB7D28"/>
    <w:rsid w:val="00FC41A0"/>
    <w:rsid w:val="00FD169F"/>
    <w:rsid w:val="00FD6C80"/>
    <w:rsid w:val="00FE3A44"/>
    <w:rsid w:val="00FE600B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1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917"/>
  </w:style>
  <w:style w:type="paragraph" w:styleId="Footer">
    <w:name w:val="footer"/>
    <w:basedOn w:val="Normal"/>
    <w:link w:val="FooterChar"/>
    <w:uiPriority w:val="99"/>
    <w:unhideWhenUsed/>
    <w:rsid w:val="0036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917"/>
  </w:style>
  <w:style w:type="character" w:styleId="CommentReference">
    <w:name w:val="annotation reference"/>
    <w:basedOn w:val="DefaultParagraphFont"/>
    <w:uiPriority w:val="99"/>
    <w:semiHidden/>
    <w:unhideWhenUsed/>
    <w:rsid w:val="00F75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1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1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6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7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8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48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3D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DF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D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064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917"/>
  </w:style>
  <w:style w:type="paragraph" w:styleId="Footer">
    <w:name w:val="footer"/>
    <w:basedOn w:val="Normal"/>
    <w:link w:val="FooterChar"/>
    <w:uiPriority w:val="99"/>
    <w:unhideWhenUsed/>
    <w:rsid w:val="0036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917"/>
  </w:style>
  <w:style w:type="character" w:styleId="CommentReference">
    <w:name w:val="annotation reference"/>
    <w:basedOn w:val="DefaultParagraphFont"/>
    <w:uiPriority w:val="99"/>
    <w:semiHidden/>
    <w:unhideWhenUsed/>
    <w:rsid w:val="00F75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1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1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6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7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8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48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3D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DF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D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064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BBD6A8-6610-4347-A1BC-54B911D9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Kreski, Noah</dc:creator>
  <cp:keywords/>
  <dc:description/>
  <cp:lastModifiedBy>Vijayakanna M</cp:lastModifiedBy>
  <cp:revision>98</cp:revision>
  <dcterms:created xsi:type="dcterms:W3CDTF">2022-12-01T17:30:00Z</dcterms:created>
  <dcterms:modified xsi:type="dcterms:W3CDTF">2023-05-05T17:36:00Z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94f2c1fc-e836-33e5-843e-027b36756c4a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http://www.zotero.org/styles/biological-psychiatry</vt:lpwstr>
  </property>
  <property fmtid="{D5CDD505-2E9C-101B-9397-08002B2CF9AE}" pid="14" name="Mendeley Recent Style Name 4_1">
    <vt:lpwstr>Biological Psychiatry</vt:lpwstr>
  </property>
  <property fmtid="{D5CDD505-2E9C-101B-9397-08002B2CF9AE}" pid="15" name="Mendeley Recent Style Id 5_1">
    <vt:lpwstr>http://www.zotero.org/styles/drug-and-alcohol-dependence</vt:lpwstr>
  </property>
  <property fmtid="{D5CDD505-2E9C-101B-9397-08002B2CF9AE}" pid="16" name="Mendeley Recent Style Name 5_1">
    <vt:lpwstr>Drug and Alcohol Dependence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(deprecated)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http://www.zotero.org/styles/plos-one</vt:lpwstr>
  </property>
  <property fmtid="{D5CDD505-2E9C-101B-9397-08002B2CF9AE}" pid="22" name="Mendeley Recent Style Name 8_1">
    <vt:lpwstr>PLOS ONE</vt:lpwstr>
  </property>
  <property fmtid="{D5CDD505-2E9C-101B-9397-08002B2CF9AE}" pid="23" name="Mendeley Recent Style Id 9_1">
    <vt:lpwstr>http://www.zotero.org/styles/social-science-and-medicine</vt:lpwstr>
  </property>
  <property fmtid="{D5CDD505-2E9C-101B-9397-08002B2CF9AE}" pid="24" name="Mendeley Recent Style Name 9_1">
    <vt:lpwstr>Social Science &amp; Medicine</vt:lpwstr>
  </property>
</Properties>
</file>