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F094" w14:textId="77777777" w:rsidR="00753733" w:rsidRPr="00743391" w:rsidRDefault="00753733" w:rsidP="00753733">
      <w:pPr>
        <w:rPr>
          <w:rFonts w:ascii="Arial" w:hAnsi="Arial" w:cs="Arial"/>
        </w:rPr>
      </w:pPr>
      <w:r w:rsidRPr="00743391">
        <w:rPr>
          <w:rFonts w:ascii="Arial" w:hAnsi="Arial" w:cs="Arial"/>
        </w:rPr>
        <w:t>Supplemental Table 3. Descriptive statistics of self-reported visual function between first-year Michigan Screening and Intervention for Glaucoma and eye Health through Telemedicine (MI-SIGHT) participants with and without pathology.</w:t>
      </w:r>
    </w:p>
    <w:tbl>
      <w:tblPr>
        <w:tblW w:w="9880" w:type="dxa"/>
        <w:jc w:val="center"/>
        <w:tblLook w:val="04A0" w:firstRow="1" w:lastRow="0" w:firstColumn="1" w:lastColumn="0" w:noHBand="0" w:noVBand="1"/>
      </w:tblPr>
      <w:tblGrid>
        <w:gridCol w:w="2480"/>
        <w:gridCol w:w="680"/>
        <w:gridCol w:w="2480"/>
        <w:gridCol w:w="706"/>
        <w:gridCol w:w="2480"/>
        <w:gridCol w:w="1080"/>
      </w:tblGrid>
      <w:tr w:rsidR="00753733" w:rsidRPr="001B76EB" w14:paraId="7D7553D8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2E9D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Condition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3168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301B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Mean (SD), Median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4D14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1CF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Mean (SD), Median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9E6B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P-value*</w:t>
            </w:r>
          </w:p>
        </w:tc>
      </w:tr>
      <w:tr w:rsidR="00753733" w:rsidRPr="001B76EB" w14:paraId="4AC3540E" w14:textId="77777777" w:rsidTr="00EC18A6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836D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Visual Impairment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AD1C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F41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Pathology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3BC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B74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No Pathology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059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53733" w:rsidRPr="001B76EB" w14:paraId="5D06DA26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88C2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VFQ Composite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54F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57E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64.3 (21.3), 65.6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467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1038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FB0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81.4 (13.6), 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4E2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00B6A019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D58B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General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2B5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119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379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57.3 (22.4), 60.0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A87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1031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2DF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70.7 (17.6), 80.0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ABE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3DC80972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8BF6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Near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550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D75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63.8 (26.5), 66.7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EAA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1037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292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81.4 (17.8), 83.3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E6D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16E8CDBB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227F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Distance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31E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88D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69.6 (29.4), 75.0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C8D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BC5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87.4 (20.0),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208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7106E62B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42BE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Mental Health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5B9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D27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41.3 (31.2), 50.0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8BD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1038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1BD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60.9 (29.1), 75.0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B5D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4BFB2A23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F842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Role Difficulties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C08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119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295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75.6 (32.3),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420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1028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B71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88.2 (25.7),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088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4C2D7EDE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6DA8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Driving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A4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F69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70.6 (36.0), 75.0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B3F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4F9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92.4 (16.8),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07C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3F68BEED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EF5B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Peripheral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2E5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362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76.1 (27.3), 75.0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C77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1027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204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90.8 (16.5),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2E2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37A0E25F" w14:textId="77777777" w:rsidTr="00EC18A6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5062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Refractive Error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819E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3ED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EA5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E25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839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53733" w:rsidRPr="001B76EB" w14:paraId="4516F266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318B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VFQ Composite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604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B29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67.3 (19.6), 68.1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8ED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1061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BB1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80.7 (14.6), 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E5B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670EF78C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BE3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General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FC3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D87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59.4 (22.5), 60.0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460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1054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FFE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70.3 (17.9), 80.0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BD3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068004BF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91A6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Near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545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489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66.9 (25.2), 75.0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075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846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80.7 (18.7), 83.3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3D4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555E157B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C416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Distance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82B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8B8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72.6 (29.2), 75.0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0E4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1033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DD5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86.7 (20.7),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004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37588E95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F54A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Mental Health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70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C5E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41.4 (30.7), 50.0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AB0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1061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F40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60.5 (29.3), 50.0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965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40916BEA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BC53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Role Difficulties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9FF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51B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79.2 (30.9),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DAD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1051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246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87.6 (26.2),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430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0.0009</w:t>
            </w:r>
          </w:p>
        </w:tc>
      </w:tr>
      <w:tr w:rsidR="00753733" w:rsidRPr="001B76EB" w14:paraId="731E3DE4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B9F7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Driving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F6E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8C6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77.1 (30.5),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49E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971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ED8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91.7 (18.6),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309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2B7F061D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5706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Peripheral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837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DAA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79.0 (26.5),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11C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1049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183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90.2 (17.3),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EC0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24EFCE19" w14:textId="77777777" w:rsidTr="00EC18A6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4F24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Glaucoma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F24A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F56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0ED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1E3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916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53733" w:rsidRPr="001B76EB" w14:paraId="78CBB009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58F8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VFQ Composite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EB4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28</w:t>
            </w: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AE3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78.6 (16.1), 81.7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FAC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87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24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80.0 (15.1), 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61E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1.0000</w:t>
            </w:r>
          </w:p>
        </w:tc>
      </w:tr>
      <w:tr w:rsidR="00753733" w:rsidRPr="001B76EB" w14:paraId="61F89412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304C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General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A42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28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767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68.</w:t>
            </w: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(20.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1B76EB">
              <w:rPr>
                <w:rFonts w:ascii="Arial" w:eastAsia="Times New Roman" w:hAnsi="Arial" w:cs="Arial"/>
                <w:color w:val="000000"/>
              </w:rPr>
              <w:t>), 60.0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58B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86</w:t>
            </w: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9DB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69.6 (17.9), 80.0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DCD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1.0000</w:t>
            </w:r>
          </w:p>
        </w:tc>
      </w:tr>
      <w:tr w:rsidR="00753733" w:rsidRPr="001B76EB" w14:paraId="27353BEA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5553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Near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226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28</w:t>
            </w: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92D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79.</w:t>
            </w: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(20.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1B76EB">
              <w:rPr>
                <w:rFonts w:ascii="Arial" w:eastAsia="Times New Roman" w:hAnsi="Arial" w:cs="Arial"/>
                <w:color w:val="000000"/>
              </w:rPr>
              <w:t>), 83.3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42E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87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7B3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79.</w:t>
            </w: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(19.</w:t>
            </w: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Pr="001B76EB">
              <w:rPr>
                <w:rFonts w:ascii="Arial" w:eastAsia="Times New Roman" w:hAnsi="Arial" w:cs="Arial"/>
                <w:color w:val="000000"/>
              </w:rPr>
              <w:t>), 83.3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DAA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1.0000</w:t>
            </w:r>
          </w:p>
        </w:tc>
      </w:tr>
      <w:tr w:rsidR="00753733" w:rsidRPr="001B76EB" w14:paraId="0FCC1374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495D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Distance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47F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4D4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84.</w:t>
            </w: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(23.0),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983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85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2A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86.0 (21.3),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FF7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1.0000</w:t>
            </w:r>
          </w:p>
        </w:tc>
      </w:tr>
      <w:tr w:rsidR="00753733" w:rsidRPr="001B76EB" w14:paraId="229BA40D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0490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Mental Health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BD5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28</w:t>
            </w: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635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54.</w:t>
            </w: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(30.6), 50.0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D02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87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4AC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60.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(29.6), 75.0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8F5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</w:t>
            </w:r>
            <w:r>
              <w:rPr>
                <w:rFonts w:ascii="Arial" w:eastAsia="Times New Roman" w:hAnsi="Arial" w:cs="Arial"/>
                <w:color w:val="000000"/>
              </w:rPr>
              <w:t>393</w:t>
            </w:r>
          </w:p>
        </w:tc>
      </w:tr>
      <w:tr w:rsidR="00753733" w:rsidRPr="001B76EB" w14:paraId="721FC183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4237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Role Difficulties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1A5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283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85.</w:t>
            </w: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(2</w:t>
            </w:r>
            <w:r>
              <w:rPr>
                <w:rFonts w:ascii="Arial" w:eastAsia="Times New Roman" w:hAnsi="Arial" w:cs="Arial"/>
                <w:color w:val="000000"/>
              </w:rPr>
              <w:t>7.8</w:t>
            </w:r>
            <w:r w:rsidRPr="001B76EB">
              <w:rPr>
                <w:rFonts w:ascii="Arial" w:eastAsia="Times New Roman" w:hAnsi="Arial" w:cs="Arial"/>
                <w:color w:val="000000"/>
              </w:rPr>
              <w:t>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BC4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86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5BE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87.4 (26.3),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212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1.0000</w:t>
            </w:r>
          </w:p>
        </w:tc>
      </w:tr>
      <w:tr w:rsidR="00753733" w:rsidRPr="001B76EB" w14:paraId="0517013A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B174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Driving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9A8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789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90.5 (22.1),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335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80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FF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90.9 (19.1),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FD1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1.0000</w:t>
            </w:r>
          </w:p>
        </w:tc>
      </w:tr>
      <w:tr w:rsidR="00753733" w:rsidRPr="001B76EB" w14:paraId="21E94E1F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D0AE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Peripheral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8F6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</w:t>
            </w:r>
            <w:r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6DB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88.</w:t>
            </w: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(18.</w:t>
            </w: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Pr="001B76EB">
              <w:rPr>
                <w:rFonts w:ascii="Arial" w:eastAsia="Times New Roman" w:hAnsi="Arial" w:cs="Arial"/>
                <w:color w:val="000000"/>
              </w:rPr>
              <w:t>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AC4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86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968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89.6 (18.1),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BEB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1.0000</w:t>
            </w:r>
          </w:p>
        </w:tc>
      </w:tr>
      <w:tr w:rsidR="00753733" w:rsidRPr="001B76EB" w14:paraId="7518F449" w14:textId="77777777" w:rsidTr="00EC18A6">
        <w:trPr>
          <w:trHeight w:val="6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B45C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Visually Significant Cataract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1F0A3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4E1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4CC8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1AA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A1FF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53733" w:rsidRPr="001B76EB" w14:paraId="60430BBC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7F24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VFQ Composite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743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A67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69.9 (20.6), 71.5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DAB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2EA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79.8 (15.3), 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129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0.0009</w:t>
            </w:r>
          </w:p>
        </w:tc>
      </w:tr>
      <w:tr w:rsidR="00753733" w:rsidRPr="001B76EB" w14:paraId="46EA66AB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262F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General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885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62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57.3 (21.0), 60.0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D6B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903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971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69.8 (18.3), 80.0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8C0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69EDC19A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9992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Near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4A0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068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72.7 (25.1), 75.0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1E1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232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79.7 (19.4), 83.3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6D9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0.1051</w:t>
            </w:r>
          </w:p>
        </w:tc>
      </w:tr>
      <w:tr w:rsidR="00753733" w:rsidRPr="001B76EB" w14:paraId="36CE01BF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192B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Distance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79D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D4B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74.6 (26.7), 75.0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A07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887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8E2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86.2 (21.5),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F74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0.0005</w:t>
            </w:r>
          </w:p>
        </w:tc>
      </w:tr>
      <w:tr w:rsidR="00753733" w:rsidRPr="001B76EB" w14:paraId="1813B546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DF42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Mental Health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A11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FA4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47.5 (36.2), 50.0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464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911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A1C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58.7 (29.5), 50.0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5D2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0.0417</w:t>
            </w:r>
          </w:p>
        </w:tc>
      </w:tr>
      <w:tr w:rsidR="00753733" w:rsidRPr="001B76EB" w14:paraId="31FC4AA7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02B0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Role Difficulties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05F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6B8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80.8 (31.0), 100.0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628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97C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87.0 (27.0),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D3D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0.1051</w:t>
            </w:r>
          </w:p>
        </w:tc>
      </w:tr>
      <w:tr w:rsidR="00753733" w:rsidRPr="001B76EB" w14:paraId="119BB874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BF4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Driving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8DD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DD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77.4 (32.5), 100.0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4B1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833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2EC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90.6 (19.9),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D48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0.0080</w:t>
            </w:r>
          </w:p>
        </w:tc>
      </w:tr>
      <w:tr w:rsidR="00753733" w:rsidRPr="001B76EB" w14:paraId="41E9EE1D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EE38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Peripheral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970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130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78.0 (24.6), 75.0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D16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900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798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89.7 (18.2),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796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748BD520" w14:textId="77777777" w:rsidTr="00EC18A6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AC1F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Diabetic Retinopathy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F616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4EC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2F9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75A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26F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53733" w:rsidRPr="001B76EB" w14:paraId="6738352D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24E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VFQ Composite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008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B5E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72.1 (20.4), 75.6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3DD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1073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B35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80.2 (14.9), 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77C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0.0024</w:t>
            </w:r>
          </w:p>
        </w:tc>
      </w:tr>
      <w:tr w:rsidR="00753733" w:rsidRPr="001B76EB" w14:paraId="16151B82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E82B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General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BE3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3DD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64.6 (20.6), 60.0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61E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1067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E45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69.7 (18.4), 80.0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962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0.0675</w:t>
            </w:r>
          </w:p>
        </w:tc>
      </w:tr>
      <w:tr w:rsidR="00753733" w:rsidRPr="001B76EB" w14:paraId="44DCC4E2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17ED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lastRenderedPageBreak/>
              <w:t xml:space="preserve">   Near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C6C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68E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71.8 (24.9), 75.0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771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1072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4DC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80.2 (19.0), 83.3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DE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0.0255</w:t>
            </w:r>
          </w:p>
        </w:tc>
      </w:tr>
      <w:tr w:rsidR="00753733" w:rsidRPr="001B76EB" w14:paraId="09A333EE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F441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Distance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5FD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A3F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75.6 (25.9), 75.0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E5D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1047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476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86.3 (21.3),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61B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0.0003</w:t>
            </w:r>
          </w:p>
        </w:tc>
      </w:tr>
      <w:tr w:rsidR="00753733" w:rsidRPr="001B76EB" w14:paraId="2D1E5CE3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E1A4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Mental Health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228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4A1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51.5 (32.1), 50.0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6B5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1073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C26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59.4 (29.7), 50.0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A74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0.0530</w:t>
            </w:r>
          </w:p>
        </w:tc>
      </w:tr>
      <w:tr w:rsidR="00753733" w:rsidRPr="001B76EB" w14:paraId="0C10BDEE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4C8E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Role Difficulties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A02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E2D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81.3 (30.8),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10D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1063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236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87.3 (26.3),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FB7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0.0675</w:t>
            </w:r>
          </w:p>
        </w:tc>
      </w:tr>
      <w:tr w:rsidR="00753733" w:rsidRPr="001B76EB" w14:paraId="075C0D15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01D7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Driving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7FA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0EE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80.7 (29.8),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503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975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32D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91.4 (18.9),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280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0.0013</w:t>
            </w:r>
          </w:p>
        </w:tc>
      </w:tr>
      <w:tr w:rsidR="00753733" w:rsidRPr="001B76EB" w14:paraId="18D4DBD2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A55C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Peripheral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A63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810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83.6 (23.1),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921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137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89.7 (18.0),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873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0.0472</w:t>
            </w:r>
          </w:p>
        </w:tc>
      </w:tr>
      <w:tr w:rsidR="00753733" w:rsidRPr="001B76EB" w14:paraId="534499C6" w14:textId="77777777" w:rsidTr="00EC18A6">
        <w:trPr>
          <w:trHeight w:val="6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C4A8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Age-Related Macular Degeneration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231CF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D7E5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45C3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B16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04C1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53733" w:rsidRPr="001B76EB" w14:paraId="23A99B9F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256A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VFQ Composite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F6D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BF0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68.9 (17.5), 73.1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265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1135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C2C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79.8 (15.4), 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EFF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0.0112</w:t>
            </w:r>
          </w:p>
        </w:tc>
      </w:tr>
      <w:tr w:rsidR="00753733" w:rsidRPr="001B76EB" w14:paraId="4B59B328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ED04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General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8C8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8A8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62.6 (17.4), 60.0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506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1127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81A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69.5 (18.6), 80.0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8B0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0.2730</w:t>
            </w:r>
          </w:p>
        </w:tc>
      </w:tr>
      <w:tr w:rsidR="00753733" w:rsidRPr="001B76EB" w14:paraId="5B1DE2A0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EC08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Near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DB5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F8F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66.7 (22.5), 75.0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C2B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1134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119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79.8 (19.5), 83.3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AF2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0.0208</w:t>
            </w:r>
          </w:p>
        </w:tc>
      </w:tr>
      <w:tr w:rsidR="00753733" w:rsidRPr="001B76EB" w14:paraId="787B0CD7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F95B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Distance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DAB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9E3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75.0 (25.0), 75.0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784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1105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D67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85.7 (21.7),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607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0.0812</w:t>
            </w:r>
          </w:p>
        </w:tc>
      </w:tr>
      <w:tr w:rsidR="00753733" w:rsidRPr="001B76EB" w14:paraId="2FCD7B9B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97FB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Mental Health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460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968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54.3 (31.7), 50.0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331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1135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654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58.9 (29.9), 50.0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C148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0.4583</w:t>
            </w:r>
          </w:p>
        </w:tc>
      </w:tr>
      <w:tr w:rsidR="00753733" w:rsidRPr="001B76EB" w14:paraId="2456EAF5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B1FC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Role Difficulties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181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1AD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69.6 (35.3), 75.0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DCC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1124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AD1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87.3 (26.4),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FDD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0.0036</w:t>
            </w:r>
          </w:p>
        </w:tc>
      </w:tr>
      <w:tr w:rsidR="00753733" w:rsidRPr="001B76EB" w14:paraId="5E527264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7D0A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Driving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BFC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F24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84.2 (27.9), 100.0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AED0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1026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8A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90.8 (19.8),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793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0.3770</w:t>
            </w:r>
          </w:p>
        </w:tc>
      </w:tr>
      <w:tr w:rsidR="00753733" w:rsidRPr="001B76EB" w14:paraId="520EB1E6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081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Peripheral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271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D9C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81.0 (20.8), 75.0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60A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1123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656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89.4 (18.4),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AA2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0.0838</w:t>
            </w:r>
          </w:p>
        </w:tc>
      </w:tr>
      <w:tr w:rsidR="00753733" w:rsidRPr="001B76EB" w14:paraId="0D071E92" w14:textId="77777777" w:rsidTr="00EC18A6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97A7" w14:textId="43B6D9BF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B76EB">
              <w:rPr>
                <w:rFonts w:ascii="Arial" w:eastAsia="Times New Roman" w:hAnsi="Arial" w:cs="Arial"/>
                <w:b/>
                <w:bCs/>
                <w:color w:val="000000"/>
              </w:rPr>
              <w:t>Any*</w:t>
            </w:r>
            <w:r w:rsidR="00345A6E">
              <w:rPr>
                <w:rFonts w:ascii="Arial" w:eastAsia="Times New Roman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A600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410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095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8AF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55E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53733" w:rsidRPr="001B76EB" w14:paraId="65809850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86BA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VFQ Composite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768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9EB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75.1 (18.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1B76EB">
              <w:rPr>
                <w:rFonts w:ascii="Arial" w:eastAsia="Times New Roman" w:hAnsi="Arial" w:cs="Arial"/>
                <w:color w:val="000000"/>
              </w:rPr>
              <w:t>), 78.7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D13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919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82.</w:t>
            </w: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(12.8), 84.4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EAF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46453083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0B4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General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827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43</w:t>
            </w:r>
            <w:r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B89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66.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(20.</w:t>
            </w:r>
            <w:r>
              <w:rPr>
                <w:rFonts w:ascii="Arial" w:eastAsia="Times New Roman" w:hAnsi="Arial" w:cs="Arial"/>
                <w:color w:val="000000"/>
              </w:rPr>
              <w:t>8</w:t>
            </w:r>
            <w:r w:rsidRPr="001B76EB">
              <w:rPr>
                <w:rFonts w:ascii="Arial" w:eastAsia="Times New Roman" w:hAnsi="Arial" w:cs="Arial"/>
                <w:color w:val="000000"/>
              </w:rPr>
              <w:t>), 60.0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82F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71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9B2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71.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(16.8), 80.0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AA9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</w:t>
            </w:r>
            <w:r w:rsidRPr="001B76EB">
              <w:rPr>
                <w:rFonts w:ascii="Arial" w:eastAsia="Times New Roman" w:hAnsi="Arial" w:cs="Arial"/>
                <w:color w:val="000000"/>
              </w:rPr>
              <w:t>0.000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53733" w:rsidRPr="001B76EB" w14:paraId="208419CA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E582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Near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96D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EEE1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75.4 (22.</w:t>
            </w: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Pr="001B76EB">
              <w:rPr>
                <w:rFonts w:ascii="Arial" w:eastAsia="Times New Roman" w:hAnsi="Arial" w:cs="Arial"/>
                <w:color w:val="000000"/>
              </w:rPr>
              <w:t>), 83.3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04B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71</w:t>
            </w: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4F5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82.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(17.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Pr="001B76EB">
              <w:rPr>
                <w:rFonts w:ascii="Arial" w:eastAsia="Times New Roman" w:hAnsi="Arial" w:cs="Arial"/>
                <w:color w:val="000000"/>
              </w:rPr>
              <w:t>), 83.3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0C3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188A24AE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1282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Distance Activities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BA9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7FD5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80.5 (25.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Pr="001B76EB">
              <w:rPr>
                <w:rFonts w:ascii="Arial" w:eastAsia="Times New Roman" w:hAnsi="Arial" w:cs="Arial"/>
                <w:color w:val="000000"/>
              </w:rPr>
              <w:t>), 100.0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CD7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70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4C2F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88.</w:t>
            </w: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(18.</w:t>
            </w:r>
            <w:r>
              <w:rPr>
                <w:rFonts w:ascii="Arial" w:eastAsia="Times New Roman" w:hAnsi="Arial" w:cs="Arial"/>
                <w:color w:val="000000"/>
              </w:rPr>
              <w:t>8</w:t>
            </w:r>
            <w:r w:rsidRPr="001B76EB">
              <w:rPr>
                <w:rFonts w:ascii="Arial" w:eastAsia="Times New Roman" w:hAnsi="Arial" w:cs="Arial"/>
                <w:color w:val="000000"/>
              </w:rPr>
              <w:t>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A4E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66683D5C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F1FE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Mental Health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5B63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D50E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52.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(31.3), 50.0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701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4C3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3.0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(28.3), 75.0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D1B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42A53184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D122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Role Difficulties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DB12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43</w:t>
            </w: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1397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82.</w:t>
            </w: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(29.</w:t>
            </w: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1B76EB">
              <w:rPr>
                <w:rFonts w:ascii="Arial" w:eastAsia="Times New Roman" w:hAnsi="Arial" w:cs="Arial"/>
                <w:color w:val="000000"/>
              </w:rPr>
              <w:t>), 100.0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375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>08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A46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89.5 (24.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Pr="001B76EB">
              <w:rPr>
                <w:rFonts w:ascii="Arial" w:eastAsia="Times New Roman" w:hAnsi="Arial" w:cs="Arial"/>
                <w:color w:val="000000"/>
              </w:rPr>
              <w:t>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F76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  <w:tr w:rsidR="00753733" w:rsidRPr="001B76EB" w14:paraId="780C4C43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B89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Driving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74A8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3</w:t>
            </w:r>
            <w:r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1B5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86.6 (25.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Pr="001B76EB">
              <w:rPr>
                <w:rFonts w:ascii="Arial" w:eastAsia="Times New Roman" w:hAnsi="Arial" w:cs="Arial"/>
                <w:color w:val="000000"/>
              </w:rPr>
              <w:t>), 100.0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797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67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9AC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92.9 (</w:t>
            </w:r>
            <w:r>
              <w:rPr>
                <w:rFonts w:ascii="Arial" w:eastAsia="Times New Roman" w:hAnsi="Arial" w:cs="Arial"/>
                <w:color w:val="000000"/>
              </w:rPr>
              <w:t>15.9</w:t>
            </w:r>
            <w:r w:rsidRPr="001B76EB">
              <w:rPr>
                <w:rFonts w:ascii="Arial" w:eastAsia="Times New Roman" w:hAnsi="Arial" w:cs="Arial"/>
                <w:color w:val="000000"/>
              </w:rPr>
              <w:t>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4FDA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0.000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753733" w:rsidRPr="001B76EB" w14:paraId="5BBEF171" w14:textId="77777777" w:rsidTr="00EC18A6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A01A" w14:textId="77777777" w:rsidR="00753733" w:rsidRPr="001B76EB" w:rsidRDefault="00753733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 xml:space="preserve">   Peripheral Vision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BF5D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43</w:t>
            </w: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3C49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85.</w:t>
            </w: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(21.</w:t>
            </w: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Pr="001B76EB">
              <w:rPr>
                <w:rFonts w:ascii="Arial" w:eastAsia="Times New Roman" w:hAnsi="Arial" w:cs="Arial"/>
                <w:color w:val="000000"/>
              </w:rPr>
              <w:t>), 100.0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8CC4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29A6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91.</w:t>
            </w: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Pr="001B76EB">
              <w:rPr>
                <w:rFonts w:ascii="Arial" w:eastAsia="Times New Roman" w:hAnsi="Arial" w:cs="Arial"/>
                <w:color w:val="000000"/>
              </w:rPr>
              <w:t xml:space="preserve"> (15.7), 100.0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951B" w14:textId="77777777" w:rsidR="00753733" w:rsidRPr="001B76EB" w:rsidRDefault="00753733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B76EB">
              <w:rPr>
                <w:rFonts w:ascii="Arial" w:eastAsia="Times New Roman" w:hAnsi="Arial" w:cs="Arial"/>
                <w:color w:val="000000"/>
              </w:rPr>
              <w:t>&lt;0.0001</w:t>
            </w:r>
          </w:p>
        </w:tc>
      </w:tr>
    </w:tbl>
    <w:p w14:paraId="47416493" w14:textId="77777777" w:rsidR="00753733" w:rsidRPr="00743391" w:rsidRDefault="00753733" w:rsidP="00753733">
      <w:pPr>
        <w:rPr>
          <w:rFonts w:ascii="Arial" w:hAnsi="Arial" w:cs="Arial"/>
        </w:rPr>
      </w:pPr>
    </w:p>
    <w:p w14:paraId="32BC4427" w14:textId="77777777" w:rsidR="00753733" w:rsidRPr="00743391" w:rsidRDefault="00753733" w:rsidP="00753733">
      <w:pPr>
        <w:rPr>
          <w:rFonts w:ascii="Arial" w:hAnsi="Arial" w:cs="Arial"/>
        </w:rPr>
      </w:pPr>
      <w:r w:rsidRPr="00743391">
        <w:rPr>
          <w:rFonts w:ascii="Arial" w:hAnsi="Arial" w:cs="Arial"/>
        </w:rPr>
        <w:t>*VFQ differences between those with and without pathology tested by 2-sample Wilcoxon test with adjustment for multiple comparisons using Holm's procedure</w:t>
      </w:r>
    </w:p>
    <w:p w14:paraId="46E770CC" w14:textId="58CC5FAF" w:rsidR="00753733" w:rsidRPr="00743391" w:rsidRDefault="00753733" w:rsidP="00753733">
      <w:pPr>
        <w:rPr>
          <w:rFonts w:ascii="Arial" w:hAnsi="Arial" w:cs="Arial"/>
        </w:rPr>
      </w:pPr>
      <w:r w:rsidRPr="00743391">
        <w:rPr>
          <w:rFonts w:ascii="Arial" w:hAnsi="Arial" w:cs="Arial"/>
        </w:rPr>
        <w:t>**Visual impairment, glaucoma, visually significant cataract, diabetic retinopathy, age-related macular degeneration</w:t>
      </w:r>
    </w:p>
    <w:p w14:paraId="37DF0E2A" w14:textId="77777777" w:rsidR="00753733" w:rsidRPr="00743391" w:rsidRDefault="00753733" w:rsidP="00753733">
      <w:pPr>
        <w:rPr>
          <w:rFonts w:ascii="Arial" w:hAnsi="Arial" w:cs="Arial"/>
        </w:rPr>
      </w:pPr>
      <w:r w:rsidRPr="00743391">
        <w:rPr>
          <w:rFonts w:ascii="Arial" w:hAnsi="Arial" w:cs="Arial"/>
        </w:rPr>
        <w:t>VFQ, Visual Function Questionnaire; SD, Standard Deviation</w:t>
      </w:r>
    </w:p>
    <w:p w14:paraId="507C831F" w14:textId="77777777" w:rsidR="006C3632" w:rsidRDefault="006C3632"/>
    <w:sectPr w:rsidR="006C3632" w:rsidSect="00265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33"/>
    <w:rsid w:val="00005D58"/>
    <w:rsid w:val="000347D7"/>
    <w:rsid w:val="00035CE5"/>
    <w:rsid w:val="00036DC6"/>
    <w:rsid w:val="00044AF4"/>
    <w:rsid w:val="0006071D"/>
    <w:rsid w:val="00067E5E"/>
    <w:rsid w:val="000777BF"/>
    <w:rsid w:val="000A5C12"/>
    <w:rsid w:val="00107DED"/>
    <w:rsid w:val="00121F9D"/>
    <w:rsid w:val="00165068"/>
    <w:rsid w:val="00190A38"/>
    <w:rsid w:val="001E4944"/>
    <w:rsid w:val="001F691C"/>
    <w:rsid w:val="00207D72"/>
    <w:rsid w:val="00210CF9"/>
    <w:rsid w:val="00221387"/>
    <w:rsid w:val="002326CB"/>
    <w:rsid w:val="00243A67"/>
    <w:rsid w:val="00253851"/>
    <w:rsid w:val="00265DAF"/>
    <w:rsid w:val="002663B2"/>
    <w:rsid w:val="002850C1"/>
    <w:rsid w:val="00285AC2"/>
    <w:rsid w:val="002C6954"/>
    <w:rsid w:val="002F0996"/>
    <w:rsid w:val="002F773A"/>
    <w:rsid w:val="00301DD0"/>
    <w:rsid w:val="00307CCF"/>
    <w:rsid w:val="00313C35"/>
    <w:rsid w:val="0032463A"/>
    <w:rsid w:val="003324C7"/>
    <w:rsid w:val="00342AB3"/>
    <w:rsid w:val="00345A6E"/>
    <w:rsid w:val="00363056"/>
    <w:rsid w:val="00377E15"/>
    <w:rsid w:val="003B7E39"/>
    <w:rsid w:val="00414C90"/>
    <w:rsid w:val="00457433"/>
    <w:rsid w:val="00460D3A"/>
    <w:rsid w:val="004A76D4"/>
    <w:rsid w:val="004D17C7"/>
    <w:rsid w:val="004E0F0E"/>
    <w:rsid w:val="00516424"/>
    <w:rsid w:val="005351B7"/>
    <w:rsid w:val="005730E3"/>
    <w:rsid w:val="00595CE3"/>
    <w:rsid w:val="005A4D68"/>
    <w:rsid w:val="005A54EE"/>
    <w:rsid w:val="005C1BA7"/>
    <w:rsid w:val="005C36CE"/>
    <w:rsid w:val="00605322"/>
    <w:rsid w:val="00662940"/>
    <w:rsid w:val="006811F8"/>
    <w:rsid w:val="006B5224"/>
    <w:rsid w:val="006C3632"/>
    <w:rsid w:val="00741194"/>
    <w:rsid w:val="00753733"/>
    <w:rsid w:val="007553AB"/>
    <w:rsid w:val="00775C49"/>
    <w:rsid w:val="007A5FC7"/>
    <w:rsid w:val="007C2FD0"/>
    <w:rsid w:val="00822646"/>
    <w:rsid w:val="00827F63"/>
    <w:rsid w:val="00857820"/>
    <w:rsid w:val="00891836"/>
    <w:rsid w:val="008930ED"/>
    <w:rsid w:val="00893A59"/>
    <w:rsid w:val="00893D7F"/>
    <w:rsid w:val="008D4429"/>
    <w:rsid w:val="008F01DD"/>
    <w:rsid w:val="00906769"/>
    <w:rsid w:val="0091417C"/>
    <w:rsid w:val="0094245A"/>
    <w:rsid w:val="009722A5"/>
    <w:rsid w:val="00987B2E"/>
    <w:rsid w:val="009C6EAC"/>
    <w:rsid w:val="00A32AC7"/>
    <w:rsid w:val="00A372F3"/>
    <w:rsid w:val="00AD31C4"/>
    <w:rsid w:val="00AD7D8E"/>
    <w:rsid w:val="00AE3FDA"/>
    <w:rsid w:val="00B07BE8"/>
    <w:rsid w:val="00B30A09"/>
    <w:rsid w:val="00B33D24"/>
    <w:rsid w:val="00B37140"/>
    <w:rsid w:val="00B42778"/>
    <w:rsid w:val="00B46AEC"/>
    <w:rsid w:val="00B55792"/>
    <w:rsid w:val="00B66E4F"/>
    <w:rsid w:val="00C0448E"/>
    <w:rsid w:val="00C15F77"/>
    <w:rsid w:val="00C201F0"/>
    <w:rsid w:val="00C23DFC"/>
    <w:rsid w:val="00C2536A"/>
    <w:rsid w:val="00C42226"/>
    <w:rsid w:val="00C515E1"/>
    <w:rsid w:val="00C57E18"/>
    <w:rsid w:val="00D04D32"/>
    <w:rsid w:val="00D06A1A"/>
    <w:rsid w:val="00DB4578"/>
    <w:rsid w:val="00DB5F29"/>
    <w:rsid w:val="00DC0012"/>
    <w:rsid w:val="00DF77A7"/>
    <w:rsid w:val="00E02705"/>
    <w:rsid w:val="00E1793C"/>
    <w:rsid w:val="00E23B73"/>
    <w:rsid w:val="00E34DFD"/>
    <w:rsid w:val="00E77B46"/>
    <w:rsid w:val="00EA32A1"/>
    <w:rsid w:val="00ED621B"/>
    <w:rsid w:val="00EF1B0D"/>
    <w:rsid w:val="00F541C0"/>
    <w:rsid w:val="00F61732"/>
    <w:rsid w:val="00F91CB5"/>
    <w:rsid w:val="00FA430D"/>
    <w:rsid w:val="00FB2895"/>
    <w:rsid w:val="00FB7AA9"/>
    <w:rsid w:val="00FD37FE"/>
    <w:rsid w:val="00FE01EF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1055"/>
  <w14:defaultImageDpi w14:val="32767"/>
  <w15:chartTrackingRefBased/>
  <w15:docId w15:val="{E88FEC3A-BAAD-024B-B0E1-A5CBE0E1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5373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Sherman</dc:creator>
  <cp:keywords/>
  <dc:description/>
  <cp:lastModifiedBy>Newman-Casey, Paula Anne (Paula Anne)</cp:lastModifiedBy>
  <cp:revision>2</cp:revision>
  <dcterms:created xsi:type="dcterms:W3CDTF">2022-12-02T03:59:00Z</dcterms:created>
  <dcterms:modified xsi:type="dcterms:W3CDTF">2023-01-24T14:25:00Z</dcterms:modified>
</cp:coreProperties>
</file>