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22F0" w14:textId="08CB1A79" w:rsidR="00743A10" w:rsidRPr="00743A10" w:rsidRDefault="00743A10" w:rsidP="00743A10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b/>
          <w:bCs/>
          <w:noProof/>
        </w:rPr>
      </w:pPr>
      <w:r w:rsidRPr="00743A10">
        <w:rPr>
          <w:rFonts w:ascii="Times New Roman" w:hAnsi="Times New Roman" w:cs="Times New Roman"/>
          <w:b/>
          <w:bCs/>
          <w:noProof/>
        </w:rPr>
        <w:t xml:space="preserve">Supplemental References </w:t>
      </w:r>
    </w:p>
    <w:p w14:paraId="29394C11" w14:textId="5CB492E3" w:rsidR="00743A10" w:rsidRPr="00FD263B" w:rsidRDefault="00743A10" w:rsidP="00743A10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noProof/>
        </w:rPr>
      </w:pPr>
      <w:r w:rsidRPr="00FD263B">
        <w:rPr>
          <w:rFonts w:ascii="Times New Roman" w:hAnsi="Times New Roman" w:cs="Times New Roman"/>
          <w:noProof/>
        </w:rPr>
        <w:t>31</w:t>
      </w:r>
      <w:r>
        <w:rPr>
          <w:rFonts w:ascii="Times New Roman" w:hAnsi="Times New Roman" w:cs="Times New Roman"/>
          <w:noProof/>
        </w:rPr>
        <w:t>s</w:t>
      </w:r>
      <w:r w:rsidRPr="00FD263B">
        <w:rPr>
          <w:rFonts w:ascii="Times New Roman" w:hAnsi="Times New Roman" w:cs="Times New Roman"/>
          <w:noProof/>
        </w:rPr>
        <w:t xml:space="preserve">. </w:t>
      </w:r>
      <w:r w:rsidRPr="00FD263B">
        <w:rPr>
          <w:rFonts w:ascii="Times New Roman" w:hAnsi="Times New Roman" w:cs="Times New Roman"/>
          <w:noProof/>
        </w:rPr>
        <w:tab/>
        <w:t xml:space="preserve">Semchenko EA, Tan A, Borrow R, </w:t>
      </w:r>
      <w:r>
        <w:rPr>
          <w:rFonts w:ascii="Times New Roman" w:hAnsi="Times New Roman" w:cs="Times New Roman"/>
          <w:noProof/>
        </w:rPr>
        <w:t>et al</w:t>
      </w:r>
      <w:r w:rsidRPr="00FD263B">
        <w:rPr>
          <w:rFonts w:ascii="Times New Roman" w:hAnsi="Times New Roman" w:cs="Times New Roman"/>
          <w:noProof/>
        </w:rPr>
        <w:t xml:space="preserve">. The Serogroup B Meningococcal Vaccine Bexsero Elicits Antibodies to Neisseria gonorrhoeae. </w:t>
      </w:r>
      <w:r w:rsidRPr="00FD263B">
        <w:rPr>
          <w:rFonts w:ascii="Times New Roman" w:hAnsi="Times New Roman" w:cs="Times New Roman"/>
          <w:i/>
          <w:iCs/>
          <w:noProof/>
        </w:rPr>
        <w:t>Clin Infect Dis</w:t>
      </w:r>
      <w:r w:rsidRPr="00FD263B">
        <w:rPr>
          <w:rFonts w:ascii="Times New Roman" w:hAnsi="Times New Roman" w:cs="Times New Roman"/>
          <w:noProof/>
        </w:rPr>
        <w:t xml:space="preserve">. 2019;69(7):1101-1111. </w:t>
      </w:r>
    </w:p>
    <w:p w14:paraId="1627ED30" w14:textId="2B8E872F" w:rsidR="00743A10" w:rsidRPr="00FD263B" w:rsidRDefault="00743A10" w:rsidP="00743A10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noProof/>
        </w:rPr>
      </w:pPr>
      <w:r w:rsidRPr="00FD263B">
        <w:rPr>
          <w:rFonts w:ascii="Times New Roman" w:hAnsi="Times New Roman" w:cs="Times New Roman"/>
          <w:noProof/>
        </w:rPr>
        <w:t>32</w:t>
      </w:r>
      <w:r>
        <w:rPr>
          <w:rFonts w:ascii="Times New Roman" w:hAnsi="Times New Roman" w:cs="Times New Roman"/>
          <w:noProof/>
        </w:rPr>
        <w:t>s</w:t>
      </w:r>
      <w:r w:rsidRPr="00FD263B">
        <w:rPr>
          <w:rFonts w:ascii="Times New Roman" w:hAnsi="Times New Roman" w:cs="Times New Roman"/>
          <w:noProof/>
        </w:rPr>
        <w:t xml:space="preserve">. </w:t>
      </w:r>
      <w:r w:rsidRPr="00FD263B">
        <w:rPr>
          <w:rFonts w:ascii="Times New Roman" w:hAnsi="Times New Roman" w:cs="Times New Roman"/>
          <w:noProof/>
        </w:rPr>
        <w:tab/>
        <w:t xml:space="preserve">Petousis-Harris H, Paynter J, Morgan J, et al. Effectiveness of a group B outer membrane vesicle meningococcal vaccine against gonorrhoea in New Zealand: a retrospective case-control study. </w:t>
      </w:r>
      <w:r w:rsidRPr="00FD263B">
        <w:rPr>
          <w:rFonts w:ascii="Times New Roman" w:hAnsi="Times New Roman" w:cs="Times New Roman"/>
          <w:i/>
          <w:iCs/>
          <w:noProof/>
        </w:rPr>
        <w:t>Lancet</w:t>
      </w:r>
      <w:r w:rsidRPr="00FD263B">
        <w:rPr>
          <w:rFonts w:ascii="Times New Roman" w:hAnsi="Times New Roman" w:cs="Times New Roman"/>
          <w:noProof/>
        </w:rPr>
        <w:t xml:space="preserve">. 2017;390(10102):1603-1610. </w:t>
      </w:r>
    </w:p>
    <w:p w14:paraId="14C30915" w14:textId="15E4DFF5" w:rsidR="00743A10" w:rsidRPr="00FD263B" w:rsidRDefault="00743A10" w:rsidP="00743A10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noProof/>
        </w:rPr>
      </w:pPr>
      <w:r w:rsidRPr="00FD263B">
        <w:rPr>
          <w:rFonts w:ascii="Times New Roman" w:hAnsi="Times New Roman" w:cs="Times New Roman"/>
          <w:noProof/>
        </w:rPr>
        <w:t>33</w:t>
      </w:r>
      <w:r>
        <w:rPr>
          <w:rFonts w:ascii="Times New Roman" w:hAnsi="Times New Roman" w:cs="Times New Roman"/>
          <w:noProof/>
        </w:rPr>
        <w:t>s</w:t>
      </w:r>
      <w:r w:rsidRPr="00FD263B">
        <w:rPr>
          <w:rFonts w:ascii="Times New Roman" w:hAnsi="Times New Roman" w:cs="Times New Roman"/>
          <w:noProof/>
        </w:rPr>
        <w:t xml:space="preserve">. </w:t>
      </w:r>
      <w:r w:rsidRPr="00FD263B">
        <w:rPr>
          <w:rFonts w:ascii="Times New Roman" w:hAnsi="Times New Roman" w:cs="Times New Roman"/>
          <w:noProof/>
        </w:rPr>
        <w:tab/>
        <w:t>Learner ER, Powers KA, Torrone EA</w:t>
      </w:r>
      <w:r>
        <w:rPr>
          <w:rFonts w:ascii="Times New Roman" w:hAnsi="Times New Roman" w:cs="Times New Roman"/>
          <w:noProof/>
        </w:rPr>
        <w:t>, et al</w:t>
      </w:r>
      <w:r w:rsidRPr="00FD263B">
        <w:rPr>
          <w:rFonts w:ascii="Times New Roman" w:hAnsi="Times New Roman" w:cs="Times New Roman"/>
          <w:noProof/>
        </w:rPr>
        <w:t xml:space="preserve">. The Influence of Screening, Misclassification, and Reporting Biases on Reported Chlamydia Case Rates Among Young Women in the United States, 2000 Through 2017. </w:t>
      </w:r>
      <w:r w:rsidRPr="00FD263B">
        <w:rPr>
          <w:rFonts w:ascii="Times New Roman" w:hAnsi="Times New Roman" w:cs="Times New Roman"/>
          <w:i/>
          <w:iCs/>
          <w:noProof/>
        </w:rPr>
        <w:t>Sex Transm Dis</w:t>
      </w:r>
      <w:r w:rsidRPr="00FD263B">
        <w:rPr>
          <w:rFonts w:ascii="Times New Roman" w:hAnsi="Times New Roman" w:cs="Times New Roman"/>
          <w:noProof/>
        </w:rPr>
        <w:t xml:space="preserve">. 2020;47(6):369-375. </w:t>
      </w:r>
    </w:p>
    <w:p w14:paraId="1940186A" w14:textId="0870713B" w:rsidR="00743A10" w:rsidRPr="00FD263B" w:rsidRDefault="00743A10" w:rsidP="00743A10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noProof/>
        </w:rPr>
      </w:pPr>
      <w:r w:rsidRPr="00FD263B">
        <w:rPr>
          <w:rFonts w:ascii="Times New Roman" w:hAnsi="Times New Roman" w:cs="Times New Roman"/>
          <w:noProof/>
        </w:rPr>
        <w:t>34</w:t>
      </w:r>
      <w:r>
        <w:rPr>
          <w:rFonts w:ascii="Times New Roman" w:hAnsi="Times New Roman" w:cs="Times New Roman"/>
          <w:noProof/>
        </w:rPr>
        <w:t>s</w:t>
      </w:r>
      <w:r w:rsidRPr="00FD263B">
        <w:rPr>
          <w:rFonts w:ascii="Times New Roman" w:hAnsi="Times New Roman" w:cs="Times New Roman"/>
          <w:noProof/>
        </w:rPr>
        <w:t xml:space="preserve">. </w:t>
      </w:r>
      <w:r w:rsidRPr="00FD263B">
        <w:rPr>
          <w:rFonts w:ascii="Times New Roman" w:hAnsi="Times New Roman" w:cs="Times New Roman"/>
          <w:noProof/>
        </w:rPr>
        <w:tab/>
        <w:t>National Center for Health Statistics. Public Use Data, National Survey of Family Growth: 2011-2013. Published online 2014.</w:t>
      </w:r>
    </w:p>
    <w:p w14:paraId="22EFA31B" w14:textId="77777777" w:rsidR="00E01141" w:rsidRDefault="00E01141"/>
    <w:sectPr w:rsidR="00E0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8860" w14:textId="77777777" w:rsidR="00743A10" w:rsidRDefault="00743A10" w:rsidP="00743A10">
      <w:pPr>
        <w:spacing w:after="0"/>
      </w:pPr>
      <w:r>
        <w:separator/>
      </w:r>
    </w:p>
  </w:endnote>
  <w:endnote w:type="continuationSeparator" w:id="0">
    <w:p w14:paraId="27F65D4C" w14:textId="77777777" w:rsidR="00743A10" w:rsidRDefault="00743A10" w:rsidP="00743A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2C2A" w14:textId="77777777" w:rsidR="00743A10" w:rsidRDefault="00743A10" w:rsidP="00743A10">
      <w:pPr>
        <w:spacing w:after="0"/>
      </w:pPr>
      <w:r>
        <w:separator/>
      </w:r>
    </w:p>
  </w:footnote>
  <w:footnote w:type="continuationSeparator" w:id="0">
    <w:p w14:paraId="53ABFA07" w14:textId="77777777" w:rsidR="00743A10" w:rsidRDefault="00743A10" w:rsidP="00743A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10"/>
    <w:rsid w:val="00743A10"/>
    <w:rsid w:val="00E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7987C"/>
  <w15:chartTrackingRefBased/>
  <w15:docId w15:val="{BF29C476-F5D5-48DF-9901-8991E21C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10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Pollock, Emily (CDC/DDID/NCHHSTP/DSTDP)</dc:creator>
  <cp:keywords/>
  <dc:description/>
  <cp:lastModifiedBy>Pollock, Emily (CDC/DDID/NCHHSTP/DSTDP)</cp:lastModifiedBy>
  <cp:revision>1</cp:revision>
  <dcterms:created xsi:type="dcterms:W3CDTF">2022-10-05T20:03:00Z</dcterms:created>
  <dcterms:modified xsi:type="dcterms:W3CDTF">2022-10-05T20:04:00Z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2022-10-05T20:04:45Z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3cfd2d54-c1f7-4de1-bb3f-bcd216954c58</vt:lpwstr>
  </property>
  <property fmtid="{D5CDD505-2E9C-101B-9397-08002B2CF9AE}" pid="8" name="MSIP_Label_7b94a7b8-f06c-4dfe-bdcc-9b548fd58c31_ContentBits">
    <vt:lpwstr>0</vt:lpwstr>
  </property>
</Properties>
</file>