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9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B81941" w:rsidRPr="00165A38" w14:paraId="2AA292FF" w14:textId="77777777" w:rsidTr="00E154DE">
        <w:trPr>
          <w:trHeight w:val="206"/>
        </w:trPr>
        <w:tc>
          <w:tcPr>
            <w:tcW w:w="5000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D63D9AC" w14:textId="537E443B" w:rsidR="00B81941" w:rsidRPr="00FD5FEA" w:rsidRDefault="00651461" w:rsidP="00E154DE">
            <w:pPr>
              <w:pStyle w:val="CommentTex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Supporting</w:t>
            </w:r>
            <w:bookmarkStart w:id="0" w:name="_GoBack"/>
            <w:bookmarkEnd w:id="0"/>
            <w:r w:rsidR="00B81941" w:rsidRPr="00FD5FEA">
              <w:rPr>
                <w:rFonts w:ascii="Times New Roman" w:hAnsi="Times New Roman"/>
                <w:b/>
                <w:bCs/>
                <w:color w:val="000000"/>
              </w:rPr>
              <w:t xml:space="preserve"> Table 1. </w:t>
            </w:r>
            <w:r w:rsidR="00B81941">
              <w:rPr>
                <w:rFonts w:ascii="Times New Roman" w:hAnsi="Times New Roman"/>
                <w:b/>
                <w:bCs/>
                <w:color w:val="000000"/>
              </w:rPr>
              <w:t xml:space="preserve">Implementation </w:t>
            </w:r>
            <w:r w:rsidR="00E02824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="00B81941">
              <w:rPr>
                <w:rFonts w:ascii="Times New Roman" w:hAnsi="Times New Roman"/>
                <w:b/>
                <w:bCs/>
                <w:color w:val="000000"/>
              </w:rPr>
              <w:t xml:space="preserve">utcomes of 2018 </w:t>
            </w:r>
            <w:r w:rsidR="00E02824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 w:rsidR="00B81941">
              <w:rPr>
                <w:rFonts w:ascii="Times New Roman" w:hAnsi="Times New Roman"/>
                <w:b/>
                <w:bCs/>
                <w:color w:val="000000"/>
              </w:rPr>
              <w:t xml:space="preserve">ailed FIT </w:t>
            </w:r>
            <w:r w:rsidR="00E02824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="00B81941">
              <w:rPr>
                <w:rFonts w:ascii="Times New Roman" w:hAnsi="Times New Roman"/>
                <w:b/>
                <w:bCs/>
                <w:color w:val="000000"/>
              </w:rPr>
              <w:t xml:space="preserve">rogram </w:t>
            </w:r>
            <w:r w:rsidR="00B81941" w:rsidRPr="00FD5FEA">
              <w:rPr>
                <w:rFonts w:ascii="Times New Roman" w:hAnsi="Times New Roman"/>
                <w:b/>
                <w:bCs/>
                <w:color w:val="000000"/>
              </w:rPr>
              <w:t>by enrollee characteristics, n = 1,906</w:t>
            </w:r>
          </w:p>
        </w:tc>
      </w:tr>
    </w:tbl>
    <w:p w14:paraId="39EE0FB0" w14:textId="77777777" w:rsidR="00B81941" w:rsidRDefault="00B81941" w:rsidP="00B81941"/>
    <w:tbl>
      <w:tblPr>
        <w:tblpPr w:leftFromText="180" w:rightFromText="180" w:vertAnchor="text" w:horzAnchor="margin" w:tblpXSpec="center" w:tblpY="-59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1004"/>
        <w:gridCol w:w="1004"/>
        <w:gridCol w:w="1004"/>
        <w:gridCol w:w="1004"/>
        <w:gridCol w:w="1004"/>
        <w:gridCol w:w="1004"/>
        <w:gridCol w:w="982"/>
      </w:tblGrid>
      <w:tr w:rsidR="00B81941" w:rsidRPr="00FD5FEA" w14:paraId="07E8D751" w14:textId="77777777" w:rsidTr="00E154DE">
        <w:trPr>
          <w:trHeight w:val="206"/>
        </w:trPr>
        <w:tc>
          <w:tcPr>
            <w:tcW w:w="1253" w:type="pct"/>
            <w:vMerge w:val="restart"/>
            <w:tcBorders>
              <w:top w:val="single" w:sz="4" w:space="0" w:color="7F7F7F" w:themeColor="text1" w:themeTint="80"/>
            </w:tcBorders>
            <w:vAlign w:val="bottom"/>
          </w:tcPr>
          <w:p w14:paraId="7CDC9E9D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5FEA">
              <w:rPr>
                <w:b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537" w:type="pct"/>
            <w:tcBorders>
              <w:top w:val="single" w:sz="4" w:space="0" w:color="7F7F7F" w:themeColor="text1" w:themeTint="80"/>
            </w:tcBorders>
          </w:tcPr>
          <w:p w14:paraId="36BDD869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7F7F7F" w:themeColor="text1" w:themeTint="80"/>
            </w:tcBorders>
          </w:tcPr>
          <w:p w14:paraId="2C23F2DC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3" w:type="pct"/>
            <w:gridSpan w:val="5"/>
            <w:tcBorders>
              <w:top w:val="single" w:sz="4" w:space="0" w:color="7F7F7F" w:themeColor="text1" w:themeTint="80"/>
            </w:tcBorders>
          </w:tcPr>
          <w:p w14:paraId="7A28BD08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FIT Mailing Status</w:t>
            </w:r>
          </w:p>
        </w:tc>
      </w:tr>
      <w:tr w:rsidR="00B81941" w:rsidRPr="00FD5FEA" w14:paraId="2E729F97" w14:textId="77777777" w:rsidTr="00E154DE">
        <w:trPr>
          <w:trHeight w:val="1790"/>
        </w:trPr>
        <w:tc>
          <w:tcPr>
            <w:tcW w:w="1253" w:type="pct"/>
            <w:vMerge/>
            <w:vAlign w:val="bottom"/>
          </w:tcPr>
          <w:p w14:paraId="0A98F833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Align w:val="bottom"/>
          </w:tcPr>
          <w:p w14:paraId="297671BA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sent intro-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ductory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letter</w:t>
            </w:r>
          </w:p>
        </w:tc>
        <w:tc>
          <w:tcPr>
            <w:tcW w:w="537" w:type="pct"/>
            <w:vAlign w:val="bottom"/>
          </w:tcPr>
          <w:p w14:paraId="3FF5C510" w14:textId="77777777" w:rsidR="00B81941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95BE25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467">
              <w:rPr>
                <w:b/>
                <w:bCs/>
                <w:color w:val="000000"/>
                <w:sz w:val="20"/>
                <w:szCs w:val="20"/>
              </w:rPr>
              <w:t xml:space="preserve">Never 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792467">
              <w:rPr>
                <w:b/>
                <w:bCs/>
                <w:color w:val="000000"/>
                <w:sz w:val="20"/>
                <w:szCs w:val="20"/>
              </w:rPr>
              <w:t>eached</w:t>
            </w:r>
          </w:p>
          <w:p w14:paraId="55AC6848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52298000" w14:textId="77777777" w:rsidR="00B81941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1D2064C8" w14:textId="77777777" w:rsidR="00B81941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EC70BE4" w14:textId="77777777" w:rsidR="00B81941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2035B8" w14:textId="77777777" w:rsidR="00B81941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B9B27B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467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umber</w:t>
            </w:r>
            <w:r w:rsidRPr="007924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792467">
              <w:rPr>
                <w:b/>
                <w:bCs/>
                <w:color w:val="000000"/>
                <w:sz w:val="20"/>
                <w:szCs w:val="20"/>
              </w:rPr>
              <w:t>eached</w:t>
            </w:r>
          </w:p>
          <w:p w14:paraId="0200DBF9" w14:textId="77777777" w:rsidR="00B81941" w:rsidRPr="00792467" w:rsidRDefault="00B81941" w:rsidP="00E154D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Align w:val="bottom"/>
          </w:tcPr>
          <w:p w14:paraId="76039747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If reached, d</w:t>
            </w:r>
            <w:r w:rsidRPr="00792467">
              <w:rPr>
                <w:b/>
                <w:bCs/>
                <w:color w:val="000000"/>
                <w:sz w:val="20"/>
                <w:szCs w:val="20"/>
              </w:rPr>
              <w:t>eclined a FIT</w:t>
            </w:r>
          </w:p>
          <w:p w14:paraId="02CF6500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Align w:val="bottom"/>
          </w:tcPr>
          <w:p w14:paraId="69627243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If reached, s</w:t>
            </w:r>
            <w:r w:rsidRPr="00792467">
              <w:rPr>
                <w:b/>
                <w:bCs/>
                <w:color w:val="000000"/>
                <w:sz w:val="20"/>
                <w:szCs w:val="20"/>
              </w:rPr>
              <w:t>ent a FIT Kit</w:t>
            </w:r>
          </w:p>
          <w:p w14:paraId="00C65634" w14:textId="77777777" w:rsidR="00B81941" w:rsidRPr="00792467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vAlign w:val="bottom"/>
          </w:tcPr>
          <w:p w14:paraId="53E5B58C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FD5FEA">
              <w:rPr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FD5FE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81941" w:rsidRPr="00FD5FEA" w14:paraId="404F3E1E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7E614017" w14:textId="77777777" w:rsidR="00B81941" w:rsidRPr="00FD5FEA" w:rsidRDefault="00B81941" w:rsidP="00E154D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hideMark/>
          </w:tcPr>
          <w:p w14:paraId="73E4A332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7" w:type="pct"/>
          </w:tcPr>
          <w:p w14:paraId="2555A449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7" w:type="pct"/>
          </w:tcPr>
          <w:p w14:paraId="618C4661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value</w:t>
            </w:r>
            <w:r w:rsidRPr="00FD5FE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7" w:type="pct"/>
          </w:tcPr>
          <w:p w14:paraId="5D74EA7A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7" w:type="pct"/>
          </w:tcPr>
          <w:p w14:paraId="69543218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37" w:type="pct"/>
          </w:tcPr>
          <w:p w14:paraId="5E12B283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6" w:type="pct"/>
            <w:vMerge/>
          </w:tcPr>
          <w:p w14:paraId="0E5725BB" w14:textId="77777777" w:rsidR="00B81941" w:rsidRPr="00FD5FEA" w:rsidRDefault="00B81941" w:rsidP="00E154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941" w:rsidRPr="00FD5FEA" w14:paraId="41FA278F" w14:textId="77777777" w:rsidTr="00E154DE">
        <w:trPr>
          <w:trHeight w:val="20"/>
        </w:trPr>
        <w:tc>
          <w:tcPr>
            <w:tcW w:w="5000" w:type="pct"/>
            <w:gridSpan w:val="8"/>
          </w:tcPr>
          <w:p w14:paraId="3B0ECDCE" w14:textId="77777777" w:rsidR="00B81941" w:rsidRPr="00FD5FEA" w:rsidRDefault="00B81941" w:rsidP="00E154DE">
            <w:pPr>
              <w:rPr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Gender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81941" w:rsidRPr="00FD5FEA" w14:paraId="01B67CE1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34CC7CFB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37" w:type="pct"/>
            <w:vAlign w:val="bottom"/>
          </w:tcPr>
          <w:p w14:paraId="23E36F78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37" w:type="pct"/>
          </w:tcPr>
          <w:p w14:paraId="6738109A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6CE1E51F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54.5</w:t>
            </w:r>
          </w:p>
        </w:tc>
        <w:tc>
          <w:tcPr>
            <w:tcW w:w="537" w:type="pct"/>
            <w:vMerge w:val="restart"/>
          </w:tcPr>
          <w:p w14:paraId="311FB5CC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8E1D5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0952D9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37" w:type="pct"/>
          </w:tcPr>
          <w:p w14:paraId="53BC3568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59CA3E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7" w:type="pct"/>
            <w:vAlign w:val="center"/>
          </w:tcPr>
          <w:p w14:paraId="6DB0A934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581352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57.7</w:t>
            </w:r>
          </w:p>
        </w:tc>
        <w:tc>
          <w:tcPr>
            <w:tcW w:w="537" w:type="pct"/>
          </w:tcPr>
          <w:p w14:paraId="26EA0C21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7BE01192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FD5FEA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526" w:type="pct"/>
            <w:vMerge w:val="restart"/>
            <w:vAlign w:val="center"/>
          </w:tcPr>
          <w:p w14:paraId="5E0F0819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B81941" w:rsidRPr="00FD5FEA" w14:paraId="4A2559D1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50E17664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37" w:type="pct"/>
            <w:vAlign w:val="bottom"/>
          </w:tcPr>
          <w:p w14:paraId="7487AC13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537" w:type="pct"/>
          </w:tcPr>
          <w:p w14:paraId="13E14C44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378DD1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50.6</w:t>
            </w:r>
          </w:p>
        </w:tc>
        <w:tc>
          <w:tcPr>
            <w:tcW w:w="537" w:type="pct"/>
            <w:vMerge/>
          </w:tcPr>
          <w:p w14:paraId="7F485ED8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166B6F18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91B17A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37" w:type="pct"/>
            <w:vAlign w:val="center"/>
          </w:tcPr>
          <w:p w14:paraId="1A527348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1D6274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537" w:type="pct"/>
          </w:tcPr>
          <w:p w14:paraId="4A56D90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00D1AA8F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47.0</w:t>
            </w:r>
          </w:p>
        </w:tc>
        <w:tc>
          <w:tcPr>
            <w:tcW w:w="526" w:type="pct"/>
            <w:vMerge/>
            <w:vAlign w:val="center"/>
          </w:tcPr>
          <w:p w14:paraId="0688D378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941" w:rsidRPr="00FD5FEA" w14:paraId="3A9827B8" w14:textId="77777777" w:rsidTr="00E154DE">
        <w:trPr>
          <w:trHeight w:val="20"/>
        </w:trPr>
        <w:tc>
          <w:tcPr>
            <w:tcW w:w="5000" w:type="pct"/>
            <w:gridSpan w:val="8"/>
          </w:tcPr>
          <w:p w14:paraId="15F3873F" w14:textId="77777777" w:rsidR="00B81941" w:rsidRPr="00FD5FEA" w:rsidRDefault="00B81941" w:rsidP="00E154DE">
            <w:pPr>
              <w:rPr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D5FE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81941" w:rsidRPr="00FD5FEA" w14:paraId="608A2785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7A38A1A5" w14:textId="5D905D5F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50-64</w:t>
            </w:r>
            <w:r w:rsidR="00E02824">
              <w:rPr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537" w:type="pct"/>
            <w:vAlign w:val="bottom"/>
          </w:tcPr>
          <w:p w14:paraId="699E350B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37" w:type="pct"/>
          </w:tcPr>
          <w:p w14:paraId="7565DBCE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5FAE74DB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537" w:type="pct"/>
            <w:vMerge w:val="restart"/>
          </w:tcPr>
          <w:p w14:paraId="42C5DBB0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89B88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37" w:type="pct"/>
          </w:tcPr>
          <w:p w14:paraId="2D788808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0759DA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37" w:type="pct"/>
            <w:vAlign w:val="center"/>
          </w:tcPr>
          <w:p w14:paraId="290EA37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A2BB18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52.9</w:t>
            </w:r>
          </w:p>
        </w:tc>
        <w:tc>
          <w:tcPr>
            <w:tcW w:w="537" w:type="pct"/>
          </w:tcPr>
          <w:p w14:paraId="4AF0428A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7E357229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526" w:type="pct"/>
            <w:vMerge w:val="restart"/>
            <w:vAlign w:val="center"/>
          </w:tcPr>
          <w:p w14:paraId="63697A6A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D5F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1941" w:rsidRPr="00FD5FEA" w14:paraId="0EFCEDB8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2F1B128D" w14:textId="44EE5E09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65-75</w:t>
            </w:r>
            <w:r w:rsidR="00E02824">
              <w:rPr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537" w:type="pct"/>
            <w:vAlign w:val="bottom"/>
          </w:tcPr>
          <w:p w14:paraId="3CA38104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537" w:type="pct"/>
          </w:tcPr>
          <w:p w14:paraId="67994F77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7F8A8056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537" w:type="pct"/>
            <w:vMerge/>
          </w:tcPr>
          <w:p w14:paraId="7F6A69F6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306FF2FC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C987AF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37" w:type="pct"/>
            <w:vAlign w:val="center"/>
          </w:tcPr>
          <w:p w14:paraId="3B67321F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FA982C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</w:t>
            </w: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</w:tcPr>
          <w:p w14:paraId="28AC7959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7BB808FF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</w:t>
            </w:r>
          </w:p>
        </w:tc>
        <w:tc>
          <w:tcPr>
            <w:tcW w:w="526" w:type="pct"/>
            <w:vMerge/>
            <w:vAlign w:val="center"/>
          </w:tcPr>
          <w:p w14:paraId="5E3E16C8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941" w:rsidRPr="00FD5FEA" w14:paraId="494854F2" w14:textId="77777777" w:rsidTr="00E154DE">
        <w:trPr>
          <w:trHeight w:val="20"/>
        </w:trPr>
        <w:tc>
          <w:tcPr>
            <w:tcW w:w="5000" w:type="pct"/>
            <w:gridSpan w:val="8"/>
          </w:tcPr>
          <w:p w14:paraId="18387760" w14:textId="77777777" w:rsidR="00B81941" w:rsidRPr="00FD5FEA" w:rsidRDefault="00B81941" w:rsidP="00E154DE">
            <w:pPr>
              <w:rPr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 xml:space="preserve">Residence location </w:t>
            </w:r>
          </w:p>
        </w:tc>
      </w:tr>
      <w:tr w:rsidR="00B81941" w:rsidRPr="00FD5FEA" w14:paraId="59915CF6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76EFB528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537" w:type="pct"/>
            <w:vAlign w:val="bottom"/>
          </w:tcPr>
          <w:p w14:paraId="6505B94A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1,848</w:t>
            </w:r>
          </w:p>
        </w:tc>
        <w:tc>
          <w:tcPr>
            <w:tcW w:w="537" w:type="pct"/>
          </w:tcPr>
          <w:p w14:paraId="27A22C2B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138530C3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537" w:type="pct"/>
            <w:vMerge w:val="restart"/>
          </w:tcPr>
          <w:p w14:paraId="77AC52B9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EE71A7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37" w:type="pct"/>
          </w:tcPr>
          <w:p w14:paraId="5E8AE39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4AF6F9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537" w:type="pct"/>
            <w:vAlign w:val="center"/>
          </w:tcPr>
          <w:p w14:paraId="03F16861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3E145F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FD5FEA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537" w:type="pct"/>
          </w:tcPr>
          <w:p w14:paraId="6BA0771F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06CEB6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526" w:type="pct"/>
            <w:vMerge w:val="restart"/>
            <w:vAlign w:val="center"/>
          </w:tcPr>
          <w:p w14:paraId="4E34C5B4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</w:tr>
      <w:tr w:rsidR="00B81941" w:rsidRPr="00FD5FEA" w14:paraId="308B4CBA" w14:textId="77777777" w:rsidTr="00E154DE">
        <w:trPr>
          <w:trHeight w:val="415"/>
        </w:trPr>
        <w:tc>
          <w:tcPr>
            <w:tcW w:w="1253" w:type="pct"/>
            <w:vAlign w:val="center"/>
            <w:hideMark/>
          </w:tcPr>
          <w:p w14:paraId="38A829A7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537" w:type="pct"/>
            <w:vAlign w:val="bottom"/>
          </w:tcPr>
          <w:p w14:paraId="2652AECE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7" w:type="pct"/>
          </w:tcPr>
          <w:p w14:paraId="4D08E51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494512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44.8</w:t>
            </w:r>
          </w:p>
        </w:tc>
        <w:tc>
          <w:tcPr>
            <w:tcW w:w="537" w:type="pct"/>
            <w:vMerge/>
          </w:tcPr>
          <w:p w14:paraId="3AEBB9B4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003FF307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5B15B5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pct"/>
            <w:vAlign w:val="center"/>
          </w:tcPr>
          <w:p w14:paraId="315C832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1FE1C1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FD5FEA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537" w:type="pct"/>
          </w:tcPr>
          <w:p w14:paraId="7324959B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8C5C1C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D5FE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6" w:type="pct"/>
            <w:vMerge/>
            <w:vAlign w:val="center"/>
          </w:tcPr>
          <w:p w14:paraId="6CB6814D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941" w:rsidRPr="00FD5FEA" w14:paraId="2AF5848B" w14:textId="77777777" w:rsidTr="00E154DE">
        <w:trPr>
          <w:trHeight w:val="20"/>
        </w:trPr>
        <w:tc>
          <w:tcPr>
            <w:tcW w:w="5000" w:type="pct"/>
            <w:gridSpan w:val="8"/>
          </w:tcPr>
          <w:p w14:paraId="6B0B48D2" w14:textId="26E3169C" w:rsidR="00B81941" w:rsidRPr="00FD5FEA" w:rsidRDefault="00E02824" w:rsidP="00E154D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Enrollee p</w:t>
            </w:r>
            <w:r w:rsidR="00B81941" w:rsidRPr="00FD5FEA">
              <w:rPr>
                <w:b/>
                <w:bCs/>
                <w:color w:val="000000"/>
                <w:sz w:val="20"/>
                <w:szCs w:val="20"/>
              </w:rPr>
              <w:t>referred language</w:t>
            </w:r>
            <w:r w:rsidR="00B8194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81941" w:rsidRPr="00FD5FEA" w14:paraId="45DBC722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27EAA3D6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37" w:type="pct"/>
            <w:vAlign w:val="bottom"/>
          </w:tcPr>
          <w:p w14:paraId="6F9C0C53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537" w:type="pct"/>
          </w:tcPr>
          <w:p w14:paraId="5091C636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036DDB6A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537" w:type="pct"/>
            <w:vMerge w:val="restart"/>
            <w:vAlign w:val="center"/>
          </w:tcPr>
          <w:p w14:paraId="28872429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37" w:type="pct"/>
          </w:tcPr>
          <w:p w14:paraId="63830AA4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3C15F0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537" w:type="pct"/>
            <w:vAlign w:val="center"/>
          </w:tcPr>
          <w:p w14:paraId="5D22624A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21A360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53.2</w:t>
            </w:r>
          </w:p>
        </w:tc>
        <w:tc>
          <w:tcPr>
            <w:tcW w:w="537" w:type="pct"/>
          </w:tcPr>
          <w:p w14:paraId="2485625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2C1A2328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</w:t>
            </w:r>
          </w:p>
        </w:tc>
        <w:tc>
          <w:tcPr>
            <w:tcW w:w="526" w:type="pct"/>
            <w:vMerge w:val="restart"/>
            <w:vAlign w:val="center"/>
          </w:tcPr>
          <w:p w14:paraId="01C38BED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B81941" w:rsidRPr="00FD5FEA" w14:paraId="779EBDBC" w14:textId="77777777" w:rsidTr="00E154DE">
        <w:trPr>
          <w:trHeight w:val="406"/>
        </w:trPr>
        <w:tc>
          <w:tcPr>
            <w:tcW w:w="1253" w:type="pct"/>
            <w:vAlign w:val="center"/>
            <w:hideMark/>
          </w:tcPr>
          <w:p w14:paraId="1B733A80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Non-English</w:t>
            </w:r>
          </w:p>
        </w:tc>
        <w:tc>
          <w:tcPr>
            <w:tcW w:w="537" w:type="pct"/>
            <w:vAlign w:val="bottom"/>
          </w:tcPr>
          <w:p w14:paraId="2E97EE22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7" w:type="pct"/>
          </w:tcPr>
          <w:p w14:paraId="1597599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546AB0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51.5</w:t>
            </w:r>
          </w:p>
        </w:tc>
        <w:tc>
          <w:tcPr>
            <w:tcW w:w="537" w:type="pct"/>
            <w:vMerge/>
          </w:tcPr>
          <w:p w14:paraId="438DDFAB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34CA7505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F808BF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7" w:type="pct"/>
            <w:vAlign w:val="center"/>
          </w:tcPr>
          <w:p w14:paraId="27746F9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EAA6EA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</w:t>
            </w:r>
          </w:p>
        </w:tc>
        <w:tc>
          <w:tcPr>
            <w:tcW w:w="537" w:type="pct"/>
          </w:tcPr>
          <w:p w14:paraId="1D12206C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7298AA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</w:t>
            </w:r>
          </w:p>
        </w:tc>
        <w:tc>
          <w:tcPr>
            <w:tcW w:w="526" w:type="pct"/>
            <w:vMerge/>
            <w:vAlign w:val="center"/>
          </w:tcPr>
          <w:p w14:paraId="56578BE5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941" w:rsidRPr="00FD5FEA" w14:paraId="333EBE7A" w14:textId="77777777" w:rsidTr="00E154DE">
        <w:trPr>
          <w:trHeight w:val="20"/>
        </w:trPr>
        <w:tc>
          <w:tcPr>
            <w:tcW w:w="5000" w:type="pct"/>
            <w:gridSpan w:val="8"/>
          </w:tcPr>
          <w:p w14:paraId="1FE1C491" w14:textId="77777777" w:rsidR="00B81941" w:rsidRPr="00FD5FEA" w:rsidRDefault="00B81941" w:rsidP="00E154DE">
            <w:pPr>
              <w:rPr>
                <w:color w:val="000000"/>
                <w:sz w:val="20"/>
                <w:szCs w:val="20"/>
              </w:rPr>
            </w:pPr>
            <w:r w:rsidRPr="00FD5FEA">
              <w:rPr>
                <w:b/>
                <w:bCs/>
                <w:color w:val="000000"/>
                <w:sz w:val="20"/>
                <w:szCs w:val="20"/>
              </w:rPr>
              <w:t>Primary care visits in past year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81941" w:rsidRPr="00FD5FEA" w14:paraId="7A38E784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091E12F5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bottom"/>
          </w:tcPr>
          <w:p w14:paraId="61CA032A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37" w:type="pct"/>
          </w:tcPr>
          <w:p w14:paraId="1DE84B03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926304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>54.2</w:t>
            </w:r>
          </w:p>
        </w:tc>
        <w:tc>
          <w:tcPr>
            <w:tcW w:w="537" w:type="pct"/>
            <w:vMerge w:val="restart"/>
          </w:tcPr>
          <w:p w14:paraId="51ED81BE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974871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C2D88B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37" w:type="pct"/>
          </w:tcPr>
          <w:p w14:paraId="12F9F689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73956D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37" w:type="pct"/>
          </w:tcPr>
          <w:p w14:paraId="5F383E27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B549EB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54.3</w:t>
            </w:r>
          </w:p>
        </w:tc>
        <w:tc>
          <w:tcPr>
            <w:tcW w:w="537" w:type="pct"/>
          </w:tcPr>
          <w:p w14:paraId="44E1777D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 </w:t>
            </w:r>
          </w:p>
          <w:p w14:paraId="18B1DC51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</w:t>
            </w:r>
          </w:p>
        </w:tc>
        <w:tc>
          <w:tcPr>
            <w:tcW w:w="526" w:type="pct"/>
            <w:vMerge w:val="restart"/>
            <w:vAlign w:val="center"/>
          </w:tcPr>
          <w:p w14:paraId="7A5DC419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B81941" w:rsidRPr="00FD5FEA" w14:paraId="0234AC66" w14:textId="77777777" w:rsidTr="00E154DE">
        <w:trPr>
          <w:trHeight w:val="20"/>
        </w:trPr>
        <w:tc>
          <w:tcPr>
            <w:tcW w:w="1253" w:type="pct"/>
            <w:vAlign w:val="center"/>
            <w:hideMark/>
          </w:tcPr>
          <w:p w14:paraId="7416BDA4" w14:textId="77777777" w:rsidR="00B81941" w:rsidRPr="00FD5FEA" w:rsidRDefault="00B81941" w:rsidP="00E154DE">
            <w:pPr>
              <w:ind w:firstLine="249"/>
              <w:rPr>
                <w:color w:val="000000"/>
                <w:sz w:val="20"/>
                <w:szCs w:val="20"/>
              </w:rPr>
            </w:pPr>
            <w:r w:rsidRPr="00FD5FEA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or more</w:t>
            </w:r>
          </w:p>
        </w:tc>
        <w:tc>
          <w:tcPr>
            <w:tcW w:w="537" w:type="pct"/>
            <w:vAlign w:val="bottom"/>
          </w:tcPr>
          <w:p w14:paraId="2776452D" w14:textId="77777777" w:rsidR="00B81941" w:rsidRPr="00FD5FEA" w:rsidRDefault="00B81941" w:rsidP="00E154DE">
            <w:pPr>
              <w:ind w:right="25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537" w:type="pct"/>
          </w:tcPr>
          <w:p w14:paraId="7F4887EA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932188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</w:t>
            </w:r>
          </w:p>
        </w:tc>
        <w:tc>
          <w:tcPr>
            <w:tcW w:w="537" w:type="pct"/>
            <w:vMerge/>
          </w:tcPr>
          <w:p w14:paraId="537A2C42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</w:tcPr>
          <w:p w14:paraId="1100AF41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500AD5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37" w:type="pct"/>
          </w:tcPr>
          <w:p w14:paraId="33BC6C64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96F817" w14:textId="77777777" w:rsidR="00B81941" w:rsidRPr="00FD5FEA" w:rsidRDefault="00B81941" w:rsidP="00E154DE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</w:t>
            </w:r>
          </w:p>
        </w:tc>
        <w:tc>
          <w:tcPr>
            <w:tcW w:w="537" w:type="pct"/>
          </w:tcPr>
          <w:p w14:paraId="60B87A4C" w14:textId="77777777" w:rsidR="00B81941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389DB0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44.8</w:t>
            </w:r>
          </w:p>
        </w:tc>
        <w:tc>
          <w:tcPr>
            <w:tcW w:w="526" w:type="pct"/>
            <w:vMerge/>
            <w:vAlign w:val="center"/>
          </w:tcPr>
          <w:p w14:paraId="370627E1" w14:textId="77777777" w:rsidR="00B81941" w:rsidRPr="00FD5FEA" w:rsidRDefault="00B81941" w:rsidP="00E15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C6675F" w14:textId="77777777" w:rsidR="00B81941" w:rsidRDefault="00B81941" w:rsidP="00B8194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 </w:t>
      </w:r>
      <w:r>
        <w:rPr>
          <w:color w:val="000000"/>
          <w:sz w:val="18"/>
          <w:szCs w:val="18"/>
        </w:rPr>
        <w:t>P</w:t>
      </w:r>
      <w:r w:rsidRPr="00FD5FEA">
        <w:rPr>
          <w:color w:val="000000"/>
          <w:sz w:val="18"/>
          <w:szCs w:val="18"/>
        </w:rPr>
        <w:t xml:space="preserve"> values derived </w:t>
      </w:r>
      <w:r w:rsidRPr="001C6CE5">
        <w:rPr>
          <w:color w:val="000000"/>
          <w:sz w:val="18"/>
          <w:szCs w:val="18"/>
        </w:rPr>
        <w:t>from Pearson chi square</w:t>
      </w:r>
      <w:r w:rsidRPr="00FD5FEA">
        <w:rPr>
          <w:color w:val="000000"/>
          <w:sz w:val="18"/>
          <w:szCs w:val="18"/>
        </w:rPr>
        <w:t xml:space="preserve"> tests</w:t>
      </w:r>
      <w:r>
        <w:rPr>
          <w:color w:val="000000"/>
          <w:sz w:val="18"/>
          <w:szCs w:val="18"/>
        </w:rPr>
        <w:t xml:space="preserve"> </w:t>
      </w:r>
    </w:p>
    <w:p w14:paraId="0B7888B3" w14:textId="79FB07ED" w:rsidR="00B81941" w:rsidRDefault="00B81941" w:rsidP="00B8194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2 </w:t>
      </w:r>
      <w:r w:rsidRPr="00FD5FEA">
        <w:rPr>
          <w:color w:val="000000"/>
          <w:sz w:val="18"/>
          <w:szCs w:val="18"/>
        </w:rPr>
        <w:t xml:space="preserve">Missing values: gender 4, age 7, </w:t>
      </w:r>
      <w:r w:rsidR="00E02824">
        <w:rPr>
          <w:color w:val="000000"/>
          <w:sz w:val="18"/>
          <w:szCs w:val="18"/>
        </w:rPr>
        <w:t xml:space="preserve">enrollee </w:t>
      </w:r>
      <w:r w:rsidRPr="00FD5FEA">
        <w:rPr>
          <w:color w:val="000000"/>
          <w:sz w:val="18"/>
          <w:szCs w:val="18"/>
        </w:rPr>
        <w:t>preferred language 8</w:t>
      </w:r>
    </w:p>
    <w:p w14:paraId="2A20F5B3" w14:textId="77777777" w:rsidR="00B81941" w:rsidRDefault="00B81941" w:rsidP="00B81941">
      <w:r>
        <w:rPr>
          <w:color w:val="000000"/>
          <w:sz w:val="18"/>
          <w:szCs w:val="18"/>
          <w:vertAlign w:val="superscript"/>
        </w:rPr>
        <w:t xml:space="preserve">3 </w:t>
      </w:r>
      <w:r>
        <w:rPr>
          <w:color w:val="000000"/>
          <w:sz w:val="18"/>
          <w:szCs w:val="18"/>
        </w:rPr>
        <w:t xml:space="preserve">Measured relative to </w:t>
      </w:r>
      <w:r w:rsidRPr="00FD5FEA">
        <w:rPr>
          <w:color w:val="000000"/>
          <w:sz w:val="18"/>
          <w:szCs w:val="18"/>
        </w:rPr>
        <w:t>the 2018 introduct</w:t>
      </w:r>
      <w:r>
        <w:rPr>
          <w:color w:val="000000"/>
          <w:sz w:val="18"/>
          <w:szCs w:val="18"/>
        </w:rPr>
        <w:t>ory</w:t>
      </w:r>
      <w:r w:rsidRPr="00FD5FEA">
        <w:rPr>
          <w:color w:val="000000"/>
          <w:sz w:val="18"/>
          <w:szCs w:val="18"/>
        </w:rPr>
        <w:t xml:space="preserve"> letter mailing date</w:t>
      </w:r>
    </w:p>
    <w:p w14:paraId="4D7E901F" w14:textId="77777777" w:rsidR="00B81941" w:rsidRDefault="00B81941" w:rsidP="00B81941"/>
    <w:p w14:paraId="0B6BC2AB" w14:textId="77777777" w:rsidR="00B81941" w:rsidRDefault="00B81941" w:rsidP="00B81941"/>
    <w:p w14:paraId="4017BF96" w14:textId="77777777" w:rsidR="00B81941" w:rsidRDefault="00B81941" w:rsidP="00B81941"/>
    <w:p w14:paraId="10AF8EB6" w14:textId="77777777" w:rsidR="00124067" w:rsidRPr="00B81941" w:rsidRDefault="00124067" w:rsidP="00B81941"/>
    <w:sectPr w:rsidR="00124067" w:rsidRPr="00B81941" w:rsidSect="004A3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9CFE" w14:textId="77777777" w:rsidR="00B34698" w:rsidRDefault="00B34698">
      <w:r>
        <w:separator/>
      </w:r>
    </w:p>
  </w:endnote>
  <w:endnote w:type="continuationSeparator" w:id="0">
    <w:p w14:paraId="168A904D" w14:textId="77777777" w:rsidR="00B34698" w:rsidRDefault="00B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67F5" w14:textId="77777777" w:rsidR="00351274" w:rsidRDefault="0035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EE15" w14:textId="77777777" w:rsidR="00351274" w:rsidRDefault="00351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B0B8" w14:textId="77777777" w:rsidR="00351274" w:rsidRDefault="0035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C173" w14:textId="77777777" w:rsidR="00B34698" w:rsidRDefault="00B34698">
      <w:r>
        <w:separator/>
      </w:r>
    </w:p>
  </w:footnote>
  <w:footnote w:type="continuationSeparator" w:id="0">
    <w:p w14:paraId="4C179F97" w14:textId="77777777" w:rsidR="00B34698" w:rsidRDefault="00B3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5412" w14:textId="77777777" w:rsidR="00351274" w:rsidRDefault="0035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31AB" w14:textId="08C01CE2" w:rsidR="0080040D" w:rsidRDefault="00B81941" w:rsidP="00A1088D">
    <w:pPr>
      <w:pStyle w:val="Header"/>
      <w:tabs>
        <w:tab w:val="clear" w:pos="4680"/>
      </w:tabs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21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2D5D" w14:textId="77777777" w:rsidR="00351274" w:rsidRDefault="0035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1"/>
    <w:rsid w:val="00124067"/>
    <w:rsid w:val="001C6CE5"/>
    <w:rsid w:val="00351274"/>
    <w:rsid w:val="00391C4F"/>
    <w:rsid w:val="004A3F05"/>
    <w:rsid w:val="00651461"/>
    <w:rsid w:val="009A39DF"/>
    <w:rsid w:val="00A96F8A"/>
    <w:rsid w:val="00B34698"/>
    <w:rsid w:val="00B81941"/>
    <w:rsid w:val="00B84031"/>
    <w:rsid w:val="00C0368B"/>
    <w:rsid w:val="00E02824"/>
    <w:rsid w:val="00E63A93"/>
    <w:rsid w:val="00F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9966"/>
  <w14:defaultImageDpi w14:val="32767"/>
  <w15:chartTrackingRefBased/>
  <w15:docId w15:val="{E4AB1763-F465-0347-B13F-EE84DB2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9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81941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94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194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81941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Theme="minorHAnsi" w:hAnsiTheme="minorHAnsi" w:cs="FuturaBT-Book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1941"/>
    <w:rPr>
      <w:rFonts w:eastAsia="Times New Roman" w:cs="FuturaBT-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Laura-Mae Baldwin</dc:creator>
  <cp:keywords/>
  <dc:description/>
  <cp:lastModifiedBy>Robisch, Alan</cp:lastModifiedBy>
  <cp:revision>3</cp:revision>
  <dcterms:created xsi:type="dcterms:W3CDTF">2021-07-12T18:43:00Z</dcterms:created>
  <dcterms:modified xsi:type="dcterms:W3CDTF">2021-08-31T10:30:00Z</dcterms:modified>
</cp:coreProperties>
</file>