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0" w:type="dxa"/>
        <w:tblLook w:val="04A0" w:firstRow="1" w:lastRow="0" w:firstColumn="1" w:lastColumn="0" w:noHBand="0" w:noVBand="1"/>
      </w:tblPr>
      <w:tblGrid>
        <w:gridCol w:w="6660"/>
        <w:gridCol w:w="829"/>
        <w:gridCol w:w="1994"/>
        <w:gridCol w:w="266"/>
        <w:gridCol w:w="829"/>
        <w:gridCol w:w="2051"/>
      </w:tblGrid>
      <w:tr w:rsidR="00C7744E" w:rsidRPr="00C7744E" w14:paraId="24806ACB" w14:textId="77777777" w:rsidTr="00C7744E">
        <w:trPr>
          <w:trHeight w:val="300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F4D5" w14:textId="4C8C3EDF" w:rsidR="00C7744E" w:rsidRPr="00C66227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66227">
              <w:rPr>
                <w:rFonts w:ascii="Calibri" w:eastAsia="Times New Roman" w:hAnsi="Calibri" w:cs="Calibri"/>
                <w:b/>
                <w:color w:val="000000"/>
              </w:rPr>
              <w:t xml:space="preserve">Supporting Table 2: Five-year relative survival of malignant cancer by </w:t>
            </w:r>
            <w:r w:rsidR="00EC62E2" w:rsidRPr="00C66227">
              <w:rPr>
                <w:rFonts w:cstheme="minorHAnsi"/>
                <w:b/>
              </w:rPr>
              <w:t>International Classification of Childhood Cancers</w:t>
            </w:r>
            <w:r w:rsidR="00EC62E2" w:rsidRPr="00C6622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C66227">
              <w:rPr>
                <w:rFonts w:ascii="Calibri" w:eastAsia="Times New Roman" w:hAnsi="Calibri" w:cs="Calibri"/>
                <w:b/>
                <w:color w:val="000000"/>
              </w:rPr>
              <w:t xml:space="preserve">group in individuals &lt;20 years by age, United States, </w:t>
            </w:r>
            <w:r w:rsidR="005E1957" w:rsidRPr="00C66227">
              <w:rPr>
                <w:rFonts w:ascii="Calibri" w:eastAsia="Times New Roman" w:hAnsi="Calibri" w:cs="Calibri"/>
                <w:b/>
                <w:color w:val="000000"/>
              </w:rPr>
              <w:t xml:space="preserve">cases diagnosed during </w:t>
            </w:r>
            <w:r w:rsidRPr="00C66227">
              <w:rPr>
                <w:rFonts w:ascii="Calibri" w:eastAsia="Times New Roman" w:hAnsi="Calibri" w:cs="Calibri"/>
                <w:b/>
                <w:color w:val="000000"/>
              </w:rPr>
              <w:t>2001–2015</w:t>
            </w:r>
          </w:p>
        </w:tc>
      </w:tr>
      <w:tr w:rsidR="00C7744E" w:rsidRPr="00C7744E" w14:paraId="7E85AE9B" w14:textId="77777777" w:rsidTr="0050381D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DB84C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4318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2001–2007</w:t>
            </w:r>
          </w:p>
        </w:tc>
        <w:tc>
          <w:tcPr>
            <w:tcW w:w="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9E1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727F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2008–2015</w:t>
            </w:r>
          </w:p>
        </w:tc>
      </w:tr>
      <w:tr w:rsidR="00C7744E" w:rsidRPr="00C7744E" w14:paraId="43FC52CB" w14:textId="77777777" w:rsidTr="0050381D">
        <w:trPr>
          <w:trHeight w:val="52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7C1F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ICCC Group</w:t>
            </w:r>
            <w:bookmarkStart w:id="0" w:name="_GoBack"/>
            <w:bookmarkEnd w:id="0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EAF5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8A40AC" w14:textId="77777777" w:rsidR="0050381D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Relative survival </w:t>
            </w:r>
          </w:p>
          <w:p w14:paraId="326A7786" w14:textId="5E1FF1C0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295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7E53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9CE521" w14:textId="77777777" w:rsidR="0050381D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Relative survival </w:t>
            </w:r>
          </w:p>
          <w:p w14:paraId="62828384" w14:textId="74DFCBDD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 CI)</w:t>
            </w:r>
          </w:p>
        </w:tc>
      </w:tr>
      <w:tr w:rsidR="00C7744E" w:rsidRPr="00C7744E" w14:paraId="023AA5EE" w14:textId="77777777" w:rsidTr="00C7744E">
        <w:trPr>
          <w:trHeight w:val="300"/>
        </w:trPr>
        <w:tc>
          <w:tcPr>
            <w:tcW w:w="10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1088B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7744E">
              <w:rPr>
                <w:rFonts w:ascii="Calibri" w:eastAsia="Times New Roman" w:hAnsi="Calibri" w:cs="Calibri"/>
                <w:i/>
                <w:iCs/>
                <w:color w:val="000000"/>
              </w:rPr>
              <w:t>Age 0–14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B18B5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7744E" w:rsidRPr="00C7744E" w14:paraId="14061262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C467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 Leukemias, myeloproliferative &amp; myelodysplastic diseases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84D7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19,370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110A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84.0 (83.5–84.5)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57A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3C6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20,618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EF1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87.7 (87.2–88.2)</w:t>
            </w:r>
          </w:p>
        </w:tc>
      </w:tr>
      <w:tr w:rsidR="00C7744E" w:rsidRPr="00C7744E" w14:paraId="5998A8CE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08F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I(a) Lymphoid leukemias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039D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14,790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54E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89.1 (88.6–89.6)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1086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DD4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15,892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59B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91.6 (91.1–92.1)</w:t>
            </w:r>
          </w:p>
        </w:tc>
      </w:tr>
      <w:tr w:rsidR="00C7744E" w:rsidRPr="00C7744E" w14:paraId="587D8F72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D342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I(b) Acute myeloid leukemias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5E7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2,897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229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62.3 (60.5–64.0)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D94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7DA7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2,831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31F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68.9 (67.0–70.7)</w:t>
            </w:r>
          </w:p>
        </w:tc>
      </w:tr>
      <w:tr w:rsidR="00C7744E" w:rsidRPr="00C7744E" w14:paraId="6E2A2B8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4E38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I(c) Chronic myeloproliferative diseases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871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0370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86.9 (84.0–89.4)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C25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7A0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AF9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95.0 (92.9–96.5)</w:t>
            </w:r>
          </w:p>
        </w:tc>
      </w:tr>
      <w:tr w:rsidR="00C7744E" w:rsidRPr="00C7744E" w14:paraId="6AFC1266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43DD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I(d) Myelodysplastic syndrome and other myeloproliferative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581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D40C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70.6 (66.7–74.1)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EFE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5F8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BC1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71.2 (67.1–74.8)</w:t>
            </w:r>
          </w:p>
        </w:tc>
      </w:tr>
      <w:tr w:rsidR="00C7744E" w:rsidRPr="00C7744E" w14:paraId="60D00FFE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AD4E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I(e) Unspecified and other specified leukemias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99E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1F2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69.5 (65.1–73.5)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3A3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927E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986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80.7 (76.8–84.0)</w:t>
            </w:r>
          </w:p>
        </w:tc>
      </w:tr>
      <w:tr w:rsidR="00C7744E" w:rsidRPr="00C7744E" w14:paraId="1681D035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27C4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II Lymphomas and reticuloendothelial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6BD6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6,321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D242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89.8 (89.1–90.6)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098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6F7E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7,829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2E0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93.8 (93.2–94.3)</w:t>
            </w:r>
          </w:p>
        </w:tc>
      </w:tr>
      <w:tr w:rsidR="00C7744E" w:rsidRPr="00C7744E" w14:paraId="66106FD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2DB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II(a) Hodgkin lymphomas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E87C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2,260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20F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96.2 (95.3–96.9)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CE83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83A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2,189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88F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97.6 (96.8–98.3)</w:t>
            </w:r>
          </w:p>
        </w:tc>
      </w:tr>
      <w:tr w:rsidR="00C7744E" w:rsidRPr="00C7744E" w14:paraId="5D6D0741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20DE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II(b) Non-Hodgkin lymphomas (except Burkitt lymphoma)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A53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2,486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DEA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84.5 (83.0–85.9)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00D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107B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2,777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9A6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88.5 (87.1–89.7)</w:t>
            </w:r>
          </w:p>
        </w:tc>
      </w:tr>
      <w:tr w:rsidR="00C7744E" w:rsidRPr="00C7744E" w14:paraId="5DF7091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3E6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II(c) Burkitt lymphoma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BD9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F872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89.7 (87.6–91.4)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1638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E81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665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93.4 (91.7–94.9)</w:t>
            </w:r>
          </w:p>
        </w:tc>
      </w:tr>
      <w:tr w:rsidR="00C7744E" w:rsidRPr="00C7744E" w14:paraId="302425C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117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II(d) Miscellaneous lymphoreticular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F95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378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88.7 (85.6–91.2)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6F7D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926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1,801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F7CD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97.7 (96.9–98.4)</w:t>
            </w:r>
          </w:p>
        </w:tc>
      </w:tr>
      <w:tr w:rsidR="00C7744E" w:rsidRPr="00C7744E" w14:paraId="6B594682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4AE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II(e) Unspecified lymphomas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C40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41D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84.5 (74.2–90.9)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A91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15A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4F6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90.6 (80.3–95.6)</w:t>
            </w:r>
          </w:p>
        </w:tc>
      </w:tr>
      <w:tr w:rsidR="00C7744E" w:rsidRPr="00C7744E" w14:paraId="2B29F206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E17C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III CNS and misc intracranial and intraspinal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406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13,000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11B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72.9 (72.2–73.7)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0EF2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3469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13,879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FB2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75.7 (74.9–76.5)</w:t>
            </w:r>
          </w:p>
        </w:tc>
      </w:tr>
      <w:tr w:rsidR="00C7744E" w:rsidRPr="00C7744E" w14:paraId="35F5547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6A7E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III(a) Ependymomas and choroid plexus tumor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672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1,171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F1E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72.5 (69.8–74.9)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29EE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2E2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1,183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5C4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79.6 (76.8–82.1)</w:t>
            </w:r>
          </w:p>
        </w:tc>
      </w:tr>
      <w:tr w:rsidR="00C7744E" w:rsidRPr="00C7744E" w14:paraId="3B71920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C51B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III(b) Astrocytomas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6F2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6,392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1CE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85.7 (84.8–86.5)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E62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E89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7,087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D55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85.4 (84.5–86.3)</w:t>
            </w:r>
          </w:p>
        </w:tc>
      </w:tr>
      <w:tr w:rsidR="00C7744E" w:rsidRPr="00C7744E" w14:paraId="1CC1A38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6F0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III(c) Intracranial and intraspinal embryonal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A22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2,878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7B4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60.3 (58.5–62.1)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A3D7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B15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2,889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DF1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64.3 (62.4–66.2)</w:t>
            </w:r>
          </w:p>
        </w:tc>
      </w:tr>
      <w:tr w:rsidR="00C7744E" w:rsidRPr="00C7744E" w14:paraId="0A0893AE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B8B1F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III(d) Other gliomas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01A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2,142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C170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54.1 (52.0–56.2)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B22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3BA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2,305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C24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60.0 (57.9–62.1)</w:t>
            </w:r>
          </w:p>
        </w:tc>
      </w:tr>
      <w:tr w:rsidR="00C7744E" w:rsidRPr="00C7744E" w14:paraId="10686447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400C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III(e) Other specified intracranial/intraspinal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3CAE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B34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69.6 (63.6–74.8)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661B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88C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890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69.4 (62.5–75.2)</w:t>
            </w:r>
          </w:p>
        </w:tc>
      </w:tr>
      <w:tr w:rsidR="00C7744E" w:rsidRPr="00C7744E" w14:paraId="2499C2A0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BB02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III(f) Unspecified intracranial and intraspinal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1EC9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D41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50.4 (42.3–58.0)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469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706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7C2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57.5 (49.4–64.7)</w:t>
            </w:r>
          </w:p>
        </w:tc>
      </w:tr>
      <w:tr w:rsidR="00C7744E" w:rsidRPr="00C7744E" w14:paraId="37D5248F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364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IV Neuroblastoma and other peripheral nervous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774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4,346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695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76.7 (75.4–77.9)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B95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7DC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4,470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F03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81.3 (80.0–82.6)</w:t>
            </w:r>
          </w:p>
        </w:tc>
      </w:tr>
      <w:tr w:rsidR="00C7744E" w:rsidRPr="00C7744E" w14:paraId="45E7D718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857F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IV(a) Neuroblastoma and ganglioneuroblastoma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8CA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4,287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A80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76.6 (75.3–77.8)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6DC3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9CC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4,386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F2C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81.2 (79.9–82.5)</w:t>
            </w:r>
          </w:p>
        </w:tc>
      </w:tr>
      <w:tr w:rsidR="00C7744E" w:rsidRPr="00C7744E" w14:paraId="465AA087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97E5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IV(b) Other peripheral nervous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726C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5A1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86.6 (74.8–93.1)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F36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825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177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86.3 (75.5–92.5)</w:t>
            </w:r>
          </w:p>
        </w:tc>
      </w:tr>
      <w:tr w:rsidR="00C7744E" w:rsidRPr="00C7744E" w14:paraId="1662EC7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D228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 Retinoblastoma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537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1,640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8951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97.2 (96.2–98.0)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D125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4BC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1,761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DA2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97.2 (96.1–97.9)</w:t>
            </w:r>
          </w:p>
        </w:tc>
      </w:tr>
      <w:tr w:rsidR="00C7744E" w:rsidRPr="00C7744E" w14:paraId="3A08FAE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C3C8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VI Renal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CA1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3,273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2A6B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88.7 (87.5–89.7)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12C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6DF1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3,537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8754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92.5 (91.4–93.4)</w:t>
            </w:r>
          </w:p>
        </w:tc>
      </w:tr>
      <w:tr w:rsidR="00C7744E" w:rsidRPr="00C7744E" w14:paraId="125766C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CB1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VI(a) Nephroblastoma and other nonepithelial renal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C9E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3,137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9F7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89.3 (88.2–90.4)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FA5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7A2F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3,388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CE2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93.0 (92.0–93.9)</w:t>
            </w:r>
          </w:p>
        </w:tc>
      </w:tr>
      <w:tr w:rsidR="00C7744E" w:rsidRPr="00C7744E" w14:paraId="37D65822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F99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VI(b) Renal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2E7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624F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72.1 (63.3–79.1)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CA0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83F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29C6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79.0 (70.2–85.5)</w:t>
            </w:r>
          </w:p>
        </w:tc>
      </w:tr>
      <w:tr w:rsidR="00C7744E" w:rsidRPr="00C7744E" w14:paraId="1BDA2E1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E5D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VII Hepatic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172F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9CB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68.7 (65.6–71.6)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EAC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B6C4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1,130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97C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75.8 (73.0–78.4)</w:t>
            </w:r>
          </w:p>
        </w:tc>
      </w:tr>
      <w:tr w:rsidR="00C7744E" w:rsidRPr="00C7744E" w14:paraId="0D10A11E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8B7AF" w14:textId="5AAB5A65" w:rsidR="006F2D48" w:rsidRDefault="006F2D48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lastRenderedPageBreak/>
              <w:t xml:space="preserve">Supporting 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2</w:t>
            </w: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. (continued)</w:t>
            </w:r>
            <w:r w:rsidR="00C7744E" w:rsidRPr="00C7744E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1C2654E3" w14:textId="7405700E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VII(a) Hepatoblastoma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54F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F730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74.2 (70.9–77.1)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B19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530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411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79.4 (76.5–82.0)</w:t>
            </w:r>
          </w:p>
        </w:tc>
      </w:tr>
      <w:tr w:rsidR="00C7744E" w:rsidRPr="00C7744E" w14:paraId="1CA85661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1B13F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VII(b) Hepatic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9A45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1768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37.3 (29.2–45.3)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7D8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9246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5396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56.5 (47.7–64.4)</w:t>
            </w:r>
          </w:p>
        </w:tc>
      </w:tr>
      <w:tr w:rsidR="00C7744E" w:rsidRPr="00C7744E" w14:paraId="2747C33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7A9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VIII Malignant bone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8D06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2,614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2DC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72.3 (70.5–74.0)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046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FC5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2,698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8BA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73.4 (71.4–75.3)</w:t>
            </w:r>
          </w:p>
        </w:tc>
      </w:tr>
      <w:tr w:rsidR="00C7744E" w:rsidRPr="00C7744E" w14:paraId="2D352E3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C3C5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VIII(a) Osteosarcomas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106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1,440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AA70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68.6 (66.2–71.0)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55F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CBD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1,486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481D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69.2 (66.3–71.8)</w:t>
            </w:r>
          </w:p>
        </w:tc>
      </w:tr>
      <w:tr w:rsidR="00C7744E" w:rsidRPr="00C7744E" w14:paraId="55F63284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583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VIII(b) Chondrosarcomas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3F41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2CE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92.8 (83.3–97.0)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D71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E199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CC5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96.6 (87.0–99.2)</w:t>
            </w:r>
          </w:p>
        </w:tc>
      </w:tr>
      <w:tr w:rsidR="00C7744E" w:rsidRPr="00C7744E" w14:paraId="2E8EDF3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CCBC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VIII(c) Ewing tumor and related sarcomas of bone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FC6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6E4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74.9 (72.0–77.5)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CE9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5C6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B3F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75.8 (72.3–78.8)</w:t>
            </w:r>
          </w:p>
        </w:tc>
      </w:tr>
      <w:tr w:rsidR="00C7744E" w:rsidRPr="00C7744E" w14:paraId="76F9517C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649CD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VIII(d) Other specified malignant bone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A0AE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FFF3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81.3 (72.8–87.4)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40D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2E9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BFA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89.5 (80.9–94.3)</w:t>
            </w:r>
          </w:p>
        </w:tc>
      </w:tr>
      <w:tr w:rsidR="00C7744E" w:rsidRPr="00C7744E" w14:paraId="5A850772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059F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VIII(e) Unspecified malignant bone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C7D1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2E3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79.4 (66.5–87.8)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5FF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C08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CD0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83.8 (68.8–92.0)</w:t>
            </w:r>
          </w:p>
        </w:tc>
      </w:tr>
      <w:tr w:rsidR="00C7744E" w:rsidRPr="00C7744E" w14:paraId="2D9358F8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8232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IX Soft tissue and other extraosseous 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E939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4,051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05F5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75.2 (73.9–76.5)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59C5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C71E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4,261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934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77.2 (75.8–78.6)</w:t>
            </w:r>
          </w:p>
        </w:tc>
      </w:tr>
      <w:tr w:rsidR="00C7744E" w:rsidRPr="00C7744E" w14:paraId="737CD407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8DD9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IX(a) Rhabdomyosarcomas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9A5E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1,966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D48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72.3 (70.3–74.2)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EFD2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6D6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1,977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ADC2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71.9 (69.7–74.1)</w:t>
            </w:r>
          </w:p>
        </w:tc>
      </w:tr>
      <w:tr w:rsidR="00C7744E" w:rsidRPr="00C7744E" w14:paraId="4A780A0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0728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IX(b) Fibrosarcomas, peripheral nerve &amp; other fibrous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51B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4A3B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81.7 (77.7–85.1)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174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E749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C1D2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87.4 (83.2–90.6)</w:t>
            </w:r>
          </w:p>
        </w:tc>
      </w:tr>
      <w:tr w:rsidR="00C7744E" w:rsidRPr="00C7744E" w14:paraId="361FDCF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C81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IX(c) Kaposi sarcoma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93B5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92E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DC1D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2C5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9564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5FF2D536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2DF8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IX(d) Other specified soft tissue 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8A6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1,283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E02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78.1 (75.7–80.3)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CAE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C32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1,428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A03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80.6 (78.3–82.8)</w:t>
            </w:r>
          </w:p>
        </w:tc>
      </w:tr>
      <w:tr w:rsidR="00C7744E" w:rsidRPr="00C7744E" w14:paraId="6A0CCF1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6F28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IX(e) Unspecified soft tissue 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712A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317D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73.0 (68.1–77.2)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7548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61D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4CE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80.4 (76.0–84.1)</w:t>
            </w:r>
          </w:p>
        </w:tc>
      </w:tr>
      <w:tr w:rsidR="00C7744E" w:rsidRPr="00C7744E" w14:paraId="2D61C7F8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07D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X Germ cell &amp; trophoblastic tumors &amp; neoplasms of gonads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60D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2,069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694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91.3 (90.0–92.4)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B49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19C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2,185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FF83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92.0 (90.7–93.2)</w:t>
            </w:r>
          </w:p>
        </w:tc>
      </w:tr>
      <w:tr w:rsidR="00C7744E" w:rsidRPr="00C7744E" w14:paraId="07E1B037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503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X(a) Intracranial &amp; intraspinal germ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D64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001A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85.7 (82.3–88.4)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D1B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361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FDA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87.7 (84.5–90.3)</w:t>
            </w:r>
          </w:p>
        </w:tc>
      </w:tr>
      <w:tr w:rsidR="00C7744E" w:rsidRPr="00C7744E" w14:paraId="16A5753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E3B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X(b) Extracranial &amp; extragonadal germ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534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D5B7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88.4 (85.4–90.8)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A70F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AF6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3314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88.2 (84.9–90.8)</w:t>
            </w:r>
          </w:p>
        </w:tc>
      </w:tr>
      <w:tr w:rsidR="00C7744E" w:rsidRPr="00C7744E" w14:paraId="3B3885B2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6AD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X(c) Malignant gonadal germ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B77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4FF4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97.6 (96.3–98.5)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700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AF7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3A2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98.2 (96.8–98.9)</w:t>
            </w:r>
          </w:p>
        </w:tc>
      </w:tr>
      <w:tr w:rsidR="00C7744E" w:rsidRPr="00C7744E" w14:paraId="273F487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E418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X(d) Gonadal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2B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17BC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81.0 (65.5–90.0)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F23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F44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2F2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65.2 (48.6–77.6)</w:t>
            </w:r>
          </w:p>
        </w:tc>
      </w:tr>
      <w:tr w:rsidR="00C7744E" w:rsidRPr="00C7744E" w14:paraId="3178B844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465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X(e) Other and unspecified malignant gonadal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33F2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F3A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77.5 (63.6–86.5)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BC1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716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449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92.8 (81.5–97.3)</w:t>
            </w:r>
          </w:p>
        </w:tc>
      </w:tr>
      <w:tr w:rsidR="00C7744E" w:rsidRPr="00C7744E" w14:paraId="3541F632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C6E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XI Other malignant epithelial neoplasms and melanomas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80FE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2,621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696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93.3 (92.2–94.2)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7855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29E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3,001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A36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93.2 (92.1–94.1)</w:t>
            </w:r>
          </w:p>
        </w:tc>
      </w:tr>
      <w:tr w:rsidR="00C7744E" w:rsidRPr="00C7744E" w14:paraId="5DCB025F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AA2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XI(a) Adrenocortical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EA7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9D5F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75.7 (64.9–83.7)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119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C773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5D0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60.8 (48.0–71.4)</w:t>
            </w:r>
          </w:p>
        </w:tc>
      </w:tr>
      <w:tr w:rsidR="00C7744E" w:rsidRPr="00C7744E" w14:paraId="48AE6F34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DEE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XI(b) Thyroid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854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901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D45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98.9 (97.9–99.4)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64C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B3A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1,224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0E1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98.9 (97.8–99.4)</w:t>
            </w:r>
          </w:p>
        </w:tc>
      </w:tr>
      <w:tr w:rsidR="00C7744E" w:rsidRPr="00C7744E" w14:paraId="2B0D13E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CED3D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XI(c) Nasopharyngeal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624B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350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90.0 (82.6–94.4)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D4DD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03B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0A3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93.7 (85.8–97.3)</w:t>
            </w:r>
          </w:p>
        </w:tc>
      </w:tr>
      <w:tr w:rsidR="00C7744E" w:rsidRPr="00C7744E" w14:paraId="4501E75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0A39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XI(d) Malignant melanomas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8D3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EA5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95.2 (93.5–96.4)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0AE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315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4A5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93.7 (91.6–95.3)</w:t>
            </w:r>
          </w:p>
        </w:tc>
      </w:tr>
      <w:tr w:rsidR="00C7744E" w:rsidRPr="00C7744E" w14:paraId="4E3E24E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57768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XI(e) Skin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2B97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8DE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96.2 (75.6–99.5)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ACE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3AB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76D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94.2 (64.7–99.2)</w:t>
            </w:r>
          </w:p>
        </w:tc>
      </w:tr>
      <w:tr w:rsidR="00C7744E" w:rsidRPr="00C7744E" w14:paraId="45E7EEAC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2D2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XI(f) Other and unspecified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0C9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F7AA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85.5 (82.5–88.0)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5B2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970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283D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87.2 (84.4–89.6)</w:t>
            </w:r>
          </w:p>
        </w:tc>
      </w:tr>
      <w:tr w:rsidR="00C7744E" w:rsidRPr="00C7744E" w14:paraId="39904FC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C1F1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XII Other and unspecified malignant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190B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C05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80.3 (74.6–84.9)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70AD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C58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4781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80.3 (73.9–85.2)</w:t>
            </w:r>
          </w:p>
        </w:tc>
      </w:tr>
      <w:tr w:rsidR="00C7744E" w:rsidRPr="00C7744E" w14:paraId="296DBFF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EA32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XII(a) Other specified malignant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7CF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20DC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77.5 (69.5–83.7)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7DF5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E81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B23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88.1 (80.8–92.8)</w:t>
            </w:r>
          </w:p>
        </w:tc>
      </w:tr>
      <w:tr w:rsidR="00C7744E" w:rsidRPr="00C7744E" w14:paraId="2F70F09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AB04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XII(b) Other unspecified malignant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9D1E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C48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84.2 (75.3–90.0)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8CA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9FF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6A2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67.9 (56.0–77.2)</w:t>
            </w:r>
          </w:p>
        </w:tc>
      </w:tr>
      <w:tr w:rsidR="00C7744E" w:rsidRPr="00C7744E" w14:paraId="359C8F3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1CE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Not classified by ICCC or in situ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FB3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5E0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59.0 (47.7–68.6)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162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463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F6B1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62.9 (51.9–72.1)</w:t>
            </w:r>
          </w:p>
        </w:tc>
      </w:tr>
      <w:tr w:rsidR="00C7744E" w:rsidRPr="00C7744E" w14:paraId="7E24FAC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622F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952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624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7CE3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724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2585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6F7FEE61" w14:textId="77777777" w:rsidTr="00C7744E">
        <w:trPr>
          <w:trHeight w:val="30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3B7F" w14:textId="32C4233C" w:rsidR="006F2D48" w:rsidRDefault="006F2D48" w:rsidP="00C774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lastRenderedPageBreak/>
              <w:t xml:space="preserve">Supporting 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2</w:t>
            </w: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. (continued)</w:t>
            </w:r>
          </w:p>
          <w:p w14:paraId="6BB6261E" w14:textId="7AB7B665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7744E">
              <w:rPr>
                <w:rFonts w:ascii="Calibri" w:eastAsia="Times New Roman" w:hAnsi="Calibri" w:cs="Calibri"/>
                <w:i/>
                <w:iCs/>
                <w:color w:val="000000"/>
              </w:rPr>
              <w:t>Age 15–19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4E2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0DF87B56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F2A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 Leukemias, myeloproliferative &amp; myelodysplastic diseases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0D9D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4,142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1CE4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68.0 (66.6–69.4)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EE2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374D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4,499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6BB9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76.3 (74.9–77.6)</w:t>
            </w:r>
          </w:p>
        </w:tc>
      </w:tr>
      <w:tr w:rsidR="00C7744E" w:rsidRPr="00C7744E" w14:paraId="7F78A22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04B0B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I(a) Lymphoid leukemias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B8C5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2,169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809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69.7 (67.7–71.6)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969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FD1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2,280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C2EB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77.4 (75.4–79.3)</w:t>
            </w:r>
          </w:p>
        </w:tc>
      </w:tr>
      <w:tr w:rsidR="00C7744E" w:rsidRPr="00C7744E" w14:paraId="7D76D68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2A30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I(b) Acute myeloid leukemias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598D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1,120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6352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54.1 (51.2–57.0)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A4A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ACA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1,212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29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66.5 (63.5–69.3)</w:t>
            </w:r>
          </w:p>
        </w:tc>
      </w:tr>
      <w:tr w:rsidR="00C7744E" w:rsidRPr="00C7744E" w14:paraId="14DCF387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1858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I(c) Chronic myeloproliferative diseases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BC58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F58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91.6 (89.0–93.6)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9374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B571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108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94.8 (92.3–96.5)</w:t>
            </w:r>
          </w:p>
        </w:tc>
      </w:tr>
      <w:tr w:rsidR="00C7744E" w:rsidRPr="00C7744E" w14:paraId="26685F91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30A5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I(d) Myelodysplastic syndrome and other myeloproliferative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296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E07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66.7 (57.9–74.0)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2B1E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3E3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806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69.6 (61.1–76.6)</w:t>
            </w:r>
          </w:p>
        </w:tc>
      </w:tr>
      <w:tr w:rsidR="00C7744E" w:rsidRPr="00C7744E" w14:paraId="3F05A580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F74D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I(e) Unspecified and other specified leukemias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9EC3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9A8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55.7 (46.9–63.6)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D19F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ADCF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082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66.9 (58.7–73.8)</w:t>
            </w:r>
          </w:p>
        </w:tc>
      </w:tr>
      <w:tr w:rsidR="00C7744E" w:rsidRPr="00C7744E" w14:paraId="0B098575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02B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II Lymphomas and reticuloendothelial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3A01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6,746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418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90.1 (89.4–90.8)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3BC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C89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7,071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2DA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93.7 (93.0–94.3)</w:t>
            </w:r>
          </w:p>
        </w:tc>
      </w:tr>
      <w:tr w:rsidR="00C7744E" w:rsidRPr="00C7744E" w14:paraId="6861D4D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198AC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II(a) Hodgkin lymphomas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B6A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4,343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13E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94.9 (94.1–95.5)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F42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A22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4,450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92C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96.3 (95.5–96.9)</w:t>
            </w:r>
          </w:p>
        </w:tc>
      </w:tr>
      <w:tr w:rsidR="00C7744E" w:rsidRPr="00C7744E" w14:paraId="4B438EA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F930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II(b) Non-Hodgkin lymphomas (except Burkitt lymphoma)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73EB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1,956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CD6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80.9 (79.1–82.6)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9BB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B22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2,057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30E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89.0 (87.4–90.4)</w:t>
            </w:r>
          </w:p>
        </w:tc>
      </w:tr>
      <w:tr w:rsidR="00C7744E" w:rsidRPr="00C7744E" w14:paraId="4E38E8C0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08E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II(c) Burkitt lymphoma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EE3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5D14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83.5 (78.9–87.2)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B485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3BD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D28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84.8 (79.6–88.8)</w:t>
            </w:r>
          </w:p>
        </w:tc>
      </w:tr>
      <w:tr w:rsidR="00C7744E" w:rsidRPr="00C7744E" w14:paraId="54236DD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E7D0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II(d) Miscellaneous lymphoreticular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FD2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E1B2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88.3 (73.8–95.1)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8A0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11F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58B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97.2 (93.2–98.8)</w:t>
            </w:r>
          </w:p>
        </w:tc>
      </w:tr>
      <w:tr w:rsidR="00C7744E" w:rsidRPr="00C7744E" w14:paraId="5782B0BF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0F7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II(e) Unspecified lymphomas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343F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23D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84.3 (74.8–90.5)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56D7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FB7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F06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93.5 (85.9–97.1)</w:t>
            </w:r>
          </w:p>
        </w:tc>
      </w:tr>
      <w:tr w:rsidR="00C7744E" w:rsidRPr="00C7744E" w14:paraId="2D48E79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384B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III CNS and misc intracranial and intraspinal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7984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2,920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9CB4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77.0 (75.4–78.5)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942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84D7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3,080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0E25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79.3 (77.7–80.8)</w:t>
            </w:r>
          </w:p>
        </w:tc>
      </w:tr>
      <w:tr w:rsidR="00C7744E" w:rsidRPr="00C7744E" w14:paraId="7AFAC08C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99BF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III(a) Ependymomas and choroid plexus tumor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51B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487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87.2 (82.1–90.9)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1AF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EA1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854D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90.4 (84.7–94.1)</w:t>
            </w:r>
          </w:p>
        </w:tc>
      </w:tr>
      <w:tr w:rsidR="00C7744E" w:rsidRPr="00C7744E" w14:paraId="6E1F0F96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9A6FC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III(b) Astrocytomas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C93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1,630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419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76.7 (74.6–78.7)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4E20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EFC3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1,786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424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78.0 (75.8–80.0)</w:t>
            </w:r>
          </w:p>
        </w:tc>
      </w:tr>
      <w:tr w:rsidR="00C7744E" w:rsidRPr="00C7744E" w14:paraId="3D556190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CD40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III(c) Intracranial and intraspinal embryonal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EF7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3CB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70.7 (65.9–75.0)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D1C1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A54A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3F0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72.3 (66.3–77.3)</w:t>
            </w:r>
          </w:p>
        </w:tc>
      </w:tr>
      <w:tr w:rsidR="00C7744E" w:rsidRPr="00C7744E" w14:paraId="4309138C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C9F9E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III(d) Other gliomas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433C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27EA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78.7 (75.0–82.0)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C89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59F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712C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82.8 (79.3–85.8)</w:t>
            </w:r>
          </w:p>
        </w:tc>
      </w:tr>
      <w:tr w:rsidR="00C7744E" w:rsidRPr="00C7744E" w14:paraId="73BD37C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C0DE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III(e) Other specified intracranial/intraspinal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EAC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99DE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73.5 (62.4–81.8)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A5C3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15D0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B0A0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80.4 (68.5–88.1)</w:t>
            </w:r>
          </w:p>
        </w:tc>
      </w:tr>
      <w:tr w:rsidR="00C7744E" w:rsidRPr="00C7744E" w14:paraId="227824B6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1A8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III(f) Unspecified intracranial and intraspinal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064D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A587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74.1 (57.9–84.8)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83F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31F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69A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77.6 (62.3–87.3)</w:t>
            </w:r>
          </w:p>
        </w:tc>
      </w:tr>
      <w:tr w:rsidR="00C7744E" w:rsidRPr="00C7744E" w14:paraId="69CEA85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0E30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IV Neuroblastoma and other peripheral nervous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50D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C07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72.8 (63.0–80.4)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80F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01E8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FF96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76.1 (64.2–84.6)</w:t>
            </w:r>
          </w:p>
        </w:tc>
      </w:tr>
      <w:tr w:rsidR="00C7744E" w:rsidRPr="00C7744E" w14:paraId="5494CB07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3B52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IV(a) Neuroblastoma and ganglioneuroblastoma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7C3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82D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63.7 (49.0–75.1)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DCF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341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3FD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61.0 (40.8–76.1)</w:t>
            </w:r>
          </w:p>
        </w:tc>
      </w:tr>
      <w:tr w:rsidR="00C7744E" w:rsidRPr="00C7744E" w14:paraId="53B14267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BBC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IV(b) Other peripheral nervous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F9F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556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82.2 (68.4–90.4)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FFE0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DDD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04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88.5 (73.4–95.3)</w:t>
            </w:r>
          </w:p>
        </w:tc>
      </w:tr>
      <w:tr w:rsidR="00C7744E" w:rsidRPr="00C7744E" w14:paraId="7E1CBEB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550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 Retinoblastoma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34DF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41DC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5C1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E7C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75B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5D70D3C5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D55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VI Renal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04E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608C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79.9 (73.8–84.7)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B11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8F5F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84B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79.5 (73.2–84.5)</w:t>
            </w:r>
          </w:p>
        </w:tc>
      </w:tr>
      <w:tr w:rsidR="00C7744E" w:rsidRPr="00C7744E" w14:paraId="33A9A356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9249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VI(a) Nephroblastoma and other nonepithelial renal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E0CC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DAA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83.6 (69.5–91.5)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B269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5A5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4E0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87.2 (73.4–94.1)</w:t>
            </w:r>
          </w:p>
        </w:tc>
      </w:tr>
      <w:tr w:rsidR="00C7744E" w:rsidRPr="00C7744E" w14:paraId="11967BDE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DB95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VI(b) Renal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A59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701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78.9 (71.8–84.4)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F5B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ED2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E20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77.4 (70.0–83.2)</w:t>
            </w:r>
          </w:p>
        </w:tc>
      </w:tr>
      <w:tr w:rsidR="00C7744E" w:rsidRPr="00C7744E" w14:paraId="30BAFCE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AC25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VII Hepatic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DFA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1BA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40.0 (32.7–47.3)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7C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FD8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7C77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49.1 (40.7–57.0)</w:t>
            </w:r>
          </w:p>
        </w:tc>
      </w:tr>
      <w:tr w:rsidR="00C7744E" w:rsidRPr="00C7744E" w14:paraId="069FCBDF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6B35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VII(a) Hepatoblastoma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1827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90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E018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92C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2CA1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630A630E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D2A0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VII(b) Hepatic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08D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4C2D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39.4 (32.0–46.8)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C9A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703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E84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47.8 (39.1–56.1)</w:t>
            </w:r>
          </w:p>
        </w:tc>
      </w:tr>
      <w:tr w:rsidR="00C7744E" w:rsidRPr="00C7744E" w14:paraId="39F34B3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F9D0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VIII Malignant bone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A5F5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2,017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8E1C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67.2 (65.1–69.2)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A604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CDE5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1,884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B435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68.5 (66.0–70.9)</w:t>
            </w:r>
          </w:p>
        </w:tc>
      </w:tr>
      <w:tr w:rsidR="00C7744E" w:rsidRPr="00C7744E" w14:paraId="52A47588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DC1E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VIII(a) Osteosarcomas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41E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1,170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9D3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66.4 (63.6–69.0)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566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539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1,081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27FF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64.6 (61.1–67.8)</w:t>
            </w:r>
          </w:p>
        </w:tc>
      </w:tr>
      <w:tr w:rsidR="00C7744E" w:rsidRPr="00C7744E" w14:paraId="202C40B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8B50" w14:textId="529577F3" w:rsidR="006F2D48" w:rsidRDefault="006F2D48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lastRenderedPageBreak/>
              <w:t xml:space="preserve">Supporting 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2</w:t>
            </w: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. (continued)</w:t>
            </w:r>
            <w:r w:rsidR="00C7744E" w:rsidRPr="00C774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A3DC8D6" w14:textId="2988942F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VIII(b) Chondrosarcomas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78D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E5AF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93.3 (86.6–96.7)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C2F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8CF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DD0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96.1 (89.2–98.6)</w:t>
            </w:r>
          </w:p>
        </w:tc>
      </w:tr>
      <w:tr w:rsidR="00C7744E" w:rsidRPr="00C7744E" w14:paraId="743DE65C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502D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VIII(c) Ewing tumor and related sarcomas of bone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CAD0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7E2B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58.5 (54.3–62.3)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ED7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61B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9CD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65.3 (60.4–69.8)</w:t>
            </w:r>
          </w:p>
        </w:tc>
      </w:tr>
      <w:tr w:rsidR="00C7744E" w:rsidRPr="00C7744E" w14:paraId="14D9479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3F0D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VIII(d) Other specified malignant bone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914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AD3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90.3 (83.2–94.5)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994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6573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85F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92.4 (84.3–96.5)</w:t>
            </w:r>
          </w:p>
        </w:tc>
      </w:tr>
      <w:tr w:rsidR="00C7744E" w:rsidRPr="00C7744E" w14:paraId="11C434B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7D8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VIII(e) Unspecified malignant bone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0EF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D83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77.8 (58.5–88.9)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EF0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FEF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F81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74.5 (53.1–87.2)</w:t>
            </w:r>
          </w:p>
        </w:tc>
      </w:tr>
      <w:tr w:rsidR="00C7744E" w:rsidRPr="00C7744E" w14:paraId="354BB081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75BEC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IX Soft tissue and other extraosseous 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47D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2,135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24E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70.4 (68.4–72.3)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857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C7E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2,049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F5EF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69.2 (66.9–71.4)</w:t>
            </w:r>
          </w:p>
        </w:tc>
      </w:tr>
      <w:tr w:rsidR="00C7744E" w:rsidRPr="00C7744E" w14:paraId="453F34F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1F3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IX(a) Rhabdomyosarcomas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D02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717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51.1 (46.6–55.5)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A68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AF3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718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50.5 (45.2–55.4)</w:t>
            </w:r>
          </w:p>
        </w:tc>
      </w:tr>
      <w:tr w:rsidR="00C7744E" w:rsidRPr="00C7744E" w14:paraId="6B2FF255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ABCC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IX(b) Fibrosarcomas, peripheral nerve &amp; other fibrous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7B7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58B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70.9 (64.7–76.2)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6D4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F05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A5EB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71.2 (64.5–76.9)</w:t>
            </w:r>
          </w:p>
        </w:tc>
      </w:tr>
      <w:tr w:rsidR="00C7744E" w:rsidRPr="00C7744E" w14:paraId="1A73352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AA0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IX(c) Kaposi sarcoma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BD6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1ED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4F2B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99A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5EF8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82.7 (60.1–93.1)</w:t>
            </w:r>
          </w:p>
        </w:tc>
      </w:tr>
      <w:tr w:rsidR="00C7744E" w:rsidRPr="00C7744E" w14:paraId="51C99711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359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IX(d) Other specified soft tissue 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AC5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1,151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27D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78.6 (76.1–80.9)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8A1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9C7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1,041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4FC2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76.6 (73.6–79.4)</w:t>
            </w:r>
          </w:p>
        </w:tc>
      </w:tr>
      <w:tr w:rsidR="00C7744E" w:rsidRPr="00C7744E" w14:paraId="758352C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448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IX(e) Unspecified soft tissue sarcomas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220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FDE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69.8 (63.4–75.3)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5A3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896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3E2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72.3 (66.0–77.6)</w:t>
            </w:r>
          </w:p>
        </w:tc>
      </w:tr>
      <w:tr w:rsidR="00C7744E" w:rsidRPr="00C7744E" w14:paraId="10FEA75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BCE5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X Germ cell &amp; trophoblastic tumors &amp; neoplasms of gonads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70F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3,629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40E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92.4 (91.5–93.3)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3D8E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9FC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3,956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EE75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93.3 (92.4–94.2)</w:t>
            </w:r>
          </w:p>
        </w:tc>
      </w:tr>
      <w:tr w:rsidR="00C7744E" w:rsidRPr="00C7744E" w14:paraId="62BBCF24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66B1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X(a) Intracranial &amp; intraspinal germ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47D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04ED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85.9 (81.4–89.4)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D3D0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A6AB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D08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44E">
              <w:rPr>
                <w:rFonts w:ascii="Calibri" w:eastAsia="Times New Roman" w:hAnsi="Calibri" w:cs="Calibri"/>
                <w:b/>
                <w:bCs/>
                <w:color w:val="000000"/>
              </w:rPr>
              <w:t>93.8 (90.2–96.1)</w:t>
            </w:r>
          </w:p>
        </w:tc>
      </w:tr>
      <w:tr w:rsidR="00C7744E" w:rsidRPr="00C7744E" w14:paraId="5CBF6A9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7AD5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X(b) Extracranial &amp; extragonadal germ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326A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B66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76.2 (69.9–81.3)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555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0F97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196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75.0 (68.6–80.3)</w:t>
            </w:r>
          </w:p>
        </w:tc>
      </w:tr>
      <w:tr w:rsidR="00C7744E" w:rsidRPr="00C7744E" w14:paraId="61EA2C74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6C8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X(c) Malignant gonadal germ cell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832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2,821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88F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95.8 (95.0–96.5)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074F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981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3,076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C5C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96.1 (95.2–96.8)</w:t>
            </w:r>
          </w:p>
        </w:tc>
      </w:tr>
      <w:tr w:rsidR="00C7744E" w:rsidRPr="00C7744E" w14:paraId="6726E2D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35F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X(d) Gonadal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ACD5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A4F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78.6 (71.5–84.1)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D5E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B28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5E2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79.6 (72.3–85.2)</w:t>
            </w:r>
          </w:p>
        </w:tc>
      </w:tr>
      <w:tr w:rsidR="00C7744E" w:rsidRPr="00C7744E" w14:paraId="6DC2C69C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A9DE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X(e) Other and unspecified malignant gonadal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9951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9A5B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77.1 (68.4–83.8)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475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14B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A68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78.0 (67.1–85.6)</w:t>
            </w:r>
          </w:p>
        </w:tc>
      </w:tr>
      <w:tr w:rsidR="00C7744E" w:rsidRPr="00C7744E" w14:paraId="054C5B81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A3DA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XI Other malignant epithelial neoplasms and melanomas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B96D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6,404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97C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93.2 (92.5–93.8)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6213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5A4E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7,088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354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93.4 (92.7–94.0)</w:t>
            </w:r>
          </w:p>
        </w:tc>
      </w:tr>
      <w:tr w:rsidR="00C7744E" w:rsidRPr="00C7744E" w14:paraId="510D256E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299F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XI(a) Adrenocortical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96B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088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47.7 (25.8–66.8)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619C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A3C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39B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24.9 (10.9–41.7)</w:t>
            </w:r>
          </w:p>
        </w:tc>
      </w:tr>
      <w:tr w:rsidR="00C7744E" w:rsidRPr="00C7744E" w14:paraId="0E34DEDA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C1C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XI(b) Thyroid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E0C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2,451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462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99.5 (99.0–99.8)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45667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A08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3,616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1751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99.5 (99.0–99.8)</w:t>
            </w:r>
          </w:p>
        </w:tc>
      </w:tr>
      <w:tr w:rsidR="00C7744E" w:rsidRPr="00C7744E" w14:paraId="7E111C4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0460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XI(c) Nasopharyngeal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8CA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B8C5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80.9 (74.5–85.8)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722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F5A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8CB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85.0 (77.8–90.0)</w:t>
            </w:r>
          </w:p>
        </w:tc>
      </w:tr>
      <w:tr w:rsidR="00C7744E" w:rsidRPr="00C7744E" w14:paraId="0AEA3E78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759B6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XI(d) Malignant melanomas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8DB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2,257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D421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96.4 (95.5–97.2)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A20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B92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1,495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D4DB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95.4 (93.9–96.5)</w:t>
            </w:r>
          </w:p>
        </w:tc>
      </w:tr>
      <w:tr w:rsidR="00C7744E" w:rsidRPr="00C7744E" w14:paraId="04DF20B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39C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XI(e) Skin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DD1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911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94.5 (66.3–99.2)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11B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E0A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C5C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  <w:tr w:rsidR="00C7744E" w:rsidRPr="00C7744E" w14:paraId="05BD21A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A409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XI(f) Other and unspecified carcinomas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E20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1,463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7409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79.7 (77.5–81.7)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CC6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32BA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1,731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103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81.0 (78.9–83.0)</w:t>
            </w:r>
          </w:p>
        </w:tc>
      </w:tr>
      <w:tr w:rsidR="00C7744E" w:rsidRPr="00C7744E" w14:paraId="5E893C93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9AF7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XII Other and unspecified malignant neoplasms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BEE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2528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80.3 (74.0–85.3)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B7E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09906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4F2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84.0 (76.4–89.3)</w:t>
            </w:r>
          </w:p>
        </w:tc>
      </w:tr>
      <w:tr w:rsidR="00C7744E" w:rsidRPr="00C7744E" w14:paraId="17C2C08B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5BB5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XII(a) Other specified malignant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05CE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1C0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73.2 (61.4–81.8)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6F40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B98E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A6BB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84.3 (71.8–91.5)</w:t>
            </w:r>
          </w:p>
        </w:tc>
      </w:tr>
      <w:tr w:rsidR="00C7744E" w:rsidRPr="00C7744E" w14:paraId="694485DD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5A8E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 xml:space="preserve">  XII(b) Other unspecified malignant tumors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CD0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6794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84.7 (76.9–90.0)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6DDC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E37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435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83.6 (72.7–90.4)</w:t>
            </w:r>
          </w:p>
        </w:tc>
      </w:tr>
      <w:tr w:rsidR="00C7744E" w:rsidRPr="00C7744E" w14:paraId="215BA7F9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070C4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Not classified by ICCC or in situ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2BDE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B672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70.7 (54.7–81.9)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1647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8EC1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6490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75.1 (58.3–85.8)</w:t>
            </w:r>
          </w:p>
        </w:tc>
      </w:tr>
      <w:tr w:rsidR="00C7744E" w:rsidRPr="00C7744E" w14:paraId="4EF69311" w14:textId="77777777" w:rsidTr="00C7744E">
        <w:trPr>
          <w:trHeight w:val="18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B18E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373F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D3B3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A555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9BABB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91F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5196AC58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4CC30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CDC’s National Program of Cancer Registries.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A458C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EC38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EA9A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C9A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CA58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3AC2EDFB" w14:textId="77777777" w:rsidTr="00C7744E">
        <w:trPr>
          <w:trHeight w:val="300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7B52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Abbreviations: CI=confidence interval, ICCC=International Classification of Childhood Cancers.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B9F9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486B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B45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42C9ACDD" w14:textId="77777777" w:rsidTr="00C7744E">
        <w:trPr>
          <w:trHeight w:val="300"/>
        </w:trPr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8C93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Bold indicates nonoverlapping 95% CIs when comparing 2001–2007 to 2008–2015.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CDC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089D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5265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9AA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6CDDAAA1" w14:textId="77777777" w:rsidTr="00C7744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971BA" w14:textId="77777777" w:rsidR="00C7744E" w:rsidRPr="00C7744E" w:rsidRDefault="00C7744E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 indicates suppressed cell due to case count &lt;16.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C56F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1D80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79D1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F0E2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0384" w14:textId="77777777" w:rsidR="00C7744E" w:rsidRPr="00C7744E" w:rsidRDefault="00C7744E" w:rsidP="00C7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4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44E" w:rsidRPr="00C7744E" w14:paraId="6DD155FF" w14:textId="77777777" w:rsidTr="00C7744E">
        <w:trPr>
          <w:trHeight w:val="300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DD53C" w14:textId="569D4C56" w:rsidR="006F2D48" w:rsidRDefault="006F2D48" w:rsidP="00C7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</w:pP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lastRenderedPageBreak/>
              <w:t xml:space="preserve">Supporting 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2</w:t>
            </w: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. (continued)</w:t>
            </w:r>
          </w:p>
          <w:p w14:paraId="0EE7CDDD" w14:textId="440E018A" w:rsidR="00C7744E" w:rsidRPr="00C7744E" w:rsidRDefault="00EC62E2" w:rsidP="00C7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Suppressed</w:t>
            </w:r>
            <w:r w:rsidR="00C7744E" w:rsidRPr="00C774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ICCC groups VI(c) Unspecified malignant renal  tumors and VII(c) Unspecified malignant hepatic tumors due to cell counts &lt;16.</w:t>
            </w:r>
          </w:p>
        </w:tc>
      </w:tr>
    </w:tbl>
    <w:p w14:paraId="35D15084" w14:textId="77777777" w:rsidR="00FC70C6" w:rsidRDefault="00FC70C6"/>
    <w:sectPr w:rsidR="00FC70C6" w:rsidSect="00C7744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56"/>
    <w:rsid w:val="000A4456"/>
    <w:rsid w:val="0050381D"/>
    <w:rsid w:val="005E1957"/>
    <w:rsid w:val="006F2D48"/>
    <w:rsid w:val="00C66227"/>
    <w:rsid w:val="00C7744E"/>
    <w:rsid w:val="00D26908"/>
    <w:rsid w:val="00EC62E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87B4"/>
  <w15:chartTrackingRefBased/>
  <w15:docId w15:val="{65063022-0198-482F-B02A-DDAA70B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4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44E"/>
    <w:rPr>
      <w:color w:val="954F72"/>
      <w:u w:val="single"/>
    </w:rPr>
  </w:style>
  <w:style w:type="paragraph" w:customStyle="1" w:styleId="msonormal0">
    <w:name w:val="msonormal"/>
    <w:basedOn w:val="Normal"/>
    <w:rsid w:val="00C7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C774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C7744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C774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C7744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7744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7744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774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774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774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C7744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7744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774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774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C774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C774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774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1610</Words>
  <Characters>9180</Characters>
  <Application>Microsoft Office Word</Application>
  <DocSecurity>0</DocSecurity>
  <Lines>76</Lines>
  <Paragraphs>21</Paragraphs>
  <ScaleCrop>false</ScaleCrop>
  <Company>Centers for Disease Control and Prevention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David A. (CDC/DDNID/NCCDPHP/DCPC)</dc:creator>
  <cp:keywords/>
  <dc:description/>
  <cp:lastModifiedBy>Siegel, David A. (CDC/DDNID/NCCDPHP/DCPC)</cp:lastModifiedBy>
  <cp:revision>7</cp:revision>
  <dcterms:created xsi:type="dcterms:W3CDTF">2019-10-30T13:07:00Z</dcterms:created>
  <dcterms:modified xsi:type="dcterms:W3CDTF">2019-11-02T20:28:00Z</dcterms:modified>
</cp:coreProperties>
</file>