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5" w:rsidRDefault="00042EA2" w:rsidP="00822F5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Supplementary Information</w:t>
      </w:r>
    </w:p>
    <w:p w:rsidR="00042EA2" w:rsidRDefault="00042EA2" w:rsidP="00042EA2">
      <w:pPr>
        <w:pStyle w:val="NoSpacing"/>
        <w:rPr>
          <w:sz w:val="24"/>
        </w:rPr>
      </w:pPr>
      <w:r>
        <w:rPr>
          <w:sz w:val="24"/>
        </w:rPr>
        <w:t>This supplementary information provides the readers the set-up of the structural equation models that were used in our analysis.</w:t>
      </w:r>
    </w:p>
    <w:p w:rsidR="00042EA2" w:rsidRPr="00042EA2" w:rsidRDefault="00042EA2" w:rsidP="00042EA2">
      <w:pPr>
        <w:pStyle w:val="NoSpacing"/>
        <w:rPr>
          <w:sz w:val="24"/>
        </w:rPr>
      </w:pPr>
    </w:p>
    <w:p w:rsidR="005D3DBF" w:rsidRPr="009E2D86" w:rsidRDefault="005D3DBF" w:rsidP="000E7FAE">
      <w:pPr>
        <w:pStyle w:val="NoSpacing"/>
        <w:rPr>
          <w:b/>
          <w:sz w:val="24"/>
        </w:rPr>
      </w:pPr>
      <w:r w:rsidRPr="009E2D86">
        <w:rPr>
          <w:b/>
          <w:sz w:val="24"/>
        </w:rPr>
        <w:t>Year 1</w:t>
      </w:r>
    </w:p>
    <w:p w:rsidR="00ED1663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Anthropometric Scores=GWG+Birth Weight+Breastfeeding Duration+MomAge+MomBMI+Race+Education+Marital Status+Poverty Level+Parity+Smoking Status+Gestational Diabetes+Gestational age+Age at Solid Food Introduction</m:t>
          </m:r>
        </m:oMath>
      </m:oMathPara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Birth Weight=GWG+MomAge+MomBMI+Race+Education+Marital Status+Poverty Level+Parity+Smoking Status+Gestational Diabetes+Gestationa</m:t>
          </m:r>
          <w:bookmarkStart w:id="0" w:name="_GoBack"/>
          <w:bookmarkEnd w:id="0"/>
          <m:r>
            <w:rPr>
              <w:rFonts w:ascii="Cambria Math" w:hAnsi="Cambria Math"/>
            </w:rPr>
            <m:t>l age</m:t>
          </m:r>
        </m:oMath>
      </m:oMathPara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Breastfeeding Duration=GWG+Birth Weight+MomAge+MomBMI+Race+Education+Marital Status+Poverty Level+Parity+Smoking Status+Gestational Diabetes+Gestational age+Age at Solid Food Introduction</m:t>
          </m:r>
        </m:oMath>
      </m:oMathPara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GWG=MomAge+MomBMI+Race+Education+Marital Status+Poverty Level+Parity+Smoking Status+Gestational Diabetes+Gestational age</m:t>
          </m:r>
        </m:oMath>
      </m:oMathPara>
    </w:p>
    <w:p w:rsidR="005D3DBF" w:rsidRDefault="005D3DBF" w:rsidP="000E7FAE">
      <w:pPr>
        <w:pStyle w:val="NoSpacing"/>
      </w:pPr>
    </w:p>
    <w:p w:rsidR="005D3DBF" w:rsidRPr="009E2D86" w:rsidRDefault="005D3DBF" w:rsidP="000E7FAE">
      <w:pPr>
        <w:pStyle w:val="NoSpacing"/>
        <w:rPr>
          <w:b/>
          <w:sz w:val="24"/>
        </w:rPr>
      </w:pPr>
      <w:r w:rsidRPr="009E2D86">
        <w:rPr>
          <w:b/>
          <w:sz w:val="24"/>
        </w:rPr>
        <w:t>Year 6</w:t>
      </w:r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Anthropometric Scores=GWG+Birth Weight+Breastfeeding Duration+MomAge+MomBMI+Race+Education+Marital Status+Poverty Level+Parity+Smoking Status+Gestational Diabetes+Gestational age+Age at Solid Food Introduction+Fast Food+SugarSweetened Beverages+TVwatching+Days of PA</m:t>
          </m:r>
        </m:oMath>
      </m:oMathPara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Birth Weight=GWG+MomAge+MomBMI+Race+Education+Marital Status+Poverty Level+Parity+Smoking Status+Gestational Diabetes+Gestational age</m:t>
          </m:r>
        </m:oMath>
      </m:oMathPara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Breastfeeding Duration=GWG+Birth Weight+MomAge+MomBMI+Race+Education+Marital Status+Poverty Level+Parity+Smoking Status+Gestational Diabetes+Gestational age+Age at Solid Food Introduction</m:t>
          </m:r>
        </m:oMath>
      </m:oMathPara>
    </w:p>
    <w:p w:rsidR="005D3DBF" w:rsidRPr="005D3DBF" w:rsidRDefault="005D3DBF" w:rsidP="000E7FAE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GWG=MomAge+MomBMI+Race+Education+Marital Status+Poverty Level+Parity+Smoking Status+Gestational Diabetes+Gestational age</m:t>
          </m:r>
        </m:oMath>
      </m:oMathPara>
    </w:p>
    <w:p w:rsidR="005D3DBF" w:rsidRDefault="005D3DBF" w:rsidP="000E7FAE">
      <w:pPr>
        <w:pStyle w:val="NoSpacing"/>
      </w:pPr>
    </w:p>
    <w:p w:rsidR="000E7FAE" w:rsidRDefault="000E7FAE" w:rsidP="000E7FAE">
      <w:pPr>
        <w:pStyle w:val="NoSpacing"/>
      </w:pPr>
    </w:p>
    <w:p w:rsidR="000E7FAE" w:rsidRDefault="000E7FAE" w:rsidP="000E7FAE">
      <w:pPr>
        <w:pStyle w:val="NoSpacing"/>
      </w:pPr>
      <w:r>
        <w:t xml:space="preserve">Note: </w:t>
      </w:r>
      <w:r w:rsidR="000A6816">
        <w:t>‘</w:t>
      </w:r>
      <w:proofErr w:type="spellStart"/>
      <w:r w:rsidR="000A6816">
        <w:t>MomAge</w:t>
      </w:r>
      <w:proofErr w:type="spellEnd"/>
      <w:r w:rsidR="000A6816">
        <w:t>’=Maternal age in years. ‘</w:t>
      </w:r>
      <w:proofErr w:type="spellStart"/>
      <w:r w:rsidR="000A6816">
        <w:t>MomBMI</w:t>
      </w:r>
      <w:proofErr w:type="spellEnd"/>
      <w:r w:rsidR="000A6816">
        <w:t>’=</w:t>
      </w:r>
      <w:proofErr w:type="spellStart"/>
      <w:r w:rsidR="000A6816">
        <w:t>Prepregnancy</w:t>
      </w:r>
      <w:proofErr w:type="spellEnd"/>
      <w:r w:rsidR="000A6816">
        <w:t xml:space="preserve"> BMI. ‘Age at Solid Food Introduction’=Age at solid food introduction in months. </w:t>
      </w:r>
      <w:r>
        <w:t>‘Fast food’=Days of fast food consumption times per week. ‘</w:t>
      </w:r>
      <w:proofErr w:type="spellStart"/>
      <w:r>
        <w:t>SugarSweetened</w:t>
      </w:r>
      <w:proofErr w:type="spellEnd"/>
      <w:r>
        <w:t xml:space="preserve"> Beverages’=Times of sugar-sweetened beverages consumption per week. ‘</w:t>
      </w:r>
      <w:proofErr w:type="spellStart"/>
      <w:r>
        <w:t>TVwatching</w:t>
      </w:r>
      <w:proofErr w:type="spellEnd"/>
      <w:r>
        <w:t>’=Hours of watching television per day. ‘Days of PA’=Days of</w:t>
      </w:r>
      <w:r w:rsidR="00FB1E18">
        <w:t xml:space="preserve"> </w:t>
      </w:r>
      <w:r w:rsidR="000A6816">
        <w:t>doing physical activity</w:t>
      </w:r>
      <w:r>
        <w:t xml:space="preserve"> </w:t>
      </w:r>
      <w:r w:rsidR="00FB1E18">
        <w:t xml:space="preserve">for at least 60 mins in a week. </w:t>
      </w:r>
    </w:p>
    <w:p w:rsidR="005D3DBF" w:rsidRDefault="005D3DBF" w:rsidP="000E7FAE">
      <w:pPr>
        <w:pStyle w:val="NoSpacing"/>
      </w:pPr>
    </w:p>
    <w:p w:rsidR="005D3DBF" w:rsidRDefault="005D3DBF" w:rsidP="000E7FAE">
      <w:pPr>
        <w:pStyle w:val="NoSpacing"/>
      </w:pPr>
    </w:p>
    <w:sectPr w:rsidR="005D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BF"/>
    <w:rsid w:val="00042EA2"/>
    <w:rsid w:val="000A6816"/>
    <w:rsid w:val="000E7FAE"/>
    <w:rsid w:val="005D3DBF"/>
    <w:rsid w:val="00700F70"/>
    <w:rsid w:val="00822F55"/>
    <w:rsid w:val="00871363"/>
    <w:rsid w:val="00907B3E"/>
    <w:rsid w:val="009E2D86"/>
    <w:rsid w:val="00BB6095"/>
    <w:rsid w:val="00ED1663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C842-C9C8-48AB-A2F0-A54A9C4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BF"/>
    <w:rPr>
      <w:color w:val="808080"/>
    </w:rPr>
  </w:style>
  <w:style w:type="paragraph" w:styleId="NoSpacing">
    <w:name w:val="No Spacing"/>
    <w:uiPriority w:val="1"/>
    <w:qFormat/>
    <w:rsid w:val="000E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DISC1</dc:creator>
  <cp:keywords/>
  <dc:description/>
  <cp:lastModifiedBy>ril6</cp:lastModifiedBy>
  <cp:revision>2</cp:revision>
  <dcterms:created xsi:type="dcterms:W3CDTF">2017-01-24T13:10:00Z</dcterms:created>
  <dcterms:modified xsi:type="dcterms:W3CDTF">2017-01-24T13:10:00Z</dcterms:modified>
</cp:coreProperties>
</file>