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0F9EE" w14:textId="77777777" w:rsidR="006B7ED9" w:rsidRPr="006B7ED9" w:rsidRDefault="006B7ED9" w:rsidP="006B7ED9">
      <w:pPr>
        <w:spacing w:line="276" w:lineRule="auto"/>
        <w:jc w:val="center"/>
        <w:rPr>
          <w:rFonts w:ascii="Times New Roman" w:eastAsia="Calibri" w:hAnsi="Times New Roman" w:cs="Times New Roman"/>
          <w:b/>
          <w:bCs/>
        </w:rPr>
      </w:pPr>
      <w:r w:rsidRPr="006B7ED9">
        <w:rPr>
          <w:rFonts w:ascii="Times New Roman" w:eastAsia="Calibri" w:hAnsi="Times New Roman" w:cs="Times New Roman"/>
          <w:b/>
          <w:bCs/>
        </w:rPr>
        <w:t xml:space="preserve">Supplementary Material for the Article:  </w:t>
      </w:r>
    </w:p>
    <w:p w14:paraId="0EB591B9" w14:textId="66A42765" w:rsidR="006B7ED9" w:rsidRPr="006B7ED9" w:rsidRDefault="006B7ED9" w:rsidP="006B7ED9">
      <w:pPr>
        <w:spacing w:line="480" w:lineRule="auto"/>
        <w:contextualSpacing/>
        <w:jc w:val="center"/>
        <w:rPr>
          <w:rFonts w:ascii="Times New Roman" w:eastAsia="Calibri" w:hAnsi="Times New Roman" w:cs="Times New Roman"/>
          <w:bCs/>
          <w:vertAlign w:val="superscript"/>
        </w:rPr>
      </w:pPr>
      <w:r w:rsidRPr="006B7ED9">
        <w:rPr>
          <w:rFonts w:ascii="Times New Roman" w:eastAsia="Calibri" w:hAnsi="Times New Roman" w:cs="Times New Roman"/>
          <w:bCs/>
        </w:rPr>
        <w:t>Evidence for state, community and systems-level prevention strategies</w:t>
      </w:r>
      <w:r w:rsidRPr="006B7ED9">
        <w:rPr>
          <w:rFonts w:ascii="Times New Roman" w:eastAsia="Calibri" w:hAnsi="Times New Roman" w:cs="Times New Roman"/>
          <w:bCs/>
        </w:rPr>
        <w:br w:type="textWrapping" w:clear="all"/>
        <w:t xml:space="preserve"> to address the opioid crisis</w:t>
      </w:r>
    </w:p>
    <w:p w14:paraId="06AEAD3F" w14:textId="77777777" w:rsidR="006B7ED9" w:rsidRPr="006B7ED9" w:rsidRDefault="006B7ED9" w:rsidP="006B7ED9">
      <w:pPr>
        <w:spacing w:line="480" w:lineRule="auto"/>
        <w:ind w:left="360" w:hanging="360"/>
        <w:contextualSpacing/>
        <w:jc w:val="center"/>
        <w:rPr>
          <w:rFonts w:ascii="Times New Roman" w:eastAsia="Calibri" w:hAnsi="Times New Roman" w:cs="Times New Roman"/>
          <w:b/>
          <w:bCs/>
        </w:rPr>
      </w:pPr>
      <w:r w:rsidRPr="006B7ED9">
        <w:rPr>
          <w:rFonts w:ascii="Times New Roman" w:eastAsia="Calibri" w:hAnsi="Times New Roman" w:cs="Times New Roman"/>
          <w:b/>
          <w:bCs/>
        </w:rPr>
        <w:t>This material supplements, but does not replace, the peer-reviewed paper in</w:t>
      </w:r>
    </w:p>
    <w:p w14:paraId="7638F99E" w14:textId="77777777" w:rsidR="006B7ED9" w:rsidRPr="006B7ED9" w:rsidRDefault="006B7ED9" w:rsidP="006B7ED9">
      <w:pPr>
        <w:spacing w:line="480" w:lineRule="auto"/>
        <w:ind w:left="360" w:hanging="360"/>
        <w:contextualSpacing/>
        <w:jc w:val="center"/>
        <w:rPr>
          <w:rFonts w:ascii="Times New Roman" w:eastAsia="Calibri" w:hAnsi="Times New Roman" w:cs="Times New Roman"/>
          <w:b/>
          <w:bCs/>
        </w:rPr>
      </w:pPr>
      <w:r w:rsidRPr="006B7ED9">
        <w:rPr>
          <w:rFonts w:ascii="Times New Roman" w:eastAsia="Calibri" w:hAnsi="Times New Roman" w:cs="Times New Roman"/>
          <w:b/>
          <w:bCs/>
          <w:i/>
          <w:iCs/>
        </w:rPr>
        <w:t>Drug and Alcohol Dependence</w:t>
      </w:r>
      <w:r w:rsidRPr="006B7ED9">
        <w:rPr>
          <w:rFonts w:ascii="Times New Roman" w:eastAsia="Calibri" w:hAnsi="Times New Roman" w:cs="Times New Roman"/>
          <w:b/>
          <w:bCs/>
        </w:rPr>
        <w:t>.</w:t>
      </w:r>
    </w:p>
    <w:p w14:paraId="11927847" w14:textId="77777777" w:rsidR="006B7ED9" w:rsidRDefault="006B7ED9" w:rsidP="006B7ED9">
      <w:pPr>
        <w:spacing w:line="480" w:lineRule="auto"/>
        <w:contextualSpacing/>
        <w:jc w:val="center"/>
        <w:rPr>
          <w:rFonts w:ascii="Times New Roman" w:eastAsia="Calibri" w:hAnsi="Times New Roman" w:cs="Times New Roman"/>
          <w:bCs/>
        </w:rPr>
      </w:pPr>
    </w:p>
    <w:p w14:paraId="3232D0A2" w14:textId="77777777" w:rsidR="006B7ED9" w:rsidRPr="006B7ED9" w:rsidRDefault="006B7ED9" w:rsidP="006B7ED9">
      <w:pPr>
        <w:spacing w:line="480" w:lineRule="auto"/>
        <w:contextualSpacing/>
        <w:jc w:val="center"/>
        <w:rPr>
          <w:rFonts w:ascii="Times New Roman" w:eastAsia="Calibri" w:hAnsi="Times New Roman" w:cs="Times New Roman"/>
        </w:rPr>
      </w:pPr>
      <w:r w:rsidRPr="006B7ED9">
        <w:rPr>
          <w:rFonts w:ascii="Times New Roman" w:eastAsia="Calibri" w:hAnsi="Times New Roman" w:cs="Times New Roman"/>
        </w:rPr>
        <w:t>Tamara M. Haegerich</w:t>
      </w:r>
      <w:r w:rsidRPr="006B7ED9">
        <w:rPr>
          <w:rFonts w:ascii="Times New Roman" w:eastAsia="Calibri" w:hAnsi="Times New Roman" w:cs="Times New Roman"/>
          <w:vertAlign w:val="superscript"/>
        </w:rPr>
        <w:t>a</w:t>
      </w:r>
      <w:r w:rsidRPr="006B7ED9">
        <w:rPr>
          <w:rFonts w:ascii="Times New Roman" w:eastAsia="Calibri" w:hAnsi="Times New Roman" w:cs="Times New Roman"/>
        </w:rPr>
        <w:t>, eqd4@cdc.gov</w:t>
      </w:r>
    </w:p>
    <w:p w14:paraId="627AB748" w14:textId="77777777" w:rsidR="006B7ED9" w:rsidRPr="006B7ED9" w:rsidRDefault="006B7ED9" w:rsidP="006B7ED9">
      <w:pPr>
        <w:spacing w:line="480" w:lineRule="auto"/>
        <w:contextualSpacing/>
        <w:jc w:val="center"/>
        <w:rPr>
          <w:rFonts w:ascii="Times New Roman" w:eastAsia="Calibri" w:hAnsi="Times New Roman" w:cs="Times New Roman"/>
        </w:rPr>
      </w:pPr>
      <w:r w:rsidRPr="006B7ED9">
        <w:rPr>
          <w:rFonts w:ascii="Times New Roman" w:eastAsia="Calibri" w:hAnsi="Times New Roman" w:cs="Times New Roman"/>
        </w:rPr>
        <w:t>Christopher M. Jones</w:t>
      </w:r>
      <w:r w:rsidRPr="006B7ED9">
        <w:rPr>
          <w:rFonts w:ascii="Times New Roman" w:eastAsia="Calibri" w:hAnsi="Times New Roman" w:cs="Times New Roman"/>
          <w:vertAlign w:val="superscript"/>
        </w:rPr>
        <w:t>a</w:t>
      </w:r>
      <w:r w:rsidRPr="006B7ED9">
        <w:rPr>
          <w:rFonts w:ascii="Times New Roman" w:eastAsia="Calibri" w:hAnsi="Times New Roman" w:cs="Times New Roman"/>
        </w:rPr>
        <w:t>, fjr0@cdc.gov</w:t>
      </w:r>
    </w:p>
    <w:p w14:paraId="18D63C98" w14:textId="77777777" w:rsidR="006B7ED9" w:rsidRPr="006B7ED9" w:rsidRDefault="006B7ED9" w:rsidP="006B7ED9">
      <w:pPr>
        <w:spacing w:line="480" w:lineRule="auto"/>
        <w:contextualSpacing/>
        <w:jc w:val="center"/>
        <w:rPr>
          <w:rFonts w:ascii="Times New Roman" w:eastAsia="Calibri" w:hAnsi="Times New Roman" w:cs="Times New Roman"/>
        </w:rPr>
      </w:pPr>
      <w:r w:rsidRPr="006B7ED9">
        <w:rPr>
          <w:rFonts w:ascii="Times New Roman" w:eastAsia="Calibri" w:hAnsi="Times New Roman" w:cs="Times New Roman"/>
        </w:rPr>
        <w:t xml:space="preserve">Pierre-Olivier </w:t>
      </w:r>
      <w:r w:rsidRPr="006B7ED9">
        <w:rPr>
          <w:rFonts w:ascii="Times New Roman" w:eastAsia="Calibri" w:hAnsi="Times New Roman" w:cs="Times New Roman"/>
          <w:lang w:val="fr-FR"/>
        </w:rPr>
        <w:t>Cote</w:t>
      </w:r>
      <w:r w:rsidRPr="006B7ED9">
        <w:rPr>
          <w:rFonts w:ascii="Times New Roman" w:eastAsia="Calibri" w:hAnsi="Times New Roman" w:cs="Times New Roman"/>
          <w:vertAlign w:val="superscript"/>
        </w:rPr>
        <w:t>a</w:t>
      </w:r>
      <w:r w:rsidRPr="006B7ED9">
        <w:rPr>
          <w:rFonts w:ascii="Times New Roman" w:eastAsia="Calibri" w:hAnsi="Times New Roman" w:cs="Times New Roman"/>
        </w:rPr>
        <w:t>, yyc8@cdc.gov</w:t>
      </w:r>
    </w:p>
    <w:p w14:paraId="6DDF5B39" w14:textId="77777777" w:rsidR="006B7ED9" w:rsidRPr="006B7ED9" w:rsidRDefault="006B7ED9" w:rsidP="006B7ED9">
      <w:pPr>
        <w:spacing w:line="480" w:lineRule="auto"/>
        <w:contextualSpacing/>
        <w:jc w:val="center"/>
        <w:rPr>
          <w:rFonts w:ascii="Times New Roman" w:eastAsia="Calibri" w:hAnsi="Times New Roman" w:cs="Times New Roman"/>
        </w:rPr>
      </w:pPr>
      <w:r w:rsidRPr="006B7ED9">
        <w:rPr>
          <w:rFonts w:ascii="Times New Roman" w:eastAsia="Calibri" w:hAnsi="Times New Roman" w:cs="Times New Roman"/>
        </w:rPr>
        <w:t>Amber Robinson</w:t>
      </w:r>
      <w:r w:rsidRPr="006B7ED9">
        <w:rPr>
          <w:rFonts w:ascii="Times New Roman" w:eastAsia="Calibri" w:hAnsi="Times New Roman" w:cs="Times New Roman"/>
          <w:vertAlign w:val="superscript"/>
        </w:rPr>
        <w:t>a</w:t>
      </w:r>
      <w:r w:rsidRPr="006B7ED9">
        <w:rPr>
          <w:rFonts w:ascii="Times New Roman" w:eastAsia="Calibri" w:hAnsi="Times New Roman" w:cs="Times New Roman"/>
        </w:rPr>
        <w:t>, nkj5@cdc.gov</w:t>
      </w:r>
    </w:p>
    <w:p w14:paraId="2CBB88E7" w14:textId="77777777" w:rsidR="006B7ED9" w:rsidRPr="006B7ED9" w:rsidRDefault="006B7ED9" w:rsidP="006B7ED9">
      <w:pPr>
        <w:spacing w:line="480" w:lineRule="auto"/>
        <w:contextualSpacing/>
        <w:jc w:val="center"/>
        <w:rPr>
          <w:rFonts w:ascii="Times New Roman" w:eastAsia="Calibri" w:hAnsi="Times New Roman" w:cs="Times New Roman"/>
        </w:rPr>
      </w:pPr>
      <w:r w:rsidRPr="006B7ED9">
        <w:rPr>
          <w:rFonts w:ascii="Times New Roman" w:eastAsia="Calibri" w:hAnsi="Times New Roman" w:cs="Times New Roman"/>
        </w:rPr>
        <w:t>Lindsey Ross</w:t>
      </w:r>
      <w:r w:rsidRPr="006B7ED9">
        <w:rPr>
          <w:rFonts w:ascii="Times New Roman" w:eastAsia="Calibri" w:hAnsi="Times New Roman" w:cs="Times New Roman"/>
          <w:vertAlign w:val="superscript"/>
        </w:rPr>
        <w:t>b</w:t>
      </w:r>
      <w:r w:rsidRPr="006B7ED9">
        <w:rPr>
          <w:rFonts w:ascii="Times New Roman" w:eastAsia="Calibri" w:hAnsi="Times New Roman" w:cs="Times New Roman"/>
        </w:rPr>
        <w:t>, rossmd2b@gmail.com</w:t>
      </w:r>
    </w:p>
    <w:p w14:paraId="317FCEAD" w14:textId="77777777" w:rsidR="006B7ED9" w:rsidRPr="006B7ED9" w:rsidRDefault="006B7ED9" w:rsidP="006B7ED9">
      <w:pPr>
        <w:spacing w:line="480" w:lineRule="auto"/>
        <w:contextualSpacing/>
        <w:jc w:val="center"/>
        <w:rPr>
          <w:rFonts w:ascii="Times New Roman" w:eastAsia="Calibri" w:hAnsi="Times New Roman" w:cs="Times New Roman"/>
        </w:rPr>
      </w:pPr>
    </w:p>
    <w:p w14:paraId="0F2884A3" w14:textId="77777777" w:rsidR="006B7ED9" w:rsidRPr="006B7ED9" w:rsidRDefault="006B7ED9" w:rsidP="006B7ED9">
      <w:pPr>
        <w:spacing w:line="480" w:lineRule="auto"/>
        <w:contextualSpacing/>
        <w:jc w:val="center"/>
        <w:rPr>
          <w:rFonts w:ascii="Times New Roman" w:eastAsia="Calibri" w:hAnsi="Times New Roman" w:cs="Times New Roman"/>
        </w:rPr>
      </w:pPr>
    </w:p>
    <w:p w14:paraId="20752720" w14:textId="77777777" w:rsidR="006B7ED9" w:rsidRPr="006B7ED9" w:rsidRDefault="006B7ED9" w:rsidP="006B7ED9">
      <w:pPr>
        <w:numPr>
          <w:ilvl w:val="0"/>
          <w:numId w:val="1"/>
        </w:numPr>
        <w:spacing w:after="160" w:line="480" w:lineRule="auto"/>
        <w:ind w:left="90" w:hanging="90"/>
        <w:contextualSpacing/>
        <w:rPr>
          <w:rFonts w:ascii="Times New Roman" w:eastAsia="Calibri" w:hAnsi="Times New Roman" w:cs="Times New Roman"/>
        </w:rPr>
      </w:pPr>
      <w:r w:rsidRPr="006B7ED9">
        <w:rPr>
          <w:rFonts w:ascii="Times New Roman" w:eastAsia="Calibri" w:hAnsi="Times New Roman" w:cs="Times New Roman"/>
        </w:rPr>
        <w:t>Centers for Disease Control and Prevention, 4770 Buford Highway NE, Atlanta, GA 30341, USA</w:t>
      </w:r>
    </w:p>
    <w:p w14:paraId="496ABC29" w14:textId="77777777" w:rsidR="006B7ED9" w:rsidRPr="006B7ED9" w:rsidRDefault="006B7ED9" w:rsidP="006B7ED9">
      <w:pPr>
        <w:numPr>
          <w:ilvl w:val="0"/>
          <w:numId w:val="1"/>
        </w:numPr>
        <w:spacing w:after="160" w:line="480" w:lineRule="auto"/>
        <w:ind w:left="90" w:hanging="90"/>
        <w:contextualSpacing/>
        <w:rPr>
          <w:rFonts w:ascii="Times New Roman" w:eastAsia="Calibri" w:hAnsi="Times New Roman" w:cs="Times New Roman"/>
        </w:rPr>
      </w:pPr>
      <w:r w:rsidRPr="006B7ED9">
        <w:rPr>
          <w:rFonts w:ascii="Times New Roman" w:eastAsia="Calibri" w:hAnsi="Times New Roman" w:cs="Times New Roman"/>
        </w:rPr>
        <w:t>Cedars-Sinai Medical Center</w:t>
      </w:r>
    </w:p>
    <w:p w14:paraId="1EC139F4" w14:textId="77777777" w:rsidR="006B7ED9" w:rsidRPr="006B7ED9" w:rsidRDefault="006B7ED9" w:rsidP="006B7ED9">
      <w:pPr>
        <w:spacing w:line="480" w:lineRule="auto"/>
        <w:contextualSpacing/>
        <w:rPr>
          <w:rFonts w:ascii="Times New Roman" w:eastAsia="Calibri" w:hAnsi="Times New Roman" w:cs="Times New Roman"/>
        </w:rPr>
      </w:pPr>
    </w:p>
    <w:p w14:paraId="75D8FCEF" w14:textId="77777777" w:rsidR="006B7ED9" w:rsidRPr="006B7ED9" w:rsidRDefault="006B7ED9" w:rsidP="006B7ED9">
      <w:pPr>
        <w:spacing w:line="480" w:lineRule="auto"/>
        <w:contextualSpacing/>
        <w:rPr>
          <w:rFonts w:ascii="Times New Roman" w:eastAsia="Calibri" w:hAnsi="Times New Roman" w:cs="Times New Roman"/>
        </w:rPr>
      </w:pPr>
    </w:p>
    <w:p w14:paraId="206C5EFA" w14:textId="77777777" w:rsidR="006B7ED9" w:rsidRPr="006B7ED9" w:rsidRDefault="006B7ED9" w:rsidP="006B7ED9">
      <w:pPr>
        <w:spacing w:line="480" w:lineRule="auto"/>
        <w:contextualSpacing/>
        <w:rPr>
          <w:rFonts w:ascii="Times New Roman" w:eastAsia="Calibri" w:hAnsi="Times New Roman" w:cs="Times New Roman"/>
          <w:b/>
          <w:bCs/>
        </w:rPr>
      </w:pPr>
      <w:r w:rsidRPr="006B7ED9">
        <w:rPr>
          <w:rFonts w:ascii="Times New Roman" w:eastAsia="Calibri" w:hAnsi="Times New Roman" w:cs="Times New Roman"/>
          <w:b/>
          <w:bCs/>
        </w:rPr>
        <w:t>Correspondence:</w:t>
      </w:r>
    </w:p>
    <w:p w14:paraId="788463ED" w14:textId="77777777" w:rsidR="006B7ED9" w:rsidRPr="006B7ED9" w:rsidRDefault="006B7ED9" w:rsidP="006B7ED9">
      <w:pPr>
        <w:spacing w:line="480" w:lineRule="auto"/>
        <w:contextualSpacing/>
        <w:rPr>
          <w:rFonts w:ascii="Times New Roman" w:eastAsia="Calibri" w:hAnsi="Times New Roman" w:cs="Times New Roman"/>
        </w:rPr>
      </w:pPr>
      <w:r w:rsidRPr="006B7ED9">
        <w:rPr>
          <w:rFonts w:ascii="Times New Roman" w:eastAsia="Calibri" w:hAnsi="Times New Roman" w:cs="Times New Roman"/>
        </w:rPr>
        <w:t>Tamara Haegerich</w:t>
      </w:r>
      <w:r w:rsidRPr="006B7ED9">
        <w:rPr>
          <w:rFonts w:ascii="Times New Roman" w:eastAsia="Calibri" w:hAnsi="Times New Roman" w:cs="Times New Roman"/>
        </w:rPr>
        <w:br w:type="textWrapping" w:clear="all"/>
        <w:t>eqd4@cdc.gov</w:t>
      </w:r>
    </w:p>
    <w:p w14:paraId="7FFC1490" w14:textId="77777777" w:rsidR="006B7ED9" w:rsidRDefault="006B7ED9">
      <w:pPr>
        <w:sectPr w:rsidR="006B7ED9" w:rsidSect="000C012E">
          <w:type w:val="continuous"/>
          <w:pgSz w:w="12240" w:h="15840"/>
          <w:pgMar w:top="1440" w:right="1440" w:bottom="1440" w:left="1440" w:header="720" w:footer="720" w:gutter="0"/>
          <w:cols w:space="720"/>
          <w:docGrid w:linePitch="360"/>
        </w:sectPr>
      </w:pPr>
    </w:p>
    <w:p w14:paraId="1082F697" w14:textId="77777777" w:rsidR="006B7ED9" w:rsidRPr="00C222D2" w:rsidRDefault="006B7ED9" w:rsidP="009C5CDC">
      <w:pPr>
        <w:contextualSpacing/>
        <w:rPr>
          <w:rFonts w:ascii="Times New Roman" w:hAnsi="Times New Roman" w:cs="Times New Roman"/>
          <w:b/>
        </w:rPr>
      </w:pPr>
      <w:r w:rsidRPr="00462830">
        <w:rPr>
          <w:rFonts w:ascii="Times New Roman" w:hAnsi="Times New Roman" w:cs="Times New Roman"/>
          <w:b/>
        </w:rPr>
        <w:lastRenderedPageBreak/>
        <w:t>Supplementary Appendix</w:t>
      </w:r>
      <w:r>
        <w:rPr>
          <w:rFonts w:ascii="Times New Roman" w:hAnsi="Times New Roman" w:cs="Times New Roman"/>
          <w:b/>
        </w:rPr>
        <w:t xml:space="preserve">: </w:t>
      </w:r>
      <w:r w:rsidRPr="00C222D2">
        <w:rPr>
          <w:rFonts w:ascii="Times New Roman" w:hAnsi="Times New Roman" w:cs="Times New Roman"/>
          <w:b/>
        </w:rPr>
        <w:t>Search Strategy</w:t>
      </w:r>
    </w:p>
    <w:p w14:paraId="0B3AC691" w14:textId="77777777" w:rsidR="006B7ED9" w:rsidRPr="00462830" w:rsidRDefault="006B7ED9" w:rsidP="009C5CDC">
      <w:pPr>
        <w:contextualSpacing/>
        <w:rPr>
          <w:rFonts w:ascii="Times New Roman" w:hAnsi="Times New Roman" w:cs="Times New Roman"/>
        </w:rPr>
      </w:pPr>
    </w:p>
    <w:p w14:paraId="68E055A1" w14:textId="77777777" w:rsidR="006B7ED9" w:rsidRDefault="006B7ED9" w:rsidP="009C5CDC">
      <w:pPr>
        <w:contextualSpacing/>
        <w:rPr>
          <w:rFonts w:ascii="Times New Roman" w:hAnsi="Times New Roman" w:cs="Times New Roman"/>
        </w:rPr>
      </w:pPr>
      <w:r>
        <w:rPr>
          <w:rFonts w:ascii="Times New Roman" w:hAnsi="Times New Roman" w:cs="Times New Roman"/>
        </w:rPr>
        <w:t>We conducted a systematic search using the following four databases: CINAHL, Medline, PsycInfo, and Scopus. The search was limited to the English language and articles published since 2013. The last search was conducted May 10, 2018. Animal studies and letters, editorials, and comments were excluded using the following exclusion criteria: (</w:t>
      </w:r>
      <w:r w:rsidRPr="00B243E1">
        <w:rPr>
          <w:rFonts w:ascii="Times New Roman" w:hAnsi="Times New Roman" w:cs="Times New Roman"/>
        </w:rPr>
        <w:t>NOT</w:t>
      </w:r>
      <w:r>
        <w:rPr>
          <w:rFonts w:ascii="Times New Roman" w:hAnsi="Times New Roman" w:cs="Times New Roman"/>
        </w:rPr>
        <w:t xml:space="preserve"> </w:t>
      </w:r>
      <w:r w:rsidRPr="00B243E1">
        <w:rPr>
          <w:rFonts w:ascii="Times New Roman" w:hAnsi="Times New Roman" w:cs="Times New Roman"/>
        </w:rPr>
        <w:t>Exp animals/ NOT exp humans/</w:t>
      </w:r>
      <w:r>
        <w:rPr>
          <w:rFonts w:ascii="Times New Roman" w:hAnsi="Times New Roman" w:cs="Times New Roman"/>
        </w:rPr>
        <w:t xml:space="preserve"> </w:t>
      </w:r>
      <w:r w:rsidRPr="00B243E1">
        <w:rPr>
          <w:rFonts w:ascii="Times New Roman" w:hAnsi="Times New Roman" w:cs="Times New Roman"/>
        </w:rPr>
        <w:t>NOT</w:t>
      </w:r>
      <w:r>
        <w:rPr>
          <w:rFonts w:ascii="Times New Roman" w:hAnsi="Times New Roman" w:cs="Times New Roman"/>
        </w:rPr>
        <w:t xml:space="preserve"> </w:t>
      </w:r>
      <w:r w:rsidRPr="00B243E1">
        <w:rPr>
          <w:rFonts w:ascii="Times New Roman" w:hAnsi="Times New Roman" w:cs="Times New Roman"/>
        </w:rPr>
        <w:t>(letter OR editorial OR comment).pt</w:t>
      </w:r>
      <w:r>
        <w:rPr>
          <w:rFonts w:ascii="Times New Roman" w:hAnsi="Times New Roman" w:cs="Times New Roman"/>
        </w:rPr>
        <w:t>). Once duplicates were removed, a total of 11,312 unique abstracts were screened by the authors. Below are the search strategies and results for each of the databases.</w:t>
      </w:r>
    </w:p>
    <w:p w14:paraId="01420118" w14:textId="77777777" w:rsidR="006B7ED9" w:rsidRDefault="006B7ED9" w:rsidP="009C5CDC">
      <w:pPr>
        <w:rPr>
          <w:rFonts w:ascii="Times New Roman" w:hAnsi="Times New Roman" w:cs="Times New Roman"/>
        </w:rPr>
      </w:pPr>
    </w:p>
    <w:p w14:paraId="5C30B601" w14:textId="77777777" w:rsidR="006B7ED9" w:rsidRPr="00766EB1" w:rsidRDefault="006B7ED9" w:rsidP="009C5CDC">
      <w:pPr>
        <w:rPr>
          <w:rFonts w:ascii="Times New Roman" w:hAnsi="Times New Roman" w:cs="Times New Roman"/>
        </w:rPr>
      </w:pPr>
      <w:r>
        <w:rPr>
          <w:rFonts w:ascii="Times New Roman" w:hAnsi="Times New Roman" w:cs="Times New Roman"/>
        </w:rPr>
        <w:t xml:space="preserve">CINAHL: 1,844 results for </w:t>
      </w:r>
      <w:r w:rsidRPr="00766EB1">
        <w:rPr>
          <w:rFonts w:ascii="Times New Roman" w:hAnsi="Times New Roman" w:cs="Times New Roman"/>
          <w:bCs/>
        </w:rPr>
        <w:t>(((MH “Analgesics, Opioid</w:t>
      </w:r>
      <w:r w:rsidRPr="00766EB1">
        <w:rPr>
          <w:rFonts w:ascii="Times New Roman" w:hAnsi="Times New Roman" w:cs="Times New Roman"/>
        </w:rPr>
        <w:t xml:space="preserve">”+) OR </w:t>
      </w:r>
      <w:r w:rsidRPr="00766EB1">
        <w:rPr>
          <w:rFonts w:ascii="Times New Roman" w:hAnsi="Times New Roman" w:cs="Times New Roman"/>
          <w:bCs/>
        </w:rPr>
        <w:t>(MH “</w:t>
      </w:r>
      <w:r w:rsidRPr="00766EB1">
        <w:rPr>
          <w:rFonts w:ascii="Times New Roman" w:hAnsi="Times New Roman" w:cs="Times New Roman"/>
        </w:rPr>
        <w:t xml:space="preserve">Opiate Alkaloids”+) OR </w:t>
      </w:r>
      <w:r w:rsidRPr="00766EB1">
        <w:rPr>
          <w:rFonts w:ascii="Times New Roman" w:hAnsi="Times New Roman" w:cs="Times New Roman"/>
          <w:bCs/>
        </w:rPr>
        <w:t>(MH “</w:t>
      </w:r>
      <w:r w:rsidRPr="00766EB1">
        <w:rPr>
          <w:rFonts w:ascii="Times New Roman" w:hAnsi="Times New Roman" w:cs="Times New Roman"/>
        </w:rPr>
        <w:t>substance-related disorders”/PC) OR (analgesic* OR opioid* OR opiate* OR painkiller* OR “pain killer*” OR oxycodone OR oxycontin OR heroin OR fentanyl OR “pain reliever*” OR “prescription drug*” OR “controlled substance*”)) AND (</w:t>
      </w:r>
      <w:r w:rsidRPr="00766EB1">
        <w:rPr>
          <w:rFonts w:ascii="Times New Roman" w:hAnsi="Times New Roman" w:cs="Times New Roman"/>
          <w:bCs/>
        </w:rPr>
        <w:t>(MH “</w:t>
      </w:r>
      <w:r w:rsidRPr="00766EB1">
        <w:rPr>
          <w:rFonts w:ascii="Times New Roman" w:hAnsi="Times New Roman" w:cs="Times New Roman"/>
        </w:rPr>
        <w:t xml:space="preserve">Drug Overdose”) OR (overdose* OR over-dose* OR fatal* OR death* OR mortal* OR abuse* OR misuse* OR “recreational use*” OR “drug use*” OR “prescription rate*” OR prescribing OR safety))) OR </w:t>
      </w:r>
      <w:r w:rsidRPr="00766EB1">
        <w:rPr>
          <w:rFonts w:ascii="Times New Roman" w:hAnsi="Times New Roman" w:cs="Times New Roman"/>
          <w:bCs/>
        </w:rPr>
        <w:t>(MH “</w:t>
      </w:r>
      <w:r w:rsidRPr="00766EB1">
        <w:rPr>
          <w:rFonts w:ascii="Times New Roman" w:hAnsi="Times New Roman" w:cs="Times New Roman"/>
        </w:rPr>
        <w:t>Opioid-Related Disorders”+)</w:t>
      </w:r>
      <w:r>
        <w:rPr>
          <w:rFonts w:ascii="Times New Roman" w:hAnsi="Times New Roman" w:cs="Times New Roman"/>
        </w:rPr>
        <w:t xml:space="preserve"> </w:t>
      </w:r>
      <w:r w:rsidRPr="00766EB1">
        <w:rPr>
          <w:rFonts w:ascii="Times New Roman" w:hAnsi="Times New Roman" w:cs="Times New Roman"/>
        </w:rPr>
        <w:t>AND</w:t>
      </w:r>
      <w:r>
        <w:rPr>
          <w:rFonts w:ascii="Times New Roman" w:hAnsi="Times New Roman" w:cs="Times New Roman"/>
        </w:rPr>
        <w:t xml:space="preserve"> </w:t>
      </w:r>
      <w:r w:rsidRPr="00766EB1">
        <w:rPr>
          <w:rFonts w:ascii="Times New Roman" w:hAnsi="Times New Roman" w:cs="Times New Roman"/>
        </w:rPr>
        <w:t>(prevention OR intervention* OR program* OR policy OR policies OR ((prescribing OR prescription*) N2 (limit* OR regulat* OR guideline* OR rate* OR change* OR quality)) OR strategy OR strategies OR strategic OR legislation OR law* OR education OR campaign* OR promotion* OR detailing OR naloxon* OR narcan OR narcanti OR nalone OR “medical marijuana” OR “peer review” OR “peer feedback” OR “health service*”)</w:t>
      </w:r>
    </w:p>
    <w:p w14:paraId="53C33EB9" w14:textId="77777777" w:rsidR="006B7ED9" w:rsidRDefault="006B7ED9" w:rsidP="009C5CDC">
      <w:pPr>
        <w:rPr>
          <w:rFonts w:ascii="Times New Roman" w:hAnsi="Times New Roman" w:cs="Times New Roman"/>
        </w:rPr>
      </w:pPr>
    </w:p>
    <w:p w14:paraId="044A15E7" w14:textId="77777777" w:rsidR="006B7ED9" w:rsidRPr="00766EB1" w:rsidRDefault="006B7ED9" w:rsidP="009C5CDC">
      <w:pPr>
        <w:rPr>
          <w:rFonts w:ascii="Times New Roman" w:hAnsi="Times New Roman" w:cs="Times New Roman"/>
        </w:rPr>
      </w:pPr>
      <w:r>
        <w:rPr>
          <w:rFonts w:ascii="Times New Roman" w:hAnsi="Times New Roman" w:cs="Times New Roman"/>
        </w:rPr>
        <w:t xml:space="preserve">Medline: 6,396 results for </w:t>
      </w:r>
      <w:r w:rsidRPr="00766EB1">
        <w:rPr>
          <w:rFonts w:ascii="Times New Roman" w:hAnsi="Times New Roman" w:cs="Times New Roman"/>
          <w:bCs/>
        </w:rPr>
        <w:t>((Exp Analgesics, Opioid</w:t>
      </w:r>
      <w:r w:rsidRPr="00766EB1">
        <w:rPr>
          <w:rFonts w:ascii="Times New Roman" w:hAnsi="Times New Roman" w:cs="Times New Roman"/>
        </w:rPr>
        <w:t>/ OR exp Opiate Alkaloids/ OR *substance-related disorders/pc OR (analgesic* OR opioid* OR opiate* OR painkiller* OR pain killer* OR oxycodone OR oxycontin OR heroin OR fentanyl OR pain reliever* OR prescription drug* OR controlled substance*).ti,ab.) AND (Drug Overdose/ OR (overdose* OR over-dose* OR fatal* OR death* OR mortal* OR abuse* OR misuse* OR recreational use* OR drug use* OR prescription rate* OR prescribing OR safety).ti,ab.)) OR exp Opioid-Related Disorders/</w:t>
      </w:r>
      <w:r>
        <w:rPr>
          <w:rFonts w:ascii="Times New Roman" w:hAnsi="Times New Roman" w:cs="Times New Roman"/>
        </w:rPr>
        <w:t xml:space="preserve"> </w:t>
      </w:r>
      <w:r w:rsidRPr="00766EB1">
        <w:rPr>
          <w:rFonts w:ascii="Times New Roman" w:hAnsi="Times New Roman" w:cs="Times New Roman"/>
        </w:rPr>
        <w:t>AND</w:t>
      </w:r>
      <w:r>
        <w:rPr>
          <w:rFonts w:ascii="Times New Roman" w:hAnsi="Times New Roman" w:cs="Times New Roman"/>
        </w:rPr>
        <w:t xml:space="preserve"> </w:t>
      </w:r>
      <w:r w:rsidRPr="00766EB1">
        <w:rPr>
          <w:rFonts w:ascii="Times New Roman" w:hAnsi="Times New Roman" w:cs="Times New Roman"/>
        </w:rPr>
        <w:t>Pc.fs OR (prevention OR intervention* OR program* OR policy OR policies OR ((prescribing OR prescription*) ADJ2 (limit* OR regulat* OR guideline* OR rate* OR change* OR quality)) OR strategy OR strategies OR strategic OR legislation OR law* OR education OR campaign* OR promotion* OR detailing OR naloxon* OR narcan OR narcanti OR nalone OR medical marijuana OR peer review OR peer feedback OR health service*).ti,ab,kw,sh.</w:t>
      </w:r>
    </w:p>
    <w:p w14:paraId="2936F877" w14:textId="77777777" w:rsidR="006B7ED9" w:rsidRDefault="006B7ED9" w:rsidP="009C5CDC">
      <w:pPr>
        <w:rPr>
          <w:rFonts w:ascii="Times New Roman" w:hAnsi="Times New Roman" w:cs="Times New Roman"/>
        </w:rPr>
      </w:pPr>
    </w:p>
    <w:p w14:paraId="3CE6B3E3" w14:textId="77777777" w:rsidR="006B7ED9" w:rsidRDefault="006B7ED9" w:rsidP="009C5CDC">
      <w:pPr>
        <w:rPr>
          <w:rFonts w:ascii="Times New Roman" w:hAnsi="Times New Roman" w:cs="Times New Roman"/>
        </w:rPr>
      </w:pPr>
      <w:r>
        <w:rPr>
          <w:rFonts w:ascii="Times New Roman" w:hAnsi="Times New Roman" w:cs="Times New Roman"/>
        </w:rPr>
        <w:t xml:space="preserve">PsycInfo: 4,647 results for </w:t>
      </w:r>
      <w:r w:rsidRPr="005D1320">
        <w:rPr>
          <w:rFonts w:ascii="Times New Roman" w:hAnsi="Times New Roman" w:cs="Times New Roman"/>
          <w:bCs/>
        </w:rPr>
        <w:t>((Exp Analgesic Drugs</w:t>
      </w:r>
      <w:r w:rsidRPr="005D1320">
        <w:rPr>
          <w:rFonts w:ascii="Times New Roman" w:hAnsi="Times New Roman" w:cs="Times New Roman"/>
        </w:rPr>
        <w:t>/ OR exp Opiates/ OR *Drug Abuse/ OR (analgesic* OR opioid* OR opiate* OR painkiller* OR pain killer* OR oxycodone OR oxycontin OR heroin OR fentanyl OR pain reliever* OR prescription drug* OR controlled substance*).ti,ab.) AND (Drug Overdose/ OR (overdose* OR over-dose* OR fatal* OR death* OR mortal* OR abuse* OR misuse* OR recreational use* OR drug use* OR prescription rate* OR prescribing OR safety).ti,ab.)) AND</w:t>
      </w:r>
      <w:r>
        <w:rPr>
          <w:rFonts w:ascii="Times New Roman" w:hAnsi="Times New Roman" w:cs="Times New Roman"/>
        </w:rPr>
        <w:t xml:space="preserve"> </w:t>
      </w:r>
      <w:r w:rsidRPr="005D1320">
        <w:rPr>
          <w:rFonts w:ascii="Times New Roman" w:hAnsi="Times New Roman" w:cs="Times New Roman"/>
        </w:rPr>
        <w:t>(prevention OR intervention* OR program* OR policy OR policies OR ((prescribing OR prescription*) ADJ2 (limit* OR regulat* OR guideline* OR rate* OR change* OR quality)) OR strategy OR strategies OR strategic OR legislation OR law* OR education OR campaign* OR promotion* OR detailing OR naloxon* OR narcan OR narcanti OR nalone OR medical marijuana OR peer review OR peer feedback OR health service*).ti,ab,sh.</w:t>
      </w:r>
    </w:p>
    <w:p w14:paraId="798FF051" w14:textId="77777777" w:rsidR="006B7ED9" w:rsidRDefault="006B7ED9" w:rsidP="009C5CDC">
      <w:pPr>
        <w:rPr>
          <w:rFonts w:ascii="Times New Roman" w:hAnsi="Times New Roman" w:cs="Times New Roman"/>
        </w:rPr>
      </w:pPr>
    </w:p>
    <w:p w14:paraId="22034000" w14:textId="77777777" w:rsidR="006B7ED9" w:rsidRPr="005D1320" w:rsidRDefault="006B7ED9" w:rsidP="009C5CDC">
      <w:pPr>
        <w:rPr>
          <w:rFonts w:ascii="Times New Roman" w:hAnsi="Times New Roman" w:cs="Times New Roman"/>
        </w:rPr>
      </w:pPr>
      <w:r>
        <w:rPr>
          <w:rFonts w:ascii="Times New Roman" w:hAnsi="Times New Roman" w:cs="Times New Roman"/>
        </w:rPr>
        <w:t xml:space="preserve">Scopus: 2,643 results for </w:t>
      </w:r>
      <w:r w:rsidRPr="005D1320">
        <w:rPr>
          <w:rFonts w:ascii="Times New Roman" w:hAnsi="Times New Roman" w:cs="Times New Roman"/>
        </w:rPr>
        <w:t>TITLE-ABS-KEY(analgesic* OR opioid* OR opiate* OR painkiller* OR “pain killer*” OR oxycodone OR oxycontin OR heroin OR fentanyl OR “pain reliever*” OR “prescription drug*” OR “controlled substance*”) AND TITLE-ABS-KEY(overdose* OR over-dose* OR fatal* OR death* OR mortal* OR abuse* OR misuse* OR “recreational use*” OR “drug use*” OR “prescription rate*” OR prescribing OR safety)</w:t>
      </w:r>
      <w:r>
        <w:rPr>
          <w:rFonts w:ascii="Times New Roman" w:hAnsi="Times New Roman" w:cs="Times New Roman"/>
        </w:rPr>
        <w:t xml:space="preserve"> </w:t>
      </w:r>
      <w:r w:rsidRPr="005D1320">
        <w:rPr>
          <w:rFonts w:ascii="Times New Roman" w:hAnsi="Times New Roman" w:cs="Times New Roman"/>
        </w:rPr>
        <w:t>AND</w:t>
      </w:r>
      <w:r>
        <w:rPr>
          <w:rFonts w:ascii="Times New Roman" w:hAnsi="Times New Roman" w:cs="Times New Roman"/>
        </w:rPr>
        <w:t xml:space="preserve"> </w:t>
      </w:r>
      <w:r w:rsidRPr="005D1320">
        <w:rPr>
          <w:rFonts w:ascii="Times New Roman" w:hAnsi="Times New Roman" w:cs="Times New Roman"/>
        </w:rPr>
        <w:t>TITLE-ABS-KEY(prevention OR intervention* OR program* OR policy OR policies OR (prescription* W/2 limit*) OR (prescription* W/2 regulat*) OR (prescription* W/2 guideline*) OR (prescription* W/2 rate*) OR (prescription* W/2 change*) OR (prescription* W/2 quality) OR (prescribing W/2 limit*) OR (prescribing W/2 regulat*) OR (prescribing W/2 guideline*) OR (prescribing W/2 rate*) OR (prescribing W/2 change*) OR (prescribing W/2 quality) OR strategy OR strategies OR strategic OR legislation OR law* OR education OR campaign* OR promotion* OR detailing OR naloxon* OR narcan OR narcanti OR nalone OR “medical marijuana” OR “peer review” OR “peer feedback” OR “health service*”)</w:t>
      </w:r>
    </w:p>
    <w:p w14:paraId="71BAFB1E" w14:textId="77777777" w:rsidR="006B7ED9" w:rsidRDefault="006B7ED9"/>
    <w:p w14:paraId="2172FA83" w14:textId="77777777" w:rsidR="006B7ED9" w:rsidRDefault="006B7ED9">
      <w:pPr>
        <w:sectPr w:rsidR="006B7ED9" w:rsidSect="00177DA6">
          <w:pgSz w:w="12240" w:h="15840"/>
          <w:pgMar w:top="1440" w:right="1440" w:bottom="1440" w:left="1440" w:header="720" w:footer="720" w:gutter="0"/>
          <w:cols w:space="720"/>
          <w:docGrid w:linePitch="360"/>
        </w:sectPr>
      </w:pPr>
    </w:p>
    <w:p w14:paraId="5473CE34" w14:textId="77777777" w:rsidR="006B7ED9" w:rsidRPr="002B7FCC" w:rsidRDefault="006B7ED9" w:rsidP="00232953">
      <w:pPr>
        <w:rPr>
          <w:rFonts w:ascii="Times New Roman" w:hAnsi="Times New Roman" w:cs="Times New Roman"/>
          <w:i/>
          <w:sz w:val="20"/>
          <w:szCs w:val="20"/>
        </w:rPr>
      </w:pPr>
      <w:r w:rsidRPr="002B7FCC">
        <w:rPr>
          <w:rFonts w:ascii="Times New Roman" w:hAnsi="Times New Roman" w:cs="Times New Roman"/>
          <w:sz w:val="20"/>
          <w:szCs w:val="20"/>
        </w:rPr>
        <w:lastRenderedPageBreak/>
        <w:t>Supplemental Table 1.</w:t>
      </w:r>
      <w:r w:rsidRPr="002B7FCC">
        <w:rPr>
          <w:rFonts w:ascii="Times New Roman" w:hAnsi="Times New Roman" w:cs="Times New Roman"/>
          <w:i/>
          <w:sz w:val="20"/>
          <w:szCs w:val="20"/>
        </w:rPr>
        <w:t xml:space="preserve"> Opioid-Related State Legislation/Regulation</w:t>
      </w:r>
    </w:p>
    <w:p w14:paraId="79BA746F" w14:textId="77777777" w:rsidR="006B7ED9" w:rsidRPr="002B7FCC" w:rsidRDefault="006B7ED9" w:rsidP="00232953">
      <w:pPr>
        <w:rPr>
          <w:rFonts w:ascii="Times New Roman" w:hAnsi="Times New Roman" w:cs="Times New Roman"/>
          <w:i/>
          <w:sz w:val="20"/>
          <w:szCs w:val="20"/>
        </w:rPr>
      </w:pPr>
    </w:p>
    <w:tbl>
      <w:tblPr>
        <w:tblStyle w:val="TableGrid1"/>
        <w:tblW w:w="13945" w:type="dxa"/>
        <w:tblLook w:val="04A0" w:firstRow="1" w:lastRow="0" w:firstColumn="1" w:lastColumn="0" w:noHBand="0" w:noVBand="1"/>
      </w:tblPr>
      <w:tblGrid>
        <w:gridCol w:w="1243"/>
        <w:gridCol w:w="3162"/>
        <w:gridCol w:w="1710"/>
        <w:gridCol w:w="1170"/>
        <w:gridCol w:w="6660"/>
      </w:tblGrid>
      <w:tr w:rsidR="006B7ED9" w:rsidRPr="002B7FCC" w14:paraId="2394846D" w14:textId="77777777" w:rsidTr="00232953">
        <w:trPr>
          <w:cantSplit/>
        </w:trPr>
        <w:tc>
          <w:tcPr>
            <w:tcW w:w="1243" w:type="dxa"/>
          </w:tcPr>
          <w:p w14:paraId="0111B479" w14:textId="77777777" w:rsidR="006B7ED9" w:rsidRPr="002B7FCC" w:rsidRDefault="006B7ED9" w:rsidP="00232953">
            <w:pPr>
              <w:spacing w:line="259" w:lineRule="auto"/>
              <w:rPr>
                <w:rFonts w:ascii="Times New Roman" w:eastAsia="Calibri" w:hAnsi="Times New Roman" w:cs="Times New Roman"/>
                <w:b/>
                <w:sz w:val="20"/>
                <w:szCs w:val="20"/>
              </w:rPr>
            </w:pPr>
            <w:r w:rsidRPr="002B7FCC">
              <w:rPr>
                <w:rFonts w:ascii="Times New Roman" w:eastAsia="Calibri" w:hAnsi="Times New Roman" w:cs="Times New Roman"/>
                <w:b/>
                <w:sz w:val="20"/>
                <w:szCs w:val="20"/>
              </w:rPr>
              <w:t>Authors</w:t>
            </w:r>
          </w:p>
        </w:tc>
        <w:tc>
          <w:tcPr>
            <w:tcW w:w="3162" w:type="dxa"/>
          </w:tcPr>
          <w:p w14:paraId="1F453A09" w14:textId="77777777" w:rsidR="006B7ED9" w:rsidRPr="002B7FCC" w:rsidRDefault="006B7ED9" w:rsidP="00232953">
            <w:pPr>
              <w:spacing w:line="259" w:lineRule="auto"/>
              <w:rPr>
                <w:rFonts w:ascii="Times New Roman" w:eastAsia="Calibri" w:hAnsi="Times New Roman" w:cs="Times New Roman"/>
                <w:b/>
                <w:sz w:val="20"/>
                <w:szCs w:val="20"/>
              </w:rPr>
            </w:pPr>
            <w:r w:rsidRPr="002B7FCC">
              <w:rPr>
                <w:rFonts w:ascii="Times New Roman" w:eastAsia="Calibri" w:hAnsi="Times New Roman" w:cs="Times New Roman"/>
                <w:b/>
                <w:sz w:val="20"/>
                <w:szCs w:val="20"/>
              </w:rPr>
              <w:t>Intervention Description</w:t>
            </w:r>
          </w:p>
        </w:tc>
        <w:tc>
          <w:tcPr>
            <w:tcW w:w="1710" w:type="dxa"/>
          </w:tcPr>
          <w:p w14:paraId="3DD027F7" w14:textId="77777777" w:rsidR="006B7ED9" w:rsidRPr="002B7FCC" w:rsidRDefault="006B7ED9" w:rsidP="00232953">
            <w:pPr>
              <w:spacing w:line="259" w:lineRule="auto"/>
              <w:rPr>
                <w:rFonts w:ascii="Times New Roman" w:eastAsia="Calibri" w:hAnsi="Times New Roman" w:cs="Times New Roman"/>
                <w:b/>
                <w:sz w:val="20"/>
                <w:szCs w:val="20"/>
              </w:rPr>
            </w:pPr>
            <w:r w:rsidRPr="002B7FCC">
              <w:rPr>
                <w:rFonts w:ascii="Times New Roman" w:eastAsia="Calibri" w:hAnsi="Times New Roman" w:cs="Times New Roman"/>
                <w:b/>
                <w:sz w:val="20"/>
                <w:szCs w:val="20"/>
              </w:rPr>
              <w:t>Design</w:t>
            </w:r>
          </w:p>
        </w:tc>
        <w:tc>
          <w:tcPr>
            <w:tcW w:w="1170" w:type="dxa"/>
          </w:tcPr>
          <w:p w14:paraId="7599F2A6" w14:textId="77777777" w:rsidR="006B7ED9" w:rsidRPr="002B7FCC" w:rsidRDefault="006B7ED9" w:rsidP="00232953">
            <w:pPr>
              <w:spacing w:line="259" w:lineRule="auto"/>
              <w:rPr>
                <w:rFonts w:ascii="Times New Roman" w:eastAsia="Calibri" w:hAnsi="Times New Roman" w:cs="Times New Roman"/>
                <w:b/>
                <w:sz w:val="20"/>
                <w:szCs w:val="20"/>
              </w:rPr>
            </w:pPr>
            <w:r w:rsidRPr="002B7FCC">
              <w:rPr>
                <w:rFonts w:ascii="Times New Roman" w:eastAsia="Calibri" w:hAnsi="Times New Roman" w:cs="Times New Roman"/>
                <w:b/>
                <w:sz w:val="20"/>
                <w:szCs w:val="20"/>
              </w:rPr>
              <w:t>Outcome Type</w:t>
            </w:r>
          </w:p>
        </w:tc>
        <w:tc>
          <w:tcPr>
            <w:tcW w:w="6660" w:type="dxa"/>
          </w:tcPr>
          <w:p w14:paraId="2DFED094" w14:textId="77777777" w:rsidR="006B7ED9" w:rsidRPr="002B7FCC" w:rsidRDefault="006B7ED9" w:rsidP="00232953">
            <w:pPr>
              <w:spacing w:line="259" w:lineRule="auto"/>
              <w:rPr>
                <w:rFonts w:ascii="Times New Roman" w:eastAsia="Calibri" w:hAnsi="Times New Roman" w:cs="Times New Roman"/>
                <w:b/>
                <w:sz w:val="20"/>
                <w:szCs w:val="20"/>
              </w:rPr>
            </w:pPr>
            <w:r w:rsidRPr="002B7FCC">
              <w:rPr>
                <w:rFonts w:ascii="Times New Roman" w:eastAsia="Calibri" w:hAnsi="Times New Roman" w:cs="Times New Roman"/>
                <w:b/>
                <w:sz w:val="20"/>
                <w:szCs w:val="20"/>
              </w:rPr>
              <w:t>Findings</w:t>
            </w:r>
          </w:p>
        </w:tc>
      </w:tr>
      <w:tr w:rsidR="006B7ED9" w:rsidRPr="002B7FCC" w14:paraId="56A82090" w14:textId="77777777" w:rsidTr="00232953">
        <w:trPr>
          <w:cantSplit/>
        </w:trPr>
        <w:tc>
          <w:tcPr>
            <w:tcW w:w="13945" w:type="dxa"/>
            <w:gridSpan w:val="5"/>
            <w:shd w:val="clear" w:color="auto" w:fill="BFBFBF"/>
          </w:tcPr>
          <w:p w14:paraId="13A90817" w14:textId="77777777" w:rsidR="006B7ED9" w:rsidRPr="002B7FCC" w:rsidRDefault="006B7ED9" w:rsidP="00232953">
            <w:pPr>
              <w:spacing w:line="259" w:lineRule="auto"/>
              <w:rPr>
                <w:rFonts w:ascii="Times New Roman" w:eastAsia="Calibri" w:hAnsi="Times New Roman" w:cs="Times New Roman"/>
                <w:i/>
                <w:sz w:val="20"/>
                <w:szCs w:val="20"/>
              </w:rPr>
            </w:pPr>
            <w:r w:rsidRPr="002B7FCC">
              <w:rPr>
                <w:rFonts w:ascii="Times New Roman" w:eastAsia="Calibri" w:hAnsi="Times New Roman" w:cs="Times New Roman"/>
                <w:b/>
                <w:sz w:val="20"/>
                <w:szCs w:val="20"/>
              </w:rPr>
              <w:t>State Legislation/Regulation (other than Prescription Drug Monitoring Program; PDMP as primary focus) (N=14)</w:t>
            </w:r>
            <w:r w:rsidRPr="002B7FCC">
              <w:rPr>
                <w:rFonts w:ascii="Times New Roman" w:eastAsia="Calibri" w:hAnsi="Times New Roman" w:cs="Times New Roman"/>
                <w:i/>
                <w:sz w:val="20"/>
                <w:szCs w:val="20"/>
              </w:rPr>
              <w:t xml:space="preserve"> – Overall low quality of evidence; moderate quality when limited to pain clinic legislation + PDMP</w:t>
            </w:r>
          </w:p>
        </w:tc>
      </w:tr>
      <w:tr w:rsidR="006B7ED9" w:rsidRPr="002B7FCC" w14:paraId="4B68F888" w14:textId="77777777" w:rsidTr="00232953">
        <w:trPr>
          <w:cantSplit/>
        </w:trPr>
        <w:tc>
          <w:tcPr>
            <w:tcW w:w="1243" w:type="dxa"/>
          </w:tcPr>
          <w:p w14:paraId="0AF615B9" w14:textId="77777777" w:rsidR="006B7ED9" w:rsidRPr="002B7FCC" w:rsidRDefault="006B7ED9" w:rsidP="00232953">
            <w:pPr>
              <w:spacing w:line="259" w:lineRule="auto"/>
              <w:rPr>
                <w:rFonts w:ascii="Times New Roman" w:eastAsia="Calibri" w:hAnsi="Times New Roman" w:cs="Times New Roman"/>
                <w:sz w:val="20"/>
                <w:szCs w:val="20"/>
              </w:rPr>
            </w:pPr>
            <w:r w:rsidRPr="002B7FCC">
              <w:rPr>
                <w:rFonts w:ascii="Times New Roman" w:eastAsia="Calibri" w:hAnsi="Times New Roman" w:cs="Times New Roman"/>
                <w:sz w:val="20"/>
                <w:szCs w:val="20"/>
              </w:rPr>
              <w:t>Al Achkar et al., 2018</w:t>
            </w:r>
            <w:r>
              <w:rPr>
                <w:rFonts w:ascii="Times New Roman" w:eastAsia="Calibri" w:hAnsi="Times New Roman" w:cs="Times New Roman"/>
                <w:sz w:val="20"/>
                <w:szCs w:val="20"/>
              </w:rPr>
              <w:t xml:space="preserve"> </w:t>
            </w:r>
            <w:r>
              <w:rPr>
                <w:rFonts w:ascii="Times New Roman" w:eastAsia="Calibri" w:hAnsi="Times New Roman" w:cs="Times New Roman"/>
                <w:sz w:val="20"/>
                <w:szCs w:val="20"/>
              </w:rPr>
              <w:fldChar w:fldCharType="begin">
                <w:fldData xml:space="preserve">PEVuZE5vdGU+PENpdGUgRXhjbHVkZUF1dGg9IjEiIEV4Y2x1ZGVZZWFyPSIxIiBIaWRkZW49IjEi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</w:fldData>
              </w:fldChar>
            </w:r>
            <w:r>
              <w:rPr>
                <w:rFonts w:ascii="Times New Roman" w:eastAsia="Calibri" w:hAnsi="Times New Roman" w:cs="Times New Roman"/>
                <w:sz w:val="20"/>
                <w:szCs w:val="20"/>
              </w:rPr>
              <w:instrText xml:space="preserve"> ADDIN EN.CITE </w:instrText>
            </w:r>
            <w:r>
              <w:rPr>
                <w:rFonts w:ascii="Times New Roman" w:eastAsia="Calibri" w:hAnsi="Times New Roman" w:cs="Times New Roman"/>
                <w:sz w:val="20"/>
                <w:szCs w:val="20"/>
              </w:rPr>
              <w:fldChar w:fldCharType="begin">
                <w:fldData xml:space="preserve">PEVuZE5vdGU+PENpdGUgRXhjbHVkZUF1dGg9IjEiIEV4Y2x1ZGVZZWFyPSIxIiBIaWRkZW49IjEi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</w:fldData>
              </w:fldChar>
            </w:r>
            <w:r>
              <w:rPr>
                <w:rFonts w:ascii="Times New Roman" w:eastAsia="Calibri" w:hAnsi="Times New Roman" w:cs="Times New Roman"/>
                <w:sz w:val="20"/>
                <w:szCs w:val="20"/>
              </w:rPr>
              <w:instrText xml:space="preserve"> ADDIN EN.CITE.DATA </w:instrText>
            </w:r>
            <w:r>
              <w:rPr>
                <w:rFonts w:ascii="Times New Roman" w:eastAsia="Calibri" w:hAnsi="Times New Roman" w:cs="Times New Roman"/>
                <w:sz w:val="20"/>
                <w:szCs w:val="20"/>
              </w:rPr>
            </w:r>
            <w:r>
              <w:rPr>
                <w:rFonts w:ascii="Times New Roman" w:eastAsia="Calibri" w:hAnsi="Times New Roman" w:cs="Times New Roman"/>
                <w:sz w:val="20"/>
                <w:szCs w:val="20"/>
              </w:rPr>
              <w:fldChar w:fldCharType="end"/>
            </w:r>
            <w:r>
              <w:rPr>
                <w:rFonts w:ascii="Times New Roman" w:eastAsia="Calibri" w:hAnsi="Times New Roman" w:cs="Times New Roman"/>
                <w:sz w:val="20"/>
                <w:szCs w:val="20"/>
              </w:rPr>
            </w:r>
            <w:r>
              <w:rPr>
                <w:rFonts w:ascii="Times New Roman" w:eastAsia="Calibri" w:hAnsi="Times New Roman" w:cs="Times New Roman"/>
                <w:sz w:val="20"/>
                <w:szCs w:val="20"/>
              </w:rPr>
              <w:fldChar w:fldCharType="end"/>
            </w:r>
          </w:p>
        </w:tc>
        <w:tc>
          <w:tcPr>
            <w:tcW w:w="3162" w:type="dxa"/>
          </w:tcPr>
          <w:p w14:paraId="1DAC12C8" w14:textId="77777777" w:rsidR="006B7ED9" w:rsidRPr="002B7FCC" w:rsidRDefault="006B7ED9" w:rsidP="00232953">
            <w:pPr>
              <w:spacing w:line="259" w:lineRule="auto"/>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State emergency prescribing rules (mental health assessment, PDMP review, drug screens, controlled-substance agreements) </w:t>
            </w:r>
          </w:p>
        </w:tc>
        <w:tc>
          <w:tcPr>
            <w:tcW w:w="1710" w:type="dxa"/>
          </w:tcPr>
          <w:p w14:paraId="6D593B73" w14:textId="77777777" w:rsidR="006B7ED9" w:rsidRPr="002B7FCC" w:rsidRDefault="006B7ED9" w:rsidP="00232953">
            <w:pPr>
              <w:spacing w:line="259" w:lineRule="auto"/>
              <w:rPr>
                <w:rFonts w:ascii="Times New Roman" w:eastAsia="Calibri" w:hAnsi="Times New Roman" w:cs="Times New Roman"/>
                <w:sz w:val="20"/>
                <w:szCs w:val="20"/>
              </w:rPr>
            </w:pPr>
            <w:r w:rsidRPr="002B7FCC">
              <w:rPr>
                <w:rFonts w:ascii="Times New Roman" w:eastAsia="Calibri" w:hAnsi="Times New Roman" w:cs="Times New Roman"/>
                <w:sz w:val="20"/>
                <w:szCs w:val="20"/>
              </w:rPr>
              <w:t>Time Series</w:t>
            </w:r>
          </w:p>
        </w:tc>
        <w:tc>
          <w:tcPr>
            <w:tcW w:w="1170" w:type="dxa"/>
          </w:tcPr>
          <w:p w14:paraId="134A9ED8" w14:textId="77777777" w:rsidR="006B7ED9" w:rsidRPr="002B7FCC" w:rsidRDefault="006B7ED9" w:rsidP="00232953">
            <w:pPr>
              <w:spacing w:line="259" w:lineRule="auto"/>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w:t>
            </w:r>
          </w:p>
        </w:tc>
        <w:tc>
          <w:tcPr>
            <w:tcW w:w="6660" w:type="dxa"/>
          </w:tcPr>
          <w:p w14:paraId="30BC85E2" w14:textId="77777777" w:rsidR="006B7ED9" w:rsidRPr="002B7FCC" w:rsidRDefault="006B7ED9" w:rsidP="00232953">
            <w:pPr>
              <w:spacing w:line="259" w:lineRule="auto"/>
              <w:rPr>
                <w:rFonts w:ascii="Times New Roman" w:eastAsia="Calibri" w:hAnsi="Times New Roman" w:cs="Times New Roman"/>
                <w:sz w:val="20"/>
                <w:szCs w:val="20"/>
              </w:rPr>
            </w:pPr>
            <w:r w:rsidRPr="002B7FCC">
              <w:rPr>
                <w:rFonts w:ascii="Times New Roman" w:eastAsia="Calibri" w:hAnsi="Times New Roman" w:cs="Times New Roman"/>
                <w:sz w:val="20"/>
                <w:szCs w:val="20"/>
              </w:rPr>
              <w:t>There was a significant decrease in the morphine equivalent dose of opioids dispensed after policy implementation. The effect of the policy was nearly 10 times larger in the 0-20 population compared to those 60 and over.</w:t>
            </w:r>
          </w:p>
        </w:tc>
      </w:tr>
      <w:tr w:rsidR="006B7ED9" w:rsidRPr="002B7FCC" w14:paraId="46CD5608" w14:textId="77777777" w:rsidTr="00232953">
        <w:trPr>
          <w:cantSplit/>
        </w:trPr>
        <w:tc>
          <w:tcPr>
            <w:tcW w:w="1243" w:type="dxa"/>
          </w:tcPr>
          <w:p w14:paraId="1513538C" w14:textId="77777777" w:rsidR="006B7ED9" w:rsidRPr="002B7FCC" w:rsidRDefault="006B7ED9" w:rsidP="00232953">
            <w:pPr>
              <w:spacing w:line="259" w:lineRule="auto"/>
              <w:rPr>
                <w:rFonts w:ascii="Times New Roman" w:eastAsia="Calibri" w:hAnsi="Times New Roman" w:cs="Times New Roman"/>
                <w:sz w:val="20"/>
                <w:szCs w:val="20"/>
              </w:rPr>
            </w:pPr>
            <w:r w:rsidRPr="002B7FCC">
              <w:rPr>
                <w:rFonts w:ascii="Times New Roman" w:eastAsia="Calibri" w:hAnsi="Times New Roman" w:cs="Times New Roman"/>
                <w:sz w:val="20"/>
                <w:szCs w:val="20"/>
              </w:rPr>
              <w:t>Banta-Green et al., 2011</w:t>
            </w:r>
          </w:p>
        </w:tc>
        <w:tc>
          <w:tcPr>
            <w:tcW w:w="3162" w:type="dxa"/>
          </w:tcPr>
          <w:p w14:paraId="2178E90B" w14:textId="77777777" w:rsidR="006B7ED9" w:rsidRPr="002B7FCC" w:rsidRDefault="006B7ED9" w:rsidP="00232953">
            <w:pPr>
              <w:spacing w:line="259" w:lineRule="auto"/>
              <w:rPr>
                <w:rFonts w:ascii="Times New Roman" w:eastAsia="Calibri" w:hAnsi="Times New Roman" w:cs="Times New Roman"/>
                <w:sz w:val="20"/>
                <w:szCs w:val="20"/>
              </w:rPr>
            </w:pPr>
            <w:r w:rsidRPr="002B7FCC">
              <w:rPr>
                <w:rFonts w:ascii="Times New Roman" w:eastAsia="Calibri" w:hAnsi="Times New Roman" w:cs="Times New Roman"/>
                <w:sz w:val="20"/>
                <w:szCs w:val="20"/>
              </w:rPr>
              <w:t>Good Samaritan legislation</w:t>
            </w:r>
          </w:p>
        </w:tc>
        <w:tc>
          <w:tcPr>
            <w:tcW w:w="1710" w:type="dxa"/>
          </w:tcPr>
          <w:p w14:paraId="369113E7" w14:textId="77777777" w:rsidR="006B7ED9" w:rsidRPr="002B7FCC" w:rsidRDefault="006B7ED9" w:rsidP="00232953">
            <w:pPr>
              <w:spacing w:line="259" w:lineRule="auto"/>
              <w:rPr>
                <w:rFonts w:ascii="Times New Roman" w:eastAsia="Calibri" w:hAnsi="Times New Roman" w:cs="Times New Roman"/>
                <w:sz w:val="20"/>
                <w:szCs w:val="20"/>
              </w:rPr>
            </w:pPr>
            <w:r w:rsidRPr="002B7FCC">
              <w:rPr>
                <w:rFonts w:ascii="Times New Roman" w:eastAsia="Calibri" w:hAnsi="Times New Roman" w:cs="Times New Roman"/>
                <w:sz w:val="20"/>
                <w:szCs w:val="20"/>
              </w:rPr>
              <w:t>Non-comparative study</w:t>
            </w:r>
          </w:p>
        </w:tc>
        <w:tc>
          <w:tcPr>
            <w:tcW w:w="1170" w:type="dxa"/>
          </w:tcPr>
          <w:p w14:paraId="76B554A3" w14:textId="77777777" w:rsidR="006B7ED9" w:rsidRPr="002B7FCC" w:rsidRDefault="006B7ED9" w:rsidP="00232953">
            <w:pPr>
              <w:spacing w:line="259" w:lineRule="auto"/>
              <w:rPr>
                <w:rFonts w:ascii="Times New Roman" w:eastAsia="Calibri" w:hAnsi="Times New Roman" w:cs="Times New Roman"/>
                <w:sz w:val="20"/>
                <w:szCs w:val="20"/>
              </w:rPr>
            </w:pPr>
            <w:r w:rsidRPr="002B7FCC">
              <w:rPr>
                <w:rFonts w:ascii="Times New Roman" w:eastAsia="Calibri" w:hAnsi="Times New Roman" w:cs="Times New Roman"/>
                <w:sz w:val="20"/>
                <w:szCs w:val="20"/>
              </w:rPr>
              <w:t>Patient behavior</w:t>
            </w:r>
          </w:p>
        </w:tc>
        <w:tc>
          <w:tcPr>
            <w:tcW w:w="6660" w:type="dxa"/>
          </w:tcPr>
          <w:p w14:paraId="257CFB9C" w14:textId="77777777" w:rsidR="006B7ED9" w:rsidRPr="002B7FCC" w:rsidRDefault="006B7ED9" w:rsidP="00232953">
            <w:pPr>
              <w:spacing w:line="259" w:lineRule="auto"/>
              <w:rPr>
                <w:rFonts w:ascii="Times New Roman" w:eastAsia="Calibri" w:hAnsi="Times New Roman" w:cs="Times New Roman"/>
                <w:sz w:val="20"/>
                <w:szCs w:val="20"/>
              </w:rPr>
            </w:pPr>
            <w:r w:rsidRPr="002B7FCC">
              <w:rPr>
                <w:rFonts w:ascii="Times New Roman" w:eastAsia="Calibri" w:hAnsi="Times New Roman" w:cs="Times New Roman"/>
                <w:sz w:val="20"/>
                <w:szCs w:val="20"/>
              </w:rPr>
              <w:t>Of the 355 clients surveyed at a syringe exchange program, 88% reported that they were more likely to call 911 during a future overdose now that they know about the law.</w:t>
            </w:r>
          </w:p>
        </w:tc>
      </w:tr>
      <w:tr w:rsidR="006B7ED9" w:rsidRPr="002B7FCC" w14:paraId="2F9B7DC0" w14:textId="77777777" w:rsidTr="00232953">
        <w:trPr>
          <w:cantSplit/>
        </w:trPr>
        <w:tc>
          <w:tcPr>
            <w:tcW w:w="1243" w:type="dxa"/>
          </w:tcPr>
          <w:p w14:paraId="4E6A39E3" w14:textId="77777777" w:rsidR="006B7ED9" w:rsidRPr="002B7FCC" w:rsidRDefault="006B7ED9" w:rsidP="00232953">
            <w:pPr>
              <w:spacing w:line="259" w:lineRule="auto"/>
              <w:rPr>
                <w:rFonts w:ascii="Times New Roman" w:eastAsia="Calibri" w:hAnsi="Times New Roman" w:cs="Times New Roman"/>
                <w:sz w:val="20"/>
                <w:szCs w:val="20"/>
              </w:rPr>
            </w:pPr>
            <w:r w:rsidRPr="002B7FCC">
              <w:rPr>
                <w:rFonts w:ascii="Times New Roman" w:eastAsia="Calibri" w:hAnsi="Times New Roman" w:cs="Times New Roman"/>
                <w:sz w:val="20"/>
                <w:szCs w:val="20"/>
              </w:rPr>
              <w:t>Chang et al., 2016*</w:t>
            </w:r>
          </w:p>
        </w:tc>
        <w:tc>
          <w:tcPr>
            <w:tcW w:w="3162" w:type="dxa"/>
          </w:tcPr>
          <w:p w14:paraId="5C3B9028" w14:textId="77777777" w:rsidR="006B7ED9" w:rsidRPr="002B7FCC" w:rsidRDefault="006B7ED9" w:rsidP="00232953">
            <w:pPr>
              <w:spacing w:line="259" w:lineRule="auto"/>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Pain clinic laws plus PDMP </w:t>
            </w:r>
          </w:p>
        </w:tc>
        <w:tc>
          <w:tcPr>
            <w:tcW w:w="1710" w:type="dxa"/>
          </w:tcPr>
          <w:p w14:paraId="74162E70" w14:textId="77777777" w:rsidR="006B7ED9" w:rsidRPr="002B7FCC" w:rsidRDefault="006B7ED9" w:rsidP="00232953">
            <w:pPr>
              <w:spacing w:line="259" w:lineRule="auto"/>
              <w:rPr>
                <w:rFonts w:ascii="Times New Roman" w:eastAsia="Calibri" w:hAnsi="Times New Roman" w:cs="Times New Roman"/>
                <w:sz w:val="20"/>
                <w:szCs w:val="20"/>
              </w:rPr>
            </w:pPr>
            <w:r w:rsidRPr="002B7FCC">
              <w:rPr>
                <w:rFonts w:ascii="Times New Roman" w:eastAsia="Calibri" w:hAnsi="Times New Roman" w:cs="Times New Roman"/>
                <w:sz w:val="20"/>
                <w:szCs w:val="20"/>
              </w:rPr>
              <w:t>Time Series with concurrent comparison group</w:t>
            </w:r>
          </w:p>
        </w:tc>
        <w:tc>
          <w:tcPr>
            <w:tcW w:w="1170" w:type="dxa"/>
          </w:tcPr>
          <w:p w14:paraId="12006BB6" w14:textId="77777777" w:rsidR="006B7ED9" w:rsidRPr="002B7FCC" w:rsidRDefault="006B7ED9" w:rsidP="00232953">
            <w:pPr>
              <w:spacing w:line="259" w:lineRule="auto"/>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w:t>
            </w:r>
          </w:p>
        </w:tc>
        <w:tc>
          <w:tcPr>
            <w:tcW w:w="6660" w:type="dxa"/>
          </w:tcPr>
          <w:p w14:paraId="3530E3AF" w14:textId="77777777" w:rsidR="006B7ED9" w:rsidRPr="002B7FCC" w:rsidRDefault="006B7ED9" w:rsidP="00232953">
            <w:pPr>
              <w:spacing w:line="259" w:lineRule="auto"/>
              <w:rPr>
                <w:rFonts w:ascii="Times New Roman" w:eastAsia="Calibri" w:hAnsi="Times New Roman" w:cs="Times New Roman"/>
                <w:sz w:val="20"/>
                <w:szCs w:val="20"/>
              </w:rPr>
            </w:pPr>
            <w:r w:rsidRPr="002B7FCC">
              <w:rPr>
                <w:rFonts w:ascii="Times New Roman" w:eastAsia="Calibri" w:hAnsi="Times New Roman" w:cs="Times New Roman"/>
                <w:sz w:val="20"/>
                <w:szCs w:val="20"/>
              </w:rPr>
              <w:t>After the Florida policy implementation, high-risk providers had a significant decrease in opioid patients, opioid prescriptions, and morphine equivalent dose prescribed. The prescribing behavior of low-risk providers did not change.</w:t>
            </w:r>
          </w:p>
        </w:tc>
      </w:tr>
      <w:tr w:rsidR="006B7ED9" w:rsidRPr="002B7FCC" w14:paraId="52D8D27E" w14:textId="77777777" w:rsidTr="00232953">
        <w:trPr>
          <w:cantSplit/>
        </w:trPr>
        <w:tc>
          <w:tcPr>
            <w:tcW w:w="1243" w:type="dxa"/>
          </w:tcPr>
          <w:p w14:paraId="7B340C08" w14:textId="77777777" w:rsidR="006B7ED9" w:rsidRPr="002B7FCC" w:rsidRDefault="006B7ED9" w:rsidP="00232953">
            <w:pPr>
              <w:spacing w:line="259" w:lineRule="auto"/>
              <w:rPr>
                <w:rFonts w:ascii="Times New Roman" w:eastAsia="Calibri" w:hAnsi="Times New Roman" w:cs="Times New Roman"/>
                <w:sz w:val="20"/>
                <w:szCs w:val="20"/>
              </w:rPr>
            </w:pPr>
            <w:r w:rsidRPr="002B7FCC">
              <w:rPr>
                <w:rFonts w:ascii="Times New Roman" w:eastAsia="Calibri" w:hAnsi="Times New Roman" w:cs="Times New Roman"/>
                <w:sz w:val="20"/>
                <w:szCs w:val="20"/>
              </w:rPr>
              <w:t>Cotet and Benjamin, 2013*</w:t>
            </w:r>
          </w:p>
        </w:tc>
        <w:tc>
          <w:tcPr>
            <w:tcW w:w="3162" w:type="dxa"/>
          </w:tcPr>
          <w:p w14:paraId="16BE9495" w14:textId="77777777" w:rsidR="006B7ED9" w:rsidRPr="002B7FCC" w:rsidRDefault="006B7ED9" w:rsidP="00232953">
            <w:pPr>
              <w:spacing w:line="259" w:lineRule="auto"/>
              <w:rPr>
                <w:rFonts w:ascii="Times New Roman" w:eastAsia="Calibri" w:hAnsi="Times New Roman" w:cs="Times New Roman"/>
                <w:sz w:val="20"/>
                <w:szCs w:val="20"/>
              </w:rPr>
            </w:pPr>
            <w:r w:rsidRPr="002B7FCC">
              <w:rPr>
                <w:rFonts w:ascii="Times New Roman" w:eastAsia="Calibri" w:hAnsi="Times New Roman" w:cs="Times New Roman"/>
                <w:sz w:val="20"/>
                <w:szCs w:val="20"/>
              </w:rPr>
              <w:t>Physical examination before drug prescribing</w:t>
            </w:r>
          </w:p>
        </w:tc>
        <w:tc>
          <w:tcPr>
            <w:tcW w:w="1710" w:type="dxa"/>
          </w:tcPr>
          <w:p w14:paraId="2856CD68" w14:textId="77777777" w:rsidR="006B7ED9" w:rsidRPr="002B7FCC" w:rsidRDefault="006B7ED9" w:rsidP="00232953">
            <w:pPr>
              <w:spacing w:line="259" w:lineRule="auto"/>
              <w:rPr>
                <w:rFonts w:ascii="Times New Roman" w:eastAsia="Calibri" w:hAnsi="Times New Roman" w:cs="Times New Roman"/>
                <w:sz w:val="20"/>
                <w:szCs w:val="20"/>
              </w:rPr>
            </w:pPr>
            <w:r w:rsidRPr="002B7FCC">
              <w:rPr>
                <w:rFonts w:ascii="Times New Roman" w:eastAsia="Calibri" w:hAnsi="Times New Roman" w:cs="Times New Roman"/>
                <w:sz w:val="20"/>
                <w:szCs w:val="20"/>
              </w:rPr>
              <w:t>Time Series with concurrent comparison group</w:t>
            </w:r>
          </w:p>
        </w:tc>
        <w:tc>
          <w:tcPr>
            <w:tcW w:w="1170" w:type="dxa"/>
          </w:tcPr>
          <w:p w14:paraId="2512C7E1" w14:textId="77777777" w:rsidR="006B7ED9" w:rsidRPr="002B7FCC" w:rsidRDefault="006B7ED9" w:rsidP="00232953">
            <w:pPr>
              <w:spacing w:line="259" w:lineRule="auto"/>
              <w:rPr>
                <w:rFonts w:ascii="Times New Roman" w:eastAsia="Calibri" w:hAnsi="Times New Roman" w:cs="Times New Roman"/>
                <w:sz w:val="20"/>
                <w:szCs w:val="20"/>
              </w:rPr>
            </w:pPr>
            <w:r w:rsidRPr="002B7FCC">
              <w:rPr>
                <w:rFonts w:ascii="Times New Roman" w:eastAsia="Calibri" w:hAnsi="Times New Roman" w:cs="Times New Roman"/>
                <w:sz w:val="20"/>
                <w:szCs w:val="20"/>
              </w:rPr>
              <w:t>Health outcomes</w:t>
            </w:r>
          </w:p>
        </w:tc>
        <w:tc>
          <w:tcPr>
            <w:tcW w:w="6660" w:type="dxa"/>
          </w:tcPr>
          <w:p w14:paraId="5C8AC5F3" w14:textId="77777777" w:rsidR="006B7ED9" w:rsidRPr="002B7FCC" w:rsidRDefault="006B7ED9" w:rsidP="00232953">
            <w:pPr>
              <w:spacing w:line="259" w:lineRule="auto"/>
              <w:rPr>
                <w:rFonts w:ascii="Times New Roman" w:eastAsia="Calibri" w:hAnsi="Times New Roman" w:cs="Times New Roman"/>
                <w:sz w:val="20"/>
                <w:szCs w:val="20"/>
              </w:rPr>
            </w:pPr>
            <w:r w:rsidRPr="002B7FCC">
              <w:rPr>
                <w:rFonts w:ascii="Times New Roman" w:eastAsia="Calibri" w:hAnsi="Times New Roman" w:cs="Times New Roman"/>
                <w:sz w:val="20"/>
                <w:szCs w:val="20"/>
              </w:rPr>
              <w:t>The policy is associated with a 6.7% decrease in injury mortality (2.5 fewer deaths per 100,000) but is also associated with a 1% increase in mortality from disease (8.5 more deaths per 100,000).</w:t>
            </w:r>
          </w:p>
        </w:tc>
      </w:tr>
      <w:tr w:rsidR="006B7ED9" w:rsidRPr="002B7FCC" w14:paraId="1AEC00A7" w14:textId="77777777" w:rsidTr="00232953">
        <w:trPr>
          <w:cantSplit/>
        </w:trPr>
        <w:tc>
          <w:tcPr>
            <w:tcW w:w="1243" w:type="dxa"/>
          </w:tcPr>
          <w:p w14:paraId="63101618" w14:textId="77777777" w:rsidR="006B7ED9" w:rsidRPr="002B7FCC" w:rsidRDefault="006B7ED9" w:rsidP="00232953">
            <w:pPr>
              <w:spacing w:line="259" w:lineRule="auto"/>
              <w:rPr>
                <w:rFonts w:ascii="Times New Roman" w:eastAsia="Calibri" w:hAnsi="Times New Roman" w:cs="Times New Roman"/>
                <w:sz w:val="20"/>
                <w:szCs w:val="20"/>
              </w:rPr>
            </w:pPr>
            <w:r w:rsidRPr="002B7FCC">
              <w:rPr>
                <w:rFonts w:ascii="Times New Roman" w:eastAsia="Calibri" w:hAnsi="Times New Roman" w:cs="Times New Roman"/>
                <w:sz w:val="20"/>
                <w:szCs w:val="20"/>
              </w:rPr>
              <w:t>Dowell et al., 2016*</w:t>
            </w:r>
          </w:p>
        </w:tc>
        <w:tc>
          <w:tcPr>
            <w:tcW w:w="3162" w:type="dxa"/>
          </w:tcPr>
          <w:p w14:paraId="7B2C8D41" w14:textId="77777777" w:rsidR="006B7ED9" w:rsidRPr="002B7FCC" w:rsidRDefault="006B7ED9" w:rsidP="00232953">
            <w:pPr>
              <w:spacing w:line="259" w:lineRule="auto"/>
              <w:rPr>
                <w:rFonts w:ascii="Times New Roman" w:eastAsia="Calibri" w:hAnsi="Times New Roman" w:cs="Times New Roman"/>
                <w:sz w:val="20"/>
                <w:szCs w:val="20"/>
              </w:rPr>
            </w:pPr>
            <w:r w:rsidRPr="002B7FCC">
              <w:rPr>
                <w:rFonts w:ascii="Times New Roman" w:eastAsia="Calibri" w:hAnsi="Times New Roman" w:cs="Times New Roman"/>
                <w:sz w:val="20"/>
                <w:szCs w:val="20"/>
              </w:rPr>
              <w:t>Mandatory PDMP review plus pain clinic legislation</w:t>
            </w:r>
          </w:p>
        </w:tc>
        <w:tc>
          <w:tcPr>
            <w:tcW w:w="1710" w:type="dxa"/>
          </w:tcPr>
          <w:p w14:paraId="7733DE16" w14:textId="77777777" w:rsidR="006B7ED9" w:rsidRPr="002B7FCC" w:rsidRDefault="006B7ED9" w:rsidP="00232953">
            <w:pPr>
              <w:spacing w:line="259" w:lineRule="auto"/>
              <w:rPr>
                <w:rFonts w:ascii="Times New Roman" w:eastAsia="Calibri" w:hAnsi="Times New Roman" w:cs="Times New Roman"/>
                <w:sz w:val="20"/>
                <w:szCs w:val="20"/>
              </w:rPr>
            </w:pPr>
            <w:r w:rsidRPr="002B7FCC">
              <w:rPr>
                <w:rFonts w:ascii="Times New Roman" w:eastAsia="Calibri" w:hAnsi="Times New Roman" w:cs="Times New Roman"/>
                <w:sz w:val="20"/>
                <w:szCs w:val="20"/>
              </w:rPr>
              <w:t>Time Series with concurrent comparison group</w:t>
            </w:r>
          </w:p>
        </w:tc>
        <w:tc>
          <w:tcPr>
            <w:tcW w:w="1170" w:type="dxa"/>
          </w:tcPr>
          <w:p w14:paraId="1BDBEC5A" w14:textId="77777777" w:rsidR="006B7ED9" w:rsidRPr="002B7FCC" w:rsidRDefault="006B7ED9" w:rsidP="00232953">
            <w:pPr>
              <w:spacing w:line="259" w:lineRule="auto"/>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w:t>
            </w:r>
          </w:p>
          <w:p w14:paraId="5F0703FF" w14:textId="77777777" w:rsidR="006B7ED9" w:rsidRPr="002B7FCC" w:rsidRDefault="006B7ED9" w:rsidP="00232953">
            <w:pPr>
              <w:spacing w:line="259" w:lineRule="auto"/>
              <w:rPr>
                <w:rFonts w:ascii="Times New Roman" w:eastAsia="Calibri" w:hAnsi="Times New Roman" w:cs="Times New Roman"/>
                <w:sz w:val="20"/>
                <w:szCs w:val="20"/>
              </w:rPr>
            </w:pPr>
            <w:r w:rsidRPr="002B7FCC">
              <w:rPr>
                <w:rFonts w:ascii="Times New Roman" w:eastAsia="Calibri" w:hAnsi="Times New Roman" w:cs="Times New Roman"/>
                <w:sz w:val="20"/>
                <w:szCs w:val="20"/>
              </w:rPr>
              <w:t>Health outcomes</w:t>
            </w:r>
          </w:p>
        </w:tc>
        <w:tc>
          <w:tcPr>
            <w:tcW w:w="6660" w:type="dxa"/>
          </w:tcPr>
          <w:p w14:paraId="2B313C88" w14:textId="77777777" w:rsidR="006B7ED9" w:rsidRPr="002B7FCC" w:rsidRDefault="006B7ED9" w:rsidP="00232953">
            <w:pPr>
              <w:spacing w:line="259" w:lineRule="auto"/>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The combined implementation of both policies was associated with a significant decrease in opioid prescribing (8%) and prescription opioid overdose deaths (12%). </w:t>
            </w:r>
          </w:p>
        </w:tc>
      </w:tr>
      <w:tr w:rsidR="006B7ED9" w:rsidRPr="002B7FCC" w14:paraId="5892ECE9" w14:textId="77777777" w:rsidTr="00232953">
        <w:trPr>
          <w:cantSplit/>
        </w:trPr>
        <w:tc>
          <w:tcPr>
            <w:tcW w:w="1243" w:type="dxa"/>
          </w:tcPr>
          <w:p w14:paraId="6AE1D8F0" w14:textId="77777777" w:rsidR="006B7ED9" w:rsidRPr="002B7FCC" w:rsidRDefault="006B7ED9" w:rsidP="00232953">
            <w:pPr>
              <w:spacing w:line="259" w:lineRule="auto"/>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Johnson </w:t>
            </w:r>
            <w:r w:rsidRPr="002B7FCC">
              <w:rPr>
                <w:rFonts w:ascii="Times New Roman" w:eastAsia="Calibri" w:hAnsi="Times New Roman" w:cs="Times New Roman"/>
                <w:sz w:val="20"/>
                <w:szCs w:val="20"/>
              </w:rPr>
              <w:fldChar w:fldCharType="begin">
                <w:fldData xml:space="preserve">PEVuZE5vdGU+PENpdGUgRXhjbHVkZUF1dGg9IjEiIEV4Y2x1ZGVZZWFyPSIxIiBIaWRkZW49IjEi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</w:fldData>
              </w:fldChar>
            </w:r>
            <w:r w:rsidRPr="002B7FCC">
              <w:rPr>
                <w:rFonts w:ascii="Times New Roman" w:eastAsia="Calibri" w:hAnsi="Times New Roman" w:cs="Times New Roman"/>
                <w:sz w:val="20"/>
                <w:szCs w:val="20"/>
              </w:rPr>
              <w:instrText xml:space="preserve"> ADDIN EN.CITE </w:instrText>
            </w:r>
            <w:r w:rsidRPr="002B7FCC">
              <w:rPr>
                <w:rFonts w:ascii="Times New Roman" w:eastAsia="Calibri" w:hAnsi="Times New Roman" w:cs="Times New Roman"/>
                <w:sz w:val="20"/>
                <w:szCs w:val="20"/>
              </w:rPr>
              <w:fldChar w:fldCharType="begin">
                <w:fldData xml:space="preserve">PEVuZE5vdGU+PENpdGUgRXhjbHVkZUF1dGg9IjEiIEV4Y2x1ZGVZZWFyPSIxIiBIaWRkZW49IjEi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</w:fldData>
              </w:fldChar>
            </w:r>
            <w:r w:rsidRPr="002B7FCC">
              <w:rPr>
                <w:rFonts w:ascii="Times New Roman" w:eastAsia="Calibri" w:hAnsi="Times New Roman" w:cs="Times New Roman"/>
                <w:sz w:val="20"/>
                <w:szCs w:val="20"/>
              </w:rPr>
              <w:instrText xml:space="preserve"> ADDIN EN.CITE.DATA </w:instrText>
            </w:r>
            <w:r w:rsidRPr="002B7FCC">
              <w:rPr>
                <w:rFonts w:ascii="Times New Roman" w:eastAsia="Calibri" w:hAnsi="Times New Roman" w:cs="Times New Roman"/>
                <w:sz w:val="20"/>
                <w:szCs w:val="20"/>
              </w:rPr>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t>et al., 2014</w:t>
            </w:r>
          </w:p>
        </w:tc>
        <w:tc>
          <w:tcPr>
            <w:tcW w:w="3162" w:type="dxa"/>
          </w:tcPr>
          <w:p w14:paraId="754C59F5" w14:textId="77777777" w:rsidR="006B7ED9" w:rsidRPr="002B7FCC" w:rsidRDefault="006B7ED9" w:rsidP="00232953">
            <w:pPr>
              <w:spacing w:line="259" w:lineRule="auto"/>
              <w:rPr>
                <w:rFonts w:ascii="Times New Roman" w:eastAsia="Calibri" w:hAnsi="Times New Roman" w:cs="Times New Roman"/>
                <w:sz w:val="20"/>
                <w:szCs w:val="20"/>
              </w:rPr>
            </w:pPr>
            <w:r w:rsidRPr="002B7FCC">
              <w:rPr>
                <w:rFonts w:ascii="Times New Roman" w:eastAsia="Calibri" w:hAnsi="Times New Roman" w:cs="Times New Roman"/>
                <w:sz w:val="20"/>
                <w:szCs w:val="20"/>
              </w:rPr>
              <w:t>Pain clinic legislation with and other state policy changes (PDMP)</w:t>
            </w:r>
          </w:p>
        </w:tc>
        <w:tc>
          <w:tcPr>
            <w:tcW w:w="1710" w:type="dxa"/>
          </w:tcPr>
          <w:p w14:paraId="0D240611" w14:textId="77777777" w:rsidR="006B7ED9" w:rsidRPr="002B7FCC" w:rsidRDefault="006B7ED9" w:rsidP="00232953">
            <w:pPr>
              <w:spacing w:line="259" w:lineRule="auto"/>
              <w:rPr>
                <w:rFonts w:ascii="Times New Roman" w:eastAsia="Calibri" w:hAnsi="Times New Roman" w:cs="Times New Roman"/>
                <w:sz w:val="20"/>
                <w:szCs w:val="20"/>
              </w:rPr>
            </w:pPr>
            <w:r w:rsidRPr="002B7FCC">
              <w:rPr>
                <w:rFonts w:ascii="Times New Roman" w:eastAsia="Calibri" w:hAnsi="Times New Roman" w:cs="Times New Roman"/>
                <w:sz w:val="20"/>
                <w:szCs w:val="20"/>
              </w:rPr>
              <w:t>Time Series</w:t>
            </w:r>
          </w:p>
        </w:tc>
        <w:tc>
          <w:tcPr>
            <w:tcW w:w="1170" w:type="dxa"/>
          </w:tcPr>
          <w:p w14:paraId="3A09699B" w14:textId="77777777" w:rsidR="006B7ED9" w:rsidRPr="002B7FCC" w:rsidRDefault="006B7ED9" w:rsidP="00232953">
            <w:pPr>
              <w:spacing w:line="259" w:lineRule="auto"/>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w:t>
            </w:r>
          </w:p>
          <w:p w14:paraId="16253854" w14:textId="77777777" w:rsidR="006B7ED9" w:rsidRPr="002B7FCC" w:rsidRDefault="006B7ED9" w:rsidP="00232953">
            <w:pPr>
              <w:spacing w:line="259" w:lineRule="auto"/>
              <w:rPr>
                <w:rFonts w:ascii="Times New Roman" w:eastAsia="Calibri" w:hAnsi="Times New Roman" w:cs="Times New Roman"/>
                <w:sz w:val="20"/>
                <w:szCs w:val="20"/>
              </w:rPr>
            </w:pPr>
            <w:r w:rsidRPr="002B7FCC">
              <w:rPr>
                <w:rFonts w:ascii="Times New Roman" w:eastAsia="Calibri" w:hAnsi="Times New Roman" w:cs="Times New Roman"/>
                <w:sz w:val="20"/>
                <w:szCs w:val="20"/>
              </w:rPr>
              <w:t>Health outcomes</w:t>
            </w:r>
          </w:p>
        </w:tc>
        <w:tc>
          <w:tcPr>
            <w:tcW w:w="6660" w:type="dxa"/>
          </w:tcPr>
          <w:p w14:paraId="2CEE99E7" w14:textId="77777777" w:rsidR="006B7ED9" w:rsidRPr="002B7FCC" w:rsidRDefault="006B7ED9" w:rsidP="00232953">
            <w:pPr>
              <w:spacing w:line="259" w:lineRule="auto"/>
              <w:rPr>
                <w:rFonts w:ascii="Times New Roman" w:eastAsia="Calibri" w:hAnsi="Times New Roman" w:cs="Times New Roman"/>
                <w:sz w:val="20"/>
                <w:szCs w:val="20"/>
              </w:rPr>
            </w:pPr>
            <w:r w:rsidRPr="002B7FCC">
              <w:rPr>
                <w:rFonts w:ascii="Times New Roman" w:eastAsia="Calibri" w:hAnsi="Times New Roman" w:cs="Times New Roman"/>
                <w:sz w:val="20"/>
                <w:szCs w:val="20"/>
              </w:rPr>
              <w:t>After policy changes in Florida, opioid overdose death rates decreased by 27% (from 13.6 to 9.9 per 100,000). However, heroin overdose death rates increased by 122.4% (from 0.3 to 0.6 per 100,000).</w:t>
            </w:r>
          </w:p>
        </w:tc>
      </w:tr>
      <w:tr w:rsidR="006B7ED9" w:rsidRPr="002B7FCC" w14:paraId="2FE3E58C" w14:textId="77777777" w:rsidTr="00232953">
        <w:trPr>
          <w:cantSplit/>
        </w:trPr>
        <w:tc>
          <w:tcPr>
            <w:tcW w:w="1243" w:type="dxa"/>
          </w:tcPr>
          <w:p w14:paraId="1797971D" w14:textId="77777777" w:rsidR="006B7ED9" w:rsidRPr="002B7FCC" w:rsidRDefault="006B7ED9" w:rsidP="00232953">
            <w:pPr>
              <w:spacing w:line="259" w:lineRule="auto"/>
              <w:rPr>
                <w:rFonts w:ascii="Times New Roman" w:eastAsia="Calibri" w:hAnsi="Times New Roman" w:cs="Times New Roman"/>
                <w:sz w:val="20"/>
                <w:szCs w:val="20"/>
              </w:rPr>
            </w:pPr>
            <w:r w:rsidRPr="002B7FCC">
              <w:rPr>
                <w:rFonts w:ascii="Times New Roman" w:eastAsia="Calibri" w:hAnsi="Times New Roman" w:cs="Times New Roman"/>
                <w:sz w:val="20"/>
                <w:szCs w:val="20"/>
              </w:rPr>
              <w:t>Kennedy-Hendricks et al., 2016*</w:t>
            </w:r>
          </w:p>
        </w:tc>
        <w:tc>
          <w:tcPr>
            <w:tcW w:w="3162" w:type="dxa"/>
          </w:tcPr>
          <w:p w14:paraId="2D8CFFAA" w14:textId="77777777" w:rsidR="006B7ED9" w:rsidRPr="002B7FCC" w:rsidRDefault="006B7ED9" w:rsidP="00232953">
            <w:pPr>
              <w:spacing w:line="259" w:lineRule="auto"/>
              <w:rPr>
                <w:rFonts w:ascii="Times New Roman" w:eastAsia="Calibri" w:hAnsi="Times New Roman" w:cs="Times New Roman"/>
                <w:sz w:val="20"/>
                <w:szCs w:val="20"/>
              </w:rPr>
            </w:pPr>
            <w:r w:rsidRPr="002B7FCC">
              <w:rPr>
                <w:rFonts w:ascii="Times New Roman" w:eastAsia="Calibri" w:hAnsi="Times New Roman" w:cs="Times New Roman"/>
                <w:sz w:val="20"/>
                <w:szCs w:val="20"/>
              </w:rPr>
              <w:t>Pain clinic legislation</w:t>
            </w:r>
          </w:p>
        </w:tc>
        <w:tc>
          <w:tcPr>
            <w:tcW w:w="1710" w:type="dxa"/>
          </w:tcPr>
          <w:p w14:paraId="1538E537" w14:textId="77777777" w:rsidR="006B7ED9" w:rsidRPr="002B7FCC" w:rsidRDefault="006B7ED9" w:rsidP="00232953">
            <w:pPr>
              <w:spacing w:line="259" w:lineRule="auto"/>
              <w:rPr>
                <w:rFonts w:ascii="Times New Roman" w:eastAsia="Calibri" w:hAnsi="Times New Roman" w:cs="Times New Roman"/>
                <w:sz w:val="20"/>
                <w:szCs w:val="20"/>
              </w:rPr>
            </w:pPr>
            <w:r w:rsidRPr="002B7FCC">
              <w:rPr>
                <w:rFonts w:ascii="Times New Roman" w:eastAsia="Calibri" w:hAnsi="Times New Roman" w:cs="Times New Roman"/>
                <w:sz w:val="20"/>
                <w:szCs w:val="20"/>
              </w:rPr>
              <w:t>Time Series with concurrent comparison group</w:t>
            </w:r>
          </w:p>
        </w:tc>
        <w:tc>
          <w:tcPr>
            <w:tcW w:w="1170" w:type="dxa"/>
          </w:tcPr>
          <w:p w14:paraId="42BE3B42" w14:textId="77777777" w:rsidR="006B7ED9" w:rsidRPr="002B7FCC" w:rsidRDefault="006B7ED9" w:rsidP="00232953">
            <w:pPr>
              <w:spacing w:line="259" w:lineRule="auto"/>
              <w:rPr>
                <w:rFonts w:ascii="Times New Roman" w:eastAsia="Calibri" w:hAnsi="Times New Roman" w:cs="Times New Roman"/>
                <w:sz w:val="20"/>
                <w:szCs w:val="20"/>
              </w:rPr>
            </w:pPr>
            <w:r w:rsidRPr="002B7FCC">
              <w:rPr>
                <w:rFonts w:ascii="Times New Roman" w:eastAsia="Calibri" w:hAnsi="Times New Roman" w:cs="Times New Roman"/>
                <w:sz w:val="20"/>
                <w:szCs w:val="20"/>
              </w:rPr>
              <w:t>Health outcomes</w:t>
            </w:r>
          </w:p>
        </w:tc>
        <w:tc>
          <w:tcPr>
            <w:tcW w:w="6660" w:type="dxa"/>
          </w:tcPr>
          <w:p w14:paraId="16F4295F" w14:textId="77777777" w:rsidR="006B7ED9" w:rsidRPr="002B7FCC" w:rsidRDefault="006B7ED9" w:rsidP="00232953">
            <w:pPr>
              <w:spacing w:line="259" w:lineRule="auto"/>
              <w:rPr>
                <w:rFonts w:ascii="Times New Roman" w:eastAsia="Calibri" w:hAnsi="Times New Roman" w:cs="Times New Roman"/>
                <w:sz w:val="20"/>
                <w:szCs w:val="20"/>
              </w:rPr>
            </w:pPr>
            <w:r w:rsidRPr="002B7FCC">
              <w:rPr>
                <w:rFonts w:ascii="Times New Roman" w:eastAsia="Calibri" w:hAnsi="Times New Roman" w:cs="Times New Roman"/>
                <w:sz w:val="20"/>
                <w:szCs w:val="20"/>
              </w:rPr>
              <w:t>After policy changes, Florida’s opioid overdose-related mortality rates were significantly lower than anticipated based on trends in the control state of North Carolina. Florida’s legislation was associated with 1,029 lives saved from prescription opioid overdose during a 34-month period.</w:t>
            </w:r>
          </w:p>
        </w:tc>
      </w:tr>
      <w:tr w:rsidR="006B7ED9" w:rsidRPr="002B7FCC" w14:paraId="7A7B4729" w14:textId="77777777" w:rsidTr="00232953">
        <w:trPr>
          <w:cantSplit/>
        </w:trPr>
        <w:tc>
          <w:tcPr>
            <w:tcW w:w="1243" w:type="dxa"/>
          </w:tcPr>
          <w:p w14:paraId="54EA0300" w14:textId="77777777" w:rsidR="006B7ED9" w:rsidRPr="002B7FCC" w:rsidRDefault="006B7ED9" w:rsidP="00232953">
            <w:pPr>
              <w:spacing w:line="259" w:lineRule="auto"/>
              <w:rPr>
                <w:rFonts w:ascii="Times New Roman" w:eastAsia="Calibri" w:hAnsi="Times New Roman" w:cs="Times New Roman"/>
                <w:sz w:val="20"/>
                <w:szCs w:val="20"/>
              </w:rPr>
            </w:pPr>
            <w:r w:rsidRPr="002B7FCC">
              <w:rPr>
                <w:rFonts w:ascii="Times New Roman" w:eastAsia="Calibri" w:hAnsi="Times New Roman" w:cs="Times New Roman"/>
                <w:sz w:val="20"/>
                <w:szCs w:val="20"/>
              </w:rPr>
              <w:t>Lyapustina, et al., 2015</w:t>
            </w:r>
          </w:p>
        </w:tc>
        <w:tc>
          <w:tcPr>
            <w:tcW w:w="3162" w:type="dxa"/>
          </w:tcPr>
          <w:p w14:paraId="3081FA5B" w14:textId="77777777" w:rsidR="006B7ED9" w:rsidRPr="002A11B1" w:rsidRDefault="006B7ED9" w:rsidP="00232953">
            <w:pPr>
              <w:spacing w:line="259" w:lineRule="auto"/>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Pain clinic </w:t>
            </w:r>
            <w:r w:rsidRPr="002A11B1">
              <w:rPr>
                <w:rFonts w:ascii="Times New Roman" w:eastAsia="Calibri" w:hAnsi="Times New Roman" w:cs="Times New Roman"/>
                <w:sz w:val="20"/>
                <w:szCs w:val="20"/>
              </w:rPr>
              <w:t>legislation</w:t>
            </w:r>
          </w:p>
        </w:tc>
        <w:tc>
          <w:tcPr>
            <w:tcW w:w="1710" w:type="dxa"/>
          </w:tcPr>
          <w:p w14:paraId="056E495B" w14:textId="77777777" w:rsidR="006B7ED9" w:rsidRPr="006E1408" w:rsidRDefault="006B7ED9" w:rsidP="00232953">
            <w:pPr>
              <w:spacing w:line="259" w:lineRule="auto"/>
              <w:rPr>
                <w:rFonts w:ascii="Times New Roman" w:eastAsia="Calibri" w:hAnsi="Times New Roman" w:cs="Times New Roman"/>
                <w:sz w:val="20"/>
                <w:szCs w:val="20"/>
              </w:rPr>
            </w:pPr>
            <w:r w:rsidRPr="006E1408">
              <w:rPr>
                <w:rFonts w:ascii="Times New Roman" w:eastAsia="Calibri" w:hAnsi="Times New Roman" w:cs="Times New Roman"/>
                <w:sz w:val="20"/>
                <w:szCs w:val="20"/>
              </w:rPr>
              <w:t>Time Series</w:t>
            </w:r>
          </w:p>
        </w:tc>
        <w:tc>
          <w:tcPr>
            <w:tcW w:w="1170" w:type="dxa"/>
          </w:tcPr>
          <w:p w14:paraId="7300E8CB" w14:textId="77777777" w:rsidR="006B7ED9" w:rsidRPr="006E1408" w:rsidRDefault="006B7ED9" w:rsidP="00232953">
            <w:pPr>
              <w:spacing w:line="259" w:lineRule="auto"/>
              <w:rPr>
                <w:rFonts w:ascii="Times New Roman" w:eastAsia="Calibri" w:hAnsi="Times New Roman" w:cs="Times New Roman"/>
                <w:sz w:val="20"/>
                <w:szCs w:val="20"/>
              </w:rPr>
            </w:pPr>
            <w:r w:rsidRPr="006E1408">
              <w:rPr>
                <w:rFonts w:ascii="Times New Roman" w:eastAsia="Calibri" w:hAnsi="Times New Roman" w:cs="Times New Roman"/>
                <w:sz w:val="20"/>
                <w:szCs w:val="20"/>
              </w:rPr>
              <w:t>Provide behavior</w:t>
            </w:r>
          </w:p>
        </w:tc>
        <w:tc>
          <w:tcPr>
            <w:tcW w:w="6660" w:type="dxa"/>
          </w:tcPr>
          <w:p w14:paraId="04EFB18E" w14:textId="77777777" w:rsidR="006B7ED9" w:rsidRPr="006E1408" w:rsidRDefault="006B7ED9" w:rsidP="00232953">
            <w:pPr>
              <w:spacing w:line="259" w:lineRule="auto"/>
              <w:rPr>
                <w:rFonts w:ascii="Times New Roman" w:eastAsia="Calibri" w:hAnsi="Times New Roman" w:cs="Times New Roman"/>
                <w:sz w:val="20"/>
                <w:szCs w:val="20"/>
              </w:rPr>
            </w:pPr>
            <w:r w:rsidRPr="006E1408">
              <w:rPr>
                <w:rFonts w:ascii="Times New Roman" w:eastAsia="Calibri" w:hAnsi="Times New Roman" w:cs="Times New Roman"/>
                <w:sz w:val="20"/>
                <w:szCs w:val="20"/>
              </w:rPr>
              <w:t>Legislation in Texas was associated with a significant decrease in opioid volume, number of opioid prescriptions (-12,200 prescriptions per month), and opioid pills dispensed (-714,000 pills per month).</w:t>
            </w:r>
          </w:p>
        </w:tc>
      </w:tr>
      <w:tr w:rsidR="006B7ED9" w:rsidRPr="002B7FCC" w14:paraId="218F927A" w14:textId="77777777" w:rsidTr="00232953">
        <w:trPr>
          <w:cantSplit/>
        </w:trPr>
        <w:tc>
          <w:tcPr>
            <w:tcW w:w="1243" w:type="dxa"/>
          </w:tcPr>
          <w:p w14:paraId="6665E109" w14:textId="77777777" w:rsidR="006B7ED9" w:rsidRPr="002B7FCC" w:rsidRDefault="006B7ED9" w:rsidP="00232953">
            <w:pPr>
              <w:spacing w:line="259" w:lineRule="auto"/>
              <w:rPr>
                <w:rFonts w:ascii="Times New Roman" w:eastAsia="Calibri" w:hAnsi="Times New Roman" w:cs="Times New Roman"/>
                <w:sz w:val="20"/>
                <w:szCs w:val="20"/>
              </w:rPr>
            </w:pPr>
            <w:r w:rsidRPr="002B7FCC">
              <w:rPr>
                <w:rFonts w:ascii="Times New Roman" w:eastAsia="Calibri" w:hAnsi="Times New Roman" w:cs="Times New Roman"/>
                <w:sz w:val="20"/>
                <w:szCs w:val="20"/>
              </w:rPr>
              <w:t>McClellan et al., 2018</w:t>
            </w:r>
          </w:p>
        </w:tc>
        <w:tc>
          <w:tcPr>
            <w:tcW w:w="3162" w:type="dxa"/>
          </w:tcPr>
          <w:p w14:paraId="6D76FAE5" w14:textId="77777777" w:rsidR="006B7ED9" w:rsidRPr="002A11B1" w:rsidRDefault="006B7ED9" w:rsidP="00232953">
            <w:pPr>
              <w:spacing w:line="259" w:lineRule="auto"/>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Naloxone access and Good Samaritan </w:t>
            </w:r>
            <w:r w:rsidRPr="002A11B1">
              <w:rPr>
                <w:rFonts w:ascii="Times New Roman" w:eastAsia="Calibri" w:hAnsi="Times New Roman" w:cs="Times New Roman"/>
                <w:sz w:val="20"/>
                <w:szCs w:val="20"/>
              </w:rPr>
              <w:t>legislation</w:t>
            </w:r>
          </w:p>
        </w:tc>
        <w:tc>
          <w:tcPr>
            <w:tcW w:w="1710" w:type="dxa"/>
          </w:tcPr>
          <w:p w14:paraId="08842139" w14:textId="77777777" w:rsidR="006B7ED9" w:rsidRPr="006E1408" w:rsidRDefault="006B7ED9" w:rsidP="00232953">
            <w:pPr>
              <w:spacing w:line="259" w:lineRule="auto"/>
              <w:rPr>
                <w:rFonts w:ascii="Times New Roman" w:eastAsia="Calibri" w:hAnsi="Times New Roman" w:cs="Times New Roman"/>
                <w:sz w:val="20"/>
                <w:szCs w:val="20"/>
              </w:rPr>
            </w:pPr>
            <w:r w:rsidRPr="006E1408">
              <w:rPr>
                <w:rFonts w:ascii="Times New Roman" w:eastAsia="Calibri" w:hAnsi="Times New Roman" w:cs="Times New Roman"/>
                <w:sz w:val="20"/>
                <w:szCs w:val="20"/>
              </w:rPr>
              <w:t>Cross Sectional</w:t>
            </w:r>
          </w:p>
        </w:tc>
        <w:tc>
          <w:tcPr>
            <w:tcW w:w="1170" w:type="dxa"/>
          </w:tcPr>
          <w:p w14:paraId="4FFB4F43" w14:textId="77777777" w:rsidR="006B7ED9" w:rsidRPr="006E1408" w:rsidRDefault="006B7ED9" w:rsidP="00232953">
            <w:pPr>
              <w:spacing w:line="259" w:lineRule="auto"/>
              <w:rPr>
                <w:rFonts w:ascii="Times New Roman" w:eastAsia="Calibri" w:hAnsi="Times New Roman" w:cs="Times New Roman"/>
                <w:sz w:val="20"/>
                <w:szCs w:val="20"/>
              </w:rPr>
            </w:pPr>
            <w:r w:rsidRPr="006E1408">
              <w:rPr>
                <w:rFonts w:ascii="Times New Roman" w:eastAsia="Calibri" w:hAnsi="Times New Roman" w:cs="Times New Roman"/>
                <w:sz w:val="20"/>
                <w:szCs w:val="20"/>
              </w:rPr>
              <w:t>Health outcomes</w:t>
            </w:r>
          </w:p>
        </w:tc>
        <w:tc>
          <w:tcPr>
            <w:tcW w:w="6660" w:type="dxa"/>
          </w:tcPr>
          <w:p w14:paraId="771CA915" w14:textId="77777777" w:rsidR="006B7ED9" w:rsidRPr="006E1408" w:rsidRDefault="006B7ED9" w:rsidP="00232953">
            <w:pPr>
              <w:spacing w:line="259" w:lineRule="auto"/>
              <w:rPr>
                <w:rFonts w:ascii="Times New Roman" w:eastAsia="Calibri" w:hAnsi="Times New Roman" w:cs="Times New Roman"/>
                <w:sz w:val="20"/>
                <w:szCs w:val="20"/>
              </w:rPr>
            </w:pPr>
            <w:r w:rsidRPr="006E1408">
              <w:rPr>
                <w:rFonts w:ascii="Times New Roman" w:eastAsia="Calibri" w:hAnsi="Times New Roman" w:cs="Times New Roman"/>
                <w:sz w:val="20"/>
                <w:szCs w:val="20"/>
              </w:rPr>
              <w:t xml:space="preserve">States with naloxone access laws had a significantly lower (14%) incidence of overdose mortality. States with Good Samaritan laws also had significantly lower (15%) incidence of overdose mortality. </w:t>
            </w:r>
          </w:p>
        </w:tc>
      </w:tr>
      <w:tr w:rsidR="006B7ED9" w:rsidRPr="002B7FCC" w14:paraId="5161F230" w14:textId="77777777" w:rsidTr="00232953">
        <w:trPr>
          <w:cantSplit/>
        </w:trPr>
        <w:tc>
          <w:tcPr>
            <w:tcW w:w="1243" w:type="dxa"/>
          </w:tcPr>
          <w:p w14:paraId="1BF311F0" w14:textId="77777777" w:rsidR="006B7ED9" w:rsidRPr="002B7FCC" w:rsidRDefault="006B7ED9" w:rsidP="00232953">
            <w:pPr>
              <w:spacing w:line="259" w:lineRule="auto"/>
              <w:rPr>
                <w:rFonts w:ascii="Times New Roman" w:eastAsia="Calibri" w:hAnsi="Times New Roman" w:cs="Times New Roman"/>
                <w:sz w:val="20"/>
                <w:szCs w:val="20"/>
              </w:rPr>
            </w:pPr>
            <w:r w:rsidRPr="002B7FCC">
              <w:rPr>
                <w:rFonts w:ascii="Times New Roman" w:eastAsia="Calibri" w:hAnsi="Times New Roman" w:cs="Times New Roman"/>
                <w:sz w:val="20"/>
                <w:szCs w:val="20"/>
              </w:rPr>
              <w:lastRenderedPageBreak/>
              <w:t>Meara et al., 2016</w:t>
            </w:r>
          </w:p>
        </w:tc>
        <w:tc>
          <w:tcPr>
            <w:tcW w:w="3162" w:type="dxa"/>
          </w:tcPr>
          <w:p w14:paraId="5703DFD4" w14:textId="77777777" w:rsidR="006B7ED9" w:rsidRPr="006E1408" w:rsidRDefault="006B7ED9" w:rsidP="00232953">
            <w:pPr>
              <w:spacing w:line="259" w:lineRule="auto"/>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Eight state </w:t>
            </w:r>
            <w:r w:rsidRPr="002A11B1">
              <w:rPr>
                <w:rFonts w:ascii="Times New Roman" w:eastAsia="Calibri" w:hAnsi="Times New Roman" w:cs="Times New Roman"/>
                <w:sz w:val="20"/>
                <w:szCs w:val="20"/>
              </w:rPr>
              <w:t>c</w:t>
            </w:r>
            <w:r w:rsidRPr="006E1408">
              <w:rPr>
                <w:rFonts w:ascii="Times New Roman" w:eastAsia="Calibri" w:hAnsi="Times New Roman" w:cs="Times New Roman"/>
                <w:sz w:val="20"/>
                <w:szCs w:val="20"/>
              </w:rPr>
              <w:t>ontrolled substance regulations (prescribing limits, examinations, PDMPs, pain clinic, etc.)</w:t>
            </w:r>
          </w:p>
        </w:tc>
        <w:tc>
          <w:tcPr>
            <w:tcW w:w="1710" w:type="dxa"/>
          </w:tcPr>
          <w:p w14:paraId="4AAEB855" w14:textId="77777777" w:rsidR="006B7ED9" w:rsidRPr="006E1408" w:rsidRDefault="006B7ED9" w:rsidP="00232953">
            <w:pPr>
              <w:spacing w:line="259" w:lineRule="auto"/>
              <w:rPr>
                <w:rFonts w:ascii="Times New Roman" w:eastAsia="Calibri" w:hAnsi="Times New Roman" w:cs="Times New Roman"/>
                <w:sz w:val="20"/>
                <w:szCs w:val="20"/>
              </w:rPr>
            </w:pPr>
            <w:r w:rsidRPr="006E1408">
              <w:rPr>
                <w:rFonts w:ascii="Times New Roman" w:eastAsia="Calibri" w:hAnsi="Times New Roman" w:cs="Times New Roman"/>
                <w:sz w:val="20"/>
                <w:szCs w:val="20"/>
              </w:rPr>
              <w:t>Retrospective cohort study</w:t>
            </w:r>
          </w:p>
        </w:tc>
        <w:tc>
          <w:tcPr>
            <w:tcW w:w="1170" w:type="dxa"/>
          </w:tcPr>
          <w:p w14:paraId="2BE2796F" w14:textId="77777777" w:rsidR="006B7ED9" w:rsidRPr="006E1408" w:rsidRDefault="006B7ED9" w:rsidP="00232953">
            <w:pPr>
              <w:spacing w:line="259" w:lineRule="auto"/>
              <w:rPr>
                <w:rFonts w:ascii="Times New Roman" w:eastAsia="Calibri" w:hAnsi="Times New Roman" w:cs="Times New Roman"/>
                <w:sz w:val="20"/>
                <w:szCs w:val="20"/>
              </w:rPr>
            </w:pPr>
            <w:r w:rsidRPr="006E1408">
              <w:rPr>
                <w:rFonts w:ascii="Times New Roman" w:eastAsia="Calibri" w:hAnsi="Times New Roman" w:cs="Times New Roman"/>
                <w:sz w:val="20"/>
                <w:szCs w:val="20"/>
              </w:rPr>
              <w:t>Provider behavior,</w:t>
            </w:r>
          </w:p>
          <w:p w14:paraId="2A596806" w14:textId="77777777" w:rsidR="006B7ED9" w:rsidRPr="006E1408" w:rsidRDefault="006B7ED9" w:rsidP="00232953">
            <w:pPr>
              <w:spacing w:line="259" w:lineRule="auto"/>
              <w:rPr>
                <w:rFonts w:ascii="Times New Roman" w:eastAsia="Calibri" w:hAnsi="Times New Roman" w:cs="Times New Roman"/>
                <w:sz w:val="20"/>
                <w:szCs w:val="20"/>
              </w:rPr>
            </w:pPr>
            <w:r w:rsidRPr="006E1408">
              <w:rPr>
                <w:rFonts w:ascii="Times New Roman" w:eastAsia="Calibri" w:hAnsi="Times New Roman" w:cs="Times New Roman"/>
                <w:sz w:val="20"/>
                <w:szCs w:val="20"/>
              </w:rPr>
              <w:t>Health outcomes</w:t>
            </w:r>
          </w:p>
        </w:tc>
        <w:tc>
          <w:tcPr>
            <w:tcW w:w="6660" w:type="dxa"/>
          </w:tcPr>
          <w:p w14:paraId="42F879B5" w14:textId="77777777" w:rsidR="006B7ED9" w:rsidRPr="006E1408" w:rsidRDefault="006B7ED9" w:rsidP="00232953">
            <w:pPr>
              <w:spacing w:line="259" w:lineRule="auto"/>
              <w:rPr>
                <w:rFonts w:ascii="Times New Roman" w:eastAsia="Calibri" w:hAnsi="Times New Roman" w:cs="Times New Roman"/>
                <w:sz w:val="20"/>
                <w:szCs w:val="20"/>
              </w:rPr>
            </w:pPr>
            <w:r w:rsidRPr="006E1408">
              <w:rPr>
                <w:rFonts w:ascii="Times New Roman" w:eastAsia="Calibri" w:hAnsi="Times New Roman" w:cs="Times New Roman"/>
                <w:sz w:val="20"/>
                <w:szCs w:val="20"/>
              </w:rPr>
              <w:t>Regulations showed no association with the percentage of disabled Medicare beneficiaries filling prescriptions that yield high daily opioid doses or the percentage treated for nonfatal prescription-opioid overdose.</w:t>
            </w:r>
          </w:p>
        </w:tc>
      </w:tr>
      <w:tr w:rsidR="006B7ED9" w:rsidRPr="002B7FCC" w14:paraId="591ADC81" w14:textId="77777777" w:rsidTr="00232953">
        <w:trPr>
          <w:cantSplit/>
        </w:trPr>
        <w:tc>
          <w:tcPr>
            <w:tcW w:w="1243" w:type="dxa"/>
          </w:tcPr>
          <w:p w14:paraId="359508AF" w14:textId="77777777" w:rsidR="006B7ED9" w:rsidRPr="002B7FCC" w:rsidRDefault="006B7ED9" w:rsidP="00232953">
            <w:pPr>
              <w:spacing w:line="259" w:lineRule="auto"/>
              <w:rPr>
                <w:rFonts w:ascii="Times New Roman" w:eastAsia="Calibri" w:hAnsi="Times New Roman" w:cs="Times New Roman"/>
                <w:sz w:val="20"/>
                <w:szCs w:val="20"/>
              </w:rPr>
            </w:pPr>
            <w:r w:rsidRPr="002B7FCC">
              <w:rPr>
                <w:rFonts w:ascii="Times New Roman" w:eastAsia="Calibri" w:hAnsi="Times New Roman" w:cs="Times New Roman"/>
                <w:sz w:val="20"/>
                <w:szCs w:val="20"/>
              </w:rPr>
              <w:t>Penm et al., 2017</w:t>
            </w:r>
          </w:p>
        </w:tc>
        <w:tc>
          <w:tcPr>
            <w:tcW w:w="3162" w:type="dxa"/>
          </w:tcPr>
          <w:p w14:paraId="317AF4F8" w14:textId="77777777" w:rsidR="006B7ED9" w:rsidRPr="006E1408" w:rsidRDefault="006B7ED9" w:rsidP="00232953">
            <w:pPr>
              <w:spacing w:line="259" w:lineRule="auto"/>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Combination state </w:t>
            </w:r>
            <w:r w:rsidRPr="002A11B1">
              <w:rPr>
                <w:rFonts w:ascii="Times New Roman" w:eastAsia="Calibri" w:hAnsi="Times New Roman" w:cs="Times New Roman"/>
                <w:sz w:val="20"/>
                <w:szCs w:val="20"/>
              </w:rPr>
              <w:t>policies</w:t>
            </w:r>
            <w:r w:rsidRPr="006E1408">
              <w:rPr>
                <w:rFonts w:ascii="Times New Roman" w:eastAsia="Calibri" w:hAnsi="Times New Roman" w:cs="Times New Roman"/>
                <w:sz w:val="20"/>
                <w:szCs w:val="20"/>
              </w:rPr>
              <w:t xml:space="preserve"> (PDMP, pain clinic regulations, drug take-back programs, and naloxone access)</w:t>
            </w:r>
          </w:p>
        </w:tc>
        <w:tc>
          <w:tcPr>
            <w:tcW w:w="1710" w:type="dxa"/>
          </w:tcPr>
          <w:p w14:paraId="5514AE4D" w14:textId="77777777" w:rsidR="006B7ED9" w:rsidRPr="006E1408" w:rsidRDefault="006B7ED9" w:rsidP="00232953">
            <w:pPr>
              <w:spacing w:line="259" w:lineRule="auto"/>
              <w:rPr>
                <w:rFonts w:ascii="Times New Roman" w:eastAsia="Calibri" w:hAnsi="Times New Roman" w:cs="Times New Roman"/>
                <w:sz w:val="20"/>
                <w:szCs w:val="20"/>
              </w:rPr>
            </w:pPr>
            <w:r w:rsidRPr="006E1408">
              <w:rPr>
                <w:rFonts w:ascii="Times New Roman" w:eastAsia="Calibri" w:hAnsi="Times New Roman" w:cs="Times New Roman"/>
                <w:sz w:val="20"/>
                <w:szCs w:val="20"/>
              </w:rPr>
              <w:t>Non-comparative study</w:t>
            </w:r>
          </w:p>
        </w:tc>
        <w:tc>
          <w:tcPr>
            <w:tcW w:w="1170" w:type="dxa"/>
          </w:tcPr>
          <w:p w14:paraId="156FA282" w14:textId="77777777" w:rsidR="006B7ED9" w:rsidRPr="006E1408" w:rsidRDefault="006B7ED9" w:rsidP="00232953">
            <w:pPr>
              <w:spacing w:line="259" w:lineRule="auto"/>
              <w:rPr>
                <w:rFonts w:ascii="Times New Roman" w:eastAsia="Calibri" w:hAnsi="Times New Roman" w:cs="Times New Roman"/>
                <w:sz w:val="20"/>
                <w:szCs w:val="20"/>
              </w:rPr>
            </w:pPr>
            <w:r w:rsidRPr="006E1408">
              <w:rPr>
                <w:rFonts w:ascii="Times New Roman" w:eastAsia="Calibri" w:hAnsi="Times New Roman" w:cs="Times New Roman"/>
                <w:sz w:val="20"/>
                <w:szCs w:val="20"/>
              </w:rPr>
              <w:t>Provider behavior, Health outcomes</w:t>
            </w:r>
          </w:p>
        </w:tc>
        <w:tc>
          <w:tcPr>
            <w:tcW w:w="6660" w:type="dxa"/>
          </w:tcPr>
          <w:p w14:paraId="76BA033B" w14:textId="77777777" w:rsidR="006B7ED9" w:rsidRPr="006E1408" w:rsidRDefault="006B7ED9" w:rsidP="00232953">
            <w:pPr>
              <w:spacing w:line="259" w:lineRule="auto"/>
              <w:rPr>
                <w:rFonts w:ascii="Times New Roman" w:eastAsia="Calibri" w:hAnsi="Times New Roman" w:cs="Times New Roman"/>
                <w:sz w:val="20"/>
                <w:szCs w:val="20"/>
              </w:rPr>
            </w:pPr>
            <w:r w:rsidRPr="006E1408">
              <w:rPr>
                <w:rFonts w:ascii="Times New Roman" w:eastAsia="Calibri" w:hAnsi="Times New Roman" w:cs="Times New Roman"/>
                <w:sz w:val="20"/>
                <w:szCs w:val="20"/>
              </w:rPr>
              <w:t>There were 81 million fewer doses of opioids dispensed in 2015 in Ohio compared to 2011 (782 million). The proportion of overdose deaths that involve prescription opioids decreased from 45% to 22% during that period.</w:t>
            </w:r>
          </w:p>
        </w:tc>
      </w:tr>
      <w:tr w:rsidR="006B7ED9" w:rsidRPr="002B7FCC" w14:paraId="0ED063B2" w14:textId="77777777" w:rsidTr="00232953">
        <w:trPr>
          <w:cantSplit/>
        </w:trPr>
        <w:tc>
          <w:tcPr>
            <w:tcW w:w="1243" w:type="dxa"/>
          </w:tcPr>
          <w:p w14:paraId="768A1441" w14:textId="77777777" w:rsidR="006B7ED9" w:rsidRPr="002B7FCC" w:rsidRDefault="006B7ED9" w:rsidP="00232953">
            <w:pPr>
              <w:spacing w:line="259" w:lineRule="auto"/>
              <w:rPr>
                <w:rFonts w:ascii="Times New Roman" w:eastAsia="Calibri" w:hAnsi="Times New Roman" w:cs="Times New Roman"/>
                <w:sz w:val="20"/>
                <w:szCs w:val="20"/>
              </w:rPr>
            </w:pPr>
            <w:r w:rsidRPr="002B7FCC">
              <w:rPr>
                <w:rFonts w:ascii="Times New Roman" w:eastAsia="Calibri" w:hAnsi="Times New Roman" w:cs="Times New Roman"/>
                <w:sz w:val="20"/>
                <w:szCs w:val="20"/>
              </w:rPr>
              <w:t>Raji et al., 2017</w:t>
            </w:r>
          </w:p>
        </w:tc>
        <w:tc>
          <w:tcPr>
            <w:tcW w:w="3162" w:type="dxa"/>
          </w:tcPr>
          <w:p w14:paraId="2A380830" w14:textId="77777777" w:rsidR="006B7ED9" w:rsidRPr="006E1408" w:rsidRDefault="006B7ED9" w:rsidP="00232953">
            <w:pPr>
              <w:spacing w:line="259" w:lineRule="auto"/>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Pain clinic </w:t>
            </w:r>
            <w:r w:rsidRPr="002A11B1">
              <w:rPr>
                <w:rFonts w:ascii="Times New Roman" w:eastAsia="Calibri" w:hAnsi="Times New Roman" w:cs="Times New Roman"/>
                <w:sz w:val="20"/>
                <w:szCs w:val="20"/>
              </w:rPr>
              <w:t xml:space="preserve">legislation </w:t>
            </w:r>
          </w:p>
        </w:tc>
        <w:tc>
          <w:tcPr>
            <w:tcW w:w="1710" w:type="dxa"/>
          </w:tcPr>
          <w:p w14:paraId="429ED59B" w14:textId="77777777" w:rsidR="006B7ED9" w:rsidRPr="006E1408" w:rsidRDefault="006B7ED9" w:rsidP="00232953">
            <w:pPr>
              <w:spacing w:line="259" w:lineRule="auto"/>
              <w:rPr>
                <w:rFonts w:ascii="Times New Roman" w:eastAsia="Calibri" w:hAnsi="Times New Roman" w:cs="Times New Roman"/>
                <w:sz w:val="20"/>
                <w:szCs w:val="20"/>
              </w:rPr>
            </w:pPr>
            <w:r w:rsidRPr="006E1408">
              <w:rPr>
                <w:rFonts w:ascii="Times New Roman" w:eastAsia="Calibri" w:hAnsi="Times New Roman" w:cs="Times New Roman"/>
                <w:sz w:val="20"/>
                <w:szCs w:val="20"/>
              </w:rPr>
              <w:t>Time Series</w:t>
            </w:r>
          </w:p>
        </w:tc>
        <w:tc>
          <w:tcPr>
            <w:tcW w:w="1170" w:type="dxa"/>
          </w:tcPr>
          <w:p w14:paraId="62756FAD" w14:textId="77777777" w:rsidR="006B7ED9" w:rsidRPr="006E1408" w:rsidRDefault="006B7ED9" w:rsidP="00232953">
            <w:pPr>
              <w:spacing w:line="259" w:lineRule="auto"/>
              <w:rPr>
                <w:rFonts w:ascii="Times New Roman" w:eastAsia="Calibri" w:hAnsi="Times New Roman" w:cs="Times New Roman"/>
                <w:sz w:val="20"/>
                <w:szCs w:val="20"/>
              </w:rPr>
            </w:pPr>
            <w:r w:rsidRPr="006E1408">
              <w:rPr>
                <w:rFonts w:ascii="Times New Roman" w:eastAsia="Calibri" w:hAnsi="Times New Roman" w:cs="Times New Roman"/>
                <w:sz w:val="20"/>
                <w:szCs w:val="20"/>
              </w:rPr>
              <w:t>Provider behavior, Health outcomes</w:t>
            </w:r>
          </w:p>
        </w:tc>
        <w:tc>
          <w:tcPr>
            <w:tcW w:w="6660" w:type="dxa"/>
          </w:tcPr>
          <w:p w14:paraId="4E4A2DEB" w14:textId="77777777" w:rsidR="006B7ED9" w:rsidRPr="006E1408" w:rsidRDefault="006B7ED9" w:rsidP="00232953">
            <w:pPr>
              <w:spacing w:line="259" w:lineRule="auto"/>
              <w:rPr>
                <w:rFonts w:ascii="Times New Roman" w:eastAsia="Calibri" w:hAnsi="Times New Roman" w:cs="Times New Roman"/>
                <w:sz w:val="20"/>
                <w:szCs w:val="20"/>
              </w:rPr>
            </w:pPr>
            <w:r w:rsidRPr="006E1408">
              <w:rPr>
                <w:rFonts w:ascii="Times New Roman" w:eastAsia="Calibri" w:hAnsi="Times New Roman" w:cs="Times New Roman"/>
                <w:sz w:val="20"/>
                <w:szCs w:val="20"/>
              </w:rPr>
              <w:t>After enactment, there was a decrease in the percentages of Medicare Part D patients who filled a schedule II or schedule III opioid prescription but the change only lasted 3 months. Over time, there was no association between the legislation and opioid prescribing or opioid-related hospitalizations.</w:t>
            </w:r>
          </w:p>
        </w:tc>
      </w:tr>
      <w:tr w:rsidR="006B7ED9" w:rsidRPr="002B7FCC" w14:paraId="5D129A7C" w14:textId="77777777" w:rsidTr="00232953">
        <w:trPr>
          <w:cantSplit/>
        </w:trPr>
        <w:tc>
          <w:tcPr>
            <w:tcW w:w="1243" w:type="dxa"/>
          </w:tcPr>
          <w:p w14:paraId="6B8D568A" w14:textId="77777777" w:rsidR="006B7ED9" w:rsidRPr="002B7FCC" w:rsidRDefault="006B7ED9" w:rsidP="00232953">
            <w:pPr>
              <w:spacing w:line="259" w:lineRule="auto"/>
              <w:rPr>
                <w:rFonts w:ascii="Times New Roman" w:eastAsia="Calibri" w:hAnsi="Times New Roman" w:cs="Times New Roman"/>
                <w:sz w:val="20"/>
                <w:szCs w:val="20"/>
              </w:rPr>
            </w:pPr>
            <w:r w:rsidRPr="002B7FCC">
              <w:rPr>
                <w:rFonts w:ascii="Times New Roman" w:eastAsia="Calibri" w:hAnsi="Times New Roman" w:cs="Times New Roman"/>
                <w:sz w:val="20"/>
                <w:szCs w:val="20"/>
              </w:rPr>
              <w:t>Rutkow et al., 2015*</w:t>
            </w:r>
          </w:p>
        </w:tc>
        <w:tc>
          <w:tcPr>
            <w:tcW w:w="3162" w:type="dxa"/>
          </w:tcPr>
          <w:p w14:paraId="283DD2C9" w14:textId="77777777" w:rsidR="006B7ED9" w:rsidRPr="002B7FCC" w:rsidRDefault="006B7ED9" w:rsidP="00232953">
            <w:pPr>
              <w:spacing w:line="259" w:lineRule="auto"/>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Pain clinic legislation plus PDMP </w:t>
            </w:r>
          </w:p>
        </w:tc>
        <w:tc>
          <w:tcPr>
            <w:tcW w:w="1710" w:type="dxa"/>
          </w:tcPr>
          <w:p w14:paraId="66CC3D29" w14:textId="77777777" w:rsidR="006B7ED9" w:rsidRPr="002B7FCC" w:rsidRDefault="006B7ED9" w:rsidP="00232953">
            <w:pPr>
              <w:spacing w:line="259" w:lineRule="auto"/>
              <w:rPr>
                <w:rFonts w:ascii="Times New Roman" w:eastAsia="Calibri" w:hAnsi="Times New Roman" w:cs="Times New Roman"/>
                <w:sz w:val="20"/>
                <w:szCs w:val="20"/>
              </w:rPr>
            </w:pPr>
            <w:r w:rsidRPr="002B7FCC">
              <w:rPr>
                <w:rFonts w:ascii="Times New Roman" w:eastAsia="Calibri" w:hAnsi="Times New Roman" w:cs="Times New Roman"/>
                <w:sz w:val="20"/>
                <w:szCs w:val="20"/>
              </w:rPr>
              <w:t>Time Series with concurrent comparison group</w:t>
            </w:r>
          </w:p>
        </w:tc>
        <w:tc>
          <w:tcPr>
            <w:tcW w:w="1170" w:type="dxa"/>
          </w:tcPr>
          <w:p w14:paraId="44534D6C" w14:textId="77777777" w:rsidR="006B7ED9" w:rsidRPr="002B7FCC" w:rsidRDefault="006B7ED9" w:rsidP="00232953">
            <w:pPr>
              <w:spacing w:line="259" w:lineRule="auto"/>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w:t>
            </w:r>
          </w:p>
        </w:tc>
        <w:tc>
          <w:tcPr>
            <w:tcW w:w="6660" w:type="dxa"/>
          </w:tcPr>
          <w:p w14:paraId="4ACE07EB" w14:textId="77777777" w:rsidR="006B7ED9" w:rsidRPr="002B7FCC" w:rsidRDefault="006B7ED9" w:rsidP="00232953">
            <w:pPr>
              <w:spacing w:line="259" w:lineRule="auto"/>
              <w:rPr>
                <w:rFonts w:ascii="Times New Roman" w:eastAsia="Calibri" w:hAnsi="Times New Roman" w:cs="Times New Roman"/>
                <w:sz w:val="20"/>
                <w:szCs w:val="20"/>
              </w:rPr>
            </w:pPr>
            <w:r w:rsidRPr="002B7FCC">
              <w:rPr>
                <w:rFonts w:ascii="Times New Roman" w:eastAsia="Calibri" w:hAnsi="Times New Roman" w:cs="Times New Roman"/>
                <w:sz w:val="20"/>
                <w:szCs w:val="20"/>
              </w:rPr>
              <w:t>The Florida legislation was associated with a significant decrease in opioid volume and MME per transaction. The change in days’ supply was not significant.</w:t>
            </w:r>
          </w:p>
        </w:tc>
      </w:tr>
      <w:tr w:rsidR="006B7ED9" w:rsidRPr="002B7FCC" w14:paraId="02C0E5F8" w14:textId="77777777" w:rsidTr="00232953">
        <w:trPr>
          <w:cantSplit/>
        </w:trPr>
        <w:tc>
          <w:tcPr>
            <w:tcW w:w="1243" w:type="dxa"/>
          </w:tcPr>
          <w:p w14:paraId="2DBD7844" w14:textId="77777777" w:rsidR="006B7ED9" w:rsidRPr="002B7FCC" w:rsidRDefault="006B7ED9" w:rsidP="00232953">
            <w:pPr>
              <w:spacing w:line="259" w:lineRule="auto"/>
              <w:rPr>
                <w:rFonts w:ascii="Times New Roman" w:eastAsia="Calibri" w:hAnsi="Times New Roman" w:cs="Times New Roman"/>
                <w:sz w:val="20"/>
                <w:szCs w:val="20"/>
              </w:rPr>
            </w:pPr>
            <w:r w:rsidRPr="002B7FCC">
              <w:rPr>
                <w:rFonts w:ascii="Times New Roman" w:eastAsia="Calibri" w:hAnsi="Times New Roman" w:cs="Times New Roman"/>
                <w:sz w:val="20"/>
                <w:szCs w:val="20"/>
              </w:rPr>
              <w:t>Surratt et al., 2014</w:t>
            </w:r>
          </w:p>
        </w:tc>
        <w:tc>
          <w:tcPr>
            <w:tcW w:w="3162" w:type="dxa"/>
          </w:tcPr>
          <w:p w14:paraId="58BB8DC9" w14:textId="77777777" w:rsidR="006B7ED9" w:rsidRPr="006E1408" w:rsidRDefault="006B7ED9" w:rsidP="00232953">
            <w:pPr>
              <w:spacing w:line="259" w:lineRule="auto"/>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Pain clinic </w:t>
            </w:r>
            <w:r w:rsidRPr="002A11B1">
              <w:rPr>
                <w:rFonts w:ascii="Times New Roman" w:eastAsia="Calibri" w:hAnsi="Times New Roman" w:cs="Times New Roman"/>
                <w:sz w:val="20"/>
                <w:szCs w:val="20"/>
              </w:rPr>
              <w:t xml:space="preserve">legislation plus </w:t>
            </w:r>
            <w:r w:rsidRPr="006E1408">
              <w:rPr>
                <w:rFonts w:ascii="Times New Roman" w:eastAsia="Calibri" w:hAnsi="Times New Roman" w:cs="Times New Roman"/>
                <w:sz w:val="20"/>
                <w:szCs w:val="20"/>
              </w:rPr>
              <w:t xml:space="preserve">PDMP </w:t>
            </w:r>
          </w:p>
        </w:tc>
        <w:tc>
          <w:tcPr>
            <w:tcW w:w="1710" w:type="dxa"/>
          </w:tcPr>
          <w:p w14:paraId="2E3B43FE" w14:textId="77777777" w:rsidR="006B7ED9" w:rsidRPr="006E1408" w:rsidRDefault="006B7ED9" w:rsidP="00232953">
            <w:pPr>
              <w:spacing w:line="259" w:lineRule="auto"/>
              <w:rPr>
                <w:rFonts w:ascii="Times New Roman" w:eastAsia="Calibri" w:hAnsi="Times New Roman" w:cs="Times New Roman"/>
                <w:sz w:val="20"/>
                <w:szCs w:val="20"/>
              </w:rPr>
            </w:pPr>
            <w:r w:rsidRPr="006E1408">
              <w:rPr>
                <w:rFonts w:ascii="Times New Roman" w:eastAsia="Calibri" w:hAnsi="Times New Roman" w:cs="Times New Roman"/>
                <w:sz w:val="20"/>
                <w:szCs w:val="20"/>
              </w:rPr>
              <w:t>Time Series</w:t>
            </w:r>
          </w:p>
        </w:tc>
        <w:tc>
          <w:tcPr>
            <w:tcW w:w="1170" w:type="dxa"/>
          </w:tcPr>
          <w:p w14:paraId="32AC374C" w14:textId="77777777" w:rsidR="006B7ED9" w:rsidRPr="006E1408" w:rsidRDefault="006B7ED9" w:rsidP="00232953">
            <w:pPr>
              <w:spacing w:line="259" w:lineRule="auto"/>
              <w:rPr>
                <w:rFonts w:ascii="Times New Roman" w:eastAsia="Calibri" w:hAnsi="Times New Roman" w:cs="Times New Roman"/>
                <w:sz w:val="20"/>
                <w:szCs w:val="20"/>
              </w:rPr>
            </w:pPr>
            <w:r w:rsidRPr="006E1408">
              <w:rPr>
                <w:rFonts w:ascii="Times New Roman" w:eastAsia="Calibri" w:hAnsi="Times New Roman" w:cs="Times New Roman"/>
                <w:sz w:val="20"/>
                <w:szCs w:val="20"/>
              </w:rPr>
              <w:t>Patient behavior</w:t>
            </w:r>
          </w:p>
        </w:tc>
        <w:tc>
          <w:tcPr>
            <w:tcW w:w="6660" w:type="dxa"/>
          </w:tcPr>
          <w:p w14:paraId="13D23827" w14:textId="77777777" w:rsidR="006B7ED9" w:rsidRPr="006E1408" w:rsidRDefault="006B7ED9" w:rsidP="00232953">
            <w:pPr>
              <w:spacing w:line="259" w:lineRule="auto"/>
              <w:rPr>
                <w:rFonts w:ascii="Times New Roman" w:eastAsia="Calibri" w:hAnsi="Times New Roman" w:cs="Times New Roman"/>
                <w:sz w:val="20"/>
                <w:szCs w:val="20"/>
              </w:rPr>
            </w:pPr>
            <w:r w:rsidRPr="006E1408">
              <w:rPr>
                <w:rFonts w:ascii="Times New Roman" w:eastAsia="Calibri" w:hAnsi="Times New Roman" w:cs="Times New Roman"/>
                <w:sz w:val="20"/>
                <w:szCs w:val="20"/>
              </w:rPr>
              <w:t>There was a significant decrease in diversion rates of oxycodone, methadone, morphine, and Hydrocodone in Florida.</w:t>
            </w:r>
          </w:p>
        </w:tc>
      </w:tr>
    </w:tbl>
    <w:p w14:paraId="3D431E9B" w14:textId="77777777" w:rsidR="006B7ED9" w:rsidRDefault="006B7ED9" w:rsidP="00232953">
      <w:pPr>
        <w:rPr>
          <w:rFonts w:ascii="Times New Roman" w:hAnsi="Times New Roman" w:cs="Times New Roman"/>
          <w:sz w:val="20"/>
          <w:szCs w:val="20"/>
        </w:rPr>
      </w:pPr>
      <w:r w:rsidRPr="002B7FCC">
        <w:rPr>
          <w:rFonts w:ascii="Times New Roman" w:eastAsia="Calibri" w:hAnsi="Times New Roman" w:cs="Times New Roman"/>
          <w:sz w:val="20"/>
          <w:szCs w:val="20"/>
        </w:rPr>
        <w:t xml:space="preserve">* Included in narrative reviewed within the manuscript. </w:t>
      </w:r>
    </w:p>
    <w:p w14:paraId="52F9ED09" w14:textId="77777777" w:rsidR="006B7ED9" w:rsidRDefault="006B7ED9" w:rsidP="00232953">
      <w:pPr>
        <w:rPr>
          <w:rFonts w:ascii="Times New Roman" w:hAnsi="Times New Roman" w:cs="Times New Roman"/>
          <w:sz w:val="20"/>
          <w:szCs w:val="20"/>
        </w:rPr>
      </w:pPr>
    </w:p>
    <w:p w14:paraId="5907631C" w14:textId="77777777" w:rsidR="006B7ED9" w:rsidRDefault="006B7ED9" w:rsidP="00232953">
      <w:pPr>
        <w:rPr>
          <w:rFonts w:ascii="Times New Roman" w:hAnsi="Times New Roman" w:cs="Times New Roman"/>
          <w:sz w:val="20"/>
          <w:szCs w:val="20"/>
        </w:rPr>
      </w:pPr>
      <w:r>
        <w:rPr>
          <w:rFonts w:ascii="Times New Roman" w:hAnsi="Times New Roman" w:cs="Times New Roman"/>
          <w:sz w:val="20"/>
          <w:szCs w:val="20"/>
        </w:rPr>
        <w:br w:type="page"/>
      </w:r>
    </w:p>
    <w:p w14:paraId="0B721825" w14:textId="77777777" w:rsidR="006B7ED9" w:rsidRPr="002E1D83" w:rsidRDefault="006B7ED9" w:rsidP="00232953">
      <w:pPr>
        <w:rPr>
          <w:rFonts w:ascii="Times New Roman" w:hAnsi="Times New Roman" w:cs="Times New Roman"/>
          <w:sz w:val="20"/>
          <w:szCs w:val="20"/>
        </w:rPr>
      </w:pPr>
      <w:r w:rsidRPr="002B7FCC">
        <w:rPr>
          <w:rFonts w:ascii="Times New Roman" w:hAnsi="Times New Roman" w:cs="Times New Roman"/>
          <w:sz w:val="20"/>
          <w:szCs w:val="20"/>
        </w:rPr>
        <w:lastRenderedPageBreak/>
        <w:t xml:space="preserve">Supplemental Table 2. </w:t>
      </w:r>
      <w:r w:rsidRPr="002B7FCC">
        <w:rPr>
          <w:rFonts w:ascii="Times New Roman" w:hAnsi="Times New Roman" w:cs="Times New Roman"/>
          <w:i/>
          <w:sz w:val="20"/>
          <w:szCs w:val="20"/>
        </w:rPr>
        <w:t>State Prescription Drug Monitoring Programs (PDMPs)</w:t>
      </w:r>
    </w:p>
    <w:p w14:paraId="3314F74B" w14:textId="77777777" w:rsidR="006B7ED9" w:rsidRPr="002B7FCC" w:rsidRDefault="006B7ED9" w:rsidP="00232953">
      <w:pPr>
        <w:rPr>
          <w:rFonts w:ascii="Times New Roman" w:hAnsi="Times New Roman" w:cs="Times New Roman"/>
          <w:i/>
          <w:sz w:val="20"/>
          <w:szCs w:val="20"/>
        </w:rPr>
      </w:pPr>
    </w:p>
    <w:tbl>
      <w:tblPr>
        <w:tblStyle w:val="TableGrid"/>
        <w:tblW w:w="0" w:type="auto"/>
        <w:jc w:val="center"/>
        <w:tblLook w:val="04A0" w:firstRow="1" w:lastRow="0" w:firstColumn="1" w:lastColumn="0" w:noHBand="0" w:noVBand="1"/>
      </w:tblPr>
      <w:tblGrid>
        <w:gridCol w:w="1292"/>
        <w:gridCol w:w="44"/>
        <w:gridCol w:w="2860"/>
        <w:gridCol w:w="1746"/>
        <w:gridCol w:w="1127"/>
        <w:gridCol w:w="5881"/>
      </w:tblGrid>
      <w:tr w:rsidR="006B7ED9" w:rsidRPr="002B7FCC" w14:paraId="24FCD5F8" w14:textId="77777777" w:rsidTr="00232953">
        <w:trPr>
          <w:cantSplit/>
          <w:jc w:val="center"/>
        </w:trPr>
        <w:tc>
          <w:tcPr>
            <w:tcW w:w="1297" w:type="dxa"/>
            <w:shd w:val="clear" w:color="auto" w:fill="auto"/>
          </w:tcPr>
          <w:p w14:paraId="465FC665" w14:textId="77777777" w:rsidR="006B7ED9" w:rsidRPr="002B7FCC" w:rsidRDefault="006B7ED9" w:rsidP="00232953">
            <w:pPr>
              <w:rPr>
                <w:rFonts w:ascii="Times New Roman" w:eastAsia="Calibri" w:hAnsi="Times New Roman" w:cs="Times New Roman"/>
                <w:b/>
                <w:sz w:val="20"/>
                <w:szCs w:val="20"/>
              </w:rPr>
            </w:pPr>
            <w:r w:rsidRPr="002B7FCC">
              <w:rPr>
                <w:rFonts w:ascii="Times New Roman" w:eastAsia="Calibri" w:hAnsi="Times New Roman" w:cs="Times New Roman"/>
                <w:b/>
                <w:sz w:val="20"/>
                <w:szCs w:val="20"/>
              </w:rPr>
              <w:t>Authors</w:t>
            </w:r>
          </w:p>
        </w:tc>
        <w:tc>
          <w:tcPr>
            <w:tcW w:w="3108" w:type="dxa"/>
            <w:gridSpan w:val="2"/>
            <w:shd w:val="clear" w:color="auto" w:fill="auto"/>
          </w:tcPr>
          <w:p w14:paraId="634AFBD6" w14:textId="77777777" w:rsidR="006B7ED9" w:rsidRPr="002B7FCC" w:rsidRDefault="006B7ED9" w:rsidP="00232953">
            <w:pPr>
              <w:rPr>
                <w:rFonts w:ascii="Times New Roman" w:eastAsia="Calibri" w:hAnsi="Times New Roman" w:cs="Times New Roman"/>
                <w:b/>
                <w:sz w:val="20"/>
                <w:szCs w:val="20"/>
              </w:rPr>
            </w:pPr>
            <w:r w:rsidRPr="002B7FCC">
              <w:rPr>
                <w:rFonts w:ascii="Times New Roman" w:eastAsia="Calibri" w:hAnsi="Times New Roman" w:cs="Times New Roman"/>
                <w:b/>
                <w:sz w:val="20"/>
                <w:szCs w:val="20"/>
              </w:rPr>
              <w:t>Intervention Description</w:t>
            </w:r>
          </w:p>
        </w:tc>
        <w:tc>
          <w:tcPr>
            <w:tcW w:w="1800" w:type="dxa"/>
            <w:shd w:val="clear" w:color="auto" w:fill="auto"/>
          </w:tcPr>
          <w:p w14:paraId="4EAC3734" w14:textId="77777777" w:rsidR="006B7ED9" w:rsidRPr="002B7FCC" w:rsidRDefault="006B7ED9" w:rsidP="00232953">
            <w:pPr>
              <w:rPr>
                <w:rFonts w:ascii="Times New Roman" w:eastAsia="Calibri" w:hAnsi="Times New Roman" w:cs="Times New Roman"/>
                <w:b/>
                <w:sz w:val="20"/>
                <w:szCs w:val="20"/>
              </w:rPr>
            </w:pPr>
            <w:r w:rsidRPr="002B7FCC">
              <w:rPr>
                <w:rFonts w:ascii="Times New Roman" w:eastAsia="Calibri" w:hAnsi="Times New Roman" w:cs="Times New Roman"/>
                <w:b/>
                <w:sz w:val="20"/>
                <w:szCs w:val="20"/>
              </w:rPr>
              <w:t>Design</w:t>
            </w:r>
          </w:p>
        </w:tc>
        <w:tc>
          <w:tcPr>
            <w:tcW w:w="1080" w:type="dxa"/>
            <w:shd w:val="clear" w:color="auto" w:fill="auto"/>
          </w:tcPr>
          <w:p w14:paraId="3FCEA666" w14:textId="77777777" w:rsidR="006B7ED9" w:rsidRPr="002A11B1" w:rsidRDefault="006B7ED9" w:rsidP="00232953">
            <w:pPr>
              <w:rPr>
                <w:rFonts w:ascii="Times New Roman" w:eastAsia="Calibri" w:hAnsi="Times New Roman" w:cs="Times New Roman"/>
                <w:b/>
                <w:sz w:val="20"/>
                <w:szCs w:val="20"/>
              </w:rPr>
            </w:pPr>
            <w:r w:rsidRPr="002A11B1">
              <w:rPr>
                <w:rFonts w:ascii="Times New Roman" w:eastAsia="Calibri" w:hAnsi="Times New Roman" w:cs="Times New Roman"/>
                <w:b/>
                <w:sz w:val="20"/>
                <w:szCs w:val="20"/>
              </w:rPr>
              <w:t>Outcome Type</w:t>
            </w:r>
          </w:p>
        </w:tc>
        <w:tc>
          <w:tcPr>
            <w:tcW w:w="6385" w:type="dxa"/>
            <w:shd w:val="clear" w:color="auto" w:fill="auto"/>
          </w:tcPr>
          <w:p w14:paraId="75D26F18" w14:textId="77777777" w:rsidR="006B7ED9" w:rsidRPr="006E1408" w:rsidRDefault="006B7ED9" w:rsidP="00232953">
            <w:pPr>
              <w:rPr>
                <w:rFonts w:ascii="Times New Roman" w:eastAsia="Calibri" w:hAnsi="Times New Roman" w:cs="Times New Roman"/>
                <w:b/>
                <w:sz w:val="20"/>
                <w:szCs w:val="20"/>
              </w:rPr>
            </w:pPr>
            <w:r w:rsidRPr="006E1408">
              <w:rPr>
                <w:rFonts w:ascii="Times New Roman" w:eastAsia="Calibri" w:hAnsi="Times New Roman" w:cs="Times New Roman"/>
                <w:b/>
                <w:sz w:val="20"/>
                <w:szCs w:val="20"/>
              </w:rPr>
              <w:t>Findings</w:t>
            </w:r>
          </w:p>
        </w:tc>
      </w:tr>
      <w:tr w:rsidR="006B7ED9" w:rsidRPr="002B7FCC" w14:paraId="051992F4" w14:textId="77777777" w:rsidTr="00232953">
        <w:trPr>
          <w:cantSplit/>
          <w:jc w:val="center"/>
        </w:trPr>
        <w:tc>
          <w:tcPr>
            <w:tcW w:w="13670" w:type="dxa"/>
            <w:gridSpan w:val="6"/>
            <w:shd w:val="clear" w:color="auto" w:fill="A6A6A6" w:themeFill="background1" w:themeFillShade="A6"/>
          </w:tcPr>
          <w:p w14:paraId="12A95474" w14:textId="77777777" w:rsidR="006B7ED9" w:rsidRPr="006E1408" w:rsidRDefault="006B7ED9" w:rsidP="00232953">
            <w:pPr>
              <w:rPr>
                <w:rFonts w:ascii="Times New Roman" w:eastAsia="Calibri" w:hAnsi="Times New Roman" w:cs="Times New Roman"/>
                <w:b/>
                <w:sz w:val="20"/>
                <w:szCs w:val="20"/>
              </w:rPr>
            </w:pPr>
            <w:r w:rsidRPr="002B7FCC">
              <w:rPr>
                <w:rFonts w:ascii="Times New Roman" w:eastAsia="Calibri" w:hAnsi="Times New Roman" w:cs="Times New Roman"/>
                <w:b/>
                <w:sz w:val="20"/>
                <w:szCs w:val="20"/>
              </w:rPr>
              <w:t xml:space="preserve">PDMP mandatory registration and/or </w:t>
            </w:r>
            <w:r w:rsidRPr="002A11B1">
              <w:rPr>
                <w:rFonts w:ascii="Times New Roman" w:eastAsia="Calibri" w:hAnsi="Times New Roman" w:cs="Times New Roman"/>
                <w:b/>
                <w:sz w:val="20"/>
                <w:szCs w:val="20"/>
              </w:rPr>
              <w:t>use (N=</w:t>
            </w:r>
            <w:r w:rsidRPr="006E1408">
              <w:rPr>
                <w:rFonts w:ascii="Times New Roman" w:eastAsia="Calibri" w:hAnsi="Times New Roman" w:cs="Times New Roman"/>
                <w:b/>
                <w:sz w:val="20"/>
                <w:szCs w:val="20"/>
              </w:rPr>
              <w:t>8)</w:t>
            </w:r>
            <w:r w:rsidRPr="006E1408">
              <w:rPr>
                <w:rFonts w:ascii="Times New Roman" w:eastAsia="Calibri" w:hAnsi="Times New Roman" w:cs="Times New Roman"/>
                <w:sz w:val="20"/>
                <w:szCs w:val="20"/>
              </w:rPr>
              <w:t xml:space="preserve"> – </w:t>
            </w:r>
            <w:r w:rsidRPr="006E1408">
              <w:rPr>
                <w:rFonts w:ascii="Times New Roman" w:eastAsia="Calibri" w:hAnsi="Times New Roman" w:cs="Times New Roman"/>
                <w:i/>
                <w:sz w:val="20"/>
                <w:szCs w:val="20"/>
              </w:rPr>
              <w:t xml:space="preserve"> Overall moderate quality evidence</w:t>
            </w:r>
          </w:p>
        </w:tc>
      </w:tr>
      <w:tr w:rsidR="006B7ED9" w:rsidRPr="002B7FCC" w14:paraId="65029AED" w14:textId="77777777" w:rsidTr="00232953">
        <w:trPr>
          <w:cantSplit/>
          <w:jc w:val="center"/>
        </w:trPr>
        <w:tc>
          <w:tcPr>
            <w:tcW w:w="1297" w:type="dxa"/>
            <w:vMerge w:val="restart"/>
            <w:shd w:val="clear" w:color="auto" w:fill="auto"/>
          </w:tcPr>
          <w:p w14:paraId="41273F95"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Buchmueller and Carey, 2018</w:t>
            </w:r>
          </w:p>
        </w:tc>
        <w:tc>
          <w:tcPr>
            <w:tcW w:w="3108" w:type="dxa"/>
            <w:gridSpan w:val="2"/>
            <w:vMerge w:val="restart"/>
            <w:tcBorders>
              <w:right w:val="single" w:sz="4" w:space="0" w:color="auto"/>
            </w:tcBorders>
            <w:shd w:val="clear" w:color="auto" w:fill="auto"/>
          </w:tcPr>
          <w:p w14:paraId="19BEFFAA"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Mandatory PDMP use</w:t>
            </w:r>
          </w:p>
        </w:tc>
        <w:tc>
          <w:tcPr>
            <w:tcW w:w="1800" w:type="dxa"/>
            <w:tcBorders>
              <w:top w:val="single" w:sz="4" w:space="0" w:color="auto"/>
              <w:left w:val="single" w:sz="4" w:space="0" w:color="auto"/>
              <w:bottom w:val="nil"/>
              <w:right w:val="single" w:sz="4" w:space="0" w:color="auto"/>
            </w:tcBorders>
            <w:shd w:val="clear" w:color="auto" w:fill="auto"/>
          </w:tcPr>
          <w:p w14:paraId="4F62C9A4" w14:textId="77777777" w:rsidR="006B7ED9" w:rsidRPr="002A11B1" w:rsidRDefault="006B7ED9" w:rsidP="00232953">
            <w:pPr>
              <w:rPr>
                <w:rFonts w:ascii="Times New Roman" w:eastAsia="Calibri" w:hAnsi="Times New Roman" w:cs="Times New Roman"/>
                <w:sz w:val="20"/>
                <w:szCs w:val="20"/>
              </w:rPr>
            </w:pPr>
            <w:r w:rsidRPr="002A11B1">
              <w:rPr>
                <w:rFonts w:ascii="Times New Roman" w:eastAsia="Calibri" w:hAnsi="Times New Roman" w:cs="Times New Roman"/>
                <w:sz w:val="20"/>
                <w:szCs w:val="20"/>
              </w:rPr>
              <w:t>Time series</w:t>
            </w:r>
          </w:p>
        </w:tc>
        <w:tc>
          <w:tcPr>
            <w:tcW w:w="1080" w:type="dxa"/>
            <w:tcBorders>
              <w:top w:val="single" w:sz="4" w:space="0" w:color="auto"/>
              <w:left w:val="single" w:sz="4" w:space="0" w:color="auto"/>
              <w:bottom w:val="nil"/>
              <w:right w:val="single" w:sz="4" w:space="0" w:color="auto"/>
            </w:tcBorders>
            <w:shd w:val="clear" w:color="auto" w:fill="auto"/>
          </w:tcPr>
          <w:p w14:paraId="1BDE6ADA"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Patient behavior, Prescriber behavior, Health outcomes</w:t>
            </w:r>
          </w:p>
        </w:tc>
        <w:tc>
          <w:tcPr>
            <w:tcW w:w="6385" w:type="dxa"/>
            <w:tcBorders>
              <w:top w:val="single" w:sz="4" w:space="0" w:color="auto"/>
              <w:left w:val="single" w:sz="4" w:space="0" w:color="auto"/>
              <w:bottom w:val="nil"/>
              <w:right w:val="single" w:sz="4" w:space="0" w:color="auto"/>
            </w:tcBorders>
            <w:shd w:val="clear" w:color="auto" w:fill="auto"/>
          </w:tcPr>
          <w:p w14:paraId="3EB5F19B"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Significant decreases in rate and share of Medicare enrollees filling opioids at 5 or more pharmacies and in patients using opioids with at least 4 new patient visits in states with mandatory use policies compared to those without</w:t>
            </w:r>
          </w:p>
        </w:tc>
      </w:tr>
      <w:tr w:rsidR="006B7ED9" w:rsidRPr="002B7FCC" w14:paraId="45075823" w14:textId="77777777" w:rsidTr="00232953">
        <w:trPr>
          <w:cantSplit/>
          <w:trHeight w:val="2033"/>
          <w:jc w:val="center"/>
        </w:trPr>
        <w:tc>
          <w:tcPr>
            <w:tcW w:w="1297" w:type="dxa"/>
            <w:vMerge/>
            <w:shd w:val="clear" w:color="auto" w:fill="auto"/>
          </w:tcPr>
          <w:p w14:paraId="2FFE6B36" w14:textId="77777777" w:rsidR="006B7ED9" w:rsidRPr="002B7FCC" w:rsidRDefault="006B7ED9" w:rsidP="00232953">
            <w:pPr>
              <w:rPr>
                <w:rFonts w:ascii="Times New Roman" w:eastAsia="Calibri" w:hAnsi="Times New Roman" w:cs="Times New Roman"/>
                <w:sz w:val="20"/>
                <w:szCs w:val="20"/>
              </w:rPr>
            </w:pPr>
          </w:p>
        </w:tc>
        <w:tc>
          <w:tcPr>
            <w:tcW w:w="3108" w:type="dxa"/>
            <w:gridSpan w:val="2"/>
            <w:vMerge/>
            <w:tcBorders>
              <w:right w:val="single" w:sz="4" w:space="0" w:color="auto"/>
            </w:tcBorders>
            <w:shd w:val="clear" w:color="auto" w:fill="auto"/>
          </w:tcPr>
          <w:p w14:paraId="4E63CCC9" w14:textId="77777777" w:rsidR="006B7ED9" w:rsidRPr="002B7FCC" w:rsidRDefault="006B7ED9" w:rsidP="00232953">
            <w:pPr>
              <w:rPr>
                <w:rFonts w:ascii="Times New Roman" w:eastAsia="Calibri" w:hAnsi="Times New Roman" w:cs="Times New Roman"/>
                <w:sz w:val="20"/>
                <w:szCs w:val="20"/>
              </w:rPr>
            </w:pPr>
          </w:p>
        </w:tc>
        <w:tc>
          <w:tcPr>
            <w:tcW w:w="1800" w:type="dxa"/>
            <w:tcBorders>
              <w:top w:val="nil"/>
              <w:left w:val="single" w:sz="4" w:space="0" w:color="auto"/>
              <w:bottom w:val="nil"/>
              <w:right w:val="single" w:sz="4" w:space="0" w:color="auto"/>
            </w:tcBorders>
            <w:shd w:val="clear" w:color="auto" w:fill="auto"/>
          </w:tcPr>
          <w:p w14:paraId="65B41083" w14:textId="77777777" w:rsidR="006B7ED9" w:rsidRPr="002B7FCC" w:rsidRDefault="006B7ED9" w:rsidP="00232953">
            <w:pPr>
              <w:rPr>
                <w:rFonts w:ascii="Times New Roman" w:eastAsia="Calibri" w:hAnsi="Times New Roman" w:cs="Times New Roman"/>
                <w:sz w:val="20"/>
                <w:szCs w:val="20"/>
              </w:rPr>
            </w:pPr>
          </w:p>
        </w:tc>
        <w:tc>
          <w:tcPr>
            <w:tcW w:w="1080" w:type="dxa"/>
            <w:tcBorders>
              <w:top w:val="nil"/>
              <w:left w:val="single" w:sz="4" w:space="0" w:color="auto"/>
              <w:bottom w:val="nil"/>
              <w:right w:val="single" w:sz="4" w:space="0" w:color="auto"/>
            </w:tcBorders>
            <w:shd w:val="clear" w:color="auto" w:fill="auto"/>
          </w:tcPr>
          <w:p w14:paraId="47EA5518" w14:textId="77777777" w:rsidR="006B7ED9" w:rsidRPr="002B7FCC" w:rsidRDefault="006B7ED9" w:rsidP="00232953">
            <w:pPr>
              <w:rPr>
                <w:rFonts w:ascii="Times New Roman" w:eastAsia="Calibri" w:hAnsi="Times New Roman" w:cs="Times New Roman"/>
                <w:sz w:val="20"/>
                <w:szCs w:val="20"/>
              </w:rPr>
            </w:pPr>
          </w:p>
        </w:tc>
        <w:tc>
          <w:tcPr>
            <w:tcW w:w="6385" w:type="dxa"/>
            <w:tcBorders>
              <w:top w:val="nil"/>
              <w:left w:val="single" w:sz="4" w:space="0" w:color="auto"/>
              <w:bottom w:val="nil"/>
              <w:right w:val="single" w:sz="4" w:space="0" w:color="auto"/>
            </w:tcBorders>
            <w:shd w:val="clear" w:color="auto" w:fill="auto"/>
          </w:tcPr>
          <w:p w14:paraId="03CF5BF4"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Significant decreases in share of patients using opioids with overlapping claims and with more than 7 months’ supply in states with mandatory use policies compared to those without; No significant change in patients obtaining more than 120 MME/day in states with mandatory use policies compared to those without; Significant reduction in outlays for new patient visits in states with mandatory use policies compared to those without</w:t>
            </w:r>
          </w:p>
        </w:tc>
      </w:tr>
      <w:tr w:rsidR="006B7ED9" w:rsidRPr="002B7FCC" w14:paraId="2A16D09A" w14:textId="77777777" w:rsidTr="00232953">
        <w:trPr>
          <w:cantSplit/>
          <w:jc w:val="center"/>
        </w:trPr>
        <w:tc>
          <w:tcPr>
            <w:tcW w:w="1297" w:type="dxa"/>
            <w:vMerge/>
            <w:shd w:val="clear" w:color="auto" w:fill="auto"/>
          </w:tcPr>
          <w:p w14:paraId="45CD0EE8" w14:textId="77777777" w:rsidR="006B7ED9" w:rsidRPr="002B7FCC" w:rsidRDefault="006B7ED9" w:rsidP="00232953">
            <w:pPr>
              <w:rPr>
                <w:rFonts w:ascii="Times New Roman" w:eastAsia="Calibri" w:hAnsi="Times New Roman" w:cs="Times New Roman"/>
                <w:sz w:val="20"/>
                <w:szCs w:val="20"/>
              </w:rPr>
            </w:pPr>
          </w:p>
        </w:tc>
        <w:tc>
          <w:tcPr>
            <w:tcW w:w="3108" w:type="dxa"/>
            <w:gridSpan w:val="2"/>
            <w:vMerge/>
            <w:tcBorders>
              <w:right w:val="single" w:sz="4" w:space="0" w:color="auto"/>
            </w:tcBorders>
            <w:shd w:val="clear" w:color="auto" w:fill="auto"/>
          </w:tcPr>
          <w:p w14:paraId="66C1AC1A" w14:textId="77777777" w:rsidR="006B7ED9" w:rsidRPr="002B7FCC" w:rsidRDefault="006B7ED9" w:rsidP="00232953">
            <w:pPr>
              <w:rPr>
                <w:rFonts w:ascii="Times New Roman" w:eastAsia="Calibri" w:hAnsi="Times New Roman" w:cs="Times New Roman"/>
                <w:sz w:val="20"/>
                <w:szCs w:val="20"/>
              </w:rPr>
            </w:pPr>
          </w:p>
        </w:tc>
        <w:tc>
          <w:tcPr>
            <w:tcW w:w="1800" w:type="dxa"/>
            <w:tcBorders>
              <w:top w:val="nil"/>
              <w:left w:val="single" w:sz="4" w:space="0" w:color="auto"/>
              <w:bottom w:val="single" w:sz="4" w:space="0" w:color="auto"/>
              <w:right w:val="single" w:sz="4" w:space="0" w:color="auto"/>
            </w:tcBorders>
            <w:shd w:val="clear" w:color="auto" w:fill="auto"/>
          </w:tcPr>
          <w:p w14:paraId="2EF448C6" w14:textId="77777777" w:rsidR="006B7ED9" w:rsidRPr="002B7FCC" w:rsidRDefault="006B7ED9" w:rsidP="00232953">
            <w:pPr>
              <w:rPr>
                <w:rFonts w:ascii="Times New Roman" w:eastAsia="Calibri" w:hAnsi="Times New Roman" w:cs="Times New Roman"/>
                <w:sz w:val="20"/>
                <w:szCs w:val="20"/>
              </w:rPr>
            </w:pPr>
          </w:p>
        </w:tc>
        <w:tc>
          <w:tcPr>
            <w:tcW w:w="1080" w:type="dxa"/>
            <w:tcBorders>
              <w:top w:val="nil"/>
              <w:left w:val="single" w:sz="4" w:space="0" w:color="auto"/>
              <w:bottom w:val="single" w:sz="4" w:space="0" w:color="auto"/>
              <w:right w:val="single" w:sz="4" w:space="0" w:color="auto"/>
            </w:tcBorders>
            <w:shd w:val="clear" w:color="auto" w:fill="auto"/>
          </w:tcPr>
          <w:p w14:paraId="6C9899E9" w14:textId="77777777" w:rsidR="006B7ED9" w:rsidRPr="002B7FCC" w:rsidRDefault="006B7ED9" w:rsidP="00232953">
            <w:pPr>
              <w:rPr>
                <w:rFonts w:ascii="Times New Roman" w:eastAsia="Calibri" w:hAnsi="Times New Roman" w:cs="Times New Roman"/>
                <w:sz w:val="20"/>
                <w:szCs w:val="20"/>
              </w:rPr>
            </w:pPr>
          </w:p>
        </w:tc>
        <w:tc>
          <w:tcPr>
            <w:tcW w:w="6385" w:type="dxa"/>
            <w:tcBorders>
              <w:top w:val="nil"/>
              <w:left w:val="single" w:sz="4" w:space="0" w:color="auto"/>
              <w:bottom w:val="single" w:sz="4" w:space="0" w:color="auto"/>
              <w:right w:val="single" w:sz="4" w:space="0" w:color="auto"/>
            </w:tcBorders>
            <w:shd w:val="clear" w:color="auto" w:fill="auto"/>
          </w:tcPr>
          <w:p w14:paraId="35557283"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No significant change in opioid poisoning (overdose) incidents in states with mandatory use policies compared to those without</w:t>
            </w:r>
          </w:p>
        </w:tc>
      </w:tr>
      <w:tr w:rsidR="006B7ED9" w:rsidRPr="002B7FCC" w14:paraId="1416250D" w14:textId="77777777" w:rsidTr="00232953">
        <w:tblPrEx>
          <w:jc w:val="left"/>
        </w:tblPrEx>
        <w:trPr>
          <w:cantSplit/>
        </w:trPr>
        <w:tc>
          <w:tcPr>
            <w:tcW w:w="1297" w:type="dxa"/>
            <w:vMerge w:val="restart"/>
            <w:shd w:val="clear" w:color="auto" w:fill="auto"/>
          </w:tcPr>
          <w:p w14:paraId="484D6296"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Deyo et al., 2018 </w:t>
            </w:r>
          </w:p>
        </w:tc>
        <w:tc>
          <w:tcPr>
            <w:tcW w:w="3108" w:type="dxa"/>
            <w:gridSpan w:val="2"/>
            <w:vMerge w:val="restart"/>
            <w:shd w:val="clear" w:color="auto" w:fill="auto"/>
          </w:tcPr>
          <w:p w14:paraId="5BCBE8A3" w14:textId="77777777" w:rsidR="006B7ED9" w:rsidRPr="002A11B1" w:rsidRDefault="006B7ED9" w:rsidP="00232953">
            <w:pPr>
              <w:rPr>
                <w:rFonts w:ascii="Times New Roman" w:eastAsia="Calibri" w:hAnsi="Times New Roman" w:cs="Times New Roman"/>
                <w:sz w:val="20"/>
                <w:szCs w:val="20"/>
              </w:rPr>
            </w:pPr>
            <w:r w:rsidRPr="002A11B1">
              <w:rPr>
                <w:rFonts w:ascii="Times New Roman" w:eastAsia="Calibri" w:hAnsi="Times New Roman" w:cs="Times New Roman"/>
                <w:sz w:val="20"/>
                <w:szCs w:val="20"/>
              </w:rPr>
              <w:t xml:space="preserve">PDMP registration </w:t>
            </w:r>
          </w:p>
        </w:tc>
        <w:tc>
          <w:tcPr>
            <w:tcW w:w="1800" w:type="dxa"/>
            <w:vMerge w:val="restart"/>
            <w:tcBorders>
              <w:top w:val="single" w:sz="4" w:space="0" w:color="auto"/>
              <w:right w:val="single" w:sz="4" w:space="0" w:color="auto"/>
            </w:tcBorders>
            <w:shd w:val="clear" w:color="auto" w:fill="auto"/>
          </w:tcPr>
          <w:p w14:paraId="38A88E61"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Retrospective cohort</w:t>
            </w:r>
          </w:p>
        </w:tc>
        <w:tc>
          <w:tcPr>
            <w:tcW w:w="1080" w:type="dxa"/>
            <w:tcBorders>
              <w:top w:val="single" w:sz="4" w:space="0" w:color="auto"/>
              <w:left w:val="single" w:sz="4" w:space="0" w:color="auto"/>
              <w:bottom w:val="nil"/>
              <w:right w:val="single" w:sz="4" w:space="0" w:color="auto"/>
            </w:tcBorders>
            <w:shd w:val="clear" w:color="auto" w:fill="auto"/>
          </w:tcPr>
          <w:p w14:paraId="356AFEEC"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Prescriber behavior, Health outcomes</w:t>
            </w:r>
          </w:p>
        </w:tc>
        <w:tc>
          <w:tcPr>
            <w:tcW w:w="6385" w:type="dxa"/>
            <w:tcBorders>
              <w:top w:val="single" w:sz="4" w:space="0" w:color="auto"/>
              <w:left w:val="single" w:sz="4" w:space="0" w:color="auto"/>
              <w:bottom w:val="nil"/>
              <w:right w:val="single" w:sz="4" w:space="0" w:color="auto"/>
            </w:tcBorders>
            <w:shd w:val="clear" w:color="auto" w:fill="auto"/>
          </w:tcPr>
          <w:p w14:paraId="64C27BD9"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PDMP registration in Oregon was not significantly associated with improvements in prescribing outcomes; frequency of PDMP use was associated with decreases in “high-risk opioid prescriptions” compared to infrequent users</w:t>
            </w:r>
          </w:p>
        </w:tc>
      </w:tr>
      <w:tr w:rsidR="006B7ED9" w:rsidRPr="002B7FCC" w14:paraId="38BC4E3C" w14:textId="77777777" w:rsidTr="00232953">
        <w:tblPrEx>
          <w:jc w:val="left"/>
        </w:tblPrEx>
        <w:trPr>
          <w:cantSplit/>
        </w:trPr>
        <w:tc>
          <w:tcPr>
            <w:tcW w:w="1297" w:type="dxa"/>
            <w:vMerge/>
            <w:shd w:val="clear" w:color="auto" w:fill="auto"/>
          </w:tcPr>
          <w:p w14:paraId="309828CF" w14:textId="77777777" w:rsidR="006B7ED9" w:rsidRPr="002B7FCC" w:rsidRDefault="006B7ED9" w:rsidP="00232953">
            <w:pPr>
              <w:rPr>
                <w:rFonts w:ascii="Times New Roman" w:eastAsia="Calibri" w:hAnsi="Times New Roman" w:cs="Times New Roman"/>
                <w:sz w:val="20"/>
                <w:szCs w:val="20"/>
              </w:rPr>
            </w:pPr>
          </w:p>
        </w:tc>
        <w:tc>
          <w:tcPr>
            <w:tcW w:w="3108" w:type="dxa"/>
            <w:gridSpan w:val="2"/>
            <w:vMerge/>
            <w:shd w:val="clear" w:color="auto" w:fill="auto"/>
          </w:tcPr>
          <w:p w14:paraId="586252CE" w14:textId="77777777" w:rsidR="006B7ED9" w:rsidRPr="002B7FCC" w:rsidRDefault="006B7ED9" w:rsidP="00232953">
            <w:pPr>
              <w:rPr>
                <w:rFonts w:ascii="Times New Roman" w:eastAsia="Calibri" w:hAnsi="Times New Roman" w:cs="Times New Roman"/>
                <w:sz w:val="20"/>
                <w:szCs w:val="20"/>
              </w:rPr>
            </w:pPr>
          </w:p>
        </w:tc>
        <w:tc>
          <w:tcPr>
            <w:tcW w:w="1800" w:type="dxa"/>
            <w:vMerge/>
            <w:tcBorders>
              <w:right w:val="single" w:sz="4" w:space="0" w:color="auto"/>
            </w:tcBorders>
            <w:shd w:val="clear" w:color="auto" w:fill="auto"/>
          </w:tcPr>
          <w:p w14:paraId="4F0F9F39" w14:textId="77777777" w:rsidR="006B7ED9" w:rsidRPr="002B7FCC" w:rsidRDefault="006B7ED9" w:rsidP="00232953">
            <w:pPr>
              <w:rPr>
                <w:rFonts w:ascii="Times New Roman" w:eastAsia="Calibri" w:hAnsi="Times New Roman" w:cs="Times New Roman"/>
                <w:sz w:val="20"/>
                <w:szCs w:val="20"/>
              </w:rPr>
            </w:pPr>
          </w:p>
        </w:tc>
        <w:tc>
          <w:tcPr>
            <w:tcW w:w="1080" w:type="dxa"/>
            <w:tcBorders>
              <w:top w:val="nil"/>
              <w:left w:val="single" w:sz="4" w:space="0" w:color="auto"/>
              <w:bottom w:val="single" w:sz="4" w:space="0" w:color="auto"/>
              <w:right w:val="single" w:sz="4" w:space="0" w:color="auto"/>
            </w:tcBorders>
            <w:shd w:val="clear" w:color="auto" w:fill="auto"/>
          </w:tcPr>
          <w:p w14:paraId="255C2740" w14:textId="77777777" w:rsidR="006B7ED9" w:rsidRPr="002B7FCC" w:rsidRDefault="006B7ED9" w:rsidP="00232953">
            <w:pPr>
              <w:rPr>
                <w:rFonts w:ascii="Times New Roman" w:eastAsia="Calibri" w:hAnsi="Times New Roman" w:cs="Times New Roman"/>
                <w:sz w:val="20"/>
                <w:szCs w:val="20"/>
              </w:rPr>
            </w:pPr>
          </w:p>
        </w:tc>
        <w:tc>
          <w:tcPr>
            <w:tcW w:w="6385" w:type="dxa"/>
            <w:tcBorders>
              <w:top w:val="nil"/>
              <w:left w:val="single" w:sz="4" w:space="0" w:color="auto"/>
              <w:bottom w:val="single" w:sz="4" w:space="0" w:color="auto"/>
              <w:right w:val="single" w:sz="4" w:space="0" w:color="auto"/>
            </w:tcBorders>
            <w:shd w:val="clear" w:color="auto" w:fill="auto"/>
          </w:tcPr>
          <w:p w14:paraId="5B5A780C"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PDMP registration not significantly associated with overdose events in patients</w:t>
            </w:r>
          </w:p>
        </w:tc>
      </w:tr>
      <w:tr w:rsidR="006B7ED9" w:rsidRPr="002B7FCC" w14:paraId="5D25DFEE" w14:textId="77777777" w:rsidTr="00232953">
        <w:tblPrEx>
          <w:jc w:val="left"/>
        </w:tblPrEx>
        <w:trPr>
          <w:cantSplit/>
        </w:trPr>
        <w:tc>
          <w:tcPr>
            <w:tcW w:w="1297" w:type="dxa"/>
            <w:shd w:val="clear" w:color="auto" w:fill="auto"/>
          </w:tcPr>
          <w:p w14:paraId="2B122086"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Lin et al., 2018</w:t>
            </w:r>
          </w:p>
        </w:tc>
        <w:tc>
          <w:tcPr>
            <w:tcW w:w="3108" w:type="dxa"/>
            <w:gridSpan w:val="2"/>
            <w:shd w:val="clear" w:color="auto" w:fill="auto"/>
          </w:tcPr>
          <w:p w14:paraId="71768E84"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PDMP existence and use requirements</w:t>
            </w:r>
          </w:p>
        </w:tc>
        <w:tc>
          <w:tcPr>
            <w:tcW w:w="1800" w:type="dxa"/>
            <w:shd w:val="clear" w:color="auto" w:fill="auto"/>
          </w:tcPr>
          <w:p w14:paraId="6C4655FC" w14:textId="77777777" w:rsidR="006B7ED9" w:rsidRPr="002A11B1" w:rsidRDefault="006B7ED9" w:rsidP="00232953">
            <w:pPr>
              <w:rPr>
                <w:rFonts w:ascii="Times New Roman" w:eastAsia="Calibri" w:hAnsi="Times New Roman" w:cs="Times New Roman"/>
                <w:sz w:val="20"/>
                <w:szCs w:val="20"/>
              </w:rPr>
            </w:pPr>
            <w:r w:rsidRPr="002A11B1">
              <w:rPr>
                <w:rFonts w:ascii="Times New Roman" w:eastAsia="Calibri" w:hAnsi="Times New Roman" w:cs="Times New Roman"/>
                <w:sz w:val="20"/>
                <w:szCs w:val="20"/>
              </w:rPr>
              <w:t>Cross-sectional</w:t>
            </w:r>
          </w:p>
        </w:tc>
        <w:tc>
          <w:tcPr>
            <w:tcW w:w="1080" w:type="dxa"/>
            <w:tcBorders>
              <w:top w:val="single" w:sz="4" w:space="0" w:color="auto"/>
            </w:tcBorders>
            <w:shd w:val="clear" w:color="auto" w:fill="auto"/>
          </w:tcPr>
          <w:p w14:paraId="615DA473"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Prescriber behavior</w:t>
            </w:r>
          </w:p>
        </w:tc>
        <w:tc>
          <w:tcPr>
            <w:tcW w:w="6385" w:type="dxa"/>
            <w:tcBorders>
              <w:top w:val="single" w:sz="4" w:space="0" w:color="auto"/>
            </w:tcBorders>
            <w:shd w:val="clear" w:color="auto" w:fill="auto"/>
          </w:tcPr>
          <w:p w14:paraId="607AAC03"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Using national data, PDMP implementation status and requirement levels not associated with changes in physician opioid prescribing for non-cancer chronic pain treatment; patients with Medicare coverage were more likely to be prescribed opioid analgesics than those with private health insurance and Hispanic patients were less likely to be prescribed opioid analgesics than non-Hispanic white patients</w:t>
            </w:r>
          </w:p>
        </w:tc>
      </w:tr>
      <w:tr w:rsidR="006B7ED9" w:rsidRPr="002B7FCC" w14:paraId="487C860A" w14:textId="77777777" w:rsidTr="00232953">
        <w:tblPrEx>
          <w:jc w:val="left"/>
        </w:tblPrEx>
        <w:trPr>
          <w:cantSplit/>
        </w:trPr>
        <w:tc>
          <w:tcPr>
            <w:tcW w:w="1297" w:type="dxa"/>
            <w:shd w:val="clear" w:color="auto" w:fill="auto"/>
          </w:tcPr>
          <w:p w14:paraId="110C9C6F" w14:textId="77777777" w:rsidR="006B7ED9" w:rsidRPr="002B7FCC" w:rsidRDefault="006B7ED9" w:rsidP="00232953">
            <w:pPr>
              <w:rPr>
                <w:rFonts w:ascii="Times New Roman" w:eastAsia="Calibri" w:hAnsi="Times New Roman" w:cs="Times New Roman"/>
                <w:sz w:val="20"/>
                <w:szCs w:val="20"/>
                <w:vertAlign w:val="superscript"/>
              </w:rPr>
            </w:pPr>
            <w:r w:rsidRPr="002B7FCC">
              <w:rPr>
                <w:rFonts w:ascii="Times New Roman" w:eastAsia="Calibri" w:hAnsi="Times New Roman" w:cs="Times New Roman"/>
                <w:sz w:val="20"/>
                <w:szCs w:val="20"/>
              </w:rPr>
              <w:t>Pardo 2016*</w:t>
            </w:r>
            <w:r w:rsidRPr="002B7FCC">
              <w:rPr>
                <w:rFonts w:ascii="Times New Roman" w:eastAsia="Calibri" w:hAnsi="Times New Roman" w:cs="Times New Roman"/>
                <w:sz w:val="20"/>
                <w:szCs w:val="20"/>
                <w:vertAlign w:val="superscript"/>
              </w:rPr>
              <w:t xml:space="preserve"> </w:t>
            </w:r>
          </w:p>
          <w:p w14:paraId="2BDA022D" w14:textId="77777777" w:rsidR="006B7ED9" w:rsidRPr="002B7FCC" w:rsidRDefault="006B7ED9" w:rsidP="00232953">
            <w:pPr>
              <w:rPr>
                <w:rFonts w:ascii="Times New Roman" w:eastAsia="Calibri" w:hAnsi="Times New Roman" w:cs="Times New Roman"/>
                <w:sz w:val="20"/>
                <w:szCs w:val="20"/>
                <w:vertAlign w:val="superscript"/>
              </w:rPr>
            </w:pPr>
          </w:p>
          <w:p w14:paraId="6592467F" w14:textId="77777777" w:rsidR="006B7ED9" w:rsidRPr="002B7FCC" w:rsidRDefault="006B7ED9" w:rsidP="00232953">
            <w:pPr>
              <w:rPr>
                <w:rFonts w:ascii="Times New Roman" w:eastAsia="Calibri" w:hAnsi="Times New Roman" w:cs="Times New Roman"/>
                <w:sz w:val="20"/>
                <w:szCs w:val="20"/>
              </w:rPr>
            </w:pPr>
          </w:p>
        </w:tc>
        <w:tc>
          <w:tcPr>
            <w:tcW w:w="3108" w:type="dxa"/>
            <w:gridSpan w:val="2"/>
            <w:shd w:val="clear" w:color="auto" w:fill="auto"/>
          </w:tcPr>
          <w:p w14:paraId="37A76149"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PDMP strength (including mandatory registration and use)</w:t>
            </w:r>
          </w:p>
        </w:tc>
        <w:tc>
          <w:tcPr>
            <w:tcW w:w="1800" w:type="dxa"/>
            <w:shd w:val="clear" w:color="auto" w:fill="auto"/>
          </w:tcPr>
          <w:p w14:paraId="2B4BFD9F"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Time series with concurrent comparison groups</w:t>
            </w:r>
          </w:p>
        </w:tc>
        <w:tc>
          <w:tcPr>
            <w:tcW w:w="1080" w:type="dxa"/>
            <w:shd w:val="clear" w:color="auto" w:fill="auto"/>
          </w:tcPr>
          <w:p w14:paraId="1D4D76E9"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Health outcomes</w:t>
            </w:r>
          </w:p>
        </w:tc>
        <w:tc>
          <w:tcPr>
            <w:tcW w:w="6385" w:type="dxa"/>
            <w:shd w:val="clear" w:color="auto" w:fill="auto"/>
          </w:tcPr>
          <w:p w14:paraId="3FD77A53" w14:textId="77777777" w:rsidR="006B7ED9" w:rsidRPr="006E1408"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Increased PDMP strength associated with significant reduction in opioid analgesic related overdose deaths; </w:t>
            </w:r>
            <w:r w:rsidRPr="002A11B1">
              <w:rPr>
                <w:rFonts w:ascii="Times New Roman" w:eastAsia="Calibri" w:hAnsi="Times New Roman" w:cs="Times New Roman"/>
                <w:sz w:val="20"/>
                <w:szCs w:val="20"/>
              </w:rPr>
              <w:t>states with PDMPs in the third quartile of strength were associated with largest significant reduction in opioid analgesic related overdose deaths rate</w:t>
            </w:r>
            <w:r w:rsidRPr="006E1408">
              <w:rPr>
                <w:rFonts w:ascii="Times New Roman" w:eastAsia="Calibri" w:hAnsi="Times New Roman" w:cs="Times New Roman"/>
                <w:sz w:val="20"/>
                <w:szCs w:val="20"/>
              </w:rPr>
              <w:t>s</w:t>
            </w:r>
          </w:p>
        </w:tc>
      </w:tr>
      <w:tr w:rsidR="006B7ED9" w:rsidRPr="002B7FCC" w14:paraId="12F2B6CC" w14:textId="77777777" w:rsidTr="00232953">
        <w:tblPrEx>
          <w:jc w:val="left"/>
        </w:tblPrEx>
        <w:trPr>
          <w:cantSplit/>
        </w:trPr>
        <w:tc>
          <w:tcPr>
            <w:tcW w:w="1297" w:type="dxa"/>
            <w:shd w:val="clear" w:color="auto" w:fill="auto"/>
          </w:tcPr>
          <w:p w14:paraId="6C2EF6D6"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lastRenderedPageBreak/>
              <w:t>Rasubala et al., 2015</w:t>
            </w:r>
            <w:r w:rsidRPr="002B7FCC">
              <w:rPr>
                <w:rFonts w:ascii="Times New Roman" w:eastAsia="Calibri" w:hAnsi="Times New Roman" w:cs="Times New Roman"/>
                <w:sz w:val="20"/>
                <w:szCs w:val="20"/>
                <w:vertAlign w:val="superscript"/>
              </w:rPr>
              <w:t xml:space="preserve"> </w:t>
            </w:r>
          </w:p>
        </w:tc>
        <w:tc>
          <w:tcPr>
            <w:tcW w:w="3108" w:type="dxa"/>
            <w:gridSpan w:val="2"/>
            <w:shd w:val="clear" w:color="auto" w:fill="auto"/>
          </w:tcPr>
          <w:p w14:paraId="60C05B56" w14:textId="77777777" w:rsidR="006B7ED9" w:rsidRPr="002A11B1" w:rsidRDefault="006B7ED9" w:rsidP="00232953">
            <w:pPr>
              <w:rPr>
                <w:rFonts w:ascii="Times New Roman" w:eastAsia="Calibri" w:hAnsi="Times New Roman" w:cs="Times New Roman"/>
                <w:sz w:val="20"/>
                <w:szCs w:val="20"/>
              </w:rPr>
            </w:pPr>
            <w:r w:rsidRPr="002A11B1">
              <w:rPr>
                <w:rFonts w:ascii="Times New Roman" w:eastAsia="Calibri" w:hAnsi="Times New Roman" w:cs="Times New Roman"/>
                <w:sz w:val="20"/>
                <w:szCs w:val="20"/>
              </w:rPr>
              <w:t xml:space="preserve">Mandatory PDMP use </w:t>
            </w:r>
          </w:p>
        </w:tc>
        <w:tc>
          <w:tcPr>
            <w:tcW w:w="1800" w:type="dxa"/>
            <w:shd w:val="clear" w:color="auto" w:fill="auto"/>
          </w:tcPr>
          <w:p w14:paraId="4E7CEC26"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Cross-sectional</w:t>
            </w:r>
          </w:p>
        </w:tc>
        <w:tc>
          <w:tcPr>
            <w:tcW w:w="1080" w:type="dxa"/>
            <w:shd w:val="clear" w:color="auto" w:fill="auto"/>
          </w:tcPr>
          <w:p w14:paraId="297C5BF3"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Prescriber behavior</w:t>
            </w:r>
          </w:p>
        </w:tc>
        <w:tc>
          <w:tcPr>
            <w:tcW w:w="6385" w:type="dxa"/>
            <w:shd w:val="clear" w:color="auto" w:fill="auto"/>
          </w:tcPr>
          <w:p w14:paraId="22E05391"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Significant reduction in odds of being prescribed opioids and number of opioid prescriptions (hydrocodone, codeine, and oxycodone) in a dental urgent care center after mandatory PDMP review policy compared to before; non-significant increase in prescriptions for ibuprofen</w:t>
            </w:r>
          </w:p>
        </w:tc>
      </w:tr>
      <w:tr w:rsidR="006B7ED9" w:rsidRPr="002B7FCC" w14:paraId="0F5B4E69" w14:textId="77777777" w:rsidTr="00232953">
        <w:tblPrEx>
          <w:jc w:val="left"/>
        </w:tblPrEx>
        <w:trPr>
          <w:cantSplit/>
        </w:trPr>
        <w:tc>
          <w:tcPr>
            <w:tcW w:w="1297" w:type="dxa"/>
            <w:shd w:val="clear" w:color="auto" w:fill="auto"/>
          </w:tcPr>
          <w:p w14:paraId="045B70C7"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Ringwalt et al., 2015(a)</w:t>
            </w:r>
            <w:r w:rsidRPr="002B7FCC">
              <w:rPr>
                <w:rFonts w:ascii="Times New Roman" w:eastAsia="Calibri" w:hAnsi="Times New Roman" w:cs="Times New Roman"/>
                <w:sz w:val="20"/>
                <w:szCs w:val="20"/>
                <w:vertAlign w:val="superscript"/>
              </w:rPr>
              <w:t xml:space="preserve"> </w:t>
            </w:r>
          </w:p>
        </w:tc>
        <w:tc>
          <w:tcPr>
            <w:tcW w:w="3108" w:type="dxa"/>
            <w:gridSpan w:val="2"/>
            <w:shd w:val="clear" w:color="auto" w:fill="auto"/>
          </w:tcPr>
          <w:p w14:paraId="43022C67" w14:textId="77777777" w:rsidR="006B7ED9" w:rsidRPr="002A11B1" w:rsidRDefault="006B7ED9" w:rsidP="00232953">
            <w:pPr>
              <w:rPr>
                <w:rFonts w:ascii="Times New Roman" w:eastAsia="Calibri" w:hAnsi="Times New Roman" w:cs="Times New Roman"/>
                <w:sz w:val="20"/>
                <w:szCs w:val="20"/>
              </w:rPr>
            </w:pPr>
            <w:r w:rsidRPr="002A11B1">
              <w:rPr>
                <w:rFonts w:ascii="Times New Roman" w:eastAsia="Calibri" w:hAnsi="Times New Roman" w:cs="Times New Roman"/>
                <w:sz w:val="20"/>
                <w:szCs w:val="20"/>
              </w:rPr>
              <w:t xml:space="preserve">Non-mandated PDMP registration and/ use </w:t>
            </w:r>
          </w:p>
        </w:tc>
        <w:tc>
          <w:tcPr>
            <w:tcW w:w="1800" w:type="dxa"/>
            <w:shd w:val="clear" w:color="auto" w:fill="auto"/>
          </w:tcPr>
          <w:p w14:paraId="456E4867"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Non-comparative</w:t>
            </w:r>
          </w:p>
        </w:tc>
        <w:tc>
          <w:tcPr>
            <w:tcW w:w="1080" w:type="dxa"/>
            <w:shd w:val="clear" w:color="auto" w:fill="auto"/>
          </w:tcPr>
          <w:p w14:paraId="32DC8138"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Prescriber behavior</w:t>
            </w:r>
          </w:p>
        </w:tc>
        <w:tc>
          <w:tcPr>
            <w:tcW w:w="6385" w:type="dxa"/>
            <w:shd w:val="clear" w:color="auto" w:fill="auto"/>
          </w:tcPr>
          <w:p w14:paraId="5056071A"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PDMP registration or use was not associated with a significant decline in controlled substance or opioid prescriptions filled in North Carolina</w:t>
            </w:r>
          </w:p>
        </w:tc>
      </w:tr>
      <w:tr w:rsidR="006B7ED9" w:rsidRPr="002B7FCC" w14:paraId="0D7AE1DF" w14:textId="77777777" w:rsidTr="00232953">
        <w:tblPrEx>
          <w:jc w:val="left"/>
        </w:tblPrEx>
        <w:trPr>
          <w:cantSplit/>
        </w:trPr>
        <w:tc>
          <w:tcPr>
            <w:tcW w:w="1297" w:type="dxa"/>
            <w:shd w:val="clear" w:color="auto" w:fill="auto"/>
          </w:tcPr>
          <w:p w14:paraId="3CDBBD14"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Wen et al., 2017</w:t>
            </w:r>
            <w:r w:rsidRPr="002B7FCC">
              <w:rPr>
                <w:rFonts w:ascii="Times New Roman" w:eastAsia="Calibri" w:hAnsi="Times New Roman" w:cs="Times New Roman"/>
                <w:sz w:val="20"/>
                <w:szCs w:val="20"/>
                <w:vertAlign w:val="superscript"/>
              </w:rPr>
              <w:t xml:space="preserve"> </w:t>
            </w:r>
          </w:p>
        </w:tc>
        <w:tc>
          <w:tcPr>
            <w:tcW w:w="3108" w:type="dxa"/>
            <w:gridSpan w:val="2"/>
            <w:shd w:val="clear" w:color="auto" w:fill="auto"/>
          </w:tcPr>
          <w:p w14:paraId="54F1852D" w14:textId="77777777" w:rsidR="006B7ED9" w:rsidRPr="002A11B1" w:rsidRDefault="006B7ED9" w:rsidP="00232953">
            <w:pPr>
              <w:rPr>
                <w:rFonts w:ascii="Times New Roman" w:eastAsia="Calibri" w:hAnsi="Times New Roman" w:cs="Times New Roman"/>
                <w:sz w:val="20"/>
                <w:szCs w:val="20"/>
              </w:rPr>
            </w:pPr>
            <w:r w:rsidRPr="002A11B1">
              <w:rPr>
                <w:rFonts w:ascii="Times New Roman" w:eastAsia="Calibri" w:hAnsi="Times New Roman" w:cs="Times New Roman"/>
                <w:sz w:val="20"/>
                <w:szCs w:val="20"/>
              </w:rPr>
              <w:t xml:space="preserve">Mandated PDMP registration or use </w:t>
            </w:r>
          </w:p>
        </w:tc>
        <w:tc>
          <w:tcPr>
            <w:tcW w:w="1800" w:type="dxa"/>
            <w:shd w:val="clear" w:color="auto" w:fill="auto"/>
          </w:tcPr>
          <w:p w14:paraId="508EF22D"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Retrospective cohort</w:t>
            </w:r>
          </w:p>
        </w:tc>
        <w:tc>
          <w:tcPr>
            <w:tcW w:w="1080" w:type="dxa"/>
            <w:shd w:val="clear" w:color="auto" w:fill="auto"/>
          </w:tcPr>
          <w:p w14:paraId="16ED9898"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Prescriber behavior</w:t>
            </w:r>
          </w:p>
        </w:tc>
        <w:tc>
          <w:tcPr>
            <w:tcW w:w="6385" w:type="dxa"/>
            <w:shd w:val="clear" w:color="auto" w:fill="auto"/>
          </w:tcPr>
          <w:p w14:paraId="3403B671" w14:textId="77777777" w:rsidR="006B7ED9" w:rsidRPr="002B7FCC"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 xml:space="preserve">Significant decrease in average predicted numbers of, and in spending on, schedule II opioid prescriptions among states with either mandatory registration or use compared to states with neither among Medicaid beneficiaries among states with either mandatory registration or use compared to states with neither; Significant decrease in average predicted numbers of schedule II opioid prescriptions among states with mandatory registration compared to states without; Significant decrease in average predicted numbers of </w:t>
            </w:r>
            <w:r w:rsidRPr="00552B3A">
              <w:rPr>
                <w:rFonts w:ascii="Times New Roman" w:eastAsia="Calibri" w:hAnsi="Times New Roman" w:cs="Times New Roman"/>
                <w:sz w:val="20"/>
                <w:szCs w:val="20"/>
              </w:rPr>
              <w:t>schedule II opioid prescriptions among states with both mandato</w:t>
            </w:r>
            <w:r w:rsidRPr="002B7FCC">
              <w:rPr>
                <w:rFonts w:ascii="Times New Roman" w:eastAsia="Calibri" w:hAnsi="Times New Roman" w:cs="Times New Roman"/>
                <w:sz w:val="20"/>
                <w:szCs w:val="20"/>
              </w:rPr>
              <w:t>ry registration and use compared to states without both</w:t>
            </w:r>
          </w:p>
        </w:tc>
      </w:tr>
      <w:tr w:rsidR="006B7ED9" w:rsidRPr="002B7FCC" w14:paraId="46728A2A" w14:textId="77777777" w:rsidTr="00232953">
        <w:tblPrEx>
          <w:jc w:val="left"/>
        </w:tblPrEx>
        <w:trPr>
          <w:cantSplit/>
          <w:trHeight w:val="1565"/>
        </w:trPr>
        <w:tc>
          <w:tcPr>
            <w:tcW w:w="1297" w:type="dxa"/>
            <w:shd w:val="clear" w:color="auto" w:fill="auto"/>
          </w:tcPr>
          <w:p w14:paraId="3E37F32A"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Yarbrough 2018</w:t>
            </w:r>
            <w:r w:rsidRPr="002B7FCC">
              <w:rPr>
                <w:rFonts w:ascii="Times New Roman" w:eastAsia="Calibri" w:hAnsi="Times New Roman" w:cs="Times New Roman"/>
                <w:sz w:val="20"/>
                <w:szCs w:val="20"/>
                <w:vertAlign w:val="superscript"/>
              </w:rPr>
              <w:t xml:space="preserve"> </w:t>
            </w:r>
            <w:r w:rsidRPr="002B7FCC">
              <w:rPr>
                <w:rFonts w:ascii="Times New Roman" w:eastAsia="Calibri" w:hAnsi="Times New Roman" w:cs="Times New Roman"/>
                <w:sz w:val="20"/>
                <w:szCs w:val="20"/>
              </w:rPr>
              <w:t>*</w:t>
            </w:r>
          </w:p>
        </w:tc>
        <w:tc>
          <w:tcPr>
            <w:tcW w:w="3108" w:type="dxa"/>
            <w:gridSpan w:val="2"/>
            <w:shd w:val="clear" w:color="auto" w:fill="auto"/>
          </w:tcPr>
          <w:p w14:paraId="03787338"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Mandatory PDMP use </w:t>
            </w:r>
          </w:p>
        </w:tc>
        <w:tc>
          <w:tcPr>
            <w:tcW w:w="1800" w:type="dxa"/>
            <w:shd w:val="clear" w:color="auto" w:fill="auto"/>
          </w:tcPr>
          <w:p w14:paraId="3EE8E078"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Time series with concurrent comparison groups</w:t>
            </w:r>
          </w:p>
        </w:tc>
        <w:tc>
          <w:tcPr>
            <w:tcW w:w="1080" w:type="dxa"/>
            <w:shd w:val="clear" w:color="auto" w:fill="auto"/>
          </w:tcPr>
          <w:p w14:paraId="06F82D1F"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Prescriber behavior</w:t>
            </w:r>
          </w:p>
        </w:tc>
        <w:tc>
          <w:tcPr>
            <w:tcW w:w="6385" w:type="dxa"/>
            <w:shd w:val="clear" w:color="auto" w:fill="auto"/>
          </w:tcPr>
          <w:p w14:paraId="79E7A359"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Significant decrease in days’ supply among Medicare Part D enrollees for select opioids (oxycodone and hydrocodone) and opioids overall among states with mandated use compared to those without</w:t>
            </w:r>
          </w:p>
        </w:tc>
      </w:tr>
      <w:tr w:rsidR="006B7ED9" w:rsidRPr="002B7FCC" w14:paraId="1C1FF51B" w14:textId="77777777" w:rsidTr="00232953">
        <w:tblPrEx>
          <w:jc w:val="left"/>
        </w:tblPrEx>
        <w:trPr>
          <w:cantSplit/>
          <w:tblHeader/>
        </w:trPr>
        <w:tc>
          <w:tcPr>
            <w:tcW w:w="13675" w:type="dxa"/>
            <w:gridSpan w:val="6"/>
            <w:tcBorders>
              <w:bottom w:val="single" w:sz="4" w:space="0" w:color="auto"/>
            </w:tcBorders>
            <w:shd w:val="clear" w:color="auto" w:fill="A6A6A6" w:themeFill="background1" w:themeFillShade="A6"/>
          </w:tcPr>
          <w:p w14:paraId="332B3869" w14:textId="77777777" w:rsidR="006B7ED9" w:rsidRPr="002B7FCC" w:rsidRDefault="006B7ED9" w:rsidP="00232953">
            <w:pPr>
              <w:rPr>
                <w:rFonts w:ascii="Times New Roman" w:eastAsia="Calibri" w:hAnsi="Times New Roman" w:cs="Times New Roman"/>
                <w:b/>
                <w:sz w:val="20"/>
                <w:szCs w:val="20"/>
              </w:rPr>
            </w:pPr>
            <w:r w:rsidRPr="002B7FCC">
              <w:rPr>
                <w:rFonts w:ascii="Times New Roman" w:eastAsia="Calibri" w:hAnsi="Times New Roman" w:cs="Times New Roman"/>
                <w:b/>
                <w:sz w:val="20"/>
                <w:szCs w:val="20"/>
              </w:rPr>
              <w:t>PDMP existence (N=18)</w:t>
            </w:r>
            <w:r w:rsidRPr="002B7FCC">
              <w:rPr>
                <w:rFonts w:ascii="Times New Roman" w:eastAsia="Calibri" w:hAnsi="Times New Roman" w:cs="Times New Roman"/>
                <w:sz w:val="20"/>
                <w:szCs w:val="20"/>
              </w:rPr>
              <w:t xml:space="preserve"> – </w:t>
            </w:r>
            <w:r w:rsidRPr="002B7FCC">
              <w:rPr>
                <w:rFonts w:ascii="Times New Roman" w:eastAsia="Calibri" w:hAnsi="Times New Roman" w:cs="Times New Roman"/>
                <w:i/>
                <w:sz w:val="20"/>
                <w:szCs w:val="20"/>
              </w:rPr>
              <w:t xml:space="preserve"> Overall moderate quality evidence</w:t>
            </w:r>
          </w:p>
        </w:tc>
      </w:tr>
      <w:tr w:rsidR="006B7ED9" w:rsidRPr="002B7FCC" w14:paraId="7CED5486" w14:textId="77777777" w:rsidTr="00232953">
        <w:tblPrEx>
          <w:jc w:val="left"/>
        </w:tblPrEx>
        <w:trPr>
          <w:cantSplit/>
        </w:trPr>
        <w:tc>
          <w:tcPr>
            <w:tcW w:w="1345" w:type="dxa"/>
            <w:gridSpan w:val="2"/>
            <w:tcBorders>
              <w:top w:val="single" w:sz="4" w:space="0" w:color="auto"/>
              <w:left w:val="single" w:sz="4" w:space="0" w:color="auto"/>
              <w:bottom w:val="single" w:sz="4" w:space="0" w:color="auto"/>
              <w:right w:val="single" w:sz="4" w:space="0" w:color="auto"/>
            </w:tcBorders>
            <w:shd w:val="clear" w:color="auto" w:fill="auto"/>
          </w:tcPr>
          <w:p w14:paraId="110AC1F0"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Bao et al., 2016</w:t>
            </w:r>
            <w:r w:rsidRPr="002B7FCC">
              <w:rPr>
                <w:rFonts w:ascii="Times New Roman" w:eastAsia="Calibri" w:hAnsi="Times New Roman" w:cs="Times New Roman"/>
                <w:sz w:val="20"/>
                <w:szCs w:val="20"/>
                <w:vertAlign w:val="superscript"/>
              </w:rPr>
              <w:t xml:space="preserve"> </w:t>
            </w:r>
            <w:r w:rsidRPr="002B7FCC">
              <w:rPr>
                <w:rFonts w:ascii="Times New Roman" w:eastAsia="Calibri" w:hAnsi="Times New Roman" w:cs="Times New Roman"/>
                <w:sz w:val="20"/>
                <w:szCs w:val="20"/>
              </w:rPr>
              <w:t>*</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64BEBF58"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PDMP existence</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4BF84CA"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Time series with concurrent comparison group</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255E97D"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Prescriber behavior</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74EB2B69"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Significant decrease in schedule II opioid prescribing, non-significant decreases in opioids of any kind and pain medication overall, and non-significant increase in non-opioid analgesics in states with PDMPs compared to those without</w:t>
            </w:r>
          </w:p>
        </w:tc>
      </w:tr>
      <w:tr w:rsidR="006B7ED9" w:rsidRPr="002B7FCC" w14:paraId="60B6D8C0" w14:textId="77777777" w:rsidTr="00232953">
        <w:tblPrEx>
          <w:jc w:val="left"/>
        </w:tblPrEx>
        <w:trPr>
          <w:cantSplit/>
        </w:trPr>
        <w:tc>
          <w:tcPr>
            <w:tcW w:w="1345" w:type="dxa"/>
            <w:gridSpan w:val="2"/>
            <w:tcBorders>
              <w:top w:val="single" w:sz="4" w:space="0" w:color="auto"/>
            </w:tcBorders>
            <w:shd w:val="clear" w:color="auto" w:fill="auto"/>
          </w:tcPr>
          <w:p w14:paraId="37D0A2C6"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Brady et al., 2014*</w:t>
            </w:r>
          </w:p>
        </w:tc>
        <w:tc>
          <w:tcPr>
            <w:tcW w:w="3060" w:type="dxa"/>
            <w:tcBorders>
              <w:top w:val="single" w:sz="4" w:space="0" w:color="auto"/>
            </w:tcBorders>
            <w:shd w:val="clear" w:color="auto" w:fill="auto"/>
          </w:tcPr>
          <w:p w14:paraId="5A0156C7"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PDMP existence</w:t>
            </w:r>
          </w:p>
        </w:tc>
        <w:tc>
          <w:tcPr>
            <w:tcW w:w="1800" w:type="dxa"/>
            <w:tcBorders>
              <w:top w:val="single" w:sz="4" w:space="0" w:color="auto"/>
            </w:tcBorders>
            <w:shd w:val="clear" w:color="auto" w:fill="auto"/>
          </w:tcPr>
          <w:p w14:paraId="006AE9C3"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Time series with concurrent comparison group</w:t>
            </w:r>
          </w:p>
        </w:tc>
        <w:tc>
          <w:tcPr>
            <w:tcW w:w="1080" w:type="dxa"/>
            <w:tcBorders>
              <w:top w:val="single" w:sz="4" w:space="0" w:color="auto"/>
            </w:tcBorders>
            <w:shd w:val="clear" w:color="auto" w:fill="auto"/>
          </w:tcPr>
          <w:p w14:paraId="20968CAC"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Prescriber behavior</w:t>
            </w:r>
          </w:p>
        </w:tc>
        <w:tc>
          <w:tcPr>
            <w:tcW w:w="6390" w:type="dxa"/>
            <w:tcBorders>
              <w:top w:val="single" w:sz="4" w:space="0" w:color="auto"/>
            </w:tcBorders>
            <w:shd w:val="clear" w:color="auto" w:fill="auto"/>
          </w:tcPr>
          <w:p w14:paraId="4A9F6A1E"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No significant difference in MME per capita dispensed with PDMP compared to those without; states in which the PDMP were governed by the state health department dispensed significantly fewer MMEs per capita that states without PDMPs</w:t>
            </w:r>
          </w:p>
        </w:tc>
      </w:tr>
      <w:tr w:rsidR="006B7ED9" w:rsidRPr="002B7FCC" w14:paraId="56263210" w14:textId="77777777" w:rsidTr="00232953">
        <w:tblPrEx>
          <w:jc w:val="left"/>
        </w:tblPrEx>
        <w:trPr>
          <w:cantSplit/>
        </w:trPr>
        <w:tc>
          <w:tcPr>
            <w:tcW w:w="1345" w:type="dxa"/>
            <w:gridSpan w:val="2"/>
            <w:shd w:val="clear" w:color="auto" w:fill="auto"/>
          </w:tcPr>
          <w:p w14:paraId="61A629CB"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Curtis et al., 2006</w:t>
            </w:r>
          </w:p>
        </w:tc>
        <w:tc>
          <w:tcPr>
            <w:tcW w:w="3060" w:type="dxa"/>
            <w:shd w:val="clear" w:color="auto" w:fill="auto"/>
          </w:tcPr>
          <w:p w14:paraId="3E9E4E1A"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PDMP existence </w:t>
            </w:r>
          </w:p>
        </w:tc>
        <w:tc>
          <w:tcPr>
            <w:tcW w:w="1800" w:type="dxa"/>
            <w:shd w:val="clear" w:color="auto" w:fill="auto"/>
          </w:tcPr>
          <w:p w14:paraId="5A2710DD" w14:textId="77777777" w:rsidR="006B7ED9" w:rsidRPr="002A11B1" w:rsidRDefault="006B7ED9" w:rsidP="00232953">
            <w:pPr>
              <w:rPr>
                <w:rFonts w:ascii="Times New Roman" w:eastAsia="Calibri" w:hAnsi="Times New Roman" w:cs="Times New Roman"/>
                <w:sz w:val="20"/>
                <w:szCs w:val="20"/>
              </w:rPr>
            </w:pPr>
            <w:r w:rsidRPr="002A11B1">
              <w:rPr>
                <w:rFonts w:ascii="Times New Roman" w:eastAsia="Calibri" w:hAnsi="Times New Roman" w:cs="Times New Roman"/>
                <w:sz w:val="20"/>
                <w:szCs w:val="20"/>
              </w:rPr>
              <w:t>Cross-sectional</w:t>
            </w:r>
          </w:p>
        </w:tc>
        <w:tc>
          <w:tcPr>
            <w:tcW w:w="1080" w:type="dxa"/>
            <w:shd w:val="clear" w:color="auto" w:fill="auto"/>
          </w:tcPr>
          <w:p w14:paraId="27BECAD3"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Prescriber behavior</w:t>
            </w:r>
          </w:p>
        </w:tc>
        <w:tc>
          <w:tcPr>
            <w:tcW w:w="6390" w:type="dxa"/>
            <w:shd w:val="clear" w:color="auto" w:fill="auto"/>
          </w:tcPr>
          <w:p w14:paraId="5D77C0A4"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Significant reduction in expected claims from a large pharmacy benefit manager for Schedule II opioid analgesics in states with PDMP compared to those without</w:t>
            </w:r>
          </w:p>
        </w:tc>
      </w:tr>
      <w:tr w:rsidR="006B7ED9" w:rsidRPr="002B7FCC" w14:paraId="4611F145" w14:textId="77777777" w:rsidTr="00232953">
        <w:tblPrEx>
          <w:jc w:val="left"/>
        </w:tblPrEx>
        <w:trPr>
          <w:cantSplit/>
        </w:trPr>
        <w:tc>
          <w:tcPr>
            <w:tcW w:w="1345" w:type="dxa"/>
            <w:gridSpan w:val="2"/>
            <w:shd w:val="clear" w:color="auto" w:fill="auto"/>
          </w:tcPr>
          <w:p w14:paraId="125B6B87"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lastRenderedPageBreak/>
              <w:t>Delcher et al., 2015</w:t>
            </w:r>
            <w:r w:rsidRPr="002B7FCC">
              <w:rPr>
                <w:rFonts w:ascii="Times New Roman" w:eastAsia="Calibri" w:hAnsi="Times New Roman" w:cs="Times New Roman"/>
                <w:sz w:val="20"/>
                <w:szCs w:val="20"/>
                <w:vertAlign w:val="superscript"/>
              </w:rPr>
              <w:t xml:space="preserve"> </w:t>
            </w:r>
          </w:p>
        </w:tc>
        <w:tc>
          <w:tcPr>
            <w:tcW w:w="3060" w:type="dxa"/>
            <w:shd w:val="clear" w:color="auto" w:fill="auto"/>
          </w:tcPr>
          <w:p w14:paraId="5838DA1B" w14:textId="77777777" w:rsidR="006B7ED9" w:rsidRPr="002A11B1" w:rsidRDefault="006B7ED9" w:rsidP="00232953">
            <w:pPr>
              <w:rPr>
                <w:rFonts w:ascii="Times New Roman" w:eastAsia="Calibri" w:hAnsi="Times New Roman" w:cs="Times New Roman"/>
                <w:sz w:val="20"/>
                <w:szCs w:val="20"/>
              </w:rPr>
            </w:pPr>
            <w:r w:rsidRPr="002A11B1">
              <w:rPr>
                <w:rFonts w:ascii="Times New Roman" w:eastAsia="Calibri" w:hAnsi="Times New Roman" w:cs="Times New Roman"/>
                <w:sz w:val="20"/>
                <w:szCs w:val="20"/>
              </w:rPr>
              <w:t>PDMP existence</w:t>
            </w:r>
          </w:p>
        </w:tc>
        <w:tc>
          <w:tcPr>
            <w:tcW w:w="1800" w:type="dxa"/>
            <w:shd w:val="clear" w:color="auto" w:fill="auto"/>
          </w:tcPr>
          <w:p w14:paraId="18142344"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Time series</w:t>
            </w:r>
          </w:p>
        </w:tc>
        <w:tc>
          <w:tcPr>
            <w:tcW w:w="1080" w:type="dxa"/>
            <w:shd w:val="clear" w:color="auto" w:fill="auto"/>
          </w:tcPr>
          <w:p w14:paraId="579998EE"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Health outcomes</w:t>
            </w:r>
          </w:p>
        </w:tc>
        <w:tc>
          <w:tcPr>
            <w:tcW w:w="6390" w:type="dxa"/>
            <w:shd w:val="clear" w:color="auto" w:fill="auto"/>
          </w:tcPr>
          <w:p w14:paraId="3A8CC943"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Significant decrease in oxycodone-involved mortality after implementation of PDMP in Florida compared to before; mean PDMP query rate was significantly associated with decreases in mortality; No significant association between PDMP and deaths from non-oxycodone opioids or heroin</w:t>
            </w:r>
          </w:p>
        </w:tc>
      </w:tr>
      <w:tr w:rsidR="006B7ED9" w:rsidRPr="002B7FCC" w14:paraId="4AB21E4A" w14:textId="77777777" w:rsidTr="00232953">
        <w:tblPrEx>
          <w:jc w:val="left"/>
        </w:tblPrEx>
        <w:trPr>
          <w:cantSplit/>
        </w:trPr>
        <w:tc>
          <w:tcPr>
            <w:tcW w:w="1345" w:type="dxa"/>
            <w:gridSpan w:val="2"/>
            <w:shd w:val="clear" w:color="auto" w:fill="auto"/>
          </w:tcPr>
          <w:p w14:paraId="3961CD6B"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Li et al., 2014</w:t>
            </w:r>
            <w:r w:rsidRPr="002B7FCC">
              <w:rPr>
                <w:rFonts w:ascii="Times New Roman" w:eastAsia="Calibri" w:hAnsi="Times New Roman" w:cs="Times New Roman"/>
                <w:sz w:val="20"/>
                <w:szCs w:val="20"/>
                <w:vertAlign w:val="superscript"/>
              </w:rPr>
              <w:t xml:space="preserve"> </w:t>
            </w:r>
          </w:p>
        </w:tc>
        <w:tc>
          <w:tcPr>
            <w:tcW w:w="3060" w:type="dxa"/>
            <w:shd w:val="clear" w:color="auto" w:fill="auto"/>
          </w:tcPr>
          <w:p w14:paraId="7812442E" w14:textId="77777777" w:rsidR="006B7ED9" w:rsidRPr="002A11B1" w:rsidRDefault="006B7ED9" w:rsidP="00232953">
            <w:pPr>
              <w:rPr>
                <w:rFonts w:ascii="Times New Roman" w:eastAsia="Calibri" w:hAnsi="Times New Roman" w:cs="Times New Roman"/>
                <w:sz w:val="20"/>
                <w:szCs w:val="20"/>
              </w:rPr>
            </w:pPr>
            <w:r w:rsidRPr="002A11B1">
              <w:rPr>
                <w:rFonts w:ascii="Times New Roman" w:eastAsia="Calibri" w:hAnsi="Times New Roman" w:cs="Times New Roman"/>
                <w:sz w:val="20"/>
                <w:szCs w:val="20"/>
              </w:rPr>
              <w:t>PDMP existence</w:t>
            </w:r>
          </w:p>
        </w:tc>
        <w:tc>
          <w:tcPr>
            <w:tcW w:w="1800" w:type="dxa"/>
            <w:shd w:val="clear" w:color="auto" w:fill="auto"/>
          </w:tcPr>
          <w:p w14:paraId="6FCE8F65"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Retrospective cohort</w:t>
            </w:r>
          </w:p>
        </w:tc>
        <w:tc>
          <w:tcPr>
            <w:tcW w:w="1080" w:type="dxa"/>
            <w:shd w:val="clear" w:color="auto" w:fill="auto"/>
          </w:tcPr>
          <w:p w14:paraId="62600B1A"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Health outcomes</w:t>
            </w:r>
          </w:p>
        </w:tc>
        <w:tc>
          <w:tcPr>
            <w:tcW w:w="6390" w:type="dxa"/>
            <w:shd w:val="clear" w:color="auto" w:fill="auto"/>
          </w:tcPr>
          <w:p w14:paraId="1996D690"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Significant increase in drug overdose mortality among states with PDMPs compared to those without; largest differences in states with no mandatory use policies; variation across states will some illustrating significant increases while others illustrating significant decreases</w:t>
            </w:r>
          </w:p>
        </w:tc>
      </w:tr>
      <w:tr w:rsidR="006B7ED9" w:rsidRPr="002B7FCC" w14:paraId="4D5D2B7B" w14:textId="77777777" w:rsidTr="00232953">
        <w:tblPrEx>
          <w:jc w:val="left"/>
        </w:tblPrEx>
        <w:trPr>
          <w:cantSplit/>
        </w:trPr>
        <w:tc>
          <w:tcPr>
            <w:tcW w:w="1345" w:type="dxa"/>
            <w:gridSpan w:val="2"/>
            <w:shd w:val="clear" w:color="auto" w:fill="auto"/>
          </w:tcPr>
          <w:p w14:paraId="2E40DDC4"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Maughan et al., 2015</w:t>
            </w:r>
            <w:r w:rsidRPr="002B7FCC">
              <w:rPr>
                <w:rFonts w:ascii="Times New Roman" w:eastAsia="Calibri" w:hAnsi="Times New Roman" w:cs="Times New Roman"/>
                <w:color w:val="000000"/>
                <w:sz w:val="20"/>
                <w:szCs w:val="20"/>
                <w:vertAlign w:val="superscript"/>
              </w:rPr>
              <w:t xml:space="preserve"> </w:t>
            </w:r>
          </w:p>
        </w:tc>
        <w:tc>
          <w:tcPr>
            <w:tcW w:w="3060" w:type="dxa"/>
            <w:shd w:val="clear" w:color="auto" w:fill="auto"/>
          </w:tcPr>
          <w:p w14:paraId="09887CBA" w14:textId="77777777" w:rsidR="006B7ED9" w:rsidRPr="002A11B1" w:rsidRDefault="006B7ED9" w:rsidP="00232953">
            <w:pPr>
              <w:rPr>
                <w:rFonts w:ascii="Times New Roman" w:eastAsia="Calibri" w:hAnsi="Times New Roman" w:cs="Times New Roman"/>
                <w:sz w:val="20"/>
                <w:szCs w:val="20"/>
              </w:rPr>
            </w:pPr>
            <w:r w:rsidRPr="002A11B1">
              <w:rPr>
                <w:rFonts w:ascii="Times New Roman" w:eastAsia="Calibri" w:hAnsi="Times New Roman" w:cs="Times New Roman"/>
                <w:sz w:val="20"/>
                <w:szCs w:val="20"/>
              </w:rPr>
              <w:t>PDMP existence</w:t>
            </w:r>
          </w:p>
        </w:tc>
        <w:tc>
          <w:tcPr>
            <w:tcW w:w="1800" w:type="dxa"/>
            <w:shd w:val="clear" w:color="auto" w:fill="auto"/>
          </w:tcPr>
          <w:p w14:paraId="54259AD9"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Retrospective cohort</w:t>
            </w:r>
          </w:p>
        </w:tc>
        <w:tc>
          <w:tcPr>
            <w:tcW w:w="1080" w:type="dxa"/>
            <w:shd w:val="clear" w:color="auto" w:fill="auto"/>
          </w:tcPr>
          <w:p w14:paraId="41B26846"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Health outcomes</w:t>
            </w:r>
          </w:p>
        </w:tc>
        <w:tc>
          <w:tcPr>
            <w:tcW w:w="6390" w:type="dxa"/>
            <w:shd w:val="clear" w:color="auto" w:fill="auto"/>
          </w:tcPr>
          <w:p w14:paraId="74571F6A"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No significant change in emergency department visits involving opioid analgesics in 11 metro areas; no significant change in emergency department visits involving opioid analgesics in any of the particular age groups examined, in emergency department visits involving opioid analgesic misuse, in emergency department visits involving controlled substance Schedule II opioids, nor emergency department visits involving Schedule II opioid misuse</w:t>
            </w:r>
          </w:p>
        </w:tc>
      </w:tr>
      <w:tr w:rsidR="006B7ED9" w:rsidRPr="002B7FCC" w14:paraId="0D5B62EA" w14:textId="77777777" w:rsidTr="00232953">
        <w:tblPrEx>
          <w:jc w:val="left"/>
        </w:tblPrEx>
        <w:trPr>
          <w:cantSplit/>
        </w:trPr>
        <w:tc>
          <w:tcPr>
            <w:tcW w:w="1345" w:type="dxa"/>
            <w:gridSpan w:val="2"/>
            <w:shd w:val="clear" w:color="auto" w:fill="auto"/>
          </w:tcPr>
          <w:p w14:paraId="0A59DED6"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Moyo et al., 2017</w:t>
            </w:r>
            <w:r w:rsidRPr="002B7FCC">
              <w:rPr>
                <w:rFonts w:ascii="Times New Roman" w:eastAsia="Calibri" w:hAnsi="Times New Roman" w:cs="Times New Roman"/>
                <w:sz w:val="20"/>
                <w:szCs w:val="20"/>
                <w:vertAlign w:val="superscript"/>
              </w:rPr>
              <w:t xml:space="preserve"> </w:t>
            </w:r>
            <w:r w:rsidRPr="002B7FCC">
              <w:rPr>
                <w:rFonts w:ascii="Times New Roman" w:eastAsia="Calibri" w:hAnsi="Times New Roman" w:cs="Times New Roman"/>
                <w:sz w:val="20"/>
                <w:szCs w:val="20"/>
              </w:rPr>
              <w:t>*</w:t>
            </w:r>
          </w:p>
        </w:tc>
        <w:tc>
          <w:tcPr>
            <w:tcW w:w="3060" w:type="dxa"/>
            <w:shd w:val="clear" w:color="auto" w:fill="auto"/>
          </w:tcPr>
          <w:p w14:paraId="34C6605B"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PDMP existence</w:t>
            </w:r>
          </w:p>
        </w:tc>
        <w:tc>
          <w:tcPr>
            <w:tcW w:w="1800" w:type="dxa"/>
            <w:shd w:val="clear" w:color="auto" w:fill="auto"/>
          </w:tcPr>
          <w:p w14:paraId="396B47C5"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Time series with concurrent comparison groups</w:t>
            </w:r>
          </w:p>
        </w:tc>
        <w:tc>
          <w:tcPr>
            <w:tcW w:w="1080" w:type="dxa"/>
            <w:shd w:val="clear" w:color="auto" w:fill="auto"/>
          </w:tcPr>
          <w:p w14:paraId="63AD19B2"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Prescriber behavior</w:t>
            </w:r>
          </w:p>
        </w:tc>
        <w:tc>
          <w:tcPr>
            <w:tcW w:w="6390" w:type="dxa"/>
            <w:shd w:val="clear" w:color="auto" w:fill="auto"/>
          </w:tcPr>
          <w:p w14:paraId="02BFA64C"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Significant decreases in levels of total opioid volume among Medicare enrollees in PDMP states compared to those without; No significant change in mean MME or opioid prescriptions</w:t>
            </w:r>
          </w:p>
        </w:tc>
      </w:tr>
      <w:tr w:rsidR="006B7ED9" w:rsidRPr="002B7FCC" w14:paraId="49DB2911" w14:textId="77777777" w:rsidTr="00232953">
        <w:tblPrEx>
          <w:jc w:val="left"/>
        </w:tblPrEx>
        <w:trPr>
          <w:cantSplit/>
        </w:trPr>
        <w:tc>
          <w:tcPr>
            <w:tcW w:w="1345" w:type="dxa"/>
            <w:gridSpan w:val="2"/>
            <w:shd w:val="clear" w:color="auto" w:fill="auto"/>
          </w:tcPr>
          <w:p w14:paraId="05EE726C"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Nam et al., 2017</w:t>
            </w:r>
            <w:r w:rsidRPr="002B7FCC">
              <w:rPr>
                <w:rFonts w:ascii="Times New Roman" w:eastAsia="Calibri" w:hAnsi="Times New Roman" w:cs="Times New Roman"/>
                <w:sz w:val="20"/>
                <w:szCs w:val="20"/>
                <w:vertAlign w:val="superscript"/>
              </w:rPr>
              <w:t xml:space="preserve"> </w:t>
            </w:r>
            <w:r w:rsidRPr="002B7FCC">
              <w:rPr>
                <w:rFonts w:ascii="Times New Roman" w:eastAsia="Calibri" w:hAnsi="Times New Roman" w:cs="Times New Roman"/>
                <w:sz w:val="20"/>
                <w:szCs w:val="20"/>
              </w:rPr>
              <w:t>*</w:t>
            </w:r>
          </w:p>
        </w:tc>
        <w:tc>
          <w:tcPr>
            <w:tcW w:w="3060" w:type="dxa"/>
            <w:shd w:val="clear" w:color="auto" w:fill="auto"/>
          </w:tcPr>
          <w:p w14:paraId="27A84153"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PDMP existence</w:t>
            </w:r>
          </w:p>
        </w:tc>
        <w:tc>
          <w:tcPr>
            <w:tcW w:w="1800" w:type="dxa"/>
            <w:shd w:val="clear" w:color="auto" w:fill="auto"/>
          </w:tcPr>
          <w:p w14:paraId="7CDEC771"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Time series with concurrent comparison groups</w:t>
            </w:r>
          </w:p>
        </w:tc>
        <w:tc>
          <w:tcPr>
            <w:tcW w:w="1080" w:type="dxa"/>
            <w:shd w:val="clear" w:color="auto" w:fill="auto"/>
          </w:tcPr>
          <w:p w14:paraId="09964665"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Health outcomes</w:t>
            </w:r>
          </w:p>
        </w:tc>
        <w:tc>
          <w:tcPr>
            <w:tcW w:w="6390" w:type="dxa"/>
            <w:shd w:val="clear" w:color="auto" w:fill="auto"/>
          </w:tcPr>
          <w:p w14:paraId="65174C68"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No significant change in overall drug overdose mortality in states with PDMPs compared to those without; No significant change in prescription opioid overdose mortality in states with PDMPs compared to those without; Increased, though not significant, mortality rates for most subcategories of drug overdose in states with PDMPs compared to those without; Significantly higher mortality rates from legal narcotics, illicit drugs, and other/unspecified drugs in states with PDMPs established for five or more years</w:t>
            </w:r>
          </w:p>
        </w:tc>
      </w:tr>
      <w:tr w:rsidR="006B7ED9" w:rsidRPr="002B7FCC" w14:paraId="12B70359" w14:textId="77777777" w:rsidTr="00232953">
        <w:tblPrEx>
          <w:jc w:val="left"/>
        </w:tblPrEx>
        <w:trPr>
          <w:cantSplit/>
        </w:trPr>
        <w:tc>
          <w:tcPr>
            <w:tcW w:w="1345" w:type="dxa"/>
            <w:gridSpan w:val="2"/>
            <w:shd w:val="clear" w:color="auto" w:fill="auto"/>
          </w:tcPr>
          <w:p w14:paraId="77C3519B"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Patrick et al., 2016</w:t>
            </w:r>
            <w:r w:rsidRPr="002B7FCC">
              <w:rPr>
                <w:rFonts w:ascii="Times New Roman" w:eastAsia="Calibri" w:hAnsi="Times New Roman" w:cs="Times New Roman"/>
                <w:sz w:val="20"/>
                <w:szCs w:val="20"/>
                <w:vertAlign w:val="superscript"/>
              </w:rPr>
              <w:t xml:space="preserve"> </w:t>
            </w:r>
            <w:r w:rsidRPr="002B7FCC">
              <w:rPr>
                <w:rFonts w:ascii="Times New Roman" w:eastAsia="Calibri" w:hAnsi="Times New Roman" w:cs="Times New Roman"/>
                <w:sz w:val="20"/>
                <w:szCs w:val="20"/>
              </w:rPr>
              <w:t>*</w:t>
            </w:r>
          </w:p>
        </w:tc>
        <w:tc>
          <w:tcPr>
            <w:tcW w:w="3060" w:type="dxa"/>
            <w:shd w:val="clear" w:color="auto" w:fill="auto"/>
          </w:tcPr>
          <w:p w14:paraId="1B1E9EBF"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PDMP existence</w:t>
            </w:r>
          </w:p>
        </w:tc>
        <w:tc>
          <w:tcPr>
            <w:tcW w:w="1800" w:type="dxa"/>
            <w:shd w:val="clear" w:color="auto" w:fill="auto"/>
          </w:tcPr>
          <w:p w14:paraId="00BCCD8C"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Time series with concurrent comparison group</w:t>
            </w:r>
          </w:p>
        </w:tc>
        <w:tc>
          <w:tcPr>
            <w:tcW w:w="1080" w:type="dxa"/>
            <w:shd w:val="clear" w:color="auto" w:fill="auto"/>
          </w:tcPr>
          <w:p w14:paraId="66262443"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Health outcomes</w:t>
            </w:r>
          </w:p>
        </w:tc>
        <w:tc>
          <w:tcPr>
            <w:tcW w:w="6390" w:type="dxa"/>
            <w:shd w:val="clear" w:color="auto" w:fill="auto"/>
          </w:tcPr>
          <w:p w14:paraId="604A0537"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Significantly lower opioid-related death rate in states with a PDMP compared to those without, even when controlling for other factors (e.g. educational attainment, unemployment rate); Robust PDMPs (i.e. greater numbers of drugs with abuse potential monitored and data updated at least weekly) had significantly greater reductions in deaths</w:t>
            </w:r>
          </w:p>
        </w:tc>
      </w:tr>
      <w:tr w:rsidR="006B7ED9" w:rsidRPr="002B7FCC" w14:paraId="1CA61B6F" w14:textId="77777777" w:rsidTr="00232953">
        <w:tblPrEx>
          <w:jc w:val="left"/>
        </w:tblPrEx>
        <w:trPr>
          <w:cantSplit/>
        </w:trPr>
        <w:tc>
          <w:tcPr>
            <w:tcW w:w="1345" w:type="dxa"/>
            <w:gridSpan w:val="2"/>
            <w:vMerge w:val="restart"/>
            <w:shd w:val="clear" w:color="auto" w:fill="auto"/>
          </w:tcPr>
          <w:p w14:paraId="1208242F"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Paulozzi et al., 2011*</w:t>
            </w:r>
          </w:p>
        </w:tc>
        <w:tc>
          <w:tcPr>
            <w:tcW w:w="3060" w:type="dxa"/>
            <w:vMerge w:val="restart"/>
            <w:shd w:val="clear" w:color="auto" w:fill="auto"/>
          </w:tcPr>
          <w:p w14:paraId="5D60D10D"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PDMP existence</w:t>
            </w:r>
          </w:p>
        </w:tc>
        <w:tc>
          <w:tcPr>
            <w:tcW w:w="1800" w:type="dxa"/>
            <w:tcBorders>
              <w:bottom w:val="nil"/>
            </w:tcBorders>
            <w:shd w:val="clear" w:color="auto" w:fill="auto"/>
          </w:tcPr>
          <w:p w14:paraId="6640BF7B"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Time series with concurrent comparison group</w:t>
            </w:r>
          </w:p>
        </w:tc>
        <w:tc>
          <w:tcPr>
            <w:tcW w:w="1080" w:type="dxa"/>
            <w:tcBorders>
              <w:bottom w:val="nil"/>
            </w:tcBorders>
            <w:shd w:val="clear" w:color="auto" w:fill="auto"/>
          </w:tcPr>
          <w:p w14:paraId="5CFEB0C4"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Prescriber behavior, Health outcomes</w:t>
            </w:r>
          </w:p>
        </w:tc>
        <w:tc>
          <w:tcPr>
            <w:tcW w:w="6390" w:type="dxa"/>
            <w:tcBorders>
              <w:bottom w:val="nil"/>
            </w:tcBorders>
            <w:shd w:val="clear" w:color="auto" w:fill="auto"/>
          </w:tcPr>
          <w:p w14:paraId="31D03C4D"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No significant differences in either mean drug overdose and opioid-related overdose mortality rate among states with PDMPs compared to those without</w:t>
            </w:r>
          </w:p>
        </w:tc>
      </w:tr>
      <w:tr w:rsidR="006B7ED9" w:rsidRPr="002B7FCC" w14:paraId="4FEA898C" w14:textId="77777777" w:rsidTr="00232953">
        <w:tblPrEx>
          <w:jc w:val="left"/>
        </w:tblPrEx>
        <w:trPr>
          <w:cantSplit/>
        </w:trPr>
        <w:tc>
          <w:tcPr>
            <w:tcW w:w="1345" w:type="dxa"/>
            <w:gridSpan w:val="2"/>
            <w:vMerge/>
            <w:shd w:val="clear" w:color="auto" w:fill="auto"/>
          </w:tcPr>
          <w:p w14:paraId="2B77336A" w14:textId="77777777" w:rsidR="006B7ED9" w:rsidRPr="002B7FCC" w:rsidRDefault="006B7ED9" w:rsidP="00232953">
            <w:pPr>
              <w:rPr>
                <w:rFonts w:ascii="Times New Roman" w:eastAsia="Calibri" w:hAnsi="Times New Roman" w:cs="Times New Roman"/>
                <w:sz w:val="20"/>
                <w:szCs w:val="20"/>
              </w:rPr>
            </w:pPr>
          </w:p>
        </w:tc>
        <w:tc>
          <w:tcPr>
            <w:tcW w:w="3060" w:type="dxa"/>
            <w:vMerge/>
            <w:shd w:val="clear" w:color="auto" w:fill="auto"/>
          </w:tcPr>
          <w:p w14:paraId="16FC24EE" w14:textId="77777777" w:rsidR="006B7ED9" w:rsidRPr="002B7FCC" w:rsidRDefault="006B7ED9" w:rsidP="00232953">
            <w:pPr>
              <w:rPr>
                <w:rFonts w:ascii="Times New Roman" w:eastAsia="Calibri" w:hAnsi="Times New Roman" w:cs="Times New Roman"/>
                <w:sz w:val="20"/>
                <w:szCs w:val="20"/>
              </w:rPr>
            </w:pPr>
          </w:p>
        </w:tc>
        <w:tc>
          <w:tcPr>
            <w:tcW w:w="1800" w:type="dxa"/>
            <w:tcBorders>
              <w:top w:val="nil"/>
            </w:tcBorders>
            <w:shd w:val="clear" w:color="auto" w:fill="auto"/>
          </w:tcPr>
          <w:p w14:paraId="62217382" w14:textId="77777777" w:rsidR="006B7ED9" w:rsidRPr="002B7FCC" w:rsidRDefault="006B7ED9" w:rsidP="00232953">
            <w:pPr>
              <w:rPr>
                <w:rFonts w:ascii="Times New Roman" w:eastAsia="Calibri" w:hAnsi="Times New Roman" w:cs="Times New Roman"/>
                <w:sz w:val="20"/>
                <w:szCs w:val="20"/>
              </w:rPr>
            </w:pPr>
          </w:p>
        </w:tc>
        <w:tc>
          <w:tcPr>
            <w:tcW w:w="1080" w:type="dxa"/>
            <w:tcBorders>
              <w:top w:val="nil"/>
            </w:tcBorders>
            <w:shd w:val="clear" w:color="auto" w:fill="auto"/>
          </w:tcPr>
          <w:p w14:paraId="38593325" w14:textId="77777777" w:rsidR="006B7ED9" w:rsidRPr="002B7FCC" w:rsidRDefault="006B7ED9" w:rsidP="00232953">
            <w:pPr>
              <w:rPr>
                <w:rFonts w:ascii="Times New Roman" w:eastAsia="Calibri" w:hAnsi="Times New Roman" w:cs="Times New Roman"/>
                <w:sz w:val="20"/>
                <w:szCs w:val="20"/>
              </w:rPr>
            </w:pPr>
          </w:p>
        </w:tc>
        <w:tc>
          <w:tcPr>
            <w:tcW w:w="6390" w:type="dxa"/>
            <w:tcBorders>
              <w:top w:val="nil"/>
            </w:tcBorders>
            <w:shd w:val="clear" w:color="auto" w:fill="auto"/>
          </w:tcPr>
          <w:p w14:paraId="510BE204"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No significant differences in mean MME rates among states with PDMPs compared to those without</w:t>
            </w:r>
          </w:p>
        </w:tc>
      </w:tr>
      <w:tr w:rsidR="006B7ED9" w:rsidRPr="002B7FCC" w14:paraId="31C34CCB" w14:textId="77777777" w:rsidTr="00232953">
        <w:tblPrEx>
          <w:jc w:val="left"/>
        </w:tblPrEx>
        <w:trPr>
          <w:cantSplit/>
        </w:trPr>
        <w:tc>
          <w:tcPr>
            <w:tcW w:w="1345" w:type="dxa"/>
            <w:gridSpan w:val="2"/>
            <w:shd w:val="clear" w:color="auto" w:fill="auto"/>
          </w:tcPr>
          <w:p w14:paraId="73AB8E62"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lastRenderedPageBreak/>
              <w:t>Ranapurwala et al., 2018</w:t>
            </w:r>
          </w:p>
        </w:tc>
        <w:tc>
          <w:tcPr>
            <w:tcW w:w="3060" w:type="dxa"/>
            <w:shd w:val="clear" w:color="auto" w:fill="auto"/>
          </w:tcPr>
          <w:p w14:paraId="17822D3B" w14:textId="77777777" w:rsidR="006B7ED9" w:rsidRPr="002A11B1" w:rsidRDefault="006B7ED9" w:rsidP="00232953">
            <w:pPr>
              <w:rPr>
                <w:rFonts w:ascii="Times New Roman" w:eastAsia="Calibri" w:hAnsi="Times New Roman" w:cs="Times New Roman"/>
                <w:sz w:val="20"/>
                <w:szCs w:val="20"/>
              </w:rPr>
            </w:pPr>
            <w:r w:rsidRPr="002A11B1">
              <w:rPr>
                <w:rFonts w:ascii="Times New Roman" w:eastAsia="Calibri" w:hAnsi="Times New Roman" w:cs="Times New Roman"/>
                <w:sz w:val="20"/>
                <w:szCs w:val="20"/>
              </w:rPr>
              <w:t>PDMP existence in Iowa</w:t>
            </w:r>
          </w:p>
        </w:tc>
        <w:tc>
          <w:tcPr>
            <w:tcW w:w="1800" w:type="dxa"/>
            <w:shd w:val="clear" w:color="auto" w:fill="auto"/>
          </w:tcPr>
          <w:p w14:paraId="780DEC00"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Time series</w:t>
            </w:r>
          </w:p>
        </w:tc>
        <w:tc>
          <w:tcPr>
            <w:tcW w:w="1080" w:type="dxa"/>
            <w:shd w:val="clear" w:color="auto" w:fill="auto"/>
          </w:tcPr>
          <w:p w14:paraId="4923A559"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Prescribing behavior</w:t>
            </w:r>
          </w:p>
        </w:tc>
        <w:tc>
          <w:tcPr>
            <w:tcW w:w="6390" w:type="dxa"/>
            <w:shd w:val="clear" w:color="auto" w:fill="auto"/>
          </w:tcPr>
          <w:p w14:paraId="778B3027"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Decreases in opioid prescription rates, MME per day, and MME per prescriptions after PDMP implementation; continued increases in opioid days’ supply; patients aged 50 years and females received higher doses and experienced the greatest declines post-implementation</w:t>
            </w:r>
          </w:p>
        </w:tc>
      </w:tr>
      <w:tr w:rsidR="006B7ED9" w:rsidRPr="002B7FCC" w14:paraId="6EA21872" w14:textId="77777777" w:rsidTr="00232953">
        <w:tblPrEx>
          <w:jc w:val="left"/>
        </w:tblPrEx>
        <w:trPr>
          <w:cantSplit/>
        </w:trPr>
        <w:tc>
          <w:tcPr>
            <w:tcW w:w="1345" w:type="dxa"/>
            <w:gridSpan w:val="2"/>
            <w:shd w:val="clear" w:color="auto" w:fill="auto"/>
          </w:tcPr>
          <w:p w14:paraId="2C65CEB4"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Reifler et al., 2012*</w:t>
            </w:r>
          </w:p>
        </w:tc>
        <w:tc>
          <w:tcPr>
            <w:tcW w:w="3060" w:type="dxa"/>
            <w:shd w:val="clear" w:color="auto" w:fill="auto"/>
          </w:tcPr>
          <w:p w14:paraId="58B7A9C1"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PDMP existence</w:t>
            </w:r>
          </w:p>
        </w:tc>
        <w:tc>
          <w:tcPr>
            <w:tcW w:w="1800" w:type="dxa"/>
            <w:shd w:val="clear" w:color="auto" w:fill="auto"/>
          </w:tcPr>
          <w:p w14:paraId="18F82D34"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Time series with concurrent comparison group</w:t>
            </w:r>
          </w:p>
        </w:tc>
        <w:tc>
          <w:tcPr>
            <w:tcW w:w="1080" w:type="dxa"/>
            <w:shd w:val="clear" w:color="auto" w:fill="auto"/>
          </w:tcPr>
          <w:p w14:paraId="03EAE070"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Health outcomes</w:t>
            </w:r>
          </w:p>
        </w:tc>
        <w:tc>
          <w:tcPr>
            <w:tcW w:w="6390" w:type="dxa"/>
            <w:shd w:val="clear" w:color="auto" w:fill="auto"/>
          </w:tcPr>
          <w:p w14:paraId="64B0D32C"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Significantly lower increase in poison center intentional exposures in states with PDMP in place compared to those without; Non-significant decrease in opioid treatment admissions in states with a PDMP compared to those without</w:t>
            </w:r>
          </w:p>
        </w:tc>
      </w:tr>
      <w:tr w:rsidR="006B7ED9" w:rsidRPr="002B7FCC" w14:paraId="56ADDB51" w14:textId="77777777" w:rsidTr="00232953">
        <w:tblPrEx>
          <w:jc w:val="left"/>
        </w:tblPrEx>
        <w:trPr>
          <w:cantSplit/>
        </w:trPr>
        <w:tc>
          <w:tcPr>
            <w:tcW w:w="1345" w:type="dxa"/>
            <w:gridSpan w:val="2"/>
            <w:vMerge w:val="restart"/>
            <w:shd w:val="clear" w:color="auto" w:fill="auto"/>
          </w:tcPr>
          <w:p w14:paraId="5B90C8F8"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Reisman et al., 2009*</w:t>
            </w:r>
          </w:p>
        </w:tc>
        <w:tc>
          <w:tcPr>
            <w:tcW w:w="3060" w:type="dxa"/>
            <w:vMerge w:val="restart"/>
            <w:shd w:val="clear" w:color="auto" w:fill="auto"/>
          </w:tcPr>
          <w:p w14:paraId="5C7AC029"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PDMP existence</w:t>
            </w:r>
          </w:p>
        </w:tc>
        <w:tc>
          <w:tcPr>
            <w:tcW w:w="1800" w:type="dxa"/>
            <w:shd w:val="clear" w:color="auto" w:fill="auto"/>
          </w:tcPr>
          <w:p w14:paraId="6C2ADE93"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Time series with concurrent comparison group</w:t>
            </w:r>
          </w:p>
        </w:tc>
        <w:tc>
          <w:tcPr>
            <w:tcW w:w="1080" w:type="dxa"/>
            <w:shd w:val="clear" w:color="auto" w:fill="auto"/>
          </w:tcPr>
          <w:p w14:paraId="43A9AD01"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Prescriber behavior</w:t>
            </w:r>
          </w:p>
        </w:tc>
        <w:tc>
          <w:tcPr>
            <w:tcW w:w="6390" w:type="dxa"/>
            <w:shd w:val="clear" w:color="auto" w:fill="auto"/>
          </w:tcPr>
          <w:p w14:paraId="5F5EE617"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Significantly lower oxycodone shipments in states with PDMPs compared to those without</w:t>
            </w:r>
          </w:p>
        </w:tc>
      </w:tr>
      <w:tr w:rsidR="006B7ED9" w:rsidRPr="002B7FCC" w14:paraId="3C8DA356" w14:textId="77777777" w:rsidTr="00232953">
        <w:tblPrEx>
          <w:jc w:val="left"/>
        </w:tblPrEx>
        <w:trPr>
          <w:cantSplit/>
          <w:trHeight w:val="1520"/>
        </w:trPr>
        <w:tc>
          <w:tcPr>
            <w:tcW w:w="1345" w:type="dxa"/>
            <w:gridSpan w:val="2"/>
            <w:vMerge/>
            <w:shd w:val="clear" w:color="auto" w:fill="auto"/>
          </w:tcPr>
          <w:p w14:paraId="66C39FE5" w14:textId="77777777" w:rsidR="006B7ED9" w:rsidRPr="002B7FCC" w:rsidRDefault="006B7ED9" w:rsidP="00232953">
            <w:pPr>
              <w:rPr>
                <w:rFonts w:ascii="Times New Roman" w:eastAsia="Calibri" w:hAnsi="Times New Roman" w:cs="Times New Roman"/>
                <w:sz w:val="20"/>
                <w:szCs w:val="20"/>
              </w:rPr>
            </w:pPr>
          </w:p>
        </w:tc>
        <w:tc>
          <w:tcPr>
            <w:tcW w:w="3060" w:type="dxa"/>
            <w:vMerge/>
            <w:shd w:val="clear" w:color="auto" w:fill="auto"/>
          </w:tcPr>
          <w:p w14:paraId="79D9FC7D" w14:textId="77777777" w:rsidR="006B7ED9" w:rsidRPr="002B7FCC" w:rsidRDefault="006B7ED9" w:rsidP="00232953">
            <w:pPr>
              <w:rPr>
                <w:rFonts w:ascii="Times New Roman" w:eastAsia="Calibri" w:hAnsi="Times New Roman" w:cs="Times New Roman"/>
                <w:sz w:val="20"/>
                <w:szCs w:val="20"/>
              </w:rPr>
            </w:pPr>
          </w:p>
        </w:tc>
        <w:tc>
          <w:tcPr>
            <w:tcW w:w="1800" w:type="dxa"/>
            <w:shd w:val="clear" w:color="auto" w:fill="auto"/>
          </w:tcPr>
          <w:p w14:paraId="3AB8419E" w14:textId="77777777" w:rsidR="006B7ED9" w:rsidRPr="002B7FCC" w:rsidRDefault="006B7ED9" w:rsidP="00232953">
            <w:pPr>
              <w:rPr>
                <w:rFonts w:ascii="Times New Roman" w:eastAsia="Calibri" w:hAnsi="Times New Roman" w:cs="Times New Roman"/>
                <w:sz w:val="20"/>
                <w:szCs w:val="20"/>
              </w:rPr>
            </w:pPr>
          </w:p>
        </w:tc>
        <w:tc>
          <w:tcPr>
            <w:tcW w:w="1080" w:type="dxa"/>
            <w:shd w:val="clear" w:color="auto" w:fill="auto"/>
          </w:tcPr>
          <w:p w14:paraId="49BA2E21"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Health outcomes</w:t>
            </w:r>
          </w:p>
        </w:tc>
        <w:tc>
          <w:tcPr>
            <w:tcW w:w="6390" w:type="dxa"/>
            <w:shd w:val="clear" w:color="auto" w:fill="auto"/>
          </w:tcPr>
          <w:p w14:paraId="068878C4"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Patient admitted to inpatient drug abuse rehabilitation in a PDMP state was less likely to be admitted for prescription drug abuse than a patient admitted in a non-PDMP state, though this relationship was not significant</w:t>
            </w:r>
          </w:p>
        </w:tc>
      </w:tr>
      <w:tr w:rsidR="006B7ED9" w:rsidRPr="002B7FCC" w14:paraId="435757E2" w14:textId="77777777" w:rsidTr="00232953">
        <w:tblPrEx>
          <w:jc w:val="left"/>
        </w:tblPrEx>
        <w:trPr>
          <w:cantSplit/>
        </w:trPr>
        <w:tc>
          <w:tcPr>
            <w:tcW w:w="1345" w:type="dxa"/>
            <w:gridSpan w:val="2"/>
            <w:shd w:val="clear" w:color="auto" w:fill="auto"/>
          </w:tcPr>
          <w:p w14:paraId="20BFF38F"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Sigler et al., 1984</w:t>
            </w:r>
          </w:p>
        </w:tc>
        <w:tc>
          <w:tcPr>
            <w:tcW w:w="3060" w:type="dxa"/>
            <w:shd w:val="clear" w:color="auto" w:fill="auto"/>
          </w:tcPr>
          <w:p w14:paraId="7EEF7C34"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Triplicate prescribing program (TPP) in Texas</w:t>
            </w:r>
          </w:p>
        </w:tc>
        <w:tc>
          <w:tcPr>
            <w:tcW w:w="1800" w:type="dxa"/>
            <w:shd w:val="clear" w:color="auto" w:fill="auto"/>
          </w:tcPr>
          <w:p w14:paraId="447CCD21" w14:textId="77777777" w:rsidR="006B7ED9" w:rsidRPr="002A11B1" w:rsidRDefault="006B7ED9" w:rsidP="00232953">
            <w:pPr>
              <w:rPr>
                <w:rFonts w:ascii="Times New Roman" w:eastAsia="Calibri" w:hAnsi="Times New Roman" w:cs="Times New Roman"/>
                <w:sz w:val="20"/>
                <w:szCs w:val="20"/>
              </w:rPr>
            </w:pPr>
            <w:r w:rsidRPr="002A11B1">
              <w:rPr>
                <w:rFonts w:ascii="Times New Roman" w:eastAsia="Calibri" w:hAnsi="Times New Roman" w:cs="Times New Roman"/>
                <w:sz w:val="20"/>
                <w:szCs w:val="20"/>
              </w:rPr>
              <w:t>Time series</w:t>
            </w:r>
          </w:p>
        </w:tc>
        <w:tc>
          <w:tcPr>
            <w:tcW w:w="1080" w:type="dxa"/>
            <w:shd w:val="clear" w:color="auto" w:fill="auto"/>
          </w:tcPr>
          <w:p w14:paraId="02D636BF"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Prescriber behavior</w:t>
            </w:r>
          </w:p>
        </w:tc>
        <w:tc>
          <w:tcPr>
            <w:tcW w:w="6390" w:type="dxa"/>
            <w:shd w:val="clear" w:color="auto" w:fill="auto"/>
          </w:tcPr>
          <w:p w14:paraId="6EFEE300"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Decrease in Schedule II prescriptions at single hospital after implementation of TPP compared to before, though this relationship was not statistically tested; Increase in Schedule III prescriptions after implementation of TPP compared to before, though this relationship was not statistically tested</w:t>
            </w:r>
          </w:p>
        </w:tc>
      </w:tr>
      <w:tr w:rsidR="006B7ED9" w:rsidRPr="002B7FCC" w14:paraId="5630163B" w14:textId="77777777" w:rsidTr="00232953">
        <w:tblPrEx>
          <w:jc w:val="left"/>
        </w:tblPrEx>
        <w:trPr>
          <w:cantSplit/>
        </w:trPr>
        <w:tc>
          <w:tcPr>
            <w:tcW w:w="1345" w:type="dxa"/>
            <w:gridSpan w:val="2"/>
            <w:vMerge w:val="restart"/>
            <w:shd w:val="clear" w:color="auto" w:fill="auto"/>
          </w:tcPr>
          <w:p w14:paraId="08D364A1"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Simeone and Holland, 2006*</w:t>
            </w:r>
          </w:p>
        </w:tc>
        <w:tc>
          <w:tcPr>
            <w:tcW w:w="3060" w:type="dxa"/>
            <w:vMerge w:val="restart"/>
            <w:shd w:val="clear" w:color="auto" w:fill="auto"/>
          </w:tcPr>
          <w:p w14:paraId="30C81AB4"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PDMP existence</w:t>
            </w:r>
          </w:p>
        </w:tc>
        <w:tc>
          <w:tcPr>
            <w:tcW w:w="1800" w:type="dxa"/>
            <w:tcBorders>
              <w:bottom w:val="nil"/>
            </w:tcBorders>
            <w:shd w:val="clear" w:color="auto" w:fill="auto"/>
          </w:tcPr>
          <w:p w14:paraId="07B5374C"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Time series with concurrent comparison group</w:t>
            </w:r>
          </w:p>
        </w:tc>
        <w:tc>
          <w:tcPr>
            <w:tcW w:w="1080" w:type="dxa"/>
            <w:tcBorders>
              <w:bottom w:val="nil"/>
            </w:tcBorders>
            <w:shd w:val="clear" w:color="auto" w:fill="auto"/>
          </w:tcPr>
          <w:p w14:paraId="4E171229"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Prescriber behavior, Health outcomes</w:t>
            </w:r>
          </w:p>
        </w:tc>
        <w:tc>
          <w:tcPr>
            <w:tcW w:w="6390" w:type="dxa"/>
            <w:tcBorders>
              <w:bottom w:val="nil"/>
            </w:tcBorders>
            <w:shd w:val="clear" w:color="auto" w:fill="auto"/>
          </w:tcPr>
          <w:p w14:paraId="66208788"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Significant reduction in the per capita supply Schedule II opioid prescribing in states with PDMPs compared to those without</w:t>
            </w:r>
          </w:p>
          <w:p w14:paraId="08FC680B" w14:textId="77777777" w:rsidR="006B7ED9" w:rsidRPr="002B7FCC" w:rsidRDefault="006B7ED9" w:rsidP="00232953">
            <w:pPr>
              <w:rPr>
                <w:rFonts w:ascii="Times New Roman" w:eastAsia="Calibri" w:hAnsi="Times New Roman" w:cs="Times New Roman"/>
                <w:sz w:val="20"/>
                <w:szCs w:val="20"/>
              </w:rPr>
            </w:pPr>
          </w:p>
        </w:tc>
      </w:tr>
      <w:tr w:rsidR="006B7ED9" w:rsidRPr="002B7FCC" w14:paraId="636FE5C3" w14:textId="77777777" w:rsidTr="00232953">
        <w:tblPrEx>
          <w:jc w:val="left"/>
        </w:tblPrEx>
        <w:trPr>
          <w:cantSplit/>
        </w:trPr>
        <w:tc>
          <w:tcPr>
            <w:tcW w:w="1345" w:type="dxa"/>
            <w:gridSpan w:val="2"/>
            <w:vMerge/>
            <w:shd w:val="clear" w:color="auto" w:fill="auto"/>
          </w:tcPr>
          <w:p w14:paraId="0DD1C408" w14:textId="77777777" w:rsidR="006B7ED9" w:rsidRPr="002B7FCC" w:rsidRDefault="006B7ED9" w:rsidP="00232953">
            <w:pPr>
              <w:rPr>
                <w:rFonts w:ascii="Times New Roman" w:eastAsia="Calibri" w:hAnsi="Times New Roman" w:cs="Times New Roman"/>
                <w:sz w:val="20"/>
                <w:szCs w:val="20"/>
              </w:rPr>
            </w:pPr>
          </w:p>
        </w:tc>
        <w:tc>
          <w:tcPr>
            <w:tcW w:w="3060" w:type="dxa"/>
            <w:vMerge/>
            <w:shd w:val="clear" w:color="auto" w:fill="auto"/>
          </w:tcPr>
          <w:p w14:paraId="435A1E47" w14:textId="77777777" w:rsidR="006B7ED9" w:rsidRPr="002B7FCC" w:rsidRDefault="006B7ED9" w:rsidP="00232953">
            <w:pPr>
              <w:rPr>
                <w:rFonts w:ascii="Times New Roman" w:eastAsia="Calibri" w:hAnsi="Times New Roman" w:cs="Times New Roman"/>
                <w:sz w:val="20"/>
                <w:szCs w:val="20"/>
              </w:rPr>
            </w:pPr>
          </w:p>
        </w:tc>
        <w:tc>
          <w:tcPr>
            <w:tcW w:w="1800" w:type="dxa"/>
            <w:tcBorders>
              <w:top w:val="nil"/>
            </w:tcBorders>
            <w:shd w:val="clear" w:color="auto" w:fill="auto"/>
          </w:tcPr>
          <w:p w14:paraId="73486C8C" w14:textId="77777777" w:rsidR="006B7ED9" w:rsidRPr="002B7FCC" w:rsidRDefault="006B7ED9" w:rsidP="00232953">
            <w:pPr>
              <w:rPr>
                <w:rFonts w:ascii="Times New Roman" w:eastAsia="Calibri" w:hAnsi="Times New Roman" w:cs="Times New Roman"/>
                <w:sz w:val="20"/>
                <w:szCs w:val="20"/>
              </w:rPr>
            </w:pPr>
          </w:p>
        </w:tc>
        <w:tc>
          <w:tcPr>
            <w:tcW w:w="1080" w:type="dxa"/>
            <w:tcBorders>
              <w:top w:val="nil"/>
            </w:tcBorders>
            <w:shd w:val="clear" w:color="auto" w:fill="auto"/>
          </w:tcPr>
          <w:p w14:paraId="3C792022" w14:textId="77777777" w:rsidR="006B7ED9" w:rsidRPr="002B7FCC" w:rsidRDefault="006B7ED9" w:rsidP="00232953">
            <w:pPr>
              <w:rPr>
                <w:rFonts w:ascii="Times New Roman" w:eastAsia="Calibri" w:hAnsi="Times New Roman" w:cs="Times New Roman"/>
                <w:sz w:val="20"/>
                <w:szCs w:val="20"/>
              </w:rPr>
            </w:pPr>
          </w:p>
        </w:tc>
        <w:tc>
          <w:tcPr>
            <w:tcW w:w="6390" w:type="dxa"/>
            <w:tcBorders>
              <w:top w:val="nil"/>
            </w:tcBorders>
            <w:shd w:val="clear" w:color="auto" w:fill="auto"/>
          </w:tcPr>
          <w:p w14:paraId="0DD29A23"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Significant decrease in substance abuse treatment admissions in states with PDMPs compared to those without</w:t>
            </w:r>
          </w:p>
        </w:tc>
      </w:tr>
      <w:tr w:rsidR="006B7ED9" w:rsidRPr="002B7FCC" w14:paraId="7D50E445" w14:textId="77777777" w:rsidTr="00232953">
        <w:tblPrEx>
          <w:jc w:val="left"/>
        </w:tblPrEx>
        <w:trPr>
          <w:cantSplit/>
        </w:trPr>
        <w:tc>
          <w:tcPr>
            <w:tcW w:w="1345" w:type="dxa"/>
            <w:gridSpan w:val="2"/>
            <w:shd w:val="clear" w:color="auto" w:fill="auto"/>
          </w:tcPr>
          <w:p w14:paraId="56CE5AC1"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Simoni-Wastila and Qian, 2012</w:t>
            </w:r>
          </w:p>
        </w:tc>
        <w:tc>
          <w:tcPr>
            <w:tcW w:w="3060" w:type="dxa"/>
            <w:shd w:val="clear" w:color="auto" w:fill="auto"/>
          </w:tcPr>
          <w:p w14:paraId="457C940D"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PDMP existence</w:t>
            </w:r>
          </w:p>
        </w:tc>
        <w:tc>
          <w:tcPr>
            <w:tcW w:w="1800" w:type="dxa"/>
            <w:shd w:val="clear" w:color="auto" w:fill="auto"/>
          </w:tcPr>
          <w:p w14:paraId="57488CD0" w14:textId="77777777" w:rsidR="006B7ED9" w:rsidRPr="002A11B1" w:rsidRDefault="006B7ED9" w:rsidP="00232953">
            <w:pPr>
              <w:rPr>
                <w:rFonts w:ascii="Times New Roman" w:eastAsia="Calibri" w:hAnsi="Times New Roman" w:cs="Times New Roman"/>
                <w:sz w:val="20"/>
                <w:szCs w:val="20"/>
              </w:rPr>
            </w:pPr>
            <w:r w:rsidRPr="002A11B1">
              <w:rPr>
                <w:rFonts w:ascii="Times New Roman" w:eastAsia="Calibri" w:hAnsi="Times New Roman" w:cs="Times New Roman"/>
                <w:sz w:val="20"/>
                <w:szCs w:val="20"/>
              </w:rPr>
              <w:t>Cross-sectional</w:t>
            </w:r>
          </w:p>
        </w:tc>
        <w:tc>
          <w:tcPr>
            <w:tcW w:w="1080" w:type="dxa"/>
            <w:shd w:val="clear" w:color="auto" w:fill="auto"/>
          </w:tcPr>
          <w:p w14:paraId="154EFC74"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Prescriber behavior</w:t>
            </w:r>
          </w:p>
        </w:tc>
        <w:tc>
          <w:tcPr>
            <w:tcW w:w="6390" w:type="dxa"/>
            <w:shd w:val="clear" w:color="auto" w:fill="auto"/>
          </w:tcPr>
          <w:p w14:paraId="1237AF68"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Among older individuals receiving analgesics, significantly lower odds of receiving Schedule II opioid analgesics relative to Schedule V analgesics in states with electronic/electronic and paper PDMPs compared to states without PDMPs; Significantly greater use of Schedule III drugs for adults in states with electronic PDMPs relative to adults in non-PDMP states</w:t>
            </w:r>
          </w:p>
        </w:tc>
      </w:tr>
      <w:tr w:rsidR="006B7ED9" w:rsidRPr="002B7FCC" w14:paraId="1A483276" w14:textId="77777777" w:rsidTr="00232953">
        <w:tblPrEx>
          <w:jc w:val="left"/>
        </w:tblPrEx>
        <w:trPr>
          <w:cantSplit/>
        </w:trPr>
        <w:tc>
          <w:tcPr>
            <w:tcW w:w="1345" w:type="dxa"/>
            <w:gridSpan w:val="2"/>
            <w:shd w:val="clear" w:color="auto" w:fill="auto"/>
          </w:tcPr>
          <w:p w14:paraId="235233D0"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Sun et al., 2018</w:t>
            </w:r>
          </w:p>
        </w:tc>
        <w:tc>
          <w:tcPr>
            <w:tcW w:w="3060" w:type="dxa"/>
            <w:shd w:val="clear" w:color="auto" w:fill="auto"/>
          </w:tcPr>
          <w:p w14:paraId="239A7912" w14:textId="77777777" w:rsidR="006B7ED9" w:rsidRPr="002A11B1"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Automated PDMP queries within emergency department </w:t>
            </w:r>
            <w:r w:rsidRPr="002A11B1">
              <w:rPr>
                <w:rFonts w:ascii="Times New Roman" w:eastAsia="Calibri" w:hAnsi="Times New Roman" w:cs="Times New Roman"/>
                <w:sz w:val="20"/>
                <w:szCs w:val="20"/>
              </w:rPr>
              <w:t>setting in Washington state</w:t>
            </w:r>
          </w:p>
        </w:tc>
        <w:tc>
          <w:tcPr>
            <w:tcW w:w="1800" w:type="dxa"/>
            <w:shd w:val="clear" w:color="auto" w:fill="auto"/>
          </w:tcPr>
          <w:p w14:paraId="78237E74"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Before-after</w:t>
            </w:r>
          </w:p>
        </w:tc>
        <w:tc>
          <w:tcPr>
            <w:tcW w:w="1080" w:type="dxa"/>
            <w:shd w:val="clear" w:color="auto" w:fill="auto"/>
          </w:tcPr>
          <w:p w14:paraId="04B71CF5"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Prescribing behavior</w:t>
            </w:r>
          </w:p>
        </w:tc>
        <w:tc>
          <w:tcPr>
            <w:tcW w:w="6390" w:type="dxa"/>
            <w:shd w:val="clear" w:color="auto" w:fill="auto"/>
          </w:tcPr>
          <w:p w14:paraId="7FDE9D5F"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Automated prescription drug monitoring program queries were not significantly associated with reductions in the proportion of visits with opioid prescribing, within 1 day of index emergency department visit or prescribed morphine milligram equivalents</w:t>
            </w:r>
          </w:p>
        </w:tc>
      </w:tr>
      <w:tr w:rsidR="006B7ED9" w:rsidRPr="002B7FCC" w14:paraId="0291253D" w14:textId="77777777" w:rsidTr="00232953">
        <w:tblPrEx>
          <w:jc w:val="left"/>
        </w:tblPrEx>
        <w:trPr>
          <w:cantSplit/>
        </w:trPr>
        <w:tc>
          <w:tcPr>
            <w:tcW w:w="1345" w:type="dxa"/>
            <w:gridSpan w:val="2"/>
            <w:shd w:val="clear" w:color="auto" w:fill="auto"/>
          </w:tcPr>
          <w:p w14:paraId="5EC4908A"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lastRenderedPageBreak/>
              <w:t>Wastila and Bishop, 1996</w:t>
            </w:r>
          </w:p>
        </w:tc>
        <w:tc>
          <w:tcPr>
            <w:tcW w:w="3060" w:type="dxa"/>
            <w:shd w:val="clear" w:color="auto" w:fill="auto"/>
          </w:tcPr>
          <w:p w14:paraId="35E9D666"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Multiple copy prescription programs (MPPs)</w:t>
            </w:r>
          </w:p>
        </w:tc>
        <w:tc>
          <w:tcPr>
            <w:tcW w:w="1800" w:type="dxa"/>
            <w:shd w:val="clear" w:color="auto" w:fill="auto"/>
          </w:tcPr>
          <w:p w14:paraId="66D2DFD8" w14:textId="77777777" w:rsidR="006B7ED9" w:rsidRPr="002A11B1" w:rsidRDefault="006B7ED9" w:rsidP="00232953">
            <w:pPr>
              <w:rPr>
                <w:rFonts w:ascii="Times New Roman" w:eastAsia="Calibri" w:hAnsi="Times New Roman" w:cs="Times New Roman"/>
                <w:sz w:val="20"/>
                <w:szCs w:val="20"/>
              </w:rPr>
            </w:pPr>
            <w:r w:rsidRPr="002A11B1">
              <w:rPr>
                <w:rFonts w:ascii="Times New Roman" w:eastAsia="Calibri" w:hAnsi="Times New Roman" w:cs="Times New Roman"/>
                <w:sz w:val="20"/>
                <w:szCs w:val="20"/>
              </w:rPr>
              <w:t>Cross-sectional</w:t>
            </w:r>
          </w:p>
        </w:tc>
        <w:tc>
          <w:tcPr>
            <w:tcW w:w="1080" w:type="dxa"/>
            <w:shd w:val="clear" w:color="auto" w:fill="auto"/>
          </w:tcPr>
          <w:p w14:paraId="42E244AD"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Prescriber behavior</w:t>
            </w:r>
          </w:p>
        </w:tc>
        <w:tc>
          <w:tcPr>
            <w:tcW w:w="6390" w:type="dxa"/>
            <w:shd w:val="clear" w:color="auto" w:fill="auto"/>
          </w:tcPr>
          <w:p w14:paraId="7D716734"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Significant decreases in Schedule II drugs among states with MPPs compared to those without; Significant increases in Schedule III drugs among states with MPPs compared to those without</w:t>
            </w:r>
          </w:p>
        </w:tc>
      </w:tr>
    </w:tbl>
    <w:p w14:paraId="154E45A4" w14:textId="77777777" w:rsidR="006B7ED9" w:rsidRPr="002B7FCC" w:rsidRDefault="006B7ED9" w:rsidP="00232953">
      <w:pPr>
        <w:rPr>
          <w:rFonts w:ascii="Times New Roman" w:hAnsi="Times New Roman" w:cs="Times New Roman"/>
          <w:sz w:val="20"/>
          <w:szCs w:val="20"/>
        </w:rPr>
      </w:pPr>
      <w:r w:rsidRPr="002B7FCC">
        <w:rPr>
          <w:rFonts w:ascii="Times New Roman" w:eastAsia="Calibri" w:hAnsi="Times New Roman" w:cs="Times New Roman"/>
          <w:sz w:val="20"/>
          <w:szCs w:val="20"/>
        </w:rPr>
        <w:t xml:space="preserve">* Included in narrative reviewed within the manuscript. </w:t>
      </w:r>
      <w:r w:rsidRPr="002B7FCC">
        <w:rPr>
          <w:rFonts w:ascii="Times New Roman" w:hAnsi="Times New Roman" w:cs="Times New Roman"/>
          <w:sz w:val="20"/>
          <w:szCs w:val="20"/>
        </w:rPr>
        <w:br w:type="page"/>
      </w:r>
    </w:p>
    <w:p w14:paraId="76D26C0F" w14:textId="77777777" w:rsidR="006B7ED9" w:rsidRPr="002B7FCC" w:rsidRDefault="006B7ED9" w:rsidP="00232953">
      <w:pPr>
        <w:rPr>
          <w:rFonts w:ascii="Times New Roman" w:hAnsi="Times New Roman" w:cs="Times New Roman"/>
          <w:i/>
          <w:sz w:val="20"/>
          <w:szCs w:val="20"/>
        </w:rPr>
      </w:pPr>
      <w:r w:rsidRPr="002B7FCC">
        <w:rPr>
          <w:rFonts w:ascii="Times New Roman" w:hAnsi="Times New Roman" w:cs="Times New Roman"/>
          <w:sz w:val="20"/>
          <w:szCs w:val="20"/>
        </w:rPr>
        <w:lastRenderedPageBreak/>
        <w:t xml:space="preserve">Supplemental Table 3. </w:t>
      </w:r>
      <w:r w:rsidRPr="002B7FCC">
        <w:rPr>
          <w:rFonts w:ascii="Times New Roman" w:hAnsi="Times New Roman" w:cs="Times New Roman"/>
          <w:i/>
          <w:sz w:val="20"/>
          <w:szCs w:val="20"/>
        </w:rPr>
        <w:t>Insurance Strategies</w:t>
      </w:r>
    </w:p>
    <w:p w14:paraId="0188773C" w14:textId="77777777" w:rsidR="006B7ED9" w:rsidRPr="002B7FCC" w:rsidRDefault="006B7ED9" w:rsidP="00232953">
      <w:pPr>
        <w:rPr>
          <w:rFonts w:ascii="Times New Roman" w:hAnsi="Times New Roman" w:cs="Times New Roman"/>
          <w:i/>
          <w:sz w:val="20"/>
          <w:szCs w:val="20"/>
        </w:rPr>
      </w:pPr>
    </w:p>
    <w:tbl>
      <w:tblPr>
        <w:tblStyle w:val="TableGrid"/>
        <w:tblW w:w="0" w:type="auto"/>
        <w:tblLook w:val="04A0" w:firstRow="1" w:lastRow="0" w:firstColumn="1" w:lastColumn="0" w:noHBand="0" w:noVBand="1"/>
      </w:tblPr>
      <w:tblGrid>
        <w:gridCol w:w="1341"/>
        <w:gridCol w:w="2937"/>
        <w:gridCol w:w="1747"/>
        <w:gridCol w:w="1075"/>
        <w:gridCol w:w="5850"/>
      </w:tblGrid>
      <w:tr w:rsidR="006B7ED9" w:rsidRPr="002B7FCC" w14:paraId="26878169" w14:textId="77777777" w:rsidTr="00232953">
        <w:trPr>
          <w:cantSplit/>
        </w:trPr>
        <w:tc>
          <w:tcPr>
            <w:tcW w:w="1345" w:type="dxa"/>
          </w:tcPr>
          <w:p w14:paraId="6B52EEF8" w14:textId="77777777" w:rsidR="006B7ED9" w:rsidRPr="002B7FCC" w:rsidRDefault="006B7ED9" w:rsidP="00232953">
            <w:pPr>
              <w:rPr>
                <w:rFonts w:ascii="Times New Roman" w:eastAsia="Calibri" w:hAnsi="Times New Roman" w:cs="Times New Roman"/>
                <w:b/>
                <w:sz w:val="20"/>
                <w:szCs w:val="20"/>
              </w:rPr>
            </w:pPr>
            <w:r w:rsidRPr="002B7FCC">
              <w:rPr>
                <w:rFonts w:ascii="Times New Roman" w:eastAsia="Calibri" w:hAnsi="Times New Roman" w:cs="Times New Roman"/>
                <w:b/>
                <w:sz w:val="20"/>
                <w:szCs w:val="20"/>
              </w:rPr>
              <w:t>Authors</w:t>
            </w:r>
          </w:p>
        </w:tc>
        <w:tc>
          <w:tcPr>
            <w:tcW w:w="3060" w:type="dxa"/>
          </w:tcPr>
          <w:p w14:paraId="67A68672" w14:textId="77777777" w:rsidR="006B7ED9" w:rsidRPr="002B7FCC" w:rsidRDefault="006B7ED9" w:rsidP="00232953">
            <w:pPr>
              <w:rPr>
                <w:rFonts w:ascii="Times New Roman" w:eastAsia="Calibri" w:hAnsi="Times New Roman" w:cs="Times New Roman"/>
                <w:b/>
                <w:sz w:val="20"/>
                <w:szCs w:val="20"/>
              </w:rPr>
            </w:pPr>
            <w:r w:rsidRPr="002B7FCC">
              <w:rPr>
                <w:rFonts w:ascii="Times New Roman" w:eastAsia="Calibri" w:hAnsi="Times New Roman" w:cs="Times New Roman"/>
                <w:b/>
                <w:sz w:val="20"/>
                <w:szCs w:val="20"/>
              </w:rPr>
              <w:t>Intervention Description</w:t>
            </w:r>
          </w:p>
        </w:tc>
        <w:tc>
          <w:tcPr>
            <w:tcW w:w="1800" w:type="dxa"/>
          </w:tcPr>
          <w:p w14:paraId="7A80AD6F" w14:textId="77777777" w:rsidR="006B7ED9" w:rsidRPr="002B7FCC" w:rsidRDefault="006B7ED9" w:rsidP="00232953">
            <w:pPr>
              <w:rPr>
                <w:rFonts w:ascii="Times New Roman" w:eastAsia="Calibri" w:hAnsi="Times New Roman" w:cs="Times New Roman"/>
                <w:b/>
                <w:sz w:val="20"/>
                <w:szCs w:val="20"/>
              </w:rPr>
            </w:pPr>
            <w:r w:rsidRPr="002B7FCC">
              <w:rPr>
                <w:rFonts w:ascii="Times New Roman" w:eastAsia="Calibri" w:hAnsi="Times New Roman" w:cs="Times New Roman"/>
                <w:b/>
                <w:sz w:val="20"/>
                <w:szCs w:val="20"/>
              </w:rPr>
              <w:t>Design</w:t>
            </w:r>
          </w:p>
        </w:tc>
        <w:tc>
          <w:tcPr>
            <w:tcW w:w="1080" w:type="dxa"/>
          </w:tcPr>
          <w:p w14:paraId="358A7C5A" w14:textId="77777777" w:rsidR="006B7ED9" w:rsidRPr="002B7FCC" w:rsidRDefault="006B7ED9" w:rsidP="00232953">
            <w:pPr>
              <w:rPr>
                <w:rFonts w:ascii="Times New Roman" w:eastAsia="Calibri" w:hAnsi="Times New Roman" w:cs="Times New Roman"/>
                <w:b/>
                <w:sz w:val="20"/>
                <w:szCs w:val="20"/>
              </w:rPr>
            </w:pPr>
            <w:r w:rsidRPr="002B7FCC">
              <w:rPr>
                <w:rFonts w:ascii="Times New Roman" w:eastAsia="Calibri" w:hAnsi="Times New Roman" w:cs="Times New Roman"/>
                <w:b/>
                <w:sz w:val="20"/>
                <w:szCs w:val="20"/>
              </w:rPr>
              <w:t>Outcome Type</w:t>
            </w:r>
          </w:p>
        </w:tc>
        <w:tc>
          <w:tcPr>
            <w:tcW w:w="6385" w:type="dxa"/>
          </w:tcPr>
          <w:p w14:paraId="1CD15A72" w14:textId="77777777" w:rsidR="006B7ED9" w:rsidRPr="002B7FCC" w:rsidRDefault="006B7ED9" w:rsidP="00232953">
            <w:pPr>
              <w:rPr>
                <w:rFonts w:ascii="Times New Roman" w:eastAsia="Calibri" w:hAnsi="Times New Roman" w:cs="Times New Roman"/>
                <w:b/>
                <w:sz w:val="20"/>
                <w:szCs w:val="20"/>
              </w:rPr>
            </w:pPr>
            <w:r w:rsidRPr="002B7FCC">
              <w:rPr>
                <w:rFonts w:ascii="Times New Roman" w:eastAsia="Calibri" w:hAnsi="Times New Roman" w:cs="Times New Roman"/>
                <w:b/>
                <w:sz w:val="20"/>
                <w:szCs w:val="20"/>
              </w:rPr>
              <w:t>Findings</w:t>
            </w:r>
          </w:p>
        </w:tc>
      </w:tr>
      <w:tr w:rsidR="006B7ED9" w:rsidRPr="002B7FCC" w14:paraId="39F85A61" w14:textId="77777777" w:rsidTr="00232953">
        <w:trPr>
          <w:cantSplit/>
        </w:trPr>
        <w:tc>
          <w:tcPr>
            <w:tcW w:w="0" w:type="auto"/>
            <w:gridSpan w:val="5"/>
            <w:shd w:val="clear" w:color="auto" w:fill="AEAAAA"/>
          </w:tcPr>
          <w:p w14:paraId="377C6340"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b/>
                <w:sz w:val="20"/>
                <w:szCs w:val="20"/>
              </w:rPr>
              <w:t>Insurance Strategies (N=22)</w:t>
            </w:r>
            <w:r w:rsidRPr="002B7FCC">
              <w:rPr>
                <w:rFonts w:ascii="Times New Roman" w:eastAsia="Calibri" w:hAnsi="Times New Roman" w:cs="Times New Roman"/>
                <w:sz w:val="20"/>
                <w:szCs w:val="20"/>
              </w:rPr>
              <w:t xml:space="preserve"> – </w:t>
            </w:r>
            <w:r w:rsidRPr="002B7FCC">
              <w:rPr>
                <w:rFonts w:ascii="Times New Roman" w:eastAsia="Calibri" w:hAnsi="Times New Roman" w:cs="Times New Roman"/>
                <w:i/>
                <w:sz w:val="20"/>
                <w:szCs w:val="20"/>
              </w:rPr>
              <w:t xml:space="preserve"> Overall moderate quality of evidence</w:t>
            </w:r>
          </w:p>
        </w:tc>
      </w:tr>
      <w:tr w:rsidR="006B7ED9" w:rsidRPr="002B7FCC" w14:paraId="15C5863B" w14:textId="77777777" w:rsidTr="00232953">
        <w:trPr>
          <w:cantSplit/>
        </w:trPr>
        <w:tc>
          <w:tcPr>
            <w:tcW w:w="1345" w:type="dxa"/>
          </w:tcPr>
          <w:p w14:paraId="07B003B3"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Blake, </w:t>
            </w:r>
            <w:r w:rsidRPr="002B7FCC">
              <w:rPr>
                <w:rFonts w:ascii="Times New Roman" w:eastAsia="Calibri" w:hAnsi="Times New Roman" w:cs="Times New Roman"/>
                <w:sz w:val="20"/>
                <w:szCs w:val="20"/>
              </w:rPr>
              <w:fldChar w:fldCharType="begin"/>
            </w:r>
            <w:r w:rsidRPr="002B7FCC">
              <w:rPr>
                <w:rFonts w:ascii="Times New Roman" w:eastAsia="Calibri" w:hAnsi="Times New Roman" w:cs="Times New Roman"/>
                <w:sz w:val="20"/>
                <w:szCs w:val="20"/>
              </w:rPr>
              <w:instrText xml:space="preserve"> ADDIN EN.CITE &lt;EndNote&gt;&lt;Cite ExcludeAuth="1" ExcludeYear="1" Hidden="1"&gt;&lt;Author&gt;Blake S.G.&lt;/Author&gt;&lt;Year&gt;1999&lt;/Year&gt;&lt;RecNum&gt;270&lt;/RecNum&gt;&lt;record&gt;&lt;rec-number&gt;270&lt;/rec-number&gt;&lt;foreign-keys&gt;&lt;key app="EN" db-id="v5dtepp9ie9ppie00z5pre0bsezpz2r9xr0e" timestamp="1547220790"&gt;270&lt;/key&gt;&lt;/foreign-keys&gt;&lt;ref-type name="Journal Article"&gt;17&lt;/ref-type&gt;&lt;contributors&gt;&lt;authors&gt;&lt;author&gt;Blake S.G., Feldhaus J.F., Hunter T.S., Rappaport H., Holt G., Medon P.J.&lt;/author&gt;&lt;/authors&gt;&lt;/contributors&gt;&lt;titles&gt;&lt;title&gt;The effect of the Louisiana Medicaid lock-in on prescription drug utilization and expenditures&lt;/title&gt;&lt;secondary-title&gt;Drug Benefit Trends. CDC, Atlanta&lt;/secondary-title&gt;&lt;/titles&gt;&lt;periodical&gt;&lt;full-title&gt;Drug Benefit Trends. CDC, Atlanta&lt;/full-title&gt;&lt;/periodical&gt;&lt;pages&gt;72&lt;/pages&gt;&lt;dates&gt;&lt;year&gt;1999&lt;/year&gt;&lt;/dates&gt;&lt;urls&gt;&lt;/urls&gt;&lt;/record&gt;&lt;/Cite&gt;&lt;/EndNote&gt;</w:instrText>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t>1999*</w:t>
            </w:r>
          </w:p>
        </w:tc>
        <w:tc>
          <w:tcPr>
            <w:tcW w:w="3060" w:type="dxa"/>
          </w:tcPr>
          <w:p w14:paraId="068A8FF2"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Lock-in program</w:t>
            </w:r>
          </w:p>
        </w:tc>
        <w:tc>
          <w:tcPr>
            <w:tcW w:w="1800" w:type="dxa"/>
          </w:tcPr>
          <w:p w14:paraId="0CC0E6F2"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Time Series</w:t>
            </w:r>
          </w:p>
        </w:tc>
        <w:tc>
          <w:tcPr>
            <w:tcW w:w="1080" w:type="dxa"/>
          </w:tcPr>
          <w:p w14:paraId="5F6895F3"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Patient behavior</w:t>
            </w:r>
          </w:p>
        </w:tc>
        <w:tc>
          <w:tcPr>
            <w:tcW w:w="6385" w:type="dxa"/>
          </w:tcPr>
          <w:p w14:paraId="4A4D626B"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There was a significant increase in the number of Medicaid patients receiving prescriptions from a single pharmacy after the lock-in program started. There was also a significant decrease in the utilization of Schedule II narcotics and polypharmacy after intervention implementation.</w:t>
            </w:r>
          </w:p>
        </w:tc>
      </w:tr>
      <w:tr w:rsidR="006B7ED9" w:rsidRPr="002B7FCC" w14:paraId="23497523" w14:textId="77777777" w:rsidTr="00232953">
        <w:trPr>
          <w:cantSplit/>
        </w:trPr>
        <w:tc>
          <w:tcPr>
            <w:tcW w:w="1345" w:type="dxa"/>
          </w:tcPr>
          <w:p w14:paraId="55BB335D"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Clark et al., 2014*</w:t>
            </w:r>
          </w:p>
        </w:tc>
        <w:tc>
          <w:tcPr>
            <w:tcW w:w="3060" w:type="dxa"/>
          </w:tcPr>
          <w:p w14:paraId="09AE5DE4"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Prior authorization for buprenorphine (to treat opioid use disorder)</w:t>
            </w:r>
          </w:p>
        </w:tc>
        <w:tc>
          <w:tcPr>
            <w:tcW w:w="1800" w:type="dxa"/>
          </w:tcPr>
          <w:p w14:paraId="0154A4E9"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Time Series</w:t>
            </w:r>
          </w:p>
        </w:tc>
        <w:tc>
          <w:tcPr>
            <w:tcW w:w="1080" w:type="dxa"/>
          </w:tcPr>
          <w:p w14:paraId="27473126"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 Patient behavior</w:t>
            </w:r>
          </w:p>
        </w:tc>
        <w:tc>
          <w:tcPr>
            <w:tcW w:w="6385" w:type="dxa"/>
          </w:tcPr>
          <w:p w14:paraId="7135429D"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After the implementation of a dose-based prior authorization policy for buprenorphine based on dose and prescription length, the percentage of patients using doses above 24 mg per day decreased from 16.5 to 4.1 percent</w:t>
            </w:r>
            <w:r w:rsidRPr="002B7FCC">
              <w:rPr>
                <w:rFonts w:ascii="Times New Roman" w:eastAsia="Calibri" w:hAnsi="Times New Roman" w:cs="Times New Roman"/>
                <w:sz w:val="20"/>
                <w:szCs w:val="20"/>
                <w:u w:val="single"/>
              </w:rPr>
              <w:t>.</w:t>
            </w:r>
            <w:r w:rsidRPr="002B7FCC">
              <w:rPr>
                <w:rFonts w:ascii="Times New Roman" w:eastAsia="Calibri" w:hAnsi="Times New Roman" w:cs="Times New Roman"/>
                <w:sz w:val="20"/>
                <w:szCs w:val="20"/>
              </w:rPr>
              <w:t xml:space="preserve"> Relapse rates increased temporarily after the implementation of the policy but returned to pre-policy levels after 3 months. </w:t>
            </w:r>
          </w:p>
        </w:tc>
      </w:tr>
      <w:tr w:rsidR="006B7ED9" w:rsidRPr="002B7FCC" w14:paraId="164F1FB7" w14:textId="77777777" w:rsidTr="00232953">
        <w:trPr>
          <w:cantSplit/>
        </w:trPr>
        <w:tc>
          <w:tcPr>
            <w:tcW w:w="1345" w:type="dxa"/>
          </w:tcPr>
          <w:p w14:paraId="541F97C1"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Cochran et al., 2017</w:t>
            </w:r>
          </w:p>
        </w:tc>
        <w:tc>
          <w:tcPr>
            <w:tcW w:w="3060" w:type="dxa"/>
          </w:tcPr>
          <w:p w14:paraId="5B0DB15C" w14:textId="77777777" w:rsidR="006B7ED9" w:rsidRPr="006E1408" w:rsidRDefault="006B7ED9" w:rsidP="00232953">
            <w:pPr>
              <w:rPr>
                <w:rFonts w:ascii="Times New Roman" w:eastAsia="Calibri" w:hAnsi="Times New Roman" w:cs="Times New Roman"/>
                <w:sz w:val="20"/>
                <w:szCs w:val="20"/>
              </w:rPr>
            </w:pPr>
            <w:r w:rsidRPr="002A11B1">
              <w:rPr>
                <w:rFonts w:ascii="Times New Roman" w:eastAsia="Calibri" w:hAnsi="Times New Roman" w:cs="Times New Roman"/>
                <w:sz w:val="20"/>
                <w:szCs w:val="20"/>
              </w:rPr>
              <w:t>Prior authorization for opioid</w:t>
            </w:r>
            <w:r w:rsidRPr="006E1408">
              <w:rPr>
                <w:rFonts w:ascii="Times New Roman" w:eastAsia="Calibri" w:hAnsi="Times New Roman" w:cs="Times New Roman"/>
                <w:sz w:val="20"/>
                <w:szCs w:val="20"/>
              </w:rPr>
              <w:t xml:space="preserve">s </w:t>
            </w:r>
          </w:p>
        </w:tc>
        <w:tc>
          <w:tcPr>
            <w:tcW w:w="1800" w:type="dxa"/>
          </w:tcPr>
          <w:p w14:paraId="375A05FE"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Retrospective cohort study</w:t>
            </w:r>
          </w:p>
        </w:tc>
        <w:tc>
          <w:tcPr>
            <w:tcW w:w="1080" w:type="dxa"/>
          </w:tcPr>
          <w:p w14:paraId="13A4A683"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Patient behavior, Health outcomes</w:t>
            </w:r>
          </w:p>
        </w:tc>
        <w:tc>
          <w:tcPr>
            <w:tcW w:w="6385" w:type="dxa"/>
          </w:tcPr>
          <w:p w14:paraId="2E949CC6" w14:textId="77777777" w:rsidR="006B7ED9" w:rsidRPr="002B7FCC"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 xml:space="preserve">Medicaid enrollees with prior authorization plans that required prior authorization for even one opioid medication had a significantly lower rate of opioid overdose (adjusted rate ratio (ARR), 0.75; 95% CI, 0.59-0.95) and abuse (ARR, 0.93; 95% CI, 0.87-1.00) compared to enrollees with a plan without a prior authorization policy. Medicaid enrollees with prior authorization plans that required prior authorization for a higher number of </w:t>
            </w:r>
            <w:r w:rsidRPr="00552B3A">
              <w:rPr>
                <w:rFonts w:ascii="Times New Roman" w:eastAsia="Calibri" w:hAnsi="Times New Roman" w:cs="Times New Roman"/>
                <w:sz w:val="20"/>
                <w:szCs w:val="20"/>
              </w:rPr>
              <w:t xml:space="preserve">opioid medications </w:t>
            </w:r>
            <w:r w:rsidRPr="002E1D83">
              <w:rPr>
                <w:rFonts w:ascii="Times New Roman" w:eastAsia="Calibri" w:hAnsi="Times New Roman" w:cs="Times New Roman"/>
                <w:sz w:val="20"/>
                <w:szCs w:val="20"/>
              </w:rPr>
              <w:t xml:space="preserve">also had a significantly lower rate of opioid abuse (ARR, 0.89; 95% CI, 0.85-0.93) but </w:t>
            </w:r>
            <w:r w:rsidRPr="002B7FCC">
              <w:rPr>
                <w:rFonts w:ascii="Times New Roman" w:eastAsia="Calibri" w:hAnsi="Times New Roman" w:cs="Times New Roman"/>
                <w:sz w:val="20"/>
                <w:szCs w:val="20"/>
              </w:rPr>
              <w:t>opioid overdose rates were not significantly different than enrollees with a plan without a prior authorization policy.</w:t>
            </w:r>
          </w:p>
        </w:tc>
      </w:tr>
      <w:tr w:rsidR="006B7ED9" w:rsidRPr="002B7FCC" w14:paraId="19157927" w14:textId="77777777" w:rsidTr="00232953">
        <w:trPr>
          <w:cantSplit/>
        </w:trPr>
        <w:tc>
          <w:tcPr>
            <w:tcW w:w="1345" w:type="dxa"/>
          </w:tcPr>
          <w:p w14:paraId="74806367"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Daubresse et al., 2014*</w:t>
            </w:r>
          </w:p>
        </w:tc>
        <w:tc>
          <w:tcPr>
            <w:tcW w:w="3060" w:type="dxa"/>
          </w:tcPr>
          <w:p w14:paraId="7C7261E5"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Prescriber letters from state health plans addressing high-risk utilization of controlled substances</w:t>
            </w:r>
          </w:p>
        </w:tc>
        <w:tc>
          <w:tcPr>
            <w:tcW w:w="1800" w:type="dxa"/>
          </w:tcPr>
          <w:p w14:paraId="4B229B95"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Time series with concurrent comparison group</w:t>
            </w:r>
          </w:p>
        </w:tc>
        <w:tc>
          <w:tcPr>
            <w:tcW w:w="1080" w:type="dxa"/>
          </w:tcPr>
          <w:p w14:paraId="09B773AE"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w:t>
            </w:r>
          </w:p>
        </w:tc>
        <w:tc>
          <w:tcPr>
            <w:tcW w:w="6385" w:type="dxa"/>
          </w:tcPr>
          <w:p w14:paraId="5DDD97CD"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State health plans that sent letters to prescribers with patients that exhibit high-risk utilization had a 30.5% reduction in the number of controlled substances filled compared to a 23.1% reduction in the control group (p=0.01). The difference in the number of prescribers and pharmacies used between the two groups was not significant.</w:t>
            </w:r>
          </w:p>
        </w:tc>
      </w:tr>
      <w:tr w:rsidR="006B7ED9" w:rsidRPr="002B7FCC" w14:paraId="091D2D56" w14:textId="77777777" w:rsidTr="00232953">
        <w:trPr>
          <w:cantSplit/>
        </w:trPr>
        <w:tc>
          <w:tcPr>
            <w:tcW w:w="1345" w:type="dxa"/>
          </w:tcPr>
          <w:p w14:paraId="67D5934C"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Dreyer </w:t>
            </w:r>
            <w:r w:rsidRPr="002B7FCC">
              <w:rPr>
                <w:rFonts w:ascii="Times New Roman" w:eastAsia="Calibri" w:hAnsi="Times New Roman" w:cs="Times New Roman"/>
                <w:sz w:val="20"/>
                <w:szCs w:val="20"/>
              </w:rPr>
              <w:fldChar w:fldCharType="begin">
                <w:fldData xml:space="preserve">PEVuZE5vdGU+PENpdGUgRXhjbHVkZUF1dGg9IjEiIEV4Y2x1ZGVZZWFyPSIxIiBIaWRkZW49IjEi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</w:fldData>
              </w:fldChar>
            </w:r>
            <w:r w:rsidRPr="002B7FCC">
              <w:rPr>
                <w:rFonts w:ascii="Times New Roman" w:eastAsia="Calibri" w:hAnsi="Times New Roman" w:cs="Times New Roman"/>
                <w:sz w:val="20"/>
                <w:szCs w:val="20"/>
              </w:rPr>
              <w:instrText xml:space="preserve"> ADDIN EN.CITE </w:instrText>
            </w:r>
            <w:r w:rsidRPr="002B7FCC">
              <w:rPr>
                <w:rFonts w:ascii="Times New Roman" w:eastAsia="Calibri" w:hAnsi="Times New Roman" w:cs="Times New Roman"/>
                <w:sz w:val="20"/>
                <w:szCs w:val="20"/>
              </w:rPr>
              <w:fldChar w:fldCharType="begin">
                <w:fldData xml:space="preserve">PEVuZE5vdGU+PENpdGUgRXhjbHVkZUF1dGg9IjEiIEV4Y2x1ZGVZZWFyPSIxIiBIaWRkZW49IjEi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</w:fldData>
              </w:fldChar>
            </w:r>
            <w:r w:rsidRPr="002B7FCC">
              <w:rPr>
                <w:rFonts w:ascii="Times New Roman" w:eastAsia="Calibri" w:hAnsi="Times New Roman" w:cs="Times New Roman"/>
                <w:sz w:val="20"/>
                <w:szCs w:val="20"/>
              </w:rPr>
              <w:instrText xml:space="preserve"> ADDIN EN.CITE.DATA </w:instrText>
            </w:r>
            <w:r w:rsidRPr="002B7FCC">
              <w:rPr>
                <w:rFonts w:ascii="Times New Roman" w:eastAsia="Calibri" w:hAnsi="Times New Roman" w:cs="Times New Roman"/>
                <w:sz w:val="20"/>
                <w:szCs w:val="20"/>
              </w:rPr>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t xml:space="preserve"> et al., 2015</w:t>
            </w:r>
          </w:p>
        </w:tc>
        <w:tc>
          <w:tcPr>
            <w:tcW w:w="3060" w:type="dxa"/>
          </w:tcPr>
          <w:p w14:paraId="0780CB6A"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Lock-in program </w:t>
            </w:r>
          </w:p>
        </w:tc>
        <w:tc>
          <w:tcPr>
            <w:tcW w:w="1800" w:type="dxa"/>
          </w:tcPr>
          <w:p w14:paraId="73085E32"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Non-comparative study</w:t>
            </w:r>
          </w:p>
        </w:tc>
        <w:tc>
          <w:tcPr>
            <w:tcW w:w="1080" w:type="dxa"/>
          </w:tcPr>
          <w:p w14:paraId="2312A950"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Patient behavior</w:t>
            </w:r>
          </w:p>
        </w:tc>
        <w:tc>
          <w:tcPr>
            <w:tcW w:w="6385" w:type="dxa"/>
          </w:tcPr>
          <w:p w14:paraId="1DF6335D"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There was an increase in the proportion of Medicaid managed care patients who filled opioids only from assigned prescribers after the lock-in program. However, more than half of the patients in the study dropped their coverage and the resulting small sample size did not permit statistical analysis.</w:t>
            </w:r>
          </w:p>
        </w:tc>
      </w:tr>
      <w:tr w:rsidR="006B7ED9" w:rsidRPr="002B7FCC" w14:paraId="51245F1F" w14:textId="77777777" w:rsidTr="00232953">
        <w:trPr>
          <w:cantSplit/>
        </w:trPr>
        <w:tc>
          <w:tcPr>
            <w:tcW w:w="1345" w:type="dxa"/>
          </w:tcPr>
          <w:p w14:paraId="3F60F8B6"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lastRenderedPageBreak/>
              <w:t>Garcia et al., 2016*</w:t>
            </w:r>
          </w:p>
        </w:tc>
        <w:tc>
          <w:tcPr>
            <w:tcW w:w="3060" w:type="dxa"/>
          </w:tcPr>
          <w:p w14:paraId="06322800"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Comprehensive opioid utilization policy (treatment plans, risk assessments, patient-provider agreements, single pharmacy dispensing, prior authorizations, quantity limits, mail-order ban)</w:t>
            </w:r>
          </w:p>
        </w:tc>
        <w:tc>
          <w:tcPr>
            <w:tcW w:w="1800" w:type="dxa"/>
          </w:tcPr>
          <w:p w14:paraId="4D353F39"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Time Series</w:t>
            </w:r>
          </w:p>
        </w:tc>
        <w:tc>
          <w:tcPr>
            <w:tcW w:w="1080" w:type="dxa"/>
          </w:tcPr>
          <w:p w14:paraId="0EC74287"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w:t>
            </w:r>
          </w:p>
        </w:tc>
        <w:tc>
          <w:tcPr>
            <w:tcW w:w="6385" w:type="dxa"/>
          </w:tcPr>
          <w:p w14:paraId="0D500033"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After the implementation of an opioid utilization program in a private insurance program, there was a significant annual decline in the short-acting opioid prescription rate (-6.064%, 95% CI; -6.993 to -5.134) and long-acting opioid prescription rate (-9.105%, 95% CI; -12.095 to -6.115). There was also a significant decrease in the percentage of members with opioid prescriptions of any length     (-6.522, 95% CI; -7.540 to -5.504).</w:t>
            </w:r>
          </w:p>
        </w:tc>
      </w:tr>
      <w:tr w:rsidR="006B7ED9" w:rsidRPr="002B7FCC" w14:paraId="3F5F28E8" w14:textId="77777777" w:rsidTr="00232953">
        <w:trPr>
          <w:cantSplit/>
        </w:trPr>
        <w:tc>
          <w:tcPr>
            <w:tcW w:w="1345" w:type="dxa"/>
          </w:tcPr>
          <w:p w14:paraId="7B6203BF"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Garcia et al., 2014*</w:t>
            </w:r>
          </w:p>
        </w:tc>
        <w:tc>
          <w:tcPr>
            <w:tcW w:w="3060" w:type="dxa"/>
          </w:tcPr>
          <w:p w14:paraId="7A36AE45"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Initiative to reduce utilization of long-acting opioids that focused on dose and therapeutic alternatives</w:t>
            </w:r>
          </w:p>
        </w:tc>
        <w:tc>
          <w:tcPr>
            <w:tcW w:w="1800" w:type="dxa"/>
          </w:tcPr>
          <w:p w14:paraId="1EC87EE3"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Time Series</w:t>
            </w:r>
          </w:p>
        </w:tc>
        <w:tc>
          <w:tcPr>
            <w:tcW w:w="1080" w:type="dxa"/>
          </w:tcPr>
          <w:p w14:paraId="0CB87AA6"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w:t>
            </w:r>
          </w:p>
        </w:tc>
        <w:tc>
          <w:tcPr>
            <w:tcW w:w="6385" w:type="dxa"/>
          </w:tcPr>
          <w:p w14:paraId="1C45DDEA"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After the implementation of the initiative among Medicaid enrollees, there was a significant 17.8% (p &lt;0.0001) decrease in the number of members utilizing long-acting opioids and a significant 4.1% (p &lt; 0.0001) decrease in the overall number of claims for long acting opioids.</w:t>
            </w:r>
          </w:p>
        </w:tc>
      </w:tr>
      <w:tr w:rsidR="006B7ED9" w:rsidRPr="002B7FCC" w14:paraId="6029B1C1" w14:textId="77777777" w:rsidTr="00232953">
        <w:trPr>
          <w:cantSplit/>
        </w:trPr>
        <w:tc>
          <w:tcPr>
            <w:tcW w:w="1345" w:type="dxa"/>
          </w:tcPr>
          <w:p w14:paraId="40B13063"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Gernant et al., 2015</w:t>
            </w:r>
          </w:p>
        </w:tc>
        <w:tc>
          <w:tcPr>
            <w:tcW w:w="3060" w:type="dxa"/>
          </w:tcPr>
          <w:p w14:paraId="689A1337"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Multidisciplinary controlled substance committee that made prescribing recommendations and educated providers</w:t>
            </w:r>
          </w:p>
        </w:tc>
        <w:tc>
          <w:tcPr>
            <w:tcW w:w="1800" w:type="dxa"/>
          </w:tcPr>
          <w:p w14:paraId="79E0093B" w14:textId="77777777" w:rsidR="006B7ED9" w:rsidRPr="002A11B1" w:rsidRDefault="006B7ED9" w:rsidP="00232953">
            <w:pPr>
              <w:rPr>
                <w:rFonts w:ascii="Times New Roman" w:eastAsia="Calibri" w:hAnsi="Times New Roman" w:cs="Times New Roman"/>
                <w:sz w:val="20"/>
                <w:szCs w:val="20"/>
              </w:rPr>
            </w:pPr>
            <w:r w:rsidRPr="002A11B1">
              <w:rPr>
                <w:rFonts w:ascii="Times New Roman" w:eastAsia="Calibri" w:hAnsi="Times New Roman" w:cs="Times New Roman"/>
                <w:sz w:val="20"/>
                <w:szCs w:val="20"/>
              </w:rPr>
              <w:t>Before-after</w:t>
            </w:r>
          </w:p>
        </w:tc>
        <w:tc>
          <w:tcPr>
            <w:tcW w:w="1080" w:type="dxa"/>
          </w:tcPr>
          <w:p w14:paraId="22CF1DFD"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Provider behavior, Health outcomes</w:t>
            </w:r>
          </w:p>
        </w:tc>
        <w:tc>
          <w:tcPr>
            <w:tcW w:w="6385" w:type="dxa"/>
          </w:tcPr>
          <w:p w14:paraId="7EBE28A1"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 xml:space="preserve">The average daily morphine equivalent dose was significantly lower  3 months after the program started compared to baseline. The number of overdose deaths did not change. </w:t>
            </w:r>
          </w:p>
        </w:tc>
      </w:tr>
      <w:tr w:rsidR="006B7ED9" w:rsidRPr="002B7FCC" w14:paraId="45B82438" w14:textId="77777777" w:rsidTr="00232953">
        <w:trPr>
          <w:cantSplit/>
        </w:trPr>
        <w:tc>
          <w:tcPr>
            <w:tcW w:w="1345" w:type="dxa"/>
          </w:tcPr>
          <w:p w14:paraId="3A953053"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Gonzalez and Klobasovsky, 2012*</w:t>
            </w:r>
          </w:p>
        </w:tc>
        <w:tc>
          <w:tcPr>
            <w:tcW w:w="3060" w:type="dxa"/>
          </w:tcPr>
          <w:p w14:paraId="086BB99F"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letters with clinical medication report identifying patients that had received/filled opioid prescriptions from multiple providers/pharmacies</w:t>
            </w:r>
          </w:p>
        </w:tc>
        <w:tc>
          <w:tcPr>
            <w:tcW w:w="1800" w:type="dxa"/>
          </w:tcPr>
          <w:p w14:paraId="27BCB798"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Randomized controlled trial</w:t>
            </w:r>
          </w:p>
        </w:tc>
        <w:tc>
          <w:tcPr>
            <w:tcW w:w="1080" w:type="dxa"/>
          </w:tcPr>
          <w:p w14:paraId="0DDC09DB"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 Patient behavior</w:t>
            </w:r>
          </w:p>
        </w:tc>
        <w:tc>
          <w:tcPr>
            <w:tcW w:w="6385" w:type="dxa"/>
          </w:tcPr>
          <w:p w14:paraId="4D72BC8C"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Prescribers in the intervention group received patient-specific information in addition to a general letter about prescribing trends. Patients with prescribers assigned to the intervention group had a significantly greater reduction in the number of opioid prescribers (23.98%), dispensing pharmacies (16.28%), and filled prescriptions (15.25%) compared to patients with prescribers in the control group that only received the general letter.</w:t>
            </w:r>
          </w:p>
        </w:tc>
      </w:tr>
      <w:tr w:rsidR="006B7ED9" w:rsidRPr="002B7FCC" w14:paraId="4F33B0BA" w14:textId="77777777" w:rsidTr="00232953">
        <w:trPr>
          <w:cantSplit/>
        </w:trPr>
        <w:tc>
          <w:tcPr>
            <w:tcW w:w="1345" w:type="dxa"/>
          </w:tcPr>
          <w:p w14:paraId="44525E9F"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Hoffman et al., 2003</w:t>
            </w:r>
          </w:p>
        </w:tc>
        <w:tc>
          <w:tcPr>
            <w:tcW w:w="3060" w:type="dxa"/>
          </w:tcPr>
          <w:p w14:paraId="2704D148"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Letters mailed to providers with patients that met the prescription drug overutilization criteria</w:t>
            </w:r>
          </w:p>
        </w:tc>
        <w:tc>
          <w:tcPr>
            <w:tcW w:w="1800" w:type="dxa"/>
          </w:tcPr>
          <w:p w14:paraId="7EDD709F" w14:textId="77777777" w:rsidR="006B7ED9" w:rsidRPr="002A11B1" w:rsidRDefault="006B7ED9" w:rsidP="00232953">
            <w:pPr>
              <w:rPr>
                <w:rFonts w:ascii="Times New Roman" w:eastAsia="Calibri" w:hAnsi="Times New Roman" w:cs="Times New Roman"/>
                <w:sz w:val="20"/>
                <w:szCs w:val="20"/>
              </w:rPr>
            </w:pPr>
            <w:r w:rsidRPr="002A11B1">
              <w:rPr>
                <w:rFonts w:ascii="Times New Roman" w:eastAsia="Calibri" w:hAnsi="Times New Roman" w:cs="Times New Roman"/>
                <w:sz w:val="20"/>
                <w:szCs w:val="20"/>
              </w:rPr>
              <w:t>Before-After with concurrent comparison group</w:t>
            </w:r>
          </w:p>
        </w:tc>
        <w:tc>
          <w:tcPr>
            <w:tcW w:w="1080" w:type="dxa"/>
          </w:tcPr>
          <w:p w14:paraId="1036902E"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Provider behavior</w:t>
            </w:r>
          </w:p>
        </w:tc>
        <w:tc>
          <w:tcPr>
            <w:tcW w:w="6385" w:type="dxa"/>
          </w:tcPr>
          <w:p w14:paraId="1845F77A"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Compared to the control group, patients with providers in the intervention group had a significantly greater reduction in the number of prescription claims for drugs with a high abuse potential and in the number of different prescribers. The difference in the number of prescription drug claims between the two groups was not significant.</w:t>
            </w:r>
          </w:p>
        </w:tc>
      </w:tr>
      <w:tr w:rsidR="006B7ED9" w:rsidRPr="002B7FCC" w14:paraId="02D69567" w14:textId="77777777" w:rsidTr="00232953">
        <w:trPr>
          <w:cantSplit/>
        </w:trPr>
        <w:tc>
          <w:tcPr>
            <w:tcW w:w="1345" w:type="dxa"/>
          </w:tcPr>
          <w:p w14:paraId="0D0FAC43"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Keast et al., 2018</w:t>
            </w:r>
          </w:p>
        </w:tc>
        <w:tc>
          <w:tcPr>
            <w:tcW w:w="3060" w:type="dxa"/>
          </w:tcPr>
          <w:p w14:paraId="2D502DE7"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Prior authorization policy for extended-release/long-acting opioids</w:t>
            </w:r>
          </w:p>
        </w:tc>
        <w:tc>
          <w:tcPr>
            <w:tcW w:w="1800" w:type="dxa"/>
          </w:tcPr>
          <w:p w14:paraId="77FDCD28" w14:textId="77777777" w:rsidR="006B7ED9" w:rsidRPr="002A11B1" w:rsidRDefault="006B7ED9" w:rsidP="00232953">
            <w:pPr>
              <w:rPr>
                <w:rFonts w:ascii="Times New Roman" w:eastAsia="Calibri" w:hAnsi="Times New Roman" w:cs="Times New Roman"/>
                <w:sz w:val="20"/>
                <w:szCs w:val="20"/>
              </w:rPr>
            </w:pPr>
            <w:r w:rsidRPr="002A11B1">
              <w:rPr>
                <w:rFonts w:ascii="Times New Roman" w:eastAsia="Calibri" w:hAnsi="Times New Roman" w:cs="Times New Roman"/>
                <w:sz w:val="20"/>
                <w:szCs w:val="20"/>
              </w:rPr>
              <w:t>Before-after with concurrent comparison group</w:t>
            </w:r>
          </w:p>
        </w:tc>
        <w:tc>
          <w:tcPr>
            <w:tcW w:w="1080" w:type="dxa"/>
          </w:tcPr>
          <w:p w14:paraId="5EB47A5B"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Provider behavior, Health outcomes</w:t>
            </w:r>
          </w:p>
        </w:tc>
        <w:tc>
          <w:tcPr>
            <w:tcW w:w="6385" w:type="dxa"/>
          </w:tcPr>
          <w:p w14:paraId="4CC6D497"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Extended release/long acting opioid prescriptions per Medicaid enrollee decreased significantly by 0.16 percentage points (95% CI: -0.29 to -0.04) after the policy which represents a 17.6% relative decline. However, short acting opioid prescriptions per enrollee increased significantly (0.36; 95% CI: 0.22 to 0.50). There were no significant changes in emergency department visits or hospitalizations.</w:t>
            </w:r>
          </w:p>
        </w:tc>
      </w:tr>
      <w:tr w:rsidR="006B7ED9" w:rsidRPr="002B7FCC" w14:paraId="77D65EEB" w14:textId="77777777" w:rsidTr="00232953">
        <w:trPr>
          <w:cantSplit/>
        </w:trPr>
        <w:tc>
          <w:tcPr>
            <w:tcW w:w="1345" w:type="dxa"/>
          </w:tcPr>
          <w:p w14:paraId="7D2E3D26"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Mitchell, 2009*</w:t>
            </w:r>
          </w:p>
        </w:tc>
        <w:tc>
          <w:tcPr>
            <w:tcW w:w="3060" w:type="dxa"/>
          </w:tcPr>
          <w:p w14:paraId="71ECC581"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Pharmacy lock-in program </w:t>
            </w:r>
          </w:p>
        </w:tc>
        <w:tc>
          <w:tcPr>
            <w:tcW w:w="1800" w:type="dxa"/>
          </w:tcPr>
          <w:p w14:paraId="2361C998"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Time Series</w:t>
            </w:r>
          </w:p>
        </w:tc>
        <w:tc>
          <w:tcPr>
            <w:tcW w:w="1080" w:type="dxa"/>
          </w:tcPr>
          <w:p w14:paraId="797F9D10"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Patient behavior, Health outcomes</w:t>
            </w:r>
          </w:p>
        </w:tc>
        <w:tc>
          <w:tcPr>
            <w:tcW w:w="6385" w:type="dxa"/>
          </w:tcPr>
          <w:p w14:paraId="2FB96EA4"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The Medicaid lock-in program led to a significant decrease in narcotic medication use, emergency department visits, and in the use of multiple pharmacies and physicians.</w:t>
            </w:r>
          </w:p>
        </w:tc>
      </w:tr>
      <w:tr w:rsidR="006B7ED9" w:rsidRPr="002B7FCC" w14:paraId="32D1A35F" w14:textId="77777777" w:rsidTr="00232953">
        <w:trPr>
          <w:cantSplit/>
        </w:trPr>
        <w:tc>
          <w:tcPr>
            <w:tcW w:w="1345" w:type="dxa"/>
          </w:tcPr>
          <w:p w14:paraId="7604594D"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lastRenderedPageBreak/>
              <w:t>Morden et al., 2008*</w:t>
            </w:r>
          </w:p>
        </w:tc>
        <w:tc>
          <w:tcPr>
            <w:tcW w:w="3060" w:type="dxa"/>
          </w:tcPr>
          <w:p w14:paraId="1FE2C999"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Prior authorization policies oxycodone prescribing</w:t>
            </w:r>
          </w:p>
        </w:tc>
        <w:tc>
          <w:tcPr>
            <w:tcW w:w="1800" w:type="dxa"/>
          </w:tcPr>
          <w:p w14:paraId="5A5CB857"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Time series with concurrent comparison group</w:t>
            </w:r>
          </w:p>
        </w:tc>
        <w:tc>
          <w:tcPr>
            <w:tcW w:w="1080" w:type="dxa"/>
          </w:tcPr>
          <w:p w14:paraId="3218BF91"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w:t>
            </w:r>
          </w:p>
        </w:tc>
        <w:tc>
          <w:tcPr>
            <w:tcW w:w="6385" w:type="dxa"/>
          </w:tcPr>
          <w:p w14:paraId="7A79EEF8"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Medicaid prior authorization policies were associated with a non-significant decrease (-19%, 95% CI: -36% to 2%) in oxycodone use. States characterized as having strict prior authorization policies saw a significant decrease (34%) in oxycodone use.</w:t>
            </w:r>
          </w:p>
        </w:tc>
      </w:tr>
      <w:tr w:rsidR="006B7ED9" w:rsidRPr="002B7FCC" w14:paraId="02583601" w14:textId="77777777" w:rsidTr="00232953">
        <w:trPr>
          <w:cantSplit/>
        </w:trPr>
        <w:tc>
          <w:tcPr>
            <w:tcW w:w="1345" w:type="dxa"/>
          </w:tcPr>
          <w:p w14:paraId="2F752FFB"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Naumann et al., 2018</w:t>
            </w:r>
          </w:p>
        </w:tc>
        <w:tc>
          <w:tcPr>
            <w:tcW w:w="3060" w:type="dxa"/>
          </w:tcPr>
          <w:p w14:paraId="3DBE7A10"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Lock-in program.</w:t>
            </w:r>
          </w:p>
        </w:tc>
        <w:tc>
          <w:tcPr>
            <w:tcW w:w="1800" w:type="dxa"/>
          </w:tcPr>
          <w:p w14:paraId="4F5D9566" w14:textId="77777777" w:rsidR="006B7ED9" w:rsidRPr="002A11B1" w:rsidRDefault="006B7ED9" w:rsidP="00232953">
            <w:pPr>
              <w:rPr>
                <w:rFonts w:ascii="Times New Roman" w:eastAsia="Calibri" w:hAnsi="Times New Roman" w:cs="Times New Roman"/>
                <w:sz w:val="20"/>
                <w:szCs w:val="20"/>
              </w:rPr>
            </w:pPr>
            <w:r w:rsidRPr="002A11B1">
              <w:rPr>
                <w:rFonts w:ascii="Times New Roman" w:eastAsia="Calibri" w:hAnsi="Times New Roman" w:cs="Times New Roman"/>
                <w:sz w:val="20"/>
                <w:szCs w:val="20"/>
              </w:rPr>
              <w:t>Prospective cohort study</w:t>
            </w:r>
          </w:p>
        </w:tc>
        <w:tc>
          <w:tcPr>
            <w:tcW w:w="1080" w:type="dxa"/>
          </w:tcPr>
          <w:p w14:paraId="54393EDF"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Patient behavior</w:t>
            </w:r>
          </w:p>
        </w:tc>
        <w:tc>
          <w:tcPr>
            <w:tcW w:w="6385" w:type="dxa"/>
          </w:tcPr>
          <w:p w14:paraId="332DE287"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The Medicaid program did not significantly affect the number of controlled substances dispensed during the lock-in phase but dispensing per person-month did decrease significantly (−0.23; 95% CI: −0.31, −0.15) in the year after the lock-in phase. However, non-Medicaid-reimbursed prescriptions increased significantly during and after the lock-in phase.</w:t>
            </w:r>
          </w:p>
        </w:tc>
      </w:tr>
      <w:tr w:rsidR="006B7ED9" w:rsidRPr="002B7FCC" w14:paraId="5E868CAA" w14:textId="77777777" w:rsidTr="00232953">
        <w:trPr>
          <w:cantSplit/>
        </w:trPr>
        <w:tc>
          <w:tcPr>
            <w:tcW w:w="1345" w:type="dxa"/>
          </w:tcPr>
          <w:p w14:paraId="0D1C797E"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Oregon State University (OSU), 2012*</w:t>
            </w:r>
          </w:p>
        </w:tc>
        <w:tc>
          <w:tcPr>
            <w:tcW w:w="3060" w:type="dxa"/>
          </w:tcPr>
          <w:p w14:paraId="186D81F0"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Prior authorization policies for long-acting opioids and for methadone doses ≥ 100 MME.</w:t>
            </w:r>
          </w:p>
        </w:tc>
        <w:tc>
          <w:tcPr>
            <w:tcW w:w="1800" w:type="dxa"/>
          </w:tcPr>
          <w:p w14:paraId="3C1E9045"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Time Series</w:t>
            </w:r>
          </w:p>
        </w:tc>
        <w:tc>
          <w:tcPr>
            <w:tcW w:w="1080" w:type="dxa"/>
          </w:tcPr>
          <w:p w14:paraId="7B918B94"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w:t>
            </w:r>
          </w:p>
        </w:tc>
        <w:tc>
          <w:tcPr>
            <w:tcW w:w="6385" w:type="dxa"/>
          </w:tcPr>
          <w:p w14:paraId="19A4B37D"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Long-acting opioid use was 32% lower after a Medicaid prior authorization policy was implemented compared to before the implementation. There was also a decrease in the percent of patients taking ≥ 100 MME of methadone after the implementation of the methadone policy.</w:t>
            </w:r>
          </w:p>
        </w:tc>
      </w:tr>
      <w:tr w:rsidR="006B7ED9" w:rsidRPr="002B7FCC" w14:paraId="759C7A91" w14:textId="77777777" w:rsidTr="00232953">
        <w:trPr>
          <w:cantSplit/>
        </w:trPr>
        <w:tc>
          <w:tcPr>
            <w:tcW w:w="1345" w:type="dxa"/>
          </w:tcPr>
          <w:p w14:paraId="6ACF2FD2"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Qureshi et al., 2015</w:t>
            </w:r>
          </w:p>
        </w:tc>
        <w:tc>
          <w:tcPr>
            <w:tcW w:w="3060" w:type="dxa"/>
          </w:tcPr>
          <w:p w14:paraId="296A71DE" w14:textId="77777777" w:rsidR="006B7ED9" w:rsidRPr="002A11B1"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Drug utilization review with patient-specific prescriber letters</w:t>
            </w:r>
          </w:p>
        </w:tc>
        <w:tc>
          <w:tcPr>
            <w:tcW w:w="1800" w:type="dxa"/>
          </w:tcPr>
          <w:p w14:paraId="739F1EBF"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Before-after</w:t>
            </w:r>
          </w:p>
        </w:tc>
        <w:tc>
          <w:tcPr>
            <w:tcW w:w="1080" w:type="dxa"/>
          </w:tcPr>
          <w:p w14:paraId="3A6B8211"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Provider behavior</w:t>
            </w:r>
          </w:p>
        </w:tc>
        <w:tc>
          <w:tcPr>
            <w:tcW w:w="6385" w:type="dxa"/>
          </w:tcPr>
          <w:p w14:paraId="4969A99B"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Prescribers of patients receiving high-dose opioids and a concurrent opioid, benzodiazepine, or antidepressant prescription were mailed letters. Compared to baseline, there was a 28.1% reduction in the number of patients that met the high-risk opioid use criteria 120 days after the drug utilization review and the mailed letters.</w:t>
            </w:r>
          </w:p>
        </w:tc>
      </w:tr>
      <w:tr w:rsidR="006B7ED9" w:rsidRPr="002B7FCC" w14:paraId="2C72D743" w14:textId="77777777" w:rsidTr="00232953">
        <w:trPr>
          <w:cantSplit/>
        </w:trPr>
        <w:tc>
          <w:tcPr>
            <w:tcW w:w="1345" w:type="dxa"/>
          </w:tcPr>
          <w:p w14:paraId="0F171606"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Riggs et al., 2017</w:t>
            </w:r>
          </w:p>
        </w:tc>
        <w:tc>
          <w:tcPr>
            <w:tcW w:w="3060" w:type="dxa"/>
          </w:tcPr>
          <w:p w14:paraId="03B495B6" w14:textId="77777777" w:rsidR="006B7ED9" w:rsidRPr="006E1408" w:rsidRDefault="006B7ED9" w:rsidP="00232953">
            <w:pPr>
              <w:rPr>
                <w:rFonts w:ascii="Times New Roman" w:eastAsia="Calibri" w:hAnsi="Times New Roman" w:cs="Times New Roman"/>
                <w:sz w:val="20"/>
                <w:szCs w:val="20"/>
              </w:rPr>
            </w:pPr>
            <w:r w:rsidRPr="002A11B1">
              <w:rPr>
                <w:rFonts w:ascii="Times New Roman" w:eastAsia="Calibri" w:hAnsi="Times New Roman" w:cs="Times New Roman"/>
                <w:sz w:val="20"/>
                <w:szCs w:val="20"/>
              </w:rPr>
              <w:t>S</w:t>
            </w:r>
            <w:r w:rsidRPr="006E1408">
              <w:rPr>
                <w:rFonts w:ascii="Times New Roman" w:eastAsia="Calibri" w:hAnsi="Times New Roman" w:cs="Times New Roman"/>
                <w:sz w:val="20"/>
                <w:szCs w:val="20"/>
              </w:rPr>
              <w:t>hort-acting opioid quantity limit (4 tablets per day or 120 for 30 days).</w:t>
            </w:r>
          </w:p>
        </w:tc>
        <w:tc>
          <w:tcPr>
            <w:tcW w:w="1800" w:type="dxa"/>
          </w:tcPr>
          <w:p w14:paraId="41E01D11"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Before-after</w:t>
            </w:r>
          </w:p>
        </w:tc>
        <w:tc>
          <w:tcPr>
            <w:tcW w:w="1080" w:type="dxa"/>
          </w:tcPr>
          <w:p w14:paraId="4DC7E69F"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Patient behavior</w:t>
            </w:r>
          </w:p>
        </w:tc>
        <w:tc>
          <w:tcPr>
            <w:tcW w:w="6385" w:type="dxa"/>
          </w:tcPr>
          <w:p w14:paraId="08E74C9D"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There was a small but significant 3% (p=0.027) decrease in oral morphine equivalents purchased after the implementation of a Medicaid policy that limited short-acting opioid prescription quantities. There were no changes in the proportion of patients using more than 120mg oral morphine equivalents or using long-acting opioids.</w:t>
            </w:r>
          </w:p>
        </w:tc>
      </w:tr>
      <w:tr w:rsidR="006B7ED9" w:rsidRPr="002B7FCC" w14:paraId="52C2A03C" w14:textId="77777777" w:rsidTr="00232953">
        <w:trPr>
          <w:cantSplit/>
        </w:trPr>
        <w:tc>
          <w:tcPr>
            <w:tcW w:w="1345" w:type="dxa"/>
          </w:tcPr>
          <w:p w14:paraId="4CB8EFF8"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Roberts et al., 2016</w:t>
            </w:r>
          </w:p>
        </w:tc>
        <w:tc>
          <w:tcPr>
            <w:tcW w:w="3060" w:type="dxa"/>
          </w:tcPr>
          <w:p w14:paraId="6DDAD3A2"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Lock-in program </w:t>
            </w:r>
          </w:p>
        </w:tc>
        <w:tc>
          <w:tcPr>
            <w:tcW w:w="1800" w:type="dxa"/>
          </w:tcPr>
          <w:p w14:paraId="7EF5E62F" w14:textId="77777777" w:rsidR="006B7ED9" w:rsidRPr="002A11B1" w:rsidRDefault="006B7ED9" w:rsidP="00232953">
            <w:pPr>
              <w:rPr>
                <w:rFonts w:ascii="Times New Roman" w:eastAsia="Calibri" w:hAnsi="Times New Roman" w:cs="Times New Roman"/>
                <w:sz w:val="20"/>
                <w:szCs w:val="20"/>
              </w:rPr>
            </w:pPr>
            <w:r w:rsidRPr="002A11B1">
              <w:rPr>
                <w:rFonts w:ascii="Times New Roman" w:eastAsia="Calibri" w:hAnsi="Times New Roman" w:cs="Times New Roman"/>
                <w:sz w:val="20"/>
                <w:szCs w:val="20"/>
              </w:rPr>
              <w:t>Before-after</w:t>
            </w:r>
          </w:p>
        </w:tc>
        <w:tc>
          <w:tcPr>
            <w:tcW w:w="1080" w:type="dxa"/>
          </w:tcPr>
          <w:p w14:paraId="3A8C8E7D"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Patient behavior</w:t>
            </w:r>
          </w:p>
        </w:tc>
        <w:tc>
          <w:tcPr>
            <w:tcW w:w="6385" w:type="dxa"/>
          </w:tcPr>
          <w:p w14:paraId="3D431D2A"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After the Medicaid program implementation, the mean number of opioid and benzodiazepine fills per patient decreased significantly by 17% and the number of pharmacies used also decreased significantly by 46%. However, patients were 4 times more likely to circumvent Medicaid for purchasing their prescription after the program was implemented (0.26 fills per person per month to 1.16, p &lt; 0.001).</w:t>
            </w:r>
          </w:p>
        </w:tc>
      </w:tr>
      <w:tr w:rsidR="006B7ED9" w:rsidRPr="002B7FCC" w14:paraId="06CE35B0" w14:textId="77777777" w:rsidTr="00232953">
        <w:trPr>
          <w:cantSplit/>
        </w:trPr>
        <w:tc>
          <w:tcPr>
            <w:tcW w:w="1345" w:type="dxa"/>
          </w:tcPr>
          <w:p w14:paraId="0F89FEAF"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Skinner et al., 2016*</w:t>
            </w:r>
          </w:p>
        </w:tc>
        <w:tc>
          <w:tcPr>
            <w:tcW w:w="3060" w:type="dxa"/>
          </w:tcPr>
          <w:p w14:paraId="3BFC2DBB"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Lock-in program</w:t>
            </w:r>
          </w:p>
        </w:tc>
        <w:tc>
          <w:tcPr>
            <w:tcW w:w="1800" w:type="dxa"/>
          </w:tcPr>
          <w:p w14:paraId="54733493"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Time Series</w:t>
            </w:r>
          </w:p>
        </w:tc>
        <w:tc>
          <w:tcPr>
            <w:tcW w:w="1080" w:type="dxa"/>
          </w:tcPr>
          <w:p w14:paraId="62B4DCD8"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w:t>
            </w:r>
          </w:p>
          <w:p w14:paraId="4F892475"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Patient behavior</w:t>
            </w:r>
          </w:p>
        </w:tc>
        <w:tc>
          <w:tcPr>
            <w:tcW w:w="6385" w:type="dxa"/>
          </w:tcPr>
          <w:p w14:paraId="5B487C1C"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During the Medicaid lock-in program, the odds of having an opioid claim in any given month were 84% lower than before the program (aOR= 0.16, 95% CI: 0.15 to 0.16). The program also significantly decreased the average monthly number of opioid prescriptions by 1.13 (95% CI: -1.16 to -1.11) and the number of pharmacies used by 0.61 (95% CI: -0.62 to -0.60).</w:t>
            </w:r>
          </w:p>
        </w:tc>
      </w:tr>
      <w:tr w:rsidR="006B7ED9" w:rsidRPr="002B7FCC" w14:paraId="0B1E0DB5" w14:textId="77777777" w:rsidTr="00232953">
        <w:trPr>
          <w:cantSplit/>
        </w:trPr>
        <w:tc>
          <w:tcPr>
            <w:tcW w:w="1345" w:type="dxa"/>
          </w:tcPr>
          <w:p w14:paraId="2FEE498D"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lastRenderedPageBreak/>
              <w:t>Tannenbaum and Dyer, 1990</w:t>
            </w:r>
          </w:p>
        </w:tc>
        <w:tc>
          <w:tcPr>
            <w:tcW w:w="3060" w:type="dxa"/>
          </w:tcPr>
          <w:p w14:paraId="63886AEE"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Lock-in program</w:t>
            </w:r>
          </w:p>
        </w:tc>
        <w:tc>
          <w:tcPr>
            <w:tcW w:w="1800" w:type="dxa"/>
          </w:tcPr>
          <w:p w14:paraId="037B1BF5" w14:textId="77777777" w:rsidR="006B7ED9" w:rsidRPr="002A11B1" w:rsidRDefault="006B7ED9" w:rsidP="00232953">
            <w:pPr>
              <w:rPr>
                <w:rFonts w:ascii="Times New Roman" w:eastAsia="Calibri" w:hAnsi="Times New Roman" w:cs="Times New Roman"/>
                <w:sz w:val="20"/>
                <w:szCs w:val="20"/>
              </w:rPr>
            </w:pPr>
            <w:r w:rsidRPr="002A11B1">
              <w:rPr>
                <w:rFonts w:ascii="Times New Roman" w:eastAsia="Calibri" w:hAnsi="Times New Roman" w:cs="Times New Roman"/>
                <w:sz w:val="20"/>
                <w:szCs w:val="20"/>
              </w:rPr>
              <w:t>Before-After</w:t>
            </w:r>
          </w:p>
        </w:tc>
        <w:tc>
          <w:tcPr>
            <w:tcW w:w="1080" w:type="dxa"/>
          </w:tcPr>
          <w:p w14:paraId="24EC4445"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Patient behavior</w:t>
            </w:r>
          </w:p>
        </w:tc>
        <w:tc>
          <w:tcPr>
            <w:tcW w:w="6385" w:type="dxa"/>
          </w:tcPr>
          <w:p w14:paraId="1703E2BC"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Monthly dosage of narcotic analgesics decreased significantly (40.8%) after the Medicaid intervention.</w:t>
            </w:r>
          </w:p>
        </w:tc>
      </w:tr>
      <w:tr w:rsidR="006B7ED9" w:rsidRPr="002B7FCC" w14:paraId="68ABC972" w14:textId="77777777" w:rsidTr="00232953">
        <w:trPr>
          <w:cantSplit/>
        </w:trPr>
        <w:tc>
          <w:tcPr>
            <w:tcW w:w="1345" w:type="dxa"/>
          </w:tcPr>
          <w:p w14:paraId="1B009034"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Tran et al., 2017</w:t>
            </w:r>
          </w:p>
        </w:tc>
        <w:tc>
          <w:tcPr>
            <w:tcW w:w="3060" w:type="dxa"/>
          </w:tcPr>
          <w:p w14:paraId="7FA8DE3F" w14:textId="77777777" w:rsidR="006B7ED9" w:rsidRPr="006E1408" w:rsidRDefault="006B7ED9" w:rsidP="00232953">
            <w:pPr>
              <w:rPr>
                <w:rFonts w:ascii="Times New Roman" w:eastAsia="Calibri" w:hAnsi="Times New Roman" w:cs="Times New Roman"/>
                <w:sz w:val="20"/>
                <w:szCs w:val="20"/>
              </w:rPr>
            </w:pPr>
            <w:r w:rsidRPr="002A11B1">
              <w:rPr>
                <w:rFonts w:ascii="Times New Roman" w:eastAsia="Calibri" w:hAnsi="Times New Roman" w:cs="Times New Roman"/>
                <w:sz w:val="20"/>
                <w:szCs w:val="20"/>
              </w:rPr>
              <w:t>O</w:t>
            </w:r>
            <w:r w:rsidRPr="006E1408">
              <w:rPr>
                <w:rFonts w:ascii="Times New Roman" w:eastAsia="Calibri" w:hAnsi="Times New Roman" w:cs="Times New Roman"/>
                <w:sz w:val="20"/>
                <w:szCs w:val="20"/>
              </w:rPr>
              <w:t>xycodone utilization review for post-surgery patients</w:t>
            </w:r>
          </w:p>
        </w:tc>
        <w:tc>
          <w:tcPr>
            <w:tcW w:w="1800" w:type="dxa"/>
          </w:tcPr>
          <w:p w14:paraId="0C632268"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Before-after</w:t>
            </w:r>
          </w:p>
        </w:tc>
        <w:tc>
          <w:tcPr>
            <w:tcW w:w="1080" w:type="dxa"/>
          </w:tcPr>
          <w:p w14:paraId="522BABA6"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Provider behavior</w:t>
            </w:r>
          </w:p>
        </w:tc>
        <w:tc>
          <w:tcPr>
            <w:tcW w:w="6385" w:type="dxa"/>
          </w:tcPr>
          <w:p w14:paraId="7064DE29"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After the implementation of the pharmacist-led intervention, there was a significant decrease in the number of patients being prescribed oxycodone (75.6% to 60.3%, p &lt;0.01). The opioid amount supplied per patient did not change.</w:t>
            </w:r>
          </w:p>
        </w:tc>
      </w:tr>
      <w:tr w:rsidR="006B7ED9" w:rsidRPr="002B7FCC" w14:paraId="1E38ED46" w14:textId="77777777" w:rsidTr="00232953">
        <w:trPr>
          <w:cantSplit/>
        </w:trPr>
        <w:tc>
          <w:tcPr>
            <w:tcW w:w="1345" w:type="dxa"/>
          </w:tcPr>
          <w:p w14:paraId="215C12AD"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Zarowitz et al., 2005*</w:t>
            </w:r>
          </w:p>
        </w:tc>
        <w:tc>
          <w:tcPr>
            <w:tcW w:w="3060" w:type="dxa"/>
          </w:tcPr>
          <w:p w14:paraId="64453EC7"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Drug utilization review with provider education by pharmacists </w:t>
            </w:r>
          </w:p>
        </w:tc>
        <w:tc>
          <w:tcPr>
            <w:tcW w:w="1800" w:type="dxa"/>
          </w:tcPr>
          <w:p w14:paraId="4F864085"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Time Series</w:t>
            </w:r>
          </w:p>
        </w:tc>
        <w:tc>
          <w:tcPr>
            <w:tcW w:w="1080" w:type="dxa"/>
          </w:tcPr>
          <w:p w14:paraId="6C65FB31"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outcomes, Patient behavior</w:t>
            </w:r>
          </w:p>
        </w:tc>
        <w:tc>
          <w:tcPr>
            <w:tcW w:w="6385" w:type="dxa"/>
          </w:tcPr>
          <w:p w14:paraId="1F626E94"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After the first intervention period, polypharmacy events decreased by 67.5% (29.01 to 9.43/1000 patients) and the number of prescriptions per member per month decreased by 52.2% (4.6 to 2.2). After the second intervention period, polypharmacy events decreased by 39% and the number of prescriptions by 11.1%.</w:t>
            </w:r>
          </w:p>
        </w:tc>
      </w:tr>
    </w:tbl>
    <w:p w14:paraId="08F3512D" w14:textId="77777777" w:rsidR="006B7ED9" w:rsidRPr="002B7FCC" w:rsidRDefault="006B7ED9" w:rsidP="00232953">
      <w:pPr>
        <w:rPr>
          <w:rFonts w:ascii="Times New Roman" w:hAnsi="Times New Roman" w:cs="Times New Roman"/>
          <w:sz w:val="20"/>
          <w:szCs w:val="20"/>
        </w:rPr>
      </w:pPr>
      <w:r w:rsidRPr="002B7FCC">
        <w:rPr>
          <w:rFonts w:ascii="Times New Roman" w:eastAsia="Calibri" w:hAnsi="Times New Roman" w:cs="Times New Roman"/>
          <w:sz w:val="20"/>
          <w:szCs w:val="20"/>
        </w:rPr>
        <w:t xml:space="preserve">* Included in narrative reviewed within the manuscript. </w:t>
      </w:r>
      <w:r w:rsidRPr="002B7FCC">
        <w:rPr>
          <w:rFonts w:ascii="Times New Roman" w:hAnsi="Times New Roman" w:cs="Times New Roman"/>
          <w:sz w:val="20"/>
          <w:szCs w:val="20"/>
        </w:rPr>
        <w:br w:type="page"/>
      </w:r>
    </w:p>
    <w:p w14:paraId="797DEE68" w14:textId="77777777" w:rsidR="006B7ED9" w:rsidRPr="002B7FCC" w:rsidRDefault="006B7ED9" w:rsidP="00232953">
      <w:pPr>
        <w:rPr>
          <w:rFonts w:ascii="Times New Roman" w:hAnsi="Times New Roman" w:cs="Times New Roman"/>
          <w:i/>
          <w:sz w:val="20"/>
          <w:szCs w:val="20"/>
        </w:rPr>
      </w:pPr>
      <w:bookmarkStart w:id="0" w:name="_GoBack"/>
      <w:bookmarkEnd w:id="0"/>
      <w:r w:rsidRPr="002B7FCC">
        <w:rPr>
          <w:rFonts w:ascii="Times New Roman" w:hAnsi="Times New Roman" w:cs="Times New Roman"/>
          <w:sz w:val="20"/>
          <w:szCs w:val="20"/>
        </w:rPr>
        <w:lastRenderedPageBreak/>
        <w:t>Supplemental Table 4.</w:t>
      </w:r>
      <w:r w:rsidRPr="002B7FCC">
        <w:rPr>
          <w:rFonts w:ascii="Times New Roman" w:hAnsi="Times New Roman" w:cs="Times New Roman"/>
          <w:i/>
          <w:sz w:val="20"/>
          <w:szCs w:val="20"/>
        </w:rPr>
        <w:t xml:space="preserve"> Clinical Guideline Implementation</w:t>
      </w:r>
    </w:p>
    <w:p w14:paraId="6F2FFB6C" w14:textId="77777777" w:rsidR="006B7ED9" w:rsidRPr="002B7FCC" w:rsidRDefault="006B7ED9" w:rsidP="00232953">
      <w:pPr>
        <w:rPr>
          <w:rFonts w:ascii="Times New Roman" w:hAnsi="Times New Roman" w:cs="Times New Roman"/>
          <w:sz w:val="20"/>
          <w:szCs w:val="20"/>
        </w:rPr>
      </w:pPr>
    </w:p>
    <w:tbl>
      <w:tblPr>
        <w:tblStyle w:val="TableGrid"/>
        <w:tblW w:w="0" w:type="auto"/>
        <w:tblLayout w:type="fixed"/>
        <w:tblLook w:val="04A0" w:firstRow="1" w:lastRow="0" w:firstColumn="1" w:lastColumn="0" w:noHBand="0" w:noVBand="1"/>
      </w:tblPr>
      <w:tblGrid>
        <w:gridCol w:w="1345"/>
        <w:gridCol w:w="3060"/>
        <w:gridCol w:w="1800"/>
        <w:gridCol w:w="1080"/>
        <w:gridCol w:w="6385"/>
      </w:tblGrid>
      <w:tr w:rsidR="006B7ED9" w:rsidRPr="002B7FCC" w14:paraId="71B06EE6" w14:textId="77777777" w:rsidTr="00232953">
        <w:trPr>
          <w:cantSplit/>
        </w:trPr>
        <w:tc>
          <w:tcPr>
            <w:tcW w:w="1345" w:type="dxa"/>
          </w:tcPr>
          <w:p w14:paraId="1ECD50F4" w14:textId="77777777" w:rsidR="006B7ED9" w:rsidRPr="002B7FCC" w:rsidRDefault="006B7ED9" w:rsidP="00232953">
            <w:pPr>
              <w:rPr>
                <w:rFonts w:ascii="Times New Roman" w:eastAsia="Calibri" w:hAnsi="Times New Roman" w:cs="Times New Roman"/>
                <w:b/>
                <w:sz w:val="20"/>
                <w:szCs w:val="20"/>
              </w:rPr>
            </w:pPr>
            <w:r w:rsidRPr="002B7FCC">
              <w:rPr>
                <w:rFonts w:ascii="Times New Roman" w:eastAsia="Calibri" w:hAnsi="Times New Roman" w:cs="Times New Roman"/>
                <w:b/>
                <w:sz w:val="20"/>
                <w:szCs w:val="20"/>
              </w:rPr>
              <w:t>Authors</w:t>
            </w:r>
          </w:p>
        </w:tc>
        <w:tc>
          <w:tcPr>
            <w:tcW w:w="3060" w:type="dxa"/>
          </w:tcPr>
          <w:p w14:paraId="45A757B7" w14:textId="77777777" w:rsidR="006B7ED9" w:rsidRPr="002B7FCC" w:rsidRDefault="006B7ED9" w:rsidP="00232953">
            <w:pPr>
              <w:rPr>
                <w:rFonts w:ascii="Times New Roman" w:eastAsia="Calibri" w:hAnsi="Times New Roman" w:cs="Times New Roman"/>
                <w:b/>
                <w:sz w:val="20"/>
                <w:szCs w:val="20"/>
              </w:rPr>
            </w:pPr>
            <w:r w:rsidRPr="002B7FCC">
              <w:rPr>
                <w:rFonts w:ascii="Times New Roman" w:eastAsia="Calibri" w:hAnsi="Times New Roman" w:cs="Times New Roman"/>
                <w:b/>
                <w:sz w:val="20"/>
                <w:szCs w:val="20"/>
              </w:rPr>
              <w:t>Intervention Description</w:t>
            </w:r>
          </w:p>
        </w:tc>
        <w:tc>
          <w:tcPr>
            <w:tcW w:w="1800" w:type="dxa"/>
          </w:tcPr>
          <w:p w14:paraId="3FDCCE5D" w14:textId="77777777" w:rsidR="006B7ED9" w:rsidRPr="002B7FCC" w:rsidRDefault="006B7ED9" w:rsidP="00232953">
            <w:pPr>
              <w:rPr>
                <w:rFonts w:ascii="Times New Roman" w:eastAsia="Calibri" w:hAnsi="Times New Roman" w:cs="Times New Roman"/>
                <w:b/>
                <w:sz w:val="20"/>
                <w:szCs w:val="20"/>
              </w:rPr>
            </w:pPr>
            <w:r w:rsidRPr="002B7FCC">
              <w:rPr>
                <w:rFonts w:ascii="Times New Roman" w:eastAsia="Calibri" w:hAnsi="Times New Roman" w:cs="Times New Roman"/>
                <w:b/>
                <w:sz w:val="20"/>
                <w:szCs w:val="20"/>
              </w:rPr>
              <w:t>Design</w:t>
            </w:r>
          </w:p>
        </w:tc>
        <w:tc>
          <w:tcPr>
            <w:tcW w:w="1080" w:type="dxa"/>
          </w:tcPr>
          <w:p w14:paraId="14E5992F" w14:textId="77777777" w:rsidR="006B7ED9" w:rsidRPr="002B7FCC" w:rsidRDefault="006B7ED9" w:rsidP="00232953">
            <w:pPr>
              <w:rPr>
                <w:rFonts w:ascii="Times New Roman" w:eastAsia="Calibri" w:hAnsi="Times New Roman" w:cs="Times New Roman"/>
                <w:b/>
                <w:sz w:val="20"/>
                <w:szCs w:val="20"/>
              </w:rPr>
            </w:pPr>
            <w:r w:rsidRPr="002B7FCC">
              <w:rPr>
                <w:rFonts w:ascii="Times New Roman" w:eastAsia="Calibri" w:hAnsi="Times New Roman" w:cs="Times New Roman"/>
                <w:b/>
                <w:sz w:val="20"/>
                <w:szCs w:val="20"/>
              </w:rPr>
              <w:t>Outcome Type</w:t>
            </w:r>
          </w:p>
        </w:tc>
        <w:tc>
          <w:tcPr>
            <w:tcW w:w="6385" w:type="dxa"/>
          </w:tcPr>
          <w:p w14:paraId="473259EB" w14:textId="77777777" w:rsidR="006B7ED9" w:rsidRPr="002B7FCC" w:rsidRDefault="006B7ED9" w:rsidP="00232953">
            <w:pPr>
              <w:rPr>
                <w:rFonts w:ascii="Times New Roman" w:eastAsia="Calibri" w:hAnsi="Times New Roman" w:cs="Times New Roman"/>
                <w:b/>
                <w:sz w:val="20"/>
                <w:szCs w:val="20"/>
              </w:rPr>
            </w:pPr>
            <w:r w:rsidRPr="002B7FCC">
              <w:rPr>
                <w:rFonts w:ascii="Times New Roman" w:eastAsia="Calibri" w:hAnsi="Times New Roman" w:cs="Times New Roman"/>
                <w:b/>
                <w:sz w:val="20"/>
                <w:szCs w:val="20"/>
              </w:rPr>
              <w:t>Findings</w:t>
            </w:r>
          </w:p>
        </w:tc>
      </w:tr>
      <w:tr w:rsidR="006B7ED9" w:rsidRPr="002B7FCC" w14:paraId="1CFCA6BE" w14:textId="77777777" w:rsidTr="00232953">
        <w:trPr>
          <w:cantSplit/>
        </w:trPr>
        <w:tc>
          <w:tcPr>
            <w:tcW w:w="13670" w:type="dxa"/>
            <w:gridSpan w:val="5"/>
            <w:shd w:val="clear" w:color="auto" w:fill="AEAAAA"/>
          </w:tcPr>
          <w:p w14:paraId="189B684A"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b/>
                <w:sz w:val="20"/>
                <w:szCs w:val="20"/>
              </w:rPr>
              <w:t xml:space="preserve">Guideline Implementation (N = 34 studies) </w:t>
            </w:r>
            <w:r w:rsidRPr="002B7FCC">
              <w:rPr>
                <w:rFonts w:ascii="Times New Roman" w:eastAsia="Calibri" w:hAnsi="Times New Roman" w:cs="Times New Roman"/>
                <w:sz w:val="20"/>
                <w:szCs w:val="20"/>
              </w:rPr>
              <w:t xml:space="preserve">–  </w:t>
            </w:r>
            <w:r w:rsidRPr="002B7FCC">
              <w:rPr>
                <w:rFonts w:ascii="Times New Roman" w:eastAsia="Calibri" w:hAnsi="Times New Roman" w:cs="Times New Roman"/>
                <w:i/>
                <w:sz w:val="20"/>
                <w:szCs w:val="20"/>
              </w:rPr>
              <w:t>Overall low</w:t>
            </w:r>
            <w:r w:rsidRPr="002B7FCC">
              <w:rPr>
                <w:rFonts w:ascii="Times New Roman" w:eastAsia="Calibri" w:hAnsi="Times New Roman" w:cs="Times New Roman"/>
                <w:sz w:val="20"/>
                <w:szCs w:val="20"/>
              </w:rPr>
              <w:t xml:space="preserve"> </w:t>
            </w:r>
            <w:r w:rsidRPr="002B7FCC">
              <w:rPr>
                <w:rFonts w:ascii="Times New Roman" w:eastAsia="Calibri" w:hAnsi="Times New Roman" w:cs="Times New Roman"/>
                <w:i/>
                <w:sz w:val="20"/>
                <w:szCs w:val="20"/>
              </w:rPr>
              <w:t>quality evidence</w:t>
            </w:r>
          </w:p>
        </w:tc>
      </w:tr>
      <w:tr w:rsidR="006B7ED9" w:rsidRPr="002B7FCC" w14:paraId="57403D3E" w14:textId="77777777" w:rsidTr="00232953">
        <w:trPr>
          <w:cantSplit/>
        </w:trPr>
        <w:tc>
          <w:tcPr>
            <w:tcW w:w="1345" w:type="dxa"/>
          </w:tcPr>
          <w:p w14:paraId="239581EB"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Anderson, Zlateva, Khatri et al. 2015</w:t>
            </w:r>
          </w:p>
        </w:tc>
        <w:tc>
          <w:tcPr>
            <w:tcW w:w="3060" w:type="dxa"/>
          </w:tcPr>
          <w:p w14:paraId="39A5E55F"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EHR dashboard highlighting health system guideline metrics with feedback reports in primary care</w:t>
            </w:r>
          </w:p>
        </w:tc>
        <w:tc>
          <w:tcPr>
            <w:tcW w:w="1800" w:type="dxa"/>
          </w:tcPr>
          <w:p w14:paraId="2C5D2E8D"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Before-after</w:t>
            </w:r>
          </w:p>
        </w:tc>
        <w:tc>
          <w:tcPr>
            <w:tcW w:w="1080" w:type="dxa"/>
          </w:tcPr>
          <w:p w14:paraId="0DCFA42D"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w:t>
            </w:r>
          </w:p>
        </w:tc>
        <w:tc>
          <w:tcPr>
            <w:tcW w:w="6385" w:type="dxa"/>
          </w:tcPr>
          <w:p w14:paraId="71DA1ABA"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After implementation, significant increase in treatment agreements, urine drug testing, behavioral health visits, and functional assessments; Significant decrease in percentage of patients with opioid prescriptions and patients on long-term therapy.</w:t>
            </w:r>
          </w:p>
        </w:tc>
      </w:tr>
      <w:tr w:rsidR="006B7ED9" w:rsidRPr="002B7FCC" w14:paraId="439A7D2B" w14:textId="77777777" w:rsidTr="00232953">
        <w:trPr>
          <w:cantSplit/>
        </w:trPr>
        <w:tc>
          <w:tcPr>
            <w:tcW w:w="1345" w:type="dxa"/>
          </w:tcPr>
          <w:p w14:paraId="567A4E1C"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Bohnert, Guy, &amp; Losby, 2018*</w:t>
            </w:r>
          </w:p>
        </w:tc>
        <w:tc>
          <w:tcPr>
            <w:tcW w:w="3060" w:type="dxa"/>
          </w:tcPr>
          <w:p w14:paraId="2D13792A"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CDC Guideline for Prescribing Opioids for Chronic Pain</w:t>
            </w:r>
          </w:p>
        </w:tc>
        <w:tc>
          <w:tcPr>
            <w:tcW w:w="1800" w:type="dxa"/>
          </w:tcPr>
          <w:p w14:paraId="5F1C16CC"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Time Series</w:t>
            </w:r>
          </w:p>
        </w:tc>
        <w:tc>
          <w:tcPr>
            <w:tcW w:w="1080" w:type="dxa"/>
          </w:tcPr>
          <w:p w14:paraId="53A38871"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w:t>
            </w:r>
          </w:p>
        </w:tc>
        <w:tc>
          <w:tcPr>
            <w:tcW w:w="6385" w:type="dxa"/>
          </w:tcPr>
          <w:p w14:paraId="43B64C50"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The overall prescribing rate, rate of high-dosage prescriptions, and overlapping opioid and benzodiazepine prescriptions declined after guideline release, over and above historical decreases. Compared to expectations if pre-guideline trends continued, approximately 14.2 million fewer opioid prescriptions, including 1.3 million high-dosage prescriptions, were filled from March 2016 to December 2017.</w:t>
            </w:r>
          </w:p>
        </w:tc>
      </w:tr>
      <w:tr w:rsidR="006B7ED9" w:rsidRPr="002B7FCC" w14:paraId="6761C60A" w14:textId="77777777" w:rsidTr="00232953">
        <w:trPr>
          <w:cantSplit/>
        </w:trPr>
        <w:tc>
          <w:tcPr>
            <w:tcW w:w="1345" w:type="dxa"/>
          </w:tcPr>
          <w:p w14:paraId="18C0A7E0"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Canada, DiRocco, &amp; Day 2014</w:t>
            </w:r>
          </w:p>
        </w:tc>
        <w:tc>
          <w:tcPr>
            <w:tcW w:w="3060" w:type="dxa"/>
          </w:tcPr>
          <w:p w14:paraId="31F4FA44" w14:textId="77777777" w:rsidR="006B7ED9" w:rsidRPr="006E1408"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Education and electronic health record </w:t>
            </w:r>
            <w:r w:rsidRPr="002A11B1">
              <w:rPr>
                <w:rFonts w:ascii="Times New Roman" w:eastAsia="Calibri" w:hAnsi="Times New Roman" w:cs="Times New Roman"/>
                <w:sz w:val="20"/>
                <w:szCs w:val="20"/>
              </w:rPr>
              <w:t xml:space="preserve">clinical decision support </w:t>
            </w:r>
            <w:r w:rsidRPr="006E1408">
              <w:rPr>
                <w:rFonts w:ascii="Times New Roman" w:eastAsia="Calibri" w:hAnsi="Times New Roman" w:cs="Times New Roman"/>
                <w:sz w:val="20"/>
                <w:szCs w:val="20"/>
              </w:rPr>
              <w:t xml:space="preserve">based on health system guideline in primary care </w:t>
            </w:r>
          </w:p>
        </w:tc>
        <w:tc>
          <w:tcPr>
            <w:tcW w:w="1800" w:type="dxa"/>
          </w:tcPr>
          <w:p w14:paraId="1E31DDE5"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Before-after</w:t>
            </w:r>
          </w:p>
        </w:tc>
        <w:tc>
          <w:tcPr>
            <w:tcW w:w="1080" w:type="dxa"/>
          </w:tcPr>
          <w:p w14:paraId="7A1A4FD6"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Provider behavior</w:t>
            </w:r>
          </w:p>
        </w:tc>
        <w:tc>
          <w:tcPr>
            <w:tcW w:w="6385" w:type="dxa"/>
          </w:tcPr>
          <w:p w14:paraId="5E75C70A"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After implementation, significant increase in provider knowledge; significant increase in urine drug testing; significant decrease in number of patients prescribed &gt;2 opioid medications.</w:t>
            </w:r>
          </w:p>
        </w:tc>
      </w:tr>
      <w:tr w:rsidR="006B7ED9" w:rsidRPr="002B7FCC" w14:paraId="5D2BAD42" w14:textId="77777777" w:rsidTr="00232953">
        <w:trPr>
          <w:cantSplit/>
        </w:trPr>
        <w:tc>
          <w:tcPr>
            <w:tcW w:w="1345" w:type="dxa"/>
          </w:tcPr>
          <w:p w14:paraId="2CF74DB1"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Chen</w:t>
            </w:r>
            <w:r w:rsidRPr="002B7FCC">
              <w:rPr>
                <w:rFonts w:ascii="Times New Roman" w:eastAsia="Calibri" w:hAnsi="Times New Roman" w:cs="Times New Roman"/>
                <w:sz w:val="20"/>
                <w:szCs w:val="20"/>
              </w:rPr>
              <w:fldChar w:fldCharType="begin"/>
            </w:r>
            <w:r w:rsidRPr="002B7FCC">
              <w:rPr>
                <w:rFonts w:ascii="Times New Roman" w:eastAsia="Calibri" w:hAnsi="Times New Roman" w:cs="Times New Roman"/>
                <w:sz w:val="20"/>
                <w:szCs w:val="20"/>
              </w:rPr>
              <w:instrText xml:space="preserve"> ADDIN EN.CITE &lt;EndNote&gt;&lt;Cite ExcludeAuth="1" ExcludeYear="1" Hidden="1"&gt;&lt;Author&gt;Chen&lt;/Author&gt;&lt;Year&gt;2016&lt;/Year&gt;&lt;RecNum&gt;292&lt;/RecNum&gt;&lt;record&gt;&lt;rec-number&gt;292&lt;/rec-number&gt;&lt;foreign-keys&gt;&lt;key app="EN" db-id="v5dtepp9ie9ppie00z5pre0bsezpz2r9xr0e" timestamp="1547220795"&gt;292&lt;/key&gt;&lt;/foreign-keys&gt;&lt;ref-type name="Journal Article"&gt;17&lt;/ref-type&gt;&lt;contributors&gt;&lt;authors&gt;&lt;author&gt;Chen, Jonathan H.&lt;/author&gt;&lt;author&gt;Hom, Jason&lt;/author&gt;&lt;author&gt;Richman, Ilana&lt;/author&gt;&lt;author&gt;Asch, Steven M.&lt;/author&gt;&lt;author&gt;Podchiyska, Tanya&lt;/author&gt;&lt;author&gt;Johansen, Nawal Atwan&lt;/author&gt;&lt;/authors&gt;&lt;/contributors&gt;&lt;titles&gt;&lt;title&gt;Effect of opioid prescribing guidelines in primary care&lt;/title&gt;&lt;secondary-title&gt;Medicine&lt;/secondary-title&gt;&lt;/titles&gt;&lt;periodical&gt;&lt;full-title&gt;Medicine&lt;/full-title&gt;&lt;/periodical&gt;&lt;volume&gt;95&lt;/volume&gt;&lt;number&gt;35&lt;/number&gt;&lt;section&gt;e4760&lt;/section&gt;&lt;dates&gt;&lt;year&gt;2016&lt;/year&gt;&lt;/dates&gt;&lt;isbn&gt;0025-7974&lt;/isbn&gt;&lt;urls&gt;&lt;/urls&gt;&lt;electronic-resource-num&gt;10.1097/md.0000000000004760&lt;/electronic-resource-num&gt;&lt;/record&gt;&lt;/Cite&gt;&lt;/EndNote&gt;</w:instrText>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t>, Hom, Richman et al. 2016</w:t>
            </w:r>
          </w:p>
        </w:tc>
        <w:tc>
          <w:tcPr>
            <w:tcW w:w="3060" w:type="dxa"/>
          </w:tcPr>
          <w:p w14:paraId="266C53E6"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Health system primary care guideline dissemination through presentations, email, and social marketing</w:t>
            </w:r>
          </w:p>
        </w:tc>
        <w:tc>
          <w:tcPr>
            <w:tcW w:w="1800" w:type="dxa"/>
          </w:tcPr>
          <w:p w14:paraId="24DB54CE"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Before-after</w:t>
            </w:r>
          </w:p>
        </w:tc>
        <w:tc>
          <w:tcPr>
            <w:tcW w:w="1080" w:type="dxa"/>
          </w:tcPr>
          <w:p w14:paraId="0D5129CC"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 Health outcome</w:t>
            </w:r>
          </w:p>
        </w:tc>
        <w:tc>
          <w:tcPr>
            <w:tcW w:w="6385" w:type="dxa"/>
          </w:tcPr>
          <w:p w14:paraId="7DBD2B1B"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After implementation, significant increase in urine drug testing; No significant differences in visits to referral clinics, emergency department visits, or quantity of opioids prescribed per patient.</w:t>
            </w:r>
          </w:p>
        </w:tc>
      </w:tr>
      <w:tr w:rsidR="006B7ED9" w:rsidRPr="002B7FCC" w14:paraId="316CF314" w14:textId="77777777" w:rsidTr="00232953">
        <w:trPr>
          <w:cantSplit/>
        </w:trPr>
        <w:tc>
          <w:tcPr>
            <w:tcW w:w="1345" w:type="dxa"/>
          </w:tcPr>
          <w:p w14:paraId="6FA29FF4"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Cochella and Bateman 2011</w:t>
            </w:r>
          </w:p>
        </w:tc>
        <w:tc>
          <w:tcPr>
            <w:tcW w:w="3060" w:type="dxa"/>
          </w:tcPr>
          <w:p w14:paraId="4CDF51D2"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Academic detailing on state guideline</w:t>
            </w:r>
          </w:p>
        </w:tc>
        <w:tc>
          <w:tcPr>
            <w:tcW w:w="1800" w:type="dxa"/>
          </w:tcPr>
          <w:p w14:paraId="2E52BAA2" w14:textId="77777777" w:rsidR="006B7ED9" w:rsidRPr="002A11B1" w:rsidRDefault="006B7ED9" w:rsidP="00232953">
            <w:pPr>
              <w:rPr>
                <w:rFonts w:ascii="Times New Roman" w:eastAsia="Calibri" w:hAnsi="Times New Roman" w:cs="Times New Roman"/>
                <w:sz w:val="20"/>
                <w:szCs w:val="20"/>
              </w:rPr>
            </w:pPr>
            <w:r w:rsidRPr="002A11B1">
              <w:rPr>
                <w:rFonts w:ascii="Times New Roman" w:eastAsia="Calibri" w:hAnsi="Times New Roman" w:cs="Times New Roman"/>
                <w:sz w:val="20"/>
                <w:szCs w:val="20"/>
              </w:rPr>
              <w:t>Non-comparative study</w:t>
            </w:r>
          </w:p>
        </w:tc>
        <w:tc>
          <w:tcPr>
            <w:tcW w:w="1080" w:type="dxa"/>
          </w:tcPr>
          <w:p w14:paraId="36CEAE6C"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Provider behavior; Health outcome</w:t>
            </w:r>
          </w:p>
        </w:tc>
        <w:tc>
          <w:tcPr>
            <w:tcW w:w="6385" w:type="dxa"/>
          </w:tcPr>
          <w:p w14:paraId="32062958"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After implementation, 14% drop in prescription overdose deaths; Majority of providers reported no longer prescribing long-acting opioids for acute pain or co-prescribing sedatives; Compared to other recommended practices, a smaller percentage of providers reported PDMP checks, lower starting dosages, slower titration, conducting sleep studies, and using patient education tools.</w:t>
            </w:r>
          </w:p>
        </w:tc>
      </w:tr>
      <w:tr w:rsidR="006B7ED9" w:rsidRPr="002B7FCC" w14:paraId="6EA85356" w14:textId="77777777" w:rsidTr="00232953">
        <w:trPr>
          <w:cantSplit/>
        </w:trPr>
        <w:tc>
          <w:tcPr>
            <w:tcW w:w="1345" w:type="dxa"/>
          </w:tcPr>
          <w:p w14:paraId="3BB62580"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Corson</w:t>
            </w:r>
            <w:r w:rsidRPr="002B7FCC">
              <w:rPr>
                <w:rFonts w:ascii="Times New Roman" w:eastAsia="Calibri" w:hAnsi="Times New Roman" w:cs="Times New Roman"/>
                <w:sz w:val="20"/>
                <w:szCs w:val="20"/>
              </w:rPr>
              <w:fldChar w:fldCharType="begin">
                <w:fldData xml:space="preserve">PEVuZE5vdGU+PENpdGUgRXhjbHVkZUF1dGg9IjEiIEV4Y2x1ZGVZZWFyPSIxIiBIaWRkZW49IjEi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==
</w:fldData>
              </w:fldChar>
            </w:r>
            <w:r w:rsidRPr="002B7FCC">
              <w:rPr>
                <w:rFonts w:ascii="Times New Roman" w:eastAsia="Calibri" w:hAnsi="Times New Roman" w:cs="Times New Roman"/>
                <w:sz w:val="20"/>
                <w:szCs w:val="20"/>
              </w:rPr>
              <w:instrText xml:space="preserve"> ADDIN EN.CITE </w:instrText>
            </w:r>
            <w:r w:rsidRPr="002B7FCC">
              <w:rPr>
                <w:rFonts w:ascii="Times New Roman" w:eastAsia="Calibri" w:hAnsi="Times New Roman" w:cs="Times New Roman"/>
                <w:sz w:val="20"/>
                <w:szCs w:val="20"/>
              </w:rPr>
              <w:fldChar w:fldCharType="begin">
                <w:fldData xml:space="preserve">PEVuZE5vdGU+PENpdGUgRXhjbHVkZUF1dGg9IjEiIEV4Y2x1ZGVZZWFyPSIxIiBIaWRkZW49IjEi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==
</w:fldData>
              </w:fldChar>
            </w:r>
            <w:r w:rsidRPr="002B7FCC">
              <w:rPr>
                <w:rFonts w:ascii="Times New Roman" w:eastAsia="Calibri" w:hAnsi="Times New Roman" w:cs="Times New Roman"/>
                <w:sz w:val="20"/>
                <w:szCs w:val="20"/>
              </w:rPr>
              <w:instrText xml:space="preserve"> ADDIN EN.CITE.DATA </w:instrText>
            </w:r>
            <w:r w:rsidRPr="002B7FCC">
              <w:rPr>
                <w:rFonts w:ascii="Times New Roman" w:eastAsia="Calibri" w:hAnsi="Times New Roman" w:cs="Times New Roman"/>
                <w:sz w:val="20"/>
                <w:szCs w:val="20"/>
              </w:rPr>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t>, Doak, Denneson et al. 2011*</w:t>
            </w:r>
          </w:p>
        </w:tc>
        <w:tc>
          <w:tcPr>
            <w:tcW w:w="3060" w:type="dxa"/>
          </w:tcPr>
          <w:p w14:paraId="55C9742B"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Education, monitoring, and feedback to providers on guideline implementation in primary care</w:t>
            </w:r>
          </w:p>
        </w:tc>
        <w:tc>
          <w:tcPr>
            <w:tcW w:w="1800" w:type="dxa"/>
          </w:tcPr>
          <w:p w14:paraId="2C7A7934"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Randomized controlled trial</w:t>
            </w:r>
          </w:p>
        </w:tc>
        <w:tc>
          <w:tcPr>
            <w:tcW w:w="1080" w:type="dxa"/>
          </w:tcPr>
          <w:p w14:paraId="718882B9"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w:t>
            </w:r>
          </w:p>
        </w:tc>
        <w:tc>
          <w:tcPr>
            <w:tcW w:w="6385" w:type="dxa"/>
          </w:tcPr>
          <w:p w14:paraId="1D0BF450"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No significant differences in guideline implementation between intervention and control providers; limited use of recommended practices; no association between guideline implementation and patient response to treatment.</w:t>
            </w:r>
          </w:p>
        </w:tc>
      </w:tr>
      <w:tr w:rsidR="006B7ED9" w:rsidRPr="002B7FCC" w14:paraId="7E9DF5DB" w14:textId="77777777" w:rsidTr="00232953">
        <w:trPr>
          <w:cantSplit/>
        </w:trPr>
        <w:tc>
          <w:tcPr>
            <w:tcW w:w="1345" w:type="dxa"/>
          </w:tcPr>
          <w:p w14:paraId="4A9205E0"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del Portal, Healy, Satz, et al. 2016</w:t>
            </w:r>
          </w:p>
        </w:tc>
        <w:tc>
          <w:tcPr>
            <w:tcW w:w="3060" w:type="dxa"/>
          </w:tcPr>
          <w:p w14:paraId="5EF83120" w14:textId="77777777" w:rsidR="006B7ED9" w:rsidRPr="006E1408" w:rsidRDefault="006B7ED9" w:rsidP="00232953">
            <w:pPr>
              <w:rPr>
                <w:rFonts w:ascii="Times New Roman" w:eastAsia="Calibri" w:hAnsi="Times New Roman" w:cs="Times New Roman"/>
                <w:sz w:val="20"/>
                <w:szCs w:val="20"/>
              </w:rPr>
            </w:pPr>
            <w:r w:rsidRPr="002A11B1">
              <w:rPr>
                <w:rFonts w:ascii="Times New Roman" w:eastAsia="Calibri" w:hAnsi="Times New Roman" w:cs="Times New Roman"/>
                <w:sz w:val="20"/>
                <w:szCs w:val="20"/>
              </w:rPr>
              <w:t xml:space="preserve">Health system emergency department </w:t>
            </w:r>
            <w:r w:rsidRPr="006E1408">
              <w:rPr>
                <w:rFonts w:ascii="Times New Roman" w:eastAsia="Calibri" w:hAnsi="Times New Roman" w:cs="Times New Roman"/>
                <w:sz w:val="20"/>
                <w:szCs w:val="20"/>
              </w:rPr>
              <w:t>guideline dissemination through email and hard copy</w:t>
            </w:r>
          </w:p>
        </w:tc>
        <w:tc>
          <w:tcPr>
            <w:tcW w:w="1800" w:type="dxa"/>
          </w:tcPr>
          <w:p w14:paraId="72816ECA"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Before-after</w:t>
            </w:r>
          </w:p>
        </w:tc>
        <w:tc>
          <w:tcPr>
            <w:tcW w:w="1080" w:type="dxa"/>
          </w:tcPr>
          <w:p w14:paraId="6A84373D"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Provider behavior</w:t>
            </w:r>
          </w:p>
        </w:tc>
        <w:tc>
          <w:tcPr>
            <w:tcW w:w="6385" w:type="dxa"/>
          </w:tcPr>
          <w:p w14:paraId="6D4802BD"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After implementation, significant decrease in opioid prescribing rate.</w:t>
            </w:r>
          </w:p>
        </w:tc>
      </w:tr>
      <w:tr w:rsidR="006B7ED9" w:rsidRPr="002B7FCC" w14:paraId="2B4541C8" w14:textId="77777777" w:rsidTr="00232953">
        <w:trPr>
          <w:cantSplit/>
        </w:trPr>
        <w:tc>
          <w:tcPr>
            <w:tcW w:w="1345" w:type="dxa"/>
          </w:tcPr>
          <w:p w14:paraId="0CEDD3AA"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lastRenderedPageBreak/>
              <w:t>Fox, Li, Stevens et al. 2013</w:t>
            </w:r>
          </w:p>
        </w:tc>
        <w:tc>
          <w:tcPr>
            <w:tcW w:w="3060" w:type="dxa"/>
          </w:tcPr>
          <w:p w14:paraId="1ADDD30A" w14:textId="77777777" w:rsidR="006B7ED9" w:rsidRPr="002A11B1"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Health system emergency department </w:t>
            </w:r>
            <w:r w:rsidRPr="002A11B1">
              <w:rPr>
                <w:rFonts w:ascii="Times New Roman" w:eastAsia="Calibri" w:hAnsi="Times New Roman" w:cs="Times New Roman"/>
                <w:sz w:val="20"/>
                <w:szCs w:val="20"/>
              </w:rPr>
              <w:t>guideline</w:t>
            </w:r>
          </w:p>
        </w:tc>
        <w:tc>
          <w:tcPr>
            <w:tcW w:w="1800" w:type="dxa"/>
          </w:tcPr>
          <w:p w14:paraId="4AF5D58A"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Before-after</w:t>
            </w:r>
          </w:p>
        </w:tc>
        <w:tc>
          <w:tcPr>
            <w:tcW w:w="1080" w:type="dxa"/>
          </w:tcPr>
          <w:p w14:paraId="540DDDBB"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Provider behavior; Health outcome</w:t>
            </w:r>
          </w:p>
        </w:tc>
        <w:tc>
          <w:tcPr>
            <w:tcW w:w="6385" w:type="dxa"/>
          </w:tcPr>
          <w:p w14:paraId="33003D87"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After implementation, significant decrease in opioid prescribing rate (17% reduction); significant decrease in emergency department pain visit rate.</w:t>
            </w:r>
          </w:p>
        </w:tc>
      </w:tr>
      <w:tr w:rsidR="006B7ED9" w:rsidRPr="002B7FCC" w14:paraId="667EBB58" w14:textId="77777777" w:rsidTr="00232953">
        <w:trPr>
          <w:cantSplit/>
        </w:trPr>
        <w:tc>
          <w:tcPr>
            <w:tcW w:w="1345" w:type="dxa"/>
          </w:tcPr>
          <w:p w14:paraId="1AF9520D"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Franklin </w:t>
            </w:r>
            <w:r w:rsidRPr="002B7FCC">
              <w:rPr>
                <w:rFonts w:ascii="Times New Roman" w:eastAsia="Calibri" w:hAnsi="Times New Roman" w:cs="Times New Roman"/>
                <w:sz w:val="20"/>
                <w:szCs w:val="20"/>
              </w:rPr>
              <w:fldChar w:fldCharType="begin"/>
            </w:r>
            <w:r w:rsidRPr="002B7FCC">
              <w:rPr>
                <w:rFonts w:ascii="Times New Roman" w:eastAsia="Calibri" w:hAnsi="Times New Roman" w:cs="Times New Roman"/>
                <w:sz w:val="20"/>
                <w:szCs w:val="20"/>
              </w:rPr>
              <w:instrText xml:space="preserve"> ADDIN EN.CITE &lt;EndNote&gt;&lt;Cite ExcludeAuth="1" ExcludeYear="1" Hidden="1"&gt;&lt;Author&gt;Franklin&lt;/Author&gt;&lt;Year&gt;2013&lt;/Year&gt;&lt;RecNum&gt;330&lt;/RecNum&gt;&lt;record&gt;&lt;rec-number&gt;330&lt;/rec-number&gt;&lt;foreign-keys&gt;&lt;key app="EN" db-id="v5dtepp9ie9ppie00z5pre0bsezpz2r9xr0e" timestamp="1547220803"&gt;330&lt;/key&gt;&lt;/foreign-keys&gt;&lt;ref-type name="Journal Article"&gt;17&lt;/ref-type&gt;&lt;contributors&gt;&lt;authors&gt;&lt;author&gt;Franklin, G. M.&lt;/author&gt;&lt;author&gt;Fulton-Kehoe, D.&lt;/author&gt;&lt;author&gt;Turner, J. A.&lt;/author&gt;&lt;author&gt;Sullivan, M. D.&lt;/author&gt;&lt;author&gt;Wickizer, T. M.&lt;/author&gt;&lt;/authors&gt;&lt;/contributors&gt;&lt;auth-address&gt;Departments of Environmental and Occupational Health Sciences, University of Washington School of Public Health and Community Medicine, Seattle, WA 98109, USA. meddir@uw.edu&lt;/auth-address&gt;&lt;titles&gt;&lt;title&gt;Changes in opioid prescribing for chronic pain in Washington State&lt;/title&gt;&lt;secondary-title&gt;J Am Board Fam Med&lt;/secondary-title&gt;&lt;/titles&gt;&lt;periodical&gt;&lt;full-title&gt;J Am Board Fam Med&lt;/full-title&gt;&lt;/periodical&gt;&lt;pages&gt;394-400&lt;/pages&gt;&lt;volume&gt;26&lt;/volume&gt;&lt;number&gt;4&lt;/number&gt;&lt;edition&gt;2013/07/09&lt;/edition&gt;&lt;keywords&gt;&lt;keyword&gt;Adult&lt;/keyword&gt;&lt;keyword&gt;Analgesics, Opioid/*therapeutic use&lt;/keyword&gt;&lt;keyword&gt;Chronic Pain/*drug therapy&lt;/keyword&gt;&lt;keyword&gt;Female&lt;/keyword&gt;&lt;keyword&gt;Health Care Surveys&lt;/keyword&gt;&lt;keyword&gt;Humans&lt;/keyword&gt;&lt;keyword&gt;Male&lt;/keyword&gt;&lt;keyword&gt;Nurse Practitioners&lt;/keyword&gt;&lt;keyword&gt;*Practice Guidelines as Topic&lt;/keyword&gt;&lt;keyword&gt;*Practice Patterns, Nurses&amp;apos;&lt;/keyword&gt;&lt;keyword&gt;*Practice Patterns, Physicians&amp;apos;&lt;/keyword&gt;&lt;keyword&gt;Primary Health Care&lt;/keyword&gt;&lt;keyword&gt;Washington&lt;/keyword&gt;&lt;keyword&gt;Chronic Pain&lt;/keyword&gt;&lt;keyword&gt;Opioids&lt;/keyword&gt;&lt;keyword&gt;Physicians&lt;/keyword&gt;&lt;/keywords&gt;&lt;dates&gt;&lt;year&gt;2013&lt;/year&gt;&lt;pub-dates&gt;&lt;date&gt;Jul-Aug&lt;/date&gt;&lt;/pub-dates&gt;&lt;/dates&gt;&lt;isbn&gt;1558-7118 (Electronic)&amp;#xD;1557-2625 (Linking)&lt;/isbn&gt;&lt;accession-num&gt;23833154&lt;/accession-num&gt;&lt;urls&gt;&lt;related-urls&gt;&lt;url&gt;https://www.ncbi.nlm.nih.gov/pubmed/23833154&lt;/url&gt;&lt;/related-urls&gt;&lt;/urls&gt;&lt;electronic-resource-num&gt;10.3122/jabfm.2013.04.120274&lt;/electronic-resource-num&gt;&lt;/record&gt;&lt;/Cite&gt;&lt;/EndNote&gt;</w:instrText>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t>et al. 2013</w:t>
            </w:r>
          </w:p>
        </w:tc>
        <w:tc>
          <w:tcPr>
            <w:tcW w:w="3060" w:type="dxa"/>
          </w:tcPr>
          <w:p w14:paraId="69CD7FA2"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State guideline</w:t>
            </w:r>
          </w:p>
        </w:tc>
        <w:tc>
          <w:tcPr>
            <w:tcW w:w="1800" w:type="dxa"/>
          </w:tcPr>
          <w:p w14:paraId="0BA64B90"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Non-comparative study</w:t>
            </w:r>
          </w:p>
        </w:tc>
        <w:tc>
          <w:tcPr>
            <w:tcW w:w="1080" w:type="dxa"/>
          </w:tcPr>
          <w:p w14:paraId="05AD8166"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w:t>
            </w:r>
          </w:p>
        </w:tc>
        <w:tc>
          <w:tcPr>
            <w:tcW w:w="6385" w:type="dxa"/>
          </w:tcPr>
          <w:p w14:paraId="6C49CE5D"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Approximately half to two-thirds of providers (depending on practice affiliation) reported reading or applying the guideline and prescribing opioids to fewer patients than in the past; low percentage of providers reported pharmacist collaborative drug therapy agreement.</w:t>
            </w:r>
          </w:p>
        </w:tc>
      </w:tr>
      <w:tr w:rsidR="006B7ED9" w:rsidRPr="002B7FCC" w14:paraId="2A669AEE" w14:textId="77777777" w:rsidTr="00232953">
        <w:trPr>
          <w:cantSplit/>
        </w:trPr>
        <w:tc>
          <w:tcPr>
            <w:tcW w:w="1345" w:type="dxa"/>
          </w:tcPr>
          <w:p w14:paraId="26E61F06"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Franklin </w:t>
            </w:r>
            <w:r w:rsidRPr="002B7FCC">
              <w:rPr>
                <w:rFonts w:ascii="Times New Roman" w:eastAsia="Calibri" w:hAnsi="Times New Roman" w:cs="Times New Roman"/>
                <w:sz w:val="20"/>
                <w:szCs w:val="20"/>
              </w:rPr>
              <w:fldChar w:fldCharType="begin">
                <w:fldData xml:space="preserve">PEVuZE5vdGU+PENpdGUgRXhjbHVkZUF1dGg9IjEiIEV4Y2x1ZGVZZWFyPSIxIiBIaWRkZW49IjEi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</w:fldData>
              </w:fldChar>
            </w:r>
            <w:r w:rsidRPr="002B7FCC">
              <w:rPr>
                <w:rFonts w:ascii="Times New Roman" w:eastAsia="Calibri" w:hAnsi="Times New Roman" w:cs="Times New Roman"/>
                <w:sz w:val="20"/>
                <w:szCs w:val="20"/>
              </w:rPr>
              <w:instrText xml:space="preserve"> ADDIN EN.CITE </w:instrText>
            </w:r>
            <w:r w:rsidRPr="002B7FCC">
              <w:rPr>
                <w:rFonts w:ascii="Times New Roman" w:eastAsia="Calibri" w:hAnsi="Times New Roman" w:cs="Times New Roman"/>
                <w:sz w:val="20"/>
                <w:szCs w:val="20"/>
              </w:rPr>
              <w:fldChar w:fldCharType="begin">
                <w:fldData xml:space="preserve">PEVuZE5vdGU+PENpdGUgRXhjbHVkZUF1dGg9IjEiIEV4Y2x1ZGVZZWFyPSIxIiBIaWRkZW49IjEi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</w:fldData>
              </w:fldChar>
            </w:r>
            <w:r w:rsidRPr="002B7FCC">
              <w:rPr>
                <w:rFonts w:ascii="Times New Roman" w:eastAsia="Calibri" w:hAnsi="Times New Roman" w:cs="Times New Roman"/>
                <w:sz w:val="20"/>
                <w:szCs w:val="20"/>
              </w:rPr>
              <w:instrText xml:space="preserve"> ADDIN EN.CITE.DATA </w:instrText>
            </w:r>
            <w:r w:rsidRPr="002B7FCC">
              <w:rPr>
                <w:rFonts w:ascii="Times New Roman" w:eastAsia="Calibri" w:hAnsi="Times New Roman" w:cs="Times New Roman"/>
                <w:sz w:val="20"/>
                <w:szCs w:val="20"/>
              </w:rPr>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t>et al. 2012*</w:t>
            </w:r>
          </w:p>
        </w:tc>
        <w:tc>
          <w:tcPr>
            <w:tcW w:w="3060" w:type="dxa"/>
          </w:tcPr>
          <w:p w14:paraId="6540ECEA"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State guideline</w:t>
            </w:r>
          </w:p>
        </w:tc>
        <w:tc>
          <w:tcPr>
            <w:tcW w:w="1800" w:type="dxa"/>
          </w:tcPr>
          <w:p w14:paraId="06CDAEA5"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Time Series</w:t>
            </w:r>
          </w:p>
        </w:tc>
        <w:tc>
          <w:tcPr>
            <w:tcW w:w="1080" w:type="dxa"/>
          </w:tcPr>
          <w:p w14:paraId="1BB1970E"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 Health outcome</w:t>
            </w:r>
          </w:p>
        </w:tc>
        <w:tc>
          <w:tcPr>
            <w:tcW w:w="6385" w:type="dxa"/>
          </w:tcPr>
          <w:p w14:paraId="06FCC6E3"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Over time, decline in opioid prescriptions, daily MME, and proportion of patients receiving an opioid prescription and high dose opioid prescription; decline in prescription opioid-related deaths.</w:t>
            </w:r>
          </w:p>
        </w:tc>
      </w:tr>
      <w:tr w:rsidR="006B7ED9" w:rsidRPr="002B7FCC" w14:paraId="4BF7B613" w14:textId="77777777" w:rsidTr="00232953">
        <w:trPr>
          <w:cantSplit/>
        </w:trPr>
        <w:tc>
          <w:tcPr>
            <w:tcW w:w="1345" w:type="dxa"/>
          </w:tcPr>
          <w:p w14:paraId="3D52533C"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Fulton</w:t>
            </w:r>
            <w:r w:rsidRPr="002B7FCC">
              <w:rPr>
                <w:rFonts w:ascii="Times New Roman" w:eastAsia="Calibri" w:hAnsi="Times New Roman" w:cs="Times New Roman"/>
                <w:sz w:val="20"/>
                <w:szCs w:val="20"/>
              </w:rPr>
              <w:fldChar w:fldCharType="begin">
                <w:fldData xml:space="preserve">PEVuZE5vdGU+PENpdGUgRXhjbHVkZUF1dGg9IjEiIEV4Y2x1ZGVZZWFyPSIxIiBIaWRkZW49IjEi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</w:fldData>
              </w:fldChar>
            </w:r>
            <w:r w:rsidRPr="002B7FCC">
              <w:rPr>
                <w:rFonts w:ascii="Times New Roman" w:eastAsia="Calibri" w:hAnsi="Times New Roman" w:cs="Times New Roman"/>
                <w:sz w:val="20"/>
                <w:szCs w:val="20"/>
              </w:rPr>
              <w:instrText xml:space="preserve"> ADDIN EN.CITE </w:instrText>
            </w:r>
            <w:r w:rsidRPr="002B7FCC">
              <w:rPr>
                <w:rFonts w:ascii="Times New Roman" w:eastAsia="Calibri" w:hAnsi="Times New Roman" w:cs="Times New Roman"/>
                <w:sz w:val="20"/>
                <w:szCs w:val="20"/>
              </w:rPr>
              <w:fldChar w:fldCharType="begin">
                <w:fldData xml:space="preserve">PEVuZE5vdGU+PENpdGUgRXhjbHVkZUF1dGg9IjEiIEV4Y2x1ZGVZZWFyPSIxIiBIaWRkZW49IjEi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</w:fldData>
              </w:fldChar>
            </w:r>
            <w:r w:rsidRPr="002B7FCC">
              <w:rPr>
                <w:rFonts w:ascii="Times New Roman" w:eastAsia="Calibri" w:hAnsi="Times New Roman" w:cs="Times New Roman"/>
                <w:sz w:val="20"/>
                <w:szCs w:val="20"/>
              </w:rPr>
              <w:instrText xml:space="preserve"> ADDIN EN.CITE.DATA </w:instrText>
            </w:r>
            <w:r w:rsidRPr="002B7FCC">
              <w:rPr>
                <w:rFonts w:ascii="Times New Roman" w:eastAsia="Calibri" w:hAnsi="Times New Roman" w:cs="Times New Roman"/>
                <w:sz w:val="20"/>
                <w:szCs w:val="20"/>
              </w:rPr>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t>-Kehoe et al. 2013*</w:t>
            </w:r>
          </w:p>
        </w:tc>
        <w:tc>
          <w:tcPr>
            <w:tcW w:w="3060" w:type="dxa"/>
          </w:tcPr>
          <w:p w14:paraId="1A4FF62C"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State guideline</w:t>
            </w:r>
          </w:p>
        </w:tc>
        <w:tc>
          <w:tcPr>
            <w:tcW w:w="1800" w:type="dxa"/>
          </w:tcPr>
          <w:p w14:paraId="08A3B381"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Time Series</w:t>
            </w:r>
          </w:p>
        </w:tc>
        <w:tc>
          <w:tcPr>
            <w:tcW w:w="1080" w:type="dxa"/>
          </w:tcPr>
          <w:p w14:paraId="0B2A1437"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Health outcome</w:t>
            </w:r>
          </w:p>
        </w:tc>
        <w:tc>
          <w:tcPr>
            <w:tcW w:w="6385" w:type="dxa"/>
          </w:tcPr>
          <w:p w14:paraId="685625DE"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Over time, no significant change in emergency department visits for poisoning or adverse effects in patients in the state worker’s compensation system.</w:t>
            </w:r>
          </w:p>
        </w:tc>
      </w:tr>
      <w:tr w:rsidR="006B7ED9" w:rsidRPr="002B7FCC" w14:paraId="7E4AEAD0" w14:textId="77777777" w:rsidTr="00232953">
        <w:trPr>
          <w:cantSplit/>
        </w:trPr>
        <w:tc>
          <w:tcPr>
            <w:tcW w:w="1345" w:type="dxa"/>
          </w:tcPr>
          <w:p w14:paraId="7910DD7A"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Garg et al. 2013*</w:t>
            </w:r>
          </w:p>
        </w:tc>
        <w:tc>
          <w:tcPr>
            <w:tcW w:w="3060" w:type="dxa"/>
          </w:tcPr>
          <w:p w14:paraId="170D84B6"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State guideline</w:t>
            </w:r>
          </w:p>
        </w:tc>
        <w:tc>
          <w:tcPr>
            <w:tcW w:w="1800" w:type="dxa"/>
          </w:tcPr>
          <w:p w14:paraId="7CA90976"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Time Series</w:t>
            </w:r>
          </w:p>
        </w:tc>
        <w:tc>
          <w:tcPr>
            <w:tcW w:w="1080" w:type="dxa"/>
          </w:tcPr>
          <w:p w14:paraId="7BDD01C7"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 Patient behavior</w:t>
            </w:r>
          </w:p>
        </w:tc>
        <w:tc>
          <w:tcPr>
            <w:tcW w:w="6385" w:type="dxa"/>
          </w:tcPr>
          <w:p w14:paraId="689A30B1"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Over time, mean monthly opioid use declined 25%; Fewer number of new opioid initiates became chronic; new initiates had significant reduced likelihood of receiving high dosages of opioids.  </w:t>
            </w:r>
          </w:p>
        </w:tc>
      </w:tr>
      <w:tr w:rsidR="006B7ED9" w:rsidRPr="002B7FCC" w14:paraId="530F817C" w14:textId="77777777" w:rsidTr="00232953">
        <w:trPr>
          <w:cantSplit/>
        </w:trPr>
        <w:tc>
          <w:tcPr>
            <w:tcW w:w="1345" w:type="dxa"/>
          </w:tcPr>
          <w:p w14:paraId="1B1F18B6"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Gordon </w:t>
            </w:r>
            <w:r w:rsidRPr="002B7FCC">
              <w:rPr>
                <w:rFonts w:ascii="Times New Roman" w:eastAsia="Calibri" w:hAnsi="Times New Roman" w:cs="Times New Roman"/>
                <w:sz w:val="20"/>
                <w:szCs w:val="20"/>
              </w:rPr>
              <w:fldChar w:fldCharType="begin">
                <w:fldData xml:space="preserve">PEVuZE5vdGU+PENpdGUgRXhjbHVkZUF1dGg9IjEiIEV4Y2x1ZGVZZWFyPSIxIiBIaWRkZW49IjEi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</w:fldData>
              </w:fldChar>
            </w:r>
            <w:r w:rsidRPr="002B7FCC">
              <w:rPr>
                <w:rFonts w:ascii="Times New Roman" w:eastAsia="Calibri" w:hAnsi="Times New Roman" w:cs="Times New Roman"/>
                <w:sz w:val="20"/>
                <w:szCs w:val="20"/>
              </w:rPr>
              <w:instrText xml:space="preserve"> ADDIN EN.CITE </w:instrText>
            </w:r>
            <w:r w:rsidRPr="002B7FCC">
              <w:rPr>
                <w:rFonts w:ascii="Times New Roman" w:eastAsia="Calibri" w:hAnsi="Times New Roman" w:cs="Times New Roman"/>
                <w:sz w:val="20"/>
                <w:szCs w:val="20"/>
              </w:rPr>
              <w:fldChar w:fldCharType="begin">
                <w:fldData xml:space="preserve">PEVuZE5vdGU+PENpdGUgRXhjbHVkZUF1dGg9IjEiIEV4Y2x1ZGVZZWFyPSIxIiBIaWRkZW49IjEi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</w:fldData>
              </w:fldChar>
            </w:r>
            <w:r w:rsidRPr="002B7FCC">
              <w:rPr>
                <w:rFonts w:ascii="Times New Roman" w:eastAsia="Calibri" w:hAnsi="Times New Roman" w:cs="Times New Roman"/>
                <w:sz w:val="20"/>
                <w:szCs w:val="20"/>
              </w:rPr>
              <w:instrText xml:space="preserve"> ADDIN EN.CITE.DATA </w:instrText>
            </w:r>
            <w:r w:rsidRPr="002B7FCC">
              <w:rPr>
                <w:rFonts w:ascii="Times New Roman" w:eastAsia="Calibri" w:hAnsi="Times New Roman" w:cs="Times New Roman"/>
                <w:sz w:val="20"/>
                <w:szCs w:val="20"/>
              </w:rPr>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t>et al. 2000</w:t>
            </w:r>
          </w:p>
        </w:tc>
        <w:tc>
          <w:tcPr>
            <w:tcW w:w="3060" w:type="dxa"/>
          </w:tcPr>
          <w:p w14:paraId="1303CE5E"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Quality improvement process based on guideline</w:t>
            </w:r>
          </w:p>
        </w:tc>
        <w:tc>
          <w:tcPr>
            <w:tcW w:w="1800" w:type="dxa"/>
          </w:tcPr>
          <w:p w14:paraId="1410B43C"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Before-after</w:t>
            </w:r>
          </w:p>
        </w:tc>
        <w:tc>
          <w:tcPr>
            <w:tcW w:w="1080" w:type="dxa"/>
          </w:tcPr>
          <w:p w14:paraId="5FDF0B3B"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w:t>
            </w:r>
          </w:p>
        </w:tc>
        <w:tc>
          <w:tcPr>
            <w:tcW w:w="6385" w:type="dxa"/>
          </w:tcPr>
          <w:p w14:paraId="0ABEC16F"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Over time, decrease in percentage of patients receiving Meperidine and number of doses administered per month.</w:t>
            </w:r>
          </w:p>
        </w:tc>
      </w:tr>
      <w:tr w:rsidR="006B7ED9" w:rsidRPr="002B7FCC" w14:paraId="11FFEC8B" w14:textId="77777777" w:rsidTr="00232953">
        <w:trPr>
          <w:cantSplit/>
        </w:trPr>
        <w:tc>
          <w:tcPr>
            <w:tcW w:w="1345" w:type="dxa"/>
          </w:tcPr>
          <w:p w14:paraId="14E75ACD"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Hill et al., 2018</w:t>
            </w:r>
          </w:p>
        </w:tc>
        <w:tc>
          <w:tcPr>
            <w:tcW w:w="3060" w:type="dxa"/>
          </w:tcPr>
          <w:p w14:paraId="0A931B68"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Prescribing guidelines and education for post-surgical pain.</w:t>
            </w:r>
          </w:p>
        </w:tc>
        <w:tc>
          <w:tcPr>
            <w:tcW w:w="1800" w:type="dxa"/>
          </w:tcPr>
          <w:p w14:paraId="488F0959" w14:textId="77777777" w:rsidR="006B7ED9" w:rsidRPr="002A11B1" w:rsidRDefault="006B7ED9" w:rsidP="00232953">
            <w:pPr>
              <w:rPr>
                <w:rFonts w:ascii="Times New Roman" w:eastAsia="Calibri" w:hAnsi="Times New Roman" w:cs="Times New Roman"/>
                <w:sz w:val="20"/>
                <w:szCs w:val="20"/>
              </w:rPr>
            </w:pPr>
            <w:r w:rsidRPr="002A11B1">
              <w:rPr>
                <w:rFonts w:ascii="Times New Roman" w:eastAsia="Calibri" w:hAnsi="Times New Roman" w:cs="Times New Roman"/>
                <w:sz w:val="20"/>
                <w:szCs w:val="20"/>
              </w:rPr>
              <w:t>Before-after</w:t>
            </w:r>
          </w:p>
        </w:tc>
        <w:tc>
          <w:tcPr>
            <w:tcW w:w="1080" w:type="dxa"/>
          </w:tcPr>
          <w:p w14:paraId="32666763"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Provider behavior</w:t>
            </w:r>
          </w:p>
        </w:tc>
        <w:tc>
          <w:tcPr>
            <w:tcW w:w="6385" w:type="dxa"/>
          </w:tcPr>
          <w:p w14:paraId="1D990274"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Opioid prescribing decreased significantly for each type of surgical operation included in the study and the overall number of opioid pills prescribed decreased by more than half.</w:t>
            </w:r>
          </w:p>
        </w:tc>
      </w:tr>
      <w:tr w:rsidR="006B7ED9" w:rsidRPr="002B7FCC" w14:paraId="20DE6A4C" w14:textId="77777777" w:rsidTr="00232953">
        <w:trPr>
          <w:cantSplit/>
        </w:trPr>
        <w:tc>
          <w:tcPr>
            <w:tcW w:w="1345" w:type="dxa"/>
          </w:tcPr>
          <w:p w14:paraId="22224027"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Kattan, Tuazon, Paone et al. 2016</w:t>
            </w:r>
          </w:p>
        </w:tc>
        <w:tc>
          <w:tcPr>
            <w:tcW w:w="3060" w:type="dxa"/>
          </w:tcPr>
          <w:p w14:paraId="1703DFBA"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City guideline and academic detailing campaign in specialties likely to involve outpatient care</w:t>
            </w:r>
          </w:p>
        </w:tc>
        <w:tc>
          <w:tcPr>
            <w:tcW w:w="1800" w:type="dxa"/>
          </w:tcPr>
          <w:p w14:paraId="0AAAA7F5" w14:textId="77777777" w:rsidR="006B7ED9" w:rsidRPr="002A11B1" w:rsidRDefault="006B7ED9" w:rsidP="00232953">
            <w:pPr>
              <w:rPr>
                <w:rFonts w:ascii="Times New Roman" w:eastAsia="Calibri" w:hAnsi="Times New Roman" w:cs="Times New Roman"/>
                <w:sz w:val="20"/>
                <w:szCs w:val="20"/>
              </w:rPr>
            </w:pPr>
            <w:r w:rsidRPr="002A11B1">
              <w:rPr>
                <w:rFonts w:ascii="Times New Roman" w:eastAsia="Calibri" w:hAnsi="Times New Roman" w:cs="Times New Roman"/>
                <w:sz w:val="20"/>
                <w:szCs w:val="20"/>
              </w:rPr>
              <w:t>Before-after with concurrent comparison groups</w:t>
            </w:r>
          </w:p>
        </w:tc>
        <w:tc>
          <w:tcPr>
            <w:tcW w:w="1080" w:type="dxa"/>
          </w:tcPr>
          <w:p w14:paraId="4FFA1D1F"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Provider behavior</w:t>
            </w:r>
          </w:p>
        </w:tc>
        <w:tc>
          <w:tcPr>
            <w:tcW w:w="6385" w:type="dxa"/>
          </w:tcPr>
          <w:p w14:paraId="493C142A"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After implementation, significant improvements in knowledge; Compared to comparison areas, significant decreases in high-dose prescribing in intervention areas; no significant differences between areas in change in overall prescribing rate.</w:t>
            </w:r>
          </w:p>
        </w:tc>
      </w:tr>
      <w:tr w:rsidR="006B7ED9" w:rsidRPr="002B7FCC" w14:paraId="4E389E28" w14:textId="77777777" w:rsidTr="00232953">
        <w:trPr>
          <w:cantSplit/>
        </w:trPr>
        <w:tc>
          <w:tcPr>
            <w:tcW w:w="1345" w:type="dxa"/>
          </w:tcPr>
          <w:p w14:paraId="0FA0B3B0"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Kilaru, Perrone, Auriemma et al., 2014*</w:t>
            </w:r>
          </w:p>
        </w:tc>
        <w:tc>
          <w:tcPr>
            <w:tcW w:w="3060" w:type="dxa"/>
          </w:tcPr>
          <w:p w14:paraId="231A24C1"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Narrative versus summary presentation of professional society guideline recommendations</w:t>
            </w:r>
          </w:p>
        </w:tc>
        <w:tc>
          <w:tcPr>
            <w:tcW w:w="1800" w:type="dxa"/>
          </w:tcPr>
          <w:p w14:paraId="3D00D455"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Randomized controlled trial</w:t>
            </w:r>
          </w:p>
        </w:tc>
        <w:tc>
          <w:tcPr>
            <w:tcW w:w="1080" w:type="dxa"/>
          </w:tcPr>
          <w:p w14:paraId="63DEA103"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w:t>
            </w:r>
          </w:p>
        </w:tc>
        <w:tc>
          <w:tcPr>
            <w:tcW w:w="6385" w:type="dxa"/>
          </w:tcPr>
          <w:p w14:paraId="6ED3CBA6"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Compared to summary presentation, recall was significantly greater for narrative presentation </w:t>
            </w:r>
          </w:p>
        </w:tc>
      </w:tr>
      <w:tr w:rsidR="006B7ED9" w:rsidRPr="002B7FCC" w14:paraId="686EFC11" w14:textId="77777777" w:rsidTr="00232953">
        <w:trPr>
          <w:cantSplit/>
        </w:trPr>
        <w:tc>
          <w:tcPr>
            <w:tcW w:w="1345" w:type="dxa"/>
          </w:tcPr>
          <w:p w14:paraId="6D18524C"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Krebs, Ramsey, Miloshoff et al. 2011</w:t>
            </w:r>
          </w:p>
        </w:tc>
        <w:tc>
          <w:tcPr>
            <w:tcW w:w="3060" w:type="dxa"/>
          </w:tcPr>
          <w:p w14:paraId="591A31C8"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Veterans Administration/Department of Defense Guideline</w:t>
            </w:r>
          </w:p>
        </w:tc>
        <w:tc>
          <w:tcPr>
            <w:tcW w:w="1800" w:type="dxa"/>
          </w:tcPr>
          <w:p w14:paraId="5CF4AF61" w14:textId="77777777" w:rsidR="006B7ED9" w:rsidRPr="002A11B1" w:rsidRDefault="006B7ED9" w:rsidP="00232953">
            <w:pPr>
              <w:rPr>
                <w:rFonts w:ascii="Times New Roman" w:eastAsia="Calibri" w:hAnsi="Times New Roman" w:cs="Times New Roman"/>
                <w:sz w:val="20"/>
                <w:szCs w:val="20"/>
              </w:rPr>
            </w:pPr>
            <w:r w:rsidRPr="002A11B1">
              <w:rPr>
                <w:rFonts w:ascii="Times New Roman" w:eastAsia="Calibri" w:hAnsi="Times New Roman" w:cs="Times New Roman"/>
                <w:sz w:val="20"/>
                <w:szCs w:val="20"/>
              </w:rPr>
              <w:t>Cross Sectional</w:t>
            </w:r>
          </w:p>
        </w:tc>
        <w:tc>
          <w:tcPr>
            <w:tcW w:w="1080" w:type="dxa"/>
          </w:tcPr>
          <w:p w14:paraId="31F90165"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Provider behavior</w:t>
            </w:r>
          </w:p>
        </w:tc>
        <w:tc>
          <w:tcPr>
            <w:tcW w:w="6385" w:type="dxa"/>
          </w:tcPr>
          <w:p w14:paraId="38B73B69"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Guideline-recommended practices were implemented with a minority of patients.</w:t>
            </w:r>
          </w:p>
        </w:tc>
      </w:tr>
      <w:tr w:rsidR="006B7ED9" w:rsidRPr="002B7FCC" w14:paraId="42FDF27A" w14:textId="77777777" w:rsidTr="00232953">
        <w:trPr>
          <w:cantSplit/>
        </w:trPr>
        <w:tc>
          <w:tcPr>
            <w:tcW w:w="1345" w:type="dxa"/>
          </w:tcPr>
          <w:p w14:paraId="04C8F89D"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McCracken, Boichat, &amp; Eccleston 2012*</w:t>
            </w:r>
          </w:p>
        </w:tc>
        <w:tc>
          <w:tcPr>
            <w:tcW w:w="3060" w:type="dxa"/>
          </w:tcPr>
          <w:p w14:paraId="2CF649BF"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Education on guideline with training on psychological flexibility or pain management skills</w:t>
            </w:r>
          </w:p>
        </w:tc>
        <w:tc>
          <w:tcPr>
            <w:tcW w:w="1800" w:type="dxa"/>
          </w:tcPr>
          <w:p w14:paraId="7F77EC64"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Randomized controlled trial</w:t>
            </w:r>
          </w:p>
        </w:tc>
        <w:tc>
          <w:tcPr>
            <w:tcW w:w="1080" w:type="dxa"/>
          </w:tcPr>
          <w:p w14:paraId="36B4A786"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w:t>
            </w:r>
          </w:p>
        </w:tc>
        <w:tc>
          <w:tcPr>
            <w:tcW w:w="6385" w:type="dxa"/>
          </w:tcPr>
          <w:p w14:paraId="4B8B886F"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After intervention, increase in prescribing knowledge; no changes in prescribing practices; no significant differences across conditions in outcomes.</w:t>
            </w:r>
          </w:p>
        </w:tc>
      </w:tr>
      <w:tr w:rsidR="006B7ED9" w:rsidRPr="002B7FCC" w14:paraId="56538DAA" w14:textId="77777777" w:rsidTr="00232953">
        <w:trPr>
          <w:cantSplit/>
        </w:trPr>
        <w:tc>
          <w:tcPr>
            <w:tcW w:w="1345" w:type="dxa"/>
          </w:tcPr>
          <w:p w14:paraId="234BF83B"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lastRenderedPageBreak/>
              <w:t>Meisel, Metlay, Sinnenberg et al. 2016*</w:t>
            </w:r>
          </w:p>
        </w:tc>
        <w:tc>
          <w:tcPr>
            <w:tcW w:w="3060" w:type="dxa"/>
          </w:tcPr>
          <w:p w14:paraId="347EB4F8"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Narrative versus summary presentation of professional society guideline recommendations in a newsletter</w:t>
            </w:r>
          </w:p>
        </w:tc>
        <w:tc>
          <w:tcPr>
            <w:tcW w:w="1800" w:type="dxa"/>
          </w:tcPr>
          <w:p w14:paraId="7BF15725"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Randomized controlled trial</w:t>
            </w:r>
          </w:p>
        </w:tc>
        <w:tc>
          <w:tcPr>
            <w:tcW w:w="1080" w:type="dxa"/>
          </w:tcPr>
          <w:p w14:paraId="74A92A76"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w:t>
            </w:r>
          </w:p>
        </w:tc>
        <w:tc>
          <w:tcPr>
            <w:tcW w:w="6385" w:type="dxa"/>
          </w:tcPr>
          <w:p w14:paraId="18CEF32C"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Compared to summary newsletter format, providers receiving the narrative newsletter format were more likely to visit informational web sites to obtain more information about policy and PDMP enrollment</w:t>
            </w:r>
          </w:p>
        </w:tc>
      </w:tr>
      <w:tr w:rsidR="006B7ED9" w:rsidRPr="002B7FCC" w14:paraId="5B1A2BE2" w14:textId="77777777" w:rsidTr="00232953">
        <w:trPr>
          <w:cantSplit/>
        </w:trPr>
        <w:tc>
          <w:tcPr>
            <w:tcW w:w="1345" w:type="dxa"/>
          </w:tcPr>
          <w:p w14:paraId="5E6E92D0"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Morasco</w:t>
            </w:r>
            <w:r w:rsidRPr="002B7FCC">
              <w:rPr>
                <w:rFonts w:ascii="Times New Roman" w:eastAsia="Calibri" w:hAnsi="Times New Roman" w:cs="Times New Roman"/>
                <w:sz w:val="20"/>
                <w:szCs w:val="20"/>
              </w:rPr>
              <w:fldChar w:fldCharType="begin"/>
            </w:r>
            <w:r w:rsidRPr="002B7FCC">
              <w:rPr>
                <w:rFonts w:ascii="Times New Roman" w:eastAsia="Calibri" w:hAnsi="Times New Roman" w:cs="Times New Roman"/>
                <w:sz w:val="20"/>
                <w:szCs w:val="20"/>
              </w:rPr>
              <w:instrText xml:space="preserve"> ADDIN EN.CITE &lt;EndNote&gt;&lt;Cite ExcludeAuth="1" ExcludeYear="1" Hidden="1"&gt;&lt;Author&gt;Morasco&lt;/Author&gt;&lt;Year&gt;2011&lt;/Year&gt;&lt;RecNum&gt;408&lt;/RecNum&gt;&lt;record&gt;&lt;rec-number&gt;408&lt;/rec-number&gt;&lt;foreign-keys&gt;&lt;key app="EN" db-id="v5dtepp9ie9ppie00z5pre0bsezpz2r9xr0e" timestamp="1547220821"&gt;408&lt;/key&gt;&lt;/foreign-keys&gt;&lt;ref-type name="Journal Article"&gt;17&lt;/ref-type&gt;&lt;contributors&gt;&lt;authors&gt;&lt;author&gt;Morasco, Benjamin J.&lt;/author&gt;&lt;author&gt;Duckart, Jonathan P.&lt;/author&gt;&lt;author&gt;Dobscha, Steven K.&lt;/author&gt;&lt;/authors&gt;&lt;/contributors&gt;&lt;titles&gt;&lt;title&gt;Adherence to Clinical Guidelines for Opioid Therapy for Chronic Pain in Patients with Substance Use Disorder&lt;/title&gt;&lt;secondary-title&gt;Journal of General Internal Medicine&lt;/secondary-title&gt;&lt;/titles&gt;&lt;periodical&gt;&lt;full-title&gt;Journal of General Internal Medicine&lt;/full-title&gt;&lt;/periodical&gt;&lt;pages&gt;965-971&lt;/pages&gt;&lt;volume&gt;26&lt;/volume&gt;&lt;number&gt;9&lt;/number&gt;&lt;section&gt;965&lt;/section&gt;&lt;dates&gt;&lt;year&gt;2011&lt;/year&gt;&lt;/dates&gt;&lt;isbn&gt;0884-8734&amp;#xD;1525-1497&lt;/isbn&gt;&lt;urls&gt;&lt;/urls&gt;&lt;electronic-resource-num&gt;10.1007/s11606-011-1734-5&lt;/electronic-resource-num&gt;&lt;/record&gt;&lt;/Cite&gt;&lt;/EndNote&gt;</w:instrText>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t>, Duckart, &amp; Dobscha 2011</w:t>
            </w:r>
          </w:p>
        </w:tc>
        <w:tc>
          <w:tcPr>
            <w:tcW w:w="3060" w:type="dxa"/>
          </w:tcPr>
          <w:p w14:paraId="53033085"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Professional society guideline recommendation compliance</w:t>
            </w:r>
          </w:p>
        </w:tc>
        <w:tc>
          <w:tcPr>
            <w:tcW w:w="1800" w:type="dxa"/>
          </w:tcPr>
          <w:p w14:paraId="3C693AEE"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Case Control</w:t>
            </w:r>
          </w:p>
        </w:tc>
        <w:tc>
          <w:tcPr>
            <w:tcW w:w="1080" w:type="dxa"/>
          </w:tcPr>
          <w:p w14:paraId="2C06836B"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w:t>
            </w:r>
          </w:p>
        </w:tc>
        <w:tc>
          <w:tcPr>
            <w:tcW w:w="6385" w:type="dxa"/>
          </w:tcPr>
          <w:p w14:paraId="10EC7A3D" w14:textId="77777777" w:rsidR="006B7ED9" w:rsidRPr="002A11B1"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Approximately one quarter of patients with substance use disorder received a long acting opioid; 20% of patients on long-term opioid therapy had a substance use disorder; Patients with substance use disorder were more likely to have had a mental health appointment or administered a urine drug screen than patients without substance use disorder; no significant differences in in</w:t>
            </w:r>
            <w:r w:rsidRPr="002A11B1">
              <w:rPr>
                <w:rFonts w:ascii="Times New Roman" w:eastAsia="Calibri" w:hAnsi="Times New Roman" w:cs="Times New Roman"/>
                <w:sz w:val="20"/>
                <w:szCs w:val="20"/>
              </w:rPr>
              <w:t>tensive treatment, long-acting opioid receipt, physical therapy, or antidepressant receipt.</w:t>
            </w:r>
          </w:p>
        </w:tc>
      </w:tr>
      <w:tr w:rsidR="006B7ED9" w:rsidRPr="002B7FCC" w14:paraId="45530DCC" w14:textId="77777777" w:rsidTr="00232953">
        <w:trPr>
          <w:cantSplit/>
        </w:trPr>
        <w:tc>
          <w:tcPr>
            <w:tcW w:w="1345" w:type="dxa"/>
          </w:tcPr>
          <w:p w14:paraId="16126003"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Morse et al. 2012</w:t>
            </w:r>
          </w:p>
        </w:tc>
        <w:tc>
          <w:tcPr>
            <w:tcW w:w="3060" w:type="dxa"/>
          </w:tcPr>
          <w:p w14:paraId="59F9FD93"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State guideline</w:t>
            </w:r>
          </w:p>
        </w:tc>
        <w:tc>
          <w:tcPr>
            <w:tcW w:w="1800" w:type="dxa"/>
          </w:tcPr>
          <w:p w14:paraId="6681C9DD" w14:textId="77777777" w:rsidR="006B7ED9" w:rsidRPr="002A11B1" w:rsidRDefault="006B7ED9" w:rsidP="00232953">
            <w:pPr>
              <w:rPr>
                <w:rFonts w:ascii="Times New Roman" w:eastAsia="Calibri" w:hAnsi="Times New Roman" w:cs="Times New Roman"/>
                <w:sz w:val="20"/>
                <w:szCs w:val="20"/>
              </w:rPr>
            </w:pPr>
            <w:r w:rsidRPr="002A11B1">
              <w:rPr>
                <w:rFonts w:ascii="Times New Roman" w:eastAsia="Calibri" w:hAnsi="Times New Roman" w:cs="Times New Roman"/>
                <w:sz w:val="20"/>
                <w:szCs w:val="20"/>
              </w:rPr>
              <w:t>Non-comparative study</w:t>
            </w:r>
          </w:p>
        </w:tc>
        <w:tc>
          <w:tcPr>
            <w:tcW w:w="1080" w:type="dxa"/>
          </w:tcPr>
          <w:p w14:paraId="1C2A1ED8"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Provider behavior</w:t>
            </w:r>
          </w:p>
        </w:tc>
        <w:tc>
          <w:tcPr>
            <w:tcW w:w="6385" w:type="dxa"/>
          </w:tcPr>
          <w:p w14:paraId="16EE0C1A"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Less than half of providers reported reading and implementing the guideline in their practice; a minority of providers used urine drug testing, used patient education tools, track pain and function with an assessment tool; a majority used opioid treatment agreements.</w:t>
            </w:r>
          </w:p>
        </w:tc>
      </w:tr>
      <w:tr w:rsidR="006B7ED9" w:rsidRPr="002B7FCC" w14:paraId="4571E692" w14:textId="77777777" w:rsidTr="00232953">
        <w:trPr>
          <w:cantSplit/>
        </w:trPr>
        <w:tc>
          <w:tcPr>
            <w:tcW w:w="1345" w:type="dxa"/>
          </w:tcPr>
          <w:p w14:paraId="1E452879"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Osborn</w:t>
            </w:r>
            <w:r w:rsidRPr="002B7FCC">
              <w:rPr>
                <w:rFonts w:ascii="Times New Roman" w:eastAsia="Calibri" w:hAnsi="Times New Roman" w:cs="Times New Roman"/>
                <w:sz w:val="20"/>
                <w:szCs w:val="20"/>
              </w:rPr>
              <w:fldChar w:fldCharType="begin">
                <w:fldData xml:space="preserve">PEVuZE5vdGU+PENpdGUgRXhjbHVkZUF1dGg9IjEiIEV4Y2x1ZGVZZWFyPSIxIiBIaWRkZW49IjEi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</w:fldData>
              </w:fldChar>
            </w:r>
            <w:r w:rsidRPr="002B7FCC">
              <w:rPr>
                <w:rFonts w:ascii="Times New Roman" w:eastAsia="Calibri" w:hAnsi="Times New Roman" w:cs="Times New Roman"/>
                <w:sz w:val="20"/>
                <w:szCs w:val="20"/>
              </w:rPr>
              <w:instrText xml:space="preserve"> ADDIN EN.CITE </w:instrText>
            </w:r>
            <w:r w:rsidRPr="002B7FCC">
              <w:rPr>
                <w:rFonts w:ascii="Times New Roman" w:eastAsia="Calibri" w:hAnsi="Times New Roman" w:cs="Times New Roman"/>
                <w:sz w:val="20"/>
                <w:szCs w:val="20"/>
              </w:rPr>
              <w:fldChar w:fldCharType="begin">
                <w:fldData xml:space="preserve">PEVuZE5vdGU+PENpdGUgRXhjbHVkZUF1dGg9IjEiIEV4Y2x1ZGVZZWFyPSIxIiBIaWRkZW49IjEi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</w:fldData>
              </w:fldChar>
            </w:r>
            <w:r w:rsidRPr="002B7FCC">
              <w:rPr>
                <w:rFonts w:ascii="Times New Roman" w:eastAsia="Calibri" w:hAnsi="Times New Roman" w:cs="Times New Roman"/>
                <w:sz w:val="20"/>
                <w:szCs w:val="20"/>
              </w:rPr>
              <w:instrText xml:space="preserve"> ADDIN EN.CITE.DATA </w:instrText>
            </w:r>
            <w:r w:rsidRPr="002B7FCC">
              <w:rPr>
                <w:rFonts w:ascii="Times New Roman" w:eastAsia="Calibri" w:hAnsi="Times New Roman" w:cs="Times New Roman"/>
                <w:sz w:val="20"/>
                <w:szCs w:val="20"/>
              </w:rPr>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t>, Yu, Williams et al. 2016</w:t>
            </w:r>
          </w:p>
        </w:tc>
        <w:tc>
          <w:tcPr>
            <w:tcW w:w="3060" w:type="dxa"/>
          </w:tcPr>
          <w:p w14:paraId="5E2E69DF"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State emergency department guideline dissemination through provider education sessions and patient pamphlets</w:t>
            </w:r>
          </w:p>
        </w:tc>
        <w:tc>
          <w:tcPr>
            <w:tcW w:w="1800" w:type="dxa"/>
          </w:tcPr>
          <w:p w14:paraId="35A06787"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Before-after</w:t>
            </w:r>
          </w:p>
        </w:tc>
        <w:tc>
          <w:tcPr>
            <w:tcW w:w="1080" w:type="dxa"/>
          </w:tcPr>
          <w:p w14:paraId="65B085E0"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w:t>
            </w:r>
          </w:p>
        </w:tc>
        <w:tc>
          <w:tcPr>
            <w:tcW w:w="6385" w:type="dxa"/>
          </w:tcPr>
          <w:p w14:paraId="400CC86D"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After implementation, there was a significant decrease in patients discharged with an opioid prescription (39% decrease) and number of pills prescribed per prescription (14.8% decrease).</w:t>
            </w:r>
          </w:p>
        </w:tc>
      </w:tr>
      <w:tr w:rsidR="006B7ED9" w:rsidRPr="002B7FCC" w14:paraId="3E8BB163" w14:textId="77777777" w:rsidTr="00232953">
        <w:trPr>
          <w:cantSplit/>
        </w:trPr>
        <w:tc>
          <w:tcPr>
            <w:tcW w:w="1345" w:type="dxa"/>
          </w:tcPr>
          <w:p w14:paraId="3DA75B3C"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Paone, Tuazon, Kattan  et al. 2015*</w:t>
            </w:r>
          </w:p>
        </w:tc>
        <w:tc>
          <w:tcPr>
            <w:tcW w:w="3060" w:type="dxa"/>
          </w:tcPr>
          <w:p w14:paraId="5863F1B9"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City guideline and academic detailing campaign in specialties likely to involve outpatient care</w:t>
            </w:r>
          </w:p>
        </w:tc>
        <w:tc>
          <w:tcPr>
            <w:tcW w:w="1800" w:type="dxa"/>
          </w:tcPr>
          <w:p w14:paraId="0D3D39C0"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Time Series with concurrent comparison group</w:t>
            </w:r>
          </w:p>
        </w:tc>
        <w:tc>
          <w:tcPr>
            <w:tcW w:w="1080" w:type="dxa"/>
          </w:tcPr>
          <w:p w14:paraId="00DD31AD"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 Health outcome</w:t>
            </w:r>
          </w:p>
        </w:tc>
        <w:tc>
          <w:tcPr>
            <w:tcW w:w="6385" w:type="dxa"/>
          </w:tcPr>
          <w:p w14:paraId="40C772CB"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Compared to comparison areas, significant decreases in opioid overdose mortality rates in intervention areas; No change in median day supply in intervention areas with increase in comparison areas; Significant decrease in high-dose prescribing in intervention areas compared to increase in comparison areas; decreases in overall prescribing rate in both intervention and comparison areas.</w:t>
            </w:r>
          </w:p>
        </w:tc>
      </w:tr>
      <w:tr w:rsidR="006B7ED9" w:rsidRPr="002B7FCC" w14:paraId="561F0E49" w14:textId="77777777" w:rsidTr="00232953">
        <w:trPr>
          <w:cantSplit/>
        </w:trPr>
        <w:tc>
          <w:tcPr>
            <w:tcW w:w="1345" w:type="dxa"/>
          </w:tcPr>
          <w:p w14:paraId="1020E787"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Patel et al., 2018</w:t>
            </w:r>
          </w:p>
        </w:tc>
        <w:tc>
          <w:tcPr>
            <w:tcW w:w="3060" w:type="dxa"/>
          </w:tcPr>
          <w:p w14:paraId="595EE13C" w14:textId="77777777" w:rsidR="006B7ED9" w:rsidRPr="006E1408"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Clinical decision support tool for opioid prescribing at a </w:t>
            </w:r>
            <w:r w:rsidRPr="002A11B1">
              <w:rPr>
                <w:rFonts w:ascii="Times New Roman" w:eastAsia="Calibri" w:hAnsi="Times New Roman" w:cs="Times New Roman"/>
                <w:sz w:val="20"/>
                <w:szCs w:val="20"/>
              </w:rPr>
              <w:t xml:space="preserve">veterans health administration </w:t>
            </w:r>
            <w:r w:rsidRPr="006E1408">
              <w:rPr>
                <w:rFonts w:ascii="Times New Roman" w:eastAsia="Calibri" w:hAnsi="Times New Roman" w:cs="Times New Roman"/>
                <w:sz w:val="20"/>
                <w:szCs w:val="20"/>
              </w:rPr>
              <w:t>health care network</w:t>
            </w:r>
          </w:p>
        </w:tc>
        <w:tc>
          <w:tcPr>
            <w:tcW w:w="1800" w:type="dxa"/>
          </w:tcPr>
          <w:p w14:paraId="27F3A7AB"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Retrospective Cohort study with time series component</w:t>
            </w:r>
          </w:p>
        </w:tc>
        <w:tc>
          <w:tcPr>
            <w:tcW w:w="1080" w:type="dxa"/>
          </w:tcPr>
          <w:p w14:paraId="4974220A"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Provider behavior; Health outcome</w:t>
            </w:r>
          </w:p>
        </w:tc>
        <w:tc>
          <w:tcPr>
            <w:tcW w:w="6385" w:type="dxa"/>
          </w:tcPr>
          <w:p w14:paraId="074AA816"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Patients in the intervention group (provider received opioid therapy clinical reminder) had a significantly greater reduction in monthly MME than patients in the control group (11.6 MME difference between groups). Patients in the intervention group had a significantly greater decrease in their risk index for overdose or serious prescription opioid-induced respiratory depression than patients in the control group.</w:t>
            </w:r>
          </w:p>
        </w:tc>
      </w:tr>
      <w:tr w:rsidR="006B7ED9" w:rsidRPr="002B7FCC" w14:paraId="5146AE12" w14:textId="77777777" w:rsidTr="00232953">
        <w:trPr>
          <w:cantSplit/>
        </w:trPr>
        <w:tc>
          <w:tcPr>
            <w:tcW w:w="1345" w:type="dxa"/>
          </w:tcPr>
          <w:p w14:paraId="0073EC80"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Porucznik, Johnson, Rolfs et al. 2013</w:t>
            </w:r>
          </w:p>
        </w:tc>
        <w:tc>
          <w:tcPr>
            <w:tcW w:w="3060" w:type="dxa"/>
          </w:tcPr>
          <w:p w14:paraId="7A44A624"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State guideline combined with academic detailing in select areas</w:t>
            </w:r>
          </w:p>
        </w:tc>
        <w:tc>
          <w:tcPr>
            <w:tcW w:w="1800" w:type="dxa"/>
          </w:tcPr>
          <w:p w14:paraId="36A6A366" w14:textId="77777777" w:rsidR="006B7ED9" w:rsidRPr="002A11B1" w:rsidRDefault="006B7ED9" w:rsidP="00232953">
            <w:pPr>
              <w:rPr>
                <w:rFonts w:ascii="Times New Roman" w:eastAsia="Calibri" w:hAnsi="Times New Roman" w:cs="Times New Roman"/>
                <w:sz w:val="20"/>
                <w:szCs w:val="20"/>
              </w:rPr>
            </w:pPr>
            <w:r w:rsidRPr="002A11B1">
              <w:rPr>
                <w:rFonts w:ascii="Times New Roman" w:eastAsia="Calibri" w:hAnsi="Times New Roman" w:cs="Times New Roman"/>
                <w:sz w:val="20"/>
                <w:szCs w:val="20"/>
              </w:rPr>
              <w:t>Non-comparative study</w:t>
            </w:r>
          </w:p>
        </w:tc>
        <w:tc>
          <w:tcPr>
            <w:tcW w:w="1080" w:type="dxa"/>
          </w:tcPr>
          <w:p w14:paraId="31D749DC"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Provider behavior</w:t>
            </w:r>
          </w:p>
        </w:tc>
        <w:tc>
          <w:tcPr>
            <w:tcW w:w="6385" w:type="dxa"/>
          </w:tcPr>
          <w:p w14:paraId="2B39538A"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After implementation, moderate percentage of providers report trying alternative treatments before prescribing opioids, conducting urine drug testing, using medication contracts, assessing pain, and discussing risks and benefits of opioids; Low percentage of providers document functional assessment.</w:t>
            </w:r>
          </w:p>
        </w:tc>
      </w:tr>
      <w:tr w:rsidR="006B7ED9" w:rsidRPr="002B7FCC" w14:paraId="18486CB6" w14:textId="77777777" w:rsidTr="00232953">
        <w:trPr>
          <w:cantSplit/>
        </w:trPr>
        <w:tc>
          <w:tcPr>
            <w:tcW w:w="1345" w:type="dxa"/>
          </w:tcPr>
          <w:p w14:paraId="1F90D9AF"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lastRenderedPageBreak/>
              <w:t>Quanbeck et al., 2018*</w:t>
            </w:r>
          </w:p>
        </w:tc>
        <w:tc>
          <w:tcPr>
            <w:tcW w:w="3060" w:type="dxa"/>
          </w:tcPr>
          <w:p w14:paraId="12FBCCB1"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Systems consultation to translate prescribing guidelines for better adoption in clinics </w:t>
            </w:r>
          </w:p>
        </w:tc>
        <w:tc>
          <w:tcPr>
            <w:tcW w:w="1800" w:type="dxa"/>
          </w:tcPr>
          <w:p w14:paraId="60E86C07"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Randomized controlled trial</w:t>
            </w:r>
          </w:p>
        </w:tc>
        <w:tc>
          <w:tcPr>
            <w:tcW w:w="1080" w:type="dxa"/>
          </w:tcPr>
          <w:p w14:paraId="4F853E8E"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w:t>
            </w:r>
          </w:p>
        </w:tc>
        <w:tc>
          <w:tcPr>
            <w:tcW w:w="6385" w:type="dxa"/>
          </w:tcPr>
          <w:p w14:paraId="45BDAAA6"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After 6 months, compared to clinics in the control group, clinics in the intervention group had a significantly greater proportion of patients receiving mental health screens, urine drug testing, and signing treatment agreements, and a significantly lower proportion of patients co-prescribed benzodiazepines. After 6 months, there was no statistical difference between the two groups for daily MME or proportion of patients with daily MME over 120 but intervention clinics had a significantly greater reduction in both measures after 12 months.</w:t>
            </w:r>
          </w:p>
        </w:tc>
      </w:tr>
      <w:tr w:rsidR="006B7ED9" w:rsidRPr="002B7FCC" w14:paraId="604B980A" w14:textId="77777777" w:rsidTr="00232953">
        <w:trPr>
          <w:cantSplit/>
        </w:trPr>
        <w:tc>
          <w:tcPr>
            <w:tcW w:w="1345" w:type="dxa"/>
          </w:tcPr>
          <w:p w14:paraId="2D7F43C1"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Saunders et al., 2015</w:t>
            </w:r>
          </w:p>
        </w:tc>
        <w:tc>
          <w:tcPr>
            <w:tcW w:w="3060" w:type="dxa"/>
          </w:tcPr>
          <w:p w14:paraId="06572174"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Chronic opioid prescribing guideline implemented in an integrated group practice within a large health plan</w:t>
            </w:r>
          </w:p>
        </w:tc>
        <w:tc>
          <w:tcPr>
            <w:tcW w:w="1800" w:type="dxa"/>
          </w:tcPr>
          <w:p w14:paraId="57AB068D" w14:textId="77777777" w:rsidR="006B7ED9" w:rsidRPr="002A11B1" w:rsidRDefault="006B7ED9" w:rsidP="00232953">
            <w:pPr>
              <w:rPr>
                <w:rFonts w:ascii="Times New Roman" w:eastAsia="Calibri" w:hAnsi="Times New Roman" w:cs="Times New Roman"/>
                <w:sz w:val="20"/>
                <w:szCs w:val="20"/>
              </w:rPr>
            </w:pPr>
            <w:r w:rsidRPr="002A11B1">
              <w:rPr>
                <w:rFonts w:ascii="Times New Roman" w:eastAsia="Calibri" w:hAnsi="Times New Roman" w:cs="Times New Roman"/>
                <w:sz w:val="20"/>
                <w:szCs w:val="20"/>
              </w:rPr>
              <w:t>Non-randomized trial</w:t>
            </w:r>
          </w:p>
        </w:tc>
        <w:tc>
          <w:tcPr>
            <w:tcW w:w="1080" w:type="dxa"/>
          </w:tcPr>
          <w:p w14:paraId="57273DE4"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Provider behavior</w:t>
            </w:r>
          </w:p>
        </w:tc>
        <w:tc>
          <w:tcPr>
            <w:tcW w:w="6385" w:type="dxa"/>
          </w:tcPr>
          <w:p w14:paraId="177E3889"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Between 2006 and 2012, opioid doses for patients treated by providers in the treatment group decreased 35% from 74.1 MME to 48.3 MME. Patients treated by providers in the control group had a smaller 14% decrease in opioid doses from 88.2 MME to 75.7 MME.</w:t>
            </w:r>
          </w:p>
        </w:tc>
      </w:tr>
      <w:tr w:rsidR="006B7ED9" w:rsidRPr="002B7FCC" w14:paraId="73C2A348" w14:textId="77777777" w:rsidTr="00232953">
        <w:trPr>
          <w:cantSplit/>
        </w:trPr>
        <w:tc>
          <w:tcPr>
            <w:tcW w:w="1345" w:type="dxa"/>
          </w:tcPr>
          <w:p w14:paraId="4F14A148"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Sekhon, Aminjavahery, Davis et al. 2013</w:t>
            </w:r>
          </w:p>
        </w:tc>
        <w:tc>
          <w:tcPr>
            <w:tcW w:w="3060" w:type="dxa"/>
          </w:tcPr>
          <w:p w14:paraId="657C2557" w14:textId="77777777" w:rsidR="006B7ED9" w:rsidRPr="002A11B1"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Veterans Administration/ Department of Defense </w:t>
            </w:r>
            <w:r w:rsidRPr="002A11B1">
              <w:rPr>
                <w:rFonts w:ascii="Times New Roman" w:eastAsia="Calibri" w:hAnsi="Times New Roman" w:cs="Times New Roman"/>
                <w:sz w:val="20"/>
                <w:szCs w:val="20"/>
              </w:rPr>
              <w:t>guideline</w:t>
            </w:r>
          </w:p>
        </w:tc>
        <w:tc>
          <w:tcPr>
            <w:tcW w:w="1800" w:type="dxa"/>
          </w:tcPr>
          <w:p w14:paraId="66B160CE"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Non-comparative study</w:t>
            </w:r>
          </w:p>
        </w:tc>
        <w:tc>
          <w:tcPr>
            <w:tcW w:w="1080" w:type="dxa"/>
          </w:tcPr>
          <w:p w14:paraId="3DDBB5BF"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Provider behavior</w:t>
            </w:r>
          </w:p>
        </w:tc>
        <w:tc>
          <w:tcPr>
            <w:tcW w:w="6385" w:type="dxa"/>
          </w:tcPr>
          <w:p w14:paraId="30D84458"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 xml:space="preserve">Approximately half of providers reported using treatment agreements; a minority reported using UDT; 10% of patients had an MME </w:t>
            </w:r>
            <w:r w:rsidRPr="006E1408">
              <w:rPr>
                <w:rFonts w:ascii="Times New Roman" w:eastAsia="Calibri" w:hAnsi="Times New Roman" w:cs="Times New Roman"/>
                <w:sz w:val="20"/>
                <w:szCs w:val="20"/>
                <w:u w:val="single"/>
              </w:rPr>
              <w:t>&gt;</w:t>
            </w:r>
            <w:r w:rsidRPr="006E1408">
              <w:rPr>
                <w:rFonts w:ascii="Times New Roman" w:eastAsia="Calibri" w:hAnsi="Times New Roman" w:cs="Times New Roman"/>
                <w:sz w:val="20"/>
                <w:szCs w:val="20"/>
              </w:rPr>
              <w:t xml:space="preserve"> 200.</w:t>
            </w:r>
          </w:p>
        </w:tc>
      </w:tr>
      <w:tr w:rsidR="006B7ED9" w:rsidRPr="002B7FCC" w14:paraId="11E90AC9" w14:textId="77777777" w:rsidTr="00232953">
        <w:trPr>
          <w:cantSplit/>
        </w:trPr>
        <w:tc>
          <w:tcPr>
            <w:tcW w:w="1345" w:type="dxa"/>
          </w:tcPr>
          <w:p w14:paraId="0CFEEDA8"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Shah et al., 2015</w:t>
            </w:r>
          </w:p>
        </w:tc>
        <w:tc>
          <w:tcPr>
            <w:tcW w:w="3060" w:type="dxa"/>
          </w:tcPr>
          <w:p w14:paraId="2AEFFA1C"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A pain management protocol for oxycodone controlled release  in a clinic that serves uninsured patients</w:t>
            </w:r>
          </w:p>
        </w:tc>
        <w:tc>
          <w:tcPr>
            <w:tcW w:w="1800" w:type="dxa"/>
          </w:tcPr>
          <w:p w14:paraId="535AC0DD" w14:textId="77777777" w:rsidR="006B7ED9" w:rsidRPr="002A11B1" w:rsidRDefault="006B7ED9" w:rsidP="00232953">
            <w:pPr>
              <w:rPr>
                <w:rFonts w:ascii="Times New Roman" w:eastAsia="Calibri" w:hAnsi="Times New Roman" w:cs="Times New Roman"/>
                <w:sz w:val="20"/>
                <w:szCs w:val="20"/>
              </w:rPr>
            </w:pPr>
            <w:r w:rsidRPr="002A11B1">
              <w:rPr>
                <w:rFonts w:ascii="Times New Roman" w:eastAsia="Calibri" w:hAnsi="Times New Roman" w:cs="Times New Roman"/>
                <w:sz w:val="20"/>
                <w:szCs w:val="20"/>
              </w:rPr>
              <w:t>Before-after</w:t>
            </w:r>
          </w:p>
        </w:tc>
        <w:tc>
          <w:tcPr>
            <w:tcW w:w="1080" w:type="dxa"/>
          </w:tcPr>
          <w:p w14:paraId="5BA5BD11"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Provider behavior</w:t>
            </w:r>
          </w:p>
        </w:tc>
        <w:tc>
          <w:tcPr>
            <w:tcW w:w="6385" w:type="dxa"/>
          </w:tcPr>
          <w:p w14:paraId="00532CC4"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Three months after the intervention, there was a 75% decrease in the average number of oxycodone controlled release prescriptions prescribed per provider (from 40 to 10 per month). There were no changes in the number of prescriptions for other opioids and patient satisfaction did not change.</w:t>
            </w:r>
          </w:p>
        </w:tc>
      </w:tr>
      <w:tr w:rsidR="006B7ED9" w:rsidRPr="002B7FCC" w14:paraId="677E3442" w14:textId="77777777" w:rsidTr="00232953">
        <w:trPr>
          <w:cantSplit/>
        </w:trPr>
        <w:tc>
          <w:tcPr>
            <w:tcW w:w="1345" w:type="dxa"/>
          </w:tcPr>
          <w:p w14:paraId="344F819C"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Sullivan</w:t>
            </w:r>
            <w:r w:rsidRPr="002B7FCC">
              <w:rPr>
                <w:rFonts w:ascii="Times New Roman" w:eastAsia="Calibri" w:hAnsi="Times New Roman" w:cs="Times New Roman"/>
                <w:sz w:val="20"/>
                <w:szCs w:val="20"/>
              </w:rPr>
              <w:fldChar w:fldCharType="begin">
                <w:fldData xml:space="preserve">PEVuZE5vdGU+PENpdGUgRXhjbHVkZUF1dGg9IjEiIEV4Y2x1ZGVZZWFyPSIxIiBIaWRkZW49IjEi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</w:fldData>
              </w:fldChar>
            </w:r>
            <w:r w:rsidRPr="002B7FCC">
              <w:rPr>
                <w:rFonts w:ascii="Times New Roman" w:eastAsia="Calibri" w:hAnsi="Times New Roman" w:cs="Times New Roman"/>
                <w:sz w:val="20"/>
                <w:szCs w:val="20"/>
              </w:rPr>
              <w:instrText xml:space="preserve"> ADDIN EN.CITE </w:instrText>
            </w:r>
            <w:r w:rsidRPr="002B7FCC">
              <w:rPr>
                <w:rFonts w:ascii="Times New Roman" w:eastAsia="Calibri" w:hAnsi="Times New Roman" w:cs="Times New Roman"/>
                <w:sz w:val="20"/>
                <w:szCs w:val="20"/>
              </w:rPr>
              <w:fldChar w:fldCharType="begin">
                <w:fldData xml:space="preserve">PEVuZE5vdGU+PENpdGUgRXhjbHVkZUF1dGg9IjEiIEV4Y2x1ZGVZZWFyPSIxIiBIaWRkZW49IjEi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</w:fldData>
              </w:fldChar>
            </w:r>
            <w:r w:rsidRPr="002B7FCC">
              <w:rPr>
                <w:rFonts w:ascii="Times New Roman" w:eastAsia="Calibri" w:hAnsi="Times New Roman" w:cs="Times New Roman"/>
                <w:sz w:val="20"/>
                <w:szCs w:val="20"/>
              </w:rPr>
              <w:instrText xml:space="preserve"> ADDIN EN.CITE.DATA </w:instrText>
            </w:r>
            <w:r w:rsidRPr="002B7FCC">
              <w:rPr>
                <w:rFonts w:ascii="Times New Roman" w:eastAsia="Calibri" w:hAnsi="Times New Roman" w:cs="Times New Roman"/>
                <w:sz w:val="20"/>
                <w:szCs w:val="20"/>
              </w:rPr>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t>, Bauer, Fulton-Kehoe et al. 2016*</w:t>
            </w:r>
          </w:p>
        </w:tc>
        <w:tc>
          <w:tcPr>
            <w:tcW w:w="3060" w:type="dxa"/>
          </w:tcPr>
          <w:p w14:paraId="692C158B"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State guideline disseminated through presentations, training, and web posting</w:t>
            </w:r>
          </w:p>
        </w:tc>
        <w:tc>
          <w:tcPr>
            <w:tcW w:w="1800" w:type="dxa"/>
          </w:tcPr>
          <w:p w14:paraId="5B4359AD"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Time Series</w:t>
            </w:r>
          </w:p>
        </w:tc>
        <w:tc>
          <w:tcPr>
            <w:tcW w:w="1080" w:type="dxa"/>
          </w:tcPr>
          <w:p w14:paraId="41D41611"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w:t>
            </w:r>
          </w:p>
        </w:tc>
        <w:tc>
          <w:tcPr>
            <w:tcW w:w="6385" w:type="dxa"/>
          </w:tcPr>
          <w:p w14:paraId="005F6A50"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Over time, increase in opioid prescriptions; no difference in median MME/day; significant decreases in dose at high MME dosages; increase in short-acting opioids and decrease in long-acting opioids.</w:t>
            </w:r>
          </w:p>
        </w:tc>
      </w:tr>
      <w:tr w:rsidR="006B7ED9" w:rsidRPr="002B7FCC" w14:paraId="1166E220" w14:textId="77777777" w:rsidTr="00232953">
        <w:trPr>
          <w:cantSplit/>
        </w:trPr>
        <w:tc>
          <w:tcPr>
            <w:tcW w:w="1345" w:type="dxa"/>
          </w:tcPr>
          <w:p w14:paraId="6FA7C6D4"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Sun, </w:t>
            </w:r>
            <w:r w:rsidRPr="002B7FCC">
              <w:rPr>
                <w:rFonts w:ascii="Times New Roman" w:eastAsia="Calibri" w:hAnsi="Times New Roman" w:cs="Times New Roman"/>
                <w:sz w:val="20"/>
                <w:szCs w:val="20"/>
              </w:rPr>
              <w:fldChar w:fldCharType="begin"/>
            </w:r>
            <w:r w:rsidRPr="002B7FCC">
              <w:rPr>
                <w:rFonts w:ascii="Times New Roman" w:eastAsia="Calibri" w:hAnsi="Times New Roman" w:cs="Times New Roman"/>
                <w:sz w:val="20"/>
                <w:szCs w:val="20"/>
              </w:rPr>
              <w:instrText xml:space="preserve"> ADDIN EN.CITE &lt;EndNote&gt;&lt;Cite ExcludeAuth="1" ExcludeYear="1" Hidden="1"&gt;&lt;Author&gt;Sun&lt;/Author&gt;&lt;Year&gt;2017&lt;/Year&gt;&lt;RecNum&gt;485&lt;/RecNum&gt;&lt;record&gt;&lt;rec-number&gt;485&lt;/rec-number&gt;&lt;foreign-keys&gt;&lt;key app="EN" db-id="v5dtepp9ie9ppie00z5pre0bsezpz2r9xr0e" timestamp="1547220839"&gt;485&lt;/key&gt;&lt;/foreign-keys&gt;&lt;ref-type name="Journal Article"&gt;17&lt;/ref-type&gt;&lt;contributors&gt;&lt;authors&gt;&lt;author&gt;Sun, Benjamin C.&lt;/author&gt;&lt;author&gt;Lupulescu-Mann, Nicoleta&lt;/author&gt;&lt;author&gt;Charlesworth, Christina J.&lt;/author&gt;&lt;author&gt;Kim, Hyunjee&lt;/author&gt;&lt;author&gt;Hartung, Daniel M.&lt;/author&gt;&lt;author&gt;Deyo, Richard A.&lt;/author&gt;&lt;author&gt;John McConnell, K.&lt;/author&gt;&lt;author&gt;Griffey, Richard T.&lt;/author&gt;&lt;/authors&gt;&lt;/contributors&gt;&lt;titles&gt;&lt;title&gt;Impact of Hospital “Best Practice” Mandates on Prescription Opioid Dispensing After an Emergency Department Visit&lt;/title&gt;&lt;secondary-title&gt;Academic Emergency Medicine&lt;/secondary-title&gt;&lt;/titles&gt;&lt;periodical&gt;&lt;full-title&gt;Academic Emergency Medicine&lt;/full-title&gt;&lt;/periodical&gt;&lt;pages&gt;905-913&lt;/pages&gt;&lt;volume&gt;24&lt;/volume&gt;&lt;number&gt;8&lt;/number&gt;&lt;section&gt;905&lt;/section&gt;&lt;dates&gt;&lt;year&gt;2017&lt;/year&gt;&lt;/dates&gt;&lt;isbn&gt;10696563&lt;/isbn&gt;&lt;urls&gt;&lt;/urls&gt;&lt;electronic-resource-num&gt;10.1111/acem.13230&lt;/electronic-resource-num&gt;&lt;/record&gt;&lt;/Cite&gt;&lt;/EndNote&gt;</w:instrText>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t>Lupulescu-Mann, Charlesworth et al. 2017*</w:t>
            </w:r>
          </w:p>
        </w:tc>
        <w:tc>
          <w:tcPr>
            <w:tcW w:w="3060" w:type="dxa"/>
          </w:tcPr>
          <w:p w14:paraId="1283AF1A"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State hospital prescribing mandate</w:t>
            </w:r>
          </w:p>
        </w:tc>
        <w:tc>
          <w:tcPr>
            <w:tcW w:w="1800" w:type="dxa"/>
          </w:tcPr>
          <w:p w14:paraId="60E12420"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Time series</w:t>
            </w:r>
          </w:p>
        </w:tc>
        <w:tc>
          <w:tcPr>
            <w:tcW w:w="1080" w:type="dxa"/>
          </w:tcPr>
          <w:p w14:paraId="3833DBDB"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w:t>
            </w:r>
          </w:p>
        </w:tc>
        <w:tc>
          <w:tcPr>
            <w:tcW w:w="6385" w:type="dxa"/>
          </w:tcPr>
          <w:p w14:paraId="3886408B"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After implementation, small decrease in mean number of opioid prescriptions after an emergency department visit; no change in MME. </w:t>
            </w:r>
          </w:p>
        </w:tc>
      </w:tr>
      <w:tr w:rsidR="006B7ED9" w:rsidRPr="002B7FCC" w14:paraId="7CFDD577" w14:textId="77777777" w:rsidTr="00232953">
        <w:trPr>
          <w:cantSplit/>
        </w:trPr>
        <w:tc>
          <w:tcPr>
            <w:tcW w:w="1345" w:type="dxa"/>
          </w:tcPr>
          <w:p w14:paraId="32FD9FFF"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Victor</w:t>
            </w:r>
            <w:r w:rsidRPr="002B7FCC">
              <w:rPr>
                <w:rFonts w:ascii="Times New Roman" w:eastAsia="Calibri" w:hAnsi="Times New Roman" w:cs="Times New Roman"/>
                <w:sz w:val="20"/>
                <w:szCs w:val="20"/>
              </w:rPr>
              <w:fldChar w:fldCharType="begin">
                <w:fldData xml:space="preserve">PEVuZE5vdGU+PENpdGUgRXhjbHVkZUF1dGg9IjEiIEV4Y2x1ZGVZZWFyPSIxIiBIaWRkZW49IjEi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=
</w:fldData>
              </w:fldChar>
            </w:r>
            <w:r w:rsidRPr="002B7FCC">
              <w:rPr>
                <w:rFonts w:ascii="Times New Roman" w:eastAsia="Calibri" w:hAnsi="Times New Roman" w:cs="Times New Roman"/>
                <w:sz w:val="20"/>
                <w:szCs w:val="20"/>
              </w:rPr>
              <w:instrText xml:space="preserve"> ADDIN EN.CITE </w:instrText>
            </w:r>
            <w:r w:rsidRPr="002B7FCC">
              <w:rPr>
                <w:rFonts w:ascii="Times New Roman" w:eastAsia="Calibri" w:hAnsi="Times New Roman" w:cs="Times New Roman"/>
                <w:sz w:val="20"/>
                <w:szCs w:val="20"/>
              </w:rPr>
              <w:fldChar w:fldCharType="begin">
                <w:fldData xml:space="preserve">PEVuZE5vdGU+PENpdGUgRXhjbHVkZUF1dGg9IjEiIEV4Y2x1ZGVZZWFyPSIxIiBIaWRkZW49IjEi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=
</w:fldData>
              </w:fldChar>
            </w:r>
            <w:r w:rsidRPr="002B7FCC">
              <w:rPr>
                <w:rFonts w:ascii="Times New Roman" w:eastAsia="Calibri" w:hAnsi="Times New Roman" w:cs="Times New Roman"/>
                <w:sz w:val="20"/>
                <w:szCs w:val="20"/>
              </w:rPr>
              <w:instrText xml:space="preserve"> ADDIN EN.CITE.DATA </w:instrText>
            </w:r>
            <w:r w:rsidRPr="002B7FCC">
              <w:rPr>
                <w:rFonts w:ascii="Times New Roman" w:eastAsia="Calibri" w:hAnsi="Times New Roman" w:cs="Times New Roman"/>
                <w:sz w:val="20"/>
                <w:szCs w:val="20"/>
              </w:rPr>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t>, Alvarez, &amp; Gould 2009</w:t>
            </w:r>
          </w:p>
        </w:tc>
        <w:tc>
          <w:tcPr>
            <w:tcW w:w="3060" w:type="dxa"/>
          </w:tcPr>
          <w:p w14:paraId="46EFC038"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Professional society guideline compliance</w:t>
            </w:r>
          </w:p>
        </w:tc>
        <w:tc>
          <w:tcPr>
            <w:tcW w:w="1800" w:type="dxa"/>
          </w:tcPr>
          <w:p w14:paraId="76AE023A"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Case Control</w:t>
            </w:r>
          </w:p>
        </w:tc>
        <w:tc>
          <w:tcPr>
            <w:tcW w:w="1080" w:type="dxa"/>
          </w:tcPr>
          <w:p w14:paraId="0C985BC4"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w:t>
            </w:r>
          </w:p>
        </w:tc>
        <w:tc>
          <w:tcPr>
            <w:tcW w:w="6385" w:type="dxa"/>
          </w:tcPr>
          <w:p w14:paraId="4C0528DF"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Most long-term use included immediate-release opioids; Use of extended release opioids was more likely with long-term use than short-term use; Specialists more likely to use extended-release opioids for long-term use.</w:t>
            </w:r>
          </w:p>
        </w:tc>
      </w:tr>
      <w:tr w:rsidR="006B7ED9" w:rsidRPr="002B7FCC" w14:paraId="0D4252AB" w14:textId="77777777" w:rsidTr="00232953">
        <w:trPr>
          <w:cantSplit/>
        </w:trPr>
        <w:tc>
          <w:tcPr>
            <w:tcW w:w="1345" w:type="dxa"/>
          </w:tcPr>
          <w:p w14:paraId="30F329FF"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Von Korff, Dublin, Walker et al. 2016*</w:t>
            </w:r>
          </w:p>
        </w:tc>
        <w:tc>
          <w:tcPr>
            <w:tcW w:w="3060" w:type="dxa"/>
          </w:tcPr>
          <w:p w14:paraId="7B9EE789"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State guideline plus opioid risk reduction initiative in primary care (e.g., care plans, patient education, provider education)</w:t>
            </w:r>
          </w:p>
        </w:tc>
        <w:tc>
          <w:tcPr>
            <w:tcW w:w="1800" w:type="dxa"/>
          </w:tcPr>
          <w:p w14:paraId="1A25730D"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Time series</w:t>
            </w:r>
          </w:p>
        </w:tc>
        <w:tc>
          <w:tcPr>
            <w:tcW w:w="1080" w:type="dxa"/>
          </w:tcPr>
          <w:p w14:paraId="29BB6C00"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w:t>
            </w:r>
          </w:p>
        </w:tc>
        <w:tc>
          <w:tcPr>
            <w:tcW w:w="6385" w:type="dxa"/>
          </w:tcPr>
          <w:p w14:paraId="162B1145"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After implementation, significant decrease in daily MME, percent of patients receiving high dosages of opioids, and patients receiving excess opioid days supplied, with greater increases in risk reduction initiative practices than contract (control) practices.</w:t>
            </w:r>
          </w:p>
        </w:tc>
      </w:tr>
      <w:tr w:rsidR="006B7ED9" w:rsidRPr="002B7FCC" w14:paraId="0C2D26FA" w14:textId="77777777" w:rsidTr="00232953">
        <w:trPr>
          <w:cantSplit/>
        </w:trPr>
        <w:tc>
          <w:tcPr>
            <w:tcW w:w="1345" w:type="dxa"/>
          </w:tcPr>
          <w:p w14:paraId="446A325A"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Weiner, Baker, Poon et al. 2017</w:t>
            </w:r>
            <w:r>
              <w:rPr>
                <w:rFonts w:ascii="Times New Roman" w:eastAsia="Calibri" w:hAnsi="Times New Roman" w:cs="Times New Roman"/>
                <w:sz w:val="20"/>
                <w:szCs w:val="20"/>
              </w:rPr>
              <w:t>a</w:t>
            </w:r>
            <w:r w:rsidRPr="002B7FCC">
              <w:rPr>
                <w:rFonts w:ascii="Times New Roman" w:eastAsia="Calibri" w:hAnsi="Times New Roman" w:cs="Times New Roman"/>
                <w:sz w:val="20"/>
                <w:szCs w:val="20"/>
              </w:rPr>
              <w:t>*</w:t>
            </w:r>
          </w:p>
        </w:tc>
        <w:tc>
          <w:tcPr>
            <w:tcW w:w="3060" w:type="dxa"/>
          </w:tcPr>
          <w:p w14:paraId="391A846E"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State emergency department guideline</w:t>
            </w:r>
          </w:p>
          <w:p w14:paraId="495752B7" w14:textId="77777777" w:rsidR="006B7ED9" w:rsidRPr="002B7FCC" w:rsidRDefault="006B7ED9" w:rsidP="00232953">
            <w:pPr>
              <w:jc w:val="center"/>
              <w:rPr>
                <w:rFonts w:ascii="Times New Roman" w:eastAsia="Calibri" w:hAnsi="Times New Roman" w:cs="Times New Roman"/>
                <w:sz w:val="20"/>
                <w:szCs w:val="20"/>
              </w:rPr>
            </w:pPr>
          </w:p>
        </w:tc>
        <w:tc>
          <w:tcPr>
            <w:tcW w:w="1800" w:type="dxa"/>
          </w:tcPr>
          <w:p w14:paraId="360D1FC1"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Time series</w:t>
            </w:r>
          </w:p>
        </w:tc>
        <w:tc>
          <w:tcPr>
            <w:tcW w:w="1080" w:type="dxa"/>
          </w:tcPr>
          <w:p w14:paraId="308810D2"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w:t>
            </w:r>
          </w:p>
        </w:tc>
        <w:tc>
          <w:tcPr>
            <w:tcW w:w="6385" w:type="dxa"/>
          </w:tcPr>
          <w:p w14:paraId="6EFA1CBB"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Significant reduction in opioid prescriptions per month (12% reduction), MME per month (17% reduction), and monthly prescriptions greater than 3-day supply (11.5% reduction), with additional declines in outcome trends after implementation. </w:t>
            </w:r>
          </w:p>
        </w:tc>
      </w:tr>
    </w:tbl>
    <w:p w14:paraId="3B3CEDCF" w14:textId="77777777" w:rsidR="006B7ED9" w:rsidRPr="002B7FCC" w:rsidRDefault="006B7ED9" w:rsidP="00232953">
      <w:pPr>
        <w:rPr>
          <w:rFonts w:ascii="Times New Roman" w:hAnsi="Times New Roman" w:cs="Times New Roman"/>
          <w:sz w:val="20"/>
          <w:szCs w:val="20"/>
        </w:rPr>
      </w:pPr>
      <w:r w:rsidRPr="002B7FCC">
        <w:rPr>
          <w:rFonts w:ascii="Times New Roman" w:eastAsia="Calibri" w:hAnsi="Times New Roman" w:cs="Times New Roman"/>
          <w:sz w:val="20"/>
          <w:szCs w:val="20"/>
        </w:rPr>
        <w:lastRenderedPageBreak/>
        <w:t>* Included in narrative reviewed within the manuscript.</w:t>
      </w:r>
    </w:p>
    <w:p w14:paraId="2B7BDF63"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br w:type="page"/>
      </w:r>
    </w:p>
    <w:p w14:paraId="4A35B3DA" w14:textId="77777777" w:rsidR="006B7ED9" w:rsidRPr="002B7FCC" w:rsidRDefault="006B7ED9" w:rsidP="00232953">
      <w:pPr>
        <w:rPr>
          <w:rFonts w:ascii="Times New Roman" w:hAnsi="Times New Roman" w:cs="Times New Roman"/>
          <w:i/>
          <w:sz w:val="20"/>
          <w:szCs w:val="20"/>
        </w:rPr>
      </w:pPr>
      <w:r w:rsidRPr="002B7FCC">
        <w:rPr>
          <w:rFonts w:ascii="Times New Roman" w:hAnsi="Times New Roman" w:cs="Times New Roman"/>
          <w:sz w:val="20"/>
          <w:szCs w:val="20"/>
        </w:rPr>
        <w:lastRenderedPageBreak/>
        <w:t>Supplemental Table 5.</w:t>
      </w:r>
      <w:r w:rsidRPr="002B7FCC">
        <w:rPr>
          <w:rFonts w:ascii="Times New Roman" w:hAnsi="Times New Roman" w:cs="Times New Roman"/>
          <w:i/>
          <w:sz w:val="20"/>
          <w:szCs w:val="20"/>
        </w:rPr>
        <w:t xml:space="preserve"> Provider Education</w:t>
      </w:r>
    </w:p>
    <w:p w14:paraId="094198B3" w14:textId="77777777" w:rsidR="006B7ED9" w:rsidRPr="002B7FCC" w:rsidRDefault="006B7ED9" w:rsidP="00232953">
      <w:pPr>
        <w:rPr>
          <w:rFonts w:ascii="Times New Roman" w:hAnsi="Times New Roman" w:cs="Times New Roman"/>
          <w:sz w:val="20"/>
          <w:szCs w:val="20"/>
        </w:rPr>
      </w:pPr>
    </w:p>
    <w:tbl>
      <w:tblPr>
        <w:tblStyle w:val="TableGrid1"/>
        <w:tblW w:w="0" w:type="auto"/>
        <w:tblLook w:val="04A0" w:firstRow="1" w:lastRow="0" w:firstColumn="1" w:lastColumn="0" w:noHBand="0" w:noVBand="1"/>
      </w:tblPr>
      <w:tblGrid>
        <w:gridCol w:w="1417"/>
        <w:gridCol w:w="2828"/>
        <w:gridCol w:w="1751"/>
        <w:gridCol w:w="1071"/>
        <w:gridCol w:w="5883"/>
      </w:tblGrid>
      <w:tr w:rsidR="006B7ED9" w:rsidRPr="002B7FCC" w14:paraId="70A7491E" w14:textId="77777777" w:rsidTr="00232953">
        <w:trPr>
          <w:cantSplit/>
        </w:trPr>
        <w:tc>
          <w:tcPr>
            <w:tcW w:w="1435" w:type="dxa"/>
          </w:tcPr>
          <w:p w14:paraId="348BD116" w14:textId="77777777" w:rsidR="006B7ED9" w:rsidRPr="002B7FCC" w:rsidRDefault="006B7ED9" w:rsidP="00232953">
            <w:pPr>
              <w:rPr>
                <w:rFonts w:ascii="Times New Roman" w:eastAsia="Calibri" w:hAnsi="Times New Roman" w:cs="Times New Roman"/>
                <w:b/>
                <w:sz w:val="20"/>
                <w:szCs w:val="20"/>
              </w:rPr>
            </w:pPr>
            <w:r w:rsidRPr="002B7FCC">
              <w:rPr>
                <w:rFonts w:ascii="Times New Roman" w:eastAsia="Calibri" w:hAnsi="Times New Roman" w:cs="Times New Roman"/>
                <w:b/>
                <w:sz w:val="20"/>
                <w:szCs w:val="20"/>
              </w:rPr>
              <w:t>Authors</w:t>
            </w:r>
          </w:p>
        </w:tc>
        <w:tc>
          <w:tcPr>
            <w:tcW w:w="2970" w:type="dxa"/>
          </w:tcPr>
          <w:p w14:paraId="72E10C76" w14:textId="77777777" w:rsidR="006B7ED9" w:rsidRPr="002B7FCC" w:rsidRDefault="006B7ED9" w:rsidP="00232953">
            <w:pPr>
              <w:rPr>
                <w:rFonts w:ascii="Times New Roman" w:eastAsia="Calibri" w:hAnsi="Times New Roman" w:cs="Times New Roman"/>
                <w:b/>
                <w:sz w:val="20"/>
                <w:szCs w:val="20"/>
              </w:rPr>
            </w:pPr>
            <w:r w:rsidRPr="002B7FCC">
              <w:rPr>
                <w:rFonts w:ascii="Times New Roman" w:eastAsia="Calibri" w:hAnsi="Times New Roman" w:cs="Times New Roman"/>
                <w:b/>
                <w:sz w:val="20"/>
                <w:szCs w:val="20"/>
              </w:rPr>
              <w:t>Intervention Description</w:t>
            </w:r>
          </w:p>
        </w:tc>
        <w:tc>
          <w:tcPr>
            <w:tcW w:w="1800" w:type="dxa"/>
          </w:tcPr>
          <w:p w14:paraId="3EA7F20B" w14:textId="77777777" w:rsidR="006B7ED9" w:rsidRPr="002B7FCC" w:rsidRDefault="006B7ED9" w:rsidP="00232953">
            <w:pPr>
              <w:rPr>
                <w:rFonts w:ascii="Times New Roman" w:eastAsia="Calibri" w:hAnsi="Times New Roman" w:cs="Times New Roman"/>
                <w:b/>
                <w:sz w:val="20"/>
                <w:szCs w:val="20"/>
              </w:rPr>
            </w:pPr>
            <w:r w:rsidRPr="002B7FCC">
              <w:rPr>
                <w:rFonts w:ascii="Times New Roman" w:eastAsia="Calibri" w:hAnsi="Times New Roman" w:cs="Times New Roman"/>
                <w:b/>
                <w:sz w:val="20"/>
                <w:szCs w:val="20"/>
              </w:rPr>
              <w:t>Design</w:t>
            </w:r>
          </w:p>
        </w:tc>
        <w:tc>
          <w:tcPr>
            <w:tcW w:w="1080" w:type="dxa"/>
          </w:tcPr>
          <w:p w14:paraId="4BFD6E7B" w14:textId="77777777" w:rsidR="006B7ED9" w:rsidRPr="002B7FCC" w:rsidRDefault="006B7ED9" w:rsidP="00232953">
            <w:pPr>
              <w:rPr>
                <w:rFonts w:ascii="Times New Roman" w:eastAsia="Calibri" w:hAnsi="Times New Roman" w:cs="Times New Roman"/>
                <w:b/>
                <w:sz w:val="20"/>
                <w:szCs w:val="20"/>
              </w:rPr>
            </w:pPr>
            <w:r w:rsidRPr="002B7FCC">
              <w:rPr>
                <w:rFonts w:ascii="Times New Roman" w:eastAsia="Calibri" w:hAnsi="Times New Roman" w:cs="Times New Roman"/>
                <w:b/>
                <w:sz w:val="20"/>
                <w:szCs w:val="20"/>
              </w:rPr>
              <w:t>Outcome Type</w:t>
            </w:r>
          </w:p>
        </w:tc>
        <w:tc>
          <w:tcPr>
            <w:tcW w:w="6385" w:type="dxa"/>
          </w:tcPr>
          <w:p w14:paraId="54844065" w14:textId="77777777" w:rsidR="006B7ED9" w:rsidRPr="002B7FCC" w:rsidRDefault="006B7ED9" w:rsidP="00232953">
            <w:pPr>
              <w:rPr>
                <w:rFonts w:ascii="Times New Roman" w:eastAsia="Calibri" w:hAnsi="Times New Roman" w:cs="Times New Roman"/>
                <w:b/>
                <w:sz w:val="20"/>
                <w:szCs w:val="20"/>
              </w:rPr>
            </w:pPr>
            <w:r w:rsidRPr="002B7FCC">
              <w:rPr>
                <w:rFonts w:ascii="Times New Roman" w:eastAsia="Calibri" w:hAnsi="Times New Roman" w:cs="Times New Roman"/>
                <w:b/>
                <w:sz w:val="20"/>
                <w:szCs w:val="20"/>
              </w:rPr>
              <w:t>Findings</w:t>
            </w:r>
          </w:p>
        </w:tc>
      </w:tr>
      <w:tr w:rsidR="006B7ED9" w:rsidRPr="002B7FCC" w14:paraId="7080F96F" w14:textId="77777777" w:rsidTr="00AE38BC">
        <w:trPr>
          <w:cantSplit/>
        </w:trPr>
        <w:tc>
          <w:tcPr>
            <w:tcW w:w="0" w:type="auto"/>
            <w:gridSpan w:val="5"/>
            <w:shd w:val="clear" w:color="auto" w:fill="A6A6A6" w:themeFill="background1" w:themeFillShade="A6"/>
          </w:tcPr>
          <w:p w14:paraId="5CACE95A"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b/>
                <w:sz w:val="20"/>
                <w:szCs w:val="20"/>
              </w:rPr>
              <w:t>Provider Education (N =  3</w:t>
            </w:r>
            <w:r>
              <w:rPr>
                <w:rFonts w:ascii="Times New Roman" w:eastAsia="Calibri" w:hAnsi="Times New Roman" w:cs="Times New Roman"/>
                <w:b/>
                <w:sz w:val="20"/>
                <w:szCs w:val="20"/>
              </w:rPr>
              <w:t>2</w:t>
            </w:r>
            <w:r w:rsidRPr="002B7FCC">
              <w:rPr>
                <w:rFonts w:ascii="Times New Roman" w:eastAsia="Calibri" w:hAnsi="Times New Roman" w:cs="Times New Roman"/>
                <w:b/>
                <w:sz w:val="20"/>
                <w:szCs w:val="20"/>
              </w:rPr>
              <w:t xml:space="preserve"> studies) </w:t>
            </w:r>
            <w:r w:rsidRPr="002B7FCC">
              <w:rPr>
                <w:rFonts w:ascii="Times New Roman" w:eastAsia="Calibri" w:hAnsi="Times New Roman" w:cs="Times New Roman"/>
                <w:sz w:val="20"/>
                <w:szCs w:val="20"/>
              </w:rPr>
              <w:t xml:space="preserve">–  </w:t>
            </w:r>
            <w:r w:rsidRPr="002B7FCC">
              <w:rPr>
                <w:rFonts w:ascii="Times New Roman" w:eastAsia="Calibri" w:hAnsi="Times New Roman" w:cs="Times New Roman"/>
                <w:i/>
                <w:sz w:val="20"/>
                <w:szCs w:val="20"/>
              </w:rPr>
              <w:t>Overall low</w:t>
            </w:r>
            <w:r w:rsidRPr="002B7FCC">
              <w:rPr>
                <w:rFonts w:ascii="Times New Roman" w:eastAsia="Calibri" w:hAnsi="Times New Roman" w:cs="Times New Roman"/>
                <w:sz w:val="20"/>
                <w:szCs w:val="20"/>
              </w:rPr>
              <w:t xml:space="preserve"> </w:t>
            </w:r>
            <w:r w:rsidRPr="002B7FCC">
              <w:rPr>
                <w:rFonts w:ascii="Times New Roman" w:eastAsia="Calibri" w:hAnsi="Times New Roman" w:cs="Times New Roman"/>
                <w:i/>
                <w:sz w:val="20"/>
                <w:szCs w:val="20"/>
              </w:rPr>
              <w:t>quality evidence</w:t>
            </w:r>
          </w:p>
        </w:tc>
      </w:tr>
      <w:tr w:rsidR="006B7ED9" w:rsidRPr="002B7FCC" w14:paraId="65F49309" w14:textId="77777777" w:rsidTr="00232953">
        <w:trPr>
          <w:cantSplit/>
        </w:trPr>
        <w:tc>
          <w:tcPr>
            <w:tcW w:w="1435" w:type="dxa"/>
          </w:tcPr>
          <w:p w14:paraId="1EEE0C11"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Alford</w:t>
            </w:r>
            <w:r w:rsidRPr="002B7FCC">
              <w:rPr>
                <w:rFonts w:ascii="Times New Roman" w:eastAsia="Calibri" w:hAnsi="Times New Roman" w:cs="Times New Roman"/>
                <w:sz w:val="20"/>
                <w:szCs w:val="20"/>
              </w:rPr>
              <w:fldChar w:fldCharType="begin"/>
            </w:r>
            <w:r w:rsidRPr="002B7FCC">
              <w:rPr>
                <w:rFonts w:ascii="Times New Roman" w:eastAsia="Calibri" w:hAnsi="Times New Roman" w:cs="Times New Roman"/>
                <w:sz w:val="20"/>
                <w:szCs w:val="20"/>
              </w:rPr>
              <w:instrText xml:space="preserve"> ADDIN EN.CITE &lt;EndNote&gt;&lt;Cite ExcludeAuth="1" ExcludeYear="1" Hidden="1"&gt;&lt;Author&gt;Alford&lt;/Author&gt;&lt;Year&gt;2016a&lt;/Year&gt;&lt;RecNum&gt;243&lt;/RecNum&gt;&lt;record&gt;&lt;rec-number&gt;243&lt;/rec-number&gt;&lt;foreign-keys&gt;&lt;key app="EN" db-id="v5dtepp9ie9ppie00z5pre0bsezpz2r9xr0e" timestamp="1547220782"&gt;243&lt;/key&gt;&lt;/foreign-keys&gt;&lt;ref-type name="Journal Article"&gt;17&lt;/ref-type&gt;&lt;contributors&gt;&lt;authors&gt;&lt;author&gt;Alford, D. P.&lt;/author&gt;&lt;author&gt;Carney, B. L.&lt;/author&gt;&lt;author&gt;Brett, B.&lt;/author&gt;&lt;author&gt;Parish, S. J.&lt;/author&gt;&lt;author&gt;Jackson, A. H.&lt;/author&gt;&lt;/authors&gt;&lt;/contributors&gt;&lt;titles&gt;&lt;title&gt;Improving Residents&amp;apos; Safe Opioid Prescribing for Chronic Pain Using an Objective Structured Clinical Examination&lt;/title&gt;&lt;secondary-title&gt;J Grad Med Educ&lt;/secondary-title&gt;&lt;/titles&gt;&lt;periodical&gt;&lt;full-title&gt;J Grad Med Educ&lt;/full-title&gt;&lt;/periodical&gt;&lt;pages&gt;390-7&lt;/pages&gt;&lt;volume&gt;8&lt;/volume&gt;&lt;number&gt;3&lt;/number&gt;&lt;edition&gt;2016/07/15&lt;/edition&gt;&lt;keywords&gt;&lt;keyword&gt;Adult&lt;/keyword&gt;&lt;keyword&gt;Analgesics, Opioid/*administration &amp;amp; dosage/*therapeutic use&lt;/keyword&gt;&lt;keyword&gt;Chronic Pain/*drug therapy&lt;/keyword&gt;&lt;keyword&gt;*Clinical Competence&lt;/keyword&gt;&lt;keyword&gt;Education, Medical, Graduate/*methods&lt;/keyword&gt;&lt;keyword&gt;Female&lt;/keyword&gt;&lt;keyword&gt;Humans&lt;/keyword&gt;&lt;keyword&gt;Internal Medicine/education&lt;/keyword&gt;&lt;keyword&gt;Internship and Residency/methods&lt;/keyword&gt;&lt;keyword&gt;Male&lt;/keyword&gt;&lt;keyword&gt;Middle Aged&lt;/keyword&gt;&lt;keyword&gt;Patient Simulation&lt;/keyword&gt;&lt;/keywords&gt;&lt;dates&gt;&lt;year&gt;2016a&lt;/year&gt;&lt;pub-dates&gt;&lt;date&gt;Jul&lt;/date&gt;&lt;/pub-dates&gt;&lt;/dates&gt;&lt;isbn&gt;1949-8357 (Electronic)&amp;#xD;1949-8357 (Linking)&lt;/isbn&gt;&lt;accession-num&gt;27413443&lt;/accession-num&gt;&lt;urls&gt;&lt;related-urls&gt;&lt;url&gt;https://www.ncbi.nlm.nih.gov/pubmed/27413443&lt;/url&gt;&lt;/related-urls&gt;&lt;/urls&gt;&lt;custom2&gt;PMC4936858&lt;/custom2&gt;&lt;electronic-resource-num&gt;10.4300/JGME-D-15-00273.1&lt;/electronic-resource-num&gt;&lt;/record&gt;&lt;/Cite&gt;&lt;/EndNote&gt;</w:instrText>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t>, Carney, Brett et al. 2016a*</w:t>
            </w:r>
          </w:p>
        </w:tc>
        <w:tc>
          <w:tcPr>
            <w:tcW w:w="2970" w:type="dxa"/>
          </w:tcPr>
          <w:p w14:paraId="2D519BA7"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Resident education program with objective structured clinical examination</w:t>
            </w:r>
          </w:p>
        </w:tc>
        <w:tc>
          <w:tcPr>
            <w:tcW w:w="1800" w:type="dxa"/>
          </w:tcPr>
          <w:p w14:paraId="2ECD2757"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Before-after with concurrent comparison groups</w:t>
            </w:r>
          </w:p>
        </w:tc>
        <w:tc>
          <w:tcPr>
            <w:tcW w:w="1080" w:type="dxa"/>
          </w:tcPr>
          <w:p w14:paraId="0F6B0E00"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w:t>
            </w:r>
          </w:p>
        </w:tc>
        <w:tc>
          <w:tcPr>
            <w:tcW w:w="6385" w:type="dxa"/>
          </w:tcPr>
          <w:p w14:paraId="1904BDDD"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After education, knowledge increased among residents with lecture only, lecture plus immediate exam, lecture plus delayed exam and control with no group differences; only residents in the immediate exam group had significant improvement in self-reported changes in opioid prescribing but no significant differences between groups.</w:t>
            </w:r>
          </w:p>
        </w:tc>
      </w:tr>
      <w:tr w:rsidR="006B7ED9" w:rsidRPr="002B7FCC" w14:paraId="394FF789" w14:textId="77777777" w:rsidTr="00232953">
        <w:trPr>
          <w:cantSplit/>
        </w:trPr>
        <w:tc>
          <w:tcPr>
            <w:tcW w:w="1435" w:type="dxa"/>
          </w:tcPr>
          <w:p w14:paraId="72B9B29B"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Alford</w:t>
            </w:r>
            <w:r w:rsidRPr="002B7FCC">
              <w:rPr>
                <w:rFonts w:ascii="Times New Roman" w:eastAsia="Calibri" w:hAnsi="Times New Roman" w:cs="Times New Roman"/>
                <w:sz w:val="20"/>
                <w:szCs w:val="20"/>
              </w:rPr>
              <w:fldChar w:fldCharType="begin"/>
            </w:r>
            <w:r w:rsidRPr="002B7FCC">
              <w:rPr>
                <w:rFonts w:ascii="Times New Roman" w:eastAsia="Calibri" w:hAnsi="Times New Roman" w:cs="Times New Roman"/>
                <w:sz w:val="20"/>
                <w:szCs w:val="20"/>
              </w:rPr>
              <w:instrText xml:space="preserve"> ADDIN EN.CITE &lt;EndNote&gt;&lt;Cite ExcludeAuth="1" ExcludeYear="1" Hidden="1"&gt;&lt;Author&gt;Alford&lt;/Author&gt;&lt;Year&gt;2016b&lt;/Year&gt;&lt;RecNum&gt;244&lt;/RecNum&gt;&lt;record&gt;&lt;rec-number&gt;244&lt;/rec-number&gt;&lt;foreign-keys&gt;&lt;key app="EN" db-id="v5dtepp9ie9ppie00z5pre0bsezpz2r9xr0e" timestamp="1547220782"&gt;244&lt;/key&gt;&lt;/foreign-keys&gt;&lt;ref-type name="Journal Article"&gt;17&lt;/ref-type&gt;&lt;contributors&gt;&lt;authors&gt;&lt;author&gt;Alford, D. P.&lt;/author&gt;&lt;author&gt;Zisblatt, L.&lt;/author&gt;&lt;author&gt;Ng, P.&lt;/author&gt;&lt;author&gt;Hayes, S. M.&lt;/author&gt;&lt;author&gt;Peloquin, S.&lt;/author&gt;&lt;author&gt;Hardesty, I.&lt;/author&gt;&lt;author&gt;White, J. L.&lt;/author&gt;&lt;/authors&gt;&lt;/contributors&gt;&lt;titles&gt;&lt;title&gt;SCOPE of Pain: An Evaluation of an Opioid Risk Evaluation and Mitigation Strategy Continuing Education Program&lt;/title&gt;&lt;secondary-title&gt;Pain Med&lt;/secondary-title&gt;&lt;/titles&gt;&lt;periodical&gt;&lt;full-title&gt;Pain Med&lt;/full-title&gt;&lt;/periodical&gt;&lt;pages&gt;52-63&lt;/pages&gt;&lt;volume&gt;17&lt;/volume&gt;&lt;number&gt;1&lt;/number&gt;&lt;edition&gt;2015/08/26&lt;/edition&gt;&lt;keywords&gt;&lt;keyword&gt;Analgesics, Opioid/*therapeutic use&lt;/keyword&gt;&lt;keyword&gt;Chronic Pain/drug therapy&lt;/keyword&gt;&lt;keyword&gt;Drug Prescriptions&lt;/keyword&gt;&lt;keyword&gt;Education, Medical, Continuing&lt;/keyword&gt;&lt;keyword&gt;Humans&lt;/keyword&gt;&lt;keyword&gt;Opioid-Related Disorders/*drug therapy/epidemiology&lt;/keyword&gt;&lt;keyword&gt;Practice Patterns, Physicians&amp;apos;/*legislation &amp;amp; jurisprudence&lt;/keyword&gt;&lt;keyword&gt;Risk Assessment&lt;/keyword&gt;&lt;keyword&gt;United States&lt;/keyword&gt;&lt;keyword&gt;United States Food and Drug Administration/legislation &amp;amp; jurisprudence&lt;/keyword&gt;&lt;/keywords&gt;&lt;dates&gt;&lt;year&gt;2016b&lt;/year&gt;&lt;pub-dates&gt;&lt;date&gt;Jan&lt;/date&gt;&lt;/pub-dates&gt;&lt;/dates&gt;&lt;isbn&gt;1526-4637 (Electronic)&amp;#xD;1526-2375 (Linking)&lt;/isbn&gt;&lt;accession-num&gt;26304703&lt;/accession-num&gt;&lt;urls&gt;&lt;related-urls&gt;&lt;url&gt;https://www.ncbi.nlm.nih.gov/pubmed/26304703&lt;/url&gt;&lt;/related-urls&gt;&lt;/urls&gt;&lt;custom2&gt;PMC4718419&lt;/custom2&gt;&lt;electronic-resource-num&gt;10.1111/pme.12878&lt;/electronic-resource-num&gt;&lt;/record&gt;&lt;/Cite&gt;&lt;/EndNote&gt;</w:instrText>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t>, Zisblatt, Ng et al. 2016b</w:t>
            </w:r>
          </w:p>
        </w:tc>
        <w:tc>
          <w:tcPr>
            <w:tcW w:w="2970" w:type="dxa"/>
          </w:tcPr>
          <w:p w14:paraId="5905EB8E"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Risk Evaluation and Mitigation Strategies continuing medical education program</w:t>
            </w:r>
          </w:p>
        </w:tc>
        <w:tc>
          <w:tcPr>
            <w:tcW w:w="1800" w:type="dxa"/>
          </w:tcPr>
          <w:p w14:paraId="532A7B2E"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Before-after</w:t>
            </w:r>
          </w:p>
        </w:tc>
        <w:tc>
          <w:tcPr>
            <w:tcW w:w="1080" w:type="dxa"/>
          </w:tcPr>
          <w:p w14:paraId="1FC47053"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w:t>
            </w:r>
          </w:p>
        </w:tc>
        <w:tc>
          <w:tcPr>
            <w:tcW w:w="6385" w:type="dxa"/>
          </w:tcPr>
          <w:p w14:paraId="4E15E71C"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After education, significant increase in knowledge; 86% reported intention to change opioid prescribing behavior; significant improvement in self-reported patient communication and guideline-based care.</w:t>
            </w:r>
          </w:p>
        </w:tc>
      </w:tr>
      <w:tr w:rsidR="006B7ED9" w:rsidRPr="002B7FCC" w14:paraId="5374D8B2" w14:textId="77777777" w:rsidTr="00232953">
        <w:trPr>
          <w:cantSplit/>
        </w:trPr>
        <w:tc>
          <w:tcPr>
            <w:tcW w:w="1435" w:type="dxa"/>
          </w:tcPr>
          <w:p w14:paraId="4BD81EDB"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Anderson, Zlateva, Davis et al. 2017*</w:t>
            </w:r>
          </w:p>
        </w:tc>
        <w:tc>
          <w:tcPr>
            <w:tcW w:w="2970" w:type="dxa"/>
          </w:tcPr>
          <w:p w14:paraId="3D249A77"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Telehealth education in pain management (Project ECHO)</w:t>
            </w:r>
          </w:p>
        </w:tc>
        <w:tc>
          <w:tcPr>
            <w:tcW w:w="1800" w:type="dxa"/>
          </w:tcPr>
          <w:p w14:paraId="40469814"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Before-after with concurrent comparison groups</w:t>
            </w:r>
          </w:p>
        </w:tc>
        <w:tc>
          <w:tcPr>
            <w:tcW w:w="1080" w:type="dxa"/>
          </w:tcPr>
          <w:p w14:paraId="6F4510BA"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w:t>
            </w:r>
          </w:p>
        </w:tc>
        <w:tc>
          <w:tcPr>
            <w:tcW w:w="6385" w:type="dxa"/>
          </w:tcPr>
          <w:p w14:paraId="479FAB20"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Compared to control providers, those receiving education significantly increased knowledge and self-efficacy for prescribing, reduced opioid prescribing, and were more likely to use opioid agreements, and make behavioral health and physical therapy referrals; no significant differences in addiction medicine, chiropractic, or acupuncture referrals.</w:t>
            </w:r>
          </w:p>
        </w:tc>
      </w:tr>
      <w:tr w:rsidR="006B7ED9" w:rsidRPr="002B7FCC" w14:paraId="67909191" w14:textId="77777777" w:rsidTr="00232953">
        <w:trPr>
          <w:cantSplit/>
        </w:trPr>
        <w:tc>
          <w:tcPr>
            <w:tcW w:w="1435" w:type="dxa"/>
          </w:tcPr>
          <w:p w14:paraId="44A9F7FC"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Ball, Wilson, Ober et al. 2017</w:t>
            </w:r>
          </w:p>
        </w:tc>
        <w:tc>
          <w:tcPr>
            <w:tcW w:w="2970" w:type="dxa"/>
          </w:tcPr>
          <w:p w14:paraId="479B57C9" w14:textId="77777777" w:rsidR="006B7ED9" w:rsidRPr="006E1408" w:rsidRDefault="006B7ED9" w:rsidP="00232953">
            <w:pPr>
              <w:rPr>
                <w:rFonts w:ascii="Times New Roman" w:eastAsia="Calibri" w:hAnsi="Times New Roman" w:cs="Times New Roman"/>
                <w:sz w:val="20"/>
                <w:szCs w:val="20"/>
              </w:rPr>
            </w:pPr>
            <w:r w:rsidRPr="002A11B1">
              <w:rPr>
                <w:rFonts w:ascii="Times New Roman" w:eastAsia="Calibri" w:hAnsi="Times New Roman" w:cs="Times New Roman"/>
                <w:sz w:val="20"/>
                <w:szCs w:val="20"/>
              </w:rPr>
              <w:t>Telehealth education in pain management (</w:t>
            </w:r>
            <w:r w:rsidRPr="006E1408">
              <w:rPr>
                <w:rFonts w:ascii="Times New Roman" w:eastAsia="Calibri" w:hAnsi="Times New Roman" w:cs="Times New Roman"/>
                <w:sz w:val="20"/>
                <w:szCs w:val="20"/>
              </w:rPr>
              <w:t>Project ECHO)</w:t>
            </w:r>
          </w:p>
        </w:tc>
        <w:tc>
          <w:tcPr>
            <w:tcW w:w="1800" w:type="dxa"/>
          </w:tcPr>
          <w:p w14:paraId="2D83A0AC"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Before-after</w:t>
            </w:r>
          </w:p>
        </w:tc>
        <w:tc>
          <w:tcPr>
            <w:tcW w:w="1080" w:type="dxa"/>
          </w:tcPr>
          <w:p w14:paraId="2DB7BA7B"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Provider behavior</w:t>
            </w:r>
          </w:p>
        </w:tc>
        <w:tc>
          <w:tcPr>
            <w:tcW w:w="6385" w:type="dxa"/>
          </w:tcPr>
          <w:p w14:paraId="7C79CBE9"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After education, significant increase in knowledge and confidence in managing pain.</w:t>
            </w:r>
          </w:p>
        </w:tc>
      </w:tr>
      <w:tr w:rsidR="006B7ED9" w:rsidRPr="002B7FCC" w14:paraId="7ED3FF4C" w14:textId="77777777" w:rsidTr="00232953">
        <w:trPr>
          <w:cantSplit/>
        </w:trPr>
        <w:tc>
          <w:tcPr>
            <w:tcW w:w="1435" w:type="dxa"/>
          </w:tcPr>
          <w:p w14:paraId="302D657B"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Berland et al., 2017</w:t>
            </w:r>
            <w:r>
              <w:rPr>
                <w:rFonts w:ascii="Times New Roman" w:eastAsia="Calibri" w:hAnsi="Times New Roman" w:cs="Times New Roman"/>
                <w:sz w:val="20"/>
                <w:szCs w:val="20"/>
              </w:rPr>
              <w:t>a</w:t>
            </w:r>
            <w:r w:rsidRPr="002B7FCC">
              <w:rPr>
                <w:rFonts w:ascii="Times New Roman" w:eastAsia="Calibri" w:hAnsi="Times New Roman" w:cs="Times New Roman"/>
                <w:sz w:val="20"/>
                <w:szCs w:val="20"/>
              </w:rPr>
              <w:t xml:space="preserve"> *</w:t>
            </w:r>
            <w:r w:rsidRPr="002B7FCC">
              <w:rPr>
                <w:rFonts w:ascii="Times New Roman" w:eastAsia="Calibri" w:hAnsi="Times New Roman" w:cs="Times New Roman"/>
                <w:sz w:val="20"/>
                <w:szCs w:val="20"/>
              </w:rPr>
              <w:fldChar w:fldCharType="begin"/>
            </w:r>
            <w:r>
              <w:rPr>
                <w:rFonts w:ascii="Times New Roman" w:eastAsia="Calibri" w:hAnsi="Times New Roman" w:cs="Times New Roman"/>
                <w:sz w:val="20"/>
                <w:szCs w:val="20"/>
              </w:rPr>
              <w:instrText xml:space="preserve"> ADDIN EN.CITE &lt;EndNote&gt;&lt;Cite ExcludeAuth="1" ExcludeYear="1" Hidden="1"&gt;&lt;Author&gt;Berland&lt;/Author&gt;&lt;Year&gt;2017&lt;/Year&gt;&lt;RecNum&gt;268&lt;/RecNum&gt;&lt;record&gt;&lt;rec-number&gt;268&lt;/rec-number&gt;&lt;foreign-keys&gt;&lt;key app="EN" db-id="v5dtepp9ie9ppie00z5pre0bsezpz2r9xr0e" timestamp="1547220790"&gt;268&lt;/key&gt;&lt;/foreign-keys&gt;&lt;ref-type name="Journal Article"&gt;17&lt;/ref-type&gt;&lt;contributors&gt;&lt;authors&gt;&lt;author&gt;Berland, N.&lt;/author&gt;&lt;author&gt;Lugassy, D.&lt;/author&gt;&lt;author&gt;Fox, A. D.&lt;/author&gt;&lt;author&gt;Tofighi, B.&lt;/author&gt;&lt;author&gt;Hanley, K.&lt;/author&gt;&lt;/authors&gt;&lt;/contributors&gt;&lt;titles&gt;&lt;title&gt;A Comparative Analysis of Online vs In-Person Opioid Overdose Prevention Training for First Year Medical Students as an Adjunct to First Responder Training Using Cardiopulmonary Resuscitation&lt;/title&gt;&lt;secondary-title&gt;Annals of Emergency Medicine&lt;/secondary-title&gt;&lt;/titles&gt;&lt;periodical&gt;&lt;full-title&gt;Annals of Emergency Medicine&lt;/full-title&gt;&lt;/periodical&gt;&lt;pages&gt;S71-S72&lt;/pages&gt;&lt;volume&gt;70&lt;/volume&gt;&lt;number&gt;4&lt;/number&gt;&lt;section&gt;S71&lt;/section&gt;&lt;dates&gt;&lt;year&gt;2017a&lt;/year&gt;&lt;/dates&gt;&lt;isbn&gt;01960644&lt;/isbn&gt;&lt;urls&gt;&lt;/urls&gt;&lt;electronic-resource-num&gt;10.1016/j.annemergmed.2017.07.205&lt;/electronic-resource-num&gt;&lt;/record&gt;&lt;/Cite&gt;&lt;/EndNote&gt;</w:instrText>
            </w:r>
            <w:r w:rsidRPr="002B7FCC">
              <w:rPr>
                <w:rFonts w:ascii="Times New Roman" w:eastAsia="Calibri" w:hAnsi="Times New Roman" w:cs="Times New Roman"/>
                <w:sz w:val="20"/>
                <w:szCs w:val="20"/>
              </w:rPr>
              <w:fldChar w:fldCharType="end"/>
            </w:r>
          </w:p>
        </w:tc>
        <w:tc>
          <w:tcPr>
            <w:tcW w:w="2970" w:type="dxa"/>
          </w:tcPr>
          <w:p w14:paraId="589AF88C"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Online overdose prevention training for first year medical students</w:t>
            </w:r>
          </w:p>
        </w:tc>
        <w:tc>
          <w:tcPr>
            <w:tcW w:w="1800" w:type="dxa"/>
          </w:tcPr>
          <w:p w14:paraId="4C3DFD08"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Before-after with concurrent comparison groups</w:t>
            </w:r>
          </w:p>
        </w:tc>
        <w:tc>
          <w:tcPr>
            <w:tcW w:w="1080" w:type="dxa"/>
          </w:tcPr>
          <w:p w14:paraId="01210483"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w:t>
            </w:r>
          </w:p>
        </w:tc>
        <w:tc>
          <w:tcPr>
            <w:tcW w:w="6385" w:type="dxa"/>
          </w:tcPr>
          <w:p w14:paraId="6AB6B894"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There was no significant difference in knowledge and attitude between students that received online training and students that received in-person opioid overdose prevention training.</w:t>
            </w:r>
          </w:p>
        </w:tc>
      </w:tr>
      <w:tr w:rsidR="006B7ED9" w:rsidRPr="002B7FCC" w14:paraId="1561FB25" w14:textId="77777777" w:rsidTr="00232953">
        <w:trPr>
          <w:cantSplit/>
        </w:trPr>
        <w:tc>
          <w:tcPr>
            <w:tcW w:w="1435" w:type="dxa"/>
          </w:tcPr>
          <w:p w14:paraId="25F603BE"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Cardarelli </w:t>
            </w:r>
            <w:r w:rsidRPr="002B7FCC">
              <w:rPr>
                <w:rFonts w:ascii="Times New Roman" w:eastAsia="Calibri" w:hAnsi="Times New Roman" w:cs="Times New Roman"/>
                <w:sz w:val="20"/>
                <w:szCs w:val="20"/>
              </w:rPr>
              <w:fldChar w:fldCharType="begin">
                <w:fldData xml:space="preserve">PEVuZE5vdGU+PENpdGUgRXhjbHVkZUF1dGg9IjEiIEV4Y2x1ZGVZZWFyPSIxIiBIaWRkZW49IjEi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==
</w:fldData>
              </w:fldChar>
            </w:r>
            <w:r w:rsidRPr="002B7FCC">
              <w:rPr>
                <w:rFonts w:ascii="Times New Roman" w:eastAsia="Calibri" w:hAnsi="Times New Roman" w:cs="Times New Roman"/>
                <w:sz w:val="20"/>
                <w:szCs w:val="20"/>
              </w:rPr>
              <w:instrText xml:space="preserve"> ADDIN EN.CITE </w:instrText>
            </w:r>
            <w:r w:rsidRPr="002B7FCC">
              <w:rPr>
                <w:rFonts w:ascii="Times New Roman" w:eastAsia="Calibri" w:hAnsi="Times New Roman" w:cs="Times New Roman"/>
                <w:sz w:val="20"/>
                <w:szCs w:val="20"/>
              </w:rPr>
              <w:fldChar w:fldCharType="begin">
                <w:fldData xml:space="preserve">PEVuZE5vdGU+PENpdGUgRXhjbHVkZUF1dGg9IjEiIEV4Y2x1ZGVZZWFyPSIxIiBIaWRkZW49IjEi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==
</w:fldData>
              </w:fldChar>
            </w:r>
            <w:r w:rsidRPr="002B7FCC">
              <w:rPr>
                <w:rFonts w:ascii="Times New Roman" w:eastAsia="Calibri" w:hAnsi="Times New Roman" w:cs="Times New Roman"/>
                <w:sz w:val="20"/>
                <w:szCs w:val="20"/>
              </w:rPr>
              <w:instrText xml:space="preserve"> ADDIN EN.CITE.DATA </w:instrText>
            </w:r>
            <w:r w:rsidRPr="002B7FCC">
              <w:rPr>
                <w:rFonts w:ascii="Times New Roman" w:eastAsia="Calibri" w:hAnsi="Times New Roman" w:cs="Times New Roman"/>
                <w:sz w:val="20"/>
                <w:szCs w:val="20"/>
              </w:rPr>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t>et al., 2018*</w:t>
            </w:r>
          </w:p>
        </w:tc>
        <w:tc>
          <w:tcPr>
            <w:tcW w:w="2970" w:type="dxa"/>
          </w:tcPr>
          <w:p w14:paraId="69FA50AF"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Interprofessional education on opioid prescribing.</w:t>
            </w:r>
          </w:p>
        </w:tc>
        <w:tc>
          <w:tcPr>
            <w:tcW w:w="1800" w:type="dxa"/>
          </w:tcPr>
          <w:p w14:paraId="42F64069"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Before-after with concurrent comparison groups</w:t>
            </w:r>
          </w:p>
        </w:tc>
        <w:tc>
          <w:tcPr>
            <w:tcW w:w="1080" w:type="dxa"/>
          </w:tcPr>
          <w:p w14:paraId="7C11D921"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w:t>
            </w:r>
          </w:p>
        </w:tc>
        <w:tc>
          <w:tcPr>
            <w:tcW w:w="6385" w:type="dxa"/>
          </w:tcPr>
          <w:p w14:paraId="53C3B0C9"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Providers that received one of the education interventions had a significantly higher knowledge score after the intervention than the control group.</w:t>
            </w:r>
          </w:p>
        </w:tc>
      </w:tr>
      <w:tr w:rsidR="006B7ED9" w:rsidRPr="002B7FCC" w14:paraId="0D68B3EF" w14:textId="77777777" w:rsidTr="00232953">
        <w:trPr>
          <w:cantSplit/>
        </w:trPr>
        <w:tc>
          <w:tcPr>
            <w:tcW w:w="1435" w:type="dxa"/>
          </w:tcPr>
          <w:p w14:paraId="6AEC7209"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Crozier</w:t>
            </w:r>
            <w:r w:rsidRPr="002B7FCC">
              <w:rPr>
                <w:rFonts w:ascii="Times New Roman" w:eastAsia="Calibri" w:hAnsi="Times New Roman" w:cs="Times New Roman"/>
                <w:sz w:val="20"/>
                <w:szCs w:val="20"/>
              </w:rPr>
              <w:fldChar w:fldCharType="begin"/>
            </w:r>
            <w:r w:rsidRPr="002B7FCC">
              <w:rPr>
                <w:rFonts w:ascii="Times New Roman" w:eastAsia="Calibri" w:hAnsi="Times New Roman" w:cs="Times New Roman"/>
                <w:sz w:val="20"/>
                <w:szCs w:val="20"/>
              </w:rPr>
              <w:instrText xml:space="preserve"> ADDIN EN.CITE &lt;EndNote&gt;&lt;Cite ExcludeAuth="1" ExcludeYear="1" Hidden="1"&gt;&lt;Author&gt;Crozier&lt;/Author&gt;&lt;Year&gt;2010&lt;/Year&gt;&lt;RecNum&gt;303&lt;/RecNum&gt;&lt;record&gt;&lt;rec-number&gt;303&lt;/rec-number&gt;&lt;foreign-keys&gt;&lt;key app="EN" db-id="v5dtepp9ie9ppie00z5pre0bsezpz2r9xr0e" timestamp="1547220798"&gt;303&lt;/key&gt;&lt;/foreign-keys&gt;&lt;ref-type name="Journal Article"&gt;17&lt;/ref-type&gt;&lt;contributors&gt;&lt;authors&gt;&lt;author&gt;Crozier, EdD Mary K.&lt;/author&gt;&lt;author&gt;McMillan, PhD Student Sherrá&lt;/author&gt;&lt;author&gt;Hudson, PhD Suzanne&lt;/author&gt;&lt;author&gt;Jones, M. S. Stephanie&lt;/author&gt;&lt;/authors&gt;&lt;/contributors&gt;&lt;titles&gt;&lt;title&gt;The Eastern North Carolina Opioid Prescribers Project: A model continuing medical education workshop&lt;/title&gt;&lt;secondary-title&gt;Journal of Opioid Management&lt;/secondary-title&gt;&lt;/titles&gt;&lt;periodical&gt;&lt;full-title&gt;Journal of Opioid Management&lt;/full-title&gt;&lt;/periodical&gt;&lt;pages&gt;359-364&lt;/pages&gt;&lt;volume&gt;6&lt;/volume&gt;&lt;number&gt;5&lt;/number&gt;&lt;section&gt;359&lt;/section&gt;&lt;dates&gt;&lt;year&gt;2010&lt;/year&gt;&lt;/dates&gt;&lt;isbn&gt;15517489&lt;/isbn&gt;&lt;urls&gt;&lt;/urls&gt;&lt;electronic-resource-num&gt;10.5055/jom.2010.0033&lt;/electronic-resource-num&gt;&lt;/record&gt;&lt;/Cite&gt;&lt;/EndNote&gt;</w:instrText>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t>, McMillan, Hudson et al. 2010</w:t>
            </w:r>
          </w:p>
        </w:tc>
        <w:tc>
          <w:tcPr>
            <w:tcW w:w="2970" w:type="dxa"/>
          </w:tcPr>
          <w:p w14:paraId="0BDFBAEF"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Continuing medical education workshop on opioid prescribing</w:t>
            </w:r>
          </w:p>
        </w:tc>
        <w:tc>
          <w:tcPr>
            <w:tcW w:w="1800" w:type="dxa"/>
          </w:tcPr>
          <w:p w14:paraId="21131973"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Non-comparative study</w:t>
            </w:r>
          </w:p>
          <w:p w14:paraId="74C41436" w14:textId="77777777" w:rsidR="006B7ED9" w:rsidRPr="002B7FCC" w:rsidRDefault="006B7ED9" w:rsidP="00232953">
            <w:pPr>
              <w:rPr>
                <w:rFonts w:ascii="Times New Roman" w:eastAsia="Calibri" w:hAnsi="Times New Roman" w:cs="Times New Roman"/>
                <w:sz w:val="20"/>
                <w:szCs w:val="20"/>
              </w:rPr>
            </w:pPr>
          </w:p>
        </w:tc>
        <w:tc>
          <w:tcPr>
            <w:tcW w:w="1080" w:type="dxa"/>
          </w:tcPr>
          <w:p w14:paraId="214847BE"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w:t>
            </w:r>
          </w:p>
        </w:tc>
        <w:tc>
          <w:tcPr>
            <w:tcW w:w="6385" w:type="dxa"/>
          </w:tcPr>
          <w:p w14:paraId="6CF4FBB1"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At baseline, only half of providers indicated they would always consider risk factors for misuse or addiction; approximately 20% reported always educating patients about safe storage and disposal or always using opioid treatment contracts; over half indicated never using the PDMP.</w:t>
            </w:r>
          </w:p>
        </w:tc>
      </w:tr>
      <w:tr w:rsidR="006B7ED9" w:rsidRPr="002B7FCC" w14:paraId="1EA3546A" w14:textId="77777777" w:rsidTr="00232953">
        <w:trPr>
          <w:cantSplit/>
        </w:trPr>
        <w:tc>
          <w:tcPr>
            <w:tcW w:w="1435" w:type="dxa"/>
          </w:tcPr>
          <w:p w14:paraId="04CB8A68"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Dewey</w:t>
            </w:r>
            <w:r w:rsidRPr="002B7FCC">
              <w:rPr>
                <w:rFonts w:ascii="Times New Roman" w:eastAsia="Calibri" w:hAnsi="Times New Roman" w:cs="Times New Roman"/>
                <w:sz w:val="20"/>
                <w:szCs w:val="20"/>
              </w:rPr>
              <w:fldChar w:fldCharType="begin"/>
            </w:r>
            <w:r w:rsidRPr="002B7FCC">
              <w:rPr>
                <w:rFonts w:ascii="Times New Roman" w:eastAsia="Calibri" w:hAnsi="Times New Roman" w:cs="Times New Roman"/>
                <w:sz w:val="20"/>
                <w:szCs w:val="20"/>
              </w:rPr>
              <w:instrText xml:space="preserve"> ADDIN EN.CITE &lt;EndNote&gt;&lt;Cite ExcludeAuth="1" ExcludeYear="1" Hidden="1"&gt;&lt;Author&gt;Dewey&lt;/Author&gt;&lt;Year&gt;2016&lt;/Year&gt;&lt;RecNum&gt;313&lt;/RecNum&gt;&lt;record&gt;&lt;rec-number&gt;313&lt;/rec-number&gt;&lt;foreign-keys&gt;&lt;key app="EN" db-id="v5dtepp9ie9ppie00z5pre0bsezpz2r9xr0e" timestamp="1547220800"&gt;313&lt;/key&gt;&lt;/foreign-keys&gt;&lt;ref-type name="Journal Article"&gt;17&lt;/ref-type&gt;&lt;contributors&gt;&lt;authors&gt;&lt;author&gt;Dewey, C. M.&lt;/author&gt;&lt;author&gt;Ghulyan, M. V.&lt;/author&gt;&lt;author&gt;Swiggart, W. H.&lt;/author&gt;&lt;/authors&gt;&lt;/contributors&gt;&lt;auth-address&gt;a Vanderbilt University Medical Center , Nashville , Tennessee , USA.&lt;/auth-address&gt;&lt;titles&gt;&lt;title&gt;Misprescribing controlled substances: An evaluation of a professional development program&lt;/title&gt;&lt;secondary-title&gt;Subst Abus&lt;/secondary-title&gt;&lt;/titles&gt;&lt;periodical&gt;&lt;full-title&gt;Subst Abus&lt;/full-title&gt;&lt;/periodical&gt;&lt;pages&gt;412-418&lt;/pages&gt;&lt;volume&gt;37&lt;/volume&gt;&lt;number&gt;3&lt;/number&gt;&lt;edition&gt;2015/11/17&lt;/edition&gt;&lt;keywords&gt;&lt;keyword&gt;*Education, Medical, Continuing&lt;/keyword&gt;&lt;keyword&gt;Female&lt;/keyword&gt;&lt;keyword&gt;*Health Knowledge, Attitudes, Practice&lt;/keyword&gt;&lt;keyword&gt;Health Personnel/*education&lt;/keyword&gt;&lt;keyword&gt;Humans&lt;/keyword&gt;&lt;keyword&gt;Male&lt;/keyword&gt;&lt;keyword&gt;Middle Aged&lt;/keyword&gt;&lt;keyword&gt;Program Evaluation&lt;/keyword&gt;&lt;keyword&gt;Substance-Related Disorders/*prevention &amp;amp; control/*therapy&lt;/keyword&gt;&lt;keyword&gt;*Continuing medical education&lt;/keyword&gt;&lt;keyword&gt;*Kirkpatrick Model&lt;/keyword&gt;&lt;keyword&gt;*sbirt&lt;/keyword&gt;&lt;keyword&gt;*controlled prescription drugs&lt;/keyword&gt;&lt;keyword&gt;*misprescribing&lt;/keyword&gt;&lt;keyword&gt;*physician&lt;/keyword&gt;&lt;keyword&gt;*professional development program&lt;/keyword&gt;&lt;keyword&gt;*program evaluation&lt;/keyword&gt;&lt;/keywords&gt;&lt;dates&gt;&lt;year&gt;2016&lt;/year&gt;&lt;pub-dates&gt;&lt;date&gt;Jul-Sep&lt;/date&gt;&lt;/pub-dates&gt;&lt;/dates&gt;&lt;isbn&gt;1547-0164 (Electronic)&amp;#xD;0889-7077 (Linking)&lt;/isbn&gt;&lt;accession-num&gt;26569508&lt;/accession-num&gt;&lt;urls&gt;&lt;related-urls&gt;&lt;url&gt;https://www.ncbi.nlm.nih.gov/pubmed/26569508&lt;/url&gt;&lt;/related-urls&gt;&lt;/urls&gt;&lt;electronic-resource-num&gt;10.1080/08897077.2015.1096318&lt;/electronic-resource-num&gt;&lt;/record&gt;&lt;/Cite&gt;&lt;/EndNote&gt;</w:instrText>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t>, Ghulyan, &amp; Swiggart 2016</w:t>
            </w:r>
          </w:p>
        </w:tc>
        <w:tc>
          <w:tcPr>
            <w:tcW w:w="2970" w:type="dxa"/>
          </w:tcPr>
          <w:p w14:paraId="0F895C33"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Continuing medical education program for referred providers </w:t>
            </w:r>
          </w:p>
        </w:tc>
        <w:tc>
          <w:tcPr>
            <w:tcW w:w="1800" w:type="dxa"/>
          </w:tcPr>
          <w:p w14:paraId="23A2CEA5"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Before-after</w:t>
            </w:r>
          </w:p>
        </w:tc>
        <w:tc>
          <w:tcPr>
            <w:tcW w:w="1080" w:type="dxa"/>
          </w:tcPr>
          <w:p w14:paraId="37DE59AC"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w:t>
            </w:r>
          </w:p>
        </w:tc>
        <w:tc>
          <w:tcPr>
            <w:tcW w:w="6385" w:type="dxa"/>
          </w:tcPr>
          <w:p w14:paraId="6822EB22"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After education, significant increase in knowledge; 93% self-reported practice changes, including aligning practice with guidelines, using controlled prescription drugs appropriately, implementing office policies, and referring patients with substance use disorder to treatment. </w:t>
            </w:r>
          </w:p>
        </w:tc>
      </w:tr>
      <w:tr w:rsidR="006B7ED9" w:rsidRPr="002B7FCC" w14:paraId="42AF0CAC" w14:textId="77777777" w:rsidTr="00232953">
        <w:trPr>
          <w:cantSplit/>
        </w:trPr>
        <w:tc>
          <w:tcPr>
            <w:tcW w:w="1435" w:type="dxa"/>
          </w:tcPr>
          <w:p w14:paraId="7AEA30E9"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lastRenderedPageBreak/>
              <w:t xml:space="preserve">Durham </w:t>
            </w:r>
            <w:r w:rsidRPr="002B7FCC">
              <w:rPr>
                <w:rFonts w:ascii="Times New Roman" w:eastAsia="Calibri" w:hAnsi="Times New Roman" w:cs="Times New Roman"/>
                <w:sz w:val="20"/>
                <w:szCs w:val="20"/>
              </w:rPr>
              <w:fldChar w:fldCharType="begin">
                <w:fldData xml:space="preserve">PEVuZE5vdGU+PENpdGUgRXhjbHVkZUF1dGg9IjEiIEV4Y2x1ZGVZZWFyPSIxIiBIaWRkZW49IjEi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</w:fldData>
              </w:fldChar>
            </w:r>
            <w:r w:rsidRPr="002B7FCC">
              <w:rPr>
                <w:rFonts w:ascii="Times New Roman" w:eastAsia="Calibri" w:hAnsi="Times New Roman" w:cs="Times New Roman"/>
                <w:sz w:val="20"/>
                <w:szCs w:val="20"/>
              </w:rPr>
              <w:instrText xml:space="preserve"> ADDIN EN.CITE </w:instrText>
            </w:r>
            <w:r w:rsidRPr="002B7FCC">
              <w:rPr>
                <w:rFonts w:ascii="Times New Roman" w:eastAsia="Calibri" w:hAnsi="Times New Roman" w:cs="Times New Roman"/>
                <w:sz w:val="20"/>
                <w:szCs w:val="20"/>
              </w:rPr>
              <w:fldChar w:fldCharType="begin">
                <w:fldData xml:space="preserve">PEVuZE5vdGU+PENpdGUgRXhjbHVkZUF1dGg9IjEiIEV4Y2x1ZGVZZWFyPSIxIiBIaWRkZW49IjEi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</w:fldData>
              </w:fldChar>
            </w:r>
            <w:r w:rsidRPr="002B7FCC">
              <w:rPr>
                <w:rFonts w:ascii="Times New Roman" w:eastAsia="Calibri" w:hAnsi="Times New Roman" w:cs="Times New Roman"/>
                <w:sz w:val="20"/>
                <w:szCs w:val="20"/>
              </w:rPr>
              <w:instrText xml:space="preserve"> ADDIN EN.CITE.DATA </w:instrText>
            </w:r>
            <w:r w:rsidRPr="002B7FCC">
              <w:rPr>
                <w:rFonts w:ascii="Times New Roman" w:eastAsia="Calibri" w:hAnsi="Times New Roman" w:cs="Times New Roman"/>
                <w:sz w:val="20"/>
                <w:szCs w:val="20"/>
              </w:rPr>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t>et al., 2017</w:t>
            </w:r>
          </w:p>
        </w:tc>
        <w:tc>
          <w:tcPr>
            <w:tcW w:w="2970" w:type="dxa"/>
          </w:tcPr>
          <w:p w14:paraId="056342A6"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Interprofessional education on opioid prescribing practices.</w:t>
            </w:r>
          </w:p>
        </w:tc>
        <w:tc>
          <w:tcPr>
            <w:tcW w:w="1800" w:type="dxa"/>
          </w:tcPr>
          <w:p w14:paraId="4C009247"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Before-after</w:t>
            </w:r>
          </w:p>
        </w:tc>
        <w:tc>
          <w:tcPr>
            <w:tcW w:w="1080" w:type="dxa"/>
          </w:tcPr>
          <w:p w14:paraId="4CF87B91"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w:t>
            </w:r>
          </w:p>
        </w:tc>
        <w:tc>
          <w:tcPr>
            <w:tcW w:w="6385" w:type="dxa"/>
          </w:tcPr>
          <w:p w14:paraId="73A95858"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There was a significant improvement in opioid prescribing knowledge after the intervention.</w:t>
            </w:r>
          </w:p>
        </w:tc>
      </w:tr>
      <w:tr w:rsidR="006B7ED9" w:rsidRPr="002B7FCC" w14:paraId="7BAE3BDA" w14:textId="77777777" w:rsidTr="00232953">
        <w:trPr>
          <w:cantSplit/>
        </w:trPr>
        <w:tc>
          <w:tcPr>
            <w:tcW w:w="1435" w:type="dxa"/>
          </w:tcPr>
          <w:p w14:paraId="5086011E"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Elhwairis </w:t>
            </w:r>
            <w:r w:rsidRPr="002B7FCC">
              <w:rPr>
                <w:rFonts w:ascii="Times New Roman" w:eastAsia="Calibri" w:hAnsi="Times New Roman" w:cs="Times New Roman"/>
                <w:sz w:val="20"/>
                <w:szCs w:val="20"/>
              </w:rPr>
              <w:fldChar w:fldCharType="begin"/>
            </w:r>
            <w:r w:rsidRPr="002B7FCC">
              <w:rPr>
                <w:rFonts w:ascii="Times New Roman" w:eastAsia="Calibri" w:hAnsi="Times New Roman" w:cs="Times New Roman"/>
                <w:sz w:val="20"/>
                <w:szCs w:val="20"/>
              </w:rPr>
              <w:instrText xml:space="preserve"> ADDIN EN.CITE &lt;EndNote&gt;&lt;Cite ExcludeAuth="1" ExcludeYear="1" Hidden="1"&gt;&lt;Author&gt;Elhwairis&lt;/Author&gt;&lt;Year&gt;2010&lt;/Year&gt;&lt;RecNum&gt;324&lt;/RecNum&gt;&lt;record&gt;&lt;rec-number&gt;324&lt;/rec-number&gt;&lt;foreign-keys&gt;&lt;key app="EN" db-id="v5dtepp9ie9ppie00z5pre0bsezpz2r9xr0e" timestamp="1547220802"&gt;324&lt;/key&gt;&lt;/foreign-keys&gt;&lt;ref-type name="Journal Article"&gt;17&lt;/ref-type&gt;&lt;contributors&gt;&lt;authors&gt;&lt;author&gt;Elhwairis, H.&lt;/author&gt;&lt;author&gt;Reznich, C. B.&lt;/author&gt;&lt;/authors&gt;&lt;/contributors&gt;&lt;auth-address&gt;Hurley Medical Center, Flint, Michigan, USA. helhwai1@hurleymc.com&lt;/auth-address&gt;&lt;titles&gt;&lt;title&gt;An educational strategy for treating chronic, noncancer pain with opioids: a pilot test&lt;/title&gt;&lt;secondary-title&gt;J Pain&lt;/secondary-title&gt;&lt;/titles&gt;&lt;periodical&gt;&lt;full-title&gt;J Pain&lt;/full-title&gt;&lt;/periodical&gt;&lt;pages&gt;1368-75&lt;/pages&gt;&lt;volume&gt;11&lt;/volume&gt;&lt;number&gt;12&lt;/number&gt;&lt;edition&gt;2010/06/15&lt;/edition&gt;&lt;keywords&gt;&lt;keyword&gt;Analgesics, Opioid/*therapeutic use&lt;/keyword&gt;&lt;keyword&gt;Chronic Disease&lt;/keyword&gt;&lt;keyword&gt;Curriculum&lt;/keyword&gt;&lt;keyword&gt;Education, Medical, Graduate/*methods&lt;/keyword&gt;&lt;keyword&gt;Humans&lt;/keyword&gt;&lt;keyword&gt;Internal Medicine/*education&lt;/keyword&gt;&lt;keyword&gt;*Internship and Residency&lt;/keyword&gt;&lt;keyword&gt;Pain/*drug therapy&lt;/keyword&gt;&lt;keyword&gt;Pilot Projects&lt;/keyword&gt;&lt;/keywords&gt;&lt;dates&gt;&lt;year&gt;2010&lt;/year&gt;&lt;pub-dates&gt;&lt;date&gt;Dec&lt;/date&gt;&lt;/pub-dates&gt;&lt;/dates&gt;&lt;isbn&gt;1528-8447 (Electronic)&amp;#xD;1526-5900 (Linking)&lt;/isbn&gt;&lt;accession-num&gt;20542743&lt;/accession-num&gt;&lt;urls&gt;&lt;related-urls&gt;&lt;url&gt;https://www.ncbi.nlm.nih.gov/pubmed/20542743&lt;/url&gt;&lt;/related-urls&gt;&lt;/urls&gt;&lt;electronic-resource-num&gt;10.1016/j.jpain.2010.03.012&lt;/electronic-resource-num&gt;&lt;/record&gt;&lt;/Cite&gt;&lt;/EndNote&gt;</w:instrText>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t>&amp; Reznich, 2010</w:t>
            </w:r>
          </w:p>
        </w:tc>
        <w:tc>
          <w:tcPr>
            <w:tcW w:w="2970" w:type="dxa"/>
          </w:tcPr>
          <w:p w14:paraId="3FE5C58C"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Curriculum for internal medicine residents</w:t>
            </w:r>
          </w:p>
        </w:tc>
        <w:tc>
          <w:tcPr>
            <w:tcW w:w="1800" w:type="dxa"/>
          </w:tcPr>
          <w:p w14:paraId="6CD86A0B"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Before-after</w:t>
            </w:r>
          </w:p>
        </w:tc>
        <w:tc>
          <w:tcPr>
            <w:tcW w:w="1080" w:type="dxa"/>
          </w:tcPr>
          <w:p w14:paraId="45690E33"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w:t>
            </w:r>
          </w:p>
        </w:tc>
        <w:tc>
          <w:tcPr>
            <w:tcW w:w="6385" w:type="dxa"/>
          </w:tcPr>
          <w:p w14:paraId="6A528B13"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Increase in knowledge posttest compared to pretest.</w:t>
            </w:r>
          </w:p>
        </w:tc>
      </w:tr>
      <w:tr w:rsidR="006B7ED9" w:rsidRPr="002B7FCC" w14:paraId="768B4FE3" w14:textId="77777777" w:rsidTr="00232953">
        <w:trPr>
          <w:cantSplit/>
        </w:trPr>
        <w:tc>
          <w:tcPr>
            <w:tcW w:w="1435" w:type="dxa"/>
          </w:tcPr>
          <w:p w14:paraId="663B263C"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Frank, Carey, Fagan et al. 2015</w:t>
            </w:r>
          </w:p>
        </w:tc>
        <w:tc>
          <w:tcPr>
            <w:tcW w:w="2970" w:type="dxa"/>
          </w:tcPr>
          <w:p w14:paraId="0636B85F" w14:textId="77777777" w:rsidR="006B7ED9" w:rsidRPr="006E1408"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Telehealth education in pain management (Project </w:t>
            </w:r>
            <w:r w:rsidRPr="002A11B1">
              <w:rPr>
                <w:rFonts w:ascii="Times New Roman" w:eastAsia="Calibri" w:hAnsi="Times New Roman" w:cs="Times New Roman"/>
                <w:sz w:val="20"/>
                <w:szCs w:val="20"/>
              </w:rPr>
              <w:t>ECH</w:t>
            </w:r>
            <w:r w:rsidRPr="006E1408">
              <w:rPr>
                <w:rFonts w:ascii="Times New Roman" w:eastAsia="Calibri" w:hAnsi="Times New Roman" w:cs="Times New Roman"/>
                <w:sz w:val="20"/>
                <w:szCs w:val="20"/>
              </w:rPr>
              <w:t>O)</w:t>
            </w:r>
          </w:p>
        </w:tc>
        <w:tc>
          <w:tcPr>
            <w:tcW w:w="1800" w:type="dxa"/>
          </w:tcPr>
          <w:p w14:paraId="7C4BCF8D"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Retrospective Cohort study</w:t>
            </w:r>
          </w:p>
        </w:tc>
        <w:tc>
          <w:tcPr>
            <w:tcW w:w="1080" w:type="dxa"/>
          </w:tcPr>
          <w:p w14:paraId="03665986"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Provider behavior</w:t>
            </w:r>
          </w:p>
        </w:tc>
        <w:tc>
          <w:tcPr>
            <w:tcW w:w="6385" w:type="dxa"/>
          </w:tcPr>
          <w:p w14:paraId="0885228E"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Consultation after education was significantly associated with prescribing of nonopioid medications and use of physical medicine; no significant differences in use of mental health, substance use disorder, or specialty pain clinics.</w:t>
            </w:r>
          </w:p>
        </w:tc>
      </w:tr>
      <w:tr w:rsidR="006B7ED9" w:rsidRPr="002B7FCC" w14:paraId="3FE74364" w14:textId="77777777" w:rsidTr="00232953">
        <w:trPr>
          <w:cantSplit/>
        </w:trPr>
        <w:tc>
          <w:tcPr>
            <w:tcW w:w="1435" w:type="dxa"/>
          </w:tcPr>
          <w:p w14:paraId="5984C168"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Hoffmann </w:t>
            </w:r>
            <w:r w:rsidRPr="002B7FCC">
              <w:rPr>
                <w:rFonts w:ascii="Times New Roman" w:eastAsia="Calibri" w:hAnsi="Times New Roman" w:cs="Times New Roman"/>
                <w:sz w:val="20"/>
                <w:szCs w:val="20"/>
              </w:rPr>
              <w:fldChar w:fldCharType="begin">
                <w:fldData xml:space="preserve">PEVuZE5vdGU+PENpdGUgRXhjbHVkZUF1dGg9IjEiIEV4Y2x1ZGVZZWFyPSIxIiBIaWRkZW49IjEi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</w:fldData>
              </w:fldChar>
            </w:r>
            <w:r w:rsidRPr="002B7FCC">
              <w:rPr>
                <w:rFonts w:ascii="Times New Roman" w:eastAsia="Calibri" w:hAnsi="Times New Roman" w:cs="Times New Roman"/>
                <w:sz w:val="20"/>
                <w:szCs w:val="20"/>
              </w:rPr>
              <w:instrText xml:space="preserve"> ADDIN EN.CITE </w:instrText>
            </w:r>
            <w:r w:rsidRPr="002B7FCC">
              <w:rPr>
                <w:rFonts w:ascii="Times New Roman" w:eastAsia="Calibri" w:hAnsi="Times New Roman" w:cs="Times New Roman"/>
                <w:sz w:val="20"/>
                <w:szCs w:val="20"/>
              </w:rPr>
              <w:fldChar w:fldCharType="begin">
                <w:fldData xml:space="preserve">PEVuZE5vdGU+PENpdGUgRXhjbHVkZUF1dGg9IjEiIEV4Y2x1ZGVZZWFyPSIxIiBIaWRkZW49IjEi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</w:fldData>
              </w:fldChar>
            </w:r>
            <w:r w:rsidRPr="002B7FCC">
              <w:rPr>
                <w:rFonts w:ascii="Times New Roman" w:eastAsia="Calibri" w:hAnsi="Times New Roman" w:cs="Times New Roman"/>
                <w:sz w:val="20"/>
                <w:szCs w:val="20"/>
              </w:rPr>
              <w:instrText xml:space="preserve"> ADDIN EN.CITE.DATA </w:instrText>
            </w:r>
            <w:r w:rsidRPr="002B7FCC">
              <w:rPr>
                <w:rFonts w:ascii="Times New Roman" w:eastAsia="Calibri" w:hAnsi="Times New Roman" w:cs="Times New Roman"/>
                <w:sz w:val="20"/>
                <w:szCs w:val="20"/>
              </w:rPr>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t xml:space="preserve"> &amp; Tarzian 2003</w:t>
            </w:r>
          </w:p>
        </w:tc>
        <w:tc>
          <w:tcPr>
            <w:tcW w:w="2970" w:type="dxa"/>
          </w:tcPr>
          <w:p w14:paraId="54FC9C0E"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State medical board education efforts</w:t>
            </w:r>
          </w:p>
        </w:tc>
        <w:tc>
          <w:tcPr>
            <w:tcW w:w="1800" w:type="dxa"/>
          </w:tcPr>
          <w:p w14:paraId="79FBA6CA"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Before-after</w:t>
            </w:r>
          </w:p>
        </w:tc>
        <w:tc>
          <w:tcPr>
            <w:tcW w:w="1080" w:type="dxa"/>
          </w:tcPr>
          <w:p w14:paraId="463A8E31"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w:t>
            </w:r>
          </w:p>
        </w:tc>
        <w:tc>
          <w:tcPr>
            <w:tcW w:w="6385" w:type="dxa"/>
          </w:tcPr>
          <w:p w14:paraId="4F6DBC8D"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Overall perceptions of limited education efforts, with a focus on documentation, and limited resources; most surveyed reported a perception that complaints and investigations have stayed the same or increased over a 5 year period.</w:t>
            </w:r>
          </w:p>
        </w:tc>
      </w:tr>
      <w:tr w:rsidR="006B7ED9" w:rsidRPr="002B7FCC" w14:paraId="5DC67B13" w14:textId="77777777" w:rsidTr="00232953">
        <w:trPr>
          <w:cantSplit/>
        </w:trPr>
        <w:tc>
          <w:tcPr>
            <w:tcW w:w="1435" w:type="dxa"/>
          </w:tcPr>
          <w:p w14:paraId="261128D3"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Jacobson et al., 2018*</w:t>
            </w:r>
          </w:p>
        </w:tc>
        <w:tc>
          <w:tcPr>
            <w:tcW w:w="2970" w:type="dxa"/>
          </w:tcPr>
          <w:p w14:paraId="7B57E3CA"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Naloxone training for pharmacy students.</w:t>
            </w:r>
          </w:p>
        </w:tc>
        <w:tc>
          <w:tcPr>
            <w:tcW w:w="1800" w:type="dxa"/>
          </w:tcPr>
          <w:p w14:paraId="75CAC4F9"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Non-randomized trial</w:t>
            </w:r>
          </w:p>
        </w:tc>
        <w:tc>
          <w:tcPr>
            <w:tcW w:w="1080" w:type="dxa"/>
          </w:tcPr>
          <w:p w14:paraId="7EF389C0"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w:t>
            </w:r>
          </w:p>
        </w:tc>
        <w:tc>
          <w:tcPr>
            <w:tcW w:w="6385" w:type="dxa"/>
          </w:tcPr>
          <w:p w14:paraId="5FF89058"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Six months after the training, there was no significant difference in naloxone and opioid use disorder knowledge between first year pharmacy students that received only a didactic lecture and second year students that received the lecture and a skills-based examination. </w:t>
            </w:r>
          </w:p>
        </w:tc>
      </w:tr>
      <w:tr w:rsidR="006B7ED9" w:rsidRPr="002B7FCC" w14:paraId="11B2420B" w14:textId="77777777" w:rsidTr="00232953">
        <w:trPr>
          <w:cantSplit/>
        </w:trPr>
        <w:tc>
          <w:tcPr>
            <w:tcW w:w="1435" w:type="dxa"/>
          </w:tcPr>
          <w:p w14:paraId="226C7274"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Katzman, Fore, Bhatt et al., 2016</w:t>
            </w:r>
          </w:p>
        </w:tc>
        <w:tc>
          <w:tcPr>
            <w:tcW w:w="2970" w:type="dxa"/>
          </w:tcPr>
          <w:p w14:paraId="356F8ADB" w14:textId="77777777" w:rsidR="006B7ED9" w:rsidRPr="002A11B1"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Indian Health Service </w:t>
            </w:r>
            <w:r w:rsidRPr="002A11B1">
              <w:rPr>
                <w:rFonts w:ascii="Times New Roman" w:eastAsia="Calibri" w:hAnsi="Times New Roman" w:cs="Times New Roman"/>
                <w:sz w:val="20"/>
                <w:szCs w:val="20"/>
              </w:rPr>
              <w:t>courses in pain management and opioid use disorder (Project ECHO)</w:t>
            </w:r>
          </w:p>
        </w:tc>
        <w:tc>
          <w:tcPr>
            <w:tcW w:w="1800" w:type="dxa"/>
          </w:tcPr>
          <w:p w14:paraId="132ECEAD"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Before-after</w:t>
            </w:r>
          </w:p>
        </w:tc>
        <w:tc>
          <w:tcPr>
            <w:tcW w:w="1080" w:type="dxa"/>
          </w:tcPr>
          <w:p w14:paraId="05BB7188"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Provider behavior</w:t>
            </w:r>
          </w:p>
        </w:tc>
        <w:tc>
          <w:tcPr>
            <w:tcW w:w="6385" w:type="dxa"/>
          </w:tcPr>
          <w:p w14:paraId="02FF281B"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After education, significant increase in knowledge, self-efficacy, and attitudes regarding screening for opioid use disorder, naloxone, and nonopioid medications.</w:t>
            </w:r>
          </w:p>
        </w:tc>
      </w:tr>
      <w:tr w:rsidR="006B7ED9" w:rsidRPr="002B7FCC" w14:paraId="46E2AA40" w14:textId="77777777" w:rsidTr="00232953">
        <w:trPr>
          <w:cantSplit/>
        </w:trPr>
        <w:tc>
          <w:tcPr>
            <w:tcW w:w="1435" w:type="dxa"/>
          </w:tcPr>
          <w:p w14:paraId="7E9C563E"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Katzman, Comerci, Boyle et al. 2014</w:t>
            </w:r>
          </w:p>
        </w:tc>
        <w:tc>
          <w:tcPr>
            <w:tcW w:w="2970" w:type="dxa"/>
          </w:tcPr>
          <w:p w14:paraId="4EA58CD9" w14:textId="77777777" w:rsidR="006B7ED9" w:rsidRPr="006E1408"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Telehealth education (</w:t>
            </w:r>
            <w:r w:rsidRPr="002A11B1">
              <w:rPr>
                <w:rFonts w:ascii="Times New Roman" w:eastAsia="Calibri" w:hAnsi="Times New Roman" w:cs="Times New Roman"/>
                <w:sz w:val="20"/>
                <w:szCs w:val="20"/>
              </w:rPr>
              <w:t xml:space="preserve">Project </w:t>
            </w:r>
            <w:r w:rsidRPr="006E1408">
              <w:rPr>
                <w:rFonts w:ascii="Times New Roman" w:eastAsia="Calibri" w:hAnsi="Times New Roman" w:cs="Times New Roman"/>
                <w:sz w:val="20"/>
                <w:szCs w:val="20"/>
              </w:rPr>
              <w:t>ECHO) on pain management</w:t>
            </w:r>
          </w:p>
        </w:tc>
        <w:tc>
          <w:tcPr>
            <w:tcW w:w="1800" w:type="dxa"/>
          </w:tcPr>
          <w:p w14:paraId="40193248"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Non-comparative study</w:t>
            </w:r>
          </w:p>
        </w:tc>
        <w:tc>
          <w:tcPr>
            <w:tcW w:w="1080" w:type="dxa"/>
          </w:tcPr>
          <w:p w14:paraId="21AAB8A5"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Provider behavior</w:t>
            </w:r>
          </w:p>
        </w:tc>
        <w:tc>
          <w:tcPr>
            <w:tcW w:w="6385" w:type="dxa"/>
          </w:tcPr>
          <w:p w14:paraId="2D7A462B"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Within focus groups, self-reported increases in knowledge and application of principles.</w:t>
            </w:r>
          </w:p>
        </w:tc>
      </w:tr>
      <w:tr w:rsidR="006B7ED9" w:rsidRPr="002B7FCC" w14:paraId="36B923BF" w14:textId="77777777" w:rsidTr="00232953">
        <w:trPr>
          <w:cantSplit/>
        </w:trPr>
        <w:tc>
          <w:tcPr>
            <w:tcW w:w="1435" w:type="dxa"/>
          </w:tcPr>
          <w:p w14:paraId="00AA2FCC"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Kim, Heverling, Cordeiro et al. 2016*</w:t>
            </w:r>
          </w:p>
        </w:tc>
        <w:tc>
          <w:tcPr>
            <w:tcW w:w="2970" w:type="dxa"/>
          </w:tcPr>
          <w:p w14:paraId="1BF850B8"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Internet module for residents on managing an opioid overdose patient</w:t>
            </w:r>
          </w:p>
        </w:tc>
        <w:tc>
          <w:tcPr>
            <w:tcW w:w="1800" w:type="dxa"/>
          </w:tcPr>
          <w:p w14:paraId="203D71BF"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Before-after with concurrent comparison groups</w:t>
            </w:r>
          </w:p>
        </w:tc>
        <w:tc>
          <w:tcPr>
            <w:tcW w:w="1080" w:type="dxa"/>
          </w:tcPr>
          <w:p w14:paraId="704175A0"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w:t>
            </w:r>
          </w:p>
        </w:tc>
        <w:tc>
          <w:tcPr>
            <w:tcW w:w="6385" w:type="dxa"/>
          </w:tcPr>
          <w:p w14:paraId="1A4A7D64"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Compared to residents receiving a textbook, residents receiving internet training significantly improved checklist knowledge. </w:t>
            </w:r>
          </w:p>
        </w:tc>
      </w:tr>
      <w:tr w:rsidR="006B7ED9" w:rsidRPr="002B7FCC" w14:paraId="283B7ADC" w14:textId="77777777" w:rsidTr="00232953">
        <w:trPr>
          <w:cantSplit/>
        </w:trPr>
        <w:tc>
          <w:tcPr>
            <w:tcW w:w="1435" w:type="dxa"/>
          </w:tcPr>
          <w:p w14:paraId="779D15A0"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Kohlbeck et al., 2018</w:t>
            </w:r>
          </w:p>
        </w:tc>
        <w:tc>
          <w:tcPr>
            <w:tcW w:w="2970" w:type="dxa"/>
          </w:tcPr>
          <w:p w14:paraId="605380A7"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education on opioid prescribing and the state’s PDMP.</w:t>
            </w:r>
          </w:p>
        </w:tc>
        <w:tc>
          <w:tcPr>
            <w:tcW w:w="1800" w:type="dxa"/>
          </w:tcPr>
          <w:p w14:paraId="7E7B654D" w14:textId="77777777" w:rsidR="006B7ED9" w:rsidRPr="002A11B1" w:rsidRDefault="006B7ED9" w:rsidP="00232953">
            <w:pPr>
              <w:rPr>
                <w:rFonts w:ascii="Times New Roman" w:eastAsia="Calibri" w:hAnsi="Times New Roman" w:cs="Times New Roman"/>
                <w:sz w:val="20"/>
                <w:szCs w:val="20"/>
              </w:rPr>
            </w:pPr>
            <w:r w:rsidRPr="002A11B1">
              <w:rPr>
                <w:rFonts w:ascii="Times New Roman" w:eastAsia="Calibri" w:hAnsi="Times New Roman" w:cs="Times New Roman"/>
                <w:sz w:val="20"/>
                <w:szCs w:val="20"/>
              </w:rPr>
              <w:t>Before-after</w:t>
            </w:r>
          </w:p>
        </w:tc>
        <w:tc>
          <w:tcPr>
            <w:tcW w:w="1080" w:type="dxa"/>
          </w:tcPr>
          <w:p w14:paraId="5EEA249F"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Provider behavior</w:t>
            </w:r>
          </w:p>
        </w:tc>
        <w:tc>
          <w:tcPr>
            <w:tcW w:w="6385" w:type="dxa"/>
          </w:tcPr>
          <w:p w14:paraId="578BC618"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After education, there was a significant increase in provider knowledge on opioid abuse and misuse, on comfort using the PDMP, and on its perceived importance for safe prescribing.</w:t>
            </w:r>
          </w:p>
        </w:tc>
      </w:tr>
      <w:tr w:rsidR="006B7ED9" w:rsidRPr="002B7FCC" w14:paraId="37D21C6D" w14:textId="77777777" w:rsidTr="00232953">
        <w:trPr>
          <w:cantSplit/>
        </w:trPr>
        <w:tc>
          <w:tcPr>
            <w:tcW w:w="1435" w:type="dxa"/>
          </w:tcPr>
          <w:p w14:paraId="0CE5123B"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Komaromy, Duhigg, Metcalf et al. 2016</w:t>
            </w:r>
          </w:p>
        </w:tc>
        <w:tc>
          <w:tcPr>
            <w:tcW w:w="2970" w:type="dxa"/>
          </w:tcPr>
          <w:p w14:paraId="4AF91FC6" w14:textId="77777777" w:rsidR="006B7ED9" w:rsidRPr="006E1408"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Telehealth education (</w:t>
            </w:r>
            <w:r w:rsidRPr="002A11B1">
              <w:rPr>
                <w:rFonts w:ascii="Times New Roman" w:eastAsia="Calibri" w:hAnsi="Times New Roman" w:cs="Times New Roman"/>
                <w:sz w:val="20"/>
                <w:szCs w:val="20"/>
              </w:rPr>
              <w:t xml:space="preserve">Project </w:t>
            </w:r>
            <w:r w:rsidRPr="006E1408">
              <w:rPr>
                <w:rFonts w:ascii="Times New Roman" w:eastAsia="Calibri" w:hAnsi="Times New Roman" w:cs="Times New Roman"/>
                <w:sz w:val="20"/>
                <w:szCs w:val="20"/>
              </w:rPr>
              <w:t>ECHO) on substance used disorder treatment</w:t>
            </w:r>
          </w:p>
        </w:tc>
        <w:tc>
          <w:tcPr>
            <w:tcW w:w="1800" w:type="dxa"/>
          </w:tcPr>
          <w:p w14:paraId="5244CD90"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 xml:space="preserve">Non-comparative study </w:t>
            </w:r>
          </w:p>
        </w:tc>
        <w:tc>
          <w:tcPr>
            <w:tcW w:w="1080" w:type="dxa"/>
          </w:tcPr>
          <w:p w14:paraId="348EF6F6"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Provider behavior</w:t>
            </w:r>
          </w:p>
        </w:tc>
        <w:tc>
          <w:tcPr>
            <w:tcW w:w="6385" w:type="dxa"/>
          </w:tcPr>
          <w:p w14:paraId="6BA5198D"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Increase in buprenorphine-waivered physicians over time.</w:t>
            </w:r>
          </w:p>
        </w:tc>
      </w:tr>
      <w:tr w:rsidR="006B7ED9" w:rsidRPr="002B7FCC" w14:paraId="3913734B" w14:textId="77777777" w:rsidTr="00232953">
        <w:trPr>
          <w:cantSplit/>
        </w:trPr>
        <w:tc>
          <w:tcPr>
            <w:tcW w:w="1435" w:type="dxa"/>
          </w:tcPr>
          <w:p w14:paraId="12995226"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Kunins, Sohler, Giovanniello et al. 2013</w:t>
            </w:r>
          </w:p>
        </w:tc>
        <w:tc>
          <w:tcPr>
            <w:tcW w:w="2970" w:type="dxa"/>
          </w:tcPr>
          <w:p w14:paraId="1EF13966"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Buprenorphine education program for primary care residents</w:t>
            </w:r>
          </w:p>
        </w:tc>
        <w:tc>
          <w:tcPr>
            <w:tcW w:w="1800" w:type="dxa"/>
          </w:tcPr>
          <w:p w14:paraId="2733BD5F" w14:textId="77777777" w:rsidR="006B7ED9" w:rsidRPr="002A11B1" w:rsidRDefault="006B7ED9" w:rsidP="00232953">
            <w:pPr>
              <w:rPr>
                <w:rFonts w:ascii="Times New Roman" w:eastAsia="Calibri" w:hAnsi="Times New Roman" w:cs="Times New Roman"/>
                <w:sz w:val="20"/>
                <w:szCs w:val="20"/>
              </w:rPr>
            </w:pPr>
            <w:r w:rsidRPr="002A11B1">
              <w:rPr>
                <w:rFonts w:ascii="Times New Roman" w:eastAsia="Calibri" w:hAnsi="Times New Roman" w:cs="Times New Roman"/>
                <w:sz w:val="20"/>
                <w:szCs w:val="20"/>
              </w:rPr>
              <w:t>Non-comparative study</w:t>
            </w:r>
          </w:p>
        </w:tc>
        <w:tc>
          <w:tcPr>
            <w:tcW w:w="1080" w:type="dxa"/>
          </w:tcPr>
          <w:p w14:paraId="06F4ABA6"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Provider behavior</w:t>
            </w:r>
          </w:p>
        </w:tc>
        <w:tc>
          <w:tcPr>
            <w:tcW w:w="6385" w:type="dxa"/>
          </w:tcPr>
          <w:p w14:paraId="7369B361"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After education, 27.5% obtained a buprenorphine waiver and 17.5% prescribed buprenorphine in practice; the majority of patients were retained in treatment at 30 and 90 days.</w:t>
            </w:r>
          </w:p>
        </w:tc>
      </w:tr>
      <w:tr w:rsidR="006B7ED9" w:rsidRPr="002B7FCC" w14:paraId="47396441" w14:textId="77777777" w:rsidTr="00232953">
        <w:trPr>
          <w:cantSplit/>
        </w:trPr>
        <w:tc>
          <w:tcPr>
            <w:tcW w:w="1435" w:type="dxa"/>
          </w:tcPr>
          <w:p w14:paraId="3A3AE32E"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lastRenderedPageBreak/>
              <w:t>Larson et al., 2018</w:t>
            </w:r>
          </w:p>
        </w:tc>
        <w:tc>
          <w:tcPr>
            <w:tcW w:w="2970" w:type="dxa"/>
          </w:tcPr>
          <w:p w14:paraId="002A3AE0"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Academic detailing to increase PDMP use.</w:t>
            </w:r>
          </w:p>
        </w:tc>
        <w:tc>
          <w:tcPr>
            <w:tcW w:w="1800" w:type="dxa"/>
          </w:tcPr>
          <w:p w14:paraId="6F214AB6" w14:textId="77777777" w:rsidR="006B7ED9" w:rsidRPr="002A11B1" w:rsidRDefault="006B7ED9" w:rsidP="00232953">
            <w:pPr>
              <w:rPr>
                <w:rFonts w:ascii="Times New Roman" w:eastAsia="Calibri" w:hAnsi="Times New Roman" w:cs="Times New Roman"/>
                <w:sz w:val="20"/>
                <w:szCs w:val="20"/>
              </w:rPr>
            </w:pPr>
            <w:r w:rsidRPr="002A11B1">
              <w:rPr>
                <w:rFonts w:ascii="Times New Roman" w:eastAsia="Calibri" w:hAnsi="Times New Roman" w:cs="Times New Roman"/>
                <w:sz w:val="20"/>
                <w:szCs w:val="20"/>
              </w:rPr>
              <w:t>Before-after</w:t>
            </w:r>
          </w:p>
        </w:tc>
        <w:tc>
          <w:tcPr>
            <w:tcW w:w="1080" w:type="dxa"/>
          </w:tcPr>
          <w:p w14:paraId="6B3C0FD1"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Provider behavior</w:t>
            </w:r>
          </w:p>
        </w:tc>
        <w:tc>
          <w:tcPr>
            <w:tcW w:w="6385" w:type="dxa"/>
          </w:tcPr>
          <w:p w14:paraId="7A37BC22"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83% of the providers that were not using the PDMP began use after the intervention. Providers reported a significant increase in using the PDMP and using urine toxicology screens for patients on long-term opioid therapy.</w:t>
            </w:r>
          </w:p>
        </w:tc>
      </w:tr>
      <w:tr w:rsidR="006B7ED9" w:rsidRPr="002B7FCC" w14:paraId="0A98DCA0" w14:textId="77777777" w:rsidTr="00232953">
        <w:trPr>
          <w:cantSplit/>
        </w:trPr>
        <w:tc>
          <w:tcPr>
            <w:tcW w:w="1435" w:type="dxa"/>
          </w:tcPr>
          <w:p w14:paraId="7FC7EDD9"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Lofwall, Wunsch, Nuzzo et al. 2011</w:t>
            </w:r>
          </w:p>
        </w:tc>
        <w:tc>
          <w:tcPr>
            <w:tcW w:w="2970" w:type="dxa"/>
          </w:tcPr>
          <w:p w14:paraId="33FC8EAD" w14:textId="77777777" w:rsidR="006B7ED9" w:rsidRPr="002A11B1"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Continuing medical education on bupreno</w:t>
            </w:r>
            <w:r w:rsidRPr="002A11B1">
              <w:rPr>
                <w:rFonts w:ascii="Times New Roman" w:eastAsia="Calibri" w:hAnsi="Times New Roman" w:cs="Times New Roman"/>
                <w:sz w:val="20"/>
                <w:szCs w:val="20"/>
              </w:rPr>
              <w:t>rphine prescribing</w:t>
            </w:r>
          </w:p>
        </w:tc>
        <w:tc>
          <w:tcPr>
            <w:tcW w:w="1800" w:type="dxa"/>
          </w:tcPr>
          <w:p w14:paraId="7AFA4B9A"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Before-after</w:t>
            </w:r>
          </w:p>
        </w:tc>
        <w:tc>
          <w:tcPr>
            <w:tcW w:w="1080" w:type="dxa"/>
          </w:tcPr>
          <w:p w14:paraId="6F333B18"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Provider behavior</w:t>
            </w:r>
          </w:p>
        </w:tc>
        <w:tc>
          <w:tcPr>
            <w:tcW w:w="6385" w:type="dxa"/>
          </w:tcPr>
          <w:p w14:paraId="1B6EF424"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After education, significant increase in knowledge; nonsignificant increase in PDMP registration; significant improvement in induction practices; no significant change in referral to counseling (but at high levels); nonsignificant increase in urine drug tests; significant increase in risk mitigation practices.</w:t>
            </w:r>
          </w:p>
        </w:tc>
      </w:tr>
      <w:tr w:rsidR="006B7ED9" w:rsidRPr="002B7FCC" w14:paraId="326AF42B" w14:textId="77777777" w:rsidTr="00232953">
        <w:trPr>
          <w:cantSplit/>
        </w:trPr>
        <w:tc>
          <w:tcPr>
            <w:tcW w:w="1435" w:type="dxa"/>
          </w:tcPr>
          <w:p w14:paraId="2554ADE9"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Maguire et al., 2018</w:t>
            </w:r>
          </w:p>
        </w:tc>
        <w:tc>
          <w:tcPr>
            <w:tcW w:w="2970" w:type="dxa"/>
          </w:tcPr>
          <w:p w14:paraId="3CA07792"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Naloxone dispensing education for pharmacy students.</w:t>
            </w:r>
          </w:p>
        </w:tc>
        <w:tc>
          <w:tcPr>
            <w:tcW w:w="1800" w:type="dxa"/>
          </w:tcPr>
          <w:p w14:paraId="7317F128" w14:textId="77777777" w:rsidR="006B7ED9" w:rsidRPr="002A11B1" w:rsidRDefault="006B7ED9" w:rsidP="00232953">
            <w:pPr>
              <w:rPr>
                <w:rFonts w:ascii="Times New Roman" w:eastAsia="Calibri" w:hAnsi="Times New Roman" w:cs="Times New Roman"/>
                <w:sz w:val="20"/>
                <w:szCs w:val="20"/>
              </w:rPr>
            </w:pPr>
            <w:r w:rsidRPr="002A11B1">
              <w:rPr>
                <w:rFonts w:ascii="Times New Roman" w:eastAsia="Calibri" w:hAnsi="Times New Roman" w:cs="Times New Roman"/>
                <w:sz w:val="20"/>
                <w:szCs w:val="20"/>
              </w:rPr>
              <w:t>Non-comparative study</w:t>
            </w:r>
          </w:p>
        </w:tc>
        <w:tc>
          <w:tcPr>
            <w:tcW w:w="1080" w:type="dxa"/>
          </w:tcPr>
          <w:p w14:paraId="788B728E"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Provider behavior</w:t>
            </w:r>
          </w:p>
        </w:tc>
        <w:tc>
          <w:tcPr>
            <w:tcW w:w="6385" w:type="dxa"/>
          </w:tcPr>
          <w:p w14:paraId="18B6A880"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After the intervention, 45% of students responded that the role play component of the training during a simulated patient encounter was the most valuable and 36% responded that the hands-on naloxone training kits were most valuable.</w:t>
            </w:r>
          </w:p>
        </w:tc>
      </w:tr>
      <w:tr w:rsidR="006B7ED9" w:rsidRPr="002B7FCC" w14:paraId="204716D1" w14:textId="77777777" w:rsidTr="00232953">
        <w:trPr>
          <w:cantSplit/>
        </w:trPr>
        <w:tc>
          <w:tcPr>
            <w:tcW w:w="1435" w:type="dxa"/>
          </w:tcPr>
          <w:p w14:paraId="4C25DBE7"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Michael et al., 2018*</w:t>
            </w:r>
          </w:p>
        </w:tc>
        <w:tc>
          <w:tcPr>
            <w:tcW w:w="2970" w:type="dxa"/>
          </w:tcPr>
          <w:p w14:paraId="6372154B"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Educating emergency department physicians on how their prescribing behaviors compare to their peers.</w:t>
            </w:r>
          </w:p>
        </w:tc>
        <w:tc>
          <w:tcPr>
            <w:tcW w:w="1800" w:type="dxa"/>
          </w:tcPr>
          <w:p w14:paraId="2AA7B910"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Randomized controlled trial</w:t>
            </w:r>
          </w:p>
        </w:tc>
        <w:tc>
          <w:tcPr>
            <w:tcW w:w="1080" w:type="dxa"/>
          </w:tcPr>
          <w:p w14:paraId="7F7353FB"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w:t>
            </w:r>
          </w:p>
        </w:tc>
        <w:tc>
          <w:tcPr>
            <w:tcW w:w="6385" w:type="dxa"/>
          </w:tcPr>
          <w:p w14:paraId="0669B4BB"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Physicians in the intervention group were asked how their prescribing compared to their peers and then were given comparisons. 65% underestimated their own prescribing. Compared to the control group, physicians that received the intervention and underestimated their prescribing had a significantly larger decrease (2.1 prescriptions per 100 patients after 6 months) in prescribing. Physicians that did not underestimate their prescribing did not differ from the control group. </w:t>
            </w:r>
          </w:p>
        </w:tc>
      </w:tr>
      <w:tr w:rsidR="006B7ED9" w:rsidRPr="002B7FCC" w14:paraId="3F1529E8" w14:textId="77777777" w:rsidTr="00232953">
        <w:trPr>
          <w:cantSplit/>
        </w:trPr>
        <w:tc>
          <w:tcPr>
            <w:tcW w:w="1435" w:type="dxa"/>
          </w:tcPr>
          <w:p w14:paraId="62432232"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Monteiro</w:t>
            </w:r>
            <w:r w:rsidRPr="002B7FCC">
              <w:rPr>
                <w:rFonts w:ascii="Times New Roman" w:eastAsia="Calibri" w:hAnsi="Times New Roman" w:cs="Times New Roman"/>
                <w:sz w:val="20"/>
                <w:szCs w:val="20"/>
              </w:rPr>
              <w:fldChar w:fldCharType="begin"/>
            </w:r>
            <w:r w:rsidRPr="002B7FCC">
              <w:rPr>
                <w:rFonts w:ascii="Times New Roman" w:eastAsia="Calibri" w:hAnsi="Times New Roman" w:cs="Times New Roman"/>
                <w:sz w:val="20"/>
                <w:szCs w:val="20"/>
              </w:rPr>
              <w:instrText xml:space="preserve"> ADDIN EN.CITE &lt;EndNote&gt;&lt;Cite ExcludeAuth="1" ExcludeYear="1" Hidden="1"&gt;&lt;Author&gt;Monteiro&lt;/Author&gt;&lt;Year&gt;2017&lt;/Year&gt;&lt;RecNum&gt;407&lt;/RecNum&gt;&lt;record&gt;&lt;rec-number&gt;407&lt;/rec-number&gt;&lt;foreign-keys&gt;&lt;key app="EN" db-id="v5dtepp9ie9ppie00z5pre0bsezpz2r9xr0e" timestamp="1547220821"&gt;407&lt;/key&gt;&lt;/foreign-keys&gt;&lt;ref-type name="Journal Article"&gt;17&lt;/ref-type&gt;&lt;contributors&gt;&lt;authors&gt;&lt;author&gt;Monteiro, Kristina&lt;/author&gt;&lt;author&gt;Dumenco, Luba&lt;/author&gt;&lt;author&gt;Collins, Sally&lt;/author&gt;&lt;author&gt;Bratberg, Jeffrey&lt;/author&gt;&lt;author&gt;MacDonnell, Celia&lt;/author&gt;&lt;author&gt;Jacobson, Anita&lt;/author&gt;&lt;author&gt;Dollase, Richard&lt;/author&gt;&lt;author&gt;George, Paul&lt;/author&gt;&lt;/authors&gt;&lt;/contributors&gt;&lt;titles&gt;&lt;title&gt;An interprofessional education workshop to develop health professional student opioid misuse knowledge, attitudes, and skills&lt;/title&gt;&lt;secondary-title&gt;Journal of the American Pharmacists Association&lt;/secondary-title&gt;&lt;/titles&gt;&lt;periodical&gt;&lt;full-title&gt;Journal of the American Pharmacists Association&lt;/full-title&gt;&lt;/periodical&gt;&lt;pages&gt;S113-S117&lt;/pages&gt;&lt;volume&gt;57&lt;/volume&gt;&lt;number&gt;2&lt;/number&gt;&lt;section&gt;S113&lt;/section&gt;&lt;dates&gt;&lt;year&gt;2017&lt;/year&gt;&lt;/dates&gt;&lt;isbn&gt;15443191&lt;/isbn&gt;&lt;urls&gt;&lt;/urls&gt;&lt;electronic-resource-num&gt;10.1016/j.japh.2016.12.069&lt;/electronic-resource-num&gt;&lt;/record&gt;&lt;/Cite&gt;&lt;/EndNote&gt;</w:instrText>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t>, Dumenco, Collins et al. 2017</w:t>
            </w:r>
          </w:p>
        </w:tc>
        <w:tc>
          <w:tcPr>
            <w:tcW w:w="2970" w:type="dxa"/>
          </w:tcPr>
          <w:p w14:paraId="4483C2F0"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Educational workshop for health profession students</w:t>
            </w:r>
          </w:p>
        </w:tc>
        <w:tc>
          <w:tcPr>
            <w:tcW w:w="1800" w:type="dxa"/>
          </w:tcPr>
          <w:p w14:paraId="0DDA44D0"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Before-after</w:t>
            </w:r>
          </w:p>
        </w:tc>
        <w:tc>
          <w:tcPr>
            <w:tcW w:w="1080" w:type="dxa"/>
          </w:tcPr>
          <w:p w14:paraId="098E87F4"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w:t>
            </w:r>
          </w:p>
        </w:tc>
        <w:tc>
          <w:tcPr>
            <w:tcW w:w="6385" w:type="dxa"/>
          </w:tcPr>
          <w:p w14:paraId="3C024B72"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After education, significant increase in knowledge.</w:t>
            </w:r>
          </w:p>
        </w:tc>
      </w:tr>
      <w:tr w:rsidR="006B7ED9" w:rsidRPr="002B7FCC" w14:paraId="7B8AD3A2" w14:textId="77777777" w:rsidTr="00232953">
        <w:trPr>
          <w:cantSplit/>
        </w:trPr>
        <w:tc>
          <w:tcPr>
            <w:tcW w:w="1435" w:type="dxa"/>
          </w:tcPr>
          <w:p w14:paraId="29F58CCA"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Ruff, Alford, Butler et al. 2017</w:t>
            </w:r>
          </w:p>
        </w:tc>
        <w:tc>
          <w:tcPr>
            <w:tcW w:w="2970" w:type="dxa"/>
          </w:tcPr>
          <w:p w14:paraId="4C26DD40"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Educational session, skill application, and debriefing for internal medicine residents</w:t>
            </w:r>
          </w:p>
        </w:tc>
        <w:tc>
          <w:tcPr>
            <w:tcW w:w="1800" w:type="dxa"/>
          </w:tcPr>
          <w:p w14:paraId="0A02BF1D" w14:textId="77777777" w:rsidR="006B7ED9" w:rsidRPr="002A11B1" w:rsidRDefault="006B7ED9" w:rsidP="00232953">
            <w:pPr>
              <w:rPr>
                <w:rFonts w:ascii="Times New Roman" w:eastAsia="Calibri" w:hAnsi="Times New Roman" w:cs="Times New Roman"/>
                <w:sz w:val="20"/>
                <w:szCs w:val="20"/>
              </w:rPr>
            </w:pPr>
            <w:r w:rsidRPr="002A11B1">
              <w:rPr>
                <w:rFonts w:ascii="Times New Roman" w:eastAsia="Calibri" w:hAnsi="Times New Roman" w:cs="Times New Roman"/>
                <w:sz w:val="20"/>
                <w:szCs w:val="20"/>
              </w:rPr>
              <w:t>Before-after</w:t>
            </w:r>
          </w:p>
        </w:tc>
        <w:tc>
          <w:tcPr>
            <w:tcW w:w="1080" w:type="dxa"/>
          </w:tcPr>
          <w:p w14:paraId="266A6D5D"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Provider behavior</w:t>
            </w:r>
          </w:p>
        </w:tc>
        <w:tc>
          <w:tcPr>
            <w:tcW w:w="6385" w:type="dxa"/>
          </w:tcPr>
          <w:p w14:paraId="5BF25A9B"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After intervention, significant increase in perceived skills in managing patients and ability to identify patient resources; no difference in use of safe opioid prescribing strategies (e.g., pill counts, urine drug tests, PDMP checks).</w:t>
            </w:r>
          </w:p>
        </w:tc>
      </w:tr>
      <w:tr w:rsidR="006B7ED9" w:rsidRPr="002B7FCC" w14:paraId="4EF60C7F" w14:textId="77777777" w:rsidTr="00232953">
        <w:trPr>
          <w:cantSplit/>
        </w:trPr>
        <w:tc>
          <w:tcPr>
            <w:tcW w:w="1435" w:type="dxa"/>
          </w:tcPr>
          <w:p w14:paraId="17E5DA33"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Stanek, Renslow, &amp; Kalliainen 2015</w:t>
            </w:r>
          </w:p>
        </w:tc>
        <w:tc>
          <w:tcPr>
            <w:tcW w:w="2970" w:type="dxa"/>
          </w:tcPr>
          <w:p w14:paraId="67F0A32D"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Educational assistance device for providers prescribing opioids for hand surgery</w:t>
            </w:r>
          </w:p>
        </w:tc>
        <w:tc>
          <w:tcPr>
            <w:tcW w:w="1800" w:type="dxa"/>
          </w:tcPr>
          <w:p w14:paraId="15B0EE96" w14:textId="77777777" w:rsidR="006B7ED9" w:rsidRPr="002A11B1" w:rsidRDefault="006B7ED9" w:rsidP="00232953">
            <w:pPr>
              <w:rPr>
                <w:rFonts w:ascii="Times New Roman" w:eastAsia="Calibri" w:hAnsi="Times New Roman" w:cs="Times New Roman"/>
                <w:sz w:val="20"/>
                <w:szCs w:val="20"/>
              </w:rPr>
            </w:pPr>
            <w:r w:rsidRPr="002A11B1">
              <w:rPr>
                <w:rFonts w:ascii="Times New Roman" w:eastAsia="Calibri" w:hAnsi="Times New Roman" w:cs="Times New Roman"/>
                <w:sz w:val="20"/>
                <w:szCs w:val="20"/>
              </w:rPr>
              <w:t>Before-after</w:t>
            </w:r>
          </w:p>
        </w:tc>
        <w:tc>
          <w:tcPr>
            <w:tcW w:w="1080" w:type="dxa"/>
          </w:tcPr>
          <w:p w14:paraId="3FBD9FEC"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Provider behavior</w:t>
            </w:r>
          </w:p>
        </w:tc>
        <w:tc>
          <w:tcPr>
            <w:tcW w:w="6385" w:type="dxa"/>
          </w:tcPr>
          <w:p w14:paraId="68ACF9BF"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 xml:space="preserve">Significant decrease in opioid prescribing for some types of procedures. </w:t>
            </w:r>
          </w:p>
        </w:tc>
      </w:tr>
      <w:tr w:rsidR="006B7ED9" w:rsidRPr="002B7FCC" w14:paraId="6C47AA4F" w14:textId="77777777" w:rsidTr="00232953">
        <w:trPr>
          <w:cantSplit/>
        </w:trPr>
        <w:tc>
          <w:tcPr>
            <w:tcW w:w="1435" w:type="dxa"/>
          </w:tcPr>
          <w:p w14:paraId="504A447E"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Sullivan</w:t>
            </w:r>
            <w:r w:rsidRPr="002B7FCC">
              <w:rPr>
                <w:rFonts w:ascii="Times New Roman" w:eastAsia="Calibri" w:hAnsi="Times New Roman" w:cs="Times New Roman"/>
                <w:sz w:val="20"/>
                <w:szCs w:val="20"/>
              </w:rPr>
              <w:fldChar w:fldCharType="begin"/>
            </w:r>
            <w:r w:rsidRPr="002B7FCC">
              <w:rPr>
                <w:rFonts w:ascii="Times New Roman" w:eastAsia="Calibri" w:hAnsi="Times New Roman" w:cs="Times New Roman"/>
                <w:sz w:val="20"/>
                <w:szCs w:val="20"/>
              </w:rPr>
              <w:instrText xml:space="preserve"> ADDIN EN.CITE &lt;EndNote&gt;&lt;Cite ExcludeAuth="1" ExcludeYear="1" Hidden="1"&gt;&lt;Author&gt;Sullivan&lt;/Author&gt;&lt;Year&gt;2010&lt;/Year&gt;&lt;RecNum&gt;529&lt;/RecNum&gt;&lt;record&gt;&lt;rec-number&gt;529&lt;/rec-number&gt;&lt;foreign-keys&gt;&lt;key app="EN" db-id="v5dtepp9ie9ppie00z5pre0bsezpz2r9xr0e" timestamp="1547224275"&gt;529&lt;/key&gt;&lt;/foreign-keys&gt;&lt;ref-type name="Journal Article"&gt;17&lt;/ref-type&gt;&lt;contributors&gt;&lt;authors&gt;&lt;author&gt;Sullivan, M. D.&lt;/author&gt;&lt;author&gt;Gaster, B.&lt;/author&gt;&lt;author&gt;Russo, J.&lt;/author&gt;&lt;author&gt;Bowlby, L.&lt;/author&gt;&lt;author&gt;Rocco, N.&lt;/author&gt;&lt;author&gt;Sinex, N.&lt;/author&gt;&lt;author&gt;Livovich, J.&lt;/author&gt;&lt;author&gt;Jasti, H.&lt;/author&gt;&lt;author&gt;Arnold, R.&lt;/author&gt;&lt;/authors&gt;&lt;/contributors&gt;&lt;auth-address&gt;Department of Psychiatry &amp;amp; Behavioral Sciences, University of Washington, Seattle, WA 98195, USA. sullimar@u.washington.edu&lt;/auth-address&gt;&lt;titles&gt;&lt;title&gt;Randomized trial of web-based training about opioid therapy for chronic pain&lt;/title&gt;&lt;secondary-title&gt;Clin J Pain&lt;/secondary-title&gt;&lt;alt-title&gt;The Clinical journal of pain&lt;/alt-title&gt;&lt;/titles&gt;&lt;periodical&gt;&lt;full-title&gt;Clin J Pain&lt;/full-title&gt;&lt;/periodical&gt;&lt;pages&gt;512-7&lt;/pages&gt;&lt;volume&gt;26&lt;/volume&gt;&lt;number&gt;6&lt;/number&gt;&lt;edition&gt;2010/06/17&lt;/edition&gt;&lt;keywords&gt;&lt;keyword&gt;Analgesics, Opioid/*therapeutic use&lt;/keyword&gt;&lt;keyword&gt;Attitude to Health&lt;/keyword&gt;&lt;keyword&gt;Chi-Square Distribution&lt;/keyword&gt;&lt;keyword&gt;Chronic Disease/drug therapy&lt;/keyword&gt;&lt;keyword&gt;Clinical Trials as Topic/*methods&lt;/keyword&gt;&lt;keyword&gt;Humans&lt;/keyword&gt;&lt;keyword&gt;Internal Medicine/*education&lt;/keyword&gt;&lt;keyword&gt;*Internet&lt;/keyword&gt;&lt;keyword&gt;*Internship and Residency&lt;/keyword&gt;&lt;keyword&gt;Outcome Assessment (Health Care)/methods&lt;/keyword&gt;&lt;keyword&gt;Pain/*drug therapy&lt;/keyword&gt;&lt;/keywords&gt;&lt;dates&gt;&lt;year&gt;2010&lt;/year&gt;&lt;pub-dates&gt;&lt;date&gt;Jul-Aug&lt;/date&gt;&lt;/pub-dates&gt;&lt;/dates&gt;&lt;isbn&gt;0749-8047&lt;/isbn&gt;&lt;accession-num&gt;20551726&lt;/accession-num&gt;&lt;urls&gt;&lt;/urls&gt;&lt;electronic-resource-num&gt;10.1097/AJP.0b013e3181dc7adc&lt;/electronic-resource-num&gt;&lt;remote-database-provider&gt;NLM&lt;/remote-database-provider&gt;&lt;language&gt;eng&lt;/language&gt;&lt;/record&gt;&lt;/Cite&gt;&lt;/EndNote&gt;</w:instrText>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t>, Gaster, Russo et al. 2010*</w:t>
            </w:r>
          </w:p>
        </w:tc>
        <w:tc>
          <w:tcPr>
            <w:tcW w:w="2970" w:type="dxa"/>
          </w:tcPr>
          <w:p w14:paraId="4C32863E"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Web-based training about opioid therapy for chronic pain for internal medicine residents</w:t>
            </w:r>
          </w:p>
        </w:tc>
        <w:tc>
          <w:tcPr>
            <w:tcW w:w="1800" w:type="dxa"/>
          </w:tcPr>
          <w:p w14:paraId="4954C4A6"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Randomized controlled trial</w:t>
            </w:r>
          </w:p>
        </w:tc>
        <w:tc>
          <w:tcPr>
            <w:tcW w:w="1080" w:type="dxa"/>
          </w:tcPr>
          <w:p w14:paraId="5409031F"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w:t>
            </w:r>
          </w:p>
        </w:tc>
        <w:tc>
          <w:tcPr>
            <w:tcW w:w="6385" w:type="dxa"/>
          </w:tcPr>
          <w:p w14:paraId="78C9AEE6"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Compared to residents provided a guideline, residents receiving web-based training had a greater increase in knowledge and self-rated competence of patient management. </w:t>
            </w:r>
          </w:p>
        </w:tc>
      </w:tr>
      <w:tr w:rsidR="006B7ED9" w:rsidRPr="002B7FCC" w14:paraId="0B17335D" w14:textId="77777777" w:rsidTr="00232953">
        <w:trPr>
          <w:cantSplit/>
        </w:trPr>
        <w:tc>
          <w:tcPr>
            <w:tcW w:w="1435" w:type="dxa"/>
          </w:tcPr>
          <w:p w14:paraId="145D832D"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lastRenderedPageBreak/>
              <w:t>Taylor et al., 2018*</w:t>
            </w:r>
          </w:p>
        </w:tc>
        <w:tc>
          <w:tcPr>
            <w:tcW w:w="2970" w:type="dxa"/>
          </w:tcPr>
          <w:p w14:paraId="627E0D2B"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Opioid overdose and naloxone training for internal medicine residents.</w:t>
            </w:r>
          </w:p>
        </w:tc>
        <w:tc>
          <w:tcPr>
            <w:tcW w:w="1800" w:type="dxa"/>
          </w:tcPr>
          <w:p w14:paraId="18CC10D3"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Before-after with concurrent comparison groups</w:t>
            </w:r>
          </w:p>
        </w:tc>
        <w:tc>
          <w:tcPr>
            <w:tcW w:w="1080" w:type="dxa"/>
          </w:tcPr>
          <w:p w14:paraId="67AE3F33"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w:t>
            </w:r>
          </w:p>
        </w:tc>
        <w:tc>
          <w:tcPr>
            <w:tcW w:w="6385" w:type="dxa"/>
          </w:tcPr>
          <w:p w14:paraId="22BB6B7C"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In the intervention group, naloxone prescribing rates significantly increased from 420 to 1,270 per 100,000 inpatient discharges and from 0 to 370 per 100,000 ambulatory visits. During that same period, prescribing rates in the control group did not change for inpatient discharges and the increase was significantly lower than in the intervention group for ambulatory visits (30 to 180 per 100,000). </w:t>
            </w:r>
          </w:p>
        </w:tc>
      </w:tr>
      <w:tr w:rsidR="006B7ED9" w:rsidRPr="002B7FCC" w14:paraId="589F5CBC" w14:textId="77777777" w:rsidTr="00232953">
        <w:trPr>
          <w:cantSplit/>
        </w:trPr>
        <w:tc>
          <w:tcPr>
            <w:tcW w:w="1435" w:type="dxa"/>
          </w:tcPr>
          <w:p w14:paraId="141A3CEC"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Ury </w:t>
            </w:r>
            <w:r w:rsidRPr="002B7FCC">
              <w:rPr>
                <w:rFonts w:ascii="Times New Roman" w:eastAsia="Calibri" w:hAnsi="Times New Roman" w:cs="Times New Roman"/>
                <w:sz w:val="20"/>
                <w:szCs w:val="20"/>
              </w:rPr>
              <w:fldChar w:fldCharType="begin">
                <w:fldData xml:space="preserve">PEVuZE5vdGU+PENpdGUgRXhjbHVkZUF1dGg9IjEiIEV4Y2x1ZGVZZWFyPSIxIiBIaWRkZW49IjEi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</w:fldData>
              </w:fldChar>
            </w:r>
            <w:r w:rsidRPr="002B7FCC">
              <w:rPr>
                <w:rFonts w:ascii="Times New Roman" w:eastAsia="Calibri" w:hAnsi="Times New Roman" w:cs="Times New Roman"/>
                <w:sz w:val="20"/>
                <w:szCs w:val="20"/>
              </w:rPr>
              <w:instrText xml:space="preserve"> ADDIN EN.CITE </w:instrText>
            </w:r>
            <w:r w:rsidRPr="002B7FCC">
              <w:rPr>
                <w:rFonts w:ascii="Times New Roman" w:eastAsia="Calibri" w:hAnsi="Times New Roman" w:cs="Times New Roman"/>
                <w:sz w:val="20"/>
                <w:szCs w:val="20"/>
              </w:rPr>
              <w:fldChar w:fldCharType="begin">
                <w:fldData xml:space="preserve">PEVuZE5vdGU+PENpdGUgRXhjbHVkZUF1dGg9IjEiIEV4Y2x1ZGVZZWFyPSIxIiBIaWRkZW49IjEi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</w:fldData>
              </w:fldChar>
            </w:r>
            <w:r w:rsidRPr="002B7FCC">
              <w:rPr>
                <w:rFonts w:ascii="Times New Roman" w:eastAsia="Calibri" w:hAnsi="Times New Roman" w:cs="Times New Roman"/>
                <w:sz w:val="20"/>
                <w:szCs w:val="20"/>
              </w:rPr>
              <w:instrText xml:space="preserve"> ADDIN EN.CITE.DATA </w:instrText>
            </w:r>
            <w:r w:rsidRPr="002B7FCC">
              <w:rPr>
                <w:rFonts w:ascii="Times New Roman" w:eastAsia="Calibri" w:hAnsi="Times New Roman" w:cs="Times New Roman"/>
                <w:sz w:val="20"/>
                <w:szCs w:val="20"/>
              </w:rPr>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t>, Rahn, Tolentino et al. 2002*</w:t>
            </w:r>
          </w:p>
        </w:tc>
        <w:tc>
          <w:tcPr>
            <w:tcW w:w="2970" w:type="dxa"/>
          </w:tcPr>
          <w:p w14:paraId="4D9FDDCF"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Pain management and palliative care curriculum</w:t>
            </w:r>
          </w:p>
        </w:tc>
        <w:tc>
          <w:tcPr>
            <w:tcW w:w="1800" w:type="dxa"/>
          </w:tcPr>
          <w:p w14:paraId="090D3142"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Before-after with concurrent comparison group</w:t>
            </w:r>
          </w:p>
        </w:tc>
        <w:tc>
          <w:tcPr>
            <w:tcW w:w="1080" w:type="dxa"/>
          </w:tcPr>
          <w:p w14:paraId="5A276965"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w:t>
            </w:r>
          </w:p>
        </w:tc>
        <w:tc>
          <w:tcPr>
            <w:tcW w:w="6385" w:type="dxa"/>
          </w:tcPr>
          <w:p w14:paraId="35033F47"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Significant decrease in likelihood of receiving meperidine; significant increase in odds of receiving bowel medication or non-steroidal anti-inflammatory drug.</w:t>
            </w:r>
          </w:p>
        </w:tc>
      </w:tr>
      <w:tr w:rsidR="006B7ED9" w:rsidRPr="002B7FCC" w14:paraId="0F6CCA21" w14:textId="77777777" w:rsidTr="00232953">
        <w:trPr>
          <w:cantSplit/>
        </w:trPr>
        <w:tc>
          <w:tcPr>
            <w:tcW w:w="1435" w:type="dxa"/>
          </w:tcPr>
          <w:p w14:paraId="74B57F3F"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Winograd </w:t>
            </w:r>
            <w:r w:rsidRPr="002B7FCC">
              <w:rPr>
                <w:rFonts w:ascii="Times New Roman" w:eastAsia="Calibri" w:hAnsi="Times New Roman" w:cs="Times New Roman"/>
                <w:sz w:val="20"/>
                <w:szCs w:val="20"/>
              </w:rPr>
              <w:fldChar w:fldCharType="begin">
                <w:fldData xml:space="preserve">PEVuZE5vdGU+PENpdGUgRXhjbHVkZUF1dGg9IjEiIEV4Y2x1ZGVZZWFyPSIxIiBIaWRkZW49IjEi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</w:fldData>
              </w:fldChar>
            </w:r>
            <w:r w:rsidRPr="002B7FCC">
              <w:rPr>
                <w:rFonts w:ascii="Times New Roman" w:eastAsia="Calibri" w:hAnsi="Times New Roman" w:cs="Times New Roman"/>
                <w:sz w:val="20"/>
                <w:szCs w:val="20"/>
              </w:rPr>
              <w:instrText xml:space="preserve"> ADDIN EN.CITE </w:instrText>
            </w:r>
            <w:r w:rsidRPr="002B7FCC">
              <w:rPr>
                <w:rFonts w:ascii="Times New Roman" w:eastAsia="Calibri" w:hAnsi="Times New Roman" w:cs="Times New Roman"/>
                <w:sz w:val="20"/>
                <w:szCs w:val="20"/>
              </w:rPr>
              <w:fldChar w:fldCharType="begin">
                <w:fldData xml:space="preserve">PEVuZE5vdGU+PENpdGUgRXhjbHVkZUF1dGg9IjEiIEV4Y2x1ZGVZZWFyPSIxIiBIaWRkZW49IjEi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</w:fldData>
              </w:fldChar>
            </w:r>
            <w:r w:rsidRPr="002B7FCC">
              <w:rPr>
                <w:rFonts w:ascii="Times New Roman" w:eastAsia="Calibri" w:hAnsi="Times New Roman" w:cs="Times New Roman"/>
                <w:sz w:val="20"/>
                <w:szCs w:val="20"/>
              </w:rPr>
              <w:instrText xml:space="preserve"> ADDIN EN.CITE.DATA </w:instrText>
            </w:r>
            <w:r w:rsidRPr="002B7FCC">
              <w:rPr>
                <w:rFonts w:ascii="Times New Roman" w:eastAsia="Calibri" w:hAnsi="Times New Roman" w:cs="Times New Roman"/>
                <w:sz w:val="20"/>
                <w:szCs w:val="20"/>
              </w:rPr>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t>et al., 2017</w:t>
            </w:r>
          </w:p>
        </w:tc>
        <w:tc>
          <w:tcPr>
            <w:tcW w:w="2970" w:type="dxa"/>
          </w:tcPr>
          <w:p w14:paraId="71DF83C0"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Naloxone education for providers in a Veterans Administration setting.</w:t>
            </w:r>
          </w:p>
        </w:tc>
        <w:tc>
          <w:tcPr>
            <w:tcW w:w="1800" w:type="dxa"/>
          </w:tcPr>
          <w:p w14:paraId="26CE644C"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Before-after</w:t>
            </w:r>
          </w:p>
        </w:tc>
        <w:tc>
          <w:tcPr>
            <w:tcW w:w="1080" w:type="dxa"/>
          </w:tcPr>
          <w:p w14:paraId="56EA81B6"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w:t>
            </w:r>
          </w:p>
        </w:tc>
        <w:tc>
          <w:tcPr>
            <w:tcW w:w="6385" w:type="dxa"/>
          </w:tcPr>
          <w:p w14:paraId="7D7F159B"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Compared to the 10 months prior to the training, naloxone prescriptions increased by 331% in the 10 months following the training.</w:t>
            </w:r>
          </w:p>
        </w:tc>
      </w:tr>
      <w:tr w:rsidR="006B7ED9" w:rsidRPr="002B7FCC" w14:paraId="4C76072F" w14:textId="77777777" w:rsidTr="00232953">
        <w:trPr>
          <w:cantSplit/>
        </w:trPr>
        <w:tc>
          <w:tcPr>
            <w:tcW w:w="1435" w:type="dxa"/>
          </w:tcPr>
          <w:p w14:paraId="5B932057"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Young</w:t>
            </w:r>
            <w:r w:rsidRPr="002B7FCC">
              <w:rPr>
                <w:rFonts w:ascii="Times New Roman" w:eastAsia="Calibri" w:hAnsi="Times New Roman" w:cs="Times New Roman"/>
                <w:sz w:val="20"/>
                <w:szCs w:val="20"/>
              </w:rPr>
              <w:fldChar w:fldCharType="begin"/>
            </w:r>
            <w:r w:rsidRPr="002B7FCC">
              <w:rPr>
                <w:rFonts w:ascii="Times New Roman" w:eastAsia="Calibri" w:hAnsi="Times New Roman" w:cs="Times New Roman"/>
                <w:sz w:val="20"/>
                <w:szCs w:val="20"/>
              </w:rPr>
              <w:instrText xml:space="preserve"> ADDIN EN.CITE &lt;EndNote&gt;&lt;Cite ExcludeAuth="1" ExcludeYear="1" Hidden="1"&gt;&lt;Author&gt;Young&lt;/Author&gt;&lt;Year&gt;2012&lt;/Year&gt;&lt;RecNum&gt;523&lt;/RecNum&gt;&lt;record&gt;&lt;rec-number&gt;523&lt;/rec-number&gt;&lt;foreign-keys&gt;&lt;key app="EN" db-id="v5dtepp9ie9ppie00z5pre0bsezpz2r9xr0e" timestamp="1547220849"&gt;523&lt;/key&gt;&lt;/foreign-keys&gt;&lt;ref-type name="Journal Article"&gt;17&lt;/ref-type&gt;&lt;contributors&gt;&lt;authors&gt;&lt;author&gt;Young, PhD Aaron&lt;/author&gt;&lt;author&gt;Alfred, M. S. Kelly C.&lt;/author&gt;&lt;author&gt;Davignon, M. A. Philip P.&lt;/author&gt;&lt;author&gt;Hughes, M. B. A. LaSharn M.&lt;/author&gt;&lt;author&gt;Robin, M. L. A. Lisa A.&lt;/author&gt;&lt;author&gt;Chaudhry, D. O. Humayun J.&lt;/author&gt;&lt;/authors&gt;&lt;/contributors&gt;&lt;titles&gt;&lt;title&gt;Physician survey examining the impact of an educational tool for responsible opioid prescribing&lt;/title&gt;&lt;secondary-title&gt;Journal of Opioid Management&lt;/secondary-title&gt;&lt;/titles&gt;&lt;periodical&gt;&lt;full-title&gt;Journal of Opioid Management&lt;/full-title&gt;&lt;/periodical&gt;&lt;pages&gt;81-87&lt;/pages&gt;&lt;volume&gt;8&lt;/volume&gt;&lt;number&gt;2&lt;/number&gt;&lt;section&gt;81&lt;/section&gt;&lt;dates&gt;&lt;year&gt;2012&lt;/year&gt;&lt;/dates&gt;&lt;isbn&gt;15517489&lt;/isbn&gt;&lt;urls&gt;&lt;/urls&gt;&lt;electronic-resource-num&gt;10.5055/jom.2012.0100&lt;/electronic-resource-num&gt;&lt;/record&gt;&lt;/Cite&gt;&lt;/EndNote&gt;</w:instrText>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t>, Alfred, Davignon et al. 2012</w:t>
            </w:r>
          </w:p>
        </w:tc>
        <w:tc>
          <w:tcPr>
            <w:tcW w:w="2970" w:type="dxa"/>
          </w:tcPr>
          <w:p w14:paraId="364C86F8"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Distribution of guide on responsible opioid use</w:t>
            </w:r>
          </w:p>
        </w:tc>
        <w:tc>
          <w:tcPr>
            <w:tcW w:w="1800" w:type="dxa"/>
          </w:tcPr>
          <w:p w14:paraId="30E29802"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Non-comparative study</w:t>
            </w:r>
          </w:p>
        </w:tc>
        <w:tc>
          <w:tcPr>
            <w:tcW w:w="1080" w:type="dxa"/>
          </w:tcPr>
          <w:p w14:paraId="7FEE5C3D"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w:t>
            </w:r>
          </w:p>
        </w:tc>
        <w:tc>
          <w:tcPr>
            <w:tcW w:w="6385" w:type="dxa"/>
          </w:tcPr>
          <w:p w14:paraId="7655965B"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One-third of providers reported an intent to make practice changes while 80% indicated the book was a useful educational tool.</w:t>
            </w:r>
          </w:p>
        </w:tc>
      </w:tr>
      <w:tr w:rsidR="006B7ED9" w:rsidRPr="002B7FCC" w14:paraId="4262C4F2" w14:textId="77777777" w:rsidTr="00232953">
        <w:trPr>
          <w:cantSplit/>
        </w:trPr>
        <w:tc>
          <w:tcPr>
            <w:tcW w:w="1435" w:type="dxa"/>
          </w:tcPr>
          <w:p w14:paraId="66FE8617"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Zisblatt, </w:t>
            </w:r>
            <w:r w:rsidRPr="002B7FCC">
              <w:rPr>
                <w:rFonts w:ascii="Times New Roman" w:eastAsia="Calibri" w:hAnsi="Times New Roman" w:cs="Times New Roman"/>
                <w:sz w:val="20"/>
                <w:szCs w:val="20"/>
              </w:rPr>
              <w:fldChar w:fldCharType="begin">
                <w:fldData xml:space="preserve">PEVuZE5vdGU+PENpdGUgRXhjbHVkZUF1dGg9IjEiIEV4Y2x1ZGVZZWFyPSIxIiBIaWRkZW49IjEi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</w:fldData>
              </w:fldChar>
            </w:r>
            <w:r w:rsidRPr="002B7FCC">
              <w:rPr>
                <w:rFonts w:ascii="Times New Roman" w:eastAsia="Calibri" w:hAnsi="Times New Roman" w:cs="Times New Roman"/>
                <w:sz w:val="20"/>
                <w:szCs w:val="20"/>
              </w:rPr>
              <w:instrText xml:space="preserve"> ADDIN EN.CITE </w:instrText>
            </w:r>
            <w:r w:rsidRPr="002B7FCC">
              <w:rPr>
                <w:rFonts w:ascii="Times New Roman" w:eastAsia="Calibri" w:hAnsi="Times New Roman" w:cs="Times New Roman"/>
                <w:sz w:val="20"/>
                <w:szCs w:val="20"/>
              </w:rPr>
              <w:fldChar w:fldCharType="begin">
                <w:fldData xml:space="preserve">PEVuZE5vdGU+PENpdGUgRXhjbHVkZUF1dGg9IjEiIEV4Y2x1ZGVZZWFyPSIxIiBIaWRkZW49IjEi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</w:fldData>
              </w:fldChar>
            </w:r>
            <w:r w:rsidRPr="002B7FCC">
              <w:rPr>
                <w:rFonts w:ascii="Times New Roman" w:eastAsia="Calibri" w:hAnsi="Times New Roman" w:cs="Times New Roman"/>
                <w:sz w:val="20"/>
                <w:szCs w:val="20"/>
              </w:rPr>
              <w:instrText xml:space="preserve"> ADDIN EN.CITE.DATA </w:instrText>
            </w:r>
            <w:r w:rsidRPr="002B7FCC">
              <w:rPr>
                <w:rFonts w:ascii="Times New Roman" w:eastAsia="Calibri" w:hAnsi="Times New Roman" w:cs="Times New Roman"/>
                <w:sz w:val="20"/>
                <w:szCs w:val="20"/>
              </w:rPr>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t>Hayes, Lazure et al. 2017*</w:t>
            </w:r>
          </w:p>
        </w:tc>
        <w:tc>
          <w:tcPr>
            <w:tcW w:w="2970" w:type="dxa"/>
          </w:tcPr>
          <w:p w14:paraId="4D6B0F66"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Education program and train- the-trainer workshop</w:t>
            </w:r>
          </w:p>
        </w:tc>
        <w:tc>
          <w:tcPr>
            <w:tcW w:w="1800" w:type="dxa"/>
          </w:tcPr>
          <w:p w14:paraId="1F3A9D3D"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Before-after with concurrent comparison groups</w:t>
            </w:r>
          </w:p>
        </w:tc>
        <w:tc>
          <w:tcPr>
            <w:tcW w:w="1080" w:type="dxa"/>
          </w:tcPr>
          <w:p w14:paraId="26AEF731"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w:t>
            </w:r>
          </w:p>
        </w:tc>
        <w:tc>
          <w:tcPr>
            <w:tcW w:w="6385" w:type="dxa"/>
          </w:tcPr>
          <w:p w14:paraId="214DD7F6"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High percentage of average correct responses, intention and self-reported practice change, and confidence in guideline-concordant prescribing; no significant differences between participants in expert-led groups and trainer-led groups.</w:t>
            </w:r>
          </w:p>
        </w:tc>
      </w:tr>
    </w:tbl>
    <w:p w14:paraId="622A43D1" w14:textId="77777777" w:rsidR="006B7ED9" w:rsidRDefault="006B7ED9" w:rsidP="00232953">
      <w:pPr>
        <w:rPr>
          <w:rFonts w:ascii="Times New Roman" w:hAnsi="Times New Roman" w:cs="Times New Roman"/>
          <w:sz w:val="20"/>
          <w:szCs w:val="20"/>
        </w:rPr>
      </w:pPr>
      <w:r w:rsidRPr="002B7FCC">
        <w:rPr>
          <w:rFonts w:ascii="Times New Roman" w:eastAsia="Calibri" w:hAnsi="Times New Roman" w:cs="Times New Roman"/>
          <w:sz w:val="20"/>
          <w:szCs w:val="20"/>
        </w:rPr>
        <w:t xml:space="preserve">* Included in narrative reviewed within the manuscript. </w:t>
      </w:r>
      <w:r w:rsidRPr="002B7FCC">
        <w:rPr>
          <w:rFonts w:ascii="Times New Roman" w:hAnsi="Times New Roman" w:cs="Times New Roman"/>
          <w:sz w:val="20"/>
          <w:szCs w:val="20"/>
        </w:rPr>
        <w:t xml:space="preserve">Supplemental </w:t>
      </w:r>
    </w:p>
    <w:p w14:paraId="0A7882D8"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 xml:space="preserve">Table 6. </w:t>
      </w:r>
      <w:r w:rsidRPr="002B7FCC">
        <w:rPr>
          <w:rFonts w:ascii="Times New Roman" w:hAnsi="Times New Roman" w:cs="Times New Roman"/>
          <w:i/>
          <w:sz w:val="20"/>
          <w:szCs w:val="20"/>
        </w:rPr>
        <w:t>Clinical Health System Interventions</w:t>
      </w:r>
    </w:p>
    <w:p w14:paraId="4C404ABF" w14:textId="77777777" w:rsidR="006B7ED9" w:rsidRPr="002B7FCC" w:rsidRDefault="006B7ED9" w:rsidP="00232953">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420"/>
        <w:gridCol w:w="2813"/>
        <w:gridCol w:w="1729"/>
        <w:gridCol w:w="1073"/>
        <w:gridCol w:w="5915"/>
      </w:tblGrid>
      <w:tr w:rsidR="006B7ED9" w:rsidRPr="002B7FCC" w14:paraId="773D108E" w14:textId="77777777" w:rsidTr="00232953">
        <w:trPr>
          <w:cantSplit/>
        </w:trPr>
        <w:tc>
          <w:tcPr>
            <w:tcW w:w="1435" w:type="dxa"/>
          </w:tcPr>
          <w:p w14:paraId="598056A7" w14:textId="77777777" w:rsidR="006B7ED9" w:rsidRPr="002B7FCC" w:rsidRDefault="006B7ED9" w:rsidP="00232953">
            <w:pPr>
              <w:rPr>
                <w:rFonts w:ascii="Times New Roman" w:hAnsi="Times New Roman" w:cs="Times New Roman"/>
                <w:b/>
                <w:sz w:val="20"/>
                <w:szCs w:val="20"/>
              </w:rPr>
            </w:pPr>
            <w:r w:rsidRPr="002B7FCC">
              <w:rPr>
                <w:rFonts w:ascii="Times New Roman" w:hAnsi="Times New Roman" w:cs="Times New Roman"/>
                <w:b/>
                <w:sz w:val="20"/>
                <w:szCs w:val="20"/>
              </w:rPr>
              <w:t>Authors</w:t>
            </w:r>
          </w:p>
        </w:tc>
        <w:tc>
          <w:tcPr>
            <w:tcW w:w="2970" w:type="dxa"/>
          </w:tcPr>
          <w:p w14:paraId="2B8939A2" w14:textId="77777777" w:rsidR="006B7ED9" w:rsidRPr="002B7FCC" w:rsidRDefault="006B7ED9" w:rsidP="00232953">
            <w:pPr>
              <w:rPr>
                <w:rFonts w:ascii="Times New Roman" w:hAnsi="Times New Roman" w:cs="Times New Roman"/>
                <w:b/>
                <w:sz w:val="20"/>
                <w:szCs w:val="20"/>
              </w:rPr>
            </w:pPr>
            <w:r w:rsidRPr="002B7FCC">
              <w:rPr>
                <w:rFonts w:ascii="Times New Roman" w:hAnsi="Times New Roman" w:cs="Times New Roman"/>
                <w:b/>
                <w:sz w:val="20"/>
                <w:szCs w:val="20"/>
              </w:rPr>
              <w:t>Intervention Description</w:t>
            </w:r>
          </w:p>
        </w:tc>
        <w:tc>
          <w:tcPr>
            <w:tcW w:w="1800" w:type="dxa"/>
          </w:tcPr>
          <w:p w14:paraId="4A74C415" w14:textId="77777777" w:rsidR="006B7ED9" w:rsidRPr="002B7FCC" w:rsidRDefault="006B7ED9" w:rsidP="00232953">
            <w:pPr>
              <w:rPr>
                <w:rFonts w:ascii="Times New Roman" w:hAnsi="Times New Roman" w:cs="Times New Roman"/>
                <w:b/>
                <w:sz w:val="20"/>
                <w:szCs w:val="20"/>
              </w:rPr>
            </w:pPr>
            <w:r w:rsidRPr="002B7FCC">
              <w:rPr>
                <w:rFonts w:ascii="Times New Roman" w:hAnsi="Times New Roman" w:cs="Times New Roman"/>
                <w:b/>
                <w:sz w:val="20"/>
                <w:szCs w:val="20"/>
              </w:rPr>
              <w:t>Design</w:t>
            </w:r>
          </w:p>
        </w:tc>
        <w:tc>
          <w:tcPr>
            <w:tcW w:w="1080" w:type="dxa"/>
          </w:tcPr>
          <w:p w14:paraId="7C93375C" w14:textId="77777777" w:rsidR="006B7ED9" w:rsidRPr="002B7FCC" w:rsidRDefault="006B7ED9" w:rsidP="00232953">
            <w:pPr>
              <w:rPr>
                <w:rFonts w:ascii="Times New Roman" w:hAnsi="Times New Roman" w:cs="Times New Roman"/>
                <w:b/>
                <w:sz w:val="20"/>
                <w:szCs w:val="20"/>
              </w:rPr>
            </w:pPr>
            <w:r w:rsidRPr="002B7FCC">
              <w:rPr>
                <w:rFonts w:ascii="Times New Roman" w:hAnsi="Times New Roman" w:cs="Times New Roman"/>
                <w:b/>
                <w:sz w:val="20"/>
                <w:szCs w:val="20"/>
              </w:rPr>
              <w:t>Outcome Type</w:t>
            </w:r>
          </w:p>
        </w:tc>
        <w:tc>
          <w:tcPr>
            <w:tcW w:w="6385" w:type="dxa"/>
          </w:tcPr>
          <w:p w14:paraId="36BFCD8B" w14:textId="77777777" w:rsidR="006B7ED9" w:rsidRPr="002B7FCC" w:rsidRDefault="006B7ED9" w:rsidP="00232953">
            <w:pPr>
              <w:rPr>
                <w:rFonts w:ascii="Times New Roman" w:hAnsi="Times New Roman" w:cs="Times New Roman"/>
                <w:b/>
                <w:sz w:val="20"/>
                <w:szCs w:val="20"/>
              </w:rPr>
            </w:pPr>
            <w:r w:rsidRPr="002B7FCC">
              <w:rPr>
                <w:rFonts w:ascii="Times New Roman" w:hAnsi="Times New Roman" w:cs="Times New Roman"/>
                <w:b/>
                <w:sz w:val="20"/>
                <w:szCs w:val="20"/>
              </w:rPr>
              <w:t>Findings</w:t>
            </w:r>
          </w:p>
        </w:tc>
      </w:tr>
      <w:tr w:rsidR="006B7ED9" w:rsidRPr="002B7FCC" w14:paraId="2E6F2EC9" w14:textId="77777777" w:rsidTr="00232953">
        <w:trPr>
          <w:cantSplit/>
        </w:trPr>
        <w:tc>
          <w:tcPr>
            <w:tcW w:w="0" w:type="auto"/>
            <w:gridSpan w:val="5"/>
            <w:shd w:val="clear" w:color="auto" w:fill="AEAAAA" w:themeFill="background2" w:themeFillShade="BF"/>
          </w:tcPr>
          <w:p w14:paraId="7CB1073A"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b/>
                <w:sz w:val="20"/>
                <w:szCs w:val="20"/>
              </w:rPr>
              <w:t xml:space="preserve">Clinical Health System Interventions (N = 33) </w:t>
            </w:r>
            <w:r w:rsidRPr="002B7FCC">
              <w:rPr>
                <w:rFonts w:ascii="Times New Roman" w:hAnsi="Times New Roman" w:cs="Times New Roman"/>
                <w:sz w:val="20"/>
                <w:szCs w:val="20"/>
              </w:rPr>
              <w:t xml:space="preserve">– </w:t>
            </w:r>
            <w:r w:rsidRPr="002B7FCC">
              <w:rPr>
                <w:rFonts w:ascii="Times New Roman" w:hAnsi="Times New Roman" w:cs="Times New Roman"/>
                <w:i/>
                <w:sz w:val="20"/>
                <w:szCs w:val="20"/>
              </w:rPr>
              <w:t>Overall moderate  quality evidence</w:t>
            </w:r>
          </w:p>
        </w:tc>
      </w:tr>
      <w:tr w:rsidR="006B7ED9" w:rsidRPr="002B7FCC" w14:paraId="726E9297" w14:textId="77777777" w:rsidTr="00232953">
        <w:trPr>
          <w:cantSplit/>
        </w:trPr>
        <w:tc>
          <w:tcPr>
            <w:tcW w:w="1435" w:type="dxa"/>
          </w:tcPr>
          <w:p w14:paraId="7A62B274"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Andrews, Bridgeman, Dalal et al., 2013</w:t>
            </w:r>
          </w:p>
        </w:tc>
        <w:tc>
          <w:tcPr>
            <w:tcW w:w="2970" w:type="dxa"/>
          </w:tcPr>
          <w:p w14:paraId="3764F963"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Pharmacist-driven pain management service in a hospital for inpatient patients with SUDs</w:t>
            </w:r>
          </w:p>
        </w:tc>
        <w:tc>
          <w:tcPr>
            <w:tcW w:w="1800" w:type="dxa"/>
          </w:tcPr>
          <w:p w14:paraId="37C01E83"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Non-comparative study</w:t>
            </w:r>
          </w:p>
        </w:tc>
        <w:tc>
          <w:tcPr>
            <w:tcW w:w="1080" w:type="dxa"/>
          </w:tcPr>
          <w:p w14:paraId="605F4F5F"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Patient behavior</w:t>
            </w:r>
          </w:p>
        </w:tc>
        <w:tc>
          <w:tcPr>
            <w:tcW w:w="6385" w:type="dxa"/>
          </w:tcPr>
          <w:p w14:paraId="4374C9CD"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After a 3-month pilot period, reductions in intermittent intravenous opioid use (25% reduction in morphine and 42% reduction in hydromorphone use).</w:t>
            </w:r>
          </w:p>
        </w:tc>
      </w:tr>
      <w:tr w:rsidR="006B7ED9" w:rsidRPr="002B7FCC" w14:paraId="4CA65CB2" w14:textId="77777777" w:rsidTr="00232953">
        <w:trPr>
          <w:cantSplit/>
        </w:trPr>
        <w:tc>
          <w:tcPr>
            <w:tcW w:w="1435" w:type="dxa"/>
          </w:tcPr>
          <w:p w14:paraId="16FA91E2"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Becker, Edmond, Cervone et al. 2017</w:t>
            </w:r>
          </w:p>
        </w:tc>
        <w:tc>
          <w:tcPr>
            <w:tcW w:w="2970" w:type="dxa"/>
          </w:tcPr>
          <w:p w14:paraId="25BB5BA7"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Multidisciplinary care team clinic approach to pain management</w:t>
            </w:r>
          </w:p>
        </w:tc>
        <w:tc>
          <w:tcPr>
            <w:tcW w:w="1800" w:type="dxa"/>
          </w:tcPr>
          <w:p w14:paraId="1FB7D343"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Non-comparative study</w:t>
            </w:r>
          </w:p>
        </w:tc>
        <w:tc>
          <w:tcPr>
            <w:tcW w:w="1080" w:type="dxa"/>
          </w:tcPr>
          <w:p w14:paraId="6A3070A7"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Provider behavior</w:t>
            </w:r>
          </w:p>
        </w:tc>
        <w:tc>
          <w:tcPr>
            <w:tcW w:w="6385" w:type="dxa"/>
          </w:tcPr>
          <w:p w14:paraId="5F5EA32A"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Average MME at discharge was lower than at intake; Majority of patients decreased or stabilized opioid dosage by discharge; 91% received urine drug tests.</w:t>
            </w:r>
          </w:p>
        </w:tc>
      </w:tr>
      <w:tr w:rsidR="006B7ED9" w:rsidRPr="002B7FCC" w14:paraId="708C37CA" w14:textId="77777777" w:rsidTr="00232953">
        <w:trPr>
          <w:cantSplit/>
        </w:trPr>
        <w:tc>
          <w:tcPr>
            <w:tcW w:w="1435" w:type="dxa"/>
          </w:tcPr>
          <w:p w14:paraId="253EFBB9"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Bernstein, Bernstein, Tassiopoulos et al. 2005</w:t>
            </w:r>
            <w:r w:rsidRPr="002B7FCC">
              <w:rPr>
                <w:rFonts w:ascii="Times New Roman" w:eastAsia="Calibri" w:hAnsi="Times New Roman" w:cs="Times New Roman"/>
                <w:sz w:val="20"/>
                <w:szCs w:val="20"/>
              </w:rPr>
              <w:t>*</w:t>
            </w:r>
          </w:p>
        </w:tc>
        <w:tc>
          <w:tcPr>
            <w:tcW w:w="2970" w:type="dxa"/>
          </w:tcPr>
          <w:p w14:paraId="7C4BA0A0"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 xml:space="preserve">Brief motivational interviewing in outpatient clinics </w:t>
            </w:r>
          </w:p>
        </w:tc>
        <w:tc>
          <w:tcPr>
            <w:tcW w:w="1800" w:type="dxa"/>
          </w:tcPr>
          <w:p w14:paraId="7C5E11B5"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Randomized controlled trial</w:t>
            </w:r>
          </w:p>
        </w:tc>
        <w:tc>
          <w:tcPr>
            <w:tcW w:w="1080" w:type="dxa"/>
          </w:tcPr>
          <w:p w14:paraId="3FDA490F"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Patient behavior</w:t>
            </w:r>
          </w:p>
        </w:tc>
        <w:tc>
          <w:tcPr>
            <w:tcW w:w="6385" w:type="dxa"/>
          </w:tcPr>
          <w:p w14:paraId="3431AB7A"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 xml:space="preserve">Compared to control patients, intervention patients were more likely to be abstinent for heroin alone and heroin with cocaine; no significant differences in opiate levels in hair testing. </w:t>
            </w:r>
          </w:p>
        </w:tc>
      </w:tr>
      <w:tr w:rsidR="006B7ED9" w:rsidRPr="002B7FCC" w14:paraId="1242B950" w14:textId="77777777" w:rsidTr="00232953">
        <w:trPr>
          <w:cantSplit/>
        </w:trPr>
        <w:tc>
          <w:tcPr>
            <w:tcW w:w="1435" w:type="dxa"/>
          </w:tcPr>
          <w:p w14:paraId="4E4543BB"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lastRenderedPageBreak/>
              <w:t>Bohnert, Bonar, Cunningham et al., 2016</w:t>
            </w:r>
            <w:r w:rsidRPr="002B7FCC">
              <w:rPr>
                <w:rFonts w:ascii="Times New Roman" w:eastAsia="Calibri" w:hAnsi="Times New Roman" w:cs="Times New Roman"/>
                <w:sz w:val="20"/>
                <w:szCs w:val="20"/>
              </w:rPr>
              <w:t>*</w:t>
            </w:r>
          </w:p>
        </w:tc>
        <w:tc>
          <w:tcPr>
            <w:tcW w:w="2970" w:type="dxa"/>
          </w:tcPr>
          <w:p w14:paraId="524446CE"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Motivational interviewing plus educational enhanced usual care in the emergency department for patients reporting prescription opioid misuse</w:t>
            </w:r>
          </w:p>
        </w:tc>
        <w:tc>
          <w:tcPr>
            <w:tcW w:w="1800" w:type="dxa"/>
          </w:tcPr>
          <w:p w14:paraId="205D3FEE"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Randomized controlled trial</w:t>
            </w:r>
          </w:p>
        </w:tc>
        <w:tc>
          <w:tcPr>
            <w:tcW w:w="1080" w:type="dxa"/>
          </w:tcPr>
          <w:p w14:paraId="346A40F0"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Patient behavior</w:t>
            </w:r>
          </w:p>
        </w:tc>
        <w:tc>
          <w:tcPr>
            <w:tcW w:w="6385" w:type="dxa"/>
          </w:tcPr>
          <w:p w14:paraId="6B4A08DB"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Compared to enhanced usual care, intervention patients reported significantly greater reduction in overdose risk behaviors (40.5% vs. 14.7% decrease) and nonmedical use of prescription opioids (50.0% vs 39.5% decrease), and increases in intention to reduce or avoid using substances; no differences in knowledge outcomes observed.</w:t>
            </w:r>
          </w:p>
        </w:tc>
      </w:tr>
      <w:tr w:rsidR="006B7ED9" w:rsidRPr="002B7FCC" w14:paraId="77841E02" w14:textId="77777777" w:rsidTr="00232953">
        <w:trPr>
          <w:cantSplit/>
        </w:trPr>
        <w:tc>
          <w:tcPr>
            <w:tcW w:w="1435" w:type="dxa"/>
          </w:tcPr>
          <w:p w14:paraId="24CC005D"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Coffin, Santos, Matheson et al. 2017</w:t>
            </w:r>
            <w:r w:rsidRPr="002B7FCC">
              <w:rPr>
                <w:rFonts w:ascii="Times New Roman" w:eastAsia="Calibri" w:hAnsi="Times New Roman" w:cs="Times New Roman"/>
                <w:sz w:val="20"/>
                <w:szCs w:val="20"/>
              </w:rPr>
              <w:t>*</w:t>
            </w:r>
          </w:p>
        </w:tc>
        <w:tc>
          <w:tcPr>
            <w:tcW w:w="2970" w:type="dxa"/>
          </w:tcPr>
          <w:p w14:paraId="4136C282"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Motivational interviewing in a public health naloxone education and distribution program for those with opioid use disorder and previous overdose</w:t>
            </w:r>
          </w:p>
        </w:tc>
        <w:tc>
          <w:tcPr>
            <w:tcW w:w="1800" w:type="dxa"/>
          </w:tcPr>
          <w:p w14:paraId="6CD0BD15"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Randomized controlled trial</w:t>
            </w:r>
          </w:p>
        </w:tc>
        <w:tc>
          <w:tcPr>
            <w:tcW w:w="1080" w:type="dxa"/>
          </w:tcPr>
          <w:p w14:paraId="1EF2AFE3"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Health outcome; Patient behavior</w:t>
            </w:r>
          </w:p>
        </w:tc>
        <w:tc>
          <w:tcPr>
            <w:tcW w:w="6385" w:type="dxa"/>
          </w:tcPr>
          <w:p w14:paraId="5F52689C"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Compared to treatment as usual, intervention participants had a significant decrease in number of overdose events; there were no significant differences in secondary outcomes (e.g., days of no opioid use, engagement in treatment, carrying naloxone).</w:t>
            </w:r>
          </w:p>
        </w:tc>
      </w:tr>
      <w:tr w:rsidR="006B7ED9" w:rsidRPr="002B7FCC" w14:paraId="45310718" w14:textId="77777777" w:rsidTr="00232953">
        <w:trPr>
          <w:cantSplit/>
        </w:trPr>
        <w:tc>
          <w:tcPr>
            <w:tcW w:w="1435" w:type="dxa"/>
          </w:tcPr>
          <w:p w14:paraId="22801DCD"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Cox et al., 2018</w:t>
            </w:r>
          </w:p>
        </w:tc>
        <w:tc>
          <w:tcPr>
            <w:tcW w:w="2970" w:type="dxa"/>
          </w:tcPr>
          <w:p w14:paraId="28040AAE"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Pre-visit pharmacist review of high-risk patients in a family medicine clinic</w:t>
            </w:r>
          </w:p>
        </w:tc>
        <w:tc>
          <w:tcPr>
            <w:tcW w:w="1800" w:type="dxa"/>
          </w:tcPr>
          <w:p w14:paraId="3E1A7A72" w14:textId="77777777" w:rsidR="006B7ED9" w:rsidRPr="002A11B1" w:rsidRDefault="006B7ED9" w:rsidP="00232953">
            <w:pPr>
              <w:rPr>
                <w:rFonts w:ascii="Times New Roman" w:hAnsi="Times New Roman" w:cs="Times New Roman"/>
                <w:sz w:val="20"/>
                <w:szCs w:val="20"/>
              </w:rPr>
            </w:pPr>
            <w:r w:rsidRPr="002A11B1">
              <w:rPr>
                <w:rFonts w:ascii="Times New Roman" w:hAnsi="Times New Roman" w:cs="Times New Roman"/>
                <w:sz w:val="20"/>
                <w:szCs w:val="20"/>
              </w:rPr>
              <w:t>Before-after</w:t>
            </w:r>
          </w:p>
        </w:tc>
        <w:tc>
          <w:tcPr>
            <w:tcW w:w="1080" w:type="dxa"/>
          </w:tcPr>
          <w:p w14:paraId="18D83AF6" w14:textId="77777777" w:rsidR="006B7ED9" w:rsidRPr="006E1408" w:rsidRDefault="006B7ED9" w:rsidP="00232953">
            <w:pPr>
              <w:rPr>
                <w:rFonts w:ascii="Times New Roman" w:hAnsi="Times New Roman" w:cs="Times New Roman"/>
                <w:sz w:val="20"/>
                <w:szCs w:val="20"/>
              </w:rPr>
            </w:pPr>
            <w:r w:rsidRPr="006E1408">
              <w:rPr>
                <w:rFonts w:ascii="Times New Roman" w:hAnsi="Times New Roman" w:cs="Times New Roman"/>
                <w:sz w:val="20"/>
                <w:szCs w:val="20"/>
              </w:rPr>
              <w:t>Prescriber behavior; Health outcomes</w:t>
            </w:r>
          </w:p>
        </w:tc>
        <w:tc>
          <w:tcPr>
            <w:tcW w:w="6385" w:type="dxa"/>
          </w:tcPr>
          <w:p w14:paraId="3A5AB726" w14:textId="77777777" w:rsidR="006B7ED9" w:rsidRPr="006E1408" w:rsidRDefault="006B7ED9" w:rsidP="00232953">
            <w:pPr>
              <w:rPr>
                <w:rFonts w:ascii="Times New Roman" w:hAnsi="Times New Roman" w:cs="Times New Roman"/>
                <w:sz w:val="20"/>
                <w:szCs w:val="20"/>
              </w:rPr>
            </w:pPr>
            <w:r w:rsidRPr="006E1408">
              <w:rPr>
                <w:rFonts w:ascii="Times New Roman" w:hAnsi="Times New Roman" w:cs="Times New Roman"/>
                <w:sz w:val="20"/>
                <w:szCs w:val="20"/>
              </w:rPr>
              <w:t>After the intervention, MMEs per day significantly decreased by 14%. Changes in pain scores were not statistically significant.</w:t>
            </w:r>
          </w:p>
        </w:tc>
      </w:tr>
      <w:tr w:rsidR="006B7ED9" w:rsidRPr="002B7FCC" w14:paraId="15383F4A" w14:textId="77777777" w:rsidTr="00232953">
        <w:trPr>
          <w:cantSplit/>
        </w:trPr>
        <w:tc>
          <w:tcPr>
            <w:tcW w:w="1435" w:type="dxa"/>
          </w:tcPr>
          <w:p w14:paraId="04E9F8D7"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Dunn, Yepez-Laubach, Nuzzo et al., 2017</w:t>
            </w:r>
            <w:r w:rsidRPr="002B7FCC">
              <w:rPr>
                <w:rFonts w:ascii="Times New Roman" w:eastAsia="Calibri" w:hAnsi="Times New Roman" w:cs="Times New Roman"/>
                <w:sz w:val="20"/>
                <w:szCs w:val="20"/>
              </w:rPr>
              <w:t>*</w:t>
            </w:r>
          </w:p>
        </w:tc>
        <w:tc>
          <w:tcPr>
            <w:tcW w:w="2970" w:type="dxa"/>
          </w:tcPr>
          <w:p w14:paraId="1EFC10C5"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Overdose education for patients in a detoxification program</w:t>
            </w:r>
          </w:p>
        </w:tc>
        <w:tc>
          <w:tcPr>
            <w:tcW w:w="1800" w:type="dxa"/>
          </w:tcPr>
          <w:p w14:paraId="471C260A"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Randomized controlled trial</w:t>
            </w:r>
          </w:p>
        </w:tc>
        <w:tc>
          <w:tcPr>
            <w:tcW w:w="1080" w:type="dxa"/>
          </w:tcPr>
          <w:p w14:paraId="1DEC2A9F"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Patient behavior</w:t>
            </w:r>
          </w:p>
        </w:tc>
        <w:tc>
          <w:tcPr>
            <w:tcW w:w="6385" w:type="dxa"/>
          </w:tcPr>
          <w:p w14:paraId="082BD933"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 xml:space="preserve">Knowledge increased after intervention delivery, particularly about overdose response, and patients reported significant reductions in using opioids alone; findings were similar for patients receiving information by computer, computer with knowledge check, or pamphlet </w:t>
            </w:r>
          </w:p>
        </w:tc>
      </w:tr>
      <w:tr w:rsidR="006B7ED9" w:rsidRPr="002B7FCC" w14:paraId="602F42E6" w14:textId="77777777" w:rsidTr="00232953">
        <w:trPr>
          <w:cantSplit/>
        </w:trPr>
        <w:tc>
          <w:tcPr>
            <w:tcW w:w="1435" w:type="dxa"/>
          </w:tcPr>
          <w:p w14:paraId="29E0B17B"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Gelberg, Anderson, Abdelmonem et al. 2015</w:t>
            </w:r>
            <w:r w:rsidRPr="002B7FCC">
              <w:rPr>
                <w:rFonts w:ascii="Times New Roman" w:eastAsia="Calibri" w:hAnsi="Times New Roman" w:cs="Times New Roman"/>
                <w:sz w:val="20"/>
                <w:szCs w:val="20"/>
              </w:rPr>
              <w:t>*</w:t>
            </w:r>
          </w:p>
        </w:tc>
        <w:tc>
          <w:tcPr>
            <w:tcW w:w="2970" w:type="dxa"/>
          </w:tcPr>
          <w:p w14:paraId="2C058CFB"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Multi-component primary care brief intervention for reducing risky drug use among patients identified by screening</w:t>
            </w:r>
          </w:p>
        </w:tc>
        <w:tc>
          <w:tcPr>
            <w:tcW w:w="1800" w:type="dxa"/>
          </w:tcPr>
          <w:p w14:paraId="6BFE5618"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Randomized controlled trial</w:t>
            </w:r>
          </w:p>
        </w:tc>
        <w:tc>
          <w:tcPr>
            <w:tcW w:w="1080" w:type="dxa"/>
          </w:tcPr>
          <w:p w14:paraId="1739B98D"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Patient behavior</w:t>
            </w:r>
          </w:p>
        </w:tc>
        <w:tc>
          <w:tcPr>
            <w:tcW w:w="6385" w:type="dxa"/>
          </w:tcPr>
          <w:p w14:paraId="1C90202E"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Compared to usual care, intervention patients reported using illicit drugs for significantly fewer days, particularly those with higher frequency use at baseline.</w:t>
            </w:r>
          </w:p>
        </w:tc>
      </w:tr>
      <w:tr w:rsidR="006B7ED9" w:rsidRPr="002B7FCC" w14:paraId="1F9DF207" w14:textId="77777777" w:rsidTr="00232953">
        <w:trPr>
          <w:cantSplit/>
        </w:trPr>
        <w:tc>
          <w:tcPr>
            <w:tcW w:w="1435" w:type="dxa"/>
          </w:tcPr>
          <w:p w14:paraId="1026689E"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Gryczynski, Mitchell, Gonzales et al., 2015</w:t>
            </w:r>
            <w:r w:rsidRPr="002B7FCC">
              <w:rPr>
                <w:rFonts w:ascii="Times New Roman" w:eastAsia="Calibri" w:hAnsi="Times New Roman" w:cs="Times New Roman"/>
                <w:sz w:val="20"/>
                <w:szCs w:val="20"/>
              </w:rPr>
              <w:t>*</w:t>
            </w:r>
          </w:p>
        </w:tc>
        <w:tc>
          <w:tcPr>
            <w:tcW w:w="2970" w:type="dxa"/>
          </w:tcPr>
          <w:p w14:paraId="2C8840ED"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Brief intervention in primary care for patients with illicit drug use</w:t>
            </w:r>
          </w:p>
        </w:tc>
        <w:tc>
          <w:tcPr>
            <w:tcW w:w="1800" w:type="dxa"/>
          </w:tcPr>
          <w:p w14:paraId="022FA18A"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Randomized controlled trial</w:t>
            </w:r>
          </w:p>
        </w:tc>
        <w:tc>
          <w:tcPr>
            <w:tcW w:w="1080" w:type="dxa"/>
          </w:tcPr>
          <w:p w14:paraId="7854CBA6"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Patient behavior</w:t>
            </w:r>
          </w:p>
        </w:tc>
        <w:tc>
          <w:tcPr>
            <w:tcW w:w="6385" w:type="dxa"/>
          </w:tcPr>
          <w:p w14:paraId="68159910"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No significant reductions in drug-positive hair tests after intervention; Significant reductions in self-report opioid/amphetamine/sedative use after intervention, with no differences between patients receiving intervention from behavioral health counselors compared to computer-based intervention</w:t>
            </w:r>
          </w:p>
        </w:tc>
      </w:tr>
      <w:tr w:rsidR="006B7ED9" w:rsidRPr="002B7FCC" w14:paraId="058DB91B" w14:textId="77777777" w:rsidTr="00232953">
        <w:trPr>
          <w:cantSplit/>
        </w:trPr>
        <w:tc>
          <w:tcPr>
            <w:tcW w:w="1435" w:type="dxa"/>
          </w:tcPr>
          <w:p w14:paraId="095AA9A6"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Guarino</w:t>
            </w:r>
            <w:r w:rsidRPr="002B7FCC">
              <w:rPr>
                <w:rFonts w:ascii="Times New Roman" w:hAnsi="Times New Roman" w:cs="Times New Roman"/>
                <w:sz w:val="20"/>
                <w:szCs w:val="20"/>
              </w:rPr>
              <w:fldChar w:fldCharType="begin">
                <w:fldData xml:space="preserve">PEVuZE5vdGU+PENpdGUgRXhjbHVkZUF1dGg9IjEiIEV4Y2x1ZGVZZWFyPSIxIiBIaWRkZW49IjEi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</w:fldData>
              </w:fldChar>
            </w:r>
            <w:r w:rsidRPr="002B7FCC">
              <w:rPr>
                <w:rFonts w:ascii="Times New Roman" w:hAnsi="Times New Roman" w:cs="Times New Roman"/>
                <w:sz w:val="20"/>
                <w:szCs w:val="20"/>
              </w:rPr>
              <w:instrText xml:space="preserve"> ADDIN EN.CITE </w:instrText>
            </w:r>
            <w:r w:rsidRPr="002B7FCC">
              <w:rPr>
                <w:rFonts w:ascii="Times New Roman" w:hAnsi="Times New Roman" w:cs="Times New Roman"/>
                <w:sz w:val="20"/>
                <w:szCs w:val="20"/>
              </w:rPr>
              <w:fldChar w:fldCharType="begin">
                <w:fldData xml:space="preserve">PEVuZE5vdGU+PENpdGUgRXhjbHVkZUF1dGg9IjEiIEV4Y2x1ZGVZZWFyPSIxIiBIaWRkZW49IjEi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</w:fldData>
              </w:fldChar>
            </w:r>
            <w:r w:rsidRPr="002B7FCC">
              <w:rPr>
                <w:rFonts w:ascii="Times New Roman" w:hAnsi="Times New Roman" w:cs="Times New Roman"/>
                <w:sz w:val="20"/>
                <w:szCs w:val="20"/>
              </w:rPr>
              <w:instrText xml:space="preserve"> ADDIN EN.CITE.DATA </w:instrText>
            </w:r>
            <w:r w:rsidRPr="002B7FCC">
              <w:rPr>
                <w:rFonts w:ascii="Times New Roman" w:hAnsi="Times New Roman" w:cs="Times New Roman"/>
                <w:sz w:val="20"/>
                <w:szCs w:val="20"/>
              </w:rPr>
            </w:r>
            <w:r w:rsidRPr="002B7FCC">
              <w:rPr>
                <w:rFonts w:ascii="Times New Roman" w:hAnsi="Times New Roman" w:cs="Times New Roman"/>
                <w:sz w:val="20"/>
                <w:szCs w:val="20"/>
              </w:rPr>
              <w:fldChar w:fldCharType="end"/>
            </w:r>
            <w:r w:rsidRPr="002B7FCC">
              <w:rPr>
                <w:rFonts w:ascii="Times New Roman" w:hAnsi="Times New Roman" w:cs="Times New Roman"/>
                <w:sz w:val="20"/>
                <w:szCs w:val="20"/>
              </w:rPr>
            </w:r>
            <w:r w:rsidRPr="002B7FCC">
              <w:rPr>
                <w:rFonts w:ascii="Times New Roman" w:hAnsi="Times New Roman" w:cs="Times New Roman"/>
                <w:sz w:val="20"/>
                <w:szCs w:val="20"/>
              </w:rPr>
              <w:fldChar w:fldCharType="end"/>
            </w:r>
            <w:r w:rsidRPr="002B7FCC">
              <w:rPr>
                <w:rFonts w:ascii="Times New Roman" w:hAnsi="Times New Roman" w:cs="Times New Roman"/>
                <w:sz w:val="20"/>
                <w:szCs w:val="20"/>
              </w:rPr>
              <w:t>, Acosta, Marsch et al. 2016</w:t>
            </w:r>
            <w:r w:rsidRPr="002B7FCC">
              <w:rPr>
                <w:rFonts w:ascii="Times New Roman" w:eastAsia="Calibri" w:hAnsi="Times New Roman" w:cs="Times New Roman"/>
                <w:sz w:val="20"/>
                <w:szCs w:val="20"/>
              </w:rPr>
              <w:t>*</w:t>
            </w:r>
          </w:p>
        </w:tc>
        <w:tc>
          <w:tcPr>
            <w:tcW w:w="2970" w:type="dxa"/>
          </w:tcPr>
          <w:p w14:paraId="762AF422"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Mobile psychosocial intervention to reduce problematic drug use among patients in methadone maintenance treatment</w:t>
            </w:r>
          </w:p>
        </w:tc>
        <w:tc>
          <w:tcPr>
            <w:tcW w:w="1800" w:type="dxa"/>
          </w:tcPr>
          <w:p w14:paraId="68E4AA58"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Randomized controlled trial</w:t>
            </w:r>
          </w:p>
        </w:tc>
        <w:tc>
          <w:tcPr>
            <w:tcW w:w="1080" w:type="dxa"/>
          </w:tcPr>
          <w:p w14:paraId="2767E4B0"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Patient behavior</w:t>
            </w:r>
          </w:p>
        </w:tc>
        <w:tc>
          <w:tcPr>
            <w:tcW w:w="6385" w:type="dxa"/>
          </w:tcPr>
          <w:p w14:paraId="57BCEAEF"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 xml:space="preserve">Compared to participants receiving standard treatment, participants receiving access to the mobile app were significantly more likely to be retained in treatment (84% vs 56%), and were opioid abstinent for a greater number of study weeks (not statistically significant). </w:t>
            </w:r>
          </w:p>
        </w:tc>
      </w:tr>
      <w:tr w:rsidR="006B7ED9" w:rsidRPr="002B7FCC" w14:paraId="2B467245" w14:textId="77777777" w:rsidTr="00232953">
        <w:trPr>
          <w:cantSplit/>
        </w:trPr>
        <w:tc>
          <w:tcPr>
            <w:tcW w:w="1435" w:type="dxa"/>
          </w:tcPr>
          <w:p w14:paraId="2902F1F7"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Gugelmann, Shofer, Meisel et al. 2013</w:t>
            </w:r>
            <w:r w:rsidRPr="002B7FCC">
              <w:rPr>
                <w:rFonts w:ascii="Times New Roman" w:eastAsia="Calibri" w:hAnsi="Times New Roman" w:cs="Times New Roman"/>
                <w:sz w:val="20"/>
                <w:szCs w:val="20"/>
              </w:rPr>
              <w:t>*</w:t>
            </w:r>
          </w:p>
        </w:tc>
        <w:tc>
          <w:tcPr>
            <w:tcW w:w="2970" w:type="dxa"/>
          </w:tcPr>
          <w:p w14:paraId="71094A33"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Electronic health record clinical decision support with provider education and in the emergency department</w:t>
            </w:r>
          </w:p>
        </w:tc>
        <w:tc>
          <w:tcPr>
            <w:tcW w:w="1800" w:type="dxa"/>
          </w:tcPr>
          <w:p w14:paraId="0C706C95"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Time series</w:t>
            </w:r>
          </w:p>
        </w:tc>
        <w:tc>
          <w:tcPr>
            <w:tcW w:w="1080" w:type="dxa"/>
          </w:tcPr>
          <w:p w14:paraId="500252E4"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Provider behavior</w:t>
            </w:r>
          </w:p>
        </w:tc>
        <w:tc>
          <w:tcPr>
            <w:tcW w:w="6385" w:type="dxa"/>
          </w:tcPr>
          <w:p w14:paraId="0432C89A"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After implementation, significant decrease in orders for opioid discharge packs.</w:t>
            </w:r>
          </w:p>
        </w:tc>
      </w:tr>
      <w:tr w:rsidR="006B7ED9" w:rsidRPr="002B7FCC" w14:paraId="34F90372" w14:textId="77777777" w:rsidTr="00232953">
        <w:trPr>
          <w:cantSplit/>
        </w:trPr>
        <w:tc>
          <w:tcPr>
            <w:tcW w:w="1435" w:type="dxa"/>
          </w:tcPr>
          <w:p w14:paraId="489A8EFE"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lastRenderedPageBreak/>
              <w:t>Jacobs, Son, Tat et al. 2016</w:t>
            </w:r>
          </w:p>
        </w:tc>
        <w:tc>
          <w:tcPr>
            <w:tcW w:w="2970" w:type="dxa"/>
          </w:tcPr>
          <w:p w14:paraId="6C6C7C83"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Pharmacist-led telephone risk assessment and communication with primary care providers</w:t>
            </w:r>
          </w:p>
        </w:tc>
        <w:tc>
          <w:tcPr>
            <w:tcW w:w="1800" w:type="dxa"/>
          </w:tcPr>
          <w:p w14:paraId="18F1B06B" w14:textId="77777777" w:rsidR="006B7ED9" w:rsidRPr="002A11B1" w:rsidRDefault="006B7ED9" w:rsidP="00232953">
            <w:pPr>
              <w:rPr>
                <w:rFonts w:ascii="Times New Roman" w:hAnsi="Times New Roman" w:cs="Times New Roman"/>
                <w:sz w:val="20"/>
                <w:szCs w:val="20"/>
              </w:rPr>
            </w:pPr>
            <w:r w:rsidRPr="002A11B1">
              <w:rPr>
                <w:rFonts w:ascii="Times New Roman" w:hAnsi="Times New Roman" w:cs="Times New Roman"/>
                <w:sz w:val="20"/>
                <w:szCs w:val="20"/>
              </w:rPr>
              <w:t>Before-after</w:t>
            </w:r>
          </w:p>
        </w:tc>
        <w:tc>
          <w:tcPr>
            <w:tcW w:w="1080" w:type="dxa"/>
          </w:tcPr>
          <w:p w14:paraId="0B09B20C" w14:textId="77777777" w:rsidR="006B7ED9" w:rsidRPr="006E1408" w:rsidRDefault="006B7ED9" w:rsidP="00232953">
            <w:pPr>
              <w:rPr>
                <w:rFonts w:ascii="Times New Roman" w:hAnsi="Times New Roman" w:cs="Times New Roman"/>
                <w:sz w:val="20"/>
                <w:szCs w:val="20"/>
              </w:rPr>
            </w:pPr>
            <w:r w:rsidRPr="006E1408">
              <w:rPr>
                <w:rFonts w:ascii="Times New Roman" w:hAnsi="Times New Roman" w:cs="Times New Roman"/>
                <w:sz w:val="20"/>
                <w:szCs w:val="20"/>
              </w:rPr>
              <w:t>Provider behavior</w:t>
            </w:r>
          </w:p>
        </w:tc>
        <w:tc>
          <w:tcPr>
            <w:tcW w:w="6385" w:type="dxa"/>
          </w:tcPr>
          <w:p w14:paraId="0E001A2E" w14:textId="77777777" w:rsidR="006B7ED9" w:rsidRPr="006E1408" w:rsidRDefault="006B7ED9" w:rsidP="00232953">
            <w:pPr>
              <w:rPr>
                <w:rFonts w:ascii="Times New Roman" w:hAnsi="Times New Roman" w:cs="Times New Roman"/>
                <w:sz w:val="20"/>
                <w:szCs w:val="20"/>
              </w:rPr>
            </w:pPr>
            <w:r w:rsidRPr="006E1408">
              <w:rPr>
                <w:rFonts w:ascii="Times New Roman" w:hAnsi="Times New Roman" w:cs="Times New Roman"/>
                <w:sz w:val="20"/>
                <w:szCs w:val="20"/>
              </w:rPr>
              <w:t>Providers accepted 92.4% of pharmacists’ recommendations, including decreasing MME, discontinuing opioid therapy, delaying a renewal, opioid rotation, etc. ; significant increase in risk mitigation strategies (e.g., informed consent, PDMP checks, urine drug testing)</w:t>
            </w:r>
          </w:p>
        </w:tc>
      </w:tr>
      <w:tr w:rsidR="006B7ED9" w:rsidRPr="002B7FCC" w14:paraId="761358E6" w14:textId="77777777" w:rsidTr="00232953">
        <w:trPr>
          <w:cantSplit/>
        </w:trPr>
        <w:tc>
          <w:tcPr>
            <w:tcW w:w="1435" w:type="dxa"/>
          </w:tcPr>
          <w:p w14:paraId="5005F0BF"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Kim</w:t>
            </w:r>
            <w:r w:rsidRPr="002B7FCC">
              <w:rPr>
                <w:rFonts w:ascii="Times New Roman" w:hAnsi="Times New Roman" w:cs="Times New Roman"/>
                <w:sz w:val="20"/>
                <w:szCs w:val="20"/>
              </w:rPr>
              <w:fldChar w:fldCharType="begin">
                <w:fldData xml:space="preserve">PEVuZE5vdGU+PENpdGUgRXhjbHVkZUF1dGg9IjEiIEV4Y2x1ZGVZZWFyPSIxIiBIaWRkZW49IjEi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</w:fldData>
              </w:fldChar>
            </w:r>
            <w:r w:rsidRPr="002B7FCC">
              <w:rPr>
                <w:rFonts w:ascii="Times New Roman" w:hAnsi="Times New Roman" w:cs="Times New Roman"/>
                <w:sz w:val="20"/>
                <w:szCs w:val="20"/>
              </w:rPr>
              <w:instrText xml:space="preserve"> ADDIN EN.CITE </w:instrText>
            </w:r>
            <w:r w:rsidRPr="002B7FCC">
              <w:rPr>
                <w:rFonts w:ascii="Times New Roman" w:hAnsi="Times New Roman" w:cs="Times New Roman"/>
                <w:sz w:val="20"/>
                <w:szCs w:val="20"/>
              </w:rPr>
              <w:fldChar w:fldCharType="begin">
                <w:fldData xml:space="preserve">PEVuZE5vdGU+PENpdGUgRXhjbHVkZUF1dGg9IjEiIEV4Y2x1ZGVZZWFyPSIxIiBIaWRkZW49IjEi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</w:fldData>
              </w:fldChar>
            </w:r>
            <w:r w:rsidRPr="002B7FCC">
              <w:rPr>
                <w:rFonts w:ascii="Times New Roman" w:hAnsi="Times New Roman" w:cs="Times New Roman"/>
                <w:sz w:val="20"/>
                <w:szCs w:val="20"/>
              </w:rPr>
              <w:instrText xml:space="preserve"> ADDIN EN.CITE.DATA </w:instrText>
            </w:r>
            <w:r w:rsidRPr="002B7FCC">
              <w:rPr>
                <w:rFonts w:ascii="Times New Roman" w:hAnsi="Times New Roman" w:cs="Times New Roman"/>
                <w:sz w:val="20"/>
                <w:szCs w:val="20"/>
              </w:rPr>
            </w:r>
            <w:r w:rsidRPr="002B7FCC">
              <w:rPr>
                <w:rFonts w:ascii="Times New Roman" w:hAnsi="Times New Roman" w:cs="Times New Roman"/>
                <w:sz w:val="20"/>
                <w:szCs w:val="20"/>
              </w:rPr>
              <w:fldChar w:fldCharType="end"/>
            </w:r>
            <w:r w:rsidRPr="002B7FCC">
              <w:rPr>
                <w:rFonts w:ascii="Times New Roman" w:hAnsi="Times New Roman" w:cs="Times New Roman"/>
                <w:sz w:val="20"/>
                <w:szCs w:val="20"/>
              </w:rPr>
            </w:r>
            <w:r w:rsidRPr="002B7FCC">
              <w:rPr>
                <w:rFonts w:ascii="Times New Roman" w:hAnsi="Times New Roman" w:cs="Times New Roman"/>
                <w:sz w:val="20"/>
                <w:szCs w:val="20"/>
              </w:rPr>
              <w:fldChar w:fldCharType="end"/>
            </w:r>
            <w:r w:rsidRPr="002B7FCC">
              <w:rPr>
                <w:rFonts w:ascii="Times New Roman" w:hAnsi="Times New Roman" w:cs="Times New Roman"/>
                <w:sz w:val="20"/>
                <w:szCs w:val="20"/>
              </w:rPr>
              <w:t>, Bernstein, Cheng et al. 2016</w:t>
            </w:r>
            <w:r w:rsidRPr="002B7FCC">
              <w:rPr>
                <w:rFonts w:ascii="Times New Roman" w:eastAsia="Calibri" w:hAnsi="Times New Roman" w:cs="Times New Roman"/>
                <w:sz w:val="20"/>
                <w:szCs w:val="20"/>
              </w:rPr>
              <w:t>*</w:t>
            </w:r>
          </w:p>
        </w:tc>
        <w:tc>
          <w:tcPr>
            <w:tcW w:w="2970" w:type="dxa"/>
          </w:tcPr>
          <w:p w14:paraId="0EF1C268"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Brief interview, motivational interviewing, and referral to treatment in primary care for substance use disorder</w:t>
            </w:r>
          </w:p>
        </w:tc>
        <w:tc>
          <w:tcPr>
            <w:tcW w:w="1800" w:type="dxa"/>
          </w:tcPr>
          <w:p w14:paraId="6BBBBC49"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Randomized controlled trial</w:t>
            </w:r>
          </w:p>
        </w:tc>
        <w:tc>
          <w:tcPr>
            <w:tcW w:w="1080" w:type="dxa"/>
          </w:tcPr>
          <w:p w14:paraId="1C3338AE"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Patient behavior</w:t>
            </w:r>
          </w:p>
        </w:tc>
        <w:tc>
          <w:tcPr>
            <w:tcW w:w="6385" w:type="dxa"/>
          </w:tcPr>
          <w:p w14:paraId="74121DEF"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No significant difference in treatment receipt among brief interview and control patients; motivational interview patients had counterintuitively lower odds of treatment receipt compared to control patients</w:t>
            </w:r>
          </w:p>
        </w:tc>
      </w:tr>
      <w:tr w:rsidR="006B7ED9" w:rsidRPr="002B7FCC" w14:paraId="16E917FC" w14:textId="77777777" w:rsidTr="00232953">
        <w:trPr>
          <w:cantSplit/>
        </w:trPr>
        <w:tc>
          <w:tcPr>
            <w:tcW w:w="1435" w:type="dxa"/>
          </w:tcPr>
          <w:p w14:paraId="5F467227"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Lin, Bohnert, Kerns, et al. 2017</w:t>
            </w:r>
            <w:r w:rsidRPr="002B7FCC">
              <w:rPr>
                <w:rFonts w:ascii="Times New Roman" w:eastAsia="Calibri" w:hAnsi="Times New Roman" w:cs="Times New Roman"/>
                <w:sz w:val="20"/>
                <w:szCs w:val="20"/>
              </w:rPr>
              <w:t>*</w:t>
            </w:r>
          </w:p>
        </w:tc>
        <w:tc>
          <w:tcPr>
            <w:tcW w:w="2970" w:type="dxa"/>
          </w:tcPr>
          <w:p w14:paraId="2C963316"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Veterans Health Administration Opioid Safety Initiative including audit and feedback on prescribing</w:t>
            </w:r>
          </w:p>
        </w:tc>
        <w:tc>
          <w:tcPr>
            <w:tcW w:w="1800" w:type="dxa"/>
          </w:tcPr>
          <w:p w14:paraId="1932A292"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Time series</w:t>
            </w:r>
          </w:p>
        </w:tc>
        <w:tc>
          <w:tcPr>
            <w:tcW w:w="1080" w:type="dxa"/>
          </w:tcPr>
          <w:p w14:paraId="46936AC5"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Provider behavior</w:t>
            </w:r>
          </w:p>
        </w:tc>
        <w:tc>
          <w:tcPr>
            <w:tcW w:w="6385" w:type="dxa"/>
          </w:tcPr>
          <w:p w14:paraId="2073D618"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Significant decrease in percentage of patients receiving high opioid dosages (16% reduction for &gt; 100 MME and 24% reduction for &gt; 200 MME) and concurrent benzodiazepines (21% reduction).</w:t>
            </w:r>
          </w:p>
        </w:tc>
      </w:tr>
      <w:tr w:rsidR="006B7ED9" w:rsidRPr="002B7FCC" w14:paraId="5BC4A36B" w14:textId="77777777" w:rsidTr="00232953">
        <w:trPr>
          <w:cantSplit/>
        </w:trPr>
        <w:tc>
          <w:tcPr>
            <w:tcW w:w="1435" w:type="dxa"/>
          </w:tcPr>
          <w:p w14:paraId="0749DA0B"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Losby et al., 2017</w:t>
            </w:r>
          </w:p>
        </w:tc>
        <w:tc>
          <w:tcPr>
            <w:tcW w:w="2970" w:type="dxa"/>
          </w:tcPr>
          <w:p w14:paraId="373E9404" w14:textId="77777777" w:rsidR="006B7ED9" w:rsidRPr="002A11B1"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 xml:space="preserve">Prescribing and dispensing policies and clinical coordination through electronic health record </w:t>
            </w:r>
            <w:r w:rsidRPr="002A11B1">
              <w:rPr>
                <w:rFonts w:ascii="Times New Roman" w:hAnsi="Times New Roman" w:cs="Times New Roman"/>
                <w:sz w:val="20"/>
                <w:szCs w:val="20"/>
              </w:rPr>
              <w:t>integration</w:t>
            </w:r>
          </w:p>
        </w:tc>
        <w:tc>
          <w:tcPr>
            <w:tcW w:w="1800" w:type="dxa"/>
          </w:tcPr>
          <w:p w14:paraId="76C123E2" w14:textId="77777777" w:rsidR="006B7ED9" w:rsidRPr="006E1408" w:rsidRDefault="006B7ED9" w:rsidP="00232953">
            <w:pPr>
              <w:rPr>
                <w:rFonts w:ascii="Times New Roman" w:hAnsi="Times New Roman" w:cs="Times New Roman"/>
                <w:sz w:val="20"/>
                <w:szCs w:val="20"/>
              </w:rPr>
            </w:pPr>
            <w:r w:rsidRPr="006E1408">
              <w:rPr>
                <w:rFonts w:ascii="Times New Roman" w:hAnsi="Times New Roman" w:cs="Times New Roman"/>
                <w:sz w:val="20"/>
                <w:szCs w:val="20"/>
              </w:rPr>
              <w:t>Before-after</w:t>
            </w:r>
          </w:p>
        </w:tc>
        <w:tc>
          <w:tcPr>
            <w:tcW w:w="1080" w:type="dxa"/>
          </w:tcPr>
          <w:p w14:paraId="6A8A8B69" w14:textId="77777777" w:rsidR="006B7ED9" w:rsidRPr="006E1408" w:rsidRDefault="006B7ED9" w:rsidP="00232953">
            <w:pPr>
              <w:rPr>
                <w:rFonts w:ascii="Times New Roman" w:hAnsi="Times New Roman" w:cs="Times New Roman"/>
                <w:sz w:val="20"/>
                <w:szCs w:val="20"/>
              </w:rPr>
            </w:pPr>
            <w:r w:rsidRPr="006E1408">
              <w:rPr>
                <w:rFonts w:ascii="Times New Roman" w:hAnsi="Times New Roman" w:cs="Times New Roman"/>
                <w:sz w:val="20"/>
                <w:szCs w:val="20"/>
              </w:rPr>
              <w:t>Provider behavior</w:t>
            </w:r>
          </w:p>
        </w:tc>
        <w:tc>
          <w:tcPr>
            <w:tcW w:w="6385" w:type="dxa"/>
          </w:tcPr>
          <w:p w14:paraId="60133427" w14:textId="77777777" w:rsidR="006B7ED9" w:rsidRPr="006E1408" w:rsidRDefault="006B7ED9" w:rsidP="00232953">
            <w:pPr>
              <w:tabs>
                <w:tab w:val="left" w:pos="1260"/>
              </w:tabs>
              <w:rPr>
                <w:rFonts w:ascii="Times New Roman" w:hAnsi="Times New Roman" w:cs="Times New Roman"/>
                <w:sz w:val="20"/>
                <w:szCs w:val="20"/>
              </w:rPr>
            </w:pPr>
            <w:r w:rsidRPr="006E1408">
              <w:rPr>
                <w:rFonts w:ascii="Times New Roman" w:hAnsi="Times New Roman" w:cs="Times New Roman"/>
                <w:sz w:val="20"/>
                <w:szCs w:val="20"/>
              </w:rPr>
              <w:t>Statistical testing was not conducted but after the interventions, there was a reduction in: high dose opioid prescriptions (30%), prescriptions with greater than 200 pills (98%), benzodiazepines/carisoprodol and opioid co-prescribing (90%), and prescribing of long acting/extended release opioids (72%).</w:t>
            </w:r>
          </w:p>
        </w:tc>
      </w:tr>
      <w:tr w:rsidR="006B7ED9" w:rsidRPr="002B7FCC" w14:paraId="7273AA16" w14:textId="77777777" w:rsidTr="00232953">
        <w:trPr>
          <w:cantSplit/>
        </w:trPr>
        <w:tc>
          <w:tcPr>
            <w:tcW w:w="1435" w:type="dxa"/>
          </w:tcPr>
          <w:p w14:paraId="21BE2540"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 xml:space="preserve">McAllister </w:t>
            </w:r>
            <w:r w:rsidRPr="002B7FCC">
              <w:rPr>
                <w:rFonts w:ascii="Times New Roman" w:hAnsi="Times New Roman" w:cs="Times New Roman"/>
                <w:sz w:val="20"/>
                <w:szCs w:val="20"/>
              </w:rPr>
              <w:fldChar w:fldCharType="begin">
                <w:fldData xml:space="preserve">PEVuZE5vdGU+PENpdGUgRXhjbHVkZUF1dGg9IjEiIEV4Y2x1ZGVZZWFyPSIxIiBIaWRkZW49IjEi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</w:fldData>
              </w:fldChar>
            </w:r>
            <w:r w:rsidRPr="002B7FCC">
              <w:rPr>
                <w:rFonts w:ascii="Times New Roman" w:hAnsi="Times New Roman" w:cs="Times New Roman"/>
                <w:sz w:val="20"/>
                <w:szCs w:val="20"/>
              </w:rPr>
              <w:instrText xml:space="preserve"> ADDIN EN.CITE </w:instrText>
            </w:r>
            <w:r w:rsidRPr="002B7FCC">
              <w:rPr>
                <w:rFonts w:ascii="Times New Roman" w:hAnsi="Times New Roman" w:cs="Times New Roman"/>
                <w:sz w:val="20"/>
                <w:szCs w:val="20"/>
              </w:rPr>
              <w:fldChar w:fldCharType="begin">
                <w:fldData xml:space="preserve">PEVuZE5vdGU+PENpdGUgRXhjbHVkZUF1dGg9IjEiIEV4Y2x1ZGVZZWFyPSIxIiBIaWRkZW49IjEi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</w:fldData>
              </w:fldChar>
            </w:r>
            <w:r w:rsidRPr="002B7FCC">
              <w:rPr>
                <w:rFonts w:ascii="Times New Roman" w:hAnsi="Times New Roman" w:cs="Times New Roman"/>
                <w:sz w:val="20"/>
                <w:szCs w:val="20"/>
              </w:rPr>
              <w:instrText xml:space="preserve"> ADDIN EN.CITE.DATA </w:instrText>
            </w:r>
            <w:r w:rsidRPr="002B7FCC">
              <w:rPr>
                <w:rFonts w:ascii="Times New Roman" w:hAnsi="Times New Roman" w:cs="Times New Roman"/>
                <w:sz w:val="20"/>
                <w:szCs w:val="20"/>
              </w:rPr>
            </w:r>
            <w:r w:rsidRPr="002B7FCC">
              <w:rPr>
                <w:rFonts w:ascii="Times New Roman" w:hAnsi="Times New Roman" w:cs="Times New Roman"/>
                <w:sz w:val="20"/>
                <w:szCs w:val="20"/>
              </w:rPr>
              <w:fldChar w:fldCharType="end"/>
            </w:r>
            <w:r w:rsidRPr="002B7FCC">
              <w:rPr>
                <w:rFonts w:ascii="Times New Roman" w:hAnsi="Times New Roman" w:cs="Times New Roman"/>
                <w:sz w:val="20"/>
                <w:szCs w:val="20"/>
              </w:rPr>
            </w:r>
            <w:r w:rsidRPr="002B7FCC">
              <w:rPr>
                <w:rFonts w:ascii="Times New Roman" w:hAnsi="Times New Roman" w:cs="Times New Roman"/>
                <w:sz w:val="20"/>
                <w:szCs w:val="20"/>
              </w:rPr>
              <w:fldChar w:fldCharType="end"/>
            </w:r>
            <w:r w:rsidRPr="002B7FCC">
              <w:rPr>
                <w:rFonts w:ascii="Times New Roman" w:hAnsi="Times New Roman" w:cs="Times New Roman"/>
                <w:sz w:val="20"/>
                <w:szCs w:val="20"/>
              </w:rPr>
              <w:t>et al., 2015</w:t>
            </w:r>
          </w:p>
        </w:tc>
        <w:tc>
          <w:tcPr>
            <w:tcW w:w="2970" w:type="dxa"/>
          </w:tcPr>
          <w:p w14:paraId="16A7D8E0"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Provision of PDMP data to emergency department physicians by pharmacists</w:t>
            </w:r>
          </w:p>
        </w:tc>
        <w:tc>
          <w:tcPr>
            <w:tcW w:w="1800" w:type="dxa"/>
          </w:tcPr>
          <w:p w14:paraId="4037CDEF"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Before-after</w:t>
            </w:r>
          </w:p>
        </w:tc>
        <w:tc>
          <w:tcPr>
            <w:tcW w:w="1080" w:type="dxa"/>
          </w:tcPr>
          <w:p w14:paraId="37E42B62"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Provider behavior</w:t>
            </w:r>
          </w:p>
        </w:tc>
        <w:tc>
          <w:tcPr>
            <w:tcW w:w="6385" w:type="dxa"/>
          </w:tcPr>
          <w:p w14:paraId="4761151C" w14:textId="77777777" w:rsidR="006B7ED9" w:rsidRPr="002B7FCC" w:rsidRDefault="006B7ED9" w:rsidP="00232953">
            <w:pPr>
              <w:tabs>
                <w:tab w:val="left" w:pos="1260"/>
              </w:tabs>
              <w:rPr>
                <w:rFonts w:ascii="Times New Roman" w:hAnsi="Times New Roman" w:cs="Times New Roman"/>
                <w:sz w:val="20"/>
                <w:szCs w:val="20"/>
              </w:rPr>
            </w:pPr>
            <w:r w:rsidRPr="002B7FCC">
              <w:rPr>
                <w:rFonts w:ascii="Times New Roman" w:hAnsi="Times New Roman" w:cs="Times New Roman"/>
                <w:sz w:val="20"/>
                <w:szCs w:val="20"/>
              </w:rPr>
              <w:t>Compared to before intervention, no significant difference in average number of controlled substances per patient prescribed by emergency department physicians after the intervention was implemented.</w:t>
            </w:r>
          </w:p>
        </w:tc>
      </w:tr>
      <w:tr w:rsidR="006B7ED9" w:rsidRPr="002B7FCC" w14:paraId="3F44C2D1" w14:textId="77777777" w:rsidTr="00232953">
        <w:trPr>
          <w:cantSplit/>
        </w:trPr>
        <w:tc>
          <w:tcPr>
            <w:tcW w:w="1435" w:type="dxa"/>
          </w:tcPr>
          <w:p w14:paraId="5A5102CE"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McCarthy, Wolf, McConnell et al. 2015</w:t>
            </w:r>
            <w:r w:rsidRPr="002B7FCC">
              <w:rPr>
                <w:rFonts w:ascii="Times New Roman" w:eastAsia="Calibri" w:hAnsi="Times New Roman" w:cs="Times New Roman"/>
                <w:sz w:val="20"/>
                <w:szCs w:val="20"/>
              </w:rPr>
              <w:t>*</w:t>
            </w:r>
          </w:p>
        </w:tc>
        <w:tc>
          <w:tcPr>
            <w:tcW w:w="2970" w:type="dxa"/>
          </w:tcPr>
          <w:p w14:paraId="70E57991"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Patient educational intervention in the emergency department on risks of prescription opioids</w:t>
            </w:r>
          </w:p>
        </w:tc>
        <w:tc>
          <w:tcPr>
            <w:tcW w:w="1800" w:type="dxa"/>
          </w:tcPr>
          <w:p w14:paraId="2E759C9F"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Randomized controlled trial</w:t>
            </w:r>
          </w:p>
        </w:tc>
        <w:tc>
          <w:tcPr>
            <w:tcW w:w="1080" w:type="dxa"/>
          </w:tcPr>
          <w:p w14:paraId="71065DCB"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Patient behavior</w:t>
            </w:r>
          </w:p>
        </w:tc>
        <w:tc>
          <w:tcPr>
            <w:tcW w:w="6385" w:type="dxa"/>
          </w:tcPr>
          <w:p w14:paraId="1C493361"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Compared to control patients, intervention patients had significantly better knowledge of precautions and side effects, and were less likely to report driving after taking medication; No significant differences in knowledge about addiction or alcohol risks.</w:t>
            </w:r>
          </w:p>
        </w:tc>
      </w:tr>
      <w:tr w:rsidR="006B7ED9" w:rsidRPr="002B7FCC" w14:paraId="75A8D343" w14:textId="77777777" w:rsidTr="00232953">
        <w:trPr>
          <w:cantSplit/>
        </w:trPr>
        <w:tc>
          <w:tcPr>
            <w:tcW w:w="1435" w:type="dxa"/>
          </w:tcPr>
          <w:p w14:paraId="4BF296B4"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Mehl-Madrona, Mainguy, &amp; Plummer 2016</w:t>
            </w:r>
            <w:r w:rsidRPr="002B7FCC">
              <w:rPr>
                <w:rFonts w:ascii="Times New Roman" w:eastAsia="Calibri" w:hAnsi="Times New Roman" w:cs="Times New Roman"/>
                <w:sz w:val="20"/>
                <w:szCs w:val="20"/>
              </w:rPr>
              <w:t>*</w:t>
            </w:r>
          </w:p>
        </w:tc>
        <w:tc>
          <w:tcPr>
            <w:tcW w:w="2970" w:type="dxa"/>
          </w:tcPr>
          <w:p w14:paraId="348C5BDF"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Patient education on nonpharmacologic pain treatment in group medical visits</w:t>
            </w:r>
          </w:p>
        </w:tc>
        <w:tc>
          <w:tcPr>
            <w:tcW w:w="1800" w:type="dxa"/>
          </w:tcPr>
          <w:p w14:paraId="07AD43BF"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Non-randomized trial</w:t>
            </w:r>
          </w:p>
        </w:tc>
        <w:tc>
          <w:tcPr>
            <w:tcW w:w="1080" w:type="dxa"/>
          </w:tcPr>
          <w:p w14:paraId="1D0C9FAD"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Patient behavior</w:t>
            </w:r>
          </w:p>
        </w:tc>
        <w:tc>
          <w:tcPr>
            <w:tcW w:w="6385" w:type="dxa"/>
          </w:tcPr>
          <w:p w14:paraId="0856668D"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Patients retained in group sessions significantly reduced or discontinued opioid use compared to patients in treatment as usual; Also experienced significant reductions in pain ratings and significant improvement in pain symptoms and quality of life</w:t>
            </w:r>
          </w:p>
        </w:tc>
      </w:tr>
      <w:tr w:rsidR="006B7ED9" w:rsidRPr="002B7FCC" w14:paraId="41CEFBE8" w14:textId="77777777" w:rsidTr="00232953">
        <w:trPr>
          <w:cantSplit/>
        </w:trPr>
        <w:tc>
          <w:tcPr>
            <w:tcW w:w="1435" w:type="dxa"/>
          </w:tcPr>
          <w:p w14:paraId="68BD9957"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Neven, Paulozzi, Howell et al. 2016</w:t>
            </w:r>
            <w:r w:rsidRPr="002B7FCC">
              <w:rPr>
                <w:rFonts w:ascii="Times New Roman" w:eastAsia="Calibri" w:hAnsi="Times New Roman" w:cs="Times New Roman"/>
                <w:sz w:val="20"/>
                <w:szCs w:val="20"/>
              </w:rPr>
              <w:t>*</w:t>
            </w:r>
          </w:p>
        </w:tc>
        <w:tc>
          <w:tcPr>
            <w:tcW w:w="2970" w:type="dxa"/>
          </w:tcPr>
          <w:p w14:paraId="4CB07CF1"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Emergency department care coordination program</w:t>
            </w:r>
          </w:p>
        </w:tc>
        <w:tc>
          <w:tcPr>
            <w:tcW w:w="1800" w:type="dxa"/>
          </w:tcPr>
          <w:p w14:paraId="29B5F754"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Randomized controlled trial</w:t>
            </w:r>
          </w:p>
        </w:tc>
        <w:tc>
          <w:tcPr>
            <w:tcW w:w="1080" w:type="dxa"/>
          </w:tcPr>
          <w:p w14:paraId="44DE19D2"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Provider behavior; Health outcome</w:t>
            </w:r>
          </w:p>
        </w:tc>
        <w:tc>
          <w:tcPr>
            <w:tcW w:w="6385" w:type="dxa"/>
          </w:tcPr>
          <w:p w14:paraId="179171FF"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Compared to patients in the control condition, patients receiving care coordination had fewer emergency department visits (34% decrease) and were less likely to receive an opioid prescription from the emergency department (80% decrease); also had lower MME, and fewer number of pills, prescriptions, and prescribers.</w:t>
            </w:r>
          </w:p>
        </w:tc>
      </w:tr>
      <w:tr w:rsidR="006B7ED9" w:rsidRPr="002B7FCC" w14:paraId="0511C41E" w14:textId="77777777" w:rsidTr="00232953">
        <w:trPr>
          <w:cantSplit/>
        </w:trPr>
        <w:tc>
          <w:tcPr>
            <w:tcW w:w="1435" w:type="dxa"/>
          </w:tcPr>
          <w:p w14:paraId="3CA2DCEE"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Ondersma, Svikis, Thacker et al. 2014</w:t>
            </w:r>
            <w:r w:rsidRPr="002B7FCC">
              <w:rPr>
                <w:rFonts w:ascii="Times New Roman" w:eastAsia="Calibri" w:hAnsi="Times New Roman" w:cs="Times New Roman"/>
                <w:sz w:val="20"/>
                <w:szCs w:val="20"/>
              </w:rPr>
              <w:t>*</w:t>
            </w:r>
          </w:p>
        </w:tc>
        <w:tc>
          <w:tcPr>
            <w:tcW w:w="2970" w:type="dxa"/>
          </w:tcPr>
          <w:p w14:paraId="4F0274A5"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Computer-delivered screening and brief intervention for postpartum drug use</w:t>
            </w:r>
          </w:p>
        </w:tc>
        <w:tc>
          <w:tcPr>
            <w:tcW w:w="1800" w:type="dxa"/>
          </w:tcPr>
          <w:p w14:paraId="2C41C425"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Randomized controlled trial</w:t>
            </w:r>
          </w:p>
        </w:tc>
        <w:tc>
          <w:tcPr>
            <w:tcW w:w="1080" w:type="dxa"/>
          </w:tcPr>
          <w:p w14:paraId="720E8FFD"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Patient behavior</w:t>
            </w:r>
          </w:p>
        </w:tc>
        <w:tc>
          <w:tcPr>
            <w:tcW w:w="6385" w:type="dxa"/>
          </w:tcPr>
          <w:p w14:paraId="33B6C0DE"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No significant differences between intervention and control patients in opioid use.</w:t>
            </w:r>
          </w:p>
        </w:tc>
      </w:tr>
      <w:tr w:rsidR="006B7ED9" w:rsidRPr="002B7FCC" w14:paraId="25C01C16" w14:textId="77777777" w:rsidTr="00232953">
        <w:trPr>
          <w:cantSplit/>
        </w:trPr>
        <w:tc>
          <w:tcPr>
            <w:tcW w:w="1435" w:type="dxa"/>
          </w:tcPr>
          <w:p w14:paraId="159D609C"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lastRenderedPageBreak/>
              <w:t xml:space="preserve">Prabhu, </w:t>
            </w:r>
            <w:r w:rsidRPr="002B7FCC">
              <w:rPr>
                <w:rFonts w:ascii="Times New Roman" w:hAnsi="Times New Roman" w:cs="Times New Roman"/>
                <w:sz w:val="20"/>
                <w:szCs w:val="20"/>
              </w:rPr>
              <w:fldChar w:fldCharType="begin"/>
            </w:r>
            <w:r w:rsidRPr="002B7FCC">
              <w:rPr>
                <w:rFonts w:ascii="Times New Roman" w:hAnsi="Times New Roman" w:cs="Times New Roman"/>
                <w:sz w:val="20"/>
                <w:szCs w:val="20"/>
              </w:rPr>
              <w:instrText xml:space="preserve"> ADDIN EN.CITE &lt;EndNote&gt;&lt;Cite ExcludeAuth="1" ExcludeYear="1" Hidden="1"&gt;&lt;Author&gt;Prabhu&lt;/Author&gt;&lt;Year&gt;2017&lt;/Year&gt;&lt;RecNum&gt;433&lt;/RecNum&gt;&lt;record&gt;&lt;rec-number&gt;433&lt;/rec-number&gt;&lt;foreign-keys&gt;&lt;key app="EN" db-id="v5dtepp9ie9ppie00z5pre0bsezpz2r9xr0e" timestamp="1547220828"&gt;433&lt;/key&gt;&lt;/foreign-keys&gt;&lt;ref-type name="Journal Article"&gt;17&lt;/ref-type&gt;&lt;contributors&gt;&lt;authors&gt;&lt;author&gt;Prabhu, Malavika&lt;/author&gt;&lt;author&gt;McQuaid-Hanson, Emily&lt;/author&gt;&lt;author&gt;Hopp, Stephanie&lt;/author&gt;&lt;author&gt;Burns, Sara M.&lt;/author&gt;&lt;author&gt;Leffert, Lisa R.&lt;/author&gt;&lt;author&gt;Landau, Ruth&lt;/author&gt;&lt;author&gt;Lauffenburger, Julie C.&lt;/author&gt;&lt;author&gt;Choudhry, Niteesh K.&lt;/author&gt;&lt;author&gt;Kaimal, Anjali&lt;/author&gt;&lt;author&gt;Bateman, Brian T.&lt;/author&gt;&lt;/authors&gt;&lt;/contributors&gt;&lt;titles&gt;&lt;title&gt;A Shared Decision-Making Intervention to Guide Opioid Prescribing After Cesarean Delivery&lt;/title&gt;&lt;secondary-title&gt;Obstetrics &amp;amp; Gynecology&lt;/secondary-title&gt;&lt;/titles&gt;&lt;periodical&gt;&lt;full-title&gt;Obstetrics &amp;amp; Gynecology&lt;/full-title&gt;&lt;/periodical&gt;&lt;pages&gt;42-46&lt;/pages&gt;&lt;volume&gt;130&lt;/volume&gt;&lt;number&gt;1&lt;/number&gt;&lt;section&gt;42&lt;/section&gt;&lt;dates&gt;&lt;year&gt;2017&lt;/year&gt;&lt;/dates&gt;&lt;isbn&gt;0029-7844&lt;/isbn&gt;&lt;urls&gt;&lt;/urls&gt;&lt;electronic-resource-num&gt;10.1097/aog.0000000000002094&lt;/electronic-resource-num&gt;&lt;/record&gt;&lt;/Cite&gt;&lt;/EndNote&gt;</w:instrText>
            </w:r>
            <w:r w:rsidRPr="002B7FCC">
              <w:rPr>
                <w:rFonts w:ascii="Times New Roman" w:hAnsi="Times New Roman" w:cs="Times New Roman"/>
                <w:sz w:val="20"/>
                <w:szCs w:val="20"/>
              </w:rPr>
              <w:fldChar w:fldCharType="end"/>
            </w:r>
            <w:r w:rsidRPr="002B7FCC">
              <w:rPr>
                <w:rFonts w:ascii="Times New Roman" w:hAnsi="Times New Roman" w:cs="Times New Roman"/>
                <w:sz w:val="20"/>
                <w:szCs w:val="20"/>
              </w:rPr>
              <w:t>McQuaid-Hanson, Hopp et al. 2017</w:t>
            </w:r>
          </w:p>
        </w:tc>
        <w:tc>
          <w:tcPr>
            <w:tcW w:w="2970" w:type="dxa"/>
          </w:tcPr>
          <w:p w14:paraId="518FEC81"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Shared decision making decision aid to guide opioid prescribing after cesarean delivery</w:t>
            </w:r>
          </w:p>
        </w:tc>
        <w:tc>
          <w:tcPr>
            <w:tcW w:w="1800" w:type="dxa"/>
          </w:tcPr>
          <w:p w14:paraId="1970F4AC"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Non-comparative study</w:t>
            </w:r>
          </w:p>
        </w:tc>
        <w:tc>
          <w:tcPr>
            <w:tcW w:w="1080" w:type="dxa"/>
          </w:tcPr>
          <w:p w14:paraId="1D671BDD"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Provider behavior</w:t>
            </w:r>
          </w:p>
        </w:tc>
        <w:tc>
          <w:tcPr>
            <w:tcW w:w="6385" w:type="dxa"/>
          </w:tcPr>
          <w:p w14:paraId="17A4BBAA"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For patients participating in shared decision making, half as many opioid tablets were prescribed after surgery compared to the institutional standard prescription.</w:t>
            </w:r>
          </w:p>
        </w:tc>
      </w:tr>
      <w:tr w:rsidR="006B7ED9" w:rsidRPr="002B7FCC" w14:paraId="778909CB" w14:textId="77777777" w:rsidTr="00232953">
        <w:trPr>
          <w:cantSplit/>
        </w:trPr>
        <w:tc>
          <w:tcPr>
            <w:tcW w:w="1435" w:type="dxa"/>
          </w:tcPr>
          <w:p w14:paraId="56023BBA"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Ringwalt, Shanahan, Wodarski et al. 2015</w:t>
            </w:r>
            <w:r>
              <w:rPr>
                <w:rFonts w:ascii="Times New Roman" w:hAnsi="Times New Roman" w:cs="Times New Roman"/>
                <w:sz w:val="20"/>
                <w:szCs w:val="20"/>
              </w:rPr>
              <w:t>b</w:t>
            </w:r>
            <w:r w:rsidRPr="002B7FCC">
              <w:rPr>
                <w:rFonts w:ascii="Times New Roman" w:eastAsia="Calibri" w:hAnsi="Times New Roman" w:cs="Times New Roman"/>
                <w:sz w:val="20"/>
                <w:szCs w:val="20"/>
              </w:rPr>
              <w:t>*</w:t>
            </w:r>
          </w:p>
        </w:tc>
        <w:tc>
          <w:tcPr>
            <w:tcW w:w="2970" w:type="dxa"/>
          </w:tcPr>
          <w:p w14:paraId="2EBA3034"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Emergency department electronic health record alert and letters sent to providers and patients to discourage emergency department opioid prescribing for chronic pain</w:t>
            </w:r>
          </w:p>
        </w:tc>
        <w:tc>
          <w:tcPr>
            <w:tcW w:w="1800" w:type="dxa"/>
          </w:tcPr>
          <w:p w14:paraId="37D8085E"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Randomized controlled trial</w:t>
            </w:r>
          </w:p>
        </w:tc>
        <w:tc>
          <w:tcPr>
            <w:tcW w:w="1080" w:type="dxa"/>
          </w:tcPr>
          <w:p w14:paraId="75C5D0F1"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Provider behavior; Health outcome</w:t>
            </w:r>
          </w:p>
        </w:tc>
        <w:tc>
          <w:tcPr>
            <w:tcW w:w="6385" w:type="dxa"/>
          </w:tcPr>
          <w:p w14:paraId="40EDA2BD"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Compared to control patients, intervention patients made significantly fewer hospital visits and received fewer prescribed opioids from emergency department clinicians.</w:t>
            </w:r>
          </w:p>
        </w:tc>
      </w:tr>
      <w:tr w:rsidR="006B7ED9" w:rsidRPr="002B7FCC" w14:paraId="42CF6048" w14:textId="77777777" w:rsidTr="00232953">
        <w:trPr>
          <w:cantSplit/>
        </w:trPr>
        <w:tc>
          <w:tcPr>
            <w:tcW w:w="1435" w:type="dxa"/>
          </w:tcPr>
          <w:p w14:paraId="5F49A87B"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Santistevan et al., 2018</w:t>
            </w:r>
          </w:p>
        </w:tc>
        <w:tc>
          <w:tcPr>
            <w:tcW w:w="2970" w:type="dxa"/>
          </w:tcPr>
          <w:p w14:paraId="27D15AB7" w14:textId="77777777" w:rsidR="006B7ED9" w:rsidRPr="006E1408"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 xml:space="preserve">Removal of a prepopulated, default opioid quantity in </w:t>
            </w:r>
            <w:r w:rsidRPr="002A11B1">
              <w:rPr>
                <w:rFonts w:ascii="Times New Roman" w:hAnsi="Times New Roman" w:cs="Times New Roman"/>
                <w:sz w:val="20"/>
                <w:szCs w:val="20"/>
              </w:rPr>
              <w:t>emergency department</w:t>
            </w:r>
            <w:r w:rsidRPr="006E1408">
              <w:rPr>
                <w:rFonts w:ascii="Times New Roman" w:hAnsi="Times New Roman" w:cs="Times New Roman"/>
                <w:sz w:val="20"/>
                <w:szCs w:val="20"/>
              </w:rPr>
              <w:t xml:space="preserve"> electronic order system. </w:t>
            </w:r>
          </w:p>
        </w:tc>
        <w:tc>
          <w:tcPr>
            <w:tcW w:w="1800" w:type="dxa"/>
          </w:tcPr>
          <w:p w14:paraId="2591E4C4" w14:textId="77777777" w:rsidR="006B7ED9" w:rsidRPr="006E1408" w:rsidRDefault="006B7ED9" w:rsidP="00232953">
            <w:pPr>
              <w:rPr>
                <w:rFonts w:ascii="Times New Roman" w:hAnsi="Times New Roman" w:cs="Times New Roman"/>
                <w:sz w:val="20"/>
                <w:szCs w:val="20"/>
              </w:rPr>
            </w:pPr>
            <w:r w:rsidRPr="006E1408">
              <w:rPr>
                <w:rFonts w:ascii="Times New Roman" w:hAnsi="Times New Roman" w:cs="Times New Roman"/>
                <w:sz w:val="20"/>
                <w:szCs w:val="20"/>
              </w:rPr>
              <w:t>Before-after</w:t>
            </w:r>
          </w:p>
        </w:tc>
        <w:tc>
          <w:tcPr>
            <w:tcW w:w="1080" w:type="dxa"/>
          </w:tcPr>
          <w:p w14:paraId="6901F536" w14:textId="77777777" w:rsidR="006B7ED9" w:rsidRPr="006E1408" w:rsidRDefault="006B7ED9" w:rsidP="00232953">
            <w:pPr>
              <w:rPr>
                <w:rFonts w:ascii="Times New Roman" w:hAnsi="Times New Roman" w:cs="Times New Roman"/>
                <w:sz w:val="20"/>
                <w:szCs w:val="20"/>
              </w:rPr>
            </w:pPr>
            <w:r w:rsidRPr="006E1408">
              <w:rPr>
                <w:rFonts w:ascii="Times New Roman" w:hAnsi="Times New Roman" w:cs="Times New Roman"/>
                <w:sz w:val="20"/>
                <w:szCs w:val="20"/>
              </w:rPr>
              <w:t>Provider behavior</w:t>
            </w:r>
          </w:p>
        </w:tc>
        <w:tc>
          <w:tcPr>
            <w:tcW w:w="6385" w:type="dxa"/>
          </w:tcPr>
          <w:p w14:paraId="0B2919CC" w14:textId="77777777" w:rsidR="006B7ED9" w:rsidRPr="006E1408" w:rsidRDefault="006B7ED9" w:rsidP="00232953">
            <w:pPr>
              <w:rPr>
                <w:rFonts w:ascii="Times New Roman" w:hAnsi="Times New Roman" w:cs="Times New Roman"/>
                <w:sz w:val="20"/>
                <w:szCs w:val="20"/>
              </w:rPr>
            </w:pPr>
            <w:r w:rsidRPr="006E1408">
              <w:rPr>
                <w:rFonts w:ascii="Times New Roman" w:hAnsi="Times New Roman" w:cs="Times New Roman"/>
                <w:sz w:val="20"/>
                <w:szCs w:val="20"/>
              </w:rPr>
              <w:t xml:space="preserve">After the default of 20 opioid tablets was removed from the order system, the median number of opioid tablets per prescription significantly decreased from 20 to 15 tablets.  </w:t>
            </w:r>
          </w:p>
        </w:tc>
      </w:tr>
      <w:tr w:rsidR="006B7ED9" w:rsidRPr="002B7FCC" w14:paraId="4DC3CCA2" w14:textId="77777777" w:rsidTr="00232953">
        <w:trPr>
          <w:cantSplit/>
        </w:trPr>
        <w:tc>
          <w:tcPr>
            <w:tcW w:w="1435" w:type="dxa"/>
          </w:tcPr>
          <w:p w14:paraId="28AD7456"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Saitz, Palfai, Cheng et al. 2014</w:t>
            </w:r>
            <w:r w:rsidRPr="002B7FCC">
              <w:rPr>
                <w:rFonts w:ascii="Times New Roman" w:eastAsia="Calibri" w:hAnsi="Times New Roman" w:cs="Times New Roman"/>
                <w:sz w:val="20"/>
                <w:szCs w:val="20"/>
              </w:rPr>
              <w:t>*</w:t>
            </w:r>
          </w:p>
        </w:tc>
        <w:tc>
          <w:tcPr>
            <w:tcW w:w="2970" w:type="dxa"/>
          </w:tcPr>
          <w:p w14:paraId="2154DA57"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Brief counseling intervention in primary care</w:t>
            </w:r>
          </w:p>
        </w:tc>
        <w:tc>
          <w:tcPr>
            <w:tcW w:w="1800" w:type="dxa"/>
          </w:tcPr>
          <w:p w14:paraId="4F48FFF1"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Randomized controlled trial</w:t>
            </w:r>
          </w:p>
        </w:tc>
        <w:tc>
          <w:tcPr>
            <w:tcW w:w="1080" w:type="dxa"/>
          </w:tcPr>
          <w:p w14:paraId="3E8F8D34"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Patient behavior</w:t>
            </w:r>
          </w:p>
        </w:tc>
        <w:tc>
          <w:tcPr>
            <w:tcW w:w="6385" w:type="dxa"/>
          </w:tcPr>
          <w:p w14:paraId="2428D6C3"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 xml:space="preserve">No significant differences between intervention and control patients in number of days of opioid use. </w:t>
            </w:r>
          </w:p>
        </w:tc>
      </w:tr>
      <w:tr w:rsidR="006B7ED9" w:rsidRPr="002B7FCC" w14:paraId="7CD19119" w14:textId="77777777" w:rsidTr="00232953">
        <w:trPr>
          <w:cantSplit/>
        </w:trPr>
        <w:tc>
          <w:tcPr>
            <w:tcW w:w="1435" w:type="dxa"/>
          </w:tcPr>
          <w:p w14:paraId="6B8E3BDD"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Schwartz, Gryczynski, Mtichell et al. 2014</w:t>
            </w:r>
            <w:r w:rsidRPr="002B7FCC">
              <w:rPr>
                <w:rFonts w:ascii="Times New Roman" w:eastAsia="Calibri" w:hAnsi="Times New Roman" w:cs="Times New Roman"/>
                <w:sz w:val="20"/>
                <w:szCs w:val="20"/>
              </w:rPr>
              <w:t>*</w:t>
            </w:r>
          </w:p>
        </w:tc>
        <w:tc>
          <w:tcPr>
            <w:tcW w:w="2970" w:type="dxa"/>
          </w:tcPr>
          <w:p w14:paraId="4A9B8565"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Computer vs. in-person brief intervention for drug misuse in health centers</w:t>
            </w:r>
          </w:p>
        </w:tc>
        <w:tc>
          <w:tcPr>
            <w:tcW w:w="1800" w:type="dxa"/>
          </w:tcPr>
          <w:p w14:paraId="4B595420"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Randomized controlled trial</w:t>
            </w:r>
          </w:p>
        </w:tc>
        <w:tc>
          <w:tcPr>
            <w:tcW w:w="1080" w:type="dxa"/>
          </w:tcPr>
          <w:p w14:paraId="3CFD20B3"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Patient behavior</w:t>
            </w:r>
          </w:p>
        </w:tc>
        <w:tc>
          <w:tcPr>
            <w:tcW w:w="6385" w:type="dxa"/>
          </w:tcPr>
          <w:p w14:paraId="55DC3B08"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No significant differences between patients receiving computer versus in-person brief intervention in opioid use.</w:t>
            </w:r>
          </w:p>
        </w:tc>
      </w:tr>
      <w:tr w:rsidR="006B7ED9" w:rsidRPr="002B7FCC" w14:paraId="1BC9114A" w14:textId="77777777" w:rsidTr="00232953">
        <w:trPr>
          <w:cantSplit/>
        </w:trPr>
        <w:tc>
          <w:tcPr>
            <w:tcW w:w="1435" w:type="dxa"/>
          </w:tcPr>
          <w:p w14:paraId="0EB85B34"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Stewart, Zborovancik, &amp; Stiely 2017</w:t>
            </w:r>
          </w:p>
        </w:tc>
        <w:tc>
          <w:tcPr>
            <w:tcW w:w="2970" w:type="dxa"/>
          </w:tcPr>
          <w:p w14:paraId="518F9BC0"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Integrated pharmacy department services for dental opioid orders</w:t>
            </w:r>
          </w:p>
        </w:tc>
        <w:tc>
          <w:tcPr>
            <w:tcW w:w="1800" w:type="dxa"/>
          </w:tcPr>
          <w:p w14:paraId="0D5707FE" w14:textId="77777777" w:rsidR="006B7ED9" w:rsidRPr="002A11B1" w:rsidRDefault="006B7ED9" w:rsidP="00232953">
            <w:pPr>
              <w:rPr>
                <w:rFonts w:ascii="Times New Roman" w:hAnsi="Times New Roman" w:cs="Times New Roman"/>
                <w:sz w:val="20"/>
                <w:szCs w:val="20"/>
              </w:rPr>
            </w:pPr>
            <w:r w:rsidRPr="002A11B1">
              <w:rPr>
                <w:rFonts w:ascii="Times New Roman" w:hAnsi="Times New Roman" w:cs="Times New Roman"/>
                <w:sz w:val="20"/>
                <w:szCs w:val="20"/>
              </w:rPr>
              <w:t>Before-after</w:t>
            </w:r>
          </w:p>
        </w:tc>
        <w:tc>
          <w:tcPr>
            <w:tcW w:w="1080" w:type="dxa"/>
          </w:tcPr>
          <w:p w14:paraId="5EDA5CAF" w14:textId="77777777" w:rsidR="006B7ED9" w:rsidRPr="006E1408" w:rsidRDefault="006B7ED9" w:rsidP="00232953">
            <w:pPr>
              <w:rPr>
                <w:rFonts w:ascii="Times New Roman" w:hAnsi="Times New Roman" w:cs="Times New Roman"/>
                <w:sz w:val="20"/>
                <w:szCs w:val="20"/>
              </w:rPr>
            </w:pPr>
            <w:r w:rsidRPr="006E1408">
              <w:rPr>
                <w:rFonts w:ascii="Times New Roman" w:hAnsi="Times New Roman" w:cs="Times New Roman"/>
                <w:sz w:val="20"/>
                <w:szCs w:val="20"/>
              </w:rPr>
              <w:t>Provider behavior</w:t>
            </w:r>
          </w:p>
        </w:tc>
        <w:tc>
          <w:tcPr>
            <w:tcW w:w="6385" w:type="dxa"/>
          </w:tcPr>
          <w:p w14:paraId="7A22955D" w14:textId="77777777" w:rsidR="006B7ED9" w:rsidRPr="006E1408" w:rsidRDefault="006B7ED9" w:rsidP="00232953">
            <w:pPr>
              <w:rPr>
                <w:rFonts w:ascii="Times New Roman" w:hAnsi="Times New Roman" w:cs="Times New Roman"/>
                <w:sz w:val="20"/>
                <w:szCs w:val="20"/>
              </w:rPr>
            </w:pPr>
            <w:r w:rsidRPr="006E1408">
              <w:rPr>
                <w:rFonts w:ascii="Times New Roman" w:hAnsi="Times New Roman" w:cs="Times New Roman"/>
                <w:sz w:val="20"/>
                <w:szCs w:val="20"/>
              </w:rPr>
              <w:t>Rates of opioid prescription were significantly lower when pharmacists were available for consultation (partial integration) and full collaboration with dentists in prescribing decisions (full integration) compared to no integration.</w:t>
            </w:r>
          </w:p>
        </w:tc>
      </w:tr>
      <w:tr w:rsidR="006B7ED9" w:rsidRPr="002B7FCC" w14:paraId="52B3EE5E" w14:textId="77777777" w:rsidTr="00232953">
        <w:trPr>
          <w:cantSplit/>
        </w:trPr>
        <w:tc>
          <w:tcPr>
            <w:tcW w:w="1435" w:type="dxa"/>
          </w:tcPr>
          <w:p w14:paraId="0BA90B25"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Turner, Saunders, Shortreed et al. 2013</w:t>
            </w:r>
          </w:p>
        </w:tc>
        <w:tc>
          <w:tcPr>
            <w:tcW w:w="2970" w:type="dxa"/>
          </w:tcPr>
          <w:p w14:paraId="6F1D33F3" w14:textId="77777777" w:rsidR="006B7ED9" w:rsidRPr="002A11B1"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 xml:space="preserve">Opioid risk reduction initiative including urine drug testing </w:t>
            </w:r>
            <w:r w:rsidRPr="002A11B1">
              <w:rPr>
                <w:rFonts w:ascii="Times New Roman" w:hAnsi="Times New Roman" w:cs="Times New Roman"/>
                <w:sz w:val="20"/>
                <w:szCs w:val="20"/>
              </w:rPr>
              <w:t>guidelines in primary care</w:t>
            </w:r>
          </w:p>
        </w:tc>
        <w:tc>
          <w:tcPr>
            <w:tcW w:w="1800" w:type="dxa"/>
          </w:tcPr>
          <w:p w14:paraId="4E5EE33E" w14:textId="77777777" w:rsidR="006B7ED9" w:rsidRPr="006E1408" w:rsidRDefault="006B7ED9" w:rsidP="00232953">
            <w:pPr>
              <w:rPr>
                <w:rFonts w:ascii="Times New Roman" w:hAnsi="Times New Roman" w:cs="Times New Roman"/>
                <w:sz w:val="20"/>
                <w:szCs w:val="20"/>
              </w:rPr>
            </w:pPr>
            <w:r w:rsidRPr="006E1408">
              <w:rPr>
                <w:rFonts w:ascii="Times New Roman" w:hAnsi="Times New Roman" w:cs="Times New Roman"/>
                <w:sz w:val="20"/>
                <w:szCs w:val="20"/>
              </w:rPr>
              <w:t>Before-after</w:t>
            </w:r>
          </w:p>
        </w:tc>
        <w:tc>
          <w:tcPr>
            <w:tcW w:w="1080" w:type="dxa"/>
          </w:tcPr>
          <w:p w14:paraId="2940A601" w14:textId="77777777" w:rsidR="006B7ED9" w:rsidRPr="006E1408" w:rsidRDefault="006B7ED9" w:rsidP="00232953">
            <w:pPr>
              <w:rPr>
                <w:rFonts w:ascii="Times New Roman" w:hAnsi="Times New Roman" w:cs="Times New Roman"/>
                <w:sz w:val="20"/>
                <w:szCs w:val="20"/>
              </w:rPr>
            </w:pPr>
            <w:r w:rsidRPr="006E1408">
              <w:rPr>
                <w:rFonts w:ascii="Times New Roman" w:hAnsi="Times New Roman" w:cs="Times New Roman"/>
                <w:sz w:val="20"/>
                <w:szCs w:val="20"/>
              </w:rPr>
              <w:t>Provider behavior</w:t>
            </w:r>
          </w:p>
        </w:tc>
        <w:tc>
          <w:tcPr>
            <w:tcW w:w="6385" w:type="dxa"/>
          </w:tcPr>
          <w:p w14:paraId="302D3E18" w14:textId="77777777" w:rsidR="006B7ED9" w:rsidRPr="006E1408" w:rsidRDefault="006B7ED9" w:rsidP="00232953">
            <w:pPr>
              <w:rPr>
                <w:rFonts w:ascii="Times New Roman" w:hAnsi="Times New Roman" w:cs="Times New Roman"/>
                <w:sz w:val="20"/>
                <w:szCs w:val="20"/>
              </w:rPr>
            </w:pPr>
            <w:r w:rsidRPr="006E1408">
              <w:rPr>
                <w:rFonts w:ascii="Times New Roman" w:hAnsi="Times New Roman" w:cs="Times New Roman"/>
                <w:sz w:val="20"/>
                <w:szCs w:val="20"/>
              </w:rPr>
              <w:t>Significant increase in urine drug tests after initiative implementation.</w:t>
            </w:r>
          </w:p>
        </w:tc>
      </w:tr>
      <w:tr w:rsidR="006B7ED9" w:rsidRPr="002B7FCC" w14:paraId="2C9F6935" w14:textId="77777777" w:rsidTr="00232953">
        <w:trPr>
          <w:cantSplit/>
        </w:trPr>
        <w:tc>
          <w:tcPr>
            <w:tcW w:w="1435" w:type="dxa"/>
          </w:tcPr>
          <w:p w14:paraId="5BCC6935"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Weimer, Hartung, Ahmed et al. 2016</w:t>
            </w:r>
            <w:r w:rsidRPr="002B7FCC">
              <w:rPr>
                <w:rFonts w:ascii="Times New Roman" w:eastAsia="Calibri" w:hAnsi="Times New Roman" w:cs="Times New Roman"/>
                <w:sz w:val="20"/>
                <w:szCs w:val="20"/>
              </w:rPr>
              <w:t>*</w:t>
            </w:r>
          </w:p>
        </w:tc>
        <w:tc>
          <w:tcPr>
            <w:tcW w:w="2970" w:type="dxa"/>
          </w:tcPr>
          <w:p w14:paraId="4BED0705"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Opioid dosing limitation policy in combination with education in primary care</w:t>
            </w:r>
          </w:p>
        </w:tc>
        <w:tc>
          <w:tcPr>
            <w:tcW w:w="1800" w:type="dxa"/>
          </w:tcPr>
          <w:p w14:paraId="5F3332D1"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Time Series</w:t>
            </w:r>
          </w:p>
        </w:tc>
        <w:tc>
          <w:tcPr>
            <w:tcW w:w="1080" w:type="dxa"/>
          </w:tcPr>
          <w:p w14:paraId="4A315A43"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Provider behavior</w:t>
            </w:r>
          </w:p>
        </w:tc>
        <w:tc>
          <w:tcPr>
            <w:tcW w:w="6385" w:type="dxa"/>
          </w:tcPr>
          <w:p w14:paraId="62608A1D"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Significant reduction in average MME/day after intervention; 32% of patients discontinued opioid therapy for pain and received ongoing care; no significant differences in pain or quality of life after intervention.</w:t>
            </w:r>
          </w:p>
        </w:tc>
      </w:tr>
      <w:tr w:rsidR="006B7ED9" w:rsidRPr="002B7FCC" w14:paraId="7DA540C2" w14:textId="77777777" w:rsidTr="00232953">
        <w:trPr>
          <w:cantSplit/>
        </w:trPr>
        <w:tc>
          <w:tcPr>
            <w:tcW w:w="1435" w:type="dxa"/>
          </w:tcPr>
          <w:p w14:paraId="7A93D497"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Wiedemer, Harden, Arndt et al. 2007</w:t>
            </w:r>
          </w:p>
        </w:tc>
        <w:tc>
          <w:tcPr>
            <w:tcW w:w="2970" w:type="dxa"/>
          </w:tcPr>
          <w:p w14:paraId="144FA9DB" w14:textId="77777777" w:rsidR="006B7ED9" w:rsidRPr="002A11B1"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 xml:space="preserve">Structured opioid renewal program for chronic pain in Veterans Administration </w:t>
            </w:r>
            <w:r w:rsidRPr="002A11B1">
              <w:rPr>
                <w:rFonts w:ascii="Times New Roman" w:hAnsi="Times New Roman" w:cs="Times New Roman"/>
                <w:sz w:val="20"/>
                <w:szCs w:val="20"/>
              </w:rPr>
              <w:t>primary care</w:t>
            </w:r>
          </w:p>
        </w:tc>
        <w:tc>
          <w:tcPr>
            <w:tcW w:w="1800" w:type="dxa"/>
          </w:tcPr>
          <w:p w14:paraId="4F33F9EB" w14:textId="77777777" w:rsidR="006B7ED9" w:rsidRPr="006E1408" w:rsidRDefault="006B7ED9" w:rsidP="00232953">
            <w:pPr>
              <w:rPr>
                <w:rFonts w:ascii="Times New Roman" w:hAnsi="Times New Roman" w:cs="Times New Roman"/>
                <w:sz w:val="20"/>
                <w:szCs w:val="20"/>
              </w:rPr>
            </w:pPr>
            <w:r w:rsidRPr="006E1408">
              <w:rPr>
                <w:rFonts w:ascii="Times New Roman" w:hAnsi="Times New Roman" w:cs="Times New Roman"/>
                <w:sz w:val="20"/>
                <w:szCs w:val="20"/>
              </w:rPr>
              <w:t>Non-comparative study</w:t>
            </w:r>
          </w:p>
        </w:tc>
        <w:tc>
          <w:tcPr>
            <w:tcW w:w="1080" w:type="dxa"/>
          </w:tcPr>
          <w:p w14:paraId="18079187" w14:textId="77777777" w:rsidR="006B7ED9" w:rsidRPr="006E1408" w:rsidRDefault="006B7ED9" w:rsidP="00232953">
            <w:pPr>
              <w:rPr>
                <w:rFonts w:ascii="Times New Roman" w:hAnsi="Times New Roman" w:cs="Times New Roman"/>
                <w:sz w:val="20"/>
                <w:szCs w:val="20"/>
              </w:rPr>
            </w:pPr>
            <w:r w:rsidRPr="006E1408">
              <w:rPr>
                <w:rFonts w:ascii="Times New Roman" w:hAnsi="Times New Roman" w:cs="Times New Roman"/>
                <w:sz w:val="20"/>
                <w:szCs w:val="20"/>
              </w:rPr>
              <w:t>Provider behavior; Patient behavior</w:t>
            </w:r>
          </w:p>
        </w:tc>
        <w:tc>
          <w:tcPr>
            <w:tcW w:w="6385" w:type="dxa"/>
          </w:tcPr>
          <w:p w14:paraId="7566A3C2" w14:textId="77777777" w:rsidR="006B7ED9" w:rsidRPr="006E1408" w:rsidRDefault="006B7ED9" w:rsidP="00232953">
            <w:pPr>
              <w:rPr>
                <w:rFonts w:ascii="Times New Roman" w:hAnsi="Times New Roman" w:cs="Times New Roman"/>
                <w:sz w:val="20"/>
                <w:szCs w:val="20"/>
              </w:rPr>
            </w:pPr>
            <w:r w:rsidRPr="006E1408">
              <w:rPr>
                <w:rFonts w:ascii="Times New Roman" w:hAnsi="Times New Roman" w:cs="Times New Roman"/>
                <w:sz w:val="20"/>
                <w:szCs w:val="20"/>
              </w:rPr>
              <w:t xml:space="preserve">Almost half of the patients referred to the clinic due to aberrant behaviors adhered to the opioid treatment agreement and resolved their behaviors; among those referred for complex management, patients adhered to the opioid treatment agreement; increase in provider use of treatment agreements and urine drug tests; decrease in service utilization among patients. </w:t>
            </w:r>
          </w:p>
        </w:tc>
      </w:tr>
      <w:tr w:rsidR="006B7ED9" w:rsidRPr="002B7FCC" w14:paraId="7C361F39" w14:textId="77777777" w:rsidTr="00232953">
        <w:trPr>
          <w:cantSplit/>
        </w:trPr>
        <w:tc>
          <w:tcPr>
            <w:tcW w:w="1435" w:type="dxa"/>
          </w:tcPr>
          <w:p w14:paraId="47B25946"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lastRenderedPageBreak/>
              <w:fldChar w:fldCharType="begin">
                <w:fldData xml:space="preserve">PEVuZE5vdGU+PENpdGUgRXhjbHVkZUF1dGg9IjEiIEV4Y2x1ZGVZZWFyPSIxIiBIaWRkZW49IjEi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=
</w:fldData>
              </w:fldChar>
            </w:r>
            <w:r w:rsidRPr="002B7FCC">
              <w:rPr>
                <w:rFonts w:ascii="Times New Roman" w:hAnsi="Times New Roman" w:cs="Times New Roman"/>
                <w:sz w:val="20"/>
                <w:szCs w:val="20"/>
              </w:rPr>
              <w:instrText xml:space="preserve"> ADDIN EN.CITE </w:instrText>
            </w:r>
            <w:r w:rsidRPr="002B7FCC">
              <w:rPr>
                <w:rFonts w:ascii="Times New Roman" w:hAnsi="Times New Roman" w:cs="Times New Roman"/>
                <w:sz w:val="20"/>
                <w:szCs w:val="20"/>
              </w:rPr>
              <w:fldChar w:fldCharType="begin">
                <w:fldData xml:space="preserve">PEVuZE5vdGU+PENpdGUgRXhjbHVkZUF1dGg9IjEiIEV4Y2x1ZGVZZWFyPSIxIiBIaWRkZW49IjEi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=
</w:fldData>
              </w:fldChar>
            </w:r>
            <w:r w:rsidRPr="002B7FCC">
              <w:rPr>
                <w:rFonts w:ascii="Times New Roman" w:hAnsi="Times New Roman" w:cs="Times New Roman"/>
                <w:sz w:val="20"/>
                <w:szCs w:val="20"/>
              </w:rPr>
              <w:instrText xml:space="preserve"> ADDIN EN.CITE.DATA </w:instrText>
            </w:r>
            <w:r w:rsidRPr="002B7FCC">
              <w:rPr>
                <w:rFonts w:ascii="Times New Roman" w:hAnsi="Times New Roman" w:cs="Times New Roman"/>
                <w:sz w:val="20"/>
                <w:szCs w:val="20"/>
              </w:rPr>
            </w:r>
            <w:r w:rsidRPr="002B7FCC">
              <w:rPr>
                <w:rFonts w:ascii="Times New Roman" w:hAnsi="Times New Roman" w:cs="Times New Roman"/>
                <w:sz w:val="20"/>
                <w:szCs w:val="20"/>
              </w:rPr>
              <w:fldChar w:fldCharType="end"/>
            </w:r>
            <w:r w:rsidRPr="002B7FCC">
              <w:rPr>
                <w:rFonts w:ascii="Times New Roman" w:hAnsi="Times New Roman" w:cs="Times New Roman"/>
                <w:sz w:val="20"/>
                <w:szCs w:val="20"/>
              </w:rPr>
            </w:r>
            <w:r w:rsidRPr="002B7FCC">
              <w:rPr>
                <w:rFonts w:ascii="Times New Roman" w:hAnsi="Times New Roman" w:cs="Times New Roman"/>
                <w:sz w:val="20"/>
                <w:szCs w:val="20"/>
              </w:rPr>
              <w:fldChar w:fldCharType="end"/>
            </w:r>
            <w:r w:rsidRPr="002B7FCC">
              <w:rPr>
                <w:rFonts w:ascii="Times New Roman" w:hAnsi="Times New Roman" w:cs="Times New Roman"/>
                <w:sz w:val="20"/>
                <w:szCs w:val="20"/>
              </w:rPr>
              <w:t>Weiner et al., 2013</w:t>
            </w:r>
          </w:p>
        </w:tc>
        <w:tc>
          <w:tcPr>
            <w:tcW w:w="2970" w:type="dxa"/>
          </w:tcPr>
          <w:p w14:paraId="2017A394"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Emergency department provider review of PDMP data</w:t>
            </w:r>
          </w:p>
        </w:tc>
        <w:tc>
          <w:tcPr>
            <w:tcW w:w="1800" w:type="dxa"/>
          </w:tcPr>
          <w:p w14:paraId="45EB33BD"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Before-after</w:t>
            </w:r>
          </w:p>
        </w:tc>
        <w:tc>
          <w:tcPr>
            <w:tcW w:w="1080" w:type="dxa"/>
          </w:tcPr>
          <w:p w14:paraId="6B2CC4BB"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Provider behavior</w:t>
            </w:r>
          </w:p>
        </w:tc>
        <w:tc>
          <w:tcPr>
            <w:tcW w:w="6385" w:type="dxa"/>
          </w:tcPr>
          <w:p w14:paraId="2F84296E"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Small changes in in opioid prescribing compared to original plan before PDMP check, with a net small increase in number of prescriptions administered.</w:t>
            </w:r>
          </w:p>
        </w:tc>
      </w:tr>
      <w:tr w:rsidR="006B7ED9" w:rsidRPr="002B7FCC" w14:paraId="64D6AC08" w14:textId="77777777" w:rsidTr="00232953">
        <w:trPr>
          <w:cantSplit/>
        </w:trPr>
        <w:tc>
          <w:tcPr>
            <w:tcW w:w="1435" w:type="dxa"/>
          </w:tcPr>
          <w:p w14:paraId="4358CBBD"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Westanmo, Marshall, Jones et al. 2015</w:t>
            </w:r>
          </w:p>
        </w:tc>
        <w:tc>
          <w:tcPr>
            <w:tcW w:w="2970" w:type="dxa"/>
          </w:tcPr>
          <w:p w14:paraId="408CD938" w14:textId="77777777" w:rsidR="006B7ED9" w:rsidRPr="002A11B1"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Veterans Health Administration Opioid Sa</w:t>
            </w:r>
            <w:r w:rsidRPr="002A11B1">
              <w:rPr>
                <w:rFonts w:ascii="Times New Roman" w:hAnsi="Times New Roman" w:cs="Times New Roman"/>
                <w:sz w:val="20"/>
                <w:szCs w:val="20"/>
              </w:rPr>
              <w:t>fety Initiative in primary care</w:t>
            </w:r>
          </w:p>
        </w:tc>
        <w:tc>
          <w:tcPr>
            <w:tcW w:w="1800" w:type="dxa"/>
          </w:tcPr>
          <w:p w14:paraId="7675FEB9" w14:textId="77777777" w:rsidR="006B7ED9" w:rsidRPr="006E1408" w:rsidRDefault="006B7ED9" w:rsidP="00232953">
            <w:pPr>
              <w:rPr>
                <w:rFonts w:ascii="Times New Roman" w:hAnsi="Times New Roman" w:cs="Times New Roman"/>
                <w:sz w:val="20"/>
                <w:szCs w:val="20"/>
              </w:rPr>
            </w:pPr>
            <w:r w:rsidRPr="006E1408">
              <w:rPr>
                <w:rFonts w:ascii="Times New Roman" w:hAnsi="Times New Roman" w:cs="Times New Roman"/>
                <w:sz w:val="20"/>
                <w:szCs w:val="20"/>
              </w:rPr>
              <w:t>Before-after</w:t>
            </w:r>
          </w:p>
        </w:tc>
        <w:tc>
          <w:tcPr>
            <w:tcW w:w="1080" w:type="dxa"/>
          </w:tcPr>
          <w:p w14:paraId="27BA070E" w14:textId="77777777" w:rsidR="006B7ED9" w:rsidRPr="006E1408" w:rsidRDefault="006B7ED9" w:rsidP="00232953">
            <w:pPr>
              <w:rPr>
                <w:rFonts w:ascii="Times New Roman" w:hAnsi="Times New Roman" w:cs="Times New Roman"/>
                <w:sz w:val="20"/>
                <w:szCs w:val="20"/>
              </w:rPr>
            </w:pPr>
            <w:r w:rsidRPr="006E1408">
              <w:rPr>
                <w:rFonts w:ascii="Times New Roman" w:hAnsi="Times New Roman" w:cs="Times New Roman"/>
                <w:sz w:val="20"/>
                <w:szCs w:val="20"/>
              </w:rPr>
              <w:t>Provider behavior</w:t>
            </w:r>
          </w:p>
        </w:tc>
        <w:tc>
          <w:tcPr>
            <w:tcW w:w="6385" w:type="dxa"/>
          </w:tcPr>
          <w:p w14:paraId="26AD63B4" w14:textId="77777777" w:rsidR="006B7ED9" w:rsidRPr="006E1408" w:rsidRDefault="006B7ED9" w:rsidP="00232953">
            <w:pPr>
              <w:rPr>
                <w:rFonts w:ascii="Times New Roman" w:hAnsi="Times New Roman" w:cs="Times New Roman"/>
                <w:sz w:val="20"/>
                <w:szCs w:val="20"/>
              </w:rPr>
            </w:pPr>
            <w:r w:rsidRPr="006E1408">
              <w:rPr>
                <w:rFonts w:ascii="Times New Roman" w:hAnsi="Times New Roman" w:cs="Times New Roman"/>
                <w:sz w:val="20"/>
                <w:szCs w:val="20"/>
              </w:rPr>
              <w:t>Decrease in number of patients receiving at least one opioid prescription (13.8%) and decrease in mean opioid dosage (47%) during implementation.</w:t>
            </w:r>
          </w:p>
        </w:tc>
      </w:tr>
      <w:tr w:rsidR="006B7ED9" w:rsidRPr="002B7FCC" w14:paraId="5C1939C2" w14:textId="77777777" w:rsidTr="00232953">
        <w:trPr>
          <w:cantSplit/>
        </w:trPr>
        <w:tc>
          <w:tcPr>
            <w:tcW w:w="1435" w:type="dxa"/>
          </w:tcPr>
          <w:p w14:paraId="1A929F3A"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 xml:space="preserve">Young </w:t>
            </w:r>
            <w:r w:rsidRPr="002B7FCC">
              <w:rPr>
                <w:rFonts w:ascii="Times New Roman" w:hAnsi="Times New Roman" w:cs="Times New Roman"/>
                <w:sz w:val="20"/>
                <w:szCs w:val="20"/>
              </w:rPr>
              <w:fldChar w:fldCharType="begin"/>
            </w:r>
            <w:r w:rsidRPr="002B7FCC">
              <w:rPr>
                <w:rFonts w:ascii="Times New Roman" w:hAnsi="Times New Roman" w:cs="Times New Roman"/>
                <w:sz w:val="20"/>
                <w:szCs w:val="20"/>
              </w:rPr>
              <w:instrText xml:space="preserve"> ADDIN EN.CITE &lt;EndNote&gt;&lt;Cite ExcludeAuth="1" ExcludeYear="1" Hidden="1"&gt;&lt;Author&gt;Young&lt;/Author&gt;&lt;Year&gt;2017&lt;/Year&gt;&lt;RecNum&gt;522&lt;/RecNum&gt;&lt;record&gt;&lt;rec-number&gt;522&lt;/rec-number&gt;&lt;foreign-keys&gt;&lt;key app="EN" db-id="v5dtepp9ie9ppie00z5pre0bsezpz2r9xr0e" timestamp="1547220849"&gt;522&lt;/key&gt;&lt;/foreign-keys&gt;&lt;ref-type name="Journal Article"&gt;17&lt;/ref-type&gt;&lt;contributors&gt;&lt;authors&gt;&lt;author&gt;Young, L. D.&lt;/author&gt;&lt;author&gt;Kreiner, P. W.&lt;/author&gt;&lt;author&gt;Panas, L.&lt;/author&gt;&lt;/authors&gt;&lt;/contributors&gt;&lt;auth-address&gt;Department of Public Health, Boston, Massachusetts.&amp;#xD;Brandeis University, Waltham, Massachusetts, USA.&lt;/auth-address&gt;&lt;titles&gt;&lt;title&gt;Unsolicited Reporting to Prescribers of Opioid Analgesics by a State Prescription Drug Monitoring Program: An Observational Study with Matched Comparison Group&lt;/title&gt;&lt;secondary-title&gt;Pain Med&lt;/secondary-title&gt;&lt;/titles&gt;&lt;periodical&gt;&lt;full-title&gt;Pain Med&lt;/full-title&gt;&lt;/periodical&gt;&lt;pages&gt;1396-1407&lt;/pages&gt;&lt;volume&gt;19&lt;/volume&gt;&lt;number&gt;7&lt;/number&gt;&lt;edition&gt;2017/04/07&lt;/edition&gt;&lt;dates&gt;&lt;year&gt;2017&lt;/year&gt;&lt;pub-dates&gt;&lt;date&gt;Jul 1&lt;/date&gt;&lt;/pub-dates&gt;&lt;/dates&gt;&lt;isbn&gt;1526-4637 (Electronic)&amp;#xD;1526-2375 (Linking)&lt;/isbn&gt;&lt;accession-num&gt;28383713&lt;/accession-num&gt;&lt;urls&gt;&lt;related-urls&gt;&lt;url&gt;https://www.ncbi.nlm.nih.gov/pubmed/28383713&lt;/url&gt;&lt;/related-urls&gt;&lt;/urls&gt;&lt;electronic-resource-num&gt;10.1093/pm/pnx044&lt;/electronic-resource-num&gt;&lt;/record&gt;&lt;/Cite&gt;&lt;/EndNote&gt;</w:instrText>
            </w:r>
            <w:r w:rsidRPr="002B7FCC">
              <w:rPr>
                <w:rFonts w:ascii="Times New Roman" w:hAnsi="Times New Roman" w:cs="Times New Roman"/>
                <w:sz w:val="20"/>
                <w:szCs w:val="20"/>
              </w:rPr>
              <w:fldChar w:fldCharType="end"/>
            </w:r>
            <w:r w:rsidRPr="002B7FCC">
              <w:rPr>
                <w:rFonts w:ascii="Times New Roman" w:hAnsi="Times New Roman" w:cs="Times New Roman"/>
                <w:sz w:val="20"/>
                <w:szCs w:val="20"/>
              </w:rPr>
              <w:t>et al., 2017</w:t>
            </w:r>
          </w:p>
        </w:tc>
        <w:tc>
          <w:tcPr>
            <w:tcW w:w="2970" w:type="dxa"/>
          </w:tcPr>
          <w:p w14:paraId="05F33244"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 xml:space="preserve">Unsolicited reports of PDMP data on multiple provider episodes to prescribers </w:t>
            </w:r>
          </w:p>
        </w:tc>
        <w:tc>
          <w:tcPr>
            <w:tcW w:w="1800" w:type="dxa"/>
          </w:tcPr>
          <w:p w14:paraId="5DDC0509"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Before-after with concurrent comparison group</w:t>
            </w:r>
          </w:p>
        </w:tc>
        <w:tc>
          <w:tcPr>
            <w:tcW w:w="1080" w:type="dxa"/>
          </w:tcPr>
          <w:p w14:paraId="5CBA1C29"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Provider behavior; Patient behavior</w:t>
            </w:r>
          </w:p>
        </w:tc>
        <w:tc>
          <w:tcPr>
            <w:tcW w:w="6385" w:type="dxa"/>
          </w:tcPr>
          <w:p w14:paraId="6AD72E54"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 xml:space="preserve">Compared to controls, for providers receiving PDMP reports, there was a significant decrease in the number of prescribers visited and number of pharmacies used by patients, dosage units, total days’ supply, total MME, and average daily MME. </w:t>
            </w:r>
          </w:p>
        </w:tc>
      </w:tr>
      <w:tr w:rsidR="006B7ED9" w:rsidRPr="002B7FCC" w14:paraId="2183A4F4" w14:textId="77777777" w:rsidTr="00232953">
        <w:trPr>
          <w:cantSplit/>
        </w:trPr>
        <w:tc>
          <w:tcPr>
            <w:tcW w:w="1435" w:type="dxa"/>
          </w:tcPr>
          <w:p w14:paraId="4EC9C162"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Zaman et al., 2018</w:t>
            </w:r>
          </w:p>
        </w:tc>
        <w:tc>
          <w:tcPr>
            <w:tcW w:w="2970" w:type="dxa"/>
          </w:tcPr>
          <w:p w14:paraId="2D0CBABF" w14:textId="77777777" w:rsidR="006B7ED9" w:rsidRPr="006E1408"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 xml:space="preserve">Individualized taper and safety recommendations </w:t>
            </w:r>
            <w:r w:rsidRPr="002A11B1">
              <w:rPr>
                <w:rFonts w:ascii="Times New Roman" w:hAnsi="Times New Roman" w:cs="Times New Roman"/>
                <w:sz w:val="20"/>
                <w:szCs w:val="20"/>
              </w:rPr>
              <w:t xml:space="preserve">were sent to providers with patients co-prescribed opioids and benzodiazepines in a </w:t>
            </w:r>
            <w:r w:rsidRPr="006E1408">
              <w:rPr>
                <w:rFonts w:ascii="Times New Roman" w:hAnsi="Times New Roman" w:cs="Times New Roman"/>
                <w:sz w:val="20"/>
                <w:szCs w:val="20"/>
              </w:rPr>
              <w:t>Veterans Administration health care system</w:t>
            </w:r>
          </w:p>
        </w:tc>
        <w:tc>
          <w:tcPr>
            <w:tcW w:w="1800" w:type="dxa"/>
          </w:tcPr>
          <w:p w14:paraId="5C650BAD" w14:textId="77777777" w:rsidR="006B7ED9" w:rsidRPr="006E1408" w:rsidRDefault="006B7ED9" w:rsidP="00232953">
            <w:pPr>
              <w:rPr>
                <w:rFonts w:ascii="Times New Roman" w:hAnsi="Times New Roman" w:cs="Times New Roman"/>
                <w:sz w:val="20"/>
                <w:szCs w:val="20"/>
              </w:rPr>
            </w:pPr>
            <w:r w:rsidRPr="006E1408">
              <w:rPr>
                <w:rFonts w:ascii="Times New Roman" w:hAnsi="Times New Roman" w:cs="Times New Roman"/>
                <w:sz w:val="20"/>
                <w:szCs w:val="20"/>
              </w:rPr>
              <w:t>Prospective Cohort study</w:t>
            </w:r>
          </w:p>
        </w:tc>
        <w:tc>
          <w:tcPr>
            <w:tcW w:w="1080" w:type="dxa"/>
          </w:tcPr>
          <w:p w14:paraId="2B7DC0F8" w14:textId="77777777" w:rsidR="006B7ED9" w:rsidRPr="006E1408" w:rsidRDefault="006B7ED9" w:rsidP="00232953">
            <w:pPr>
              <w:rPr>
                <w:rFonts w:ascii="Times New Roman" w:hAnsi="Times New Roman" w:cs="Times New Roman"/>
                <w:sz w:val="20"/>
                <w:szCs w:val="20"/>
              </w:rPr>
            </w:pPr>
            <w:r w:rsidRPr="006E1408">
              <w:rPr>
                <w:rFonts w:ascii="Times New Roman" w:hAnsi="Times New Roman" w:cs="Times New Roman"/>
                <w:sz w:val="20"/>
                <w:szCs w:val="20"/>
              </w:rPr>
              <w:t>Provider behavior</w:t>
            </w:r>
          </w:p>
        </w:tc>
        <w:tc>
          <w:tcPr>
            <w:tcW w:w="6385" w:type="dxa"/>
          </w:tcPr>
          <w:p w14:paraId="1260AAC3" w14:textId="77777777" w:rsidR="006B7ED9" w:rsidRPr="006E1408" w:rsidRDefault="006B7ED9" w:rsidP="00232953">
            <w:pPr>
              <w:rPr>
                <w:rFonts w:ascii="Times New Roman" w:hAnsi="Times New Roman" w:cs="Times New Roman"/>
                <w:sz w:val="20"/>
                <w:szCs w:val="20"/>
              </w:rPr>
            </w:pPr>
            <w:r w:rsidRPr="006E1408">
              <w:rPr>
                <w:rFonts w:ascii="Times New Roman" w:hAnsi="Times New Roman" w:cs="Times New Roman"/>
                <w:sz w:val="20"/>
                <w:szCs w:val="20"/>
              </w:rPr>
              <w:t xml:space="preserve">The number of patients with co-prescriptions was significantly lower (OR = 0.53) six months after the intervention. At the 6-month follow-up, mean opioid and benzodiazepine doses were significantly lower than at baseline. The proportion of patients prescribed more than 100 MME was also significantly lower 6 months after the intervention (OR = 0.59). Opioid overdose education and naloxone distribution significantly increased from baseline to the end of the study (OR = 23.4). </w:t>
            </w:r>
          </w:p>
        </w:tc>
      </w:tr>
    </w:tbl>
    <w:p w14:paraId="525BDB43" w14:textId="77777777" w:rsidR="006B7ED9" w:rsidRPr="002B7FCC" w:rsidRDefault="006B7ED9" w:rsidP="00232953">
      <w:pPr>
        <w:rPr>
          <w:rFonts w:ascii="Times New Roman" w:hAnsi="Times New Roman" w:cs="Times New Roman"/>
          <w:sz w:val="20"/>
          <w:szCs w:val="20"/>
        </w:rPr>
      </w:pPr>
      <w:r w:rsidRPr="002B7FCC">
        <w:rPr>
          <w:rFonts w:ascii="Times New Roman" w:eastAsia="Calibri" w:hAnsi="Times New Roman" w:cs="Times New Roman"/>
          <w:sz w:val="20"/>
          <w:szCs w:val="20"/>
        </w:rPr>
        <w:t>* Included in narrative reviewed within the manuscript.</w:t>
      </w:r>
    </w:p>
    <w:p w14:paraId="28F78324"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br w:type="page"/>
      </w:r>
    </w:p>
    <w:p w14:paraId="3A6EC1D6" w14:textId="77777777" w:rsidR="006B7ED9" w:rsidRPr="002B7FCC" w:rsidRDefault="006B7ED9" w:rsidP="00232953">
      <w:pPr>
        <w:rPr>
          <w:rFonts w:ascii="Times New Roman" w:hAnsi="Times New Roman" w:cs="Times New Roman"/>
          <w:i/>
          <w:sz w:val="20"/>
          <w:szCs w:val="20"/>
        </w:rPr>
      </w:pPr>
      <w:r w:rsidRPr="002B7FCC">
        <w:rPr>
          <w:rFonts w:ascii="Times New Roman" w:hAnsi="Times New Roman" w:cs="Times New Roman"/>
          <w:sz w:val="20"/>
          <w:szCs w:val="20"/>
        </w:rPr>
        <w:lastRenderedPageBreak/>
        <w:t xml:space="preserve">Supplemental Table 7 </w:t>
      </w:r>
      <w:r w:rsidRPr="002B7FCC">
        <w:rPr>
          <w:rFonts w:ascii="Times New Roman" w:hAnsi="Times New Roman" w:cs="Times New Roman"/>
          <w:i/>
          <w:sz w:val="20"/>
          <w:szCs w:val="20"/>
        </w:rPr>
        <w:t>Naloxone Education and Distribution</w:t>
      </w:r>
    </w:p>
    <w:p w14:paraId="460F0CB4" w14:textId="77777777" w:rsidR="006B7ED9" w:rsidRPr="002B7FCC" w:rsidRDefault="006B7ED9" w:rsidP="00232953">
      <w:pPr>
        <w:rPr>
          <w:rFonts w:ascii="Times New Roman" w:hAnsi="Times New Roman" w:cs="Times New Roman"/>
          <w:sz w:val="20"/>
          <w:szCs w:val="20"/>
        </w:rPr>
      </w:pPr>
    </w:p>
    <w:tbl>
      <w:tblPr>
        <w:tblStyle w:val="TableGrid"/>
        <w:tblW w:w="0" w:type="auto"/>
        <w:jc w:val="center"/>
        <w:tblLook w:val="04A0" w:firstRow="1" w:lastRow="0" w:firstColumn="1" w:lastColumn="0" w:noHBand="0" w:noVBand="1"/>
      </w:tblPr>
      <w:tblGrid>
        <w:gridCol w:w="1420"/>
        <w:gridCol w:w="2810"/>
        <w:gridCol w:w="1750"/>
        <w:gridCol w:w="1071"/>
        <w:gridCol w:w="5899"/>
      </w:tblGrid>
      <w:tr w:rsidR="006B7ED9" w:rsidRPr="002B7FCC" w14:paraId="4B68A12F" w14:textId="77777777" w:rsidTr="00232953">
        <w:trPr>
          <w:cantSplit/>
          <w:jc w:val="center"/>
        </w:trPr>
        <w:tc>
          <w:tcPr>
            <w:tcW w:w="1435" w:type="dxa"/>
            <w:shd w:val="clear" w:color="auto" w:fill="auto"/>
          </w:tcPr>
          <w:p w14:paraId="4A6726B0" w14:textId="77777777" w:rsidR="006B7ED9" w:rsidRPr="002B7FCC" w:rsidRDefault="006B7ED9" w:rsidP="00232953">
            <w:pPr>
              <w:rPr>
                <w:rFonts w:ascii="Times New Roman" w:eastAsia="Calibri" w:hAnsi="Times New Roman" w:cs="Times New Roman"/>
                <w:b/>
                <w:sz w:val="20"/>
                <w:szCs w:val="20"/>
              </w:rPr>
            </w:pPr>
            <w:r w:rsidRPr="002B7FCC">
              <w:rPr>
                <w:rFonts w:ascii="Times New Roman" w:eastAsia="Calibri" w:hAnsi="Times New Roman" w:cs="Times New Roman"/>
                <w:b/>
                <w:sz w:val="20"/>
                <w:szCs w:val="20"/>
              </w:rPr>
              <w:t>Authors</w:t>
            </w:r>
          </w:p>
        </w:tc>
        <w:tc>
          <w:tcPr>
            <w:tcW w:w="2970" w:type="dxa"/>
            <w:shd w:val="clear" w:color="auto" w:fill="auto"/>
          </w:tcPr>
          <w:p w14:paraId="72440AD9" w14:textId="77777777" w:rsidR="006B7ED9" w:rsidRPr="002B7FCC" w:rsidRDefault="006B7ED9" w:rsidP="00232953">
            <w:pPr>
              <w:rPr>
                <w:rFonts w:ascii="Times New Roman" w:eastAsia="Calibri" w:hAnsi="Times New Roman" w:cs="Times New Roman"/>
                <w:b/>
                <w:sz w:val="20"/>
                <w:szCs w:val="20"/>
              </w:rPr>
            </w:pPr>
            <w:r w:rsidRPr="002B7FCC">
              <w:rPr>
                <w:rFonts w:ascii="Times New Roman" w:eastAsia="Calibri" w:hAnsi="Times New Roman" w:cs="Times New Roman"/>
                <w:b/>
                <w:sz w:val="20"/>
                <w:szCs w:val="20"/>
              </w:rPr>
              <w:t>Intervention Description</w:t>
            </w:r>
          </w:p>
        </w:tc>
        <w:tc>
          <w:tcPr>
            <w:tcW w:w="1800" w:type="dxa"/>
            <w:shd w:val="clear" w:color="auto" w:fill="auto"/>
          </w:tcPr>
          <w:p w14:paraId="376109AA" w14:textId="77777777" w:rsidR="006B7ED9" w:rsidRPr="002A11B1" w:rsidRDefault="006B7ED9" w:rsidP="00232953">
            <w:pPr>
              <w:rPr>
                <w:rFonts w:ascii="Times New Roman" w:eastAsia="Calibri" w:hAnsi="Times New Roman" w:cs="Times New Roman"/>
                <w:b/>
                <w:sz w:val="20"/>
                <w:szCs w:val="20"/>
              </w:rPr>
            </w:pPr>
            <w:r w:rsidRPr="002A11B1">
              <w:rPr>
                <w:rFonts w:ascii="Times New Roman" w:eastAsia="Calibri" w:hAnsi="Times New Roman" w:cs="Times New Roman"/>
                <w:b/>
                <w:sz w:val="20"/>
                <w:szCs w:val="20"/>
              </w:rPr>
              <w:t>Design</w:t>
            </w:r>
          </w:p>
        </w:tc>
        <w:tc>
          <w:tcPr>
            <w:tcW w:w="1080" w:type="dxa"/>
            <w:shd w:val="clear" w:color="auto" w:fill="auto"/>
          </w:tcPr>
          <w:p w14:paraId="20BC88B7" w14:textId="77777777" w:rsidR="006B7ED9" w:rsidRPr="006E1408" w:rsidRDefault="006B7ED9" w:rsidP="00232953">
            <w:pPr>
              <w:rPr>
                <w:rFonts w:ascii="Times New Roman" w:eastAsia="Calibri" w:hAnsi="Times New Roman" w:cs="Times New Roman"/>
                <w:b/>
                <w:sz w:val="20"/>
                <w:szCs w:val="20"/>
              </w:rPr>
            </w:pPr>
            <w:r w:rsidRPr="006E1408">
              <w:rPr>
                <w:rFonts w:ascii="Times New Roman" w:eastAsia="Calibri" w:hAnsi="Times New Roman" w:cs="Times New Roman"/>
                <w:b/>
                <w:sz w:val="20"/>
                <w:szCs w:val="20"/>
              </w:rPr>
              <w:t>Outcome Type</w:t>
            </w:r>
          </w:p>
        </w:tc>
        <w:tc>
          <w:tcPr>
            <w:tcW w:w="6385" w:type="dxa"/>
            <w:shd w:val="clear" w:color="auto" w:fill="auto"/>
          </w:tcPr>
          <w:p w14:paraId="7BD592AB" w14:textId="77777777" w:rsidR="006B7ED9" w:rsidRPr="006E1408" w:rsidRDefault="006B7ED9" w:rsidP="00232953">
            <w:pPr>
              <w:rPr>
                <w:rFonts w:ascii="Times New Roman" w:eastAsia="Calibri" w:hAnsi="Times New Roman" w:cs="Times New Roman"/>
                <w:b/>
                <w:sz w:val="20"/>
                <w:szCs w:val="20"/>
              </w:rPr>
            </w:pPr>
            <w:r w:rsidRPr="006E1408">
              <w:rPr>
                <w:rFonts w:ascii="Times New Roman" w:eastAsia="Calibri" w:hAnsi="Times New Roman" w:cs="Times New Roman"/>
                <w:b/>
                <w:sz w:val="20"/>
                <w:szCs w:val="20"/>
              </w:rPr>
              <w:t>Findings</w:t>
            </w:r>
          </w:p>
        </w:tc>
      </w:tr>
      <w:tr w:rsidR="006B7ED9" w:rsidRPr="002B7FCC" w14:paraId="7622F840" w14:textId="77777777" w:rsidTr="00232953">
        <w:trPr>
          <w:cantSplit/>
          <w:jc w:val="center"/>
        </w:trPr>
        <w:tc>
          <w:tcPr>
            <w:tcW w:w="0" w:type="auto"/>
            <w:gridSpan w:val="5"/>
            <w:shd w:val="clear" w:color="auto" w:fill="A6A6A6" w:themeFill="background1" w:themeFillShade="A6"/>
          </w:tcPr>
          <w:p w14:paraId="07FC53AE" w14:textId="77777777" w:rsidR="006B7ED9" w:rsidRPr="006E1408"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b/>
                <w:sz w:val="20"/>
                <w:szCs w:val="20"/>
              </w:rPr>
              <w:t xml:space="preserve">Naloxone Education and </w:t>
            </w:r>
            <w:r w:rsidRPr="002A11B1">
              <w:rPr>
                <w:rFonts w:ascii="Times New Roman" w:eastAsia="Calibri" w:hAnsi="Times New Roman" w:cs="Times New Roman"/>
                <w:b/>
                <w:sz w:val="20"/>
                <w:szCs w:val="20"/>
              </w:rPr>
              <w:t>D</w:t>
            </w:r>
            <w:r w:rsidRPr="006E1408">
              <w:rPr>
                <w:rFonts w:ascii="Times New Roman" w:eastAsia="Calibri" w:hAnsi="Times New Roman" w:cs="Times New Roman"/>
                <w:b/>
                <w:sz w:val="20"/>
                <w:szCs w:val="20"/>
              </w:rPr>
              <w:t>istribution (N = 65)</w:t>
            </w:r>
            <w:r w:rsidRPr="006E1408">
              <w:rPr>
                <w:rFonts w:ascii="Times New Roman" w:eastAsia="Calibri" w:hAnsi="Times New Roman" w:cs="Times New Roman"/>
                <w:sz w:val="20"/>
                <w:szCs w:val="20"/>
              </w:rPr>
              <w:t xml:space="preserve"> </w:t>
            </w:r>
            <w:r w:rsidRPr="006E1408">
              <w:rPr>
                <w:rFonts w:ascii="Times New Roman" w:eastAsia="Calibri" w:hAnsi="Times New Roman" w:cs="Times New Roman"/>
                <w:i/>
                <w:sz w:val="20"/>
                <w:szCs w:val="20"/>
              </w:rPr>
              <w:t>Overall low quality of evidence</w:t>
            </w:r>
          </w:p>
        </w:tc>
      </w:tr>
      <w:tr w:rsidR="006B7ED9" w:rsidRPr="002B7FCC" w14:paraId="23D9EB95" w14:textId="77777777" w:rsidTr="00232953">
        <w:trPr>
          <w:cantSplit/>
          <w:jc w:val="center"/>
        </w:trPr>
        <w:tc>
          <w:tcPr>
            <w:tcW w:w="1435" w:type="dxa"/>
            <w:shd w:val="clear" w:color="auto" w:fill="auto"/>
          </w:tcPr>
          <w:p w14:paraId="369A9860"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Akers et al., 2017</w:t>
            </w:r>
          </w:p>
        </w:tc>
        <w:tc>
          <w:tcPr>
            <w:tcW w:w="2970" w:type="dxa"/>
            <w:shd w:val="clear" w:color="auto" w:fill="auto"/>
          </w:tcPr>
          <w:p w14:paraId="63D46EB8"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Pharmacy-based take-home naloxone</w:t>
            </w:r>
          </w:p>
        </w:tc>
        <w:tc>
          <w:tcPr>
            <w:tcW w:w="1800" w:type="dxa"/>
            <w:shd w:val="clear" w:color="auto" w:fill="auto"/>
          </w:tcPr>
          <w:p w14:paraId="67A86C7F" w14:textId="77777777" w:rsidR="006B7ED9" w:rsidRPr="002A11B1" w:rsidRDefault="006B7ED9" w:rsidP="00232953">
            <w:pPr>
              <w:rPr>
                <w:rFonts w:ascii="Times New Roman" w:eastAsia="Calibri" w:hAnsi="Times New Roman" w:cs="Times New Roman"/>
                <w:sz w:val="20"/>
                <w:szCs w:val="20"/>
              </w:rPr>
            </w:pPr>
            <w:r w:rsidRPr="002A11B1">
              <w:rPr>
                <w:rFonts w:ascii="Times New Roman" w:eastAsia="Calibri" w:hAnsi="Times New Roman" w:cs="Times New Roman"/>
                <w:sz w:val="20"/>
                <w:szCs w:val="20"/>
              </w:rPr>
              <w:t>Non-comparative study</w:t>
            </w:r>
          </w:p>
        </w:tc>
        <w:tc>
          <w:tcPr>
            <w:tcW w:w="1080" w:type="dxa"/>
            <w:shd w:val="clear" w:color="auto" w:fill="auto"/>
          </w:tcPr>
          <w:p w14:paraId="4357344E"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Provider behavior, Health outcomes</w:t>
            </w:r>
          </w:p>
        </w:tc>
        <w:tc>
          <w:tcPr>
            <w:tcW w:w="6385" w:type="dxa"/>
            <w:shd w:val="clear" w:color="auto" w:fill="auto"/>
          </w:tcPr>
          <w:p w14:paraId="037E6AF5"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20 successful overdose rescues from 99 kits provided by one pharmacy (20.2% rescue rate).</w:t>
            </w:r>
          </w:p>
        </w:tc>
      </w:tr>
      <w:tr w:rsidR="006B7ED9" w:rsidRPr="002B7FCC" w14:paraId="5A795E9B" w14:textId="77777777" w:rsidTr="00232953">
        <w:tblPrEx>
          <w:jc w:val="left"/>
        </w:tblPrEx>
        <w:trPr>
          <w:cantSplit/>
        </w:trPr>
        <w:tc>
          <w:tcPr>
            <w:tcW w:w="1435" w:type="dxa"/>
            <w:shd w:val="clear" w:color="auto" w:fill="auto"/>
          </w:tcPr>
          <w:p w14:paraId="7A2F7DE7"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Ashrafioun, et al., 2016</w:t>
            </w:r>
          </w:p>
        </w:tc>
        <w:tc>
          <w:tcPr>
            <w:tcW w:w="2970" w:type="dxa"/>
            <w:shd w:val="clear" w:color="auto" w:fill="auto"/>
          </w:tcPr>
          <w:p w14:paraId="0AFE11C3" w14:textId="77777777" w:rsidR="006B7ED9" w:rsidRPr="006E1408" w:rsidRDefault="006B7ED9" w:rsidP="00232953">
            <w:pPr>
              <w:rPr>
                <w:rFonts w:ascii="Times New Roman" w:eastAsia="Calibri" w:hAnsi="Times New Roman" w:cs="Times New Roman"/>
                <w:sz w:val="20"/>
                <w:szCs w:val="20"/>
              </w:rPr>
            </w:pPr>
            <w:r w:rsidRPr="002A11B1">
              <w:rPr>
                <w:rFonts w:ascii="Times New Roman" w:eastAsia="Calibri" w:hAnsi="Times New Roman" w:cs="Times New Roman"/>
                <w:sz w:val="20"/>
                <w:szCs w:val="20"/>
              </w:rPr>
              <w:t>Overdose prevention training</w:t>
            </w:r>
            <w:r w:rsidRPr="006E1408">
              <w:rPr>
                <w:rFonts w:ascii="Times New Roman" w:eastAsia="Calibri" w:hAnsi="Times New Roman" w:cs="Times New Roman"/>
                <w:sz w:val="20"/>
                <w:szCs w:val="20"/>
              </w:rPr>
              <w:t xml:space="preserve"> for patients, providers, and friends/family members</w:t>
            </w:r>
          </w:p>
        </w:tc>
        <w:tc>
          <w:tcPr>
            <w:tcW w:w="1800" w:type="dxa"/>
            <w:shd w:val="clear" w:color="auto" w:fill="auto"/>
          </w:tcPr>
          <w:p w14:paraId="4FFC2FA5"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Before-after with concurrent comparison groups</w:t>
            </w:r>
          </w:p>
        </w:tc>
        <w:tc>
          <w:tcPr>
            <w:tcW w:w="1080" w:type="dxa"/>
            <w:shd w:val="clear" w:color="auto" w:fill="auto"/>
          </w:tcPr>
          <w:p w14:paraId="18BCA390"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Patient behavior</w:t>
            </w:r>
          </w:p>
        </w:tc>
        <w:tc>
          <w:tcPr>
            <w:tcW w:w="6385" w:type="dxa"/>
            <w:shd w:val="clear" w:color="auto" w:fill="auto"/>
          </w:tcPr>
          <w:p w14:paraId="17DB7DE4"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Significant increase in knowledge of opioid overdose and confidence to recognize and respond with naloxone administration.</w:t>
            </w:r>
          </w:p>
        </w:tc>
      </w:tr>
      <w:tr w:rsidR="006B7ED9" w:rsidRPr="002B7FCC" w14:paraId="4555CEE6" w14:textId="77777777" w:rsidTr="00232953">
        <w:tblPrEx>
          <w:jc w:val="left"/>
        </w:tblPrEx>
        <w:trPr>
          <w:cantSplit/>
        </w:trPr>
        <w:tc>
          <w:tcPr>
            <w:tcW w:w="1435" w:type="dxa"/>
            <w:shd w:val="clear" w:color="auto" w:fill="auto"/>
          </w:tcPr>
          <w:p w14:paraId="7D2F44C9"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Bachhuber </w:t>
            </w:r>
            <w:r w:rsidRPr="002B7FCC">
              <w:rPr>
                <w:rFonts w:ascii="Times New Roman" w:eastAsia="Calibri" w:hAnsi="Times New Roman" w:cs="Times New Roman"/>
                <w:sz w:val="20"/>
                <w:szCs w:val="20"/>
              </w:rPr>
              <w:fldChar w:fldCharType="begin">
                <w:fldData xml:space="preserve">PEVuZE5vdGU+PENpdGUgRXhjbHVkZUF1dGg9IjEiIEV4Y2x1ZGVZZWFyPSIxIiBIaWRkZW49IjEi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==
</w:fldData>
              </w:fldChar>
            </w:r>
            <w:r w:rsidRPr="002B7FCC">
              <w:rPr>
                <w:rFonts w:ascii="Times New Roman" w:eastAsia="Calibri" w:hAnsi="Times New Roman" w:cs="Times New Roman"/>
                <w:sz w:val="20"/>
                <w:szCs w:val="20"/>
              </w:rPr>
              <w:instrText xml:space="preserve"> ADDIN EN.CITE </w:instrText>
            </w:r>
            <w:r w:rsidRPr="002B7FCC">
              <w:rPr>
                <w:rFonts w:ascii="Times New Roman" w:eastAsia="Calibri" w:hAnsi="Times New Roman" w:cs="Times New Roman"/>
                <w:sz w:val="20"/>
                <w:szCs w:val="20"/>
              </w:rPr>
              <w:fldChar w:fldCharType="begin">
                <w:fldData xml:space="preserve">PEVuZE5vdGU+PENpdGUgRXhjbHVkZUF1dGg9IjEiIEV4Y2x1ZGVZZWFyPSIxIiBIaWRkZW49IjEi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==
</w:fldData>
              </w:fldChar>
            </w:r>
            <w:r w:rsidRPr="002B7FCC">
              <w:rPr>
                <w:rFonts w:ascii="Times New Roman" w:eastAsia="Calibri" w:hAnsi="Times New Roman" w:cs="Times New Roman"/>
                <w:sz w:val="20"/>
                <w:szCs w:val="20"/>
              </w:rPr>
              <w:instrText xml:space="preserve"> ADDIN EN.CITE.DATA </w:instrText>
            </w:r>
            <w:r w:rsidRPr="002B7FCC">
              <w:rPr>
                <w:rFonts w:ascii="Times New Roman" w:eastAsia="Calibri" w:hAnsi="Times New Roman" w:cs="Times New Roman"/>
                <w:sz w:val="20"/>
                <w:szCs w:val="20"/>
              </w:rPr>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t>et al., 2015*</w:t>
            </w:r>
          </w:p>
        </w:tc>
        <w:tc>
          <w:tcPr>
            <w:tcW w:w="2970" w:type="dxa"/>
            <w:shd w:val="clear" w:color="auto" w:fill="auto"/>
          </w:tcPr>
          <w:p w14:paraId="196EC31D"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Targeted messaging to increase public support for naloxone</w:t>
            </w:r>
          </w:p>
        </w:tc>
        <w:tc>
          <w:tcPr>
            <w:tcW w:w="1800" w:type="dxa"/>
            <w:shd w:val="clear" w:color="auto" w:fill="auto"/>
          </w:tcPr>
          <w:p w14:paraId="493FFF2F"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Randomized controlled trial</w:t>
            </w:r>
          </w:p>
        </w:tc>
        <w:tc>
          <w:tcPr>
            <w:tcW w:w="1080" w:type="dxa"/>
            <w:shd w:val="clear" w:color="auto" w:fill="auto"/>
          </w:tcPr>
          <w:p w14:paraId="372D8B23"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Patient behavior</w:t>
            </w:r>
          </w:p>
        </w:tc>
        <w:tc>
          <w:tcPr>
            <w:tcW w:w="6385" w:type="dxa"/>
            <w:shd w:val="clear" w:color="auto" w:fill="auto"/>
          </w:tcPr>
          <w:p w14:paraId="693F881E"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Greater support for naloxone with either message containing factual information about it or sympathetic narrative about overdose death; receiving both factual information and sympathetic narrative was most associated with likelihood to support all naloxone policies.</w:t>
            </w:r>
          </w:p>
        </w:tc>
      </w:tr>
      <w:tr w:rsidR="006B7ED9" w:rsidRPr="002B7FCC" w14:paraId="2895B1CA" w14:textId="77777777" w:rsidTr="00232953">
        <w:tblPrEx>
          <w:jc w:val="left"/>
        </w:tblPrEx>
        <w:trPr>
          <w:cantSplit/>
        </w:trPr>
        <w:tc>
          <w:tcPr>
            <w:tcW w:w="1435" w:type="dxa"/>
            <w:shd w:val="clear" w:color="auto" w:fill="auto"/>
          </w:tcPr>
          <w:p w14:paraId="07EF2BE5"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Bachyrycz </w:t>
            </w:r>
            <w:r w:rsidRPr="002B7FCC">
              <w:rPr>
                <w:rFonts w:ascii="Times New Roman" w:eastAsia="Calibri" w:hAnsi="Times New Roman" w:cs="Times New Roman"/>
                <w:sz w:val="20"/>
                <w:szCs w:val="20"/>
              </w:rPr>
              <w:fldChar w:fldCharType="begin">
                <w:fldData xml:space="preserve">PEVuZE5vdGU+PENpdGUgRXhjbHVkZUF1dGg9IjEiIEV4Y2x1ZGVZZWFyPSIxIiBIaWRkZW49IjEi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</w:fldData>
              </w:fldChar>
            </w:r>
            <w:r w:rsidRPr="002B7FCC">
              <w:rPr>
                <w:rFonts w:ascii="Times New Roman" w:eastAsia="Calibri" w:hAnsi="Times New Roman" w:cs="Times New Roman"/>
                <w:sz w:val="20"/>
                <w:szCs w:val="20"/>
              </w:rPr>
              <w:instrText xml:space="preserve"> ADDIN EN.CITE </w:instrText>
            </w:r>
            <w:r w:rsidRPr="002B7FCC">
              <w:rPr>
                <w:rFonts w:ascii="Times New Roman" w:eastAsia="Calibri" w:hAnsi="Times New Roman" w:cs="Times New Roman"/>
                <w:sz w:val="20"/>
                <w:szCs w:val="20"/>
              </w:rPr>
              <w:fldChar w:fldCharType="begin">
                <w:fldData xml:space="preserve">PEVuZE5vdGU+PENpdGUgRXhjbHVkZUF1dGg9IjEiIEV4Y2x1ZGVZZWFyPSIxIiBIaWRkZW49IjEi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</w:fldData>
              </w:fldChar>
            </w:r>
            <w:r w:rsidRPr="002B7FCC">
              <w:rPr>
                <w:rFonts w:ascii="Times New Roman" w:eastAsia="Calibri" w:hAnsi="Times New Roman" w:cs="Times New Roman"/>
                <w:sz w:val="20"/>
                <w:szCs w:val="20"/>
              </w:rPr>
              <w:instrText xml:space="preserve"> ADDIN EN.CITE.DATA </w:instrText>
            </w:r>
            <w:r w:rsidRPr="002B7FCC">
              <w:rPr>
                <w:rFonts w:ascii="Times New Roman" w:eastAsia="Calibri" w:hAnsi="Times New Roman" w:cs="Times New Roman"/>
                <w:sz w:val="20"/>
                <w:szCs w:val="20"/>
              </w:rPr>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t>et al., 2017</w:t>
            </w:r>
          </w:p>
        </w:tc>
        <w:tc>
          <w:tcPr>
            <w:tcW w:w="2970" w:type="dxa"/>
            <w:shd w:val="clear" w:color="auto" w:fill="auto"/>
          </w:tcPr>
          <w:p w14:paraId="7D73979A"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Naloxone rescue kit prescriptions by pharmacists who received prescriptive authority certification</w:t>
            </w:r>
          </w:p>
        </w:tc>
        <w:tc>
          <w:tcPr>
            <w:tcW w:w="1800" w:type="dxa"/>
            <w:shd w:val="clear" w:color="auto" w:fill="auto"/>
          </w:tcPr>
          <w:p w14:paraId="568BDD9D"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Non-comparative study</w:t>
            </w:r>
          </w:p>
        </w:tc>
        <w:tc>
          <w:tcPr>
            <w:tcW w:w="1080" w:type="dxa"/>
            <w:shd w:val="clear" w:color="auto" w:fill="auto"/>
          </w:tcPr>
          <w:p w14:paraId="4EC1B4D0"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w:t>
            </w:r>
          </w:p>
        </w:tc>
        <w:tc>
          <w:tcPr>
            <w:tcW w:w="6385" w:type="dxa"/>
            <w:shd w:val="clear" w:color="auto" w:fill="auto"/>
          </w:tcPr>
          <w:p w14:paraId="7842752A" w14:textId="77777777" w:rsidR="006B7ED9" w:rsidRPr="006E1408" w:rsidRDefault="006B7ED9" w:rsidP="00232953">
            <w:pPr>
              <w:rPr>
                <w:rFonts w:ascii="Times New Roman" w:eastAsia="Calibri" w:hAnsi="Times New Roman" w:cs="Times New Roman"/>
                <w:sz w:val="20"/>
                <w:szCs w:val="20"/>
              </w:rPr>
            </w:pPr>
            <w:r w:rsidRPr="002A11B1">
              <w:rPr>
                <w:rFonts w:ascii="Times New Roman" w:eastAsia="Calibri" w:hAnsi="Times New Roman" w:cs="Times New Roman"/>
                <w:sz w:val="20"/>
                <w:szCs w:val="20"/>
              </w:rPr>
              <w:t xml:space="preserve">In New Mexico, </w:t>
            </w:r>
            <w:r w:rsidRPr="006E1408">
              <w:rPr>
                <w:rFonts w:ascii="Times New Roman" w:eastAsia="Calibri" w:hAnsi="Times New Roman" w:cs="Times New Roman"/>
                <w:sz w:val="20"/>
                <w:szCs w:val="20"/>
              </w:rPr>
              <w:t>naloxone rescue kit prescriptions were typically first-time prescriptions provided at the patient’s request or because of a high-dose opioid prescription.</w:t>
            </w:r>
          </w:p>
        </w:tc>
      </w:tr>
      <w:tr w:rsidR="006B7ED9" w:rsidRPr="002B7FCC" w14:paraId="396CEBB0" w14:textId="77777777" w:rsidTr="00232953">
        <w:tblPrEx>
          <w:jc w:val="left"/>
        </w:tblPrEx>
        <w:trPr>
          <w:cantSplit/>
        </w:trPr>
        <w:tc>
          <w:tcPr>
            <w:tcW w:w="1435" w:type="dxa"/>
            <w:shd w:val="clear" w:color="auto" w:fill="auto"/>
          </w:tcPr>
          <w:p w14:paraId="11D24AA8"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Bagley et al., 2015</w:t>
            </w:r>
          </w:p>
        </w:tc>
        <w:tc>
          <w:tcPr>
            <w:tcW w:w="2970" w:type="dxa"/>
            <w:shd w:val="clear" w:color="auto" w:fill="auto"/>
          </w:tcPr>
          <w:p w14:paraId="4B86D251" w14:textId="77777777" w:rsidR="006B7ED9" w:rsidRPr="002A11B1"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Overdose education and naloxone rescue kits for family members of opioid users</w:t>
            </w:r>
          </w:p>
        </w:tc>
        <w:tc>
          <w:tcPr>
            <w:tcW w:w="1800" w:type="dxa"/>
            <w:shd w:val="clear" w:color="auto" w:fill="auto"/>
          </w:tcPr>
          <w:p w14:paraId="0E3F4B9D"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 xml:space="preserve">Non-comparative study </w:t>
            </w:r>
          </w:p>
        </w:tc>
        <w:tc>
          <w:tcPr>
            <w:tcW w:w="1080" w:type="dxa"/>
            <w:shd w:val="clear" w:color="auto" w:fill="auto"/>
          </w:tcPr>
          <w:p w14:paraId="2D4485E0"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Patient behavior</w:t>
            </w:r>
          </w:p>
        </w:tc>
        <w:tc>
          <w:tcPr>
            <w:tcW w:w="6385" w:type="dxa"/>
            <w:shd w:val="clear" w:color="auto" w:fill="auto"/>
          </w:tcPr>
          <w:p w14:paraId="38D0B2EC"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Trainees were more likely than attendees not trained to be parents of a child misusing opioids, provide financial support to child misusing opioids, or to have witnessed an overdose.</w:t>
            </w:r>
          </w:p>
        </w:tc>
      </w:tr>
      <w:tr w:rsidR="006B7ED9" w:rsidRPr="002B7FCC" w14:paraId="7C0CD473" w14:textId="77777777" w:rsidTr="00232953">
        <w:tblPrEx>
          <w:jc w:val="left"/>
        </w:tblPrEx>
        <w:trPr>
          <w:cantSplit/>
        </w:trPr>
        <w:tc>
          <w:tcPr>
            <w:tcW w:w="1435" w:type="dxa"/>
            <w:shd w:val="clear" w:color="auto" w:fill="auto"/>
          </w:tcPr>
          <w:p w14:paraId="229AA49E"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Banta-Green et al., 2018*</w:t>
            </w:r>
          </w:p>
        </w:tc>
        <w:tc>
          <w:tcPr>
            <w:tcW w:w="2970" w:type="dxa"/>
            <w:shd w:val="clear" w:color="auto" w:fill="auto"/>
          </w:tcPr>
          <w:p w14:paraId="21AA0789"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Overdose education, brief counseling, and naloxone prescription for patients at elevated risk for an overdose, after emergency department care </w:t>
            </w:r>
          </w:p>
        </w:tc>
        <w:tc>
          <w:tcPr>
            <w:tcW w:w="1800" w:type="dxa"/>
            <w:shd w:val="clear" w:color="auto" w:fill="auto"/>
          </w:tcPr>
          <w:p w14:paraId="12EFC6D9" w14:textId="77777777" w:rsidR="006B7ED9" w:rsidRPr="006E1408" w:rsidRDefault="006B7ED9" w:rsidP="00232953">
            <w:pPr>
              <w:rPr>
                <w:rFonts w:ascii="Times New Roman" w:eastAsia="Calibri" w:hAnsi="Times New Roman" w:cs="Times New Roman"/>
                <w:sz w:val="20"/>
                <w:szCs w:val="20"/>
              </w:rPr>
            </w:pPr>
            <w:r w:rsidRPr="002A11B1">
              <w:rPr>
                <w:rFonts w:ascii="Times New Roman" w:eastAsia="Calibri" w:hAnsi="Times New Roman" w:cs="Times New Roman"/>
                <w:sz w:val="20"/>
                <w:szCs w:val="20"/>
              </w:rPr>
              <w:t>Randomized controlled trial</w:t>
            </w:r>
          </w:p>
        </w:tc>
        <w:tc>
          <w:tcPr>
            <w:tcW w:w="1080" w:type="dxa"/>
            <w:shd w:val="clear" w:color="auto" w:fill="auto"/>
          </w:tcPr>
          <w:p w14:paraId="13AC2F87"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Patient behavior, Health outcomes</w:t>
            </w:r>
          </w:p>
        </w:tc>
        <w:tc>
          <w:tcPr>
            <w:tcW w:w="6385" w:type="dxa"/>
            <w:shd w:val="clear" w:color="auto" w:fill="auto"/>
          </w:tcPr>
          <w:p w14:paraId="4FA80677"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After the intervention, healthcare utilization and overdose events between the control group and the intervention group did not differ significantly. Time to first overdose event was also not significantly different between the two groups.</w:t>
            </w:r>
          </w:p>
        </w:tc>
      </w:tr>
      <w:tr w:rsidR="006B7ED9" w:rsidRPr="002B7FCC" w14:paraId="07E89865" w14:textId="77777777" w:rsidTr="00232953">
        <w:tblPrEx>
          <w:jc w:val="left"/>
        </w:tblPrEx>
        <w:trPr>
          <w:cantSplit/>
        </w:trPr>
        <w:tc>
          <w:tcPr>
            <w:tcW w:w="1435" w:type="dxa"/>
            <w:shd w:val="clear" w:color="auto" w:fill="auto"/>
          </w:tcPr>
          <w:p w14:paraId="133F3C16"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Behar et al., 2015</w:t>
            </w:r>
          </w:p>
        </w:tc>
        <w:tc>
          <w:tcPr>
            <w:tcW w:w="2970" w:type="dxa"/>
            <w:shd w:val="clear" w:color="auto" w:fill="auto"/>
          </w:tcPr>
          <w:p w14:paraId="7BF0D8A7" w14:textId="77777777" w:rsidR="006B7ED9" w:rsidRPr="002A11B1"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Brief overdose education prior to naloxone distribution at community distribution programs</w:t>
            </w:r>
          </w:p>
        </w:tc>
        <w:tc>
          <w:tcPr>
            <w:tcW w:w="1800" w:type="dxa"/>
            <w:shd w:val="clear" w:color="auto" w:fill="auto"/>
          </w:tcPr>
          <w:p w14:paraId="61B47581"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Before-after with concurrent comparison groups</w:t>
            </w:r>
          </w:p>
        </w:tc>
        <w:tc>
          <w:tcPr>
            <w:tcW w:w="1080" w:type="dxa"/>
            <w:shd w:val="clear" w:color="auto" w:fill="auto"/>
          </w:tcPr>
          <w:p w14:paraId="630CB2FF"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Patient behavior</w:t>
            </w:r>
          </w:p>
        </w:tc>
        <w:tc>
          <w:tcPr>
            <w:tcW w:w="6385" w:type="dxa"/>
            <w:shd w:val="clear" w:color="auto" w:fill="auto"/>
          </w:tcPr>
          <w:p w14:paraId="793BD85E"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First-time naloxone recipients and those seeking refills in San Francisco had sufficient knowledge of overdose and methods for reversal and could correctly identify overdose cases.</w:t>
            </w:r>
          </w:p>
        </w:tc>
      </w:tr>
      <w:tr w:rsidR="006B7ED9" w:rsidRPr="002B7FCC" w14:paraId="0BD903B2" w14:textId="77777777" w:rsidTr="00232953">
        <w:tblPrEx>
          <w:jc w:val="left"/>
        </w:tblPrEx>
        <w:trPr>
          <w:cantSplit/>
        </w:trPr>
        <w:tc>
          <w:tcPr>
            <w:tcW w:w="1435" w:type="dxa"/>
            <w:shd w:val="clear" w:color="auto" w:fill="auto"/>
          </w:tcPr>
          <w:p w14:paraId="012B131E"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Behar et al., 2017</w:t>
            </w:r>
          </w:p>
        </w:tc>
        <w:tc>
          <w:tcPr>
            <w:tcW w:w="2970" w:type="dxa"/>
            <w:shd w:val="clear" w:color="auto" w:fill="auto"/>
          </w:tcPr>
          <w:p w14:paraId="6C8910C1" w14:textId="77777777" w:rsidR="006B7ED9" w:rsidRPr="006E1408"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Academic detailing for naloxone prescribing</w:t>
            </w:r>
            <w:r w:rsidRPr="002A11B1">
              <w:rPr>
                <w:rFonts w:ascii="Times New Roman" w:eastAsia="Calibri" w:hAnsi="Times New Roman" w:cs="Times New Roman"/>
                <w:sz w:val="20"/>
                <w:szCs w:val="20"/>
              </w:rPr>
              <w:t xml:space="preserve"> among primary care providers</w:t>
            </w:r>
          </w:p>
        </w:tc>
        <w:tc>
          <w:tcPr>
            <w:tcW w:w="1800" w:type="dxa"/>
            <w:shd w:val="clear" w:color="auto" w:fill="auto"/>
          </w:tcPr>
          <w:p w14:paraId="6154B86B"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 xml:space="preserve">Before-after </w:t>
            </w:r>
          </w:p>
        </w:tc>
        <w:tc>
          <w:tcPr>
            <w:tcW w:w="1080" w:type="dxa"/>
            <w:shd w:val="clear" w:color="auto" w:fill="auto"/>
          </w:tcPr>
          <w:p w14:paraId="0A33D371"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Provider behavior</w:t>
            </w:r>
          </w:p>
        </w:tc>
        <w:tc>
          <w:tcPr>
            <w:tcW w:w="6385" w:type="dxa"/>
            <w:shd w:val="clear" w:color="auto" w:fill="auto"/>
          </w:tcPr>
          <w:p w14:paraId="01433F1E"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Providers in San Francisco who received the academic detailing had a significantly greater increase in naloxone prescriptions compared to those who did not receive the intervention.</w:t>
            </w:r>
          </w:p>
        </w:tc>
      </w:tr>
      <w:tr w:rsidR="006B7ED9" w:rsidRPr="002B7FCC" w14:paraId="52958D3F" w14:textId="77777777" w:rsidTr="00232953">
        <w:tblPrEx>
          <w:jc w:val="left"/>
        </w:tblPrEx>
        <w:trPr>
          <w:cantSplit/>
        </w:trPr>
        <w:tc>
          <w:tcPr>
            <w:tcW w:w="1435" w:type="dxa"/>
            <w:shd w:val="clear" w:color="auto" w:fill="auto"/>
          </w:tcPr>
          <w:p w14:paraId="1F6F7412"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Bennett et al., 2018</w:t>
            </w:r>
          </w:p>
        </w:tc>
        <w:tc>
          <w:tcPr>
            <w:tcW w:w="2970" w:type="dxa"/>
            <w:shd w:val="clear" w:color="auto" w:fill="auto"/>
          </w:tcPr>
          <w:p w14:paraId="11C4A28F" w14:textId="77777777" w:rsidR="006B7ED9" w:rsidRPr="006E1408"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Naloxone training and education program for </w:t>
            </w:r>
            <w:r w:rsidRPr="002A11B1">
              <w:rPr>
                <w:rFonts w:ascii="Times New Roman" w:eastAsia="Calibri" w:hAnsi="Times New Roman" w:cs="Times New Roman"/>
                <w:sz w:val="20"/>
                <w:szCs w:val="20"/>
              </w:rPr>
              <w:t xml:space="preserve">persons using </w:t>
            </w:r>
            <w:r w:rsidRPr="006E1408">
              <w:rPr>
                <w:rFonts w:ascii="Times New Roman" w:eastAsia="Calibri" w:hAnsi="Times New Roman" w:cs="Times New Roman"/>
                <w:sz w:val="20"/>
                <w:szCs w:val="20"/>
              </w:rPr>
              <w:t>opioids and bystanders</w:t>
            </w:r>
          </w:p>
        </w:tc>
        <w:tc>
          <w:tcPr>
            <w:tcW w:w="1800" w:type="dxa"/>
            <w:shd w:val="clear" w:color="auto" w:fill="auto"/>
          </w:tcPr>
          <w:p w14:paraId="3F9CF2C5"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Non-comparative study</w:t>
            </w:r>
          </w:p>
        </w:tc>
        <w:tc>
          <w:tcPr>
            <w:tcW w:w="1080" w:type="dxa"/>
            <w:shd w:val="clear" w:color="auto" w:fill="auto"/>
          </w:tcPr>
          <w:p w14:paraId="031A5536"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Patient behavior</w:t>
            </w:r>
          </w:p>
        </w:tc>
        <w:tc>
          <w:tcPr>
            <w:tcW w:w="6385" w:type="dxa"/>
            <w:shd w:val="clear" w:color="auto" w:fill="auto"/>
          </w:tcPr>
          <w:p w14:paraId="2443A820"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 xml:space="preserve">Between 11% and 23% of persons using opioids returned to get a naloxone refill within a year after training. </w:t>
            </w:r>
          </w:p>
        </w:tc>
      </w:tr>
      <w:tr w:rsidR="006B7ED9" w:rsidRPr="002B7FCC" w14:paraId="61FC22BA" w14:textId="77777777" w:rsidTr="00232953">
        <w:tblPrEx>
          <w:jc w:val="left"/>
        </w:tblPrEx>
        <w:trPr>
          <w:cantSplit/>
        </w:trPr>
        <w:tc>
          <w:tcPr>
            <w:tcW w:w="1435" w:type="dxa"/>
            <w:shd w:val="clear" w:color="auto" w:fill="auto"/>
          </w:tcPr>
          <w:p w14:paraId="4E588E84"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lastRenderedPageBreak/>
              <w:t>Bennett et al., 2011</w:t>
            </w:r>
          </w:p>
        </w:tc>
        <w:tc>
          <w:tcPr>
            <w:tcW w:w="2970" w:type="dxa"/>
            <w:shd w:val="clear" w:color="auto" w:fill="auto"/>
          </w:tcPr>
          <w:p w14:paraId="3660359F" w14:textId="77777777" w:rsidR="006B7ED9" w:rsidRPr="006E1408"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Overdose prevention training with naloxone prescription for persons using </w:t>
            </w:r>
            <w:r w:rsidRPr="002A11B1">
              <w:rPr>
                <w:rFonts w:ascii="Times New Roman" w:eastAsia="Calibri" w:hAnsi="Times New Roman" w:cs="Times New Roman"/>
                <w:sz w:val="20"/>
                <w:szCs w:val="20"/>
              </w:rPr>
              <w:t>opioid</w:t>
            </w:r>
            <w:r w:rsidRPr="006E1408">
              <w:rPr>
                <w:rFonts w:ascii="Times New Roman" w:eastAsia="Calibri" w:hAnsi="Times New Roman" w:cs="Times New Roman"/>
                <w:sz w:val="20"/>
                <w:szCs w:val="20"/>
              </w:rPr>
              <w:t xml:space="preserve">s </w:t>
            </w:r>
          </w:p>
        </w:tc>
        <w:tc>
          <w:tcPr>
            <w:tcW w:w="1800" w:type="dxa"/>
            <w:shd w:val="clear" w:color="auto" w:fill="auto"/>
          </w:tcPr>
          <w:p w14:paraId="23F5DC2C"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Non-comparative study</w:t>
            </w:r>
          </w:p>
        </w:tc>
        <w:tc>
          <w:tcPr>
            <w:tcW w:w="1080" w:type="dxa"/>
            <w:shd w:val="clear" w:color="auto" w:fill="auto"/>
          </w:tcPr>
          <w:p w14:paraId="2A0C3B6F"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Patient behavior, Health outcomes</w:t>
            </w:r>
          </w:p>
        </w:tc>
        <w:tc>
          <w:tcPr>
            <w:tcW w:w="6385" w:type="dxa"/>
            <w:shd w:val="clear" w:color="auto" w:fill="auto"/>
          </w:tcPr>
          <w:p w14:paraId="3250D4B0"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Out of the 426 participants, 89 reported administering naloxone for a total of 249 overdose episodes. Participants reported that 96% of these overdoses were reversed.</w:t>
            </w:r>
          </w:p>
        </w:tc>
      </w:tr>
      <w:tr w:rsidR="006B7ED9" w:rsidRPr="002B7FCC" w14:paraId="3A0D32D0" w14:textId="77777777" w:rsidTr="00232953">
        <w:tblPrEx>
          <w:jc w:val="left"/>
        </w:tblPrEx>
        <w:trPr>
          <w:cantSplit/>
        </w:trPr>
        <w:tc>
          <w:tcPr>
            <w:tcW w:w="1435" w:type="dxa"/>
            <w:shd w:val="clear" w:color="auto" w:fill="auto"/>
          </w:tcPr>
          <w:p w14:paraId="20CD1BA7"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Berland et al., 2017</w:t>
            </w:r>
            <w:r>
              <w:rPr>
                <w:rFonts w:ascii="Times New Roman" w:eastAsia="Calibri" w:hAnsi="Times New Roman" w:cs="Times New Roman"/>
                <w:sz w:val="20"/>
                <w:szCs w:val="20"/>
              </w:rPr>
              <w:t>b</w:t>
            </w:r>
          </w:p>
        </w:tc>
        <w:tc>
          <w:tcPr>
            <w:tcW w:w="2970" w:type="dxa"/>
            <w:shd w:val="clear" w:color="auto" w:fill="auto"/>
          </w:tcPr>
          <w:p w14:paraId="77AAA696" w14:textId="77777777" w:rsidR="006B7ED9" w:rsidRPr="006E1408" w:rsidRDefault="006B7ED9" w:rsidP="00232953">
            <w:pPr>
              <w:rPr>
                <w:rFonts w:ascii="Times New Roman" w:eastAsia="Calibri" w:hAnsi="Times New Roman" w:cs="Times New Roman"/>
                <w:sz w:val="20"/>
                <w:szCs w:val="20"/>
              </w:rPr>
            </w:pPr>
            <w:r w:rsidRPr="002A11B1">
              <w:rPr>
                <w:rFonts w:ascii="Times New Roman" w:eastAsia="Calibri" w:hAnsi="Times New Roman" w:cs="Times New Roman"/>
                <w:sz w:val="20"/>
                <w:szCs w:val="20"/>
              </w:rPr>
              <w:t xml:space="preserve">Overdose prevention training for </w:t>
            </w:r>
            <w:r w:rsidRPr="006E1408">
              <w:rPr>
                <w:rFonts w:ascii="Times New Roman" w:eastAsia="Calibri" w:hAnsi="Times New Roman" w:cs="Times New Roman"/>
                <w:sz w:val="20"/>
                <w:szCs w:val="20"/>
              </w:rPr>
              <w:t>first-year medical students</w:t>
            </w:r>
          </w:p>
        </w:tc>
        <w:tc>
          <w:tcPr>
            <w:tcW w:w="1800" w:type="dxa"/>
            <w:shd w:val="clear" w:color="auto" w:fill="auto"/>
          </w:tcPr>
          <w:p w14:paraId="68C5CF49"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Before-after</w:t>
            </w:r>
          </w:p>
        </w:tc>
        <w:tc>
          <w:tcPr>
            <w:tcW w:w="1080" w:type="dxa"/>
            <w:shd w:val="clear" w:color="auto" w:fill="auto"/>
          </w:tcPr>
          <w:p w14:paraId="07AE1B09"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Provider behavior</w:t>
            </w:r>
          </w:p>
        </w:tc>
        <w:tc>
          <w:tcPr>
            <w:tcW w:w="6385" w:type="dxa"/>
            <w:shd w:val="clear" w:color="auto" w:fill="auto"/>
          </w:tcPr>
          <w:p w14:paraId="3D4FD0E2"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Integrating opioid overdose prevention, including naloxone, within basic lifesaving trainings, resulted in statistically significant improvements in knowledge about and preparedness to respond to opioid overdoses. There was no statistically significant change in attitudes toward patients with substance use disorders.</w:t>
            </w:r>
          </w:p>
        </w:tc>
      </w:tr>
      <w:tr w:rsidR="006B7ED9" w:rsidRPr="002B7FCC" w14:paraId="78EC3338" w14:textId="77777777" w:rsidTr="00232953">
        <w:tblPrEx>
          <w:jc w:val="left"/>
        </w:tblPrEx>
        <w:trPr>
          <w:cantSplit/>
        </w:trPr>
        <w:tc>
          <w:tcPr>
            <w:tcW w:w="1435" w:type="dxa"/>
            <w:shd w:val="clear" w:color="auto" w:fill="auto"/>
          </w:tcPr>
          <w:p w14:paraId="27631EB2"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Bounthavong et al., 2017*</w:t>
            </w:r>
          </w:p>
        </w:tc>
        <w:tc>
          <w:tcPr>
            <w:tcW w:w="2970" w:type="dxa"/>
            <w:shd w:val="clear" w:color="auto" w:fill="auto"/>
          </w:tcPr>
          <w:p w14:paraId="209D50EF"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Academic detailing on naloxone prescribing in the Veterans Health Administration</w:t>
            </w:r>
          </w:p>
        </w:tc>
        <w:tc>
          <w:tcPr>
            <w:tcW w:w="1800" w:type="dxa"/>
            <w:shd w:val="clear" w:color="auto" w:fill="auto"/>
          </w:tcPr>
          <w:p w14:paraId="4E369220"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Retrospective cohort study</w:t>
            </w:r>
          </w:p>
        </w:tc>
        <w:tc>
          <w:tcPr>
            <w:tcW w:w="1080" w:type="dxa"/>
            <w:shd w:val="clear" w:color="auto" w:fill="auto"/>
          </w:tcPr>
          <w:p w14:paraId="1E90C366"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w:t>
            </w:r>
          </w:p>
        </w:tc>
        <w:tc>
          <w:tcPr>
            <w:tcW w:w="6385" w:type="dxa"/>
            <w:shd w:val="clear" w:color="auto" w:fill="auto"/>
          </w:tcPr>
          <w:p w14:paraId="32A4D781" w14:textId="77777777" w:rsidR="006B7ED9" w:rsidRPr="006E1408"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Providers within the Veterans Health Administration </w:t>
            </w:r>
            <w:r w:rsidRPr="002A11B1">
              <w:rPr>
                <w:rFonts w:ascii="Times New Roman" w:eastAsia="Calibri" w:hAnsi="Times New Roman" w:cs="Times New Roman"/>
                <w:sz w:val="20"/>
                <w:szCs w:val="20"/>
              </w:rPr>
              <w:t>system who had at least one academic detailin</w:t>
            </w:r>
            <w:r w:rsidRPr="006E1408">
              <w:rPr>
                <w:rFonts w:ascii="Times New Roman" w:eastAsia="Calibri" w:hAnsi="Times New Roman" w:cs="Times New Roman"/>
                <w:sz w:val="20"/>
                <w:szCs w:val="20"/>
              </w:rPr>
              <w:t>g session were more likely to prescribe naloxone and these statistically significant differences were maintained after two years.</w:t>
            </w:r>
          </w:p>
        </w:tc>
      </w:tr>
      <w:tr w:rsidR="006B7ED9" w:rsidRPr="002B7FCC" w14:paraId="03F6376A" w14:textId="77777777" w:rsidTr="00232953">
        <w:tblPrEx>
          <w:jc w:val="left"/>
        </w:tblPrEx>
        <w:trPr>
          <w:cantSplit/>
        </w:trPr>
        <w:tc>
          <w:tcPr>
            <w:tcW w:w="1435" w:type="dxa"/>
            <w:shd w:val="clear" w:color="auto" w:fill="auto"/>
          </w:tcPr>
          <w:p w14:paraId="1875F6DD"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Cercone Heavey et al., 2018a </w:t>
            </w:r>
          </w:p>
        </w:tc>
        <w:tc>
          <w:tcPr>
            <w:tcW w:w="2970" w:type="dxa"/>
            <w:shd w:val="clear" w:color="auto" w:fill="auto"/>
          </w:tcPr>
          <w:p w14:paraId="008C3828"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Community programs for overdose education and naloxone distribution</w:t>
            </w:r>
          </w:p>
        </w:tc>
        <w:tc>
          <w:tcPr>
            <w:tcW w:w="1800" w:type="dxa"/>
            <w:shd w:val="clear" w:color="auto" w:fill="auto"/>
          </w:tcPr>
          <w:p w14:paraId="1E530F08" w14:textId="77777777" w:rsidR="006B7ED9" w:rsidRPr="002A11B1" w:rsidRDefault="006B7ED9" w:rsidP="00232953">
            <w:pPr>
              <w:rPr>
                <w:rFonts w:ascii="Times New Roman" w:eastAsia="Calibri" w:hAnsi="Times New Roman" w:cs="Times New Roman"/>
                <w:sz w:val="20"/>
                <w:szCs w:val="20"/>
              </w:rPr>
            </w:pPr>
            <w:r w:rsidRPr="002A11B1">
              <w:rPr>
                <w:rFonts w:ascii="Times New Roman" w:eastAsia="Calibri" w:hAnsi="Times New Roman" w:cs="Times New Roman"/>
                <w:sz w:val="20"/>
                <w:szCs w:val="20"/>
              </w:rPr>
              <w:t>Before-after</w:t>
            </w:r>
          </w:p>
        </w:tc>
        <w:tc>
          <w:tcPr>
            <w:tcW w:w="1080" w:type="dxa"/>
            <w:shd w:val="clear" w:color="auto" w:fill="auto"/>
          </w:tcPr>
          <w:p w14:paraId="737457BB"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Patient behavior</w:t>
            </w:r>
          </w:p>
        </w:tc>
        <w:tc>
          <w:tcPr>
            <w:tcW w:w="6385" w:type="dxa"/>
            <w:shd w:val="clear" w:color="auto" w:fill="auto"/>
          </w:tcPr>
          <w:p w14:paraId="5156A49F"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Knowledge of overdose prevention scores significantly increased by 23.1% after the intervention.</w:t>
            </w:r>
          </w:p>
        </w:tc>
      </w:tr>
      <w:tr w:rsidR="006B7ED9" w:rsidRPr="002B7FCC" w14:paraId="0E287B48" w14:textId="77777777" w:rsidTr="00232953">
        <w:tblPrEx>
          <w:jc w:val="left"/>
        </w:tblPrEx>
        <w:trPr>
          <w:cantSplit/>
        </w:trPr>
        <w:tc>
          <w:tcPr>
            <w:tcW w:w="1435" w:type="dxa"/>
            <w:shd w:val="clear" w:color="auto" w:fill="auto"/>
          </w:tcPr>
          <w:p w14:paraId="17B89435"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Cercone Heavey et al., 2018b</w:t>
            </w:r>
          </w:p>
        </w:tc>
        <w:tc>
          <w:tcPr>
            <w:tcW w:w="2970" w:type="dxa"/>
            <w:shd w:val="clear" w:color="auto" w:fill="auto"/>
          </w:tcPr>
          <w:p w14:paraId="1F1A7FA9"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Naloxone administration by police and firefighters</w:t>
            </w:r>
          </w:p>
        </w:tc>
        <w:tc>
          <w:tcPr>
            <w:tcW w:w="1800" w:type="dxa"/>
            <w:shd w:val="clear" w:color="auto" w:fill="auto"/>
          </w:tcPr>
          <w:p w14:paraId="56A03808" w14:textId="77777777" w:rsidR="006B7ED9" w:rsidRPr="002A11B1" w:rsidRDefault="006B7ED9" w:rsidP="00232953">
            <w:pPr>
              <w:rPr>
                <w:rFonts w:ascii="Times New Roman" w:eastAsia="Calibri" w:hAnsi="Times New Roman" w:cs="Times New Roman"/>
                <w:sz w:val="20"/>
                <w:szCs w:val="20"/>
              </w:rPr>
            </w:pPr>
            <w:r w:rsidRPr="002A11B1">
              <w:rPr>
                <w:rFonts w:ascii="Times New Roman" w:eastAsia="Calibri" w:hAnsi="Times New Roman" w:cs="Times New Roman"/>
                <w:sz w:val="20"/>
                <w:szCs w:val="20"/>
              </w:rPr>
              <w:t>Non-comparative study</w:t>
            </w:r>
          </w:p>
        </w:tc>
        <w:tc>
          <w:tcPr>
            <w:tcW w:w="1080" w:type="dxa"/>
            <w:shd w:val="clear" w:color="auto" w:fill="auto"/>
          </w:tcPr>
          <w:p w14:paraId="5B92693D"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Provider behavior, Health outcomes</w:t>
            </w:r>
          </w:p>
        </w:tc>
        <w:tc>
          <w:tcPr>
            <w:tcW w:w="6385" w:type="dxa"/>
            <w:shd w:val="clear" w:color="auto" w:fill="auto"/>
          </w:tcPr>
          <w:p w14:paraId="1ADC3D4D"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Of the 800 overdose reversal attempts, 81.6% (653) were successful. Only 6.3% were unsuccessful and survival was unknown in the rest of the cases.</w:t>
            </w:r>
          </w:p>
        </w:tc>
      </w:tr>
      <w:tr w:rsidR="006B7ED9" w:rsidRPr="002B7FCC" w14:paraId="674A246A" w14:textId="77777777" w:rsidTr="00232953">
        <w:tblPrEx>
          <w:jc w:val="left"/>
        </w:tblPrEx>
        <w:trPr>
          <w:cantSplit/>
        </w:trPr>
        <w:tc>
          <w:tcPr>
            <w:tcW w:w="1435" w:type="dxa"/>
            <w:shd w:val="clear" w:color="auto" w:fill="auto"/>
          </w:tcPr>
          <w:p w14:paraId="420E377F"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Chang et al., 2017</w:t>
            </w:r>
          </w:p>
        </w:tc>
        <w:tc>
          <w:tcPr>
            <w:tcW w:w="2970" w:type="dxa"/>
            <w:shd w:val="clear" w:color="auto" w:fill="auto"/>
          </w:tcPr>
          <w:p w14:paraId="3673E1C6"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Provision of intranasal naloxone rescue kits</w:t>
            </w:r>
          </w:p>
        </w:tc>
        <w:tc>
          <w:tcPr>
            <w:tcW w:w="1800" w:type="dxa"/>
            <w:shd w:val="clear" w:color="auto" w:fill="auto"/>
          </w:tcPr>
          <w:p w14:paraId="16A92C38" w14:textId="77777777" w:rsidR="006B7ED9" w:rsidRPr="002A11B1" w:rsidRDefault="006B7ED9" w:rsidP="00232953">
            <w:pPr>
              <w:rPr>
                <w:rFonts w:ascii="Times New Roman" w:eastAsia="Calibri" w:hAnsi="Times New Roman" w:cs="Times New Roman"/>
                <w:sz w:val="20"/>
                <w:szCs w:val="20"/>
              </w:rPr>
            </w:pPr>
            <w:r w:rsidRPr="002A11B1">
              <w:rPr>
                <w:rFonts w:ascii="Times New Roman" w:eastAsia="Calibri" w:hAnsi="Times New Roman" w:cs="Times New Roman"/>
                <w:sz w:val="20"/>
                <w:szCs w:val="20"/>
              </w:rPr>
              <w:t xml:space="preserve">Cross sectional study </w:t>
            </w:r>
          </w:p>
        </w:tc>
        <w:tc>
          <w:tcPr>
            <w:tcW w:w="1080" w:type="dxa"/>
            <w:shd w:val="clear" w:color="auto" w:fill="auto"/>
          </w:tcPr>
          <w:p w14:paraId="7312182A"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Patient behavior</w:t>
            </w:r>
          </w:p>
        </w:tc>
        <w:tc>
          <w:tcPr>
            <w:tcW w:w="6385" w:type="dxa"/>
            <w:shd w:val="clear" w:color="auto" w:fill="auto"/>
          </w:tcPr>
          <w:p w14:paraId="1835E976"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Outpatients were more likely to accept naloxone kits compared to inpatients at a Veterans Administration facility.</w:t>
            </w:r>
          </w:p>
        </w:tc>
      </w:tr>
      <w:tr w:rsidR="006B7ED9" w:rsidRPr="002B7FCC" w14:paraId="64307BC4" w14:textId="77777777" w:rsidTr="00232953">
        <w:tblPrEx>
          <w:jc w:val="left"/>
        </w:tblPrEx>
        <w:trPr>
          <w:cantSplit/>
        </w:trPr>
        <w:tc>
          <w:tcPr>
            <w:tcW w:w="1435" w:type="dxa"/>
            <w:shd w:val="clear" w:color="auto" w:fill="auto"/>
          </w:tcPr>
          <w:p w14:paraId="2263DA77"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Coffin </w:t>
            </w:r>
            <w:r w:rsidRPr="002B7FCC">
              <w:rPr>
                <w:rFonts w:ascii="Times New Roman" w:eastAsia="Calibri" w:hAnsi="Times New Roman" w:cs="Times New Roman"/>
                <w:sz w:val="20"/>
                <w:szCs w:val="20"/>
              </w:rPr>
              <w:fldChar w:fldCharType="begin"/>
            </w:r>
            <w:r w:rsidRPr="002B7FCC">
              <w:rPr>
                <w:rFonts w:ascii="Times New Roman" w:eastAsia="Calibri" w:hAnsi="Times New Roman" w:cs="Times New Roman"/>
                <w:sz w:val="20"/>
                <w:szCs w:val="20"/>
              </w:rPr>
              <w:instrText xml:space="preserve"> ADDIN EN.CITE &lt;EndNote&gt;&lt;Cite ExcludeAuth="1" ExcludeYear="1" Hidden="1"&gt;&lt;Author&gt;Coffin&lt;/Author&gt;&lt;Year&gt;2016&lt;/Year&gt;&lt;RecNum&gt;296&lt;/RecNum&gt;&lt;record&gt;&lt;rec-number&gt;296&lt;/rec-number&gt;&lt;foreign-keys&gt;&lt;key app="EN" db-id="v5dtepp9ie9ppie00z5pre0bsezpz2r9xr0e" timestamp="1547220796"&gt;296&lt;/key&gt;&lt;/foreign-keys&gt;&lt;ref-type name="Journal Article"&gt;17&lt;/ref-type&gt;&lt;contributors&gt;&lt;authors&gt;&lt;author&gt;Coffin, P. O.&lt;/author&gt;&lt;author&gt;Behar, E.&lt;/author&gt;&lt;author&gt;Rowe, C.&lt;/author&gt;&lt;author&gt;Santos, G. M.&lt;/author&gt;&lt;author&gt;Coffa, D.&lt;/author&gt;&lt;author&gt;Bald, M.&lt;/author&gt;&lt;author&gt;Vittinghoff, E.&lt;/author&gt;&lt;/authors&gt;&lt;/contributors&gt;&lt;titles&gt;&lt;title&gt;Nonrandomized Intervention Study of Naloxone Coprescription for Primary Care Patients Receiving Long-Term Opioid Therapy for Pain&lt;/title&gt;&lt;secondary-title&gt;Ann Intern Med&lt;/secondary-title&gt;&lt;/titles&gt;&lt;periodical&gt;&lt;full-title&gt;Ann Intern Med&lt;/full-title&gt;&lt;abbr-1&gt;Annals of internal medicine&lt;/abbr-1&gt;&lt;/periodical&gt;&lt;pages&gt;245-52&lt;/pages&gt;&lt;volume&gt;165&lt;/volume&gt;&lt;number&gt;4&lt;/number&gt;&lt;edition&gt;2016/07/02&lt;/edition&gt;&lt;keywords&gt;&lt;keyword&gt;Adult&lt;/keyword&gt;&lt;keyword&gt;Analgesics, Opioid/adverse effects/*therapeutic use&lt;/keyword&gt;&lt;keyword&gt;Chronic Pain/*drug therapy&lt;/keyword&gt;&lt;keyword&gt;Drug Overdose/etiology/*prevention &amp;amp; control&lt;/keyword&gt;&lt;keyword&gt;Emergency Service, Hospital/statistics &amp;amp; numerical data&lt;/keyword&gt;&lt;keyword&gt;Female&lt;/keyword&gt;&lt;keyword&gt;Humans&lt;/keyword&gt;&lt;keyword&gt;Male&lt;/keyword&gt;&lt;keyword&gt;Middle Aged&lt;/keyword&gt;&lt;keyword&gt;Naloxone/*therapeutic use&lt;/keyword&gt;&lt;keyword&gt;Narcotic Antagonists/*therapeutic use&lt;/keyword&gt;&lt;keyword&gt;*Primary Health Care&lt;/keyword&gt;&lt;keyword&gt;San Francisco&lt;/keyword&gt;&lt;/keywords&gt;&lt;dates&gt;&lt;year&gt;2016&lt;/year&gt;&lt;pub-dates&gt;&lt;date&gt;Aug 16&lt;/date&gt;&lt;/pub-dates&gt;&lt;/dates&gt;&lt;isbn&gt;1539-3704 (Electronic)&amp;#xD;0003-4819 (Linking)&lt;/isbn&gt;&lt;accession-num&gt;27366987&lt;/accession-num&gt;&lt;urls&gt;&lt;related-urls&gt;&lt;url&gt;https://www.ncbi.nlm.nih.gov/pubmed/27366987&lt;/url&gt;&lt;/related-urls&gt;&lt;/urls&gt;&lt;custom2&gt;PMC5783639&lt;/custom2&gt;&lt;electronic-resource-num&gt;10.7326/M15-2771&lt;/electronic-resource-num&gt;&lt;/record&gt;&lt;/Cite&gt;&lt;/EndNote&gt;</w:instrText>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t>et al., 2016*</w:t>
            </w:r>
          </w:p>
        </w:tc>
        <w:tc>
          <w:tcPr>
            <w:tcW w:w="2970" w:type="dxa"/>
            <w:shd w:val="clear" w:color="auto" w:fill="auto"/>
          </w:tcPr>
          <w:p w14:paraId="6BC0C68B"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Naloxone co-prescribing with opioids</w:t>
            </w:r>
          </w:p>
        </w:tc>
        <w:tc>
          <w:tcPr>
            <w:tcW w:w="1800" w:type="dxa"/>
            <w:shd w:val="clear" w:color="auto" w:fill="auto"/>
          </w:tcPr>
          <w:p w14:paraId="5D8DAEFE"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Retrospective cohort study</w:t>
            </w:r>
          </w:p>
        </w:tc>
        <w:tc>
          <w:tcPr>
            <w:tcW w:w="1080" w:type="dxa"/>
            <w:shd w:val="clear" w:color="auto" w:fill="auto"/>
          </w:tcPr>
          <w:p w14:paraId="1F7F20B7"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 Health outcomes</w:t>
            </w:r>
          </w:p>
        </w:tc>
        <w:tc>
          <w:tcPr>
            <w:tcW w:w="6385" w:type="dxa"/>
            <w:shd w:val="clear" w:color="auto" w:fill="auto"/>
          </w:tcPr>
          <w:p w14:paraId="6B16C92C"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Higher doses of opioids were more likely to receive co-prescriptions for naloxone. Receipt of naloxone was statistically associated with fewer ER visits in the following 6 months and 1 year.</w:t>
            </w:r>
          </w:p>
        </w:tc>
      </w:tr>
      <w:tr w:rsidR="006B7ED9" w:rsidRPr="002B7FCC" w14:paraId="26BF49D8" w14:textId="77777777" w:rsidTr="00232953">
        <w:tblPrEx>
          <w:jc w:val="left"/>
        </w:tblPrEx>
        <w:trPr>
          <w:cantSplit/>
        </w:trPr>
        <w:tc>
          <w:tcPr>
            <w:tcW w:w="1435" w:type="dxa"/>
            <w:shd w:val="clear" w:color="auto" w:fill="auto"/>
          </w:tcPr>
          <w:p w14:paraId="330905DD"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Devries </w:t>
            </w:r>
            <w:r w:rsidRPr="002B7FCC">
              <w:rPr>
                <w:rFonts w:ascii="Times New Roman" w:eastAsia="Calibri" w:hAnsi="Times New Roman" w:cs="Times New Roman"/>
                <w:sz w:val="20"/>
                <w:szCs w:val="20"/>
              </w:rPr>
              <w:fldChar w:fldCharType="begin"/>
            </w:r>
            <w:r w:rsidRPr="002B7FCC">
              <w:rPr>
                <w:rFonts w:ascii="Times New Roman" w:eastAsia="Calibri" w:hAnsi="Times New Roman" w:cs="Times New Roman"/>
                <w:sz w:val="20"/>
                <w:szCs w:val="20"/>
              </w:rPr>
              <w:instrText xml:space="preserve"> ADDIN EN.CITE &lt;EndNote&gt;&lt;Cite ExcludeAuth="1" ExcludeYear="1" Hidden="1"&gt;&lt;Author&gt;Devries&lt;/Author&gt;&lt;Year&gt;2017&lt;/Year&gt;&lt;RecNum&gt;312&lt;/RecNum&gt;&lt;record&gt;&lt;rec-number&gt;312&lt;/rec-number&gt;&lt;foreign-keys&gt;&lt;key app="EN" db-id="v5dtepp9ie9ppie00z5pre0bsezpz2r9xr0e" timestamp="1547220800"&gt;312&lt;/key&gt;&lt;/foreign-keys&gt;&lt;ref-type name="Journal Article"&gt;17&lt;/ref-type&gt;&lt;contributors&gt;&lt;authors&gt;&lt;author&gt;Devries, J.&lt;/author&gt;&lt;author&gt;Rafie, S.&lt;/author&gt;&lt;author&gt;Polston, G.&lt;/author&gt;&lt;/authors&gt;&lt;/contributors&gt;&lt;titles&gt;&lt;title&gt;Implementing an overdose education and naloxone distribution program in a health system&lt;/title&gt;&lt;secondary-title&gt;J Am Pharm Assoc (2003)&lt;/secondary-title&gt;&lt;/titles&gt;&lt;periodical&gt;&lt;full-title&gt;J Am Pharm Assoc (2003)&lt;/full-title&gt;&lt;/periodical&gt;&lt;pages&gt;S154-S160&lt;/pages&gt;&lt;volume&gt;57&lt;/volume&gt;&lt;number&gt;2S&lt;/number&gt;&lt;edition&gt;2017/02/25&lt;/edition&gt;&lt;keywords&gt;&lt;keyword&gt;Academic Medical Centers&lt;/keyword&gt;&lt;keyword&gt;Analgesics, Opioid/administration &amp;amp; dosage/adverse effects&lt;/keyword&gt;&lt;keyword&gt;California&lt;/keyword&gt;&lt;keyword&gt;Drug Overdose/*drug therapy&lt;/keyword&gt;&lt;keyword&gt;Electronic Health Records&lt;/keyword&gt;&lt;keyword&gt;Health Personnel/education&lt;/keyword&gt;&lt;keyword&gt;Humans&lt;/keyword&gt;&lt;keyword&gt;Naloxone/*administration &amp;amp; dosage/supply &amp;amp; distribution&lt;/keyword&gt;&lt;keyword&gt;Narcotic Antagonists/administration &amp;amp; dosage/therapeutic use&lt;/keyword&gt;&lt;keyword&gt;Opioid-Related Disorders/*complications/drug therapy&lt;/keyword&gt;&lt;keyword&gt;Patient Education as Topic/methods&lt;/keyword&gt;&lt;keyword&gt;Pharmaceutical Services/organization &amp;amp; administration&lt;/keyword&gt;&lt;keyword&gt;Practice Guidelines as Topic&lt;/keyword&gt;&lt;keyword&gt;Practice Patterns, Physicians&amp;apos;/*statistics &amp;amp; numerical data&lt;/keyword&gt;&lt;keyword&gt;Program Development&lt;/keyword&gt;&lt;/keywords&gt;&lt;dates&gt;&lt;year&gt;2017&lt;/year&gt;&lt;pub-dates&gt;&lt;date&gt;Mar - Apr&lt;/date&gt;&lt;/pub-dates&gt;&lt;/dates&gt;&lt;isbn&gt;1544-3450 (Electronic)&amp;#xD;1086-5802 (Linking)&lt;/isbn&gt;&lt;accession-num&gt;28233681&lt;/accession-num&gt;&lt;urls&gt;&lt;related-urls&gt;&lt;url&gt;https://www.ncbi.nlm.nih.gov/pubmed/28233681&lt;/url&gt;&lt;/related-urls&gt;&lt;/urls&gt;&lt;electronic-resource-num&gt;10.1016/j.japh.2017.01.002&lt;/electronic-resource-num&gt;&lt;/record&gt;&lt;/Cite&gt;&lt;/EndNote&gt;</w:instrText>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t>et al., 2017</w:t>
            </w:r>
          </w:p>
        </w:tc>
        <w:tc>
          <w:tcPr>
            <w:tcW w:w="2970" w:type="dxa"/>
            <w:shd w:val="clear" w:color="auto" w:fill="auto"/>
          </w:tcPr>
          <w:p w14:paraId="7C32CC31"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Naloxone prescribing and education program for health care professionals in a health system</w:t>
            </w:r>
          </w:p>
        </w:tc>
        <w:tc>
          <w:tcPr>
            <w:tcW w:w="1800" w:type="dxa"/>
            <w:shd w:val="clear" w:color="auto" w:fill="auto"/>
          </w:tcPr>
          <w:p w14:paraId="43D07CFF"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Before-after</w:t>
            </w:r>
          </w:p>
        </w:tc>
        <w:tc>
          <w:tcPr>
            <w:tcW w:w="1080" w:type="dxa"/>
            <w:shd w:val="clear" w:color="auto" w:fill="auto"/>
          </w:tcPr>
          <w:p w14:paraId="30580C98"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w:t>
            </w:r>
          </w:p>
        </w:tc>
        <w:tc>
          <w:tcPr>
            <w:tcW w:w="6385" w:type="dxa"/>
            <w:shd w:val="clear" w:color="auto" w:fill="auto"/>
          </w:tcPr>
          <w:p w14:paraId="3CE7E169"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Large, though statistically untested, increase in the number of naloxone prescriptions after program implementation. Program includes naloxone guidelines, education, and medical record alerts.</w:t>
            </w:r>
          </w:p>
        </w:tc>
      </w:tr>
      <w:tr w:rsidR="006B7ED9" w:rsidRPr="002B7FCC" w14:paraId="2CF75003" w14:textId="77777777" w:rsidTr="00232953">
        <w:tblPrEx>
          <w:jc w:val="left"/>
        </w:tblPrEx>
        <w:trPr>
          <w:cantSplit/>
        </w:trPr>
        <w:tc>
          <w:tcPr>
            <w:tcW w:w="1435" w:type="dxa"/>
            <w:shd w:val="clear" w:color="auto" w:fill="auto"/>
          </w:tcPr>
          <w:p w14:paraId="1380AF00" w14:textId="77777777" w:rsidR="006B7ED9" w:rsidRPr="002B7FCC" w:rsidRDefault="006B7ED9" w:rsidP="00232953">
            <w:pPr>
              <w:tabs>
                <w:tab w:val="left" w:pos="613"/>
              </w:tabs>
              <w:rPr>
                <w:rFonts w:ascii="Times New Roman" w:eastAsia="Calibri" w:hAnsi="Times New Roman" w:cs="Times New Roman"/>
                <w:sz w:val="20"/>
                <w:szCs w:val="20"/>
              </w:rPr>
            </w:pPr>
            <w:r w:rsidRPr="002B7FCC">
              <w:rPr>
                <w:rFonts w:ascii="Times New Roman" w:eastAsia="Calibri" w:hAnsi="Times New Roman" w:cs="Times New Roman"/>
                <w:sz w:val="20"/>
                <w:szCs w:val="20"/>
              </w:rPr>
              <w:t>Dion, 2016</w:t>
            </w:r>
          </w:p>
        </w:tc>
        <w:tc>
          <w:tcPr>
            <w:tcW w:w="2970" w:type="dxa"/>
            <w:shd w:val="clear" w:color="auto" w:fill="auto"/>
          </w:tcPr>
          <w:p w14:paraId="4AC64A12"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Naloxone education for nursing students</w:t>
            </w:r>
          </w:p>
        </w:tc>
        <w:tc>
          <w:tcPr>
            <w:tcW w:w="1800" w:type="dxa"/>
            <w:shd w:val="clear" w:color="auto" w:fill="auto"/>
          </w:tcPr>
          <w:p w14:paraId="341481C9" w14:textId="77777777" w:rsidR="006B7ED9" w:rsidRPr="002A11B1" w:rsidRDefault="006B7ED9" w:rsidP="00232953">
            <w:pPr>
              <w:rPr>
                <w:rFonts w:ascii="Times New Roman" w:eastAsia="Calibri" w:hAnsi="Times New Roman" w:cs="Times New Roman"/>
                <w:sz w:val="20"/>
                <w:szCs w:val="20"/>
              </w:rPr>
            </w:pPr>
            <w:r w:rsidRPr="002A11B1">
              <w:rPr>
                <w:rFonts w:ascii="Times New Roman" w:eastAsia="Calibri" w:hAnsi="Times New Roman" w:cs="Times New Roman"/>
                <w:sz w:val="20"/>
                <w:szCs w:val="20"/>
              </w:rPr>
              <w:t>Before-after</w:t>
            </w:r>
          </w:p>
        </w:tc>
        <w:tc>
          <w:tcPr>
            <w:tcW w:w="1080" w:type="dxa"/>
            <w:shd w:val="clear" w:color="auto" w:fill="auto"/>
          </w:tcPr>
          <w:p w14:paraId="11C3CF6B"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Provider behavior</w:t>
            </w:r>
          </w:p>
        </w:tc>
        <w:tc>
          <w:tcPr>
            <w:tcW w:w="6385" w:type="dxa"/>
            <w:shd w:val="clear" w:color="auto" w:fill="auto"/>
          </w:tcPr>
          <w:p w14:paraId="1FF8F5B8"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Significant increase in student knowledge of naloxone use after intervention.</w:t>
            </w:r>
          </w:p>
        </w:tc>
      </w:tr>
      <w:tr w:rsidR="006B7ED9" w:rsidRPr="002B7FCC" w14:paraId="24ECB12C" w14:textId="77777777" w:rsidTr="00232953">
        <w:tblPrEx>
          <w:jc w:val="left"/>
        </w:tblPrEx>
        <w:trPr>
          <w:cantSplit/>
        </w:trPr>
        <w:tc>
          <w:tcPr>
            <w:tcW w:w="1435" w:type="dxa"/>
            <w:shd w:val="clear" w:color="auto" w:fill="auto"/>
          </w:tcPr>
          <w:p w14:paraId="26C55776"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Doe</w:t>
            </w:r>
            <w:r w:rsidRPr="002B7FCC">
              <w:rPr>
                <w:rFonts w:ascii="Times New Roman" w:eastAsia="Calibri" w:hAnsi="Times New Roman" w:cs="Times New Roman"/>
                <w:sz w:val="20"/>
                <w:szCs w:val="20"/>
              </w:rPr>
              <w:fldChar w:fldCharType="begin">
                <w:fldData xml:space="preserve">PEVuZE5vdGU+PENpdGUgRXhjbHVkZUF1dGg9IjEiIEV4Y2x1ZGVZZWFyPSIxIiBIaWRkZW49IjEi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</w:fldData>
              </w:fldChar>
            </w:r>
            <w:r w:rsidRPr="002B7FCC">
              <w:rPr>
                <w:rFonts w:ascii="Times New Roman" w:eastAsia="Calibri" w:hAnsi="Times New Roman" w:cs="Times New Roman"/>
                <w:sz w:val="20"/>
                <w:szCs w:val="20"/>
              </w:rPr>
              <w:instrText xml:space="preserve"> ADDIN EN.CITE </w:instrText>
            </w:r>
            <w:r w:rsidRPr="002B7FCC">
              <w:rPr>
                <w:rFonts w:ascii="Times New Roman" w:eastAsia="Calibri" w:hAnsi="Times New Roman" w:cs="Times New Roman"/>
                <w:sz w:val="20"/>
                <w:szCs w:val="20"/>
              </w:rPr>
              <w:fldChar w:fldCharType="begin">
                <w:fldData xml:space="preserve">PEVuZE5vdGU+PENpdGUgRXhjbHVkZUF1dGg9IjEiIEV4Y2x1ZGVZZWFyPSIxIiBIaWRkZW49IjEi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</w:fldData>
              </w:fldChar>
            </w:r>
            <w:r w:rsidRPr="002B7FCC">
              <w:rPr>
                <w:rFonts w:ascii="Times New Roman" w:eastAsia="Calibri" w:hAnsi="Times New Roman" w:cs="Times New Roman"/>
                <w:sz w:val="20"/>
                <w:szCs w:val="20"/>
              </w:rPr>
              <w:instrText xml:space="preserve"> ADDIN EN.CITE.DATA </w:instrText>
            </w:r>
            <w:r w:rsidRPr="002B7FCC">
              <w:rPr>
                <w:rFonts w:ascii="Times New Roman" w:eastAsia="Calibri" w:hAnsi="Times New Roman" w:cs="Times New Roman"/>
                <w:sz w:val="20"/>
                <w:szCs w:val="20"/>
              </w:rPr>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t>-Simkins et al., 2014*</w:t>
            </w:r>
          </w:p>
        </w:tc>
        <w:tc>
          <w:tcPr>
            <w:tcW w:w="2970" w:type="dxa"/>
            <w:shd w:val="clear" w:color="auto" w:fill="auto"/>
          </w:tcPr>
          <w:p w14:paraId="7BB91192"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Overdose education and naloxone distribution for those misusing substances</w:t>
            </w:r>
          </w:p>
        </w:tc>
        <w:tc>
          <w:tcPr>
            <w:tcW w:w="1800" w:type="dxa"/>
            <w:shd w:val="clear" w:color="auto" w:fill="auto"/>
          </w:tcPr>
          <w:p w14:paraId="05E407BA"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Retrospective cohort study</w:t>
            </w:r>
          </w:p>
        </w:tc>
        <w:tc>
          <w:tcPr>
            <w:tcW w:w="1080" w:type="dxa"/>
            <w:shd w:val="clear" w:color="auto" w:fill="auto"/>
          </w:tcPr>
          <w:p w14:paraId="18091D73"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Patient behavior, Health outcomes</w:t>
            </w:r>
          </w:p>
        </w:tc>
        <w:tc>
          <w:tcPr>
            <w:tcW w:w="6385" w:type="dxa"/>
            <w:shd w:val="clear" w:color="auto" w:fill="auto"/>
          </w:tcPr>
          <w:p w14:paraId="30BB8511"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There was no significant difference in the naloxone administration rate of success between patients that received the intervention and those that did not. </w:t>
            </w:r>
          </w:p>
        </w:tc>
      </w:tr>
      <w:tr w:rsidR="006B7ED9" w:rsidRPr="002B7FCC" w14:paraId="60659B96" w14:textId="77777777" w:rsidTr="00232953">
        <w:tblPrEx>
          <w:jc w:val="left"/>
        </w:tblPrEx>
        <w:trPr>
          <w:cantSplit/>
        </w:trPr>
        <w:tc>
          <w:tcPr>
            <w:tcW w:w="1435" w:type="dxa"/>
            <w:shd w:val="clear" w:color="auto" w:fill="auto"/>
          </w:tcPr>
          <w:p w14:paraId="2755B037"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Doe-Simkins et al., 2009</w:t>
            </w:r>
          </w:p>
        </w:tc>
        <w:tc>
          <w:tcPr>
            <w:tcW w:w="2970" w:type="dxa"/>
            <w:shd w:val="clear" w:color="auto" w:fill="auto"/>
          </w:tcPr>
          <w:p w14:paraId="1D55EF8C" w14:textId="77777777" w:rsidR="006B7ED9" w:rsidRPr="006E1408"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Naloxone education and distribution for persons using drugs </w:t>
            </w:r>
            <w:r w:rsidRPr="002A11B1">
              <w:rPr>
                <w:rFonts w:ascii="Times New Roman" w:eastAsia="Calibri" w:hAnsi="Times New Roman" w:cs="Times New Roman"/>
                <w:sz w:val="20"/>
                <w:szCs w:val="20"/>
              </w:rPr>
              <w:t>by trained nonmedi</w:t>
            </w:r>
            <w:r w:rsidRPr="006E1408">
              <w:rPr>
                <w:rFonts w:ascii="Times New Roman" w:eastAsia="Calibri" w:hAnsi="Times New Roman" w:cs="Times New Roman"/>
                <w:sz w:val="20"/>
                <w:szCs w:val="20"/>
              </w:rPr>
              <w:t>cal needle exchange staff</w:t>
            </w:r>
          </w:p>
        </w:tc>
        <w:tc>
          <w:tcPr>
            <w:tcW w:w="1800" w:type="dxa"/>
            <w:shd w:val="clear" w:color="auto" w:fill="auto"/>
          </w:tcPr>
          <w:p w14:paraId="04D37EDE"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Non-comparative study</w:t>
            </w:r>
          </w:p>
        </w:tc>
        <w:tc>
          <w:tcPr>
            <w:tcW w:w="1080" w:type="dxa"/>
            <w:shd w:val="clear" w:color="auto" w:fill="auto"/>
          </w:tcPr>
          <w:p w14:paraId="40B6B62F"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Provider behavior, Health outcomes</w:t>
            </w:r>
          </w:p>
        </w:tc>
        <w:tc>
          <w:tcPr>
            <w:tcW w:w="6385" w:type="dxa"/>
            <w:shd w:val="clear" w:color="auto" w:fill="auto"/>
          </w:tcPr>
          <w:p w14:paraId="3C77F102"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Among the 385 participants, 50 reported a total of 74 overdose reversals.</w:t>
            </w:r>
          </w:p>
        </w:tc>
      </w:tr>
      <w:tr w:rsidR="006B7ED9" w:rsidRPr="002B7FCC" w14:paraId="340C2FFB" w14:textId="77777777" w:rsidTr="00232953">
        <w:tblPrEx>
          <w:jc w:val="left"/>
        </w:tblPrEx>
        <w:trPr>
          <w:cantSplit/>
        </w:trPr>
        <w:tc>
          <w:tcPr>
            <w:tcW w:w="1435" w:type="dxa"/>
            <w:shd w:val="clear" w:color="auto" w:fill="auto"/>
          </w:tcPr>
          <w:p w14:paraId="350EBCBC"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lastRenderedPageBreak/>
              <w:t>Doyon et al., 2016</w:t>
            </w:r>
          </w:p>
        </w:tc>
        <w:tc>
          <w:tcPr>
            <w:tcW w:w="2970" w:type="dxa"/>
            <w:shd w:val="clear" w:color="auto" w:fill="auto"/>
          </w:tcPr>
          <w:p w14:paraId="116B39B6"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Bystander naloxone administration and incorporation of poison center into program</w:t>
            </w:r>
          </w:p>
        </w:tc>
        <w:tc>
          <w:tcPr>
            <w:tcW w:w="1800" w:type="dxa"/>
            <w:shd w:val="clear" w:color="auto" w:fill="auto"/>
          </w:tcPr>
          <w:p w14:paraId="5991C48C" w14:textId="77777777" w:rsidR="006B7ED9" w:rsidRPr="002A11B1" w:rsidRDefault="006B7ED9" w:rsidP="00232953">
            <w:pPr>
              <w:rPr>
                <w:rFonts w:ascii="Times New Roman" w:eastAsia="Calibri" w:hAnsi="Times New Roman" w:cs="Times New Roman"/>
                <w:sz w:val="20"/>
                <w:szCs w:val="20"/>
              </w:rPr>
            </w:pPr>
            <w:r w:rsidRPr="002A11B1">
              <w:rPr>
                <w:rFonts w:ascii="Times New Roman" w:eastAsia="Calibri" w:hAnsi="Times New Roman" w:cs="Times New Roman"/>
                <w:sz w:val="20"/>
                <w:szCs w:val="20"/>
              </w:rPr>
              <w:t>Non-comparative study</w:t>
            </w:r>
          </w:p>
        </w:tc>
        <w:tc>
          <w:tcPr>
            <w:tcW w:w="1080" w:type="dxa"/>
            <w:shd w:val="clear" w:color="auto" w:fill="auto"/>
          </w:tcPr>
          <w:p w14:paraId="482E08FF"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Health outcomes</w:t>
            </w:r>
          </w:p>
        </w:tc>
        <w:tc>
          <w:tcPr>
            <w:tcW w:w="6385" w:type="dxa"/>
            <w:shd w:val="clear" w:color="auto" w:fill="auto"/>
          </w:tcPr>
          <w:p w14:paraId="291C0C2F"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75.6% rate of reversal of opioid overdose when naloxone administered by bystanders.</w:t>
            </w:r>
          </w:p>
        </w:tc>
      </w:tr>
      <w:tr w:rsidR="006B7ED9" w:rsidRPr="002B7FCC" w14:paraId="3F06BC10" w14:textId="77777777" w:rsidTr="00232953">
        <w:tblPrEx>
          <w:jc w:val="left"/>
        </w:tblPrEx>
        <w:trPr>
          <w:cantSplit/>
        </w:trPr>
        <w:tc>
          <w:tcPr>
            <w:tcW w:w="1435" w:type="dxa"/>
            <w:shd w:val="clear" w:color="auto" w:fill="auto"/>
          </w:tcPr>
          <w:p w14:paraId="52997FE8"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Drainoni </w:t>
            </w:r>
            <w:r w:rsidRPr="002B7FCC">
              <w:rPr>
                <w:rFonts w:ascii="Times New Roman" w:eastAsia="Calibri" w:hAnsi="Times New Roman" w:cs="Times New Roman"/>
                <w:sz w:val="20"/>
                <w:szCs w:val="20"/>
              </w:rPr>
              <w:fldChar w:fldCharType="begin">
                <w:fldData xml:space="preserve">PEVuZE5vdGU+PENpdGUgRXhjbHVkZUF1dGg9IjEiIEV4Y2x1ZGVZZWFyPSIxIiBIaWRkZW49IjEi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</w:fldData>
              </w:fldChar>
            </w:r>
            <w:r w:rsidRPr="002B7FCC">
              <w:rPr>
                <w:rFonts w:ascii="Times New Roman" w:eastAsia="Calibri" w:hAnsi="Times New Roman" w:cs="Times New Roman"/>
                <w:sz w:val="20"/>
                <w:szCs w:val="20"/>
              </w:rPr>
              <w:instrText xml:space="preserve"> ADDIN EN.CITE </w:instrText>
            </w:r>
            <w:r w:rsidRPr="002B7FCC">
              <w:rPr>
                <w:rFonts w:ascii="Times New Roman" w:eastAsia="Calibri" w:hAnsi="Times New Roman" w:cs="Times New Roman"/>
                <w:sz w:val="20"/>
                <w:szCs w:val="20"/>
              </w:rPr>
              <w:fldChar w:fldCharType="begin">
                <w:fldData xml:space="preserve">PEVuZE5vdGU+PENpdGUgRXhjbHVkZUF1dGg9IjEiIEV4Y2x1ZGVZZWFyPSIxIiBIaWRkZW49IjEi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</w:fldData>
              </w:fldChar>
            </w:r>
            <w:r w:rsidRPr="002B7FCC">
              <w:rPr>
                <w:rFonts w:ascii="Times New Roman" w:eastAsia="Calibri" w:hAnsi="Times New Roman" w:cs="Times New Roman"/>
                <w:sz w:val="20"/>
                <w:szCs w:val="20"/>
              </w:rPr>
              <w:instrText xml:space="preserve"> ADDIN EN.CITE.DATA </w:instrText>
            </w:r>
            <w:r w:rsidRPr="002B7FCC">
              <w:rPr>
                <w:rFonts w:ascii="Times New Roman" w:eastAsia="Calibri" w:hAnsi="Times New Roman" w:cs="Times New Roman"/>
                <w:sz w:val="20"/>
                <w:szCs w:val="20"/>
              </w:rPr>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t>et al., 2016</w:t>
            </w:r>
          </w:p>
        </w:tc>
        <w:tc>
          <w:tcPr>
            <w:tcW w:w="2970" w:type="dxa"/>
            <w:shd w:val="clear" w:color="auto" w:fill="auto"/>
          </w:tcPr>
          <w:p w14:paraId="65CCCB4F"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Standing order for nasal naloxone in a safety net hospital </w:t>
            </w:r>
          </w:p>
        </w:tc>
        <w:tc>
          <w:tcPr>
            <w:tcW w:w="1800" w:type="dxa"/>
            <w:shd w:val="clear" w:color="auto" w:fill="auto"/>
          </w:tcPr>
          <w:p w14:paraId="7CA08258"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Non-comparative study</w:t>
            </w:r>
          </w:p>
        </w:tc>
        <w:tc>
          <w:tcPr>
            <w:tcW w:w="1080" w:type="dxa"/>
            <w:shd w:val="clear" w:color="auto" w:fill="auto"/>
          </w:tcPr>
          <w:p w14:paraId="34B55258"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w:t>
            </w:r>
          </w:p>
        </w:tc>
        <w:tc>
          <w:tcPr>
            <w:tcW w:w="6385" w:type="dxa"/>
            <w:shd w:val="clear" w:color="auto" w:fill="auto"/>
          </w:tcPr>
          <w:p w14:paraId="2B24D4DC"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Despite acceptance of the policy by emergency department providers, uptake (i.e. dispensing of nasal naloxone to those at risk) was low.</w:t>
            </w:r>
          </w:p>
        </w:tc>
      </w:tr>
      <w:tr w:rsidR="006B7ED9" w:rsidRPr="002B7FCC" w14:paraId="1F7D4E52" w14:textId="77777777" w:rsidTr="00232953">
        <w:tblPrEx>
          <w:jc w:val="left"/>
        </w:tblPrEx>
        <w:trPr>
          <w:cantSplit/>
        </w:trPr>
        <w:tc>
          <w:tcPr>
            <w:tcW w:w="1435" w:type="dxa"/>
            <w:shd w:val="clear" w:color="auto" w:fill="auto"/>
          </w:tcPr>
          <w:p w14:paraId="006977E0"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Enteen et al., 2010</w:t>
            </w:r>
          </w:p>
        </w:tc>
        <w:tc>
          <w:tcPr>
            <w:tcW w:w="2970" w:type="dxa"/>
            <w:shd w:val="clear" w:color="auto" w:fill="auto"/>
          </w:tcPr>
          <w:p w14:paraId="6928797B" w14:textId="77777777" w:rsidR="006B7ED9" w:rsidRPr="006E1408"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DOPE Project: Naloxone training and prescription for persons injecting </w:t>
            </w:r>
            <w:r w:rsidRPr="002A11B1">
              <w:rPr>
                <w:rFonts w:ascii="Times New Roman" w:eastAsia="Calibri" w:hAnsi="Times New Roman" w:cs="Times New Roman"/>
                <w:sz w:val="20"/>
                <w:szCs w:val="20"/>
              </w:rPr>
              <w:t>drug</w:t>
            </w:r>
            <w:r w:rsidRPr="006E1408">
              <w:rPr>
                <w:rFonts w:ascii="Times New Roman" w:eastAsia="Calibri" w:hAnsi="Times New Roman" w:cs="Times New Roman"/>
                <w:sz w:val="20"/>
                <w:szCs w:val="20"/>
              </w:rPr>
              <w:t xml:space="preserve">s </w:t>
            </w:r>
          </w:p>
        </w:tc>
        <w:tc>
          <w:tcPr>
            <w:tcW w:w="1800" w:type="dxa"/>
            <w:shd w:val="clear" w:color="auto" w:fill="auto"/>
          </w:tcPr>
          <w:p w14:paraId="50C94ADC"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Non-comparative study</w:t>
            </w:r>
          </w:p>
        </w:tc>
        <w:tc>
          <w:tcPr>
            <w:tcW w:w="1080" w:type="dxa"/>
            <w:shd w:val="clear" w:color="auto" w:fill="auto"/>
          </w:tcPr>
          <w:p w14:paraId="5549C6B7"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Patient behavior, Health outcomes</w:t>
            </w:r>
          </w:p>
        </w:tc>
        <w:tc>
          <w:tcPr>
            <w:tcW w:w="6385" w:type="dxa"/>
            <w:shd w:val="clear" w:color="auto" w:fill="auto"/>
          </w:tcPr>
          <w:p w14:paraId="0A5950CC"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Of the 1,942 individuals that received the intervention, 11% reported using naloxone during an overdose event. Of the related 399 overdose events, 89% were reversed.</w:t>
            </w:r>
          </w:p>
        </w:tc>
      </w:tr>
      <w:tr w:rsidR="006B7ED9" w:rsidRPr="002B7FCC" w14:paraId="70AB74E9" w14:textId="77777777" w:rsidTr="00232953">
        <w:tblPrEx>
          <w:jc w:val="left"/>
        </w:tblPrEx>
        <w:trPr>
          <w:cantSplit/>
        </w:trPr>
        <w:tc>
          <w:tcPr>
            <w:tcW w:w="1435" w:type="dxa"/>
            <w:shd w:val="clear" w:color="auto" w:fill="auto"/>
          </w:tcPr>
          <w:p w14:paraId="253259B6"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Galea et al., 2006</w:t>
            </w:r>
          </w:p>
        </w:tc>
        <w:tc>
          <w:tcPr>
            <w:tcW w:w="2970" w:type="dxa"/>
            <w:shd w:val="clear" w:color="auto" w:fill="auto"/>
          </w:tcPr>
          <w:p w14:paraId="17A85E41" w14:textId="77777777" w:rsidR="006B7ED9" w:rsidRPr="006E1408"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Overdose prevention training and naloxone distribution to </w:t>
            </w:r>
            <w:r w:rsidRPr="002A11B1">
              <w:rPr>
                <w:rFonts w:ascii="Times New Roman" w:eastAsia="Calibri" w:hAnsi="Times New Roman" w:cs="Times New Roman"/>
                <w:sz w:val="20"/>
                <w:szCs w:val="20"/>
              </w:rPr>
              <w:t xml:space="preserve">persons injecting drugs </w:t>
            </w:r>
            <w:r w:rsidRPr="006E1408">
              <w:rPr>
                <w:rFonts w:ascii="Times New Roman" w:eastAsia="Calibri" w:hAnsi="Times New Roman" w:cs="Times New Roman"/>
                <w:sz w:val="20"/>
                <w:szCs w:val="20"/>
              </w:rPr>
              <w:t>within a syringe exchange program</w:t>
            </w:r>
          </w:p>
        </w:tc>
        <w:tc>
          <w:tcPr>
            <w:tcW w:w="1800" w:type="dxa"/>
            <w:shd w:val="clear" w:color="auto" w:fill="auto"/>
          </w:tcPr>
          <w:p w14:paraId="3134B3DD"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Non-comparative study</w:t>
            </w:r>
          </w:p>
        </w:tc>
        <w:tc>
          <w:tcPr>
            <w:tcW w:w="1080" w:type="dxa"/>
            <w:shd w:val="clear" w:color="auto" w:fill="auto"/>
          </w:tcPr>
          <w:p w14:paraId="4DE4ED5E"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Patient behavior, Health outcomes</w:t>
            </w:r>
          </w:p>
        </w:tc>
        <w:tc>
          <w:tcPr>
            <w:tcW w:w="6385" w:type="dxa"/>
            <w:shd w:val="clear" w:color="auto" w:fill="auto"/>
          </w:tcPr>
          <w:p w14:paraId="6272FEF2"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 xml:space="preserve">Of the 22 participants that were followed-up, 11 reported witnessing a total of 26 overdoses. Naloxone was administered 10 times (each administration led to a reversal).  </w:t>
            </w:r>
          </w:p>
        </w:tc>
      </w:tr>
      <w:tr w:rsidR="006B7ED9" w:rsidRPr="002B7FCC" w14:paraId="305EA109" w14:textId="77777777" w:rsidTr="00232953">
        <w:tblPrEx>
          <w:jc w:val="left"/>
        </w:tblPrEx>
        <w:trPr>
          <w:cantSplit/>
        </w:trPr>
        <w:tc>
          <w:tcPr>
            <w:tcW w:w="1435" w:type="dxa"/>
            <w:shd w:val="clear" w:color="auto" w:fill="auto"/>
          </w:tcPr>
          <w:p w14:paraId="7CB0F72B"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Gatewood</w:t>
            </w:r>
            <w:r w:rsidRPr="002B7FCC">
              <w:rPr>
                <w:rFonts w:ascii="Times New Roman" w:eastAsia="Calibri" w:hAnsi="Times New Roman" w:cs="Times New Roman"/>
                <w:sz w:val="20"/>
                <w:szCs w:val="20"/>
              </w:rPr>
              <w:fldChar w:fldCharType="begin">
                <w:fldData xml:space="preserve">PEVuZE5vdGU+PENpdGUgRXhjbHVkZUF1dGg9IjEiIEV4Y2x1ZGVZZWFyPSIxIiBIaWRkZW49IjEi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==
</w:fldData>
              </w:fldChar>
            </w:r>
            <w:r w:rsidRPr="002B7FCC">
              <w:rPr>
                <w:rFonts w:ascii="Times New Roman" w:eastAsia="Calibri" w:hAnsi="Times New Roman" w:cs="Times New Roman"/>
                <w:sz w:val="20"/>
                <w:szCs w:val="20"/>
              </w:rPr>
              <w:instrText xml:space="preserve"> ADDIN EN.CITE </w:instrText>
            </w:r>
            <w:r w:rsidRPr="002B7FCC">
              <w:rPr>
                <w:rFonts w:ascii="Times New Roman" w:eastAsia="Calibri" w:hAnsi="Times New Roman" w:cs="Times New Roman"/>
                <w:sz w:val="20"/>
                <w:szCs w:val="20"/>
              </w:rPr>
              <w:fldChar w:fldCharType="begin">
                <w:fldData xml:space="preserve">PEVuZE5vdGU+PENpdGUgRXhjbHVkZUF1dGg9IjEiIEV4Y2x1ZGVZZWFyPSIxIiBIaWRkZW49IjEi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==
</w:fldData>
              </w:fldChar>
            </w:r>
            <w:r w:rsidRPr="002B7FCC">
              <w:rPr>
                <w:rFonts w:ascii="Times New Roman" w:eastAsia="Calibri" w:hAnsi="Times New Roman" w:cs="Times New Roman"/>
                <w:sz w:val="20"/>
                <w:szCs w:val="20"/>
              </w:rPr>
              <w:instrText xml:space="preserve"> ADDIN EN.CITE.DATA </w:instrText>
            </w:r>
            <w:r w:rsidRPr="002B7FCC">
              <w:rPr>
                <w:rFonts w:ascii="Times New Roman" w:eastAsia="Calibri" w:hAnsi="Times New Roman" w:cs="Times New Roman"/>
                <w:sz w:val="20"/>
                <w:szCs w:val="20"/>
              </w:rPr>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t>, et al., 2016</w:t>
            </w:r>
          </w:p>
        </w:tc>
        <w:tc>
          <w:tcPr>
            <w:tcW w:w="2970" w:type="dxa"/>
            <w:shd w:val="clear" w:color="auto" w:fill="auto"/>
          </w:tcPr>
          <w:p w14:paraId="2C071573"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Perceived barriers for the prescribing of naloxone to friends/family of persons misusing opioids</w:t>
            </w:r>
          </w:p>
        </w:tc>
        <w:tc>
          <w:tcPr>
            <w:tcW w:w="1800" w:type="dxa"/>
            <w:shd w:val="clear" w:color="auto" w:fill="auto"/>
          </w:tcPr>
          <w:p w14:paraId="26CE94C0"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Non-comparative study</w:t>
            </w:r>
          </w:p>
        </w:tc>
        <w:tc>
          <w:tcPr>
            <w:tcW w:w="1080" w:type="dxa"/>
            <w:shd w:val="clear" w:color="auto" w:fill="auto"/>
          </w:tcPr>
          <w:p w14:paraId="5E2D5786"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w:t>
            </w:r>
          </w:p>
        </w:tc>
        <w:tc>
          <w:tcPr>
            <w:tcW w:w="6385" w:type="dxa"/>
            <w:shd w:val="clear" w:color="auto" w:fill="auto"/>
          </w:tcPr>
          <w:p w14:paraId="0C839E5A"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Barriers related to naloxone, to the provider, and to the patient prevented uptake of third-party prescribing</w:t>
            </w:r>
          </w:p>
        </w:tc>
      </w:tr>
      <w:tr w:rsidR="006B7ED9" w:rsidRPr="002B7FCC" w14:paraId="0E22C13D" w14:textId="77777777" w:rsidTr="00232953">
        <w:tblPrEx>
          <w:jc w:val="left"/>
        </w:tblPrEx>
        <w:trPr>
          <w:cantSplit/>
        </w:trPr>
        <w:tc>
          <w:tcPr>
            <w:tcW w:w="1435" w:type="dxa"/>
            <w:shd w:val="clear" w:color="auto" w:fill="auto"/>
          </w:tcPr>
          <w:p w14:paraId="3954B4E8"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Goldberg </w:t>
            </w:r>
            <w:r w:rsidRPr="002B7FCC">
              <w:rPr>
                <w:rFonts w:ascii="Times New Roman" w:eastAsia="Calibri" w:hAnsi="Times New Roman" w:cs="Times New Roman"/>
                <w:sz w:val="20"/>
                <w:szCs w:val="20"/>
              </w:rPr>
              <w:fldChar w:fldCharType="begin"/>
            </w:r>
            <w:r w:rsidRPr="002B7FCC">
              <w:rPr>
                <w:rFonts w:ascii="Times New Roman" w:eastAsia="Calibri" w:hAnsi="Times New Roman" w:cs="Times New Roman"/>
                <w:sz w:val="20"/>
                <w:szCs w:val="20"/>
              </w:rPr>
              <w:instrText xml:space="preserve"> ADDIN EN.CITE &lt;EndNote&gt;&lt;Cite ExcludeAuth="1" ExcludeYear="1" Hidden="1"&gt;&lt;Author&gt;Goldberg&lt;/Author&gt;&lt;Year&gt;2018&lt;/Year&gt;&lt;RecNum&gt;338&lt;/RecNum&gt;&lt;record&gt;&lt;rec-number&gt;338&lt;/rec-number&gt;&lt;foreign-keys&gt;&lt;key app="EN" db-id="v5dtepp9ie9ppie00z5pre0bsezpz2r9xr0e" timestamp="1547220805"&gt;338&lt;/key&gt;&lt;/foreign-keys&gt;&lt;ref-type name="Journal Article"&gt;17&lt;/ref-type&gt;&lt;contributors&gt;&lt;authors&gt;&lt;author&gt;Goldberg, S. A.&lt;/author&gt;&lt;author&gt;Dworkis, D. A.&lt;/author&gt;&lt;author&gt;Liao, V. T.&lt;/author&gt;&lt;author&gt;Eyre, A. J.&lt;/author&gt;&lt;author&gt;Albert, J.&lt;/author&gt;&lt;author&gt;Fawcett, M. M.&lt;/author&gt;&lt;author&gt;Narovec, C. M.&lt;/author&gt;&lt;author&gt;DiClemente, J.&lt;/author&gt;&lt;author&gt;Weiner, S. G.&lt;/author&gt;&lt;/authors&gt;&lt;/contributors&gt;&lt;titles&gt;&lt;title&gt;Feasibility of Bystander Administration of Public-Access Naloxone for Opioid Overdose&lt;/title&gt;&lt;secondary-title&gt;Prehosp Emerg Care&lt;/secondary-title&gt;&lt;/titles&gt;&lt;periodical&gt;&lt;full-title&gt;Prehosp Emerg Care&lt;/full-title&gt;&lt;/periodical&gt;&lt;pages&gt;788-794&lt;/pages&gt;&lt;volume&gt;22&lt;/volume&gt;&lt;number&gt;6&lt;/number&gt;&lt;edition&gt;2018/05/04&lt;/edition&gt;&lt;keywords&gt;&lt;keyword&gt;bystander intervention&lt;/keyword&gt;&lt;keyword&gt;emergency medical services&lt;/keyword&gt;&lt;keyword&gt;opioid overdose&lt;/keyword&gt;&lt;/keywords&gt;&lt;dates&gt;&lt;year&gt;2018&lt;/year&gt;&lt;pub-dates&gt;&lt;date&gt;Nov-Dec&lt;/date&gt;&lt;/pub-dates&gt;&lt;/dates&gt;&lt;isbn&gt;1545-0066 (Electronic)&amp;#xD;1090-3127 (Linking)&lt;/isbn&gt;&lt;accession-num&gt;29723076&lt;/accession-num&gt;&lt;urls&gt;&lt;related-urls&gt;&lt;url&gt;https://www.ncbi.nlm.nih.gov/pubmed/29723076&lt;/url&gt;&lt;/related-urls&gt;&lt;/urls&gt;&lt;electronic-resource-num&gt;10.1080/10903127.2018.1461284&lt;/electronic-resource-num&gt;&lt;/record&gt;&lt;/Cite&gt;&lt;/EndNote&gt;</w:instrText>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t>et al., 2018</w:t>
            </w:r>
          </w:p>
        </w:tc>
        <w:tc>
          <w:tcPr>
            <w:tcW w:w="2970" w:type="dxa"/>
            <w:shd w:val="clear" w:color="auto" w:fill="auto"/>
          </w:tcPr>
          <w:p w14:paraId="01ACEB92"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Naloxone stations in public spaces for bystander use</w:t>
            </w:r>
          </w:p>
        </w:tc>
        <w:tc>
          <w:tcPr>
            <w:tcW w:w="1800" w:type="dxa"/>
            <w:shd w:val="clear" w:color="auto" w:fill="auto"/>
          </w:tcPr>
          <w:p w14:paraId="61D5F7DC"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Non-comparative study</w:t>
            </w:r>
          </w:p>
        </w:tc>
        <w:tc>
          <w:tcPr>
            <w:tcW w:w="1080" w:type="dxa"/>
            <w:shd w:val="clear" w:color="auto" w:fill="auto"/>
          </w:tcPr>
          <w:p w14:paraId="68929920"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Patient behavior</w:t>
            </w:r>
          </w:p>
        </w:tc>
        <w:tc>
          <w:tcPr>
            <w:tcW w:w="6385" w:type="dxa"/>
            <w:shd w:val="clear" w:color="auto" w:fill="auto"/>
          </w:tcPr>
          <w:p w14:paraId="5B09482D"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In a simulated overdose scenario, the time required to get naloxone from the nearby station and to administer it was 131 seconds less than the average emergency medical services response time in the community.</w:t>
            </w:r>
          </w:p>
        </w:tc>
      </w:tr>
      <w:tr w:rsidR="006B7ED9" w:rsidRPr="002B7FCC" w14:paraId="79FE22E0" w14:textId="77777777" w:rsidTr="00232953">
        <w:tblPrEx>
          <w:jc w:val="left"/>
        </w:tblPrEx>
        <w:trPr>
          <w:cantSplit/>
        </w:trPr>
        <w:tc>
          <w:tcPr>
            <w:tcW w:w="1435" w:type="dxa"/>
            <w:shd w:val="clear" w:color="auto" w:fill="auto"/>
          </w:tcPr>
          <w:p w14:paraId="665C014C"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Green et al., 2008*</w:t>
            </w:r>
          </w:p>
        </w:tc>
        <w:tc>
          <w:tcPr>
            <w:tcW w:w="2970" w:type="dxa"/>
            <w:shd w:val="clear" w:color="auto" w:fill="auto"/>
          </w:tcPr>
          <w:p w14:paraId="72AAAD07"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Naloxone training and distribution for persons misusing drugs</w:t>
            </w:r>
          </w:p>
        </w:tc>
        <w:tc>
          <w:tcPr>
            <w:tcW w:w="1800" w:type="dxa"/>
            <w:shd w:val="clear" w:color="auto" w:fill="auto"/>
          </w:tcPr>
          <w:p w14:paraId="18BCDF61"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Prospective cohort study</w:t>
            </w:r>
          </w:p>
        </w:tc>
        <w:tc>
          <w:tcPr>
            <w:tcW w:w="1080" w:type="dxa"/>
            <w:shd w:val="clear" w:color="auto" w:fill="auto"/>
          </w:tcPr>
          <w:p w14:paraId="20D24D34"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Patient behavior</w:t>
            </w:r>
          </w:p>
        </w:tc>
        <w:tc>
          <w:tcPr>
            <w:tcW w:w="6385" w:type="dxa"/>
            <w:shd w:val="clear" w:color="auto" w:fill="auto"/>
          </w:tcPr>
          <w:p w14:paraId="3EE889E0"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Patients in the intervention group had significantly greater knowledge of opioid overdose symptoms and in recognizing when naloxone was indicated then patients in the control group.</w:t>
            </w:r>
          </w:p>
        </w:tc>
      </w:tr>
      <w:tr w:rsidR="006B7ED9" w:rsidRPr="002B7FCC" w14:paraId="68F7D21F" w14:textId="77777777" w:rsidTr="00232953">
        <w:tblPrEx>
          <w:jc w:val="left"/>
        </w:tblPrEx>
        <w:trPr>
          <w:cantSplit/>
        </w:trPr>
        <w:tc>
          <w:tcPr>
            <w:tcW w:w="1435" w:type="dxa"/>
            <w:shd w:val="clear" w:color="auto" w:fill="auto"/>
          </w:tcPr>
          <w:p w14:paraId="258CD6AD"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Gulec </w:t>
            </w:r>
            <w:r w:rsidRPr="002B7FCC">
              <w:rPr>
                <w:rFonts w:ascii="Times New Roman" w:eastAsia="Calibri" w:hAnsi="Times New Roman" w:cs="Times New Roman"/>
                <w:sz w:val="20"/>
                <w:szCs w:val="20"/>
              </w:rPr>
              <w:fldChar w:fldCharType="begin"/>
            </w:r>
            <w:r w:rsidRPr="002B7FCC">
              <w:rPr>
                <w:rFonts w:ascii="Times New Roman" w:eastAsia="Calibri" w:hAnsi="Times New Roman" w:cs="Times New Roman"/>
                <w:sz w:val="20"/>
                <w:szCs w:val="20"/>
              </w:rPr>
              <w:instrText xml:space="preserve"> ADDIN EN.CITE &lt;EndNote&gt;&lt;Cite ExcludeAuth="1" ExcludeYear="1" Hidden="1"&gt;&lt;Author&gt;Gulec&lt;/Author&gt;&lt;Year&gt;2018&lt;/Year&gt;&lt;RecNum&gt;347&lt;/RecNum&gt;&lt;record&gt;&lt;rec-number&gt;347&lt;/rec-number&gt;&lt;foreign-keys&gt;&lt;key app="EN" db-id="v5dtepp9ie9ppie00z5pre0bsezpz2r9xr0e" timestamp="1547220807"&gt;347&lt;/key&gt;&lt;/foreign-keys&gt;&lt;ref-type name="Journal Article"&gt;17&lt;/ref-type&gt;&lt;contributors&gt;&lt;authors&gt;&lt;author&gt;Gulec, N.&lt;/author&gt;&lt;author&gt;Lahey, J.&lt;/author&gt;&lt;author&gt;Suozzi, J. C.&lt;/author&gt;&lt;author&gt;Sholl, M.&lt;/author&gt;&lt;author&gt;MacLean, C. D.&lt;/author&gt;&lt;author&gt;Wolfson, D. L.&lt;/author&gt;&lt;/authors&gt;&lt;/contributors&gt;&lt;titles&gt;&lt;title&gt;Basic and Advanced EMS Providers Are Equally Effective in Naloxone Administration for Opioid Overdose in Northern New England&lt;/title&gt;&lt;secondary-title&gt;Prehosp Emerg Care&lt;/secondary-title&gt;&lt;/titles&gt;&lt;periodical&gt;&lt;full-title&gt;Prehosp Emerg Care&lt;/full-title&gt;&lt;/periodical&gt;&lt;pages&gt;163-169&lt;/pages&gt;&lt;volume&gt;22&lt;/volume&gt;&lt;number&gt;2&lt;/number&gt;&lt;edition&gt;2017/10/13&lt;/edition&gt;&lt;keywords&gt;&lt;keyword&gt;Als&lt;/keyword&gt;&lt;keyword&gt;Bls&lt;/keyword&gt;&lt;keyword&gt;naloxone&lt;/keyword&gt;&lt;keyword&gt;opiate&lt;/keyword&gt;&lt;keyword&gt;overdose&lt;/keyword&gt;&lt;/keywords&gt;&lt;dates&gt;&lt;year&gt;2018&lt;/year&gt;&lt;pub-dates&gt;&lt;date&gt;Mar-Apr&lt;/date&gt;&lt;/pub-dates&gt;&lt;/dates&gt;&lt;isbn&gt;1545-0066 (Electronic)&amp;#xD;1090-3127 (Linking)&lt;/isbn&gt;&lt;accession-num&gt;29023172&lt;/accession-num&gt;&lt;urls&gt;&lt;related-urls&gt;&lt;url&gt;https://www.ncbi.nlm.nih.gov/pubmed/29023172&lt;/url&gt;&lt;/related-urls&gt;&lt;/urls&gt;&lt;electronic-resource-num&gt;10.1080/10903127.2017.1371262&lt;/electronic-resource-num&gt;&lt;/record&gt;&lt;/Cite&gt;&lt;/EndNote&gt;</w:instrText>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t>et al., 2018</w:t>
            </w:r>
          </w:p>
        </w:tc>
        <w:tc>
          <w:tcPr>
            <w:tcW w:w="2970" w:type="dxa"/>
            <w:shd w:val="clear" w:color="auto" w:fill="auto"/>
          </w:tcPr>
          <w:p w14:paraId="27146285"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Naloxone administration by basic life support emergency medical services providers</w:t>
            </w:r>
          </w:p>
        </w:tc>
        <w:tc>
          <w:tcPr>
            <w:tcW w:w="1800" w:type="dxa"/>
            <w:shd w:val="clear" w:color="auto" w:fill="auto"/>
          </w:tcPr>
          <w:p w14:paraId="54146095"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Cross Sectional </w:t>
            </w:r>
          </w:p>
        </w:tc>
        <w:tc>
          <w:tcPr>
            <w:tcW w:w="1080" w:type="dxa"/>
            <w:shd w:val="clear" w:color="auto" w:fill="auto"/>
          </w:tcPr>
          <w:p w14:paraId="2CCA0CEC"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 Health outcomes</w:t>
            </w:r>
          </w:p>
        </w:tc>
        <w:tc>
          <w:tcPr>
            <w:tcW w:w="6385" w:type="dxa"/>
            <w:shd w:val="clear" w:color="auto" w:fill="auto"/>
          </w:tcPr>
          <w:p w14:paraId="5E5E7693"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There was no significant difference between basic life support providers and advanced life support providers in Glasgow Coma Scale and respiratory rate improvements following naloxone administration. There was also no difference between the two groups in identifying the appropriate patients.</w:t>
            </w:r>
          </w:p>
        </w:tc>
      </w:tr>
      <w:tr w:rsidR="006B7ED9" w:rsidRPr="002B7FCC" w14:paraId="230A3C3A" w14:textId="77777777" w:rsidTr="00232953">
        <w:tblPrEx>
          <w:jc w:val="left"/>
        </w:tblPrEx>
        <w:trPr>
          <w:cantSplit/>
        </w:trPr>
        <w:tc>
          <w:tcPr>
            <w:tcW w:w="1435" w:type="dxa"/>
            <w:shd w:val="clear" w:color="auto" w:fill="auto"/>
          </w:tcPr>
          <w:p w14:paraId="0644DE9C"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Heller and Stancliff, 2007</w:t>
            </w:r>
          </w:p>
        </w:tc>
        <w:tc>
          <w:tcPr>
            <w:tcW w:w="2970" w:type="dxa"/>
            <w:shd w:val="clear" w:color="auto" w:fill="auto"/>
          </w:tcPr>
          <w:p w14:paraId="1B1CB701" w14:textId="77777777" w:rsidR="006B7ED9" w:rsidRPr="002A11B1"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Overdose prevention education and naloxone distribution for persons using drugs </w:t>
            </w:r>
            <w:r w:rsidRPr="002A11B1">
              <w:rPr>
                <w:rFonts w:ascii="Times New Roman" w:eastAsia="Calibri" w:hAnsi="Times New Roman" w:cs="Times New Roman"/>
                <w:sz w:val="20"/>
                <w:szCs w:val="20"/>
              </w:rPr>
              <w:t>by medical providers</w:t>
            </w:r>
          </w:p>
        </w:tc>
        <w:tc>
          <w:tcPr>
            <w:tcW w:w="1800" w:type="dxa"/>
            <w:shd w:val="clear" w:color="auto" w:fill="auto"/>
          </w:tcPr>
          <w:p w14:paraId="37A55AE9"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Non-comparative study</w:t>
            </w:r>
          </w:p>
        </w:tc>
        <w:tc>
          <w:tcPr>
            <w:tcW w:w="1080" w:type="dxa"/>
            <w:shd w:val="clear" w:color="auto" w:fill="auto"/>
          </w:tcPr>
          <w:p w14:paraId="5D9D634D"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Health outcomes</w:t>
            </w:r>
          </w:p>
        </w:tc>
        <w:tc>
          <w:tcPr>
            <w:tcW w:w="6385" w:type="dxa"/>
            <w:shd w:val="clear" w:color="auto" w:fill="auto"/>
          </w:tcPr>
          <w:p w14:paraId="79F765D3"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Among the 754 intervention participants, there were 25 overdose reversals within the first six months. After 18 months, there were 162 reversal reported from 1,800 participants.</w:t>
            </w:r>
          </w:p>
        </w:tc>
      </w:tr>
      <w:tr w:rsidR="006B7ED9" w:rsidRPr="002B7FCC" w14:paraId="38EDC8F6" w14:textId="77777777" w:rsidTr="00232953">
        <w:tblPrEx>
          <w:jc w:val="left"/>
        </w:tblPrEx>
        <w:trPr>
          <w:cantSplit/>
        </w:trPr>
        <w:tc>
          <w:tcPr>
            <w:tcW w:w="1435" w:type="dxa"/>
            <w:shd w:val="clear" w:color="auto" w:fill="auto"/>
          </w:tcPr>
          <w:p w14:paraId="5AB53830"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Huhn et al., 2018*</w:t>
            </w:r>
          </w:p>
        </w:tc>
        <w:tc>
          <w:tcPr>
            <w:tcW w:w="2970" w:type="dxa"/>
            <w:shd w:val="clear" w:color="auto" w:fill="auto"/>
          </w:tcPr>
          <w:p w14:paraId="75396F56"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Computer-based overdose education for patients prescribed opioids</w:t>
            </w:r>
          </w:p>
        </w:tc>
        <w:tc>
          <w:tcPr>
            <w:tcW w:w="1800" w:type="dxa"/>
            <w:shd w:val="clear" w:color="auto" w:fill="auto"/>
          </w:tcPr>
          <w:p w14:paraId="377137A5"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Randomized controlled trial</w:t>
            </w:r>
          </w:p>
        </w:tc>
        <w:tc>
          <w:tcPr>
            <w:tcW w:w="1080" w:type="dxa"/>
            <w:shd w:val="clear" w:color="auto" w:fill="auto"/>
          </w:tcPr>
          <w:p w14:paraId="0D708318"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Patient behavior</w:t>
            </w:r>
          </w:p>
        </w:tc>
        <w:tc>
          <w:tcPr>
            <w:tcW w:w="6385" w:type="dxa"/>
            <w:shd w:val="clear" w:color="auto" w:fill="auto"/>
          </w:tcPr>
          <w:p w14:paraId="3061F481"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Opioid overdose knowledge was significantly higher after education in both intervention groups (presentation only and presentation + questions). There was no difference in knowledge gain between the intervention groups.</w:t>
            </w:r>
          </w:p>
        </w:tc>
      </w:tr>
      <w:tr w:rsidR="006B7ED9" w:rsidRPr="002B7FCC" w14:paraId="5D3947BE" w14:textId="77777777" w:rsidTr="00232953">
        <w:tblPrEx>
          <w:jc w:val="left"/>
        </w:tblPrEx>
        <w:trPr>
          <w:cantSplit/>
        </w:trPr>
        <w:tc>
          <w:tcPr>
            <w:tcW w:w="1435" w:type="dxa"/>
            <w:shd w:val="clear" w:color="auto" w:fill="auto"/>
          </w:tcPr>
          <w:p w14:paraId="154365E1"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lastRenderedPageBreak/>
              <w:t>Jones et al., 2014</w:t>
            </w:r>
          </w:p>
        </w:tc>
        <w:tc>
          <w:tcPr>
            <w:tcW w:w="2970" w:type="dxa"/>
            <w:shd w:val="clear" w:color="auto" w:fill="auto"/>
          </w:tcPr>
          <w:p w14:paraId="55A81A6A" w14:textId="77777777" w:rsidR="006B7ED9" w:rsidRPr="006E1408" w:rsidRDefault="006B7ED9" w:rsidP="00232953">
            <w:pPr>
              <w:rPr>
                <w:rFonts w:ascii="Times New Roman" w:eastAsia="Calibri" w:hAnsi="Times New Roman" w:cs="Times New Roman"/>
                <w:sz w:val="20"/>
                <w:szCs w:val="20"/>
              </w:rPr>
            </w:pPr>
            <w:r w:rsidRPr="002A11B1">
              <w:rPr>
                <w:rFonts w:ascii="Times New Roman" w:eastAsia="Calibri" w:hAnsi="Times New Roman" w:cs="Times New Roman"/>
                <w:sz w:val="20"/>
                <w:szCs w:val="20"/>
              </w:rPr>
              <w:t xml:space="preserve">Brief bystander education among </w:t>
            </w:r>
            <w:r w:rsidRPr="006E1408">
              <w:rPr>
                <w:rFonts w:ascii="Times New Roman" w:eastAsia="Calibri" w:hAnsi="Times New Roman" w:cs="Times New Roman"/>
                <w:sz w:val="20"/>
                <w:szCs w:val="20"/>
              </w:rPr>
              <w:t xml:space="preserve">persons using heroin </w:t>
            </w:r>
          </w:p>
        </w:tc>
        <w:tc>
          <w:tcPr>
            <w:tcW w:w="1800" w:type="dxa"/>
            <w:shd w:val="clear" w:color="auto" w:fill="auto"/>
          </w:tcPr>
          <w:p w14:paraId="2D0A3EC2"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Before-after with concurrent comparison group</w:t>
            </w:r>
          </w:p>
        </w:tc>
        <w:tc>
          <w:tcPr>
            <w:tcW w:w="1080" w:type="dxa"/>
            <w:shd w:val="clear" w:color="auto" w:fill="auto"/>
          </w:tcPr>
          <w:p w14:paraId="7D1661AE"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Patient behavior</w:t>
            </w:r>
          </w:p>
        </w:tc>
        <w:tc>
          <w:tcPr>
            <w:tcW w:w="6385" w:type="dxa"/>
            <w:shd w:val="clear" w:color="auto" w:fill="auto"/>
          </w:tcPr>
          <w:p w14:paraId="5EAE3BCE"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Education statistically improved participants’ ability to identify opioid overdose and scenarios where naloxone administration was warranted.</w:t>
            </w:r>
          </w:p>
        </w:tc>
      </w:tr>
      <w:tr w:rsidR="006B7ED9" w:rsidRPr="002B7FCC" w14:paraId="79830A73" w14:textId="77777777" w:rsidTr="00232953">
        <w:tblPrEx>
          <w:jc w:val="left"/>
        </w:tblPrEx>
        <w:trPr>
          <w:cantSplit/>
        </w:trPr>
        <w:tc>
          <w:tcPr>
            <w:tcW w:w="1435" w:type="dxa"/>
            <w:shd w:val="clear" w:color="auto" w:fill="auto"/>
          </w:tcPr>
          <w:p w14:paraId="7982322A"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Kidorf et al., 2013*</w:t>
            </w:r>
          </w:p>
        </w:tc>
        <w:tc>
          <w:tcPr>
            <w:tcW w:w="2970" w:type="dxa"/>
            <w:shd w:val="clear" w:color="auto" w:fill="auto"/>
          </w:tcPr>
          <w:p w14:paraId="12CB75EA"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Community syringe exchange program with naloxone distribution</w:t>
            </w:r>
          </w:p>
        </w:tc>
        <w:tc>
          <w:tcPr>
            <w:tcW w:w="1800" w:type="dxa"/>
            <w:shd w:val="clear" w:color="auto" w:fill="auto"/>
          </w:tcPr>
          <w:p w14:paraId="227740D7"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Time series</w:t>
            </w:r>
          </w:p>
        </w:tc>
        <w:tc>
          <w:tcPr>
            <w:tcW w:w="1080" w:type="dxa"/>
            <w:shd w:val="clear" w:color="auto" w:fill="auto"/>
          </w:tcPr>
          <w:p w14:paraId="53FF3FBC"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Patient behavior</w:t>
            </w:r>
          </w:p>
        </w:tc>
        <w:tc>
          <w:tcPr>
            <w:tcW w:w="6385" w:type="dxa"/>
            <w:shd w:val="clear" w:color="auto" w:fill="auto"/>
          </w:tcPr>
          <w:p w14:paraId="023D0204"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Individuals enrolled in a syringe services program with naloxone education and distribution reported fewer days of heroin and fewer days of cocaine use compared to baseline.</w:t>
            </w:r>
          </w:p>
        </w:tc>
      </w:tr>
      <w:tr w:rsidR="006B7ED9" w:rsidRPr="002B7FCC" w14:paraId="4C97A307" w14:textId="77777777" w:rsidTr="00232953">
        <w:tblPrEx>
          <w:jc w:val="left"/>
        </w:tblPrEx>
        <w:trPr>
          <w:cantSplit/>
        </w:trPr>
        <w:tc>
          <w:tcPr>
            <w:tcW w:w="1435" w:type="dxa"/>
            <w:shd w:val="clear" w:color="auto" w:fill="auto"/>
          </w:tcPr>
          <w:p w14:paraId="3334C40F"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Kitch </w:t>
            </w:r>
            <w:r w:rsidRPr="002B7FCC">
              <w:rPr>
                <w:rFonts w:ascii="Times New Roman" w:eastAsia="Calibri" w:hAnsi="Times New Roman" w:cs="Times New Roman"/>
                <w:sz w:val="20"/>
                <w:szCs w:val="20"/>
              </w:rPr>
              <w:fldChar w:fldCharType="begin"/>
            </w:r>
            <w:r w:rsidRPr="002B7FCC">
              <w:rPr>
                <w:rFonts w:ascii="Times New Roman" w:eastAsia="Calibri" w:hAnsi="Times New Roman" w:cs="Times New Roman"/>
                <w:sz w:val="20"/>
                <w:szCs w:val="20"/>
              </w:rPr>
              <w:instrText xml:space="preserve"> ADDIN EN.CITE &lt;EndNote&gt;&lt;Cite ExcludeAuth="1" ExcludeYear="1" Hidden="1"&gt;&lt;Author&gt;Kitch&lt;/Author&gt;&lt;Year&gt;2016&lt;/Year&gt;&lt;RecNum&gt;372&lt;/RecNum&gt;&lt;record&gt;&lt;rec-number&gt;372&lt;/rec-number&gt;&lt;foreign-keys&gt;&lt;key app="EN" db-id="v5dtepp9ie9ppie00z5pre0bsezpz2r9xr0e" timestamp="1547220813"&gt;372&lt;/key&gt;&lt;/foreign-keys&gt;&lt;ref-type name="Journal Article"&gt;17&lt;/ref-type&gt;&lt;contributors&gt;&lt;authors&gt;&lt;author&gt;Kitch, B. B.&lt;/author&gt;&lt;author&gt;Portela, R. C.&lt;/author&gt;&lt;/authors&gt;&lt;/contributors&gt;&lt;titles&gt;&lt;title&gt;Effective Use of Naloxone by Law Enforcement in Response to Multiple Opioid Overdoses&lt;/title&gt;&lt;secondary-title&gt;Prehosp Emerg Care&lt;/secondary-title&gt;&lt;/titles&gt;&lt;periodical&gt;&lt;full-title&gt;Prehosp Emerg Care&lt;/full-title&gt;&lt;/periodical&gt;&lt;pages&gt;226-9&lt;/pages&gt;&lt;volume&gt;20&lt;/volume&gt;&lt;number&gt;2&lt;/number&gt;&lt;edition&gt;2016/03/24&lt;/edition&gt;&lt;keywords&gt;&lt;keyword&gt;Adult&lt;/keyword&gt;&lt;keyword&gt;Aged&lt;/keyword&gt;&lt;keyword&gt;Drug Overdose/*drug therapy&lt;/keyword&gt;&lt;keyword&gt;Humans&lt;/keyword&gt;&lt;keyword&gt;Law Enforcement&lt;/keyword&gt;&lt;keyword&gt;Male&lt;/keyword&gt;&lt;keyword&gt;Naloxone/*administration &amp;amp; dosage&lt;/keyword&gt;&lt;keyword&gt;Narcotic Antagonists/*administration &amp;amp; dosage&lt;/keyword&gt;&lt;keyword&gt;North Carolina&lt;/keyword&gt;&lt;keyword&gt;Opioid-Related Disorders/*drug therapy&lt;/keyword&gt;&lt;/keywords&gt;&lt;dates&gt;&lt;year&gt;2016&lt;/year&gt;&lt;/dates&gt;&lt;isbn&gt;1545-0066 (Electronic)&amp;#xD;1090-3127 (Linking)&lt;/isbn&gt;&lt;accession-num&gt;27002349&lt;/accession-num&gt;&lt;urls&gt;&lt;related-urls&gt;&lt;url&gt;https://www.ncbi.nlm.nih.gov/pubmed/27002349&lt;/url&gt;&lt;/related-urls&gt;&lt;/urls&gt;&lt;electronic-resource-num&gt;10.3109/10903127.2015.1076097&lt;/electronic-resource-num&gt;&lt;/record&gt;&lt;/Cite&gt;&lt;/EndNote&gt;</w:instrText>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t>and Portela, 2016</w:t>
            </w:r>
          </w:p>
        </w:tc>
        <w:tc>
          <w:tcPr>
            <w:tcW w:w="2970" w:type="dxa"/>
            <w:shd w:val="clear" w:color="auto" w:fill="auto"/>
          </w:tcPr>
          <w:p w14:paraId="0A523B9C"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Naloxone administration training for law enforcement</w:t>
            </w:r>
          </w:p>
        </w:tc>
        <w:tc>
          <w:tcPr>
            <w:tcW w:w="1800" w:type="dxa"/>
            <w:shd w:val="clear" w:color="auto" w:fill="auto"/>
          </w:tcPr>
          <w:p w14:paraId="0FC58014"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Non-comparative study</w:t>
            </w:r>
          </w:p>
        </w:tc>
        <w:tc>
          <w:tcPr>
            <w:tcW w:w="1080" w:type="dxa"/>
            <w:shd w:val="clear" w:color="auto" w:fill="auto"/>
          </w:tcPr>
          <w:p w14:paraId="26CF3FC8"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w:t>
            </w:r>
          </w:p>
        </w:tc>
        <w:tc>
          <w:tcPr>
            <w:tcW w:w="6385" w:type="dxa"/>
            <w:shd w:val="clear" w:color="auto" w:fill="auto"/>
          </w:tcPr>
          <w:p w14:paraId="77CE9E31"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Training of law enforcement and first responders to administer naloxone is feasible and can be successful in reversing overdoses.</w:t>
            </w:r>
          </w:p>
        </w:tc>
      </w:tr>
      <w:tr w:rsidR="006B7ED9" w:rsidRPr="002B7FCC" w14:paraId="2D5B120D" w14:textId="77777777" w:rsidTr="00232953">
        <w:tblPrEx>
          <w:jc w:val="left"/>
        </w:tblPrEx>
        <w:trPr>
          <w:cantSplit/>
        </w:trPr>
        <w:tc>
          <w:tcPr>
            <w:tcW w:w="1435" w:type="dxa"/>
            <w:shd w:val="clear" w:color="auto" w:fill="auto"/>
          </w:tcPr>
          <w:p w14:paraId="70562CAA"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Kobayashi et al., 2017</w:t>
            </w:r>
          </w:p>
        </w:tc>
        <w:tc>
          <w:tcPr>
            <w:tcW w:w="2970" w:type="dxa"/>
            <w:shd w:val="clear" w:color="auto" w:fill="auto"/>
          </w:tcPr>
          <w:p w14:paraId="34FC6FE4"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Layperson naloxone administration training</w:t>
            </w:r>
          </w:p>
        </w:tc>
        <w:tc>
          <w:tcPr>
            <w:tcW w:w="1800" w:type="dxa"/>
            <w:shd w:val="clear" w:color="auto" w:fill="auto"/>
          </w:tcPr>
          <w:p w14:paraId="535D5AAA" w14:textId="77777777" w:rsidR="006B7ED9" w:rsidRPr="002A11B1" w:rsidRDefault="006B7ED9" w:rsidP="00232953">
            <w:pPr>
              <w:rPr>
                <w:rFonts w:ascii="Times New Roman" w:eastAsia="Calibri" w:hAnsi="Times New Roman" w:cs="Times New Roman"/>
                <w:sz w:val="20"/>
                <w:szCs w:val="20"/>
              </w:rPr>
            </w:pPr>
            <w:r w:rsidRPr="002A11B1">
              <w:rPr>
                <w:rFonts w:ascii="Times New Roman" w:eastAsia="Calibri" w:hAnsi="Times New Roman" w:cs="Times New Roman"/>
                <w:sz w:val="20"/>
                <w:szCs w:val="20"/>
              </w:rPr>
              <w:t>Non-comparative study</w:t>
            </w:r>
          </w:p>
        </w:tc>
        <w:tc>
          <w:tcPr>
            <w:tcW w:w="1080" w:type="dxa"/>
            <w:shd w:val="clear" w:color="auto" w:fill="auto"/>
          </w:tcPr>
          <w:p w14:paraId="3F6C079F"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Patient behavior</w:t>
            </w:r>
          </w:p>
        </w:tc>
        <w:tc>
          <w:tcPr>
            <w:tcW w:w="6385" w:type="dxa"/>
            <w:shd w:val="clear" w:color="auto" w:fill="auto"/>
          </w:tcPr>
          <w:p w14:paraId="2E6D2CC3"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Recently released prisoners were training in using intranasal naloxone. 94.1% of individuals trained provided beneficial naloxone resuscitation actions during simulations at 1-month follow-up.</w:t>
            </w:r>
          </w:p>
        </w:tc>
      </w:tr>
      <w:tr w:rsidR="006B7ED9" w:rsidRPr="002B7FCC" w14:paraId="00B09E44" w14:textId="77777777" w:rsidTr="00232953">
        <w:tblPrEx>
          <w:jc w:val="left"/>
        </w:tblPrEx>
        <w:trPr>
          <w:cantSplit/>
        </w:trPr>
        <w:tc>
          <w:tcPr>
            <w:tcW w:w="1435" w:type="dxa"/>
            <w:shd w:val="clear" w:color="auto" w:fill="auto"/>
          </w:tcPr>
          <w:p w14:paraId="19D05511"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Lankenau et al., 2013</w:t>
            </w:r>
          </w:p>
        </w:tc>
        <w:tc>
          <w:tcPr>
            <w:tcW w:w="2970" w:type="dxa"/>
            <w:shd w:val="clear" w:color="auto" w:fill="auto"/>
          </w:tcPr>
          <w:p w14:paraId="685C2692" w14:textId="77777777" w:rsidR="006B7ED9" w:rsidRPr="002A11B1"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Overdose prevention education and naloxone distribution to persons injecting drugs</w:t>
            </w:r>
          </w:p>
        </w:tc>
        <w:tc>
          <w:tcPr>
            <w:tcW w:w="1800" w:type="dxa"/>
            <w:shd w:val="clear" w:color="auto" w:fill="auto"/>
          </w:tcPr>
          <w:p w14:paraId="32408E20"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Non-comparative study</w:t>
            </w:r>
          </w:p>
        </w:tc>
        <w:tc>
          <w:tcPr>
            <w:tcW w:w="1080" w:type="dxa"/>
            <w:shd w:val="clear" w:color="auto" w:fill="auto"/>
          </w:tcPr>
          <w:p w14:paraId="7199285B"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Patient behavior</w:t>
            </w:r>
          </w:p>
        </w:tc>
        <w:tc>
          <w:tcPr>
            <w:tcW w:w="6385" w:type="dxa"/>
            <w:shd w:val="clear" w:color="auto" w:fill="auto"/>
          </w:tcPr>
          <w:p w14:paraId="1BAE16E2"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Half of participants administered naloxone in a subsequent witnessed overdose event.</w:t>
            </w:r>
          </w:p>
        </w:tc>
      </w:tr>
      <w:tr w:rsidR="006B7ED9" w:rsidRPr="002B7FCC" w14:paraId="2FC28323" w14:textId="77777777" w:rsidTr="00232953">
        <w:tblPrEx>
          <w:jc w:val="left"/>
        </w:tblPrEx>
        <w:trPr>
          <w:cantSplit/>
        </w:trPr>
        <w:tc>
          <w:tcPr>
            <w:tcW w:w="1435" w:type="dxa"/>
            <w:shd w:val="clear" w:color="auto" w:fill="auto"/>
          </w:tcPr>
          <w:p w14:paraId="12B45918"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Lewis et al., 2016</w:t>
            </w:r>
          </w:p>
        </w:tc>
        <w:tc>
          <w:tcPr>
            <w:tcW w:w="2970" w:type="dxa"/>
            <w:shd w:val="clear" w:color="auto" w:fill="auto"/>
          </w:tcPr>
          <w:p w14:paraId="2BCA9EA6" w14:textId="77777777" w:rsidR="006B7ED9" w:rsidRPr="006E1408"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Overdose education and naloxone distribution to friends and family of </w:t>
            </w:r>
            <w:r w:rsidRPr="002A11B1">
              <w:rPr>
                <w:rFonts w:ascii="Times New Roman" w:eastAsia="Calibri" w:hAnsi="Times New Roman" w:cs="Times New Roman"/>
                <w:sz w:val="20"/>
                <w:szCs w:val="20"/>
              </w:rPr>
              <w:t>persons misusing opioids</w:t>
            </w:r>
          </w:p>
        </w:tc>
        <w:tc>
          <w:tcPr>
            <w:tcW w:w="1800" w:type="dxa"/>
            <w:shd w:val="clear" w:color="auto" w:fill="auto"/>
          </w:tcPr>
          <w:p w14:paraId="17351CBD"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Before-after</w:t>
            </w:r>
          </w:p>
        </w:tc>
        <w:tc>
          <w:tcPr>
            <w:tcW w:w="1080" w:type="dxa"/>
            <w:shd w:val="clear" w:color="auto" w:fill="auto"/>
          </w:tcPr>
          <w:p w14:paraId="6B9C32FF"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Provider behavior, Patient behavior, health outcomes</w:t>
            </w:r>
          </w:p>
        </w:tc>
        <w:tc>
          <w:tcPr>
            <w:tcW w:w="6385" w:type="dxa"/>
            <w:shd w:val="clear" w:color="auto" w:fill="auto"/>
          </w:tcPr>
          <w:p w14:paraId="625D48E6"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250 free naloxone kits were distributed and 3 overdose reversals were reported during 8-month program pilot. Overdose prevention knowledge increased significantly after training.</w:t>
            </w:r>
          </w:p>
        </w:tc>
      </w:tr>
      <w:tr w:rsidR="006B7ED9" w:rsidRPr="002B7FCC" w14:paraId="43025AF8" w14:textId="77777777" w:rsidTr="00232953">
        <w:tblPrEx>
          <w:jc w:val="left"/>
        </w:tblPrEx>
        <w:trPr>
          <w:cantSplit/>
        </w:trPr>
        <w:tc>
          <w:tcPr>
            <w:tcW w:w="1435" w:type="dxa"/>
            <w:shd w:val="clear" w:color="auto" w:fill="auto"/>
          </w:tcPr>
          <w:p w14:paraId="542D988D"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Lott and Rhodes, 2016</w:t>
            </w:r>
          </w:p>
        </w:tc>
        <w:tc>
          <w:tcPr>
            <w:tcW w:w="2970" w:type="dxa"/>
            <w:shd w:val="clear" w:color="auto" w:fill="auto"/>
          </w:tcPr>
          <w:p w14:paraId="744233F5"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Naloxone education in a substance use disorder treatment program</w:t>
            </w:r>
          </w:p>
        </w:tc>
        <w:tc>
          <w:tcPr>
            <w:tcW w:w="1800" w:type="dxa"/>
            <w:shd w:val="clear" w:color="auto" w:fill="auto"/>
          </w:tcPr>
          <w:p w14:paraId="2AD03CEF" w14:textId="77777777" w:rsidR="006B7ED9" w:rsidRPr="002A11B1" w:rsidRDefault="006B7ED9" w:rsidP="00232953">
            <w:pPr>
              <w:rPr>
                <w:rFonts w:ascii="Times New Roman" w:eastAsia="Calibri" w:hAnsi="Times New Roman" w:cs="Times New Roman"/>
                <w:sz w:val="20"/>
                <w:szCs w:val="20"/>
              </w:rPr>
            </w:pPr>
            <w:r w:rsidRPr="002A11B1">
              <w:rPr>
                <w:rFonts w:ascii="Times New Roman" w:eastAsia="Calibri" w:hAnsi="Times New Roman" w:cs="Times New Roman"/>
                <w:sz w:val="20"/>
                <w:szCs w:val="20"/>
              </w:rPr>
              <w:t xml:space="preserve">Before-after </w:t>
            </w:r>
          </w:p>
        </w:tc>
        <w:tc>
          <w:tcPr>
            <w:tcW w:w="1080" w:type="dxa"/>
            <w:shd w:val="clear" w:color="auto" w:fill="auto"/>
          </w:tcPr>
          <w:p w14:paraId="11BE6B47"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Patient behavior</w:t>
            </w:r>
          </w:p>
        </w:tc>
        <w:tc>
          <w:tcPr>
            <w:tcW w:w="6385" w:type="dxa"/>
            <w:shd w:val="clear" w:color="auto" w:fill="auto"/>
          </w:tcPr>
          <w:p w14:paraId="51263D16"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 xml:space="preserve">Knowledge of overdose signs and naloxone use significantly increased after intervention and was maintained at 3-month follow-up. </w:t>
            </w:r>
          </w:p>
        </w:tc>
      </w:tr>
      <w:tr w:rsidR="006B7ED9" w:rsidRPr="002B7FCC" w14:paraId="2AE743F1" w14:textId="77777777" w:rsidTr="00232953">
        <w:tblPrEx>
          <w:jc w:val="left"/>
        </w:tblPrEx>
        <w:trPr>
          <w:cantSplit/>
        </w:trPr>
        <w:tc>
          <w:tcPr>
            <w:tcW w:w="1435" w:type="dxa"/>
            <w:shd w:val="clear" w:color="auto" w:fill="auto"/>
          </w:tcPr>
          <w:p w14:paraId="4C68BE19"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Maldjian</w:t>
            </w:r>
            <w:r w:rsidRPr="002B7FCC">
              <w:rPr>
                <w:rFonts w:ascii="Times New Roman" w:eastAsia="Calibri" w:hAnsi="Times New Roman" w:cs="Times New Roman"/>
                <w:sz w:val="20"/>
                <w:szCs w:val="20"/>
              </w:rPr>
              <w:fldChar w:fldCharType="begin">
                <w:fldData xml:space="preserve">PEVuZE5vdGU+PENpdGUgRXhjbHVkZUF1dGg9IjEiIEV4Y2x1ZGVZZWFyPSIxIiBIaWRkZW49IjEi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==
</w:fldData>
              </w:fldChar>
            </w:r>
            <w:r w:rsidRPr="002B7FCC">
              <w:rPr>
                <w:rFonts w:ascii="Times New Roman" w:eastAsia="Calibri" w:hAnsi="Times New Roman" w:cs="Times New Roman"/>
                <w:sz w:val="20"/>
                <w:szCs w:val="20"/>
              </w:rPr>
              <w:instrText xml:space="preserve"> ADDIN EN.CITE </w:instrText>
            </w:r>
            <w:r w:rsidRPr="002B7FCC">
              <w:rPr>
                <w:rFonts w:ascii="Times New Roman" w:eastAsia="Calibri" w:hAnsi="Times New Roman" w:cs="Times New Roman"/>
                <w:sz w:val="20"/>
                <w:szCs w:val="20"/>
              </w:rPr>
              <w:fldChar w:fldCharType="begin">
                <w:fldData xml:space="preserve">PEVuZE5vdGU+PENpdGUgRXhjbHVkZUF1dGg9IjEiIEV4Y2x1ZGVZZWFyPSIxIiBIaWRkZW49IjEi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==
</w:fldData>
              </w:fldChar>
            </w:r>
            <w:r w:rsidRPr="002B7FCC">
              <w:rPr>
                <w:rFonts w:ascii="Times New Roman" w:eastAsia="Calibri" w:hAnsi="Times New Roman" w:cs="Times New Roman"/>
                <w:sz w:val="20"/>
                <w:szCs w:val="20"/>
              </w:rPr>
              <w:instrText xml:space="preserve"> ADDIN EN.CITE.DATA </w:instrText>
            </w:r>
            <w:r w:rsidRPr="002B7FCC">
              <w:rPr>
                <w:rFonts w:ascii="Times New Roman" w:eastAsia="Calibri" w:hAnsi="Times New Roman" w:cs="Times New Roman"/>
                <w:sz w:val="20"/>
                <w:szCs w:val="20"/>
              </w:rPr>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t>, Siegler, and Kunins, 2016</w:t>
            </w:r>
          </w:p>
        </w:tc>
        <w:tc>
          <w:tcPr>
            <w:tcW w:w="2970" w:type="dxa"/>
            <w:shd w:val="clear" w:color="auto" w:fill="auto"/>
          </w:tcPr>
          <w:p w14:paraId="6951B566"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Overdose prevention training for laypersons</w:t>
            </w:r>
          </w:p>
        </w:tc>
        <w:tc>
          <w:tcPr>
            <w:tcW w:w="1800" w:type="dxa"/>
            <w:shd w:val="clear" w:color="auto" w:fill="auto"/>
          </w:tcPr>
          <w:p w14:paraId="7EA8EE9B"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Non-comparative study</w:t>
            </w:r>
          </w:p>
        </w:tc>
        <w:tc>
          <w:tcPr>
            <w:tcW w:w="1080" w:type="dxa"/>
            <w:shd w:val="clear" w:color="auto" w:fill="auto"/>
          </w:tcPr>
          <w:p w14:paraId="31D6A75F"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Patient behavior</w:t>
            </w:r>
          </w:p>
        </w:tc>
        <w:tc>
          <w:tcPr>
            <w:tcW w:w="6385" w:type="dxa"/>
            <w:shd w:val="clear" w:color="auto" w:fill="auto"/>
          </w:tcPr>
          <w:p w14:paraId="12DFB31E"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Training for naloxone use produced insufficient recall of rescue actions, though modest recall of which types of overdoses naloxone is effective against.</w:t>
            </w:r>
          </w:p>
        </w:tc>
      </w:tr>
      <w:tr w:rsidR="006B7ED9" w:rsidRPr="002B7FCC" w14:paraId="54537866" w14:textId="77777777" w:rsidTr="00232953">
        <w:tblPrEx>
          <w:jc w:val="left"/>
        </w:tblPrEx>
        <w:trPr>
          <w:cantSplit/>
        </w:trPr>
        <w:tc>
          <w:tcPr>
            <w:tcW w:w="1435" w:type="dxa"/>
            <w:shd w:val="clear" w:color="auto" w:fill="auto"/>
          </w:tcPr>
          <w:p w14:paraId="05263751"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Maxwell et al., 2006</w:t>
            </w:r>
          </w:p>
        </w:tc>
        <w:tc>
          <w:tcPr>
            <w:tcW w:w="2970" w:type="dxa"/>
            <w:shd w:val="clear" w:color="auto" w:fill="auto"/>
          </w:tcPr>
          <w:p w14:paraId="2624CBD6" w14:textId="77777777" w:rsidR="006B7ED9" w:rsidRPr="002A11B1"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Overdose prevention education and naloxone prescription for persons using heroin</w:t>
            </w:r>
          </w:p>
        </w:tc>
        <w:tc>
          <w:tcPr>
            <w:tcW w:w="1800" w:type="dxa"/>
            <w:shd w:val="clear" w:color="auto" w:fill="auto"/>
          </w:tcPr>
          <w:p w14:paraId="6CAC8710"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Non-comparative study</w:t>
            </w:r>
          </w:p>
        </w:tc>
        <w:tc>
          <w:tcPr>
            <w:tcW w:w="1080" w:type="dxa"/>
            <w:shd w:val="clear" w:color="auto" w:fill="auto"/>
          </w:tcPr>
          <w:p w14:paraId="31C6651A"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Provider behavior, Health outcomes</w:t>
            </w:r>
          </w:p>
        </w:tc>
        <w:tc>
          <w:tcPr>
            <w:tcW w:w="6385" w:type="dxa"/>
            <w:shd w:val="clear" w:color="auto" w:fill="auto"/>
          </w:tcPr>
          <w:p w14:paraId="23216CB1"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Over 3,500 vials of naloxone were prescribed over the life of the program and there were 319 reports of overdose reversal.</w:t>
            </w:r>
          </w:p>
        </w:tc>
      </w:tr>
      <w:tr w:rsidR="006B7ED9" w:rsidRPr="002B7FCC" w14:paraId="3E2AE7FA" w14:textId="77777777" w:rsidTr="00232953">
        <w:tblPrEx>
          <w:jc w:val="left"/>
        </w:tblPrEx>
        <w:trPr>
          <w:cantSplit/>
        </w:trPr>
        <w:tc>
          <w:tcPr>
            <w:tcW w:w="1435" w:type="dxa"/>
            <w:shd w:val="clear" w:color="auto" w:fill="auto"/>
          </w:tcPr>
          <w:p w14:paraId="213EC071"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Morton </w:t>
            </w:r>
            <w:r w:rsidRPr="002B7FCC">
              <w:rPr>
                <w:rFonts w:ascii="Times New Roman" w:eastAsia="Calibri" w:hAnsi="Times New Roman" w:cs="Times New Roman"/>
                <w:sz w:val="20"/>
                <w:szCs w:val="20"/>
              </w:rPr>
              <w:fldChar w:fldCharType="begin">
                <w:fldData xml:space="preserve">PEVuZE5vdGU+PENpdGUgRXhjbHVkZUF1dGg9IjEiIEV4Y2x1ZGVZZWFyPSIxIiBIaWRkZW49IjEi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==
</w:fldData>
              </w:fldChar>
            </w:r>
            <w:r w:rsidRPr="002B7FCC">
              <w:rPr>
                <w:rFonts w:ascii="Times New Roman" w:eastAsia="Calibri" w:hAnsi="Times New Roman" w:cs="Times New Roman"/>
                <w:sz w:val="20"/>
                <w:szCs w:val="20"/>
              </w:rPr>
              <w:instrText xml:space="preserve"> ADDIN EN.CITE </w:instrText>
            </w:r>
            <w:r w:rsidRPr="002B7FCC">
              <w:rPr>
                <w:rFonts w:ascii="Times New Roman" w:eastAsia="Calibri" w:hAnsi="Times New Roman" w:cs="Times New Roman"/>
                <w:sz w:val="20"/>
                <w:szCs w:val="20"/>
              </w:rPr>
              <w:fldChar w:fldCharType="begin">
                <w:fldData xml:space="preserve">PEVuZE5vdGU+PENpdGUgRXhjbHVkZUF1dGg9IjEiIEV4Y2x1ZGVZZWFyPSIxIiBIaWRkZW49IjEi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==
</w:fldData>
              </w:fldChar>
            </w:r>
            <w:r w:rsidRPr="002B7FCC">
              <w:rPr>
                <w:rFonts w:ascii="Times New Roman" w:eastAsia="Calibri" w:hAnsi="Times New Roman" w:cs="Times New Roman"/>
                <w:sz w:val="20"/>
                <w:szCs w:val="20"/>
              </w:rPr>
              <w:instrText xml:space="preserve"> ADDIN EN.CITE.DATA </w:instrText>
            </w:r>
            <w:r w:rsidRPr="002B7FCC">
              <w:rPr>
                <w:rFonts w:ascii="Times New Roman" w:eastAsia="Calibri" w:hAnsi="Times New Roman" w:cs="Times New Roman"/>
                <w:sz w:val="20"/>
                <w:szCs w:val="20"/>
              </w:rPr>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t>et al., 2017</w:t>
            </w:r>
          </w:p>
        </w:tc>
        <w:tc>
          <w:tcPr>
            <w:tcW w:w="2970" w:type="dxa"/>
            <w:shd w:val="clear" w:color="auto" w:fill="auto"/>
          </w:tcPr>
          <w:p w14:paraId="7F696B4A"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Pharmacy-based statewide naloxone standing order for anyone at risk for an overdose or anyone who might be in a position to assist </w:t>
            </w:r>
          </w:p>
        </w:tc>
        <w:tc>
          <w:tcPr>
            <w:tcW w:w="1800" w:type="dxa"/>
            <w:shd w:val="clear" w:color="auto" w:fill="auto"/>
          </w:tcPr>
          <w:p w14:paraId="0A45F796"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Non-comparative study</w:t>
            </w:r>
          </w:p>
        </w:tc>
        <w:tc>
          <w:tcPr>
            <w:tcW w:w="1080" w:type="dxa"/>
            <w:shd w:val="clear" w:color="auto" w:fill="auto"/>
          </w:tcPr>
          <w:p w14:paraId="3937F927"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w:t>
            </w:r>
          </w:p>
        </w:tc>
        <w:tc>
          <w:tcPr>
            <w:tcW w:w="6385" w:type="dxa"/>
            <w:shd w:val="clear" w:color="auto" w:fill="auto"/>
          </w:tcPr>
          <w:p w14:paraId="335E27D5"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Increase, though not statistically tested, in claims for naloxone after implementation of pharmacist standing order in New Mexico.</w:t>
            </w:r>
          </w:p>
        </w:tc>
      </w:tr>
      <w:tr w:rsidR="006B7ED9" w:rsidRPr="002B7FCC" w14:paraId="2B5F6CBA" w14:textId="77777777" w:rsidTr="00232953">
        <w:tblPrEx>
          <w:jc w:val="left"/>
        </w:tblPrEx>
        <w:trPr>
          <w:cantSplit/>
        </w:trPr>
        <w:tc>
          <w:tcPr>
            <w:tcW w:w="1435" w:type="dxa"/>
            <w:shd w:val="clear" w:color="auto" w:fill="auto"/>
          </w:tcPr>
          <w:p w14:paraId="0F12343F"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Papp and Schrock, 2017*</w:t>
            </w:r>
          </w:p>
        </w:tc>
        <w:tc>
          <w:tcPr>
            <w:tcW w:w="2970" w:type="dxa"/>
            <w:shd w:val="clear" w:color="auto" w:fill="auto"/>
          </w:tcPr>
          <w:p w14:paraId="486B00DF"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Naloxone distribution after heroin overdose treated in the emergency department</w:t>
            </w:r>
          </w:p>
        </w:tc>
        <w:tc>
          <w:tcPr>
            <w:tcW w:w="1800" w:type="dxa"/>
            <w:shd w:val="clear" w:color="auto" w:fill="auto"/>
          </w:tcPr>
          <w:p w14:paraId="4C0D3664"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Retrospective cohort study</w:t>
            </w:r>
          </w:p>
        </w:tc>
        <w:tc>
          <w:tcPr>
            <w:tcW w:w="1080" w:type="dxa"/>
            <w:shd w:val="clear" w:color="auto" w:fill="auto"/>
          </w:tcPr>
          <w:p w14:paraId="31EC69D4"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 Health outcomes</w:t>
            </w:r>
          </w:p>
        </w:tc>
        <w:tc>
          <w:tcPr>
            <w:tcW w:w="6385" w:type="dxa"/>
            <w:shd w:val="clear" w:color="auto" w:fill="auto"/>
          </w:tcPr>
          <w:p w14:paraId="55A4B924"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After the initial heroin overdose, 71% (208) of patients received naloxone. There were 7 subsequent overdose deaths and there was no significant difference in the incidence of deaths between patients that received naloxone and those that did not.</w:t>
            </w:r>
          </w:p>
        </w:tc>
      </w:tr>
      <w:tr w:rsidR="006B7ED9" w:rsidRPr="002B7FCC" w14:paraId="4BA33B84" w14:textId="77777777" w:rsidTr="00232953">
        <w:tblPrEx>
          <w:jc w:val="left"/>
        </w:tblPrEx>
        <w:trPr>
          <w:cantSplit/>
        </w:trPr>
        <w:tc>
          <w:tcPr>
            <w:tcW w:w="1435" w:type="dxa"/>
            <w:shd w:val="clear" w:color="auto" w:fill="auto"/>
          </w:tcPr>
          <w:p w14:paraId="06DADC76"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lastRenderedPageBreak/>
              <w:t>Pauly et al., 2018</w:t>
            </w:r>
          </w:p>
        </w:tc>
        <w:tc>
          <w:tcPr>
            <w:tcW w:w="2970" w:type="dxa"/>
            <w:shd w:val="clear" w:color="auto" w:fill="auto"/>
          </w:tcPr>
          <w:p w14:paraId="154859E3" w14:textId="77777777" w:rsidR="006B7ED9" w:rsidRPr="006E1408"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Pharmacist-led overdose education and naloxone distribution at </w:t>
            </w:r>
            <w:r w:rsidRPr="002A11B1">
              <w:rPr>
                <w:rFonts w:ascii="Times New Roman" w:eastAsia="Calibri" w:hAnsi="Times New Roman" w:cs="Times New Roman"/>
                <w:sz w:val="20"/>
                <w:szCs w:val="20"/>
              </w:rPr>
              <w:t xml:space="preserve">Veterans Administration </w:t>
            </w:r>
            <w:r w:rsidRPr="006E1408">
              <w:rPr>
                <w:rFonts w:ascii="Times New Roman" w:eastAsia="Calibri" w:hAnsi="Times New Roman" w:cs="Times New Roman"/>
                <w:sz w:val="20"/>
                <w:szCs w:val="20"/>
              </w:rPr>
              <w:t>Medical Center</w:t>
            </w:r>
          </w:p>
        </w:tc>
        <w:tc>
          <w:tcPr>
            <w:tcW w:w="1800" w:type="dxa"/>
            <w:shd w:val="clear" w:color="auto" w:fill="auto"/>
          </w:tcPr>
          <w:p w14:paraId="13AD03BA"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Non-comparative study</w:t>
            </w:r>
          </w:p>
        </w:tc>
        <w:tc>
          <w:tcPr>
            <w:tcW w:w="1080" w:type="dxa"/>
            <w:shd w:val="clear" w:color="auto" w:fill="auto"/>
          </w:tcPr>
          <w:p w14:paraId="6F74BB21"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Provider behavior</w:t>
            </w:r>
          </w:p>
        </w:tc>
        <w:tc>
          <w:tcPr>
            <w:tcW w:w="6385" w:type="dxa"/>
            <w:shd w:val="clear" w:color="auto" w:fill="auto"/>
          </w:tcPr>
          <w:p w14:paraId="6C3BC28B"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A total of 243 patients were referred to the intervention but only 71 received the education and 69 were provided a naloxone kit.</w:t>
            </w:r>
          </w:p>
        </w:tc>
      </w:tr>
      <w:tr w:rsidR="006B7ED9" w:rsidRPr="002B7FCC" w14:paraId="795C432A" w14:textId="77777777" w:rsidTr="00232953">
        <w:tblPrEx>
          <w:jc w:val="left"/>
        </w:tblPrEx>
        <w:trPr>
          <w:cantSplit/>
        </w:trPr>
        <w:tc>
          <w:tcPr>
            <w:tcW w:w="1435" w:type="dxa"/>
            <w:shd w:val="clear" w:color="auto" w:fill="auto"/>
          </w:tcPr>
          <w:p w14:paraId="502F1BE2"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Piper et al., 2008</w:t>
            </w:r>
          </w:p>
        </w:tc>
        <w:tc>
          <w:tcPr>
            <w:tcW w:w="2970" w:type="dxa"/>
            <w:shd w:val="clear" w:color="auto" w:fill="auto"/>
          </w:tcPr>
          <w:p w14:paraId="3A4D7A47" w14:textId="77777777" w:rsidR="006B7ED9" w:rsidRPr="002A11B1"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Overdose prevention education and naloxone prescription for persons injecting drugs</w:t>
            </w:r>
          </w:p>
        </w:tc>
        <w:tc>
          <w:tcPr>
            <w:tcW w:w="1800" w:type="dxa"/>
            <w:shd w:val="clear" w:color="auto" w:fill="auto"/>
          </w:tcPr>
          <w:p w14:paraId="4958D314"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Non-comparative study</w:t>
            </w:r>
          </w:p>
        </w:tc>
        <w:tc>
          <w:tcPr>
            <w:tcW w:w="1080" w:type="dxa"/>
            <w:shd w:val="clear" w:color="auto" w:fill="auto"/>
          </w:tcPr>
          <w:p w14:paraId="6FA68592"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Patient behavior</w:t>
            </w:r>
          </w:p>
        </w:tc>
        <w:tc>
          <w:tcPr>
            <w:tcW w:w="6385" w:type="dxa"/>
            <w:shd w:val="clear" w:color="auto" w:fill="auto"/>
          </w:tcPr>
          <w:p w14:paraId="625F340A"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Out of the 122 trained participants, naloxone was subsequently used 82 times and 82.2% of participants responded that they felt comfortable or very comfortable administering naloxone if necessary.</w:t>
            </w:r>
          </w:p>
        </w:tc>
      </w:tr>
      <w:tr w:rsidR="006B7ED9" w:rsidRPr="002B7FCC" w14:paraId="6B0F1389" w14:textId="77777777" w:rsidTr="00232953">
        <w:tblPrEx>
          <w:jc w:val="left"/>
        </w:tblPrEx>
        <w:trPr>
          <w:cantSplit/>
        </w:trPr>
        <w:tc>
          <w:tcPr>
            <w:tcW w:w="1435" w:type="dxa"/>
            <w:shd w:val="clear" w:color="auto" w:fill="auto"/>
          </w:tcPr>
          <w:p w14:paraId="638992CC"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Piper </w:t>
            </w:r>
            <w:r w:rsidRPr="002B7FCC">
              <w:rPr>
                <w:rFonts w:ascii="Times New Roman" w:eastAsia="Calibri" w:hAnsi="Times New Roman" w:cs="Times New Roman"/>
                <w:sz w:val="20"/>
                <w:szCs w:val="20"/>
              </w:rPr>
              <w:fldChar w:fldCharType="begin"/>
            </w:r>
            <w:r w:rsidRPr="002B7FCC">
              <w:rPr>
                <w:rFonts w:ascii="Times New Roman" w:eastAsia="Calibri" w:hAnsi="Times New Roman" w:cs="Times New Roman"/>
                <w:sz w:val="20"/>
                <w:szCs w:val="20"/>
              </w:rPr>
              <w:instrText xml:space="preserve"> ADDIN EN.CITE &lt;EndNote&gt;&lt;Cite ExcludeAuth="1" ExcludeYear="1" Hidden="1"&gt;&lt;Author&gt;Piper&lt;/Author&gt;&lt;Year&gt;2007&lt;/Year&gt;&lt;RecNum&gt;429&lt;/RecNum&gt;&lt;record&gt;&lt;rec-number&gt;429&lt;/rec-number&gt;&lt;foreign-keys&gt;&lt;key app="EN" db-id="v5dtepp9ie9ppie00z5pre0bsezpz2r9xr0e" timestamp="1547220827"&gt;429&lt;/key&gt;&lt;/foreign-keys&gt;&lt;ref-type name="Journal Article"&gt;17&lt;/ref-type&gt;&lt;contributors&gt;&lt;authors&gt;&lt;author&gt;Piper, T. M.&lt;/author&gt;&lt;author&gt;Rudenstine, S.&lt;/author&gt;&lt;author&gt;Stancliff, S.&lt;/author&gt;&lt;author&gt;Sherman, S.&lt;/author&gt;&lt;author&gt;Nandi, V.&lt;/author&gt;&lt;author&gt;Clear, A.&lt;/author&gt;&lt;author&gt;Galea, S.&lt;/author&gt;&lt;/authors&gt;&lt;/contributors&gt;&lt;auth-address&gt;Center for Urban Epidemiologic Studies, New York Academy of Medicine, New York, NY 10029, USA. kmarkham@nyam.org&lt;/auth-address&gt;&lt;titles&gt;&lt;title&gt;Overdose prevention for injection drug users: lessons learned from naloxone training and distribution programs in New York City&lt;/title&gt;&lt;secondary-title&gt;Harm Reduct J&lt;/secondary-title&gt;&lt;/titles&gt;&lt;periodical&gt;&lt;full-title&gt;Harm Reduct J&lt;/full-title&gt;&lt;/periodical&gt;&lt;pages&gt;3&lt;/pages&gt;&lt;volume&gt;4&lt;/volume&gt;&lt;edition&gt;2007/01/27&lt;/edition&gt;&lt;dates&gt;&lt;year&gt;2007&lt;/year&gt;&lt;pub-dates&gt;&lt;date&gt;Jan 25&lt;/date&gt;&lt;/pub-dates&gt;&lt;/dates&gt;&lt;isbn&gt;1477-7517 (Electronic)&amp;#xD;1477-7517 (Linking)&lt;/isbn&gt;&lt;accession-num&gt;17254345&lt;/accession-num&gt;&lt;urls&gt;&lt;related-urls&gt;&lt;url&gt;https://www.ncbi.nlm.nih.gov/pubmed/17254345&lt;/url&gt;&lt;/related-urls&gt;&lt;/urls&gt;&lt;custom2&gt;PMC1797013&lt;/custom2&gt;&lt;electronic-resource-num&gt;10.1186/1477-7517-4-3&lt;/electronic-resource-num&gt;&lt;/record&gt;&lt;/Cite&gt;&lt;/EndNote&gt;</w:instrText>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t>et al., 2007</w:t>
            </w:r>
          </w:p>
        </w:tc>
        <w:tc>
          <w:tcPr>
            <w:tcW w:w="2970" w:type="dxa"/>
            <w:shd w:val="clear" w:color="auto" w:fill="auto"/>
          </w:tcPr>
          <w:p w14:paraId="2FD195B8"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Overdose prevention education and naloxone prescription for persons injecting drugs</w:t>
            </w:r>
          </w:p>
        </w:tc>
        <w:tc>
          <w:tcPr>
            <w:tcW w:w="1800" w:type="dxa"/>
            <w:shd w:val="clear" w:color="auto" w:fill="auto"/>
          </w:tcPr>
          <w:p w14:paraId="1669861E"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Non-comparative study</w:t>
            </w:r>
          </w:p>
        </w:tc>
        <w:tc>
          <w:tcPr>
            <w:tcW w:w="1080" w:type="dxa"/>
            <w:shd w:val="clear" w:color="auto" w:fill="auto"/>
          </w:tcPr>
          <w:p w14:paraId="694AF14E"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Patient behavior</w:t>
            </w:r>
          </w:p>
        </w:tc>
        <w:tc>
          <w:tcPr>
            <w:tcW w:w="6385" w:type="dxa"/>
            <w:shd w:val="clear" w:color="auto" w:fill="auto"/>
          </w:tcPr>
          <w:p w14:paraId="7B183751"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Over 1,000 participants trained over a one year period.</w:t>
            </w:r>
          </w:p>
        </w:tc>
      </w:tr>
      <w:tr w:rsidR="006B7ED9" w:rsidRPr="002B7FCC" w14:paraId="45DCD962" w14:textId="77777777" w:rsidTr="00232953">
        <w:tblPrEx>
          <w:jc w:val="left"/>
        </w:tblPrEx>
        <w:trPr>
          <w:cantSplit/>
        </w:trPr>
        <w:tc>
          <w:tcPr>
            <w:tcW w:w="1435" w:type="dxa"/>
            <w:shd w:val="clear" w:color="auto" w:fill="auto"/>
          </w:tcPr>
          <w:p w14:paraId="3C6D6B60"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Purviance et al., 2017</w:t>
            </w:r>
          </w:p>
        </w:tc>
        <w:tc>
          <w:tcPr>
            <w:tcW w:w="2970" w:type="dxa"/>
            <w:shd w:val="clear" w:color="auto" w:fill="auto"/>
          </w:tcPr>
          <w:p w14:paraId="4CBD1E69"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Naloxone training for law enforcement</w:t>
            </w:r>
          </w:p>
        </w:tc>
        <w:tc>
          <w:tcPr>
            <w:tcW w:w="1800" w:type="dxa"/>
            <w:shd w:val="clear" w:color="auto" w:fill="auto"/>
          </w:tcPr>
          <w:p w14:paraId="0E448880" w14:textId="77777777" w:rsidR="006B7ED9" w:rsidRPr="002A11B1" w:rsidRDefault="006B7ED9" w:rsidP="00232953">
            <w:pPr>
              <w:rPr>
                <w:rFonts w:ascii="Times New Roman" w:eastAsia="Calibri" w:hAnsi="Times New Roman" w:cs="Times New Roman"/>
                <w:sz w:val="20"/>
                <w:szCs w:val="20"/>
              </w:rPr>
            </w:pPr>
            <w:r w:rsidRPr="002A11B1">
              <w:rPr>
                <w:rFonts w:ascii="Times New Roman" w:eastAsia="Calibri" w:hAnsi="Times New Roman" w:cs="Times New Roman"/>
                <w:sz w:val="20"/>
                <w:szCs w:val="20"/>
              </w:rPr>
              <w:t>Before-after</w:t>
            </w:r>
          </w:p>
        </w:tc>
        <w:tc>
          <w:tcPr>
            <w:tcW w:w="1080" w:type="dxa"/>
            <w:shd w:val="clear" w:color="auto" w:fill="auto"/>
          </w:tcPr>
          <w:p w14:paraId="76354E9E"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Provider behavior</w:t>
            </w:r>
          </w:p>
        </w:tc>
        <w:tc>
          <w:tcPr>
            <w:tcW w:w="6385" w:type="dxa"/>
            <w:shd w:val="clear" w:color="auto" w:fill="auto"/>
          </w:tcPr>
          <w:p w14:paraId="76160579"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After the training, there was a significant increase in reported competency and readiness to administer naloxone based on the Opioid Overdose Attitudes Scale.</w:t>
            </w:r>
          </w:p>
        </w:tc>
      </w:tr>
      <w:tr w:rsidR="006B7ED9" w:rsidRPr="002B7FCC" w14:paraId="68C92518" w14:textId="77777777" w:rsidTr="00232953">
        <w:tblPrEx>
          <w:jc w:val="left"/>
        </w:tblPrEx>
        <w:trPr>
          <w:cantSplit/>
        </w:trPr>
        <w:tc>
          <w:tcPr>
            <w:tcW w:w="1435" w:type="dxa"/>
            <w:shd w:val="clear" w:color="auto" w:fill="auto"/>
          </w:tcPr>
          <w:p w14:paraId="448C6A21"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Rando </w:t>
            </w:r>
            <w:r w:rsidRPr="002B7FCC">
              <w:rPr>
                <w:rFonts w:ascii="Times New Roman" w:eastAsia="Calibri" w:hAnsi="Times New Roman" w:cs="Times New Roman"/>
                <w:sz w:val="20"/>
                <w:szCs w:val="20"/>
              </w:rPr>
              <w:fldChar w:fldCharType="begin">
                <w:fldData xml:space="preserve">PEVuZE5vdGU+PENpdGUgRXhjbHVkZUF1dGg9IjEiIEV4Y2x1ZGVZZWFyPSIxIiBIaWRkZW49IjEi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</w:fldData>
              </w:fldChar>
            </w:r>
            <w:r w:rsidRPr="002B7FCC">
              <w:rPr>
                <w:rFonts w:ascii="Times New Roman" w:eastAsia="Calibri" w:hAnsi="Times New Roman" w:cs="Times New Roman"/>
                <w:sz w:val="20"/>
                <w:szCs w:val="20"/>
              </w:rPr>
              <w:instrText xml:space="preserve"> ADDIN EN.CITE </w:instrText>
            </w:r>
            <w:r w:rsidRPr="002B7FCC">
              <w:rPr>
                <w:rFonts w:ascii="Times New Roman" w:eastAsia="Calibri" w:hAnsi="Times New Roman" w:cs="Times New Roman"/>
                <w:sz w:val="20"/>
                <w:szCs w:val="20"/>
              </w:rPr>
              <w:fldChar w:fldCharType="begin">
                <w:fldData xml:space="preserve">PEVuZE5vdGU+PENpdGUgRXhjbHVkZUF1dGg9IjEiIEV4Y2x1ZGVZZWFyPSIxIiBIaWRkZW49IjEi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</w:fldData>
              </w:fldChar>
            </w:r>
            <w:r w:rsidRPr="002B7FCC">
              <w:rPr>
                <w:rFonts w:ascii="Times New Roman" w:eastAsia="Calibri" w:hAnsi="Times New Roman" w:cs="Times New Roman"/>
                <w:sz w:val="20"/>
                <w:szCs w:val="20"/>
              </w:rPr>
              <w:instrText xml:space="preserve"> ADDIN EN.CITE.DATA </w:instrText>
            </w:r>
            <w:r w:rsidRPr="002B7FCC">
              <w:rPr>
                <w:rFonts w:ascii="Times New Roman" w:eastAsia="Calibri" w:hAnsi="Times New Roman" w:cs="Times New Roman"/>
                <w:sz w:val="20"/>
                <w:szCs w:val="20"/>
              </w:rPr>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t>et al., 2015</w:t>
            </w:r>
          </w:p>
        </w:tc>
        <w:tc>
          <w:tcPr>
            <w:tcW w:w="2970" w:type="dxa"/>
            <w:shd w:val="clear" w:color="auto" w:fill="auto"/>
          </w:tcPr>
          <w:p w14:paraId="59D0528C"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Naloxone administration by law enforcement</w:t>
            </w:r>
          </w:p>
        </w:tc>
        <w:tc>
          <w:tcPr>
            <w:tcW w:w="1800" w:type="dxa"/>
            <w:shd w:val="clear" w:color="auto" w:fill="auto"/>
          </w:tcPr>
          <w:p w14:paraId="27FBA78B"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Before-after</w:t>
            </w:r>
          </w:p>
        </w:tc>
        <w:tc>
          <w:tcPr>
            <w:tcW w:w="1080" w:type="dxa"/>
            <w:shd w:val="clear" w:color="auto" w:fill="auto"/>
          </w:tcPr>
          <w:p w14:paraId="7C573B6F"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Health outcome</w:t>
            </w:r>
          </w:p>
        </w:tc>
        <w:tc>
          <w:tcPr>
            <w:tcW w:w="6385" w:type="dxa"/>
            <w:shd w:val="clear" w:color="auto" w:fill="auto"/>
          </w:tcPr>
          <w:p w14:paraId="39901D84"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Opioid overdose deaths decreased each quarter after implementation of police naloxone program.</w:t>
            </w:r>
          </w:p>
        </w:tc>
      </w:tr>
      <w:tr w:rsidR="006B7ED9" w:rsidRPr="002B7FCC" w14:paraId="4F8B1A7B" w14:textId="77777777" w:rsidTr="00232953">
        <w:tblPrEx>
          <w:jc w:val="left"/>
        </w:tblPrEx>
        <w:trPr>
          <w:cantSplit/>
        </w:trPr>
        <w:tc>
          <w:tcPr>
            <w:tcW w:w="1435" w:type="dxa"/>
            <w:shd w:val="clear" w:color="auto" w:fill="auto"/>
          </w:tcPr>
          <w:p w14:paraId="07A10940"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Rowe </w:t>
            </w:r>
            <w:r w:rsidRPr="002B7FCC">
              <w:rPr>
                <w:rFonts w:ascii="Times New Roman" w:eastAsia="Calibri" w:hAnsi="Times New Roman" w:cs="Times New Roman"/>
                <w:sz w:val="20"/>
                <w:szCs w:val="20"/>
              </w:rPr>
              <w:fldChar w:fldCharType="begin">
                <w:fldData xml:space="preserve">PEVuZE5vdGU+PENpdGUgRXhjbHVkZUF1dGg9IjEiIEV4Y2x1ZGVZZWFyPSIxIiBIaWRkZW49IjEi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</w:fldData>
              </w:fldChar>
            </w:r>
            <w:r w:rsidRPr="002B7FCC">
              <w:rPr>
                <w:rFonts w:ascii="Times New Roman" w:eastAsia="Calibri" w:hAnsi="Times New Roman" w:cs="Times New Roman"/>
                <w:sz w:val="20"/>
                <w:szCs w:val="20"/>
              </w:rPr>
              <w:instrText xml:space="preserve"> ADDIN EN.CITE </w:instrText>
            </w:r>
            <w:r w:rsidRPr="002B7FCC">
              <w:rPr>
                <w:rFonts w:ascii="Times New Roman" w:eastAsia="Calibri" w:hAnsi="Times New Roman" w:cs="Times New Roman"/>
                <w:sz w:val="20"/>
                <w:szCs w:val="20"/>
              </w:rPr>
              <w:fldChar w:fldCharType="begin">
                <w:fldData xml:space="preserve">PEVuZE5vdGU+PENpdGUgRXhjbHVkZUF1dGg9IjEiIEV4Y2x1ZGVZZWFyPSIxIiBIaWRkZW49IjEi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</w:fldData>
              </w:fldChar>
            </w:r>
            <w:r w:rsidRPr="002B7FCC">
              <w:rPr>
                <w:rFonts w:ascii="Times New Roman" w:eastAsia="Calibri" w:hAnsi="Times New Roman" w:cs="Times New Roman"/>
                <w:sz w:val="20"/>
                <w:szCs w:val="20"/>
              </w:rPr>
              <w:instrText xml:space="preserve"> ADDIN EN.CITE.DATA </w:instrText>
            </w:r>
            <w:r w:rsidRPr="002B7FCC">
              <w:rPr>
                <w:rFonts w:ascii="Times New Roman" w:eastAsia="Calibri" w:hAnsi="Times New Roman" w:cs="Times New Roman"/>
                <w:sz w:val="20"/>
                <w:szCs w:val="20"/>
              </w:rPr>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t>et al., 2015</w:t>
            </w:r>
          </w:p>
        </w:tc>
        <w:tc>
          <w:tcPr>
            <w:tcW w:w="2970" w:type="dxa"/>
            <w:shd w:val="clear" w:color="auto" w:fill="auto"/>
          </w:tcPr>
          <w:p w14:paraId="47EC9592"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Community-based naloxone distribution</w:t>
            </w:r>
          </w:p>
        </w:tc>
        <w:tc>
          <w:tcPr>
            <w:tcW w:w="1800" w:type="dxa"/>
            <w:shd w:val="clear" w:color="auto" w:fill="auto"/>
          </w:tcPr>
          <w:p w14:paraId="5A32DA27"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Case Control study</w:t>
            </w:r>
          </w:p>
        </w:tc>
        <w:tc>
          <w:tcPr>
            <w:tcW w:w="1080" w:type="dxa"/>
            <w:shd w:val="clear" w:color="auto" w:fill="auto"/>
          </w:tcPr>
          <w:p w14:paraId="6BE7FB62"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Patient behavior </w:t>
            </w:r>
          </w:p>
        </w:tc>
        <w:tc>
          <w:tcPr>
            <w:tcW w:w="6385" w:type="dxa"/>
            <w:shd w:val="clear" w:color="auto" w:fill="auto"/>
          </w:tcPr>
          <w:p w14:paraId="3DA3CA0D" w14:textId="77777777" w:rsidR="006B7ED9" w:rsidRPr="006E1408"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Those having witnessed or experienced a prior overdose and those who reported using </w:t>
            </w:r>
            <w:r w:rsidRPr="002A11B1">
              <w:rPr>
                <w:rFonts w:ascii="Times New Roman" w:eastAsia="Calibri" w:hAnsi="Times New Roman" w:cs="Times New Roman"/>
                <w:sz w:val="20"/>
                <w:szCs w:val="20"/>
              </w:rPr>
              <w:t>heroin or meth</w:t>
            </w:r>
            <w:r w:rsidRPr="006E1408">
              <w:rPr>
                <w:rFonts w:ascii="Times New Roman" w:eastAsia="Calibri" w:hAnsi="Times New Roman" w:cs="Times New Roman"/>
                <w:sz w:val="20"/>
                <w:szCs w:val="20"/>
              </w:rPr>
              <w:t>amphetamine reported a greater number of reversals than those who did not.</w:t>
            </w:r>
          </w:p>
        </w:tc>
      </w:tr>
      <w:tr w:rsidR="006B7ED9" w:rsidRPr="002B7FCC" w14:paraId="175067D4" w14:textId="77777777" w:rsidTr="00232953">
        <w:tblPrEx>
          <w:jc w:val="left"/>
        </w:tblPrEx>
        <w:trPr>
          <w:cantSplit/>
        </w:trPr>
        <w:tc>
          <w:tcPr>
            <w:tcW w:w="1435" w:type="dxa"/>
            <w:shd w:val="clear" w:color="auto" w:fill="auto"/>
          </w:tcPr>
          <w:p w14:paraId="2683BEA5"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Rowe </w:t>
            </w:r>
            <w:r w:rsidRPr="002B7FCC">
              <w:rPr>
                <w:rFonts w:ascii="Times New Roman" w:eastAsia="Calibri" w:hAnsi="Times New Roman" w:cs="Times New Roman"/>
                <w:sz w:val="20"/>
                <w:szCs w:val="20"/>
              </w:rPr>
              <w:fldChar w:fldCharType="begin">
                <w:fldData xml:space="preserve">PEVuZE5vdGU+PENpdGUgRXhjbHVkZUF1dGg9IjEiIEV4Y2x1ZGVZZWFyPSIxIiBIaWRkZW49IjEi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</w:fldData>
              </w:fldChar>
            </w:r>
            <w:r w:rsidRPr="002B7FCC">
              <w:rPr>
                <w:rFonts w:ascii="Times New Roman" w:eastAsia="Calibri" w:hAnsi="Times New Roman" w:cs="Times New Roman"/>
                <w:sz w:val="20"/>
                <w:szCs w:val="20"/>
              </w:rPr>
              <w:instrText xml:space="preserve"> ADDIN EN.CITE </w:instrText>
            </w:r>
            <w:r w:rsidRPr="002B7FCC">
              <w:rPr>
                <w:rFonts w:ascii="Times New Roman" w:eastAsia="Calibri" w:hAnsi="Times New Roman" w:cs="Times New Roman"/>
                <w:sz w:val="20"/>
                <w:szCs w:val="20"/>
              </w:rPr>
              <w:fldChar w:fldCharType="begin">
                <w:fldData xml:space="preserve">PEVuZE5vdGU+PENpdGUgRXhjbHVkZUF1dGg9IjEiIEV4Y2x1ZGVZZWFyPSIxIiBIaWRkZW49IjEi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</w:fldData>
              </w:fldChar>
            </w:r>
            <w:r w:rsidRPr="002B7FCC">
              <w:rPr>
                <w:rFonts w:ascii="Times New Roman" w:eastAsia="Calibri" w:hAnsi="Times New Roman" w:cs="Times New Roman"/>
                <w:sz w:val="20"/>
                <w:szCs w:val="20"/>
              </w:rPr>
              <w:instrText xml:space="preserve"> ADDIN EN.CITE.DATA </w:instrText>
            </w:r>
            <w:r w:rsidRPr="002B7FCC">
              <w:rPr>
                <w:rFonts w:ascii="Times New Roman" w:eastAsia="Calibri" w:hAnsi="Times New Roman" w:cs="Times New Roman"/>
                <w:sz w:val="20"/>
                <w:szCs w:val="20"/>
              </w:rPr>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t>et al., 2016</w:t>
            </w:r>
          </w:p>
        </w:tc>
        <w:tc>
          <w:tcPr>
            <w:tcW w:w="2970" w:type="dxa"/>
            <w:shd w:val="clear" w:color="auto" w:fill="auto"/>
          </w:tcPr>
          <w:p w14:paraId="2735913E"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Community-level naloxone distribution sites</w:t>
            </w:r>
          </w:p>
        </w:tc>
        <w:tc>
          <w:tcPr>
            <w:tcW w:w="1800" w:type="dxa"/>
            <w:shd w:val="clear" w:color="auto" w:fill="auto"/>
          </w:tcPr>
          <w:p w14:paraId="4D11AE12"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Non-comparative study</w:t>
            </w:r>
          </w:p>
        </w:tc>
        <w:tc>
          <w:tcPr>
            <w:tcW w:w="1080" w:type="dxa"/>
            <w:shd w:val="clear" w:color="auto" w:fill="auto"/>
          </w:tcPr>
          <w:p w14:paraId="3A4FCB5F"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Health outcome</w:t>
            </w:r>
          </w:p>
        </w:tc>
        <w:tc>
          <w:tcPr>
            <w:tcW w:w="6385" w:type="dxa"/>
            <w:shd w:val="clear" w:color="auto" w:fill="auto"/>
          </w:tcPr>
          <w:p w14:paraId="2239C565" w14:textId="77777777" w:rsidR="006B7ED9" w:rsidRPr="002B7FCC" w:rsidRDefault="006B7ED9" w:rsidP="00232953">
            <w:pPr>
              <w:rPr>
                <w:rFonts w:ascii="Times New Roman" w:eastAsia="Calibri" w:hAnsi="Times New Roman" w:cs="Times New Roman"/>
                <w:sz w:val="20"/>
                <w:szCs w:val="20"/>
              </w:rPr>
            </w:pPr>
          </w:p>
          <w:p w14:paraId="1D566AEA"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Greater distance to the nearest site distributing naloxone was associated with fewer naloxone reversals; there were no significant associations between distance and fatal overdose.</w:t>
            </w:r>
          </w:p>
        </w:tc>
      </w:tr>
      <w:tr w:rsidR="006B7ED9" w:rsidRPr="002B7FCC" w14:paraId="4BDDAB86" w14:textId="77777777" w:rsidTr="00232953">
        <w:tblPrEx>
          <w:jc w:val="left"/>
        </w:tblPrEx>
        <w:trPr>
          <w:cantSplit/>
        </w:trPr>
        <w:tc>
          <w:tcPr>
            <w:tcW w:w="1435" w:type="dxa"/>
            <w:shd w:val="clear" w:color="auto" w:fill="auto"/>
          </w:tcPr>
          <w:p w14:paraId="02ABFB2C"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Saucier et al., 2016</w:t>
            </w:r>
          </w:p>
        </w:tc>
        <w:tc>
          <w:tcPr>
            <w:tcW w:w="2970" w:type="dxa"/>
            <w:shd w:val="clear" w:color="auto" w:fill="auto"/>
          </w:tcPr>
          <w:p w14:paraId="1ACF8195"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Naloxone training for law enforcement</w:t>
            </w:r>
          </w:p>
        </w:tc>
        <w:tc>
          <w:tcPr>
            <w:tcW w:w="1800" w:type="dxa"/>
            <w:shd w:val="clear" w:color="auto" w:fill="auto"/>
          </w:tcPr>
          <w:p w14:paraId="25AAE642" w14:textId="77777777" w:rsidR="006B7ED9" w:rsidRPr="002A11B1" w:rsidRDefault="006B7ED9" w:rsidP="00232953">
            <w:pPr>
              <w:rPr>
                <w:rFonts w:ascii="Times New Roman" w:eastAsia="Calibri" w:hAnsi="Times New Roman" w:cs="Times New Roman"/>
                <w:sz w:val="20"/>
                <w:szCs w:val="20"/>
              </w:rPr>
            </w:pPr>
            <w:r w:rsidRPr="002A11B1">
              <w:rPr>
                <w:rFonts w:ascii="Times New Roman" w:eastAsia="Calibri" w:hAnsi="Times New Roman" w:cs="Times New Roman"/>
                <w:sz w:val="20"/>
                <w:szCs w:val="20"/>
              </w:rPr>
              <w:t>Before-after</w:t>
            </w:r>
          </w:p>
        </w:tc>
        <w:tc>
          <w:tcPr>
            <w:tcW w:w="1080" w:type="dxa"/>
            <w:shd w:val="clear" w:color="auto" w:fill="auto"/>
          </w:tcPr>
          <w:p w14:paraId="28503424"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Provider behavior</w:t>
            </w:r>
          </w:p>
        </w:tc>
        <w:tc>
          <w:tcPr>
            <w:tcW w:w="6385" w:type="dxa"/>
            <w:shd w:val="clear" w:color="auto" w:fill="auto"/>
          </w:tcPr>
          <w:p w14:paraId="27ED0B77"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After training, officers had statistically significant increases in self-efficacy, overdose identification knowledge, naloxone administration knowledge, Good Samaritan law awareness, and anticipated behaviors in response to future observed overdose.</w:t>
            </w:r>
          </w:p>
        </w:tc>
      </w:tr>
      <w:tr w:rsidR="006B7ED9" w:rsidRPr="002B7FCC" w14:paraId="208022C1" w14:textId="77777777" w:rsidTr="00232953">
        <w:tblPrEx>
          <w:jc w:val="left"/>
        </w:tblPrEx>
        <w:trPr>
          <w:cantSplit/>
        </w:trPr>
        <w:tc>
          <w:tcPr>
            <w:tcW w:w="1435" w:type="dxa"/>
            <w:shd w:val="clear" w:color="auto" w:fill="auto"/>
          </w:tcPr>
          <w:p w14:paraId="1209FE9C"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Seal et al., 2005</w:t>
            </w:r>
          </w:p>
        </w:tc>
        <w:tc>
          <w:tcPr>
            <w:tcW w:w="2970" w:type="dxa"/>
            <w:shd w:val="clear" w:color="auto" w:fill="auto"/>
          </w:tcPr>
          <w:p w14:paraId="247972BA" w14:textId="77777777" w:rsidR="006B7ED9" w:rsidRPr="002A11B1"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Overdose prevention education and naloxone distribution for persons injecting drugs</w:t>
            </w:r>
          </w:p>
        </w:tc>
        <w:tc>
          <w:tcPr>
            <w:tcW w:w="1800" w:type="dxa"/>
            <w:shd w:val="clear" w:color="auto" w:fill="auto"/>
          </w:tcPr>
          <w:p w14:paraId="62330B0E"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Before-after</w:t>
            </w:r>
          </w:p>
        </w:tc>
        <w:tc>
          <w:tcPr>
            <w:tcW w:w="1080" w:type="dxa"/>
            <w:shd w:val="clear" w:color="auto" w:fill="auto"/>
          </w:tcPr>
          <w:p w14:paraId="5B3C0ED9"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Patient behavior</w:t>
            </w:r>
          </w:p>
        </w:tc>
        <w:tc>
          <w:tcPr>
            <w:tcW w:w="6385" w:type="dxa"/>
            <w:shd w:val="clear" w:color="auto" w:fill="auto"/>
          </w:tcPr>
          <w:p w14:paraId="2A1270DA"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 xml:space="preserve">Six months after the intervention, knowledge of heroin overdose management had increased significantly and heroin use had decreased significantly. </w:t>
            </w:r>
          </w:p>
        </w:tc>
      </w:tr>
      <w:tr w:rsidR="006B7ED9" w:rsidRPr="002B7FCC" w14:paraId="70A1B0A3" w14:textId="77777777" w:rsidTr="00232953">
        <w:tblPrEx>
          <w:jc w:val="left"/>
        </w:tblPrEx>
        <w:trPr>
          <w:cantSplit/>
        </w:trPr>
        <w:tc>
          <w:tcPr>
            <w:tcW w:w="1435" w:type="dxa"/>
            <w:shd w:val="clear" w:color="auto" w:fill="auto"/>
          </w:tcPr>
          <w:p w14:paraId="6EC20B7F"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Siegler et al., 2017</w:t>
            </w:r>
          </w:p>
        </w:tc>
        <w:tc>
          <w:tcPr>
            <w:tcW w:w="2970" w:type="dxa"/>
            <w:shd w:val="clear" w:color="auto" w:fill="auto"/>
          </w:tcPr>
          <w:p w14:paraId="253FE89F" w14:textId="77777777" w:rsidR="006B7ED9" w:rsidRPr="002A11B1"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Overdose prevention training and naloxone distribution for persons misusing opioids</w:t>
            </w:r>
          </w:p>
        </w:tc>
        <w:tc>
          <w:tcPr>
            <w:tcW w:w="1800" w:type="dxa"/>
            <w:shd w:val="clear" w:color="auto" w:fill="auto"/>
          </w:tcPr>
          <w:p w14:paraId="1FCBDB61"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Non-comparative study</w:t>
            </w:r>
          </w:p>
        </w:tc>
        <w:tc>
          <w:tcPr>
            <w:tcW w:w="1080" w:type="dxa"/>
            <w:shd w:val="clear" w:color="auto" w:fill="auto"/>
          </w:tcPr>
          <w:p w14:paraId="6AABD3E1"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Patient behavior</w:t>
            </w:r>
          </w:p>
        </w:tc>
        <w:tc>
          <w:tcPr>
            <w:tcW w:w="6385" w:type="dxa"/>
            <w:shd w:val="clear" w:color="auto" w:fill="auto"/>
          </w:tcPr>
          <w:p w14:paraId="5CEC4F0E"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 xml:space="preserve">There were 312 witnessed overdoses from 128 participants and naloxone was administered in 241 events (60% of naloxone administrations were by study participants. </w:t>
            </w:r>
          </w:p>
        </w:tc>
      </w:tr>
      <w:tr w:rsidR="006B7ED9" w:rsidRPr="002B7FCC" w14:paraId="59C5F9D8" w14:textId="77777777" w:rsidTr="00232953">
        <w:tblPrEx>
          <w:jc w:val="left"/>
        </w:tblPrEx>
        <w:trPr>
          <w:cantSplit/>
        </w:trPr>
        <w:tc>
          <w:tcPr>
            <w:tcW w:w="1435" w:type="dxa"/>
            <w:shd w:val="clear" w:color="auto" w:fill="auto"/>
          </w:tcPr>
          <w:p w14:paraId="06025448"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Simmons et al., 2018</w:t>
            </w:r>
          </w:p>
        </w:tc>
        <w:tc>
          <w:tcPr>
            <w:tcW w:w="2970" w:type="dxa"/>
            <w:shd w:val="clear" w:color="auto" w:fill="auto"/>
          </w:tcPr>
          <w:p w14:paraId="2267F366"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Online overdose prevention training for laypeople</w:t>
            </w:r>
          </w:p>
        </w:tc>
        <w:tc>
          <w:tcPr>
            <w:tcW w:w="1800" w:type="dxa"/>
            <w:shd w:val="clear" w:color="auto" w:fill="auto"/>
          </w:tcPr>
          <w:p w14:paraId="08F14E19" w14:textId="77777777" w:rsidR="006B7ED9" w:rsidRPr="002A11B1" w:rsidRDefault="006B7ED9" w:rsidP="00232953">
            <w:pPr>
              <w:rPr>
                <w:rFonts w:ascii="Times New Roman" w:eastAsia="Calibri" w:hAnsi="Times New Roman" w:cs="Times New Roman"/>
                <w:sz w:val="20"/>
                <w:szCs w:val="20"/>
              </w:rPr>
            </w:pPr>
            <w:r w:rsidRPr="002A11B1">
              <w:rPr>
                <w:rFonts w:ascii="Times New Roman" w:eastAsia="Calibri" w:hAnsi="Times New Roman" w:cs="Times New Roman"/>
                <w:sz w:val="20"/>
                <w:szCs w:val="20"/>
              </w:rPr>
              <w:t>Before-after</w:t>
            </w:r>
          </w:p>
        </w:tc>
        <w:tc>
          <w:tcPr>
            <w:tcW w:w="1080" w:type="dxa"/>
            <w:shd w:val="clear" w:color="auto" w:fill="auto"/>
          </w:tcPr>
          <w:p w14:paraId="2C4DD7D8"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Patient behavior</w:t>
            </w:r>
          </w:p>
        </w:tc>
        <w:tc>
          <w:tcPr>
            <w:tcW w:w="6385" w:type="dxa"/>
            <w:shd w:val="clear" w:color="auto" w:fill="auto"/>
          </w:tcPr>
          <w:p w14:paraId="415E4D3D"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After the training, 89% of participants felt they had the required knowledge and skills to intervene successfully during an overdose compared to 20.3% before the intervention (z= −17.2, p &lt; .001).</w:t>
            </w:r>
          </w:p>
        </w:tc>
      </w:tr>
      <w:tr w:rsidR="006B7ED9" w:rsidRPr="002B7FCC" w14:paraId="60ECAD1D" w14:textId="77777777" w:rsidTr="00232953">
        <w:tblPrEx>
          <w:jc w:val="left"/>
        </w:tblPrEx>
        <w:trPr>
          <w:cantSplit/>
        </w:trPr>
        <w:tc>
          <w:tcPr>
            <w:tcW w:w="1435" w:type="dxa"/>
            <w:shd w:val="clear" w:color="auto" w:fill="auto"/>
          </w:tcPr>
          <w:p w14:paraId="1B0EC7C3"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Simmons </w:t>
            </w:r>
            <w:r w:rsidRPr="002B7FCC">
              <w:rPr>
                <w:rFonts w:ascii="Times New Roman" w:eastAsia="Calibri" w:hAnsi="Times New Roman" w:cs="Times New Roman"/>
                <w:sz w:val="20"/>
                <w:szCs w:val="20"/>
              </w:rPr>
              <w:fldChar w:fldCharType="begin">
                <w:fldData xml:space="preserve">PEVuZE5vdGU+PENpdGUgRXhjbHVkZUF1dGg9IjEiIEV4Y2x1ZGVZZWFyPSIxIiBIaWRkZW49IjEi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</w:fldData>
              </w:fldChar>
            </w:r>
            <w:r w:rsidRPr="002B7FCC">
              <w:rPr>
                <w:rFonts w:ascii="Times New Roman" w:eastAsia="Calibri" w:hAnsi="Times New Roman" w:cs="Times New Roman"/>
                <w:sz w:val="20"/>
                <w:szCs w:val="20"/>
              </w:rPr>
              <w:instrText xml:space="preserve"> ADDIN EN.CITE </w:instrText>
            </w:r>
            <w:r w:rsidRPr="002B7FCC">
              <w:rPr>
                <w:rFonts w:ascii="Times New Roman" w:eastAsia="Calibri" w:hAnsi="Times New Roman" w:cs="Times New Roman"/>
                <w:sz w:val="20"/>
                <w:szCs w:val="20"/>
              </w:rPr>
              <w:fldChar w:fldCharType="begin">
                <w:fldData xml:space="preserve">PEVuZE5vdGU+PENpdGUgRXhjbHVkZUF1dGg9IjEiIEV4Y2x1ZGVZZWFyPSIxIiBIaWRkZW49IjEi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</w:fldData>
              </w:fldChar>
            </w:r>
            <w:r w:rsidRPr="002B7FCC">
              <w:rPr>
                <w:rFonts w:ascii="Times New Roman" w:eastAsia="Calibri" w:hAnsi="Times New Roman" w:cs="Times New Roman"/>
                <w:sz w:val="20"/>
                <w:szCs w:val="20"/>
              </w:rPr>
              <w:instrText xml:space="preserve"> ADDIN EN.CITE.DATA </w:instrText>
            </w:r>
            <w:r w:rsidRPr="002B7FCC">
              <w:rPr>
                <w:rFonts w:ascii="Times New Roman" w:eastAsia="Calibri" w:hAnsi="Times New Roman" w:cs="Times New Roman"/>
                <w:sz w:val="20"/>
                <w:szCs w:val="20"/>
              </w:rPr>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t>et al., 2016</w:t>
            </w:r>
          </w:p>
        </w:tc>
        <w:tc>
          <w:tcPr>
            <w:tcW w:w="2970" w:type="dxa"/>
            <w:shd w:val="clear" w:color="auto" w:fill="auto"/>
          </w:tcPr>
          <w:p w14:paraId="211233B9"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Web-based naloxone training for first responders</w:t>
            </w:r>
          </w:p>
        </w:tc>
        <w:tc>
          <w:tcPr>
            <w:tcW w:w="1800" w:type="dxa"/>
            <w:shd w:val="clear" w:color="auto" w:fill="auto"/>
          </w:tcPr>
          <w:p w14:paraId="5256F64E"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Non-comparative study</w:t>
            </w:r>
          </w:p>
        </w:tc>
        <w:tc>
          <w:tcPr>
            <w:tcW w:w="1080" w:type="dxa"/>
            <w:shd w:val="clear" w:color="auto" w:fill="auto"/>
          </w:tcPr>
          <w:p w14:paraId="6D33EDB8"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w:t>
            </w:r>
          </w:p>
        </w:tc>
        <w:tc>
          <w:tcPr>
            <w:tcW w:w="6385" w:type="dxa"/>
            <w:shd w:val="clear" w:color="auto" w:fill="auto"/>
          </w:tcPr>
          <w:p w14:paraId="7C338E72"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Web-based naloxone education was found to be feasible and acceptable to first responders. Retention of knowledge was not measured.</w:t>
            </w:r>
          </w:p>
        </w:tc>
      </w:tr>
      <w:tr w:rsidR="006B7ED9" w:rsidRPr="002B7FCC" w14:paraId="6C141113" w14:textId="77777777" w:rsidTr="00232953">
        <w:tblPrEx>
          <w:jc w:val="left"/>
        </w:tblPrEx>
        <w:trPr>
          <w:cantSplit/>
        </w:trPr>
        <w:tc>
          <w:tcPr>
            <w:tcW w:w="1435" w:type="dxa"/>
            <w:shd w:val="clear" w:color="auto" w:fill="auto"/>
          </w:tcPr>
          <w:p w14:paraId="72BA1B8E"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Sherman </w:t>
            </w:r>
            <w:r w:rsidRPr="002B7FCC">
              <w:rPr>
                <w:rFonts w:ascii="Times New Roman" w:eastAsia="Calibri" w:hAnsi="Times New Roman" w:cs="Times New Roman"/>
                <w:sz w:val="20"/>
                <w:szCs w:val="20"/>
              </w:rPr>
              <w:fldChar w:fldCharType="begin">
                <w:fldData xml:space="preserve">PEVuZE5vdGU+PENpdGUgRXhjbHVkZUF1dGg9IjEiIEV4Y2x1ZGVZZWFyPSIxIiBIaWRkZW49IjEi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==
</w:fldData>
              </w:fldChar>
            </w:r>
            <w:r w:rsidRPr="002B7FCC">
              <w:rPr>
                <w:rFonts w:ascii="Times New Roman" w:eastAsia="Calibri" w:hAnsi="Times New Roman" w:cs="Times New Roman"/>
                <w:sz w:val="20"/>
                <w:szCs w:val="20"/>
              </w:rPr>
              <w:instrText xml:space="preserve"> ADDIN EN.CITE </w:instrText>
            </w:r>
            <w:r w:rsidRPr="002B7FCC">
              <w:rPr>
                <w:rFonts w:ascii="Times New Roman" w:eastAsia="Calibri" w:hAnsi="Times New Roman" w:cs="Times New Roman"/>
                <w:sz w:val="20"/>
                <w:szCs w:val="20"/>
              </w:rPr>
              <w:fldChar w:fldCharType="begin">
                <w:fldData xml:space="preserve">PEVuZE5vdGU+PENpdGUgRXhjbHVkZUF1dGg9IjEiIEV4Y2x1ZGVZZWFyPSIxIiBIaWRkZW49IjEi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==
</w:fldData>
              </w:fldChar>
            </w:r>
            <w:r w:rsidRPr="002B7FCC">
              <w:rPr>
                <w:rFonts w:ascii="Times New Roman" w:eastAsia="Calibri" w:hAnsi="Times New Roman" w:cs="Times New Roman"/>
                <w:sz w:val="20"/>
                <w:szCs w:val="20"/>
              </w:rPr>
              <w:instrText xml:space="preserve"> ADDIN EN.CITE.DATA </w:instrText>
            </w:r>
            <w:r w:rsidRPr="002B7FCC">
              <w:rPr>
                <w:rFonts w:ascii="Times New Roman" w:eastAsia="Calibri" w:hAnsi="Times New Roman" w:cs="Times New Roman"/>
                <w:sz w:val="20"/>
                <w:szCs w:val="20"/>
              </w:rPr>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t>et al., 2009</w:t>
            </w:r>
          </w:p>
        </w:tc>
        <w:tc>
          <w:tcPr>
            <w:tcW w:w="2970" w:type="dxa"/>
            <w:shd w:val="clear" w:color="auto" w:fill="auto"/>
          </w:tcPr>
          <w:p w14:paraId="68C0179C"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Overdose prevention education and naloxone distribution</w:t>
            </w:r>
          </w:p>
        </w:tc>
        <w:tc>
          <w:tcPr>
            <w:tcW w:w="1800" w:type="dxa"/>
            <w:shd w:val="clear" w:color="auto" w:fill="auto"/>
          </w:tcPr>
          <w:p w14:paraId="2C56B3C9"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Non-comparative study</w:t>
            </w:r>
          </w:p>
        </w:tc>
        <w:tc>
          <w:tcPr>
            <w:tcW w:w="1080" w:type="dxa"/>
            <w:shd w:val="clear" w:color="auto" w:fill="auto"/>
          </w:tcPr>
          <w:p w14:paraId="153BE004"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Patient behavior</w:t>
            </w:r>
          </w:p>
        </w:tc>
        <w:tc>
          <w:tcPr>
            <w:tcW w:w="6385" w:type="dxa"/>
            <w:shd w:val="clear" w:color="auto" w:fill="auto"/>
          </w:tcPr>
          <w:p w14:paraId="350DC38F"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Over half of intervention participants referred others to the program.</w:t>
            </w:r>
          </w:p>
        </w:tc>
      </w:tr>
      <w:tr w:rsidR="006B7ED9" w:rsidRPr="002B7FCC" w14:paraId="148BA514" w14:textId="77777777" w:rsidTr="00232953">
        <w:tblPrEx>
          <w:jc w:val="left"/>
        </w:tblPrEx>
        <w:trPr>
          <w:cantSplit/>
        </w:trPr>
        <w:tc>
          <w:tcPr>
            <w:tcW w:w="1435" w:type="dxa"/>
            <w:shd w:val="clear" w:color="auto" w:fill="auto"/>
          </w:tcPr>
          <w:p w14:paraId="58DFF4B8"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lastRenderedPageBreak/>
              <w:t>Spelman et al., 2017*</w:t>
            </w:r>
          </w:p>
        </w:tc>
        <w:tc>
          <w:tcPr>
            <w:tcW w:w="2970" w:type="dxa"/>
            <w:shd w:val="clear" w:color="auto" w:fill="auto"/>
          </w:tcPr>
          <w:p w14:paraId="22BC2990"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Overdose education and naloxone distribution during group primary care visits</w:t>
            </w:r>
          </w:p>
        </w:tc>
        <w:tc>
          <w:tcPr>
            <w:tcW w:w="1800" w:type="dxa"/>
            <w:shd w:val="clear" w:color="auto" w:fill="auto"/>
          </w:tcPr>
          <w:p w14:paraId="27933050"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Non-randomized trial</w:t>
            </w:r>
          </w:p>
        </w:tc>
        <w:tc>
          <w:tcPr>
            <w:tcW w:w="1080" w:type="dxa"/>
            <w:shd w:val="clear" w:color="auto" w:fill="auto"/>
          </w:tcPr>
          <w:p w14:paraId="54B12CFA"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w:t>
            </w:r>
          </w:p>
        </w:tc>
        <w:tc>
          <w:tcPr>
            <w:tcW w:w="6385" w:type="dxa"/>
            <w:shd w:val="clear" w:color="auto" w:fill="auto"/>
          </w:tcPr>
          <w:p w14:paraId="2C174A57"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Compared to patients in the control group, patients in the intervention group that received group education received significantly more naloxone prescriptions.</w:t>
            </w:r>
          </w:p>
        </w:tc>
      </w:tr>
      <w:tr w:rsidR="006B7ED9" w:rsidRPr="002B7FCC" w14:paraId="771E8D85" w14:textId="77777777" w:rsidTr="00232953">
        <w:tblPrEx>
          <w:jc w:val="left"/>
        </w:tblPrEx>
        <w:trPr>
          <w:cantSplit/>
        </w:trPr>
        <w:tc>
          <w:tcPr>
            <w:tcW w:w="1435" w:type="dxa"/>
            <w:shd w:val="clear" w:color="auto" w:fill="auto"/>
          </w:tcPr>
          <w:p w14:paraId="4C48AFF4"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Takeda et al., 2016</w:t>
            </w:r>
          </w:p>
        </w:tc>
        <w:tc>
          <w:tcPr>
            <w:tcW w:w="2970" w:type="dxa"/>
            <w:shd w:val="clear" w:color="auto" w:fill="auto"/>
          </w:tcPr>
          <w:p w14:paraId="1B930C9E"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Naloxone co-prescribing for chronic pain patients</w:t>
            </w:r>
          </w:p>
        </w:tc>
        <w:tc>
          <w:tcPr>
            <w:tcW w:w="1800" w:type="dxa"/>
            <w:shd w:val="clear" w:color="auto" w:fill="auto"/>
          </w:tcPr>
          <w:p w14:paraId="7357CF3B" w14:textId="77777777" w:rsidR="006B7ED9" w:rsidRPr="002A11B1" w:rsidRDefault="006B7ED9" w:rsidP="00232953">
            <w:pPr>
              <w:rPr>
                <w:rFonts w:ascii="Times New Roman" w:eastAsia="Calibri" w:hAnsi="Times New Roman" w:cs="Times New Roman"/>
                <w:sz w:val="20"/>
                <w:szCs w:val="20"/>
              </w:rPr>
            </w:pPr>
            <w:r w:rsidRPr="002A11B1">
              <w:rPr>
                <w:rFonts w:ascii="Times New Roman" w:eastAsia="Calibri" w:hAnsi="Times New Roman" w:cs="Times New Roman"/>
                <w:sz w:val="20"/>
                <w:szCs w:val="20"/>
              </w:rPr>
              <w:t>Non-comparative study</w:t>
            </w:r>
          </w:p>
        </w:tc>
        <w:tc>
          <w:tcPr>
            <w:tcW w:w="1080" w:type="dxa"/>
            <w:shd w:val="clear" w:color="auto" w:fill="auto"/>
          </w:tcPr>
          <w:p w14:paraId="0AB5EF5E"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Provider behavior</w:t>
            </w:r>
          </w:p>
        </w:tc>
        <w:tc>
          <w:tcPr>
            <w:tcW w:w="6385" w:type="dxa"/>
            <w:shd w:val="clear" w:color="auto" w:fill="auto"/>
          </w:tcPr>
          <w:p w14:paraId="00AC900A"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All enrollees (164) were provided naloxone rescue kits.</w:t>
            </w:r>
          </w:p>
        </w:tc>
      </w:tr>
      <w:tr w:rsidR="006B7ED9" w:rsidRPr="002B7FCC" w14:paraId="5D8751A4" w14:textId="77777777" w:rsidTr="00232953">
        <w:tblPrEx>
          <w:jc w:val="left"/>
        </w:tblPrEx>
        <w:trPr>
          <w:cantSplit/>
        </w:trPr>
        <w:tc>
          <w:tcPr>
            <w:tcW w:w="1435" w:type="dxa"/>
            <w:shd w:val="clear" w:color="auto" w:fill="auto"/>
          </w:tcPr>
          <w:p w14:paraId="6A2828DE"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Tobin et al., 2009</w:t>
            </w:r>
          </w:p>
        </w:tc>
        <w:tc>
          <w:tcPr>
            <w:tcW w:w="2970" w:type="dxa"/>
            <w:shd w:val="clear" w:color="auto" w:fill="auto"/>
          </w:tcPr>
          <w:p w14:paraId="21B4B447" w14:textId="77777777" w:rsidR="006B7ED9" w:rsidRPr="002A11B1"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Overdose prevention education and naloxone distribution for persons injecting drugs</w:t>
            </w:r>
          </w:p>
        </w:tc>
        <w:tc>
          <w:tcPr>
            <w:tcW w:w="1800" w:type="dxa"/>
            <w:shd w:val="clear" w:color="auto" w:fill="auto"/>
          </w:tcPr>
          <w:p w14:paraId="2C74C34A"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Before-after</w:t>
            </w:r>
          </w:p>
        </w:tc>
        <w:tc>
          <w:tcPr>
            <w:tcW w:w="1080" w:type="dxa"/>
            <w:shd w:val="clear" w:color="auto" w:fill="auto"/>
          </w:tcPr>
          <w:p w14:paraId="1674A9E7"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Patient behavior</w:t>
            </w:r>
          </w:p>
        </w:tc>
        <w:tc>
          <w:tcPr>
            <w:tcW w:w="6385" w:type="dxa"/>
            <w:shd w:val="clear" w:color="auto" w:fill="auto"/>
          </w:tcPr>
          <w:p w14:paraId="14A6C95B"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Out of 85 participants, 19 reported administering naloxone in the following 6 months and knowledge about naloxone increased after the training.</w:t>
            </w:r>
          </w:p>
        </w:tc>
      </w:tr>
      <w:tr w:rsidR="006B7ED9" w:rsidRPr="002B7FCC" w14:paraId="0BE4343D" w14:textId="77777777" w:rsidTr="00232953">
        <w:tblPrEx>
          <w:jc w:val="left"/>
        </w:tblPrEx>
        <w:trPr>
          <w:cantSplit/>
        </w:trPr>
        <w:tc>
          <w:tcPr>
            <w:tcW w:w="1435" w:type="dxa"/>
            <w:shd w:val="clear" w:color="auto" w:fill="auto"/>
          </w:tcPr>
          <w:p w14:paraId="2B53F984"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Wagner et al., 2010</w:t>
            </w:r>
          </w:p>
        </w:tc>
        <w:tc>
          <w:tcPr>
            <w:tcW w:w="2970" w:type="dxa"/>
            <w:shd w:val="clear" w:color="auto" w:fill="auto"/>
          </w:tcPr>
          <w:p w14:paraId="4F97F6DF" w14:textId="77777777" w:rsidR="006B7ED9" w:rsidRPr="006E1408"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Overdose prevention education and naloxone distribution for </w:t>
            </w:r>
            <w:r w:rsidRPr="002A11B1">
              <w:rPr>
                <w:rFonts w:ascii="Times New Roman" w:eastAsia="Calibri" w:hAnsi="Times New Roman" w:cs="Times New Roman"/>
                <w:sz w:val="20"/>
                <w:szCs w:val="20"/>
              </w:rPr>
              <w:t>persons injecting drugs</w:t>
            </w:r>
          </w:p>
        </w:tc>
        <w:tc>
          <w:tcPr>
            <w:tcW w:w="1800" w:type="dxa"/>
            <w:shd w:val="clear" w:color="auto" w:fill="auto"/>
          </w:tcPr>
          <w:p w14:paraId="13E6B284"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Before-after</w:t>
            </w:r>
          </w:p>
        </w:tc>
        <w:tc>
          <w:tcPr>
            <w:tcW w:w="1080" w:type="dxa"/>
            <w:shd w:val="clear" w:color="auto" w:fill="auto"/>
          </w:tcPr>
          <w:p w14:paraId="145B1BD7"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Patient behavior</w:t>
            </w:r>
          </w:p>
        </w:tc>
        <w:tc>
          <w:tcPr>
            <w:tcW w:w="6385" w:type="dxa"/>
            <w:shd w:val="clear" w:color="auto" w:fill="auto"/>
          </w:tcPr>
          <w:p w14:paraId="0647CF31"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Knowledge about overdose prevention and naloxone use was significantly higher 3 months after the intervention compared to baseline.</w:t>
            </w:r>
          </w:p>
        </w:tc>
      </w:tr>
      <w:tr w:rsidR="006B7ED9" w:rsidRPr="002B7FCC" w14:paraId="49BD387B" w14:textId="77777777" w:rsidTr="00232953">
        <w:tblPrEx>
          <w:jc w:val="left"/>
        </w:tblPrEx>
        <w:trPr>
          <w:cantSplit/>
        </w:trPr>
        <w:tc>
          <w:tcPr>
            <w:tcW w:w="1435" w:type="dxa"/>
            <w:shd w:val="clear" w:color="auto" w:fill="auto"/>
          </w:tcPr>
          <w:p w14:paraId="4CB4CCCB"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Walley et al., 2013a</w:t>
            </w:r>
          </w:p>
        </w:tc>
        <w:tc>
          <w:tcPr>
            <w:tcW w:w="2970" w:type="dxa"/>
            <w:shd w:val="clear" w:color="auto" w:fill="auto"/>
          </w:tcPr>
          <w:p w14:paraId="4F217045" w14:textId="77777777" w:rsidR="006B7ED9" w:rsidRPr="006E1408"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Naloxone distribution and overdose education for </w:t>
            </w:r>
            <w:r w:rsidRPr="002A11B1">
              <w:rPr>
                <w:rFonts w:ascii="Times New Roman" w:eastAsia="Calibri" w:hAnsi="Times New Roman" w:cs="Times New Roman"/>
                <w:sz w:val="20"/>
                <w:szCs w:val="20"/>
              </w:rPr>
              <w:t xml:space="preserve">persons misusing </w:t>
            </w:r>
            <w:r w:rsidRPr="006E1408">
              <w:rPr>
                <w:rFonts w:ascii="Times New Roman" w:eastAsia="Calibri" w:hAnsi="Times New Roman" w:cs="Times New Roman"/>
                <w:sz w:val="20"/>
                <w:szCs w:val="20"/>
              </w:rPr>
              <w:t xml:space="preserve">methadone </w:t>
            </w:r>
          </w:p>
        </w:tc>
        <w:tc>
          <w:tcPr>
            <w:tcW w:w="1800" w:type="dxa"/>
            <w:shd w:val="clear" w:color="auto" w:fill="auto"/>
          </w:tcPr>
          <w:p w14:paraId="50DCEFD1"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Non-comparative study</w:t>
            </w:r>
          </w:p>
        </w:tc>
        <w:tc>
          <w:tcPr>
            <w:tcW w:w="1080" w:type="dxa"/>
            <w:shd w:val="clear" w:color="auto" w:fill="auto"/>
          </w:tcPr>
          <w:p w14:paraId="46E8FC38"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Provider behavior, Health outcomes</w:t>
            </w:r>
          </w:p>
        </w:tc>
        <w:tc>
          <w:tcPr>
            <w:tcW w:w="6385" w:type="dxa"/>
            <w:shd w:val="clear" w:color="auto" w:fill="auto"/>
          </w:tcPr>
          <w:p w14:paraId="7320BB45"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During the study period (2008-2010), 1553 individuals received rescue kits and 92 rescues were reported.</w:t>
            </w:r>
          </w:p>
        </w:tc>
      </w:tr>
      <w:tr w:rsidR="006B7ED9" w:rsidRPr="002B7FCC" w14:paraId="6C9B25C4" w14:textId="77777777" w:rsidTr="00232953">
        <w:tblPrEx>
          <w:jc w:val="left"/>
        </w:tblPrEx>
        <w:trPr>
          <w:cantSplit/>
        </w:trPr>
        <w:tc>
          <w:tcPr>
            <w:tcW w:w="1435" w:type="dxa"/>
            <w:shd w:val="clear" w:color="auto" w:fill="auto"/>
          </w:tcPr>
          <w:p w14:paraId="7B2CAE9B"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Walley et al., 2013b*</w:t>
            </w:r>
          </w:p>
        </w:tc>
        <w:tc>
          <w:tcPr>
            <w:tcW w:w="2970" w:type="dxa"/>
            <w:shd w:val="clear" w:color="auto" w:fill="auto"/>
          </w:tcPr>
          <w:p w14:paraId="7C336E09"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Community-level overdose education and naloxone distribution  programs</w:t>
            </w:r>
          </w:p>
        </w:tc>
        <w:tc>
          <w:tcPr>
            <w:tcW w:w="1800" w:type="dxa"/>
            <w:shd w:val="clear" w:color="auto" w:fill="auto"/>
          </w:tcPr>
          <w:p w14:paraId="5C1147AE"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Time series with concurrent comparison group</w:t>
            </w:r>
          </w:p>
        </w:tc>
        <w:tc>
          <w:tcPr>
            <w:tcW w:w="1080" w:type="dxa"/>
            <w:shd w:val="clear" w:color="auto" w:fill="auto"/>
          </w:tcPr>
          <w:p w14:paraId="1DF7B428"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Health outcomes</w:t>
            </w:r>
          </w:p>
        </w:tc>
        <w:tc>
          <w:tcPr>
            <w:tcW w:w="6385" w:type="dxa"/>
            <w:shd w:val="clear" w:color="auto" w:fill="auto"/>
          </w:tcPr>
          <w:p w14:paraId="42C7231F" w14:textId="77777777" w:rsidR="006B7ED9" w:rsidRPr="002A11B1"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Overdose death rates were statistically reduced in communities with overdose education and naloxone distribution </w:t>
            </w:r>
            <w:r w:rsidRPr="002A11B1">
              <w:rPr>
                <w:rFonts w:ascii="Times New Roman" w:eastAsia="Calibri" w:hAnsi="Times New Roman" w:cs="Times New Roman"/>
                <w:sz w:val="20"/>
                <w:szCs w:val="20"/>
              </w:rPr>
              <w:t>programs.</w:t>
            </w:r>
          </w:p>
        </w:tc>
      </w:tr>
      <w:tr w:rsidR="006B7ED9" w:rsidRPr="002B7FCC" w14:paraId="66C6CF1C" w14:textId="77777777" w:rsidTr="00232953">
        <w:tblPrEx>
          <w:jc w:val="left"/>
        </w:tblPrEx>
        <w:trPr>
          <w:cantSplit/>
        </w:trPr>
        <w:tc>
          <w:tcPr>
            <w:tcW w:w="1435" w:type="dxa"/>
            <w:shd w:val="clear" w:color="auto" w:fill="auto"/>
          </w:tcPr>
          <w:p w14:paraId="1704B150"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Weiner </w:t>
            </w:r>
            <w:r w:rsidRPr="002B7FCC">
              <w:rPr>
                <w:rFonts w:ascii="Times New Roman" w:eastAsia="Calibri" w:hAnsi="Times New Roman" w:cs="Times New Roman"/>
                <w:sz w:val="20"/>
                <w:szCs w:val="20"/>
              </w:rPr>
              <w:fldChar w:fldCharType="begin"/>
            </w:r>
            <w:r>
              <w:rPr>
                <w:rFonts w:ascii="Times New Roman" w:eastAsia="Calibri" w:hAnsi="Times New Roman" w:cs="Times New Roman"/>
                <w:sz w:val="20"/>
                <w:szCs w:val="20"/>
              </w:rPr>
              <w:instrText xml:space="preserve"> ADDIN EN.CITE &lt;EndNote&gt;&lt;Cite ExcludeAuth="1" ExcludeYear="1" Hidden="1"&gt;&lt;Author&gt;Weiner&lt;/Author&gt;&lt;Year&gt;2017&lt;/Year&gt;&lt;RecNum&gt;506&lt;/RecNum&gt;&lt;record&gt;&lt;rec-number&gt;506&lt;/rec-number&gt;&lt;foreign-keys&gt;&lt;key app="EN" db-id="v5dtepp9ie9ppie00z5pre0bsezpz2r9xr0e" timestamp="1547220845"&gt;506&lt;/key&gt;&lt;/foreign-keys&gt;&lt;ref-type name="Journal Article"&gt;17&lt;/ref-type&gt;&lt;contributors&gt;&lt;authors&gt;&lt;author&gt;Weiner, S. G.&lt;/author&gt;&lt;author&gt;Baker, O.&lt;/author&gt;&lt;author&gt;Bernson, D.&lt;/author&gt;&lt;author&gt;Schuur, J. D.&lt;/author&gt;&lt;/authors&gt;&lt;/contributors&gt;&lt;titles&gt;&lt;title&gt;One-Year Mortality of Opioid Overdose Victims Who Received Naloxone by Emergency Medical Services&lt;/title&gt;&lt;secondary-title&gt;Annals of Emergency Medicine&lt;/secondary-title&gt;&lt;/titles&gt;&lt;periodical&gt;&lt;full-title&gt;Annals of Emergency Medicine&lt;/full-title&gt;&lt;/periodical&gt;&lt;volume&gt;70&lt;/volume&gt;&lt;number&gt;4&lt;/number&gt;&lt;section&gt;S158&lt;/section&gt;&lt;dates&gt;&lt;year&gt;2017a&lt;/year&gt;&lt;/dates&gt;&lt;isbn&gt;01960644&lt;/isbn&gt;&lt;urls&gt;&lt;/urls&gt;&lt;electronic-resource-num&gt;10.1016/j.annemergmed.2017.07.281&lt;/electronic-resource-num&gt;&lt;/record&gt;&lt;/Cite&gt;&lt;/EndNote&gt;</w:instrText>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t>et al., 2017</w:t>
            </w:r>
            <w:r>
              <w:rPr>
                <w:rFonts w:ascii="Times New Roman" w:eastAsia="Calibri" w:hAnsi="Times New Roman" w:cs="Times New Roman"/>
                <w:sz w:val="20"/>
                <w:szCs w:val="20"/>
              </w:rPr>
              <w:t>b</w:t>
            </w:r>
          </w:p>
        </w:tc>
        <w:tc>
          <w:tcPr>
            <w:tcW w:w="2970" w:type="dxa"/>
            <w:shd w:val="clear" w:color="auto" w:fill="auto"/>
          </w:tcPr>
          <w:p w14:paraId="2A130D20"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Naloxone administration from emergency medical services </w:t>
            </w:r>
          </w:p>
        </w:tc>
        <w:tc>
          <w:tcPr>
            <w:tcW w:w="1800" w:type="dxa"/>
            <w:shd w:val="clear" w:color="auto" w:fill="auto"/>
          </w:tcPr>
          <w:p w14:paraId="37EB4DE8"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Non-comparative study</w:t>
            </w:r>
          </w:p>
        </w:tc>
        <w:tc>
          <w:tcPr>
            <w:tcW w:w="1080" w:type="dxa"/>
            <w:shd w:val="clear" w:color="auto" w:fill="auto"/>
          </w:tcPr>
          <w:p w14:paraId="5918897B"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Health outcomes</w:t>
            </w:r>
          </w:p>
        </w:tc>
        <w:tc>
          <w:tcPr>
            <w:tcW w:w="6385" w:type="dxa"/>
            <w:shd w:val="clear" w:color="auto" w:fill="auto"/>
          </w:tcPr>
          <w:p w14:paraId="1D5F2979" w14:textId="77777777" w:rsidR="006B7ED9" w:rsidRPr="002A11B1"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Out of all emergency medical services </w:t>
            </w:r>
            <w:r w:rsidRPr="002A11B1">
              <w:rPr>
                <w:rFonts w:ascii="Times New Roman" w:eastAsia="Calibri" w:hAnsi="Times New Roman" w:cs="Times New Roman"/>
                <w:sz w:val="20"/>
                <w:szCs w:val="20"/>
              </w:rPr>
              <w:t>naloxone administrations, 6.5% of patients died the same day and 9.3% died within the following year.</w:t>
            </w:r>
          </w:p>
        </w:tc>
      </w:tr>
      <w:tr w:rsidR="006B7ED9" w:rsidRPr="002B7FCC" w14:paraId="320BE7EB" w14:textId="77777777" w:rsidTr="00232953">
        <w:tblPrEx>
          <w:jc w:val="left"/>
        </w:tblPrEx>
        <w:trPr>
          <w:cantSplit/>
        </w:trPr>
        <w:tc>
          <w:tcPr>
            <w:tcW w:w="1435" w:type="dxa"/>
            <w:shd w:val="clear" w:color="auto" w:fill="auto"/>
          </w:tcPr>
          <w:p w14:paraId="7404624D"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Wheeler </w:t>
            </w:r>
            <w:r w:rsidRPr="002B7FCC">
              <w:rPr>
                <w:rFonts w:ascii="Times New Roman" w:eastAsia="Calibri" w:hAnsi="Times New Roman" w:cs="Times New Roman"/>
                <w:sz w:val="20"/>
                <w:szCs w:val="20"/>
              </w:rPr>
              <w:fldChar w:fldCharType="begin"/>
            </w:r>
            <w:r w:rsidRPr="002B7FCC">
              <w:rPr>
                <w:rFonts w:ascii="Times New Roman" w:eastAsia="Calibri" w:hAnsi="Times New Roman" w:cs="Times New Roman"/>
                <w:sz w:val="20"/>
                <w:szCs w:val="20"/>
              </w:rPr>
              <w:instrText xml:space="preserve"> ADDIN EN.CITE &lt;EndNote&gt;&lt;Cite ExcludeAuth="1" ExcludeYear="1" Hidden="1"&gt;&lt;Author&gt;Wheeler&lt;/Author&gt;&lt;Year&gt;2012&lt;/Year&gt;&lt;RecNum&gt;534&lt;/RecNum&gt;&lt;record&gt;&lt;rec-number&gt;534&lt;/rec-number&gt;&lt;foreign-keys&gt;&lt;key app="EN" db-id="v5dtepp9ie9ppie00z5pre0bsezpz2r9xr0e" timestamp="1547225052"&gt;534&lt;/key&gt;&lt;/foreign-keys&gt;&lt;ref-type name="Journal Article"&gt;17&lt;/ref-type&gt;&lt;contributors&gt;&lt;authors&gt;&lt;author&gt;Wheeler, E., Davidson P.J., Jones T.S., Irwin K.S.&lt;/author&gt;&lt;/authors&gt;&lt;/contributors&gt;&lt;titles&gt;&lt;title&gt;Community-based opioid overdose prevention programs providing naloxone - United States, 2010&lt;/title&gt;&lt;secondary-title&gt;MMWR Morb Mortal Wkly Rep&lt;/secondary-title&gt;&lt;alt-title&gt;MMWR. Morbidity and mortality weekly report&lt;/alt-title&gt;&lt;/titles&gt;&lt;periodical&gt;&lt;full-title&gt;MMWR Morb Mortal Wkly Rep&lt;/full-title&gt;&lt;abbr-1&gt;MMWR. Morbidity and mortality weekly report&lt;/abbr-1&gt;&lt;/periodical&gt;&lt;alt-periodical&gt;&lt;full-title&gt;MMWR Morb Mortal Wkly Rep&lt;/full-title&gt;&lt;abbr-1&gt;MMWR. Morbidity and mortality weekly report&lt;/abbr-1&gt;&lt;/alt-periodical&gt;&lt;pages&gt;101-5&lt;/pages&gt;&lt;volume&gt;61&lt;/volume&gt;&lt;number&gt;6&lt;/number&gt;&lt;edition&gt;2012/02/18&lt;/edition&gt;&lt;keywords&gt;&lt;keyword&gt;Analgesics, Opioid/*poisoning&lt;/keyword&gt;&lt;keyword&gt;Community Health Services/statistics &amp;amp; numerical data&lt;/keyword&gt;&lt;keyword&gt;Data Collection&lt;/keyword&gt;&lt;keyword&gt;Drug Overdose/*drug therapy/*prevention &amp;amp; control&lt;/keyword&gt;&lt;keyword&gt;Humans&lt;/keyword&gt;&lt;keyword&gt;Naloxone/supply &amp;amp; distribution/*therapeutic use&lt;/keyword&gt;&lt;keyword&gt;Narcotic Antagonists/*therapeutic use&lt;/keyword&gt;&lt;keyword&gt;Opioid-Related Disorders/*rehabilitation&lt;/keyword&gt;&lt;keyword&gt;United States&lt;/keyword&gt;&lt;/keywords&gt;&lt;dates&gt;&lt;year&gt;2012&lt;/year&gt;&lt;pub-dates&gt;&lt;date&gt;Feb 17&lt;/date&gt;&lt;/pub-dates&gt;&lt;/dates&gt;&lt;isbn&gt;0149-2195&lt;/isbn&gt;&lt;accession-num&gt;22337174&lt;/accession-num&gt;&lt;urls&gt;&lt;/urls&gt;&lt;custom2&gt;PMC4378715&lt;/custom2&gt;&lt;custom6&gt;NIHMS672731&lt;/custom6&gt;&lt;remote-database-provider&gt;NLM&lt;/remote-database-provider&gt;&lt;language&gt;eng&lt;/language&gt;&lt;/record&gt;&lt;/Cite&gt;&lt;/EndNote&gt;</w:instrText>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t>et al., 2012</w:t>
            </w:r>
          </w:p>
        </w:tc>
        <w:tc>
          <w:tcPr>
            <w:tcW w:w="2970" w:type="dxa"/>
            <w:shd w:val="clear" w:color="auto" w:fill="auto"/>
          </w:tcPr>
          <w:p w14:paraId="673C0AD9"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Community-based naloxone distribution programs</w:t>
            </w:r>
          </w:p>
        </w:tc>
        <w:tc>
          <w:tcPr>
            <w:tcW w:w="1800" w:type="dxa"/>
            <w:shd w:val="clear" w:color="auto" w:fill="auto"/>
          </w:tcPr>
          <w:p w14:paraId="05790FCF"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Non-comparative study</w:t>
            </w:r>
          </w:p>
        </w:tc>
        <w:tc>
          <w:tcPr>
            <w:tcW w:w="1080" w:type="dxa"/>
            <w:shd w:val="clear" w:color="auto" w:fill="auto"/>
          </w:tcPr>
          <w:p w14:paraId="10603E09"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 Health outcomes</w:t>
            </w:r>
          </w:p>
        </w:tc>
        <w:tc>
          <w:tcPr>
            <w:tcW w:w="6385" w:type="dxa"/>
            <w:shd w:val="clear" w:color="auto" w:fill="auto"/>
          </w:tcPr>
          <w:p w14:paraId="57389DD5"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Community-based naloxone distribution programs (48 overarching programs representing 188 local programs) surveyed reported training and distributing naloxone to over 53,000 persons and receiving reports of over 10,000 reversals.</w:t>
            </w:r>
          </w:p>
        </w:tc>
      </w:tr>
      <w:tr w:rsidR="006B7ED9" w:rsidRPr="002B7FCC" w14:paraId="526D20B1" w14:textId="77777777" w:rsidTr="00232953">
        <w:tblPrEx>
          <w:jc w:val="left"/>
        </w:tblPrEx>
        <w:trPr>
          <w:cantSplit/>
        </w:trPr>
        <w:tc>
          <w:tcPr>
            <w:tcW w:w="1435" w:type="dxa"/>
            <w:shd w:val="clear" w:color="auto" w:fill="auto"/>
          </w:tcPr>
          <w:p w14:paraId="0DCCFFA9"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Whittington et al., 2018</w:t>
            </w:r>
          </w:p>
        </w:tc>
        <w:tc>
          <w:tcPr>
            <w:tcW w:w="2970" w:type="dxa"/>
            <w:shd w:val="clear" w:color="auto" w:fill="auto"/>
          </w:tcPr>
          <w:p w14:paraId="0C78AF58"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One-on-one care management for chronic pain patients with a registered nurse</w:t>
            </w:r>
          </w:p>
        </w:tc>
        <w:tc>
          <w:tcPr>
            <w:tcW w:w="1800" w:type="dxa"/>
            <w:shd w:val="clear" w:color="auto" w:fill="auto"/>
          </w:tcPr>
          <w:p w14:paraId="0CEB783F" w14:textId="77777777" w:rsidR="006B7ED9" w:rsidRPr="006E1408" w:rsidRDefault="006B7ED9" w:rsidP="00232953">
            <w:pPr>
              <w:rPr>
                <w:rFonts w:ascii="Times New Roman" w:eastAsia="Calibri" w:hAnsi="Times New Roman" w:cs="Times New Roman"/>
                <w:sz w:val="20"/>
                <w:szCs w:val="20"/>
              </w:rPr>
            </w:pPr>
            <w:r w:rsidRPr="002A11B1">
              <w:rPr>
                <w:rFonts w:ascii="Times New Roman" w:eastAsia="Calibri" w:hAnsi="Times New Roman" w:cs="Times New Roman"/>
                <w:sz w:val="20"/>
                <w:szCs w:val="20"/>
              </w:rPr>
              <w:t>N</w:t>
            </w:r>
            <w:r w:rsidRPr="006E1408">
              <w:rPr>
                <w:rFonts w:ascii="Times New Roman" w:eastAsia="Calibri" w:hAnsi="Times New Roman" w:cs="Times New Roman"/>
                <w:sz w:val="20"/>
                <w:szCs w:val="20"/>
              </w:rPr>
              <w:t>on-comparative study</w:t>
            </w:r>
          </w:p>
        </w:tc>
        <w:tc>
          <w:tcPr>
            <w:tcW w:w="1080" w:type="dxa"/>
            <w:shd w:val="clear" w:color="auto" w:fill="auto"/>
          </w:tcPr>
          <w:p w14:paraId="4070C1FB"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Patient behavior</w:t>
            </w:r>
          </w:p>
        </w:tc>
        <w:tc>
          <w:tcPr>
            <w:tcW w:w="6385" w:type="dxa"/>
            <w:shd w:val="clear" w:color="auto" w:fill="auto"/>
          </w:tcPr>
          <w:p w14:paraId="40CEA3C2" w14:textId="77777777" w:rsidR="006B7ED9" w:rsidRPr="006E1408" w:rsidRDefault="006B7ED9" w:rsidP="00232953">
            <w:pPr>
              <w:rPr>
                <w:rFonts w:ascii="Times New Roman" w:eastAsia="Calibri" w:hAnsi="Times New Roman" w:cs="Times New Roman"/>
                <w:sz w:val="20"/>
                <w:szCs w:val="20"/>
              </w:rPr>
            </w:pPr>
            <w:r w:rsidRPr="006E1408">
              <w:rPr>
                <w:rFonts w:ascii="Times New Roman" w:eastAsia="Calibri" w:hAnsi="Times New Roman" w:cs="Times New Roman"/>
                <w:sz w:val="20"/>
                <w:szCs w:val="20"/>
              </w:rPr>
              <w:t>After the intervention, naloxone procurement significantly increase by 288%. Overall, 31 participants (20.2%) procured naloxone after the intervention.</w:t>
            </w:r>
          </w:p>
        </w:tc>
      </w:tr>
      <w:tr w:rsidR="006B7ED9" w:rsidRPr="002B7FCC" w14:paraId="64B26FA3" w14:textId="77777777" w:rsidTr="00232953">
        <w:tblPrEx>
          <w:jc w:val="left"/>
        </w:tblPrEx>
        <w:trPr>
          <w:cantSplit/>
        </w:trPr>
        <w:tc>
          <w:tcPr>
            <w:tcW w:w="1435" w:type="dxa"/>
            <w:shd w:val="clear" w:color="auto" w:fill="auto"/>
          </w:tcPr>
          <w:p w14:paraId="3F8C10A0"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Winstanle</w:t>
            </w:r>
            <w:r w:rsidRPr="002B7FCC">
              <w:rPr>
                <w:rFonts w:ascii="Times New Roman" w:eastAsia="Calibri" w:hAnsi="Times New Roman" w:cs="Times New Roman"/>
                <w:sz w:val="20"/>
                <w:szCs w:val="20"/>
              </w:rPr>
              <w:fldChar w:fldCharType="begin">
                <w:fldData xml:space="preserve">PEVuZE5vdGU+PENpdGUgRXhjbHVkZUF1dGg9IjEiIEV4Y2x1ZGVZZWFyPSIxIiBIaWRkZW49IjEi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</w:fldData>
              </w:fldChar>
            </w:r>
            <w:r w:rsidRPr="002B7FCC">
              <w:rPr>
                <w:rFonts w:ascii="Times New Roman" w:eastAsia="Calibri" w:hAnsi="Times New Roman" w:cs="Times New Roman"/>
                <w:sz w:val="20"/>
                <w:szCs w:val="20"/>
              </w:rPr>
              <w:instrText xml:space="preserve"> ADDIN EN.CITE </w:instrText>
            </w:r>
            <w:r w:rsidRPr="002B7FCC">
              <w:rPr>
                <w:rFonts w:ascii="Times New Roman" w:eastAsia="Calibri" w:hAnsi="Times New Roman" w:cs="Times New Roman"/>
                <w:sz w:val="20"/>
                <w:szCs w:val="20"/>
              </w:rPr>
              <w:fldChar w:fldCharType="begin">
                <w:fldData xml:space="preserve">PEVuZE5vdGU+PENpdGUgRXhjbHVkZUF1dGg9IjEiIEV4Y2x1ZGVZZWFyPSIxIiBIaWRkZW49IjEi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</w:fldData>
              </w:fldChar>
            </w:r>
            <w:r w:rsidRPr="002B7FCC">
              <w:rPr>
                <w:rFonts w:ascii="Times New Roman" w:eastAsia="Calibri" w:hAnsi="Times New Roman" w:cs="Times New Roman"/>
                <w:sz w:val="20"/>
                <w:szCs w:val="20"/>
              </w:rPr>
              <w:instrText xml:space="preserve"> ADDIN EN.CITE.DATA </w:instrText>
            </w:r>
            <w:r w:rsidRPr="002B7FCC">
              <w:rPr>
                <w:rFonts w:ascii="Times New Roman" w:eastAsia="Calibri" w:hAnsi="Times New Roman" w:cs="Times New Roman"/>
                <w:sz w:val="20"/>
                <w:szCs w:val="20"/>
              </w:rPr>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t>y et al., 2016</w:t>
            </w:r>
          </w:p>
        </w:tc>
        <w:tc>
          <w:tcPr>
            <w:tcW w:w="2970" w:type="dxa"/>
            <w:shd w:val="clear" w:color="auto" w:fill="auto"/>
          </w:tcPr>
          <w:p w14:paraId="7B669A4C"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Opioid overdose prevention programs in Ohio</w:t>
            </w:r>
          </w:p>
        </w:tc>
        <w:tc>
          <w:tcPr>
            <w:tcW w:w="1800" w:type="dxa"/>
            <w:shd w:val="clear" w:color="auto" w:fill="auto"/>
          </w:tcPr>
          <w:p w14:paraId="2A3A3D16"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Non-comparative study</w:t>
            </w:r>
          </w:p>
        </w:tc>
        <w:tc>
          <w:tcPr>
            <w:tcW w:w="1080" w:type="dxa"/>
            <w:shd w:val="clear" w:color="auto" w:fill="auto"/>
          </w:tcPr>
          <w:p w14:paraId="174648FD"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Provider behavior, Health outcomes</w:t>
            </w:r>
          </w:p>
        </w:tc>
        <w:tc>
          <w:tcPr>
            <w:tcW w:w="6385" w:type="dxa"/>
            <w:shd w:val="clear" w:color="auto" w:fill="auto"/>
          </w:tcPr>
          <w:p w14:paraId="7E6ADD22"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Programs distributed almost 2,000 kits between 2012 and 2014 in Ohio, with 149 overdose reversals. Reported barriers to implementation include stigma, cost, staffing, legal, regulatory, and client-related problems.</w:t>
            </w:r>
          </w:p>
        </w:tc>
      </w:tr>
      <w:tr w:rsidR="006B7ED9" w:rsidRPr="002B7FCC" w14:paraId="72EB4F0E" w14:textId="77777777" w:rsidTr="00232953">
        <w:tblPrEx>
          <w:jc w:val="left"/>
        </w:tblPrEx>
        <w:trPr>
          <w:cantSplit/>
        </w:trPr>
        <w:tc>
          <w:tcPr>
            <w:tcW w:w="1435" w:type="dxa"/>
            <w:shd w:val="clear" w:color="auto" w:fill="auto"/>
          </w:tcPr>
          <w:p w14:paraId="2C71BE05"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Yokell </w:t>
            </w:r>
            <w:r w:rsidRPr="002B7FCC">
              <w:rPr>
                <w:rFonts w:ascii="Times New Roman" w:eastAsia="Calibri" w:hAnsi="Times New Roman" w:cs="Times New Roman"/>
                <w:sz w:val="20"/>
                <w:szCs w:val="20"/>
              </w:rPr>
              <w:fldChar w:fldCharType="begin">
                <w:fldData xml:space="preserve">PEVuZE5vdGU+PENpdGUgRXhjbHVkZUF1dGg9IjEiIEV4Y2x1ZGVZZWFyPSIxIiBIaWRkZW49IjEi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</w:fldData>
              </w:fldChar>
            </w:r>
            <w:r w:rsidRPr="002B7FCC">
              <w:rPr>
                <w:rFonts w:ascii="Times New Roman" w:eastAsia="Calibri" w:hAnsi="Times New Roman" w:cs="Times New Roman"/>
                <w:sz w:val="20"/>
                <w:szCs w:val="20"/>
              </w:rPr>
              <w:instrText xml:space="preserve"> ADDIN EN.CITE </w:instrText>
            </w:r>
            <w:r w:rsidRPr="002B7FCC">
              <w:rPr>
                <w:rFonts w:ascii="Times New Roman" w:eastAsia="Calibri" w:hAnsi="Times New Roman" w:cs="Times New Roman"/>
                <w:sz w:val="20"/>
                <w:szCs w:val="20"/>
              </w:rPr>
              <w:fldChar w:fldCharType="begin">
                <w:fldData xml:space="preserve">PEVuZE5vdGU+PENpdGUgRXhjbHVkZUF1dGg9IjEiIEV4Y2x1ZGVZZWFyPSIxIiBIaWRkZW49IjEi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</w:fldData>
              </w:fldChar>
            </w:r>
            <w:r w:rsidRPr="002B7FCC">
              <w:rPr>
                <w:rFonts w:ascii="Times New Roman" w:eastAsia="Calibri" w:hAnsi="Times New Roman" w:cs="Times New Roman"/>
                <w:sz w:val="20"/>
                <w:szCs w:val="20"/>
              </w:rPr>
              <w:instrText xml:space="preserve"> ADDIN EN.CITE.DATA </w:instrText>
            </w:r>
            <w:r w:rsidRPr="002B7FCC">
              <w:rPr>
                <w:rFonts w:ascii="Times New Roman" w:eastAsia="Calibri" w:hAnsi="Times New Roman" w:cs="Times New Roman"/>
                <w:sz w:val="20"/>
                <w:szCs w:val="20"/>
              </w:rPr>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r>
            <w:r w:rsidRPr="002B7FCC">
              <w:rPr>
                <w:rFonts w:ascii="Times New Roman" w:eastAsia="Calibri" w:hAnsi="Times New Roman" w:cs="Times New Roman"/>
                <w:sz w:val="20"/>
                <w:szCs w:val="20"/>
              </w:rPr>
              <w:fldChar w:fldCharType="end"/>
            </w:r>
            <w:r w:rsidRPr="002B7FCC">
              <w:rPr>
                <w:rFonts w:ascii="Times New Roman" w:eastAsia="Calibri" w:hAnsi="Times New Roman" w:cs="Times New Roman"/>
                <w:sz w:val="20"/>
                <w:szCs w:val="20"/>
              </w:rPr>
              <w:t>et al., 2011</w:t>
            </w:r>
          </w:p>
        </w:tc>
        <w:tc>
          <w:tcPr>
            <w:tcW w:w="2970" w:type="dxa"/>
            <w:shd w:val="clear" w:color="auto" w:fill="auto"/>
          </w:tcPr>
          <w:p w14:paraId="22939EAF"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Overdose prevention education and naloxone distribution program</w:t>
            </w:r>
          </w:p>
        </w:tc>
        <w:tc>
          <w:tcPr>
            <w:tcW w:w="1800" w:type="dxa"/>
            <w:shd w:val="clear" w:color="auto" w:fill="auto"/>
          </w:tcPr>
          <w:p w14:paraId="143B6363"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Non-comparative study</w:t>
            </w:r>
          </w:p>
        </w:tc>
        <w:tc>
          <w:tcPr>
            <w:tcW w:w="1080" w:type="dxa"/>
            <w:shd w:val="clear" w:color="auto" w:fill="auto"/>
          </w:tcPr>
          <w:p w14:paraId="45608F34"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Patient behavior</w:t>
            </w:r>
          </w:p>
        </w:tc>
        <w:tc>
          <w:tcPr>
            <w:tcW w:w="6385" w:type="dxa"/>
            <w:shd w:val="clear" w:color="auto" w:fill="auto"/>
          </w:tcPr>
          <w:p w14:paraId="2462873F"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120 participants were trained in overdose prevention.</w:t>
            </w:r>
          </w:p>
        </w:tc>
      </w:tr>
    </w:tbl>
    <w:p w14:paraId="4844BDC1" w14:textId="77777777" w:rsidR="006B7ED9" w:rsidRPr="002B7FCC" w:rsidRDefault="006B7ED9" w:rsidP="00232953">
      <w:pPr>
        <w:rPr>
          <w:rFonts w:ascii="Times New Roman" w:hAnsi="Times New Roman" w:cs="Times New Roman"/>
          <w:i/>
          <w:sz w:val="20"/>
          <w:szCs w:val="20"/>
        </w:rPr>
      </w:pPr>
      <w:r w:rsidRPr="002B7FCC">
        <w:rPr>
          <w:rFonts w:ascii="Times New Roman" w:eastAsia="Calibri" w:hAnsi="Times New Roman" w:cs="Times New Roman"/>
          <w:sz w:val="20"/>
          <w:szCs w:val="20"/>
        </w:rPr>
        <w:t>* Included in narrative reviewed within the manuscript.</w:t>
      </w:r>
    </w:p>
    <w:p w14:paraId="10305DB9"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br w:type="page"/>
      </w:r>
    </w:p>
    <w:p w14:paraId="2A88360F" w14:textId="77777777" w:rsidR="006B7ED9" w:rsidRPr="002B7FCC" w:rsidRDefault="006B7ED9" w:rsidP="00232953">
      <w:pPr>
        <w:rPr>
          <w:rFonts w:ascii="Times New Roman" w:hAnsi="Times New Roman" w:cs="Times New Roman"/>
          <w:i/>
          <w:sz w:val="20"/>
          <w:szCs w:val="20"/>
        </w:rPr>
      </w:pPr>
      <w:r w:rsidRPr="002B7FCC">
        <w:rPr>
          <w:rFonts w:ascii="Times New Roman" w:hAnsi="Times New Roman" w:cs="Times New Roman"/>
          <w:sz w:val="20"/>
          <w:szCs w:val="20"/>
        </w:rPr>
        <w:lastRenderedPageBreak/>
        <w:t xml:space="preserve">Supplemental Table 8. </w:t>
      </w:r>
      <w:r w:rsidRPr="002B7FCC">
        <w:rPr>
          <w:rFonts w:ascii="Times New Roman" w:hAnsi="Times New Roman" w:cs="Times New Roman"/>
          <w:i/>
          <w:sz w:val="20"/>
          <w:szCs w:val="20"/>
        </w:rPr>
        <w:t>Safe Storage and Disposal</w:t>
      </w:r>
    </w:p>
    <w:p w14:paraId="468EAB99" w14:textId="77777777" w:rsidR="006B7ED9" w:rsidRPr="002B7FCC" w:rsidRDefault="006B7ED9" w:rsidP="00232953">
      <w:pPr>
        <w:contextualSpacing/>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391"/>
        <w:gridCol w:w="2847"/>
        <w:gridCol w:w="1823"/>
        <w:gridCol w:w="994"/>
        <w:gridCol w:w="5895"/>
      </w:tblGrid>
      <w:tr w:rsidR="006B7ED9" w:rsidRPr="002B7FCC" w14:paraId="357BF661" w14:textId="77777777" w:rsidTr="00232953">
        <w:trPr>
          <w:cantSplit/>
        </w:trPr>
        <w:tc>
          <w:tcPr>
            <w:tcW w:w="1411" w:type="dxa"/>
          </w:tcPr>
          <w:p w14:paraId="6A59F7BA" w14:textId="77777777" w:rsidR="006B7ED9" w:rsidRPr="002B7FCC" w:rsidRDefault="006B7ED9" w:rsidP="00232953">
            <w:pPr>
              <w:contextualSpacing/>
              <w:rPr>
                <w:rFonts w:ascii="Times New Roman" w:hAnsi="Times New Roman" w:cs="Times New Roman"/>
                <w:b/>
                <w:sz w:val="20"/>
                <w:szCs w:val="20"/>
              </w:rPr>
            </w:pPr>
            <w:r w:rsidRPr="002B7FCC">
              <w:rPr>
                <w:rFonts w:ascii="Times New Roman" w:hAnsi="Times New Roman" w:cs="Times New Roman"/>
                <w:b/>
                <w:sz w:val="20"/>
                <w:szCs w:val="20"/>
              </w:rPr>
              <w:t>Authors</w:t>
            </w:r>
          </w:p>
        </w:tc>
        <w:tc>
          <w:tcPr>
            <w:tcW w:w="2994" w:type="dxa"/>
          </w:tcPr>
          <w:p w14:paraId="18819109" w14:textId="77777777" w:rsidR="006B7ED9" w:rsidRPr="002B7FCC" w:rsidRDefault="006B7ED9" w:rsidP="00232953">
            <w:pPr>
              <w:contextualSpacing/>
              <w:rPr>
                <w:rFonts w:ascii="Times New Roman" w:hAnsi="Times New Roman" w:cs="Times New Roman"/>
                <w:b/>
                <w:sz w:val="20"/>
                <w:szCs w:val="20"/>
              </w:rPr>
            </w:pPr>
            <w:r w:rsidRPr="002B7FCC">
              <w:rPr>
                <w:rFonts w:ascii="Times New Roman" w:hAnsi="Times New Roman" w:cs="Times New Roman"/>
                <w:b/>
                <w:sz w:val="20"/>
                <w:szCs w:val="20"/>
              </w:rPr>
              <w:t>Intervention Description</w:t>
            </w:r>
          </w:p>
        </w:tc>
        <w:tc>
          <w:tcPr>
            <w:tcW w:w="1886" w:type="dxa"/>
          </w:tcPr>
          <w:p w14:paraId="3DA5C06A" w14:textId="77777777" w:rsidR="006B7ED9" w:rsidRPr="002B7FCC" w:rsidRDefault="006B7ED9" w:rsidP="00232953">
            <w:pPr>
              <w:contextualSpacing/>
              <w:rPr>
                <w:rFonts w:ascii="Times New Roman" w:hAnsi="Times New Roman" w:cs="Times New Roman"/>
                <w:b/>
                <w:sz w:val="20"/>
                <w:szCs w:val="20"/>
              </w:rPr>
            </w:pPr>
            <w:r w:rsidRPr="002B7FCC">
              <w:rPr>
                <w:rFonts w:ascii="Times New Roman" w:hAnsi="Times New Roman" w:cs="Times New Roman"/>
                <w:b/>
                <w:sz w:val="20"/>
                <w:szCs w:val="20"/>
              </w:rPr>
              <w:t>Design</w:t>
            </w:r>
          </w:p>
        </w:tc>
        <w:tc>
          <w:tcPr>
            <w:tcW w:w="994" w:type="dxa"/>
          </w:tcPr>
          <w:p w14:paraId="1AD37A8D" w14:textId="77777777" w:rsidR="006B7ED9" w:rsidRPr="002B7FCC" w:rsidRDefault="006B7ED9" w:rsidP="00232953">
            <w:pPr>
              <w:contextualSpacing/>
              <w:rPr>
                <w:rFonts w:ascii="Times New Roman" w:hAnsi="Times New Roman" w:cs="Times New Roman"/>
                <w:b/>
                <w:sz w:val="20"/>
                <w:szCs w:val="20"/>
              </w:rPr>
            </w:pPr>
            <w:r w:rsidRPr="002B7FCC">
              <w:rPr>
                <w:rFonts w:ascii="Times New Roman" w:hAnsi="Times New Roman" w:cs="Times New Roman"/>
                <w:b/>
                <w:sz w:val="20"/>
                <w:szCs w:val="20"/>
              </w:rPr>
              <w:t>Outcome Type</w:t>
            </w:r>
          </w:p>
        </w:tc>
        <w:tc>
          <w:tcPr>
            <w:tcW w:w="6385" w:type="dxa"/>
          </w:tcPr>
          <w:p w14:paraId="3E11371C" w14:textId="77777777" w:rsidR="006B7ED9" w:rsidRPr="002B7FCC" w:rsidRDefault="006B7ED9" w:rsidP="00232953">
            <w:pPr>
              <w:contextualSpacing/>
              <w:rPr>
                <w:rFonts w:ascii="Times New Roman" w:hAnsi="Times New Roman" w:cs="Times New Roman"/>
                <w:b/>
                <w:sz w:val="20"/>
                <w:szCs w:val="20"/>
              </w:rPr>
            </w:pPr>
            <w:r w:rsidRPr="002B7FCC">
              <w:rPr>
                <w:rFonts w:ascii="Times New Roman" w:hAnsi="Times New Roman" w:cs="Times New Roman"/>
                <w:b/>
                <w:sz w:val="20"/>
                <w:szCs w:val="20"/>
              </w:rPr>
              <w:t>Findings</w:t>
            </w:r>
          </w:p>
        </w:tc>
      </w:tr>
      <w:tr w:rsidR="006B7ED9" w:rsidRPr="002B7FCC" w14:paraId="0E907181" w14:textId="77777777" w:rsidTr="00232953">
        <w:trPr>
          <w:cantSplit/>
        </w:trPr>
        <w:tc>
          <w:tcPr>
            <w:tcW w:w="0" w:type="auto"/>
            <w:gridSpan w:val="5"/>
            <w:shd w:val="clear" w:color="auto" w:fill="AEAAAA" w:themeFill="background2" w:themeFillShade="BF"/>
          </w:tcPr>
          <w:p w14:paraId="6FA7AC78" w14:textId="77777777" w:rsidR="006B7ED9" w:rsidRPr="002B7FCC" w:rsidRDefault="006B7ED9" w:rsidP="00232953">
            <w:pPr>
              <w:contextualSpacing/>
              <w:rPr>
                <w:rFonts w:ascii="Times New Roman" w:hAnsi="Times New Roman" w:cs="Times New Roman"/>
                <w:sz w:val="20"/>
                <w:szCs w:val="20"/>
              </w:rPr>
            </w:pPr>
            <w:r w:rsidRPr="002B7FCC">
              <w:rPr>
                <w:rFonts w:ascii="Times New Roman" w:hAnsi="Times New Roman" w:cs="Times New Roman"/>
                <w:b/>
                <w:sz w:val="20"/>
                <w:szCs w:val="20"/>
              </w:rPr>
              <w:t>Safe Storage and Disposal (N=13)</w:t>
            </w:r>
            <w:r w:rsidRPr="002B7FCC">
              <w:rPr>
                <w:rFonts w:ascii="Times New Roman" w:hAnsi="Times New Roman" w:cs="Times New Roman"/>
                <w:sz w:val="20"/>
                <w:szCs w:val="20"/>
              </w:rPr>
              <w:t xml:space="preserve"> – </w:t>
            </w:r>
            <w:r w:rsidRPr="002B7FCC">
              <w:rPr>
                <w:rFonts w:ascii="Times New Roman" w:hAnsi="Times New Roman" w:cs="Times New Roman"/>
                <w:i/>
                <w:sz w:val="20"/>
                <w:szCs w:val="20"/>
              </w:rPr>
              <w:t>Overall low quality of evidence</w:t>
            </w:r>
          </w:p>
        </w:tc>
      </w:tr>
      <w:tr w:rsidR="006B7ED9" w:rsidRPr="002B7FCC" w14:paraId="2BD7B12D" w14:textId="77777777" w:rsidTr="00232953">
        <w:trPr>
          <w:cantSplit/>
        </w:trPr>
        <w:tc>
          <w:tcPr>
            <w:tcW w:w="1411" w:type="dxa"/>
          </w:tcPr>
          <w:p w14:paraId="565F29B8" w14:textId="77777777" w:rsidR="006B7ED9" w:rsidRPr="002B7FCC" w:rsidRDefault="006B7ED9" w:rsidP="00232953">
            <w:pPr>
              <w:contextualSpacing/>
              <w:rPr>
                <w:rFonts w:ascii="Times New Roman" w:hAnsi="Times New Roman" w:cs="Times New Roman"/>
                <w:sz w:val="20"/>
                <w:szCs w:val="20"/>
              </w:rPr>
            </w:pPr>
            <w:r w:rsidRPr="002B7FCC">
              <w:rPr>
                <w:rFonts w:ascii="Times New Roman" w:hAnsi="Times New Roman" w:cs="Times New Roman"/>
                <w:sz w:val="20"/>
                <w:szCs w:val="20"/>
              </w:rPr>
              <w:t>De La Cruz et al., 2017</w:t>
            </w:r>
            <w:r w:rsidRPr="002B7FCC">
              <w:rPr>
                <w:rFonts w:ascii="Times New Roman" w:eastAsia="Calibri" w:hAnsi="Times New Roman" w:cs="Times New Roman"/>
                <w:sz w:val="20"/>
                <w:szCs w:val="20"/>
              </w:rPr>
              <w:t>*</w:t>
            </w:r>
          </w:p>
        </w:tc>
        <w:tc>
          <w:tcPr>
            <w:tcW w:w="2994" w:type="dxa"/>
          </w:tcPr>
          <w:p w14:paraId="1BD0591A" w14:textId="77777777" w:rsidR="006B7ED9" w:rsidRPr="002B7FCC" w:rsidRDefault="006B7ED9" w:rsidP="00232953">
            <w:pPr>
              <w:contextualSpacing/>
              <w:rPr>
                <w:rFonts w:ascii="Times New Roman" w:hAnsi="Times New Roman" w:cs="Times New Roman"/>
                <w:sz w:val="20"/>
                <w:szCs w:val="20"/>
              </w:rPr>
            </w:pPr>
            <w:r w:rsidRPr="002B7FCC">
              <w:rPr>
                <w:rFonts w:ascii="Times New Roman" w:hAnsi="Times New Roman" w:cs="Times New Roman"/>
                <w:sz w:val="20"/>
                <w:szCs w:val="20"/>
              </w:rPr>
              <w:t xml:space="preserve">Patient education program in a cancer outpatient clinic </w:t>
            </w:r>
          </w:p>
        </w:tc>
        <w:tc>
          <w:tcPr>
            <w:tcW w:w="1886" w:type="dxa"/>
          </w:tcPr>
          <w:p w14:paraId="22F70B72" w14:textId="77777777" w:rsidR="006B7ED9" w:rsidRPr="002B7FCC" w:rsidRDefault="006B7ED9" w:rsidP="00232953">
            <w:pPr>
              <w:contextualSpacing/>
              <w:rPr>
                <w:rFonts w:ascii="Times New Roman" w:hAnsi="Times New Roman" w:cs="Times New Roman"/>
                <w:sz w:val="20"/>
                <w:szCs w:val="20"/>
              </w:rPr>
            </w:pPr>
            <w:r w:rsidRPr="002B7FCC">
              <w:rPr>
                <w:rFonts w:ascii="Times New Roman" w:hAnsi="Times New Roman" w:cs="Times New Roman"/>
                <w:sz w:val="20"/>
                <w:szCs w:val="20"/>
              </w:rPr>
              <w:t>Non-randomized trial</w:t>
            </w:r>
          </w:p>
        </w:tc>
        <w:tc>
          <w:tcPr>
            <w:tcW w:w="994" w:type="dxa"/>
          </w:tcPr>
          <w:p w14:paraId="7A7ED573" w14:textId="77777777" w:rsidR="006B7ED9" w:rsidRPr="002B7FCC" w:rsidRDefault="006B7ED9" w:rsidP="00232953">
            <w:pPr>
              <w:contextualSpacing/>
              <w:rPr>
                <w:rFonts w:ascii="Times New Roman" w:hAnsi="Times New Roman" w:cs="Times New Roman"/>
                <w:sz w:val="20"/>
                <w:szCs w:val="20"/>
              </w:rPr>
            </w:pPr>
            <w:r w:rsidRPr="002B7FCC">
              <w:rPr>
                <w:rFonts w:ascii="Times New Roman" w:hAnsi="Times New Roman" w:cs="Times New Roman"/>
                <w:sz w:val="20"/>
                <w:szCs w:val="20"/>
              </w:rPr>
              <w:t>Patient behavior</w:t>
            </w:r>
          </w:p>
        </w:tc>
        <w:tc>
          <w:tcPr>
            <w:tcW w:w="6385" w:type="dxa"/>
          </w:tcPr>
          <w:p w14:paraId="6ECF9017" w14:textId="77777777" w:rsidR="006B7ED9" w:rsidRPr="002B7FCC" w:rsidRDefault="006B7ED9" w:rsidP="00232953">
            <w:pPr>
              <w:contextualSpacing/>
              <w:rPr>
                <w:rFonts w:ascii="Times New Roman" w:hAnsi="Times New Roman" w:cs="Times New Roman"/>
                <w:b/>
                <w:sz w:val="20"/>
                <w:szCs w:val="20"/>
              </w:rPr>
            </w:pPr>
            <w:r w:rsidRPr="002B7FCC">
              <w:rPr>
                <w:rFonts w:ascii="Times New Roman" w:hAnsi="Times New Roman" w:cs="Times New Roman"/>
                <w:sz w:val="20"/>
                <w:szCs w:val="20"/>
              </w:rPr>
              <w:t>Compared to the control group, patients in the intervention group had significantly greater knowledge of proper disposal methods (76% vs</w:t>
            </w:r>
            <w:r w:rsidRPr="002B7FCC">
              <w:rPr>
                <w:rFonts w:ascii="Times New Roman" w:hAnsi="Times New Roman" w:cs="Times New Roman"/>
                <w:b/>
                <w:sz w:val="20"/>
                <w:szCs w:val="20"/>
              </w:rPr>
              <w:t xml:space="preserve">. </w:t>
            </w:r>
            <w:r w:rsidRPr="002B7FCC">
              <w:rPr>
                <w:rFonts w:ascii="Times New Roman" w:hAnsi="Times New Roman" w:cs="Times New Roman"/>
                <w:sz w:val="20"/>
                <w:szCs w:val="20"/>
              </w:rPr>
              <w:t>28%) and were significantly less likely to practice unsafe use of opioids (18% vs. 25%).</w:t>
            </w:r>
            <w:r w:rsidRPr="002B7FCC">
              <w:rPr>
                <w:rFonts w:ascii="Times New Roman" w:hAnsi="Times New Roman" w:cs="Times New Roman"/>
                <w:b/>
                <w:sz w:val="20"/>
                <w:szCs w:val="20"/>
              </w:rPr>
              <w:t xml:space="preserve"> </w:t>
            </w:r>
            <w:r w:rsidRPr="002B7FCC">
              <w:rPr>
                <w:rFonts w:ascii="Times New Roman" w:hAnsi="Times New Roman" w:cs="Times New Roman"/>
                <w:sz w:val="20"/>
                <w:szCs w:val="20"/>
              </w:rPr>
              <w:t xml:space="preserve">Intervention participants were significantly less likely to lend or borrow pills from others (3% compared to 8%), and significantly less likely to consume more than prescribed and save unused medication. Intervention participants were also significantly more likely to report storing opioids in a safe place. </w:t>
            </w:r>
          </w:p>
        </w:tc>
      </w:tr>
      <w:tr w:rsidR="006B7ED9" w:rsidRPr="002B7FCC" w14:paraId="07DC5749" w14:textId="77777777" w:rsidTr="00232953">
        <w:trPr>
          <w:cantSplit/>
        </w:trPr>
        <w:tc>
          <w:tcPr>
            <w:tcW w:w="1411" w:type="dxa"/>
          </w:tcPr>
          <w:p w14:paraId="0CB4D7B4" w14:textId="77777777" w:rsidR="006B7ED9" w:rsidRPr="002B7FCC" w:rsidRDefault="006B7ED9" w:rsidP="00232953">
            <w:pPr>
              <w:contextualSpacing/>
              <w:rPr>
                <w:rFonts w:ascii="Times New Roman" w:hAnsi="Times New Roman" w:cs="Times New Roman"/>
                <w:sz w:val="20"/>
                <w:szCs w:val="20"/>
              </w:rPr>
            </w:pPr>
            <w:r w:rsidRPr="002B7FCC">
              <w:rPr>
                <w:rFonts w:ascii="Times New Roman" w:hAnsi="Times New Roman" w:cs="Times New Roman"/>
                <w:sz w:val="20"/>
                <w:szCs w:val="20"/>
              </w:rPr>
              <w:t>Egan et al., 2017</w:t>
            </w:r>
          </w:p>
        </w:tc>
        <w:tc>
          <w:tcPr>
            <w:tcW w:w="2994" w:type="dxa"/>
          </w:tcPr>
          <w:p w14:paraId="10C3CB64" w14:textId="77777777" w:rsidR="006B7ED9" w:rsidRPr="002A11B1" w:rsidRDefault="006B7ED9" w:rsidP="00232953">
            <w:pPr>
              <w:contextualSpacing/>
              <w:rPr>
                <w:rFonts w:ascii="Times New Roman" w:hAnsi="Times New Roman" w:cs="Times New Roman"/>
                <w:sz w:val="20"/>
                <w:szCs w:val="20"/>
              </w:rPr>
            </w:pPr>
            <w:r w:rsidRPr="002A11B1">
              <w:rPr>
                <w:rFonts w:ascii="Times New Roman" w:hAnsi="Times New Roman" w:cs="Times New Roman"/>
                <w:sz w:val="20"/>
                <w:szCs w:val="20"/>
              </w:rPr>
              <w:t xml:space="preserve">Take-back events and permanent drug donation boxes </w:t>
            </w:r>
          </w:p>
        </w:tc>
        <w:tc>
          <w:tcPr>
            <w:tcW w:w="1886" w:type="dxa"/>
          </w:tcPr>
          <w:p w14:paraId="425E7B3E" w14:textId="77777777" w:rsidR="006B7ED9" w:rsidRPr="006E1408" w:rsidRDefault="006B7ED9" w:rsidP="00232953">
            <w:pPr>
              <w:contextualSpacing/>
              <w:rPr>
                <w:rFonts w:ascii="Times New Roman" w:hAnsi="Times New Roman" w:cs="Times New Roman"/>
                <w:sz w:val="20"/>
                <w:szCs w:val="20"/>
              </w:rPr>
            </w:pPr>
            <w:r w:rsidRPr="006E1408">
              <w:rPr>
                <w:rFonts w:ascii="Times New Roman" w:hAnsi="Times New Roman" w:cs="Times New Roman"/>
                <w:sz w:val="20"/>
                <w:szCs w:val="20"/>
              </w:rPr>
              <w:t>Non-comparative study</w:t>
            </w:r>
          </w:p>
        </w:tc>
        <w:tc>
          <w:tcPr>
            <w:tcW w:w="994" w:type="dxa"/>
          </w:tcPr>
          <w:p w14:paraId="3DAAD10A" w14:textId="77777777" w:rsidR="006B7ED9" w:rsidRPr="006E1408" w:rsidRDefault="006B7ED9" w:rsidP="00232953">
            <w:pPr>
              <w:contextualSpacing/>
              <w:rPr>
                <w:rFonts w:ascii="Times New Roman" w:hAnsi="Times New Roman" w:cs="Times New Roman"/>
                <w:sz w:val="20"/>
                <w:szCs w:val="20"/>
              </w:rPr>
            </w:pPr>
            <w:r w:rsidRPr="006E1408">
              <w:rPr>
                <w:rFonts w:ascii="Times New Roman" w:hAnsi="Times New Roman" w:cs="Times New Roman"/>
                <w:sz w:val="20"/>
                <w:szCs w:val="20"/>
              </w:rPr>
              <w:t>Patient  behavior</w:t>
            </w:r>
          </w:p>
        </w:tc>
        <w:tc>
          <w:tcPr>
            <w:tcW w:w="6385" w:type="dxa"/>
          </w:tcPr>
          <w:p w14:paraId="5D224C77" w14:textId="77777777" w:rsidR="006B7ED9" w:rsidRPr="006E1408" w:rsidRDefault="006B7ED9" w:rsidP="00232953">
            <w:pPr>
              <w:contextualSpacing/>
              <w:rPr>
                <w:rFonts w:ascii="Times New Roman" w:hAnsi="Times New Roman" w:cs="Times New Roman"/>
                <w:sz w:val="20"/>
                <w:szCs w:val="20"/>
              </w:rPr>
            </w:pPr>
            <w:r w:rsidRPr="006E1408">
              <w:rPr>
                <w:rFonts w:ascii="Times New Roman" w:hAnsi="Times New Roman" w:cs="Times New Roman"/>
                <w:sz w:val="20"/>
                <w:szCs w:val="20"/>
              </w:rPr>
              <w:t>The bi-annual take-back events and the permanent donation boxes collected 0.3% of the total annual controlled medications dispensed in the counties involved in the study and 39.9% of controlled substances collected were opioids.</w:t>
            </w:r>
          </w:p>
        </w:tc>
      </w:tr>
      <w:tr w:rsidR="006B7ED9" w:rsidRPr="002B7FCC" w14:paraId="23E5562F" w14:textId="77777777" w:rsidTr="00232953">
        <w:trPr>
          <w:cantSplit/>
        </w:trPr>
        <w:tc>
          <w:tcPr>
            <w:tcW w:w="1411" w:type="dxa"/>
          </w:tcPr>
          <w:p w14:paraId="2B0D4E22" w14:textId="77777777" w:rsidR="006B7ED9" w:rsidRPr="002B7FCC" w:rsidRDefault="006B7ED9" w:rsidP="00232953">
            <w:pPr>
              <w:contextualSpacing/>
              <w:rPr>
                <w:rFonts w:ascii="Times New Roman" w:hAnsi="Times New Roman" w:cs="Times New Roman"/>
                <w:sz w:val="20"/>
                <w:szCs w:val="20"/>
              </w:rPr>
            </w:pPr>
            <w:r w:rsidRPr="002B7FCC">
              <w:rPr>
                <w:rFonts w:ascii="Times New Roman" w:hAnsi="Times New Roman" w:cs="Times New Roman"/>
                <w:sz w:val="20"/>
                <w:szCs w:val="20"/>
              </w:rPr>
              <w:t xml:space="preserve">Gray </w:t>
            </w:r>
            <w:r w:rsidRPr="002B7FCC">
              <w:rPr>
                <w:rFonts w:ascii="Times New Roman" w:hAnsi="Times New Roman" w:cs="Times New Roman"/>
                <w:sz w:val="20"/>
                <w:szCs w:val="20"/>
              </w:rPr>
              <w:fldChar w:fldCharType="begin"/>
            </w:r>
            <w:r w:rsidRPr="002B7FCC">
              <w:rPr>
                <w:rFonts w:ascii="Times New Roman" w:hAnsi="Times New Roman" w:cs="Times New Roman"/>
                <w:sz w:val="20"/>
                <w:szCs w:val="20"/>
              </w:rPr>
              <w:instrText xml:space="preserve"> ADDIN EN.CITE &lt;EndNote&gt;&lt;Cite ExcludeAuth="1" ExcludeYear="1" Hidden="1"&gt;&lt;Author&gt;Gray&lt;/Author&gt;&lt;Year&gt;2015&lt;/Year&gt;&lt;RecNum&gt;340&lt;/RecNum&gt;&lt;record&gt;&lt;rec-number&gt;340&lt;/rec-number&gt;&lt;foreign-keys&gt;&lt;key app="EN" db-id="v5dtepp9ie9ppie00z5pre0bsezpz2r9xr0e" timestamp="1547220805"&gt;340&lt;/key&gt;&lt;/foreign-keys&gt;&lt;ref-type name="Journal Article"&gt;17&lt;/ref-type&gt;&lt;contributors&gt;&lt;authors&gt;&lt;author&gt;Gray, J.&lt;/author&gt;&lt;author&gt;Hagemeier, N.&lt;/author&gt;&lt;author&gt;Brooks, B.&lt;/author&gt;&lt;author&gt;Alamian, A.&lt;/author&gt;&lt;/authors&gt;&lt;/contributors&gt;&lt;auth-address&gt;Jeffrey Gray and Nicholas Hagemeier are with the Department of Pharmacy Practice, Gatton College of Pharmacy, East Tennessee State University, Johnson City. Arsham Alamian and Billy Brooks (DrPH candidate) are with the Department of Biostatistics and Epidemiology, College of Public Health, East Tennessee State University.&lt;/auth-address&gt;&lt;titles&gt;&lt;title&gt;Prescription Disposal Practices: A 2-Year Ecological Study of Drug Drop Box Donations in Appalachia&lt;/title&gt;&lt;secondary-title&gt;Am J Public Health&lt;/secondary-title&gt;&lt;/titles&gt;&lt;periodical&gt;&lt;full-title&gt;Am J Public Health&lt;/full-title&gt;&lt;/periodical&gt;&lt;pages&gt;e89-94&lt;/pages&gt;&lt;volume&gt;105&lt;/volume&gt;&lt;number&gt;9&lt;/number&gt;&lt;edition&gt;2015/07/17&lt;/edition&gt;&lt;keywords&gt;&lt;keyword&gt;Appalachian Region/epidemiology&lt;/keyword&gt;&lt;keyword&gt;*Controlled Substances&lt;/keyword&gt;&lt;keyword&gt;Humans&lt;/keyword&gt;&lt;keyword&gt;*Prescription Drugs&lt;/keyword&gt;&lt;keyword&gt;Refuse Disposal/*methods/*statistics &amp;amp; numerical data&lt;/keyword&gt;&lt;keyword&gt;Residence Characteristics&lt;/keyword&gt;&lt;keyword&gt;Substance-Related Disorders/*prevention &amp;amp; control&lt;/keyword&gt;&lt;keyword&gt;Tennessee/epidemiology&lt;/keyword&gt;&lt;/keywords&gt;&lt;dates&gt;&lt;year&gt;2015&lt;/year&gt;&lt;pub-dates&gt;&lt;date&gt;Sep&lt;/date&gt;&lt;/pub-dates&gt;&lt;/dates&gt;&lt;isbn&gt;1541-0048 (Electronic)&amp;#xD;0090-0036 (Linking)&lt;/isbn&gt;&lt;accession-num&gt;26180956&lt;/accession-num&gt;&lt;urls&gt;&lt;related-urls&gt;&lt;url&gt;https://www.ncbi.nlm.nih.gov/pubmed/26180956&lt;/url&gt;&lt;/related-urls&gt;&lt;/urls&gt;&lt;custom2&gt;PMC4539823&lt;/custom2&gt;&lt;electronic-resource-num&gt;10.2105/AJPH.2015.302689&lt;/electronic-resource-num&gt;&lt;/record&gt;&lt;/Cite&gt;&lt;/EndNote&gt;</w:instrText>
            </w:r>
            <w:r w:rsidRPr="002B7FCC">
              <w:rPr>
                <w:rFonts w:ascii="Times New Roman" w:hAnsi="Times New Roman" w:cs="Times New Roman"/>
                <w:sz w:val="20"/>
                <w:szCs w:val="20"/>
              </w:rPr>
              <w:fldChar w:fldCharType="end"/>
            </w:r>
            <w:r w:rsidRPr="002B7FCC">
              <w:rPr>
                <w:rFonts w:ascii="Times New Roman" w:hAnsi="Times New Roman" w:cs="Times New Roman"/>
                <w:sz w:val="20"/>
                <w:szCs w:val="20"/>
              </w:rPr>
              <w:t>et al., 2015</w:t>
            </w:r>
          </w:p>
        </w:tc>
        <w:tc>
          <w:tcPr>
            <w:tcW w:w="2994" w:type="dxa"/>
          </w:tcPr>
          <w:p w14:paraId="387B342F" w14:textId="77777777" w:rsidR="006B7ED9" w:rsidRPr="002B7FCC" w:rsidRDefault="006B7ED9" w:rsidP="00232953">
            <w:pPr>
              <w:contextualSpacing/>
              <w:rPr>
                <w:rFonts w:ascii="Times New Roman" w:hAnsi="Times New Roman" w:cs="Times New Roman"/>
                <w:sz w:val="20"/>
                <w:szCs w:val="20"/>
              </w:rPr>
            </w:pPr>
            <w:r w:rsidRPr="002B7FCC">
              <w:rPr>
                <w:rFonts w:ascii="Times New Roman" w:hAnsi="Times New Roman" w:cs="Times New Roman"/>
                <w:sz w:val="20"/>
                <w:szCs w:val="20"/>
              </w:rPr>
              <w:t>Permanent drug donation boxes</w:t>
            </w:r>
          </w:p>
        </w:tc>
        <w:tc>
          <w:tcPr>
            <w:tcW w:w="1886" w:type="dxa"/>
          </w:tcPr>
          <w:p w14:paraId="698DD400" w14:textId="77777777" w:rsidR="006B7ED9" w:rsidRPr="002B7FCC" w:rsidRDefault="006B7ED9" w:rsidP="00232953">
            <w:pPr>
              <w:contextualSpacing/>
              <w:rPr>
                <w:rFonts w:ascii="Times New Roman" w:hAnsi="Times New Roman" w:cs="Times New Roman"/>
                <w:sz w:val="20"/>
                <w:szCs w:val="20"/>
              </w:rPr>
            </w:pPr>
            <w:r w:rsidRPr="002B7FCC">
              <w:rPr>
                <w:rFonts w:ascii="Times New Roman" w:hAnsi="Times New Roman" w:cs="Times New Roman"/>
                <w:sz w:val="20"/>
                <w:szCs w:val="20"/>
              </w:rPr>
              <w:t>Non-comparative study</w:t>
            </w:r>
          </w:p>
        </w:tc>
        <w:tc>
          <w:tcPr>
            <w:tcW w:w="994" w:type="dxa"/>
          </w:tcPr>
          <w:p w14:paraId="010AF78B" w14:textId="77777777" w:rsidR="006B7ED9" w:rsidRPr="002B7FCC" w:rsidRDefault="006B7ED9" w:rsidP="00232953">
            <w:pPr>
              <w:contextualSpacing/>
              <w:rPr>
                <w:rFonts w:ascii="Times New Roman" w:hAnsi="Times New Roman" w:cs="Times New Roman"/>
                <w:sz w:val="20"/>
                <w:szCs w:val="20"/>
              </w:rPr>
            </w:pPr>
            <w:r w:rsidRPr="002B7FCC">
              <w:rPr>
                <w:rFonts w:ascii="Times New Roman" w:hAnsi="Times New Roman" w:cs="Times New Roman"/>
                <w:sz w:val="20"/>
                <w:szCs w:val="20"/>
              </w:rPr>
              <w:t>Patient behavior</w:t>
            </w:r>
          </w:p>
        </w:tc>
        <w:tc>
          <w:tcPr>
            <w:tcW w:w="6385" w:type="dxa"/>
          </w:tcPr>
          <w:p w14:paraId="1CC7466C" w14:textId="77777777" w:rsidR="006B7ED9" w:rsidRPr="002B7FCC" w:rsidRDefault="006B7ED9" w:rsidP="00232953">
            <w:pPr>
              <w:contextualSpacing/>
              <w:rPr>
                <w:rFonts w:ascii="Times New Roman" w:hAnsi="Times New Roman" w:cs="Times New Roman"/>
                <w:sz w:val="20"/>
                <w:szCs w:val="20"/>
              </w:rPr>
            </w:pPr>
            <w:r w:rsidRPr="002B7FCC">
              <w:rPr>
                <w:rFonts w:ascii="Times New Roman" w:hAnsi="Times New Roman" w:cs="Times New Roman"/>
                <w:sz w:val="20"/>
                <w:szCs w:val="20"/>
              </w:rPr>
              <w:t>Rural communities donated to permanent disposal boxes at a higher rate per capita than communities with more than 10,000 residents.</w:t>
            </w:r>
          </w:p>
        </w:tc>
      </w:tr>
      <w:tr w:rsidR="006B7ED9" w:rsidRPr="002B7FCC" w14:paraId="7794437F" w14:textId="77777777" w:rsidTr="00232953">
        <w:trPr>
          <w:cantSplit/>
        </w:trPr>
        <w:tc>
          <w:tcPr>
            <w:tcW w:w="1411" w:type="dxa"/>
          </w:tcPr>
          <w:p w14:paraId="302809DA" w14:textId="77777777" w:rsidR="006B7ED9" w:rsidRPr="002B7FCC" w:rsidRDefault="006B7ED9" w:rsidP="00232953">
            <w:pPr>
              <w:contextualSpacing/>
              <w:rPr>
                <w:rFonts w:ascii="Times New Roman" w:hAnsi="Times New Roman" w:cs="Times New Roman"/>
                <w:sz w:val="20"/>
                <w:szCs w:val="20"/>
              </w:rPr>
            </w:pPr>
            <w:r w:rsidRPr="002B7FCC">
              <w:rPr>
                <w:rFonts w:ascii="Times New Roman" w:hAnsi="Times New Roman" w:cs="Times New Roman"/>
                <w:sz w:val="20"/>
                <w:szCs w:val="20"/>
              </w:rPr>
              <w:t>Gray and Hagemeier, 2012</w:t>
            </w:r>
          </w:p>
        </w:tc>
        <w:tc>
          <w:tcPr>
            <w:tcW w:w="2994" w:type="dxa"/>
          </w:tcPr>
          <w:p w14:paraId="0B0EB7F1" w14:textId="77777777" w:rsidR="006B7ED9" w:rsidRPr="002B7FCC" w:rsidRDefault="006B7ED9" w:rsidP="00232953">
            <w:pPr>
              <w:contextualSpacing/>
              <w:rPr>
                <w:rFonts w:ascii="Times New Roman" w:hAnsi="Times New Roman" w:cs="Times New Roman"/>
                <w:sz w:val="20"/>
                <w:szCs w:val="20"/>
              </w:rPr>
            </w:pPr>
            <w:r w:rsidRPr="002B7FCC">
              <w:rPr>
                <w:rFonts w:ascii="Times New Roman" w:hAnsi="Times New Roman" w:cs="Times New Roman"/>
                <w:sz w:val="20"/>
                <w:szCs w:val="20"/>
              </w:rPr>
              <w:t xml:space="preserve">Drug Enforcement Administration -sanctioned drug take-back events </w:t>
            </w:r>
          </w:p>
        </w:tc>
        <w:tc>
          <w:tcPr>
            <w:tcW w:w="1886" w:type="dxa"/>
          </w:tcPr>
          <w:p w14:paraId="4EB35C2C" w14:textId="77777777" w:rsidR="006B7ED9" w:rsidRPr="002A11B1" w:rsidRDefault="006B7ED9" w:rsidP="00232953">
            <w:pPr>
              <w:contextualSpacing/>
              <w:rPr>
                <w:rFonts w:ascii="Times New Roman" w:hAnsi="Times New Roman" w:cs="Times New Roman"/>
                <w:sz w:val="20"/>
                <w:szCs w:val="20"/>
              </w:rPr>
            </w:pPr>
            <w:r w:rsidRPr="002A11B1">
              <w:rPr>
                <w:rFonts w:ascii="Times New Roman" w:hAnsi="Times New Roman" w:cs="Times New Roman"/>
                <w:sz w:val="20"/>
                <w:szCs w:val="20"/>
              </w:rPr>
              <w:t>Non-comparative study</w:t>
            </w:r>
          </w:p>
        </w:tc>
        <w:tc>
          <w:tcPr>
            <w:tcW w:w="994" w:type="dxa"/>
          </w:tcPr>
          <w:p w14:paraId="51E3EE58" w14:textId="77777777" w:rsidR="006B7ED9" w:rsidRPr="006E1408" w:rsidRDefault="006B7ED9" w:rsidP="00232953">
            <w:pPr>
              <w:contextualSpacing/>
              <w:rPr>
                <w:rFonts w:ascii="Times New Roman" w:hAnsi="Times New Roman" w:cs="Times New Roman"/>
                <w:sz w:val="20"/>
                <w:szCs w:val="20"/>
              </w:rPr>
            </w:pPr>
            <w:r w:rsidRPr="006E1408">
              <w:rPr>
                <w:rFonts w:ascii="Times New Roman" w:hAnsi="Times New Roman" w:cs="Times New Roman"/>
                <w:sz w:val="20"/>
                <w:szCs w:val="20"/>
              </w:rPr>
              <w:t>Patient behavior</w:t>
            </w:r>
          </w:p>
        </w:tc>
        <w:tc>
          <w:tcPr>
            <w:tcW w:w="6385" w:type="dxa"/>
          </w:tcPr>
          <w:p w14:paraId="303B8CC6" w14:textId="77777777" w:rsidR="006B7ED9" w:rsidRPr="006E1408" w:rsidRDefault="006B7ED9" w:rsidP="00232953">
            <w:pPr>
              <w:contextualSpacing/>
              <w:rPr>
                <w:rFonts w:ascii="Times New Roman" w:hAnsi="Times New Roman" w:cs="Times New Roman"/>
                <w:sz w:val="20"/>
                <w:szCs w:val="20"/>
              </w:rPr>
            </w:pPr>
            <w:r w:rsidRPr="006E1408">
              <w:rPr>
                <w:rFonts w:ascii="Times New Roman" w:hAnsi="Times New Roman" w:cs="Times New Roman"/>
                <w:sz w:val="20"/>
                <w:szCs w:val="20"/>
              </w:rPr>
              <w:t>Over 11 take-back events in rural Appalachia, 9.3% of all prescription medications collected were controlled substances. Around 14% of donors listed their concern for accidental overdose as a motivating factor for donating.</w:t>
            </w:r>
          </w:p>
        </w:tc>
      </w:tr>
      <w:tr w:rsidR="006B7ED9" w:rsidRPr="002B7FCC" w14:paraId="009C14D3" w14:textId="77777777" w:rsidTr="00232953">
        <w:trPr>
          <w:cantSplit/>
        </w:trPr>
        <w:tc>
          <w:tcPr>
            <w:tcW w:w="1411" w:type="dxa"/>
          </w:tcPr>
          <w:p w14:paraId="0DEE487D" w14:textId="77777777" w:rsidR="006B7ED9" w:rsidRPr="002B7FCC" w:rsidRDefault="006B7ED9" w:rsidP="00232953">
            <w:pPr>
              <w:contextualSpacing/>
              <w:rPr>
                <w:rFonts w:ascii="Times New Roman" w:hAnsi="Times New Roman" w:cs="Times New Roman"/>
                <w:sz w:val="20"/>
                <w:szCs w:val="20"/>
              </w:rPr>
            </w:pPr>
            <w:r w:rsidRPr="002B7FCC">
              <w:rPr>
                <w:rFonts w:ascii="Times New Roman" w:hAnsi="Times New Roman" w:cs="Times New Roman"/>
                <w:sz w:val="20"/>
                <w:szCs w:val="20"/>
              </w:rPr>
              <w:t>Jaramillo-Stametz et al., 2017</w:t>
            </w:r>
          </w:p>
        </w:tc>
        <w:tc>
          <w:tcPr>
            <w:tcW w:w="2994" w:type="dxa"/>
          </w:tcPr>
          <w:p w14:paraId="095FA5E0" w14:textId="77777777" w:rsidR="006B7ED9" w:rsidRPr="002B7FCC" w:rsidRDefault="006B7ED9" w:rsidP="00232953">
            <w:pPr>
              <w:contextualSpacing/>
              <w:rPr>
                <w:rFonts w:ascii="Times New Roman" w:hAnsi="Times New Roman" w:cs="Times New Roman"/>
                <w:sz w:val="20"/>
                <w:szCs w:val="20"/>
              </w:rPr>
            </w:pPr>
            <w:r w:rsidRPr="002B7FCC">
              <w:rPr>
                <w:rFonts w:ascii="Times New Roman" w:hAnsi="Times New Roman" w:cs="Times New Roman"/>
                <w:sz w:val="20"/>
                <w:szCs w:val="20"/>
              </w:rPr>
              <w:t>Drug take-back events across six states</w:t>
            </w:r>
          </w:p>
        </w:tc>
        <w:tc>
          <w:tcPr>
            <w:tcW w:w="1886" w:type="dxa"/>
          </w:tcPr>
          <w:p w14:paraId="356B3A46" w14:textId="77777777" w:rsidR="006B7ED9" w:rsidRPr="006E1408" w:rsidRDefault="006B7ED9" w:rsidP="00232953">
            <w:pPr>
              <w:contextualSpacing/>
              <w:rPr>
                <w:rFonts w:ascii="Times New Roman" w:hAnsi="Times New Roman" w:cs="Times New Roman"/>
                <w:sz w:val="20"/>
                <w:szCs w:val="20"/>
              </w:rPr>
            </w:pPr>
            <w:r w:rsidRPr="002A11B1">
              <w:rPr>
                <w:rFonts w:ascii="Times New Roman" w:hAnsi="Times New Roman" w:cs="Times New Roman"/>
                <w:sz w:val="20"/>
                <w:szCs w:val="20"/>
              </w:rPr>
              <w:t>Non-comparati</w:t>
            </w:r>
            <w:r w:rsidRPr="006E1408">
              <w:rPr>
                <w:rFonts w:ascii="Times New Roman" w:hAnsi="Times New Roman" w:cs="Times New Roman"/>
                <w:sz w:val="20"/>
                <w:szCs w:val="20"/>
              </w:rPr>
              <w:t>ve study</w:t>
            </w:r>
          </w:p>
        </w:tc>
        <w:tc>
          <w:tcPr>
            <w:tcW w:w="994" w:type="dxa"/>
          </w:tcPr>
          <w:p w14:paraId="6DA7563C" w14:textId="77777777" w:rsidR="006B7ED9" w:rsidRPr="006E1408" w:rsidRDefault="006B7ED9" w:rsidP="00232953">
            <w:pPr>
              <w:contextualSpacing/>
              <w:rPr>
                <w:rFonts w:ascii="Times New Roman" w:hAnsi="Times New Roman" w:cs="Times New Roman"/>
                <w:sz w:val="20"/>
                <w:szCs w:val="20"/>
              </w:rPr>
            </w:pPr>
            <w:r w:rsidRPr="006E1408">
              <w:rPr>
                <w:rFonts w:ascii="Times New Roman" w:hAnsi="Times New Roman" w:cs="Times New Roman"/>
                <w:sz w:val="20"/>
                <w:szCs w:val="20"/>
              </w:rPr>
              <w:t>Patient behavior</w:t>
            </w:r>
          </w:p>
        </w:tc>
        <w:tc>
          <w:tcPr>
            <w:tcW w:w="6385" w:type="dxa"/>
          </w:tcPr>
          <w:p w14:paraId="47A42E96" w14:textId="77777777" w:rsidR="006B7ED9" w:rsidRPr="006E1408" w:rsidRDefault="006B7ED9" w:rsidP="00232953">
            <w:pPr>
              <w:contextualSpacing/>
              <w:rPr>
                <w:rFonts w:ascii="Times New Roman" w:hAnsi="Times New Roman" w:cs="Times New Roman"/>
                <w:sz w:val="20"/>
                <w:szCs w:val="20"/>
              </w:rPr>
            </w:pPr>
            <w:r w:rsidRPr="006E1408">
              <w:rPr>
                <w:rFonts w:ascii="Times New Roman" w:hAnsi="Times New Roman" w:cs="Times New Roman"/>
                <w:sz w:val="20"/>
                <w:szCs w:val="20"/>
              </w:rPr>
              <w:t xml:space="preserve">Opioids accounted for 66% of all controlled prescription medication collected during the study. Of the controlled substances collected, more than 50% of the quantities prescribed remained unused. </w:t>
            </w:r>
          </w:p>
        </w:tc>
      </w:tr>
      <w:tr w:rsidR="006B7ED9" w:rsidRPr="002B7FCC" w14:paraId="6C2BBFAC" w14:textId="77777777" w:rsidTr="00232953">
        <w:trPr>
          <w:cantSplit/>
        </w:trPr>
        <w:tc>
          <w:tcPr>
            <w:tcW w:w="1411" w:type="dxa"/>
          </w:tcPr>
          <w:p w14:paraId="7ED79E71" w14:textId="77777777" w:rsidR="006B7ED9" w:rsidRPr="002B7FCC" w:rsidRDefault="006B7ED9" w:rsidP="00232953">
            <w:pPr>
              <w:contextualSpacing/>
              <w:rPr>
                <w:rFonts w:ascii="Times New Roman" w:hAnsi="Times New Roman" w:cs="Times New Roman"/>
                <w:sz w:val="20"/>
                <w:szCs w:val="20"/>
              </w:rPr>
            </w:pPr>
            <w:r w:rsidRPr="002B7FCC">
              <w:rPr>
                <w:rFonts w:ascii="Times New Roman" w:hAnsi="Times New Roman" w:cs="Times New Roman"/>
                <w:sz w:val="20"/>
                <w:szCs w:val="20"/>
              </w:rPr>
              <w:t>Hasak et al., 2018</w:t>
            </w:r>
            <w:r w:rsidRPr="002B7FCC">
              <w:rPr>
                <w:rFonts w:ascii="Times New Roman" w:eastAsia="Calibri" w:hAnsi="Times New Roman" w:cs="Times New Roman"/>
                <w:sz w:val="20"/>
                <w:szCs w:val="20"/>
              </w:rPr>
              <w:t>*</w:t>
            </w:r>
          </w:p>
        </w:tc>
        <w:tc>
          <w:tcPr>
            <w:tcW w:w="2994" w:type="dxa"/>
          </w:tcPr>
          <w:p w14:paraId="30E6534F" w14:textId="77777777" w:rsidR="006B7ED9" w:rsidRPr="002B7FCC" w:rsidRDefault="006B7ED9" w:rsidP="00232953">
            <w:pPr>
              <w:contextualSpacing/>
              <w:rPr>
                <w:rFonts w:ascii="Times New Roman" w:hAnsi="Times New Roman" w:cs="Times New Roman"/>
                <w:sz w:val="20"/>
                <w:szCs w:val="20"/>
              </w:rPr>
            </w:pPr>
            <w:r w:rsidRPr="002B7FCC">
              <w:rPr>
                <w:rFonts w:ascii="Times New Roman" w:hAnsi="Times New Roman" w:cs="Times New Roman"/>
                <w:sz w:val="20"/>
                <w:szCs w:val="20"/>
              </w:rPr>
              <w:t xml:space="preserve">Educational brochure </w:t>
            </w:r>
          </w:p>
        </w:tc>
        <w:tc>
          <w:tcPr>
            <w:tcW w:w="1886" w:type="dxa"/>
          </w:tcPr>
          <w:p w14:paraId="0F16BF44" w14:textId="77777777" w:rsidR="006B7ED9" w:rsidRPr="002B7FCC" w:rsidRDefault="006B7ED9" w:rsidP="00232953">
            <w:pPr>
              <w:contextualSpacing/>
              <w:rPr>
                <w:rFonts w:ascii="Times New Roman" w:hAnsi="Times New Roman" w:cs="Times New Roman"/>
                <w:sz w:val="20"/>
                <w:szCs w:val="20"/>
              </w:rPr>
            </w:pPr>
            <w:r w:rsidRPr="002B7FCC">
              <w:rPr>
                <w:rFonts w:ascii="Times New Roman" w:hAnsi="Times New Roman" w:cs="Times New Roman"/>
                <w:sz w:val="20"/>
                <w:szCs w:val="20"/>
              </w:rPr>
              <w:t>Before-after with concurrent comparison group</w:t>
            </w:r>
          </w:p>
        </w:tc>
        <w:tc>
          <w:tcPr>
            <w:tcW w:w="994" w:type="dxa"/>
          </w:tcPr>
          <w:p w14:paraId="76B444B4" w14:textId="77777777" w:rsidR="006B7ED9" w:rsidRPr="002B7FCC" w:rsidRDefault="006B7ED9" w:rsidP="00232953">
            <w:pPr>
              <w:contextualSpacing/>
              <w:rPr>
                <w:rFonts w:ascii="Times New Roman" w:hAnsi="Times New Roman" w:cs="Times New Roman"/>
                <w:sz w:val="20"/>
                <w:szCs w:val="20"/>
              </w:rPr>
            </w:pPr>
            <w:r w:rsidRPr="002B7FCC">
              <w:rPr>
                <w:rFonts w:ascii="Times New Roman" w:hAnsi="Times New Roman" w:cs="Times New Roman"/>
                <w:sz w:val="20"/>
                <w:szCs w:val="20"/>
              </w:rPr>
              <w:t>Patient behavior</w:t>
            </w:r>
          </w:p>
        </w:tc>
        <w:tc>
          <w:tcPr>
            <w:tcW w:w="6385" w:type="dxa"/>
          </w:tcPr>
          <w:p w14:paraId="7CBCA5A6" w14:textId="77777777" w:rsidR="006B7ED9" w:rsidRPr="002B7FCC" w:rsidRDefault="006B7ED9" w:rsidP="00232953">
            <w:pPr>
              <w:contextualSpacing/>
              <w:rPr>
                <w:rFonts w:ascii="Times New Roman" w:hAnsi="Times New Roman" w:cs="Times New Roman"/>
                <w:sz w:val="20"/>
                <w:szCs w:val="20"/>
              </w:rPr>
            </w:pPr>
            <w:r w:rsidRPr="002B7FCC">
              <w:rPr>
                <w:rFonts w:ascii="Times New Roman" w:hAnsi="Times New Roman" w:cs="Times New Roman"/>
                <w:sz w:val="20"/>
                <w:szCs w:val="20"/>
              </w:rPr>
              <w:t xml:space="preserve">The proportion of patients who disposed their unused opioids after surgery increased significantly after the brochure was distributed (from 11% to 22%). </w:t>
            </w:r>
          </w:p>
        </w:tc>
      </w:tr>
      <w:tr w:rsidR="006B7ED9" w:rsidRPr="002B7FCC" w14:paraId="289A939B" w14:textId="77777777" w:rsidTr="00232953">
        <w:trPr>
          <w:cantSplit/>
        </w:trPr>
        <w:tc>
          <w:tcPr>
            <w:tcW w:w="1411" w:type="dxa"/>
          </w:tcPr>
          <w:p w14:paraId="656518C0" w14:textId="77777777" w:rsidR="006B7ED9" w:rsidRPr="002B7FCC" w:rsidRDefault="006B7ED9" w:rsidP="00232953">
            <w:pPr>
              <w:contextualSpacing/>
              <w:rPr>
                <w:rFonts w:ascii="Times New Roman" w:hAnsi="Times New Roman" w:cs="Times New Roman"/>
                <w:sz w:val="20"/>
                <w:szCs w:val="20"/>
              </w:rPr>
            </w:pPr>
            <w:r w:rsidRPr="002B7FCC">
              <w:rPr>
                <w:rFonts w:ascii="Times New Roman" w:hAnsi="Times New Roman" w:cs="Times New Roman"/>
                <w:sz w:val="20"/>
                <w:szCs w:val="20"/>
              </w:rPr>
              <w:t>Johnson et al., 2011</w:t>
            </w:r>
            <w:r>
              <w:rPr>
                <w:rFonts w:ascii="Times New Roman" w:hAnsi="Times New Roman" w:cs="Times New Roman"/>
                <w:sz w:val="20"/>
                <w:szCs w:val="20"/>
              </w:rPr>
              <w:t>+</w:t>
            </w:r>
          </w:p>
        </w:tc>
        <w:tc>
          <w:tcPr>
            <w:tcW w:w="2994" w:type="dxa"/>
          </w:tcPr>
          <w:p w14:paraId="727373E9" w14:textId="77777777" w:rsidR="006B7ED9" w:rsidRPr="002A11B1" w:rsidRDefault="006B7ED9" w:rsidP="00232953">
            <w:pPr>
              <w:contextualSpacing/>
              <w:rPr>
                <w:rFonts w:ascii="Times New Roman" w:hAnsi="Times New Roman" w:cs="Times New Roman"/>
                <w:sz w:val="20"/>
                <w:szCs w:val="20"/>
              </w:rPr>
            </w:pPr>
            <w:r w:rsidRPr="002B7FCC">
              <w:rPr>
                <w:rFonts w:ascii="Times New Roman" w:hAnsi="Times New Roman" w:cs="Times New Roman"/>
                <w:sz w:val="20"/>
                <w:szCs w:val="20"/>
              </w:rPr>
              <w:t xml:space="preserve">State-wide communication campaign on </w:t>
            </w:r>
            <w:r w:rsidRPr="002A11B1">
              <w:rPr>
                <w:rFonts w:ascii="Times New Roman" w:hAnsi="Times New Roman" w:cs="Times New Roman"/>
                <w:sz w:val="20"/>
                <w:szCs w:val="20"/>
              </w:rPr>
              <w:t>prescription pain medication safety</w:t>
            </w:r>
          </w:p>
        </w:tc>
        <w:tc>
          <w:tcPr>
            <w:tcW w:w="1886" w:type="dxa"/>
          </w:tcPr>
          <w:p w14:paraId="52329CA4" w14:textId="77777777" w:rsidR="006B7ED9" w:rsidRPr="006E1408" w:rsidRDefault="006B7ED9" w:rsidP="00232953">
            <w:pPr>
              <w:contextualSpacing/>
              <w:rPr>
                <w:rFonts w:ascii="Times New Roman" w:hAnsi="Times New Roman" w:cs="Times New Roman"/>
                <w:sz w:val="20"/>
                <w:szCs w:val="20"/>
              </w:rPr>
            </w:pPr>
            <w:r w:rsidRPr="006E1408">
              <w:rPr>
                <w:rFonts w:ascii="Times New Roman" w:hAnsi="Times New Roman" w:cs="Times New Roman"/>
                <w:sz w:val="20"/>
                <w:szCs w:val="20"/>
              </w:rPr>
              <w:t>Before-after</w:t>
            </w:r>
          </w:p>
        </w:tc>
        <w:tc>
          <w:tcPr>
            <w:tcW w:w="994" w:type="dxa"/>
          </w:tcPr>
          <w:p w14:paraId="7AB0281A" w14:textId="77777777" w:rsidR="006B7ED9" w:rsidRPr="006E1408" w:rsidRDefault="006B7ED9" w:rsidP="00232953">
            <w:pPr>
              <w:contextualSpacing/>
              <w:rPr>
                <w:rFonts w:ascii="Times New Roman" w:hAnsi="Times New Roman" w:cs="Times New Roman"/>
                <w:sz w:val="20"/>
                <w:szCs w:val="20"/>
              </w:rPr>
            </w:pPr>
            <w:r w:rsidRPr="006E1408">
              <w:rPr>
                <w:rFonts w:ascii="Times New Roman" w:hAnsi="Times New Roman" w:cs="Times New Roman"/>
                <w:sz w:val="20"/>
                <w:szCs w:val="20"/>
              </w:rPr>
              <w:t>Patient behavior</w:t>
            </w:r>
          </w:p>
        </w:tc>
        <w:tc>
          <w:tcPr>
            <w:tcW w:w="6385" w:type="dxa"/>
          </w:tcPr>
          <w:p w14:paraId="52FF5632" w14:textId="77777777" w:rsidR="006B7ED9" w:rsidRPr="006E1408" w:rsidRDefault="006B7ED9" w:rsidP="00232953">
            <w:pPr>
              <w:contextualSpacing/>
              <w:rPr>
                <w:rFonts w:ascii="Times New Roman" w:hAnsi="Times New Roman" w:cs="Times New Roman"/>
                <w:sz w:val="20"/>
                <w:szCs w:val="20"/>
              </w:rPr>
            </w:pPr>
            <w:r w:rsidRPr="006E1408">
              <w:rPr>
                <w:rFonts w:ascii="Times New Roman" w:hAnsi="Times New Roman" w:cs="Times New Roman"/>
                <w:sz w:val="20"/>
                <w:szCs w:val="20"/>
              </w:rPr>
              <w:t>After the media education campaign, respondents were significantly more likely to dispose unused medications at a drop box or collection event and significantly less likely to take medication that was not prescribed to them.</w:t>
            </w:r>
          </w:p>
        </w:tc>
      </w:tr>
      <w:tr w:rsidR="006B7ED9" w:rsidRPr="002B7FCC" w14:paraId="14B9798E" w14:textId="77777777" w:rsidTr="00232953">
        <w:trPr>
          <w:cantSplit/>
        </w:trPr>
        <w:tc>
          <w:tcPr>
            <w:tcW w:w="1411" w:type="dxa"/>
          </w:tcPr>
          <w:p w14:paraId="4D1D7A2C" w14:textId="77777777" w:rsidR="006B7ED9" w:rsidRPr="002B7FCC" w:rsidRDefault="006B7ED9" w:rsidP="00232953">
            <w:pPr>
              <w:contextualSpacing/>
              <w:rPr>
                <w:rFonts w:ascii="Times New Roman" w:hAnsi="Times New Roman" w:cs="Times New Roman"/>
                <w:sz w:val="20"/>
                <w:szCs w:val="20"/>
              </w:rPr>
            </w:pPr>
            <w:r w:rsidRPr="002B7FCC">
              <w:rPr>
                <w:rFonts w:ascii="Times New Roman" w:hAnsi="Times New Roman" w:cs="Times New Roman"/>
                <w:sz w:val="20"/>
                <w:szCs w:val="20"/>
              </w:rPr>
              <w:t>Ma et al., 2014</w:t>
            </w:r>
          </w:p>
        </w:tc>
        <w:tc>
          <w:tcPr>
            <w:tcW w:w="2994" w:type="dxa"/>
          </w:tcPr>
          <w:p w14:paraId="7EE4D427" w14:textId="77777777" w:rsidR="006B7ED9" w:rsidRPr="006E1408" w:rsidRDefault="006B7ED9" w:rsidP="00232953">
            <w:pPr>
              <w:contextualSpacing/>
              <w:rPr>
                <w:rFonts w:ascii="Times New Roman" w:hAnsi="Times New Roman" w:cs="Times New Roman"/>
                <w:sz w:val="20"/>
                <w:szCs w:val="20"/>
              </w:rPr>
            </w:pPr>
            <w:r w:rsidRPr="002A11B1">
              <w:rPr>
                <w:rFonts w:ascii="Times New Roman" w:hAnsi="Times New Roman" w:cs="Times New Roman"/>
                <w:sz w:val="20"/>
                <w:szCs w:val="20"/>
              </w:rPr>
              <w:t xml:space="preserve">Drug take-back </w:t>
            </w:r>
            <w:r w:rsidRPr="006E1408">
              <w:rPr>
                <w:rFonts w:ascii="Times New Roman" w:hAnsi="Times New Roman" w:cs="Times New Roman"/>
                <w:sz w:val="20"/>
                <w:szCs w:val="20"/>
              </w:rPr>
              <w:t>program</w:t>
            </w:r>
          </w:p>
        </w:tc>
        <w:tc>
          <w:tcPr>
            <w:tcW w:w="1886" w:type="dxa"/>
          </w:tcPr>
          <w:p w14:paraId="2BABEB22" w14:textId="77777777" w:rsidR="006B7ED9" w:rsidRPr="006E1408" w:rsidRDefault="006B7ED9" w:rsidP="00232953">
            <w:pPr>
              <w:contextualSpacing/>
              <w:rPr>
                <w:rFonts w:ascii="Times New Roman" w:hAnsi="Times New Roman" w:cs="Times New Roman"/>
                <w:sz w:val="20"/>
                <w:szCs w:val="20"/>
              </w:rPr>
            </w:pPr>
            <w:r w:rsidRPr="006E1408">
              <w:rPr>
                <w:rFonts w:ascii="Times New Roman" w:hAnsi="Times New Roman" w:cs="Times New Roman"/>
                <w:sz w:val="20"/>
                <w:szCs w:val="20"/>
              </w:rPr>
              <w:t>Non-comparative study</w:t>
            </w:r>
          </w:p>
        </w:tc>
        <w:tc>
          <w:tcPr>
            <w:tcW w:w="994" w:type="dxa"/>
          </w:tcPr>
          <w:p w14:paraId="7D6840B4" w14:textId="77777777" w:rsidR="006B7ED9" w:rsidRPr="006E1408" w:rsidRDefault="006B7ED9" w:rsidP="00232953">
            <w:pPr>
              <w:contextualSpacing/>
              <w:rPr>
                <w:rFonts w:ascii="Times New Roman" w:hAnsi="Times New Roman" w:cs="Times New Roman"/>
                <w:sz w:val="20"/>
                <w:szCs w:val="20"/>
              </w:rPr>
            </w:pPr>
            <w:r w:rsidRPr="006E1408">
              <w:rPr>
                <w:rFonts w:ascii="Times New Roman" w:hAnsi="Times New Roman" w:cs="Times New Roman"/>
                <w:sz w:val="20"/>
                <w:szCs w:val="20"/>
              </w:rPr>
              <w:t>Patient behavior</w:t>
            </w:r>
          </w:p>
        </w:tc>
        <w:tc>
          <w:tcPr>
            <w:tcW w:w="6385" w:type="dxa"/>
          </w:tcPr>
          <w:p w14:paraId="238732ED" w14:textId="77777777" w:rsidR="006B7ED9" w:rsidRPr="006E1408" w:rsidRDefault="006B7ED9" w:rsidP="00232953">
            <w:pPr>
              <w:contextualSpacing/>
              <w:rPr>
                <w:rFonts w:ascii="Times New Roman" w:hAnsi="Times New Roman" w:cs="Times New Roman"/>
                <w:sz w:val="20"/>
                <w:szCs w:val="20"/>
              </w:rPr>
            </w:pPr>
            <w:r w:rsidRPr="006E1408">
              <w:rPr>
                <w:rFonts w:ascii="Times New Roman" w:hAnsi="Times New Roman" w:cs="Times New Roman"/>
                <w:sz w:val="20"/>
                <w:szCs w:val="20"/>
              </w:rPr>
              <w:t>About 10% of collected medications in Hawaii were controlled substances.</w:t>
            </w:r>
          </w:p>
        </w:tc>
      </w:tr>
      <w:tr w:rsidR="006B7ED9" w:rsidRPr="002B7FCC" w14:paraId="00843C88" w14:textId="77777777" w:rsidTr="00232953">
        <w:trPr>
          <w:cantSplit/>
        </w:trPr>
        <w:tc>
          <w:tcPr>
            <w:tcW w:w="1411" w:type="dxa"/>
          </w:tcPr>
          <w:p w14:paraId="2A78ECB1" w14:textId="77777777" w:rsidR="006B7ED9" w:rsidRPr="002B7FCC" w:rsidRDefault="006B7ED9" w:rsidP="00232953">
            <w:pPr>
              <w:contextualSpacing/>
              <w:rPr>
                <w:rFonts w:ascii="Times New Roman" w:hAnsi="Times New Roman" w:cs="Times New Roman"/>
                <w:sz w:val="20"/>
                <w:szCs w:val="20"/>
              </w:rPr>
            </w:pPr>
            <w:r w:rsidRPr="002B7FCC">
              <w:rPr>
                <w:rFonts w:ascii="Times New Roman" w:hAnsi="Times New Roman" w:cs="Times New Roman"/>
                <w:sz w:val="20"/>
                <w:szCs w:val="20"/>
              </w:rPr>
              <w:lastRenderedPageBreak/>
              <w:t>Maughan et al., 2016</w:t>
            </w:r>
            <w:r w:rsidRPr="002B7FCC">
              <w:rPr>
                <w:rFonts w:ascii="Times New Roman" w:eastAsia="Calibri" w:hAnsi="Times New Roman" w:cs="Times New Roman"/>
                <w:sz w:val="20"/>
                <w:szCs w:val="20"/>
              </w:rPr>
              <w:t>*</w:t>
            </w:r>
          </w:p>
        </w:tc>
        <w:tc>
          <w:tcPr>
            <w:tcW w:w="2994" w:type="dxa"/>
          </w:tcPr>
          <w:p w14:paraId="7C1D0D4D" w14:textId="77777777" w:rsidR="006B7ED9" w:rsidRPr="002B7FCC" w:rsidRDefault="006B7ED9" w:rsidP="00232953">
            <w:pPr>
              <w:contextualSpacing/>
              <w:rPr>
                <w:rFonts w:ascii="Times New Roman" w:hAnsi="Times New Roman" w:cs="Times New Roman"/>
                <w:sz w:val="20"/>
                <w:szCs w:val="20"/>
              </w:rPr>
            </w:pPr>
            <w:r w:rsidRPr="002B7FCC">
              <w:rPr>
                <w:rFonts w:ascii="Times New Roman" w:hAnsi="Times New Roman" w:cs="Times New Roman"/>
                <w:sz w:val="20"/>
                <w:szCs w:val="20"/>
              </w:rPr>
              <w:t>Behavioral intervention for patients undergoing surgical tooth extraction that consisted of informing patient of a pharmacy-based opioid disposal program</w:t>
            </w:r>
          </w:p>
        </w:tc>
        <w:tc>
          <w:tcPr>
            <w:tcW w:w="1886" w:type="dxa"/>
          </w:tcPr>
          <w:p w14:paraId="01943C5C" w14:textId="77777777" w:rsidR="006B7ED9" w:rsidRPr="002B7FCC" w:rsidRDefault="006B7ED9" w:rsidP="00232953">
            <w:pPr>
              <w:contextualSpacing/>
              <w:rPr>
                <w:rFonts w:ascii="Times New Roman" w:hAnsi="Times New Roman" w:cs="Times New Roman"/>
                <w:sz w:val="20"/>
                <w:szCs w:val="20"/>
              </w:rPr>
            </w:pPr>
            <w:r w:rsidRPr="002B7FCC">
              <w:rPr>
                <w:rFonts w:ascii="Times New Roman" w:hAnsi="Times New Roman" w:cs="Times New Roman"/>
                <w:sz w:val="20"/>
                <w:szCs w:val="20"/>
              </w:rPr>
              <w:t>Randomized controlled trial</w:t>
            </w:r>
          </w:p>
        </w:tc>
        <w:tc>
          <w:tcPr>
            <w:tcW w:w="994" w:type="dxa"/>
          </w:tcPr>
          <w:p w14:paraId="2EDC52CA" w14:textId="77777777" w:rsidR="006B7ED9" w:rsidRPr="002B7FCC" w:rsidRDefault="006B7ED9" w:rsidP="00232953">
            <w:pPr>
              <w:contextualSpacing/>
              <w:rPr>
                <w:rFonts w:ascii="Times New Roman" w:hAnsi="Times New Roman" w:cs="Times New Roman"/>
                <w:sz w:val="20"/>
                <w:szCs w:val="20"/>
              </w:rPr>
            </w:pPr>
            <w:r w:rsidRPr="002B7FCC">
              <w:rPr>
                <w:rFonts w:ascii="Times New Roman" w:hAnsi="Times New Roman" w:cs="Times New Roman"/>
                <w:sz w:val="20"/>
                <w:szCs w:val="20"/>
              </w:rPr>
              <w:t>Patient behavior</w:t>
            </w:r>
          </w:p>
        </w:tc>
        <w:tc>
          <w:tcPr>
            <w:tcW w:w="6385" w:type="dxa"/>
          </w:tcPr>
          <w:p w14:paraId="5560E028" w14:textId="77777777" w:rsidR="006B7ED9" w:rsidRPr="002B7FCC" w:rsidRDefault="006B7ED9" w:rsidP="00232953">
            <w:pPr>
              <w:contextualSpacing/>
              <w:rPr>
                <w:rFonts w:ascii="Times New Roman" w:hAnsi="Times New Roman" w:cs="Times New Roman"/>
                <w:sz w:val="20"/>
                <w:szCs w:val="20"/>
              </w:rPr>
            </w:pPr>
            <w:r w:rsidRPr="002B7FCC">
              <w:rPr>
                <w:rFonts w:ascii="Times New Roman" w:hAnsi="Times New Roman" w:cs="Times New Roman"/>
                <w:sz w:val="20"/>
                <w:szCs w:val="20"/>
              </w:rPr>
              <w:t xml:space="preserve">Compared to the control group, patients in the intervention group were more likely to have disposed or have had the intent to dispose unused opioids (52% vs. 30%), although the difference was not significant.  </w:t>
            </w:r>
          </w:p>
        </w:tc>
      </w:tr>
      <w:tr w:rsidR="006B7ED9" w:rsidRPr="002B7FCC" w14:paraId="764C12F9" w14:textId="77777777" w:rsidTr="00232953">
        <w:trPr>
          <w:cantSplit/>
        </w:trPr>
        <w:tc>
          <w:tcPr>
            <w:tcW w:w="1411" w:type="dxa"/>
          </w:tcPr>
          <w:p w14:paraId="6C12EF0B" w14:textId="77777777" w:rsidR="006B7ED9" w:rsidRPr="002B7FCC" w:rsidRDefault="006B7ED9" w:rsidP="00232953">
            <w:pPr>
              <w:contextualSpacing/>
              <w:rPr>
                <w:rFonts w:ascii="Times New Roman" w:hAnsi="Times New Roman" w:cs="Times New Roman"/>
                <w:sz w:val="20"/>
                <w:szCs w:val="20"/>
              </w:rPr>
            </w:pPr>
            <w:r w:rsidRPr="002B7FCC">
              <w:rPr>
                <w:rFonts w:ascii="Times New Roman" w:hAnsi="Times New Roman" w:cs="Times New Roman"/>
                <w:sz w:val="20"/>
                <w:szCs w:val="20"/>
              </w:rPr>
              <w:t>McCauley et al., 2013</w:t>
            </w:r>
          </w:p>
        </w:tc>
        <w:tc>
          <w:tcPr>
            <w:tcW w:w="2994" w:type="dxa"/>
          </w:tcPr>
          <w:p w14:paraId="2D695755" w14:textId="77777777" w:rsidR="006B7ED9" w:rsidRPr="002B7FCC" w:rsidRDefault="006B7ED9" w:rsidP="00232953">
            <w:pPr>
              <w:contextualSpacing/>
              <w:rPr>
                <w:rFonts w:ascii="Times New Roman" w:hAnsi="Times New Roman" w:cs="Times New Roman"/>
                <w:sz w:val="20"/>
                <w:szCs w:val="20"/>
              </w:rPr>
            </w:pPr>
            <w:r w:rsidRPr="002B7FCC">
              <w:rPr>
                <w:rFonts w:ascii="Times New Roman" w:hAnsi="Times New Roman" w:cs="Times New Roman"/>
                <w:sz w:val="20"/>
                <w:szCs w:val="20"/>
              </w:rPr>
              <w:t xml:space="preserve">Brief, web-based educational intervention </w:t>
            </w:r>
          </w:p>
        </w:tc>
        <w:tc>
          <w:tcPr>
            <w:tcW w:w="1886" w:type="dxa"/>
          </w:tcPr>
          <w:p w14:paraId="3D483145" w14:textId="77777777" w:rsidR="006B7ED9" w:rsidRPr="002A11B1" w:rsidRDefault="006B7ED9" w:rsidP="00232953">
            <w:pPr>
              <w:contextualSpacing/>
              <w:rPr>
                <w:rFonts w:ascii="Times New Roman" w:hAnsi="Times New Roman" w:cs="Times New Roman"/>
                <w:sz w:val="20"/>
                <w:szCs w:val="20"/>
              </w:rPr>
            </w:pPr>
            <w:r w:rsidRPr="002A11B1">
              <w:rPr>
                <w:rFonts w:ascii="Times New Roman" w:hAnsi="Times New Roman" w:cs="Times New Roman"/>
                <w:sz w:val="20"/>
                <w:szCs w:val="20"/>
              </w:rPr>
              <w:t>Before-after</w:t>
            </w:r>
          </w:p>
        </w:tc>
        <w:tc>
          <w:tcPr>
            <w:tcW w:w="994" w:type="dxa"/>
          </w:tcPr>
          <w:p w14:paraId="1596F24B" w14:textId="77777777" w:rsidR="006B7ED9" w:rsidRPr="006E1408" w:rsidRDefault="006B7ED9" w:rsidP="00232953">
            <w:pPr>
              <w:contextualSpacing/>
              <w:rPr>
                <w:rFonts w:ascii="Times New Roman" w:hAnsi="Times New Roman" w:cs="Times New Roman"/>
                <w:sz w:val="20"/>
                <w:szCs w:val="20"/>
              </w:rPr>
            </w:pPr>
            <w:r w:rsidRPr="006E1408">
              <w:rPr>
                <w:rFonts w:ascii="Times New Roman" w:hAnsi="Times New Roman" w:cs="Times New Roman"/>
                <w:sz w:val="20"/>
                <w:szCs w:val="20"/>
              </w:rPr>
              <w:t>Patient behavior</w:t>
            </w:r>
          </w:p>
        </w:tc>
        <w:tc>
          <w:tcPr>
            <w:tcW w:w="6385" w:type="dxa"/>
          </w:tcPr>
          <w:p w14:paraId="5AD9F2FF" w14:textId="77777777" w:rsidR="006B7ED9" w:rsidRPr="006E1408" w:rsidRDefault="006B7ED9" w:rsidP="00232953">
            <w:pPr>
              <w:contextualSpacing/>
              <w:rPr>
                <w:rFonts w:ascii="Times New Roman" w:hAnsi="Times New Roman" w:cs="Times New Roman"/>
                <w:sz w:val="20"/>
                <w:szCs w:val="20"/>
              </w:rPr>
            </w:pPr>
            <w:r w:rsidRPr="006E1408">
              <w:rPr>
                <w:rFonts w:ascii="Times New Roman" w:hAnsi="Times New Roman" w:cs="Times New Roman"/>
                <w:sz w:val="20"/>
                <w:szCs w:val="20"/>
              </w:rPr>
              <w:t>Knowledge regarding safe use of prescription opioids increased significantly after the intervention. There was also a significant decrease in the likelihood of participants lending or borrowing pills and keeping unused pills.</w:t>
            </w:r>
          </w:p>
        </w:tc>
      </w:tr>
      <w:tr w:rsidR="006B7ED9" w:rsidRPr="002B7FCC" w14:paraId="0C45E80A" w14:textId="77777777" w:rsidTr="00232953">
        <w:trPr>
          <w:cantSplit/>
        </w:trPr>
        <w:tc>
          <w:tcPr>
            <w:tcW w:w="1411" w:type="dxa"/>
          </w:tcPr>
          <w:p w14:paraId="5F80E1B3" w14:textId="77777777" w:rsidR="006B7ED9" w:rsidRPr="002B7FCC" w:rsidRDefault="006B7ED9" w:rsidP="00232953">
            <w:pPr>
              <w:contextualSpacing/>
              <w:rPr>
                <w:rFonts w:ascii="Times New Roman" w:hAnsi="Times New Roman" w:cs="Times New Roman"/>
                <w:sz w:val="20"/>
                <w:szCs w:val="20"/>
              </w:rPr>
            </w:pPr>
            <w:r w:rsidRPr="002B7FCC">
              <w:rPr>
                <w:rFonts w:ascii="Times New Roman" w:hAnsi="Times New Roman" w:cs="Times New Roman"/>
                <w:sz w:val="20"/>
                <w:szCs w:val="20"/>
              </w:rPr>
              <w:t>Welham et al., 2015</w:t>
            </w:r>
          </w:p>
        </w:tc>
        <w:tc>
          <w:tcPr>
            <w:tcW w:w="2994" w:type="dxa"/>
          </w:tcPr>
          <w:p w14:paraId="6E5F8AFB" w14:textId="77777777" w:rsidR="006B7ED9" w:rsidRPr="002B7FCC" w:rsidRDefault="006B7ED9" w:rsidP="00232953">
            <w:pPr>
              <w:contextualSpacing/>
              <w:rPr>
                <w:rFonts w:ascii="Times New Roman" w:hAnsi="Times New Roman" w:cs="Times New Roman"/>
                <w:sz w:val="20"/>
                <w:szCs w:val="20"/>
              </w:rPr>
            </w:pPr>
            <w:r w:rsidRPr="002B7FCC">
              <w:rPr>
                <w:rFonts w:ascii="Times New Roman" w:hAnsi="Times New Roman" w:cs="Times New Roman"/>
                <w:sz w:val="20"/>
                <w:szCs w:val="20"/>
              </w:rPr>
              <w:t>Local take-back program</w:t>
            </w:r>
          </w:p>
        </w:tc>
        <w:tc>
          <w:tcPr>
            <w:tcW w:w="1886" w:type="dxa"/>
          </w:tcPr>
          <w:p w14:paraId="6263C228" w14:textId="77777777" w:rsidR="006B7ED9" w:rsidRPr="006E1408" w:rsidRDefault="006B7ED9" w:rsidP="00232953">
            <w:pPr>
              <w:contextualSpacing/>
              <w:rPr>
                <w:rFonts w:ascii="Times New Roman" w:hAnsi="Times New Roman" w:cs="Times New Roman"/>
                <w:sz w:val="20"/>
                <w:szCs w:val="20"/>
              </w:rPr>
            </w:pPr>
            <w:r w:rsidRPr="002A11B1">
              <w:rPr>
                <w:rFonts w:ascii="Times New Roman" w:hAnsi="Times New Roman" w:cs="Times New Roman"/>
                <w:sz w:val="20"/>
                <w:szCs w:val="20"/>
              </w:rPr>
              <w:t>Non-compa</w:t>
            </w:r>
            <w:r w:rsidRPr="006E1408">
              <w:rPr>
                <w:rFonts w:ascii="Times New Roman" w:hAnsi="Times New Roman" w:cs="Times New Roman"/>
                <w:sz w:val="20"/>
                <w:szCs w:val="20"/>
              </w:rPr>
              <w:t>rative study</w:t>
            </w:r>
          </w:p>
        </w:tc>
        <w:tc>
          <w:tcPr>
            <w:tcW w:w="994" w:type="dxa"/>
          </w:tcPr>
          <w:p w14:paraId="281C65DA" w14:textId="77777777" w:rsidR="006B7ED9" w:rsidRPr="006E1408" w:rsidRDefault="006B7ED9" w:rsidP="00232953">
            <w:pPr>
              <w:contextualSpacing/>
              <w:rPr>
                <w:rFonts w:ascii="Times New Roman" w:hAnsi="Times New Roman" w:cs="Times New Roman"/>
                <w:sz w:val="20"/>
                <w:szCs w:val="20"/>
              </w:rPr>
            </w:pPr>
            <w:r w:rsidRPr="006E1408">
              <w:rPr>
                <w:rFonts w:ascii="Times New Roman" w:hAnsi="Times New Roman" w:cs="Times New Roman"/>
                <w:sz w:val="20"/>
                <w:szCs w:val="20"/>
              </w:rPr>
              <w:t>Patient behavior</w:t>
            </w:r>
          </w:p>
        </w:tc>
        <w:tc>
          <w:tcPr>
            <w:tcW w:w="6385" w:type="dxa"/>
          </w:tcPr>
          <w:p w14:paraId="647C368F" w14:textId="77777777" w:rsidR="006B7ED9" w:rsidRPr="006E1408" w:rsidRDefault="006B7ED9" w:rsidP="00232953">
            <w:pPr>
              <w:contextualSpacing/>
              <w:rPr>
                <w:rFonts w:ascii="Times New Roman" w:hAnsi="Times New Roman" w:cs="Times New Roman"/>
                <w:sz w:val="20"/>
                <w:szCs w:val="20"/>
              </w:rPr>
            </w:pPr>
            <w:r w:rsidRPr="006E1408">
              <w:rPr>
                <w:rFonts w:ascii="Times New Roman" w:hAnsi="Times New Roman" w:cs="Times New Roman"/>
                <w:sz w:val="20"/>
                <w:szCs w:val="20"/>
              </w:rPr>
              <w:t>More than 60% of the opioid prescriptions dispensed were unused and the number of days supplied was the greatest predictor of the quantity remaining at disposal.</w:t>
            </w:r>
          </w:p>
        </w:tc>
      </w:tr>
      <w:tr w:rsidR="006B7ED9" w:rsidRPr="002B7FCC" w14:paraId="730D2D8C" w14:textId="77777777" w:rsidTr="00232953">
        <w:trPr>
          <w:cantSplit/>
        </w:trPr>
        <w:tc>
          <w:tcPr>
            <w:tcW w:w="1411" w:type="dxa"/>
          </w:tcPr>
          <w:p w14:paraId="70E3842C" w14:textId="77777777" w:rsidR="006B7ED9" w:rsidRPr="002B7FCC" w:rsidRDefault="006B7ED9" w:rsidP="00232953">
            <w:pPr>
              <w:contextualSpacing/>
              <w:rPr>
                <w:rFonts w:ascii="Times New Roman" w:hAnsi="Times New Roman" w:cs="Times New Roman"/>
                <w:sz w:val="20"/>
                <w:szCs w:val="20"/>
              </w:rPr>
            </w:pPr>
            <w:r w:rsidRPr="002B7FCC">
              <w:rPr>
                <w:rFonts w:ascii="Times New Roman" w:hAnsi="Times New Roman" w:cs="Times New Roman"/>
                <w:sz w:val="20"/>
                <w:szCs w:val="20"/>
              </w:rPr>
              <w:t>Yanovitzky, 2017</w:t>
            </w:r>
          </w:p>
        </w:tc>
        <w:tc>
          <w:tcPr>
            <w:tcW w:w="2994" w:type="dxa"/>
          </w:tcPr>
          <w:p w14:paraId="63528332" w14:textId="77777777" w:rsidR="006B7ED9" w:rsidRPr="006E1408" w:rsidRDefault="006B7ED9" w:rsidP="00232953">
            <w:pPr>
              <w:contextualSpacing/>
              <w:rPr>
                <w:rFonts w:ascii="Times New Roman" w:hAnsi="Times New Roman" w:cs="Times New Roman"/>
                <w:sz w:val="20"/>
                <w:szCs w:val="20"/>
              </w:rPr>
            </w:pPr>
            <w:r w:rsidRPr="002B7FCC">
              <w:rPr>
                <w:rFonts w:ascii="Times New Roman" w:hAnsi="Times New Roman" w:cs="Times New Roman"/>
                <w:sz w:val="20"/>
                <w:szCs w:val="20"/>
              </w:rPr>
              <w:t xml:space="preserve">State-wide drug take-back and disposal social </w:t>
            </w:r>
            <w:r w:rsidRPr="002A11B1">
              <w:rPr>
                <w:rFonts w:ascii="Times New Roman" w:hAnsi="Times New Roman" w:cs="Times New Roman"/>
                <w:sz w:val="20"/>
                <w:szCs w:val="20"/>
              </w:rPr>
              <w:t>marketing campaign</w:t>
            </w:r>
            <w:r w:rsidRPr="006E1408">
              <w:rPr>
                <w:rFonts w:ascii="Times New Roman" w:hAnsi="Times New Roman" w:cs="Times New Roman"/>
                <w:sz w:val="20"/>
                <w:szCs w:val="20"/>
              </w:rPr>
              <w:t xml:space="preserve"> (American Medicine Chest Challenge).</w:t>
            </w:r>
          </w:p>
        </w:tc>
        <w:tc>
          <w:tcPr>
            <w:tcW w:w="1886" w:type="dxa"/>
          </w:tcPr>
          <w:p w14:paraId="6F7FEEB3" w14:textId="77777777" w:rsidR="006B7ED9" w:rsidRPr="006E1408" w:rsidRDefault="006B7ED9" w:rsidP="00232953">
            <w:pPr>
              <w:contextualSpacing/>
              <w:rPr>
                <w:rFonts w:ascii="Times New Roman" w:hAnsi="Times New Roman" w:cs="Times New Roman"/>
                <w:sz w:val="20"/>
                <w:szCs w:val="20"/>
              </w:rPr>
            </w:pPr>
            <w:r w:rsidRPr="006E1408">
              <w:rPr>
                <w:rFonts w:ascii="Times New Roman" w:hAnsi="Times New Roman" w:cs="Times New Roman"/>
                <w:sz w:val="20"/>
                <w:szCs w:val="20"/>
              </w:rPr>
              <w:t>Cross Sectional</w:t>
            </w:r>
          </w:p>
        </w:tc>
        <w:tc>
          <w:tcPr>
            <w:tcW w:w="994" w:type="dxa"/>
          </w:tcPr>
          <w:p w14:paraId="19F54B8E" w14:textId="77777777" w:rsidR="006B7ED9" w:rsidRPr="006E1408" w:rsidRDefault="006B7ED9" w:rsidP="00232953">
            <w:pPr>
              <w:contextualSpacing/>
              <w:rPr>
                <w:rFonts w:ascii="Times New Roman" w:hAnsi="Times New Roman" w:cs="Times New Roman"/>
                <w:sz w:val="20"/>
                <w:szCs w:val="20"/>
              </w:rPr>
            </w:pPr>
            <w:r w:rsidRPr="006E1408">
              <w:rPr>
                <w:rFonts w:ascii="Times New Roman" w:hAnsi="Times New Roman" w:cs="Times New Roman"/>
                <w:sz w:val="20"/>
                <w:szCs w:val="20"/>
              </w:rPr>
              <w:t>Patient behavior</w:t>
            </w:r>
          </w:p>
        </w:tc>
        <w:tc>
          <w:tcPr>
            <w:tcW w:w="6385" w:type="dxa"/>
          </w:tcPr>
          <w:p w14:paraId="72604A3E" w14:textId="77777777" w:rsidR="006B7ED9" w:rsidRPr="006E1408" w:rsidRDefault="006B7ED9" w:rsidP="00232953">
            <w:pPr>
              <w:contextualSpacing/>
              <w:rPr>
                <w:rFonts w:ascii="Times New Roman" w:hAnsi="Times New Roman" w:cs="Times New Roman"/>
                <w:sz w:val="20"/>
                <w:szCs w:val="20"/>
              </w:rPr>
            </w:pPr>
            <w:r w:rsidRPr="006E1408">
              <w:rPr>
                <w:rFonts w:ascii="Times New Roman" w:hAnsi="Times New Roman" w:cs="Times New Roman"/>
                <w:sz w:val="20"/>
                <w:szCs w:val="20"/>
              </w:rPr>
              <w:t xml:space="preserve">Between 50% and 60% of all adults in the state were exposed to the campaign each year. Campaign exposure increased the probability of drug disposal at a collection site by 32%. About 30% of adults responded that the information from the campaign influenced them to safely dispose their unused medicine. </w:t>
            </w:r>
          </w:p>
        </w:tc>
      </w:tr>
      <w:tr w:rsidR="006B7ED9" w:rsidRPr="002B7FCC" w14:paraId="726A053C" w14:textId="77777777" w:rsidTr="00232953">
        <w:trPr>
          <w:cantSplit/>
        </w:trPr>
        <w:tc>
          <w:tcPr>
            <w:tcW w:w="1411" w:type="dxa"/>
          </w:tcPr>
          <w:p w14:paraId="5B994BF8" w14:textId="77777777" w:rsidR="006B7ED9" w:rsidRPr="002B7FCC" w:rsidRDefault="006B7ED9" w:rsidP="00232953">
            <w:pPr>
              <w:contextualSpacing/>
              <w:rPr>
                <w:rFonts w:ascii="Times New Roman" w:hAnsi="Times New Roman" w:cs="Times New Roman"/>
                <w:sz w:val="20"/>
                <w:szCs w:val="20"/>
              </w:rPr>
            </w:pPr>
            <w:r w:rsidRPr="002B7FCC">
              <w:rPr>
                <w:rFonts w:ascii="Times New Roman" w:hAnsi="Times New Roman" w:cs="Times New Roman"/>
                <w:sz w:val="20"/>
                <w:szCs w:val="20"/>
              </w:rPr>
              <w:t>Yanovitzky</w:t>
            </w:r>
            <w:r w:rsidRPr="002B7FCC">
              <w:rPr>
                <w:rFonts w:ascii="Times New Roman" w:hAnsi="Times New Roman" w:cs="Times New Roman"/>
                <w:sz w:val="20"/>
                <w:szCs w:val="20"/>
              </w:rPr>
              <w:fldChar w:fldCharType="begin">
                <w:fldData xml:space="preserve">PEVuZE5vdGU+PENpdGUgRXhjbHVkZUF1dGg9IjEiIEV4Y2x1ZGVZZWFyPSIxIiBIaWRkZW49IjEi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</w:fldData>
              </w:fldChar>
            </w:r>
            <w:r w:rsidRPr="002B7FCC">
              <w:rPr>
                <w:rFonts w:ascii="Times New Roman" w:hAnsi="Times New Roman" w:cs="Times New Roman"/>
                <w:sz w:val="20"/>
                <w:szCs w:val="20"/>
              </w:rPr>
              <w:instrText xml:space="preserve"> ADDIN EN.CITE </w:instrText>
            </w:r>
            <w:r w:rsidRPr="002B7FCC">
              <w:rPr>
                <w:rFonts w:ascii="Times New Roman" w:hAnsi="Times New Roman" w:cs="Times New Roman"/>
                <w:sz w:val="20"/>
                <w:szCs w:val="20"/>
              </w:rPr>
              <w:fldChar w:fldCharType="begin">
                <w:fldData xml:space="preserve">PEVuZE5vdGU+PENpdGUgRXhjbHVkZUF1dGg9IjEiIEV4Y2x1ZGVZZWFyPSIxIiBIaWRkZW49IjEi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</w:fldData>
              </w:fldChar>
            </w:r>
            <w:r w:rsidRPr="002B7FCC">
              <w:rPr>
                <w:rFonts w:ascii="Times New Roman" w:hAnsi="Times New Roman" w:cs="Times New Roman"/>
                <w:sz w:val="20"/>
                <w:szCs w:val="20"/>
              </w:rPr>
              <w:instrText xml:space="preserve"> ADDIN EN.CITE.DATA </w:instrText>
            </w:r>
            <w:r w:rsidRPr="002B7FCC">
              <w:rPr>
                <w:rFonts w:ascii="Times New Roman" w:hAnsi="Times New Roman" w:cs="Times New Roman"/>
                <w:sz w:val="20"/>
                <w:szCs w:val="20"/>
              </w:rPr>
            </w:r>
            <w:r w:rsidRPr="002B7FCC">
              <w:rPr>
                <w:rFonts w:ascii="Times New Roman" w:hAnsi="Times New Roman" w:cs="Times New Roman"/>
                <w:sz w:val="20"/>
                <w:szCs w:val="20"/>
              </w:rPr>
              <w:fldChar w:fldCharType="end"/>
            </w:r>
            <w:r w:rsidRPr="002B7FCC">
              <w:rPr>
                <w:rFonts w:ascii="Times New Roman" w:hAnsi="Times New Roman" w:cs="Times New Roman"/>
                <w:sz w:val="20"/>
                <w:szCs w:val="20"/>
              </w:rPr>
            </w:r>
            <w:r w:rsidRPr="002B7FCC">
              <w:rPr>
                <w:rFonts w:ascii="Times New Roman" w:hAnsi="Times New Roman" w:cs="Times New Roman"/>
                <w:sz w:val="20"/>
                <w:szCs w:val="20"/>
              </w:rPr>
              <w:fldChar w:fldCharType="end"/>
            </w:r>
            <w:r w:rsidRPr="002B7FCC">
              <w:rPr>
                <w:rFonts w:ascii="Times New Roman" w:hAnsi="Times New Roman" w:cs="Times New Roman"/>
                <w:sz w:val="20"/>
                <w:szCs w:val="20"/>
              </w:rPr>
              <w:t>, 2016</w:t>
            </w:r>
          </w:p>
        </w:tc>
        <w:tc>
          <w:tcPr>
            <w:tcW w:w="2994" w:type="dxa"/>
          </w:tcPr>
          <w:p w14:paraId="23044987" w14:textId="77777777" w:rsidR="006B7ED9" w:rsidRPr="002B7FCC" w:rsidRDefault="006B7ED9" w:rsidP="00232953">
            <w:pPr>
              <w:contextualSpacing/>
              <w:rPr>
                <w:rFonts w:ascii="Times New Roman" w:hAnsi="Times New Roman" w:cs="Times New Roman"/>
                <w:sz w:val="20"/>
                <w:szCs w:val="20"/>
              </w:rPr>
            </w:pPr>
            <w:r w:rsidRPr="002B7FCC">
              <w:rPr>
                <w:rFonts w:ascii="Times New Roman" w:hAnsi="Times New Roman" w:cs="Times New Roman"/>
                <w:sz w:val="20"/>
                <w:szCs w:val="20"/>
              </w:rPr>
              <w:t>State-wide drug take-back and disposal social marketing campaign (American Medicine Chest Challenge)</w:t>
            </w:r>
          </w:p>
        </w:tc>
        <w:tc>
          <w:tcPr>
            <w:tcW w:w="1886" w:type="dxa"/>
          </w:tcPr>
          <w:p w14:paraId="7685911D" w14:textId="77777777" w:rsidR="006B7ED9" w:rsidRPr="002B7FCC" w:rsidRDefault="006B7ED9" w:rsidP="00232953">
            <w:pPr>
              <w:contextualSpacing/>
              <w:rPr>
                <w:rFonts w:ascii="Times New Roman" w:hAnsi="Times New Roman" w:cs="Times New Roman"/>
                <w:sz w:val="20"/>
                <w:szCs w:val="20"/>
              </w:rPr>
            </w:pPr>
            <w:r w:rsidRPr="002B7FCC">
              <w:rPr>
                <w:rFonts w:ascii="Times New Roman" w:hAnsi="Times New Roman" w:cs="Times New Roman"/>
                <w:sz w:val="20"/>
                <w:szCs w:val="20"/>
              </w:rPr>
              <w:t>Cross Sectional</w:t>
            </w:r>
          </w:p>
        </w:tc>
        <w:tc>
          <w:tcPr>
            <w:tcW w:w="994" w:type="dxa"/>
          </w:tcPr>
          <w:p w14:paraId="7D1CF3E7" w14:textId="77777777" w:rsidR="006B7ED9" w:rsidRPr="002B7FCC" w:rsidRDefault="006B7ED9" w:rsidP="00232953">
            <w:pPr>
              <w:contextualSpacing/>
              <w:rPr>
                <w:rFonts w:ascii="Times New Roman" w:hAnsi="Times New Roman" w:cs="Times New Roman"/>
                <w:sz w:val="20"/>
                <w:szCs w:val="20"/>
              </w:rPr>
            </w:pPr>
            <w:r w:rsidRPr="002B7FCC">
              <w:rPr>
                <w:rFonts w:ascii="Times New Roman" w:hAnsi="Times New Roman" w:cs="Times New Roman"/>
                <w:sz w:val="20"/>
                <w:szCs w:val="20"/>
              </w:rPr>
              <w:t>Patient behavior</w:t>
            </w:r>
          </w:p>
        </w:tc>
        <w:tc>
          <w:tcPr>
            <w:tcW w:w="6385" w:type="dxa"/>
          </w:tcPr>
          <w:p w14:paraId="5AC5D42F" w14:textId="77777777" w:rsidR="006B7ED9" w:rsidRPr="002B7FCC" w:rsidRDefault="006B7ED9" w:rsidP="00232953">
            <w:pPr>
              <w:contextualSpacing/>
              <w:rPr>
                <w:rFonts w:ascii="Times New Roman" w:hAnsi="Times New Roman" w:cs="Times New Roman"/>
                <w:sz w:val="20"/>
                <w:szCs w:val="20"/>
              </w:rPr>
            </w:pPr>
            <w:r w:rsidRPr="002B7FCC">
              <w:rPr>
                <w:rFonts w:ascii="Times New Roman" w:hAnsi="Times New Roman" w:cs="Times New Roman"/>
                <w:sz w:val="20"/>
                <w:szCs w:val="20"/>
              </w:rPr>
              <w:t>After controlling for confounders, campaign exposure was a significant predictor of disposing unused medicine at a collection site (OR=2.14) which was promoted through the campaign.</w:t>
            </w:r>
          </w:p>
        </w:tc>
      </w:tr>
    </w:tbl>
    <w:p w14:paraId="6857B9CB" w14:textId="77777777" w:rsidR="006B7ED9"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Included in narrative reviewed within the manuscript.</w:t>
      </w:r>
    </w:p>
    <w:p w14:paraId="087F8946" w14:textId="77777777" w:rsidR="006B7ED9" w:rsidRPr="002B7FCC" w:rsidRDefault="006B7ED9" w:rsidP="00232953">
      <w:pPr>
        <w:rPr>
          <w:rFonts w:ascii="Times New Roman" w:hAnsi="Times New Roman" w:cs="Times New Roman"/>
          <w:sz w:val="20"/>
          <w:szCs w:val="20"/>
        </w:rPr>
      </w:pPr>
      <w:r>
        <w:rPr>
          <w:rFonts w:ascii="Times New Roman" w:hAnsi="Times New Roman" w:cs="Times New Roman"/>
          <w:sz w:val="20"/>
          <w:szCs w:val="20"/>
        </w:rPr>
        <w:t>+ Also included in the public education intervention category.</w:t>
      </w:r>
    </w:p>
    <w:p w14:paraId="1FC204D2"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br w:type="page"/>
      </w:r>
    </w:p>
    <w:p w14:paraId="713F9D37" w14:textId="77777777" w:rsidR="006B7ED9" w:rsidRPr="002B7FCC" w:rsidRDefault="006B7ED9" w:rsidP="00232953">
      <w:pPr>
        <w:rPr>
          <w:rFonts w:ascii="Times New Roman" w:hAnsi="Times New Roman" w:cs="Times New Roman"/>
          <w:i/>
          <w:sz w:val="20"/>
          <w:szCs w:val="20"/>
        </w:rPr>
      </w:pPr>
      <w:r w:rsidRPr="002B7FCC">
        <w:rPr>
          <w:rFonts w:ascii="Times New Roman" w:hAnsi="Times New Roman" w:cs="Times New Roman"/>
          <w:sz w:val="20"/>
          <w:szCs w:val="20"/>
        </w:rPr>
        <w:lastRenderedPageBreak/>
        <w:t>Supplemental Table 9.</w:t>
      </w:r>
      <w:r w:rsidRPr="002B7FCC">
        <w:rPr>
          <w:rFonts w:ascii="Times New Roman" w:hAnsi="Times New Roman" w:cs="Times New Roman"/>
          <w:i/>
          <w:sz w:val="20"/>
          <w:szCs w:val="20"/>
        </w:rPr>
        <w:t xml:space="preserve"> Public Education</w:t>
      </w:r>
    </w:p>
    <w:p w14:paraId="307F3846" w14:textId="77777777" w:rsidR="006B7ED9" w:rsidRPr="002B7FCC" w:rsidRDefault="006B7ED9" w:rsidP="00232953">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422"/>
        <w:gridCol w:w="2889"/>
        <w:gridCol w:w="1742"/>
        <w:gridCol w:w="994"/>
        <w:gridCol w:w="5903"/>
      </w:tblGrid>
      <w:tr w:rsidR="006B7ED9" w:rsidRPr="002B7FCC" w14:paraId="1460CD1A" w14:textId="77777777" w:rsidTr="00232953">
        <w:trPr>
          <w:cantSplit/>
        </w:trPr>
        <w:tc>
          <w:tcPr>
            <w:tcW w:w="1435" w:type="dxa"/>
          </w:tcPr>
          <w:p w14:paraId="1B9EA17C" w14:textId="77777777" w:rsidR="006B7ED9" w:rsidRPr="002B7FCC" w:rsidRDefault="006B7ED9" w:rsidP="00232953">
            <w:pPr>
              <w:rPr>
                <w:rFonts w:ascii="Times New Roman" w:eastAsia="Calibri" w:hAnsi="Times New Roman" w:cs="Times New Roman"/>
                <w:b/>
                <w:sz w:val="20"/>
                <w:szCs w:val="20"/>
              </w:rPr>
            </w:pPr>
            <w:r w:rsidRPr="002B7FCC">
              <w:rPr>
                <w:rFonts w:ascii="Times New Roman" w:eastAsia="Calibri" w:hAnsi="Times New Roman" w:cs="Times New Roman"/>
                <w:b/>
                <w:sz w:val="20"/>
                <w:szCs w:val="20"/>
              </w:rPr>
              <w:t>Authors</w:t>
            </w:r>
          </w:p>
        </w:tc>
        <w:tc>
          <w:tcPr>
            <w:tcW w:w="3060" w:type="dxa"/>
          </w:tcPr>
          <w:p w14:paraId="2FA5D389" w14:textId="77777777" w:rsidR="006B7ED9" w:rsidRPr="002B7FCC" w:rsidRDefault="006B7ED9" w:rsidP="00232953">
            <w:pPr>
              <w:rPr>
                <w:rFonts w:ascii="Times New Roman" w:eastAsia="Calibri" w:hAnsi="Times New Roman" w:cs="Times New Roman"/>
                <w:b/>
                <w:sz w:val="20"/>
                <w:szCs w:val="20"/>
              </w:rPr>
            </w:pPr>
            <w:r w:rsidRPr="002B7FCC">
              <w:rPr>
                <w:rFonts w:ascii="Times New Roman" w:eastAsia="Calibri" w:hAnsi="Times New Roman" w:cs="Times New Roman"/>
                <w:b/>
                <w:sz w:val="20"/>
                <w:szCs w:val="20"/>
              </w:rPr>
              <w:t>Intervention Description</w:t>
            </w:r>
          </w:p>
        </w:tc>
        <w:tc>
          <w:tcPr>
            <w:tcW w:w="1796" w:type="dxa"/>
          </w:tcPr>
          <w:p w14:paraId="07B0FF2C" w14:textId="77777777" w:rsidR="006B7ED9" w:rsidRPr="002B7FCC" w:rsidRDefault="006B7ED9" w:rsidP="00232953">
            <w:pPr>
              <w:rPr>
                <w:rFonts w:ascii="Times New Roman" w:eastAsia="Calibri" w:hAnsi="Times New Roman" w:cs="Times New Roman"/>
                <w:b/>
                <w:sz w:val="20"/>
                <w:szCs w:val="20"/>
              </w:rPr>
            </w:pPr>
            <w:r w:rsidRPr="002B7FCC">
              <w:rPr>
                <w:rFonts w:ascii="Times New Roman" w:eastAsia="Calibri" w:hAnsi="Times New Roman" w:cs="Times New Roman"/>
                <w:b/>
                <w:sz w:val="20"/>
                <w:szCs w:val="20"/>
              </w:rPr>
              <w:t>Design</w:t>
            </w:r>
          </w:p>
        </w:tc>
        <w:tc>
          <w:tcPr>
            <w:tcW w:w="994" w:type="dxa"/>
          </w:tcPr>
          <w:p w14:paraId="2C39EAA4" w14:textId="77777777" w:rsidR="006B7ED9" w:rsidRPr="002B7FCC" w:rsidRDefault="006B7ED9" w:rsidP="00232953">
            <w:pPr>
              <w:rPr>
                <w:rFonts w:ascii="Times New Roman" w:eastAsia="Calibri" w:hAnsi="Times New Roman" w:cs="Times New Roman"/>
                <w:b/>
                <w:sz w:val="20"/>
                <w:szCs w:val="20"/>
              </w:rPr>
            </w:pPr>
            <w:r w:rsidRPr="002B7FCC">
              <w:rPr>
                <w:rFonts w:ascii="Times New Roman" w:eastAsia="Calibri" w:hAnsi="Times New Roman" w:cs="Times New Roman"/>
                <w:b/>
                <w:sz w:val="20"/>
                <w:szCs w:val="20"/>
              </w:rPr>
              <w:t>Outcome Type</w:t>
            </w:r>
          </w:p>
        </w:tc>
        <w:tc>
          <w:tcPr>
            <w:tcW w:w="6385" w:type="dxa"/>
          </w:tcPr>
          <w:p w14:paraId="44EB5D22" w14:textId="77777777" w:rsidR="006B7ED9" w:rsidRPr="002B7FCC" w:rsidRDefault="006B7ED9" w:rsidP="00232953">
            <w:pPr>
              <w:rPr>
                <w:rFonts w:ascii="Times New Roman" w:eastAsia="Calibri" w:hAnsi="Times New Roman" w:cs="Times New Roman"/>
                <w:b/>
                <w:sz w:val="20"/>
                <w:szCs w:val="20"/>
              </w:rPr>
            </w:pPr>
            <w:r w:rsidRPr="002B7FCC">
              <w:rPr>
                <w:rFonts w:ascii="Times New Roman" w:eastAsia="Calibri" w:hAnsi="Times New Roman" w:cs="Times New Roman"/>
                <w:b/>
                <w:sz w:val="20"/>
                <w:szCs w:val="20"/>
              </w:rPr>
              <w:t>Findings</w:t>
            </w:r>
          </w:p>
        </w:tc>
      </w:tr>
      <w:tr w:rsidR="006B7ED9" w:rsidRPr="002B7FCC" w14:paraId="52468F37" w14:textId="77777777" w:rsidTr="00232953">
        <w:trPr>
          <w:cantSplit/>
        </w:trPr>
        <w:tc>
          <w:tcPr>
            <w:tcW w:w="0" w:type="auto"/>
            <w:gridSpan w:val="5"/>
            <w:shd w:val="clear" w:color="auto" w:fill="AEAAAA"/>
          </w:tcPr>
          <w:p w14:paraId="60A91990"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b/>
                <w:sz w:val="20"/>
                <w:szCs w:val="20"/>
              </w:rPr>
              <w:t>Public Education</w:t>
            </w:r>
            <w:r w:rsidRPr="002B7FCC">
              <w:rPr>
                <w:rFonts w:ascii="Times New Roman" w:eastAsia="Calibri" w:hAnsi="Times New Roman" w:cs="Times New Roman"/>
                <w:sz w:val="20"/>
                <w:szCs w:val="20"/>
              </w:rPr>
              <w:t xml:space="preserve"> I</w:t>
            </w:r>
            <w:r w:rsidRPr="002B7FCC">
              <w:rPr>
                <w:rFonts w:ascii="Times New Roman" w:eastAsia="Calibri" w:hAnsi="Times New Roman" w:cs="Times New Roman"/>
                <w:b/>
                <w:sz w:val="20"/>
                <w:szCs w:val="20"/>
              </w:rPr>
              <w:t>nterventions</w:t>
            </w:r>
            <w:r w:rsidRPr="002B7FCC">
              <w:rPr>
                <w:rFonts w:ascii="Times New Roman" w:eastAsia="Calibri" w:hAnsi="Times New Roman" w:cs="Times New Roman"/>
                <w:sz w:val="20"/>
                <w:szCs w:val="20"/>
              </w:rPr>
              <w:t xml:space="preserve">  </w:t>
            </w:r>
            <w:r w:rsidRPr="002B7FCC">
              <w:rPr>
                <w:rFonts w:ascii="Times New Roman" w:eastAsia="Calibri" w:hAnsi="Times New Roman" w:cs="Times New Roman"/>
                <w:b/>
                <w:sz w:val="20"/>
                <w:szCs w:val="20"/>
              </w:rPr>
              <w:t>(N = 8)</w:t>
            </w:r>
            <w:r w:rsidRPr="002B7FCC">
              <w:rPr>
                <w:rFonts w:ascii="Times New Roman" w:eastAsia="Calibri" w:hAnsi="Times New Roman" w:cs="Times New Roman"/>
                <w:sz w:val="20"/>
                <w:szCs w:val="20"/>
              </w:rPr>
              <w:t xml:space="preserve"> – </w:t>
            </w:r>
            <w:r w:rsidRPr="002B7FCC">
              <w:rPr>
                <w:rFonts w:ascii="Times New Roman" w:eastAsia="Calibri" w:hAnsi="Times New Roman" w:cs="Times New Roman"/>
                <w:i/>
                <w:sz w:val="20"/>
                <w:szCs w:val="20"/>
              </w:rPr>
              <w:t>Overall</w:t>
            </w:r>
            <w:r w:rsidRPr="002B7FCC">
              <w:rPr>
                <w:rFonts w:ascii="Times New Roman" w:eastAsia="Calibri" w:hAnsi="Times New Roman" w:cs="Times New Roman"/>
                <w:sz w:val="20"/>
                <w:szCs w:val="20"/>
              </w:rPr>
              <w:t xml:space="preserve"> </w:t>
            </w:r>
            <w:r w:rsidRPr="002B7FCC">
              <w:rPr>
                <w:rFonts w:ascii="Times New Roman" w:eastAsia="Calibri" w:hAnsi="Times New Roman" w:cs="Times New Roman"/>
                <w:i/>
                <w:sz w:val="20"/>
                <w:szCs w:val="20"/>
              </w:rPr>
              <w:t>moderate quality of evidence</w:t>
            </w:r>
          </w:p>
        </w:tc>
      </w:tr>
      <w:tr w:rsidR="006B7ED9" w:rsidRPr="002B7FCC" w14:paraId="13746A5F" w14:textId="77777777" w:rsidTr="00232953">
        <w:trPr>
          <w:cantSplit/>
        </w:trPr>
        <w:tc>
          <w:tcPr>
            <w:tcW w:w="1435" w:type="dxa"/>
          </w:tcPr>
          <w:p w14:paraId="77F10C04"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Chakravarthy et al., 2018*</w:t>
            </w:r>
          </w:p>
        </w:tc>
        <w:tc>
          <w:tcPr>
            <w:tcW w:w="3060" w:type="dxa"/>
          </w:tcPr>
          <w:p w14:paraId="7566E9E4"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Video-based education intervention on safe opioid use and discharge instructions in emergency department</w:t>
            </w:r>
          </w:p>
        </w:tc>
        <w:tc>
          <w:tcPr>
            <w:tcW w:w="1796" w:type="dxa"/>
          </w:tcPr>
          <w:p w14:paraId="0827B429"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Randomized controlled trial</w:t>
            </w:r>
          </w:p>
        </w:tc>
        <w:tc>
          <w:tcPr>
            <w:tcW w:w="994" w:type="dxa"/>
          </w:tcPr>
          <w:p w14:paraId="763744C2"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Patient behavior</w:t>
            </w:r>
          </w:p>
        </w:tc>
        <w:tc>
          <w:tcPr>
            <w:tcW w:w="6385" w:type="dxa"/>
          </w:tcPr>
          <w:p w14:paraId="4155CBB3"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Compared to patients in the control group who received verbal instructions and an information sheet, patients in the intervention group recalled significantly more information about safe opioid usage and disposal.</w:t>
            </w:r>
          </w:p>
        </w:tc>
      </w:tr>
      <w:tr w:rsidR="006B7ED9" w:rsidRPr="002B7FCC" w14:paraId="01D93E0B" w14:textId="77777777" w:rsidTr="00232953">
        <w:trPr>
          <w:cantSplit/>
        </w:trPr>
        <w:tc>
          <w:tcPr>
            <w:tcW w:w="1435" w:type="dxa"/>
          </w:tcPr>
          <w:p w14:paraId="742177E7"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Crowley, Jones, Coffman et al., 2014*</w:t>
            </w:r>
          </w:p>
        </w:tc>
        <w:tc>
          <w:tcPr>
            <w:tcW w:w="3060" w:type="dxa"/>
          </w:tcPr>
          <w:p w14:paraId="4301DE5E"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Universal school and family-based preventive interventions focusing on reducing risk for substance misuse and promoting protective factors (refusal skills, parental monitoring)</w:t>
            </w:r>
          </w:p>
        </w:tc>
        <w:tc>
          <w:tcPr>
            <w:tcW w:w="1796" w:type="dxa"/>
          </w:tcPr>
          <w:p w14:paraId="39BC82F5"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Randomized controlled trial</w:t>
            </w:r>
          </w:p>
        </w:tc>
        <w:tc>
          <w:tcPr>
            <w:tcW w:w="994" w:type="dxa"/>
          </w:tcPr>
          <w:p w14:paraId="0FF8BD6F"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Patient  behavior</w:t>
            </w:r>
          </w:p>
        </w:tc>
        <w:tc>
          <w:tcPr>
            <w:tcW w:w="6385" w:type="dxa"/>
          </w:tcPr>
          <w:p w14:paraId="5488094A"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Compared to control youth, those participating in the Life Skills Training program, Life Skills and Strengthening Families Program (SFP): 10-14, or All Stars and SFP: 10-14 were significantly less likely to use prescription opioids for nonmedical purposes; no significant reductions were found for those participating in All Stars and Project Alert alone</w:t>
            </w:r>
          </w:p>
        </w:tc>
      </w:tr>
      <w:tr w:rsidR="006B7ED9" w:rsidRPr="002B7FCC" w14:paraId="3AB0C9DA" w14:textId="77777777" w:rsidTr="00232953">
        <w:trPr>
          <w:cantSplit/>
        </w:trPr>
        <w:tc>
          <w:tcPr>
            <w:tcW w:w="1435" w:type="dxa"/>
          </w:tcPr>
          <w:p w14:paraId="062DDD87"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Fang &amp; Schinke, 2013*</w:t>
            </w:r>
          </w:p>
        </w:tc>
        <w:tc>
          <w:tcPr>
            <w:tcW w:w="3060" w:type="dxa"/>
          </w:tcPr>
          <w:p w14:paraId="289839FF"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Online substance abuse prevention for mothers and daughters focused on strengthening relationships and increasing resilience to substance use</w:t>
            </w:r>
          </w:p>
        </w:tc>
        <w:tc>
          <w:tcPr>
            <w:tcW w:w="1796" w:type="dxa"/>
          </w:tcPr>
          <w:p w14:paraId="72F5ADB6"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Randomized controlled trial</w:t>
            </w:r>
          </w:p>
        </w:tc>
        <w:tc>
          <w:tcPr>
            <w:tcW w:w="994" w:type="dxa"/>
          </w:tcPr>
          <w:p w14:paraId="56161803"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Patient behavior</w:t>
            </w:r>
          </w:p>
        </w:tc>
        <w:tc>
          <w:tcPr>
            <w:tcW w:w="6385" w:type="dxa"/>
          </w:tcPr>
          <w:p w14:paraId="28A41B1C"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Compared to controls, those participating in the intervention had significantly lower intentions to use substances and reported fewer instances of prescription drug misuse</w:t>
            </w:r>
          </w:p>
        </w:tc>
      </w:tr>
      <w:tr w:rsidR="006B7ED9" w:rsidRPr="002B7FCC" w14:paraId="2C09F83F" w14:textId="77777777" w:rsidTr="00232953">
        <w:trPr>
          <w:cantSplit/>
        </w:trPr>
        <w:tc>
          <w:tcPr>
            <w:tcW w:w="1435" w:type="dxa"/>
          </w:tcPr>
          <w:p w14:paraId="2B3C9161"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Guarino et al., 2018*</w:t>
            </w:r>
          </w:p>
        </w:tc>
        <w:tc>
          <w:tcPr>
            <w:tcW w:w="3060" w:type="dxa"/>
          </w:tcPr>
          <w:p w14:paraId="4DA20044"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Web-based behavioral intervention for chronic pain patients with a history of opioid misuse. </w:t>
            </w:r>
          </w:p>
        </w:tc>
        <w:tc>
          <w:tcPr>
            <w:tcW w:w="1796" w:type="dxa"/>
          </w:tcPr>
          <w:p w14:paraId="5AF11C39"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Randomized controlled trial</w:t>
            </w:r>
          </w:p>
        </w:tc>
        <w:tc>
          <w:tcPr>
            <w:tcW w:w="994" w:type="dxa"/>
          </w:tcPr>
          <w:p w14:paraId="6ED4A9A5"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Patient behavior, Health outcomes</w:t>
            </w:r>
          </w:p>
        </w:tc>
        <w:tc>
          <w:tcPr>
            <w:tcW w:w="6385" w:type="dxa"/>
          </w:tcPr>
          <w:p w14:paraId="6F7D1134" w14:textId="77777777" w:rsidR="006B7ED9" w:rsidRPr="002A11B1"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During the 12-week intervention and at the 3-month follow-up, patients in the in intervention group had a significantly greater reduction in aberrant drug-related behavior and emergency department visits related to pain compared to the control group that received only treatment as usual (typically consisting</w:t>
            </w:r>
            <w:r w:rsidRPr="002A11B1">
              <w:rPr>
                <w:rFonts w:ascii="Times New Roman" w:eastAsia="Calibri" w:hAnsi="Times New Roman" w:cs="Times New Roman"/>
                <w:sz w:val="20"/>
                <w:szCs w:val="20"/>
              </w:rPr>
              <w:t xml:space="preserve"> of only opioid therapy). Both groups saw reductions in pain severity but there were no differences between the two groups. </w:t>
            </w:r>
          </w:p>
        </w:tc>
      </w:tr>
      <w:tr w:rsidR="006B7ED9" w:rsidRPr="002B7FCC" w14:paraId="556785E1" w14:textId="77777777" w:rsidTr="00232953">
        <w:trPr>
          <w:cantSplit/>
        </w:trPr>
        <w:tc>
          <w:tcPr>
            <w:tcW w:w="1435" w:type="dxa"/>
          </w:tcPr>
          <w:p w14:paraId="15854236"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Johnson, Porucznik, &amp; Anderson et al., 2011*</w:t>
            </w:r>
            <w:r>
              <w:rPr>
                <w:rFonts w:ascii="Times New Roman" w:eastAsia="Calibri" w:hAnsi="Times New Roman" w:cs="Times New Roman"/>
                <w:sz w:val="20"/>
                <w:szCs w:val="20"/>
              </w:rPr>
              <w:t>+</w:t>
            </w:r>
          </w:p>
        </w:tc>
        <w:tc>
          <w:tcPr>
            <w:tcW w:w="3060" w:type="dxa"/>
          </w:tcPr>
          <w:p w14:paraId="3449C35F"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Statewide media campaign on safe use of prescription pain medications and proper disposal, including TV spots, radio spots, posters, patient information cards, online advertising, bookmarks, news releases, and media advisories; Combined with rollout of prescribing guideline for providers</w:t>
            </w:r>
          </w:p>
        </w:tc>
        <w:tc>
          <w:tcPr>
            <w:tcW w:w="1796" w:type="dxa"/>
          </w:tcPr>
          <w:p w14:paraId="0CD8DE5E"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Before/After</w:t>
            </w:r>
          </w:p>
        </w:tc>
        <w:tc>
          <w:tcPr>
            <w:tcW w:w="994" w:type="dxa"/>
          </w:tcPr>
          <w:p w14:paraId="76D7813B"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Patient behavior; Health outcomes</w:t>
            </w:r>
          </w:p>
        </w:tc>
        <w:tc>
          <w:tcPr>
            <w:tcW w:w="6385" w:type="dxa"/>
          </w:tcPr>
          <w:p w14:paraId="4485A068"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Approximately half of respondents indicated they were less likely to share prescription medications and take prescription medications not prescribed to them; approximately 1 in 5 reported disposing of leftover medications as a result of the media messages; 14% one-year reduction in unintentional opioid-related drug overdose deaths </w:t>
            </w:r>
          </w:p>
        </w:tc>
      </w:tr>
      <w:tr w:rsidR="006B7ED9" w:rsidRPr="002B7FCC" w14:paraId="7BFEFAE5" w14:textId="77777777" w:rsidTr="00232953">
        <w:trPr>
          <w:cantSplit/>
        </w:trPr>
        <w:tc>
          <w:tcPr>
            <w:tcW w:w="1435" w:type="dxa"/>
          </w:tcPr>
          <w:p w14:paraId="7F87E93E"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lastRenderedPageBreak/>
              <w:t>Klisch, Bowling, Miller et al., 2013*</w:t>
            </w:r>
          </w:p>
        </w:tc>
        <w:tc>
          <w:tcPr>
            <w:tcW w:w="3060" w:type="dxa"/>
          </w:tcPr>
          <w:p w14:paraId="1C0BEDEE"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Forensic science games that address drug and alcohol abuse and incorporate science standards, for inclusion in school science curricula  </w:t>
            </w:r>
          </w:p>
        </w:tc>
        <w:tc>
          <w:tcPr>
            <w:tcW w:w="1796" w:type="dxa"/>
          </w:tcPr>
          <w:p w14:paraId="10B3876D"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Before/After</w:t>
            </w:r>
          </w:p>
        </w:tc>
        <w:tc>
          <w:tcPr>
            <w:tcW w:w="994" w:type="dxa"/>
          </w:tcPr>
          <w:p w14:paraId="525F0A68"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Patient behavior</w:t>
            </w:r>
          </w:p>
        </w:tc>
        <w:tc>
          <w:tcPr>
            <w:tcW w:w="6385" w:type="dxa"/>
          </w:tcPr>
          <w:p w14:paraId="231F1F42"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Compared to pretest, student attitudes became significantly more negative toward prescription drug abuse posttest</w:t>
            </w:r>
          </w:p>
        </w:tc>
      </w:tr>
      <w:tr w:rsidR="006B7ED9" w:rsidRPr="002B7FCC" w14:paraId="7F8487D7" w14:textId="77777777" w:rsidTr="00232953">
        <w:trPr>
          <w:cantSplit/>
        </w:trPr>
        <w:tc>
          <w:tcPr>
            <w:tcW w:w="1435" w:type="dxa"/>
          </w:tcPr>
          <w:p w14:paraId="7FEC0DD0"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Spoth, Trudeau, Shin et al., 2013*</w:t>
            </w:r>
          </w:p>
        </w:tc>
        <w:tc>
          <w:tcPr>
            <w:tcW w:w="3060" w:type="dxa"/>
          </w:tcPr>
          <w:p w14:paraId="1DDAD0B0"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Universal school and family-based preventive interventions focusing on reducing risk for substance misuse and promoting protective factors (refusal skills, parental monitoring)</w:t>
            </w:r>
          </w:p>
        </w:tc>
        <w:tc>
          <w:tcPr>
            <w:tcW w:w="1796" w:type="dxa"/>
          </w:tcPr>
          <w:p w14:paraId="6E84A79B"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Group randomized controlled trial</w:t>
            </w:r>
          </w:p>
        </w:tc>
        <w:tc>
          <w:tcPr>
            <w:tcW w:w="994" w:type="dxa"/>
          </w:tcPr>
          <w:p w14:paraId="721EE3EF"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Patient behavior</w:t>
            </w:r>
          </w:p>
        </w:tc>
        <w:tc>
          <w:tcPr>
            <w:tcW w:w="6385" w:type="dxa"/>
          </w:tcPr>
          <w:p w14:paraId="261B4721"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Compared to control youth, those participating in the Iowa Strengthening Families Program: for Parents and Youth 10-14 (SFP 10-14); SFP 10-14 plus Life Skills training; SFP 10-14 plus Project Alert; or SFP 10-14 plus All Stars showed significant reductions in prescription opioid misuse and lifetime prescription drug misuse </w:t>
            </w:r>
          </w:p>
        </w:tc>
      </w:tr>
      <w:tr w:rsidR="006B7ED9" w:rsidRPr="002B7FCC" w14:paraId="0B8192CC" w14:textId="77777777" w:rsidTr="00232953">
        <w:trPr>
          <w:cantSplit/>
        </w:trPr>
        <w:tc>
          <w:tcPr>
            <w:tcW w:w="1435" w:type="dxa"/>
          </w:tcPr>
          <w:p w14:paraId="1A5C2E8E"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Syed et al., 2018*</w:t>
            </w:r>
          </w:p>
        </w:tc>
        <w:tc>
          <w:tcPr>
            <w:tcW w:w="3060" w:type="dxa"/>
          </w:tcPr>
          <w:p w14:paraId="5D72C358"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Preoperative education on safe opioid use.</w:t>
            </w:r>
          </w:p>
        </w:tc>
        <w:tc>
          <w:tcPr>
            <w:tcW w:w="1796" w:type="dxa"/>
          </w:tcPr>
          <w:p w14:paraId="16BCE4EF"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Randomized controlled trial</w:t>
            </w:r>
          </w:p>
        </w:tc>
        <w:tc>
          <w:tcPr>
            <w:tcW w:w="994" w:type="dxa"/>
          </w:tcPr>
          <w:p w14:paraId="67A74FC2"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Patient behavior</w:t>
            </w:r>
          </w:p>
        </w:tc>
        <w:tc>
          <w:tcPr>
            <w:tcW w:w="6385" w:type="dxa"/>
          </w:tcPr>
          <w:p w14:paraId="18ABA264" w14:textId="77777777" w:rsidR="006B7ED9" w:rsidRPr="002B7FCC"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xml:space="preserve">Compared to the control group, patients in the intervention group were 2.2 times more likely to have discontinued opioids by the 3-month follow-up (p=0.03). Opioid use was significantly lower in the intervention group at the 6-week (33%) and 3-month (42%) follow-ups compared to the control group. </w:t>
            </w:r>
          </w:p>
        </w:tc>
      </w:tr>
    </w:tbl>
    <w:p w14:paraId="04E965FE" w14:textId="77777777" w:rsidR="006B7ED9" w:rsidRDefault="006B7ED9" w:rsidP="00232953">
      <w:pPr>
        <w:rPr>
          <w:rFonts w:ascii="Times New Roman" w:eastAsia="Calibri" w:hAnsi="Times New Roman" w:cs="Times New Roman"/>
          <w:sz w:val="20"/>
          <w:szCs w:val="20"/>
        </w:rPr>
      </w:pPr>
      <w:r w:rsidRPr="002B7FCC">
        <w:rPr>
          <w:rFonts w:ascii="Times New Roman" w:eastAsia="Calibri" w:hAnsi="Times New Roman" w:cs="Times New Roman"/>
          <w:sz w:val="20"/>
          <w:szCs w:val="20"/>
        </w:rPr>
        <w:t>* Included in narrative reviewed within the manuscript.</w:t>
      </w:r>
    </w:p>
    <w:p w14:paraId="08FA7880" w14:textId="77777777" w:rsidR="006B7ED9" w:rsidRPr="002B7FCC" w:rsidRDefault="006B7ED9" w:rsidP="001E20A3">
      <w:pPr>
        <w:rPr>
          <w:rFonts w:ascii="Times New Roman" w:hAnsi="Times New Roman" w:cs="Times New Roman"/>
          <w:sz w:val="20"/>
          <w:szCs w:val="20"/>
        </w:rPr>
      </w:pPr>
      <w:r>
        <w:rPr>
          <w:rFonts w:ascii="Times New Roman" w:hAnsi="Times New Roman" w:cs="Times New Roman"/>
          <w:sz w:val="20"/>
          <w:szCs w:val="20"/>
        </w:rPr>
        <w:t>+ Also included in the safe storage and disposal intervention category.</w:t>
      </w:r>
    </w:p>
    <w:p w14:paraId="0BED74F6" w14:textId="77777777" w:rsidR="006B7ED9" w:rsidRPr="002B7FCC" w:rsidRDefault="006B7ED9" w:rsidP="00232953">
      <w:pPr>
        <w:rPr>
          <w:rFonts w:ascii="Times New Roman" w:hAnsi="Times New Roman" w:cs="Times New Roman"/>
          <w:sz w:val="20"/>
          <w:szCs w:val="20"/>
        </w:rPr>
      </w:pPr>
    </w:p>
    <w:p w14:paraId="2FACA629"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br w:type="page"/>
      </w:r>
    </w:p>
    <w:p w14:paraId="0D6F2D7E" w14:textId="77777777" w:rsidR="006B7ED9" w:rsidRPr="002B7FCC" w:rsidRDefault="006B7ED9" w:rsidP="00232953">
      <w:pPr>
        <w:rPr>
          <w:rFonts w:ascii="Times New Roman" w:hAnsi="Times New Roman" w:cs="Times New Roman"/>
          <w:i/>
          <w:sz w:val="20"/>
          <w:szCs w:val="20"/>
        </w:rPr>
      </w:pPr>
      <w:r w:rsidRPr="002B7FCC">
        <w:rPr>
          <w:rFonts w:ascii="Times New Roman" w:hAnsi="Times New Roman" w:cs="Times New Roman"/>
          <w:sz w:val="20"/>
          <w:szCs w:val="20"/>
        </w:rPr>
        <w:lastRenderedPageBreak/>
        <w:t xml:space="preserve">Supplemental Table 10. </w:t>
      </w:r>
      <w:r w:rsidRPr="002B7FCC">
        <w:rPr>
          <w:rFonts w:ascii="Times New Roman" w:hAnsi="Times New Roman" w:cs="Times New Roman"/>
          <w:i/>
          <w:sz w:val="20"/>
          <w:szCs w:val="20"/>
        </w:rPr>
        <w:t>Community Coalitions</w:t>
      </w:r>
    </w:p>
    <w:tbl>
      <w:tblPr>
        <w:tblStyle w:val="TableGrid"/>
        <w:tblW w:w="5000" w:type="pct"/>
        <w:tblLook w:val="04A0" w:firstRow="1" w:lastRow="0" w:firstColumn="1" w:lastColumn="0" w:noHBand="0" w:noVBand="1"/>
      </w:tblPr>
      <w:tblGrid>
        <w:gridCol w:w="1347"/>
        <w:gridCol w:w="2885"/>
        <w:gridCol w:w="1691"/>
        <w:gridCol w:w="994"/>
        <w:gridCol w:w="6033"/>
      </w:tblGrid>
      <w:tr w:rsidR="006B7ED9" w:rsidRPr="002B7FCC" w14:paraId="1AE94633" w14:textId="77777777" w:rsidTr="00232953">
        <w:trPr>
          <w:cantSplit/>
        </w:trPr>
        <w:tc>
          <w:tcPr>
            <w:tcW w:w="525" w:type="pct"/>
          </w:tcPr>
          <w:p w14:paraId="7D30EFE5" w14:textId="77777777" w:rsidR="006B7ED9" w:rsidRPr="002B7FCC" w:rsidRDefault="006B7ED9" w:rsidP="00232953">
            <w:pPr>
              <w:spacing w:after="160" w:line="259" w:lineRule="auto"/>
              <w:rPr>
                <w:rFonts w:ascii="Times New Roman" w:hAnsi="Times New Roman" w:cs="Times New Roman"/>
                <w:b/>
                <w:sz w:val="20"/>
                <w:szCs w:val="20"/>
              </w:rPr>
            </w:pPr>
            <w:r w:rsidRPr="002B7FCC">
              <w:rPr>
                <w:rFonts w:ascii="Times New Roman" w:hAnsi="Times New Roman" w:cs="Times New Roman"/>
                <w:b/>
                <w:sz w:val="20"/>
                <w:szCs w:val="20"/>
              </w:rPr>
              <w:t>Authors</w:t>
            </w:r>
          </w:p>
        </w:tc>
        <w:tc>
          <w:tcPr>
            <w:tcW w:w="1119" w:type="pct"/>
          </w:tcPr>
          <w:p w14:paraId="59701C13" w14:textId="77777777" w:rsidR="006B7ED9" w:rsidRPr="002B7FCC" w:rsidRDefault="006B7ED9" w:rsidP="00232953">
            <w:pPr>
              <w:spacing w:after="160" w:line="259" w:lineRule="auto"/>
              <w:rPr>
                <w:rFonts w:ascii="Times New Roman" w:hAnsi="Times New Roman" w:cs="Times New Roman"/>
                <w:b/>
                <w:sz w:val="20"/>
                <w:szCs w:val="20"/>
              </w:rPr>
            </w:pPr>
            <w:r w:rsidRPr="002B7FCC">
              <w:rPr>
                <w:rFonts w:ascii="Times New Roman" w:hAnsi="Times New Roman" w:cs="Times New Roman"/>
                <w:b/>
                <w:sz w:val="20"/>
                <w:szCs w:val="20"/>
              </w:rPr>
              <w:t>Intervention Description</w:t>
            </w:r>
          </w:p>
        </w:tc>
        <w:tc>
          <w:tcPr>
            <w:tcW w:w="658" w:type="pct"/>
          </w:tcPr>
          <w:p w14:paraId="3CF1F6B8" w14:textId="77777777" w:rsidR="006B7ED9" w:rsidRPr="002B7FCC" w:rsidRDefault="006B7ED9" w:rsidP="00232953">
            <w:pPr>
              <w:spacing w:after="160" w:line="259" w:lineRule="auto"/>
              <w:rPr>
                <w:rFonts w:ascii="Times New Roman" w:hAnsi="Times New Roman" w:cs="Times New Roman"/>
                <w:b/>
                <w:sz w:val="20"/>
                <w:szCs w:val="20"/>
              </w:rPr>
            </w:pPr>
            <w:r w:rsidRPr="002B7FCC">
              <w:rPr>
                <w:rFonts w:ascii="Times New Roman" w:hAnsi="Times New Roman" w:cs="Times New Roman"/>
                <w:b/>
                <w:sz w:val="20"/>
                <w:szCs w:val="20"/>
              </w:rPr>
              <w:t>Design</w:t>
            </w:r>
          </w:p>
        </w:tc>
        <w:tc>
          <w:tcPr>
            <w:tcW w:w="364" w:type="pct"/>
          </w:tcPr>
          <w:p w14:paraId="2992C750" w14:textId="77777777" w:rsidR="006B7ED9" w:rsidRPr="002B7FCC" w:rsidRDefault="006B7ED9" w:rsidP="00232953">
            <w:pPr>
              <w:spacing w:after="160" w:line="259" w:lineRule="auto"/>
              <w:rPr>
                <w:rFonts w:ascii="Times New Roman" w:hAnsi="Times New Roman" w:cs="Times New Roman"/>
                <w:b/>
                <w:sz w:val="20"/>
                <w:szCs w:val="20"/>
              </w:rPr>
            </w:pPr>
            <w:r w:rsidRPr="002B7FCC">
              <w:rPr>
                <w:rFonts w:ascii="Times New Roman" w:hAnsi="Times New Roman" w:cs="Times New Roman"/>
                <w:b/>
                <w:sz w:val="20"/>
                <w:szCs w:val="20"/>
              </w:rPr>
              <w:t>Outcome Type</w:t>
            </w:r>
          </w:p>
        </w:tc>
        <w:tc>
          <w:tcPr>
            <w:tcW w:w="2334" w:type="pct"/>
          </w:tcPr>
          <w:p w14:paraId="7EF51310" w14:textId="77777777" w:rsidR="006B7ED9" w:rsidRPr="002B7FCC" w:rsidRDefault="006B7ED9" w:rsidP="00232953">
            <w:pPr>
              <w:spacing w:after="160" w:line="259" w:lineRule="auto"/>
              <w:rPr>
                <w:rFonts w:ascii="Times New Roman" w:hAnsi="Times New Roman" w:cs="Times New Roman"/>
                <w:b/>
                <w:sz w:val="20"/>
                <w:szCs w:val="20"/>
              </w:rPr>
            </w:pPr>
            <w:r w:rsidRPr="002B7FCC">
              <w:rPr>
                <w:rFonts w:ascii="Times New Roman" w:hAnsi="Times New Roman" w:cs="Times New Roman"/>
                <w:b/>
                <w:sz w:val="20"/>
                <w:szCs w:val="20"/>
              </w:rPr>
              <w:t>Findings</w:t>
            </w:r>
          </w:p>
        </w:tc>
      </w:tr>
      <w:tr w:rsidR="006B7ED9" w:rsidRPr="002B7FCC" w14:paraId="0BD254F8" w14:textId="77777777" w:rsidTr="00232953">
        <w:trPr>
          <w:cantSplit/>
        </w:trPr>
        <w:tc>
          <w:tcPr>
            <w:tcW w:w="5000" w:type="pct"/>
            <w:gridSpan w:val="5"/>
            <w:shd w:val="clear" w:color="auto" w:fill="AEAAAA" w:themeFill="background2" w:themeFillShade="BF"/>
          </w:tcPr>
          <w:p w14:paraId="0236CFE6" w14:textId="77777777" w:rsidR="006B7ED9" w:rsidRPr="002B7FCC" w:rsidRDefault="006B7ED9" w:rsidP="00232953">
            <w:pPr>
              <w:spacing w:after="160" w:line="259" w:lineRule="auto"/>
              <w:rPr>
                <w:rFonts w:ascii="Times New Roman" w:hAnsi="Times New Roman" w:cs="Times New Roman"/>
                <w:sz w:val="20"/>
                <w:szCs w:val="20"/>
              </w:rPr>
            </w:pPr>
            <w:r w:rsidRPr="002B7FCC">
              <w:rPr>
                <w:rFonts w:ascii="Times New Roman" w:hAnsi="Times New Roman" w:cs="Times New Roman"/>
                <w:b/>
                <w:sz w:val="20"/>
                <w:szCs w:val="20"/>
              </w:rPr>
              <w:t>Coalition interventions (N=3)</w:t>
            </w:r>
            <w:r w:rsidRPr="002B7FCC">
              <w:rPr>
                <w:rFonts w:ascii="Times New Roman" w:hAnsi="Times New Roman" w:cs="Times New Roman"/>
                <w:sz w:val="20"/>
                <w:szCs w:val="20"/>
              </w:rPr>
              <w:t xml:space="preserve"> – </w:t>
            </w:r>
            <w:r w:rsidRPr="002B7FCC">
              <w:rPr>
                <w:rFonts w:ascii="Times New Roman" w:hAnsi="Times New Roman" w:cs="Times New Roman"/>
                <w:i/>
                <w:sz w:val="20"/>
                <w:szCs w:val="20"/>
              </w:rPr>
              <w:t xml:space="preserve">Very Low quality of evidence </w:t>
            </w:r>
          </w:p>
        </w:tc>
      </w:tr>
      <w:tr w:rsidR="006B7ED9" w:rsidRPr="002B7FCC" w14:paraId="2F9429CA" w14:textId="77777777" w:rsidTr="00232953">
        <w:trPr>
          <w:cantSplit/>
        </w:trPr>
        <w:tc>
          <w:tcPr>
            <w:tcW w:w="525" w:type="pct"/>
          </w:tcPr>
          <w:p w14:paraId="1F125A3B" w14:textId="77777777" w:rsidR="006B7ED9" w:rsidRPr="002B7FCC" w:rsidRDefault="006B7ED9" w:rsidP="00232953">
            <w:pPr>
              <w:spacing w:after="160" w:line="259" w:lineRule="auto"/>
              <w:rPr>
                <w:rFonts w:ascii="Times New Roman" w:hAnsi="Times New Roman" w:cs="Times New Roman"/>
                <w:sz w:val="20"/>
                <w:szCs w:val="20"/>
              </w:rPr>
            </w:pPr>
            <w:r w:rsidRPr="002B7FCC">
              <w:rPr>
                <w:rFonts w:ascii="Times New Roman" w:hAnsi="Times New Roman" w:cs="Times New Roman"/>
                <w:sz w:val="20"/>
                <w:szCs w:val="20"/>
              </w:rPr>
              <w:t>Albert et al., 2011*</w:t>
            </w:r>
          </w:p>
        </w:tc>
        <w:tc>
          <w:tcPr>
            <w:tcW w:w="1119" w:type="pct"/>
          </w:tcPr>
          <w:p w14:paraId="1E1C5361" w14:textId="77777777" w:rsidR="006B7ED9" w:rsidRPr="002B7FCC" w:rsidRDefault="006B7ED9" w:rsidP="00232953">
            <w:pPr>
              <w:spacing w:after="160" w:line="259" w:lineRule="auto"/>
              <w:rPr>
                <w:rFonts w:ascii="Times New Roman" w:hAnsi="Times New Roman" w:cs="Times New Roman"/>
                <w:sz w:val="20"/>
                <w:szCs w:val="20"/>
              </w:rPr>
            </w:pPr>
            <w:r w:rsidRPr="002B7FCC">
              <w:rPr>
                <w:rFonts w:ascii="Times New Roman" w:hAnsi="Times New Roman" w:cs="Times New Roman"/>
                <w:sz w:val="20"/>
                <w:szCs w:val="20"/>
              </w:rPr>
              <w:t>Project Lazarus is a community-based overdose prevention program with 5 components, including community activation and coalition building</w:t>
            </w:r>
          </w:p>
        </w:tc>
        <w:tc>
          <w:tcPr>
            <w:tcW w:w="658" w:type="pct"/>
          </w:tcPr>
          <w:p w14:paraId="3FB7858B" w14:textId="77777777" w:rsidR="006B7ED9" w:rsidRPr="002B7FCC" w:rsidRDefault="006B7ED9" w:rsidP="00232953">
            <w:pPr>
              <w:spacing w:after="160" w:line="259" w:lineRule="auto"/>
              <w:rPr>
                <w:rFonts w:ascii="Times New Roman" w:hAnsi="Times New Roman" w:cs="Times New Roman"/>
                <w:sz w:val="20"/>
                <w:szCs w:val="20"/>
              </w:rPr>
            </w:pPr>
            <w:r w:rsidRPr="002B7FCC">
              <w:rPr>
                <w:rFonts w:ascii="Times New Roman" w:hAnsi="Times New Roman" w:cs="Times New Roman"/>
                <w:sz w:val="20"/>
                <w:szCs w:val="20"/>
              </w:rPr>
              <w:t>Before-after</w:t>
            </w:r>
          </w:p>
        </w:tc>
        <w:tc>
          <w:tcPr>
            <w:tcW w:w="364" w:type="pct"/>
          </w:tcPr>
          <w:p w14:paraId="7E8B0AC2" w14:textId="77777777" w:rsidR="006B7ED9" w:rsidRPr="002B7FCC" w:rsidRDefault="006B7ED9" w:rsidP="00232953">
            <w:pPr>
              <w:spacing w:after="160" w:line="259" w:lineRule="auto"/>
              <w:rPr>
                <w:rFonts w:ascii="Times New Roman" w:hAnsi="Times New Roman" w:cs="Times New Roman"/>
                <w:sz w:val="20"/>
                <w:szCs w:val="20"/>
              </w:rPr>
            </w:pPr>
            <w:r w:rsidRPr="002B7FCC">
              <w:rPr>
                <w:rFonts w:ascii="Times New Roman" w:hAnsi="Times New Roman" w:cs="Times New Roman"/>
                <w:sz w:val="20"/>
                <w:szCs w:val="20"/>
              </w:rPr>
              <w:t>Provider behavior; Health outcomes</w:t>
            </w:r>
          </w:p>
        </w:tc>
        <w:tc>
          <w:tcPr>
            <w:tcW w:w="2334" w:type="pct"/>
          </w:tcPr>
          <w:p w14:paraId="3728B428" w14:textId="77777777" w:rsidR="006B7ED9" w:rsidRPr="002B7FCC" w:rsidRDefault="006B7ED9" w:rsidP="00232953">
            <w:pPr>
              <w:spacing w:after="160" w:line="259" w:lineRule="auto"/>
              <w:rPr>
                <w:rFonts w:ascii="Times New Roman" w:hAnsi="Times New Roman" w:cs="Times New Roman"/>
                <w:sz w:val="20"/>
                <w:szCs w:val="20"/>
              </w:rPr>
            </w:pPr>
            <w:r w:rsidRPr="002B7FCC">
              <w:rPr>
                <w:rFonts w:ascii="Times New Roman" w:hAnsi="Times New Roman" w:cs="Times New Roman"/>
                <w:sz w:val="20"/>
                <w:szCs w:val="20"/>
              </w:rPr>
              <w:t>The overdose death rate in the county decreased from 46.6 in 2009 to 29.0 per 100,000 in 2010. Additionally, in 2008, 82% of overdose decedents had received an opioid prescription that was implicated in their overdose, compared to 10% in 2010. It is important to note that this intervention included many components that were not independently evaluated and that prevention interventions coordinated by Project Lazarus started at different times between 2000 and 2011.</w:t>
            </w:r>
          </w:p>
        </w:tc>
      </w:tr>
      <w:tr w:rsidR="006B7ED9" w:rsidRPr="002B7FCC" w14:paraId="179AF738" w14:textId="77777777" w:rsidTr="00232953">
        <w:trPr>
          <w:cantSplit/>
        </w:trPr>
        <w:tc>
          <w:tcPr>
            <w:tcW w:w="525" w:type="pct"/>
          </w:tcPr>
          <w:p w14:paraId="6213FA41" w14:textId="77777777" w:rsidR="006B7ED9" w:rsidRPr="002B7FCC" w:rsidRDefault="006B7ED9" w:rsidP="00232953">
            <w:pPr>
              <w:spacing w:after="160" w:line="259" w:lineRule="auto"/>
              <w:rPr>
                <w:rFonts w:ascii="Times New Roman" w:hAnsi="Times New Roman" w:cs="Times New Roman"/>
                <w:sz w:val="20"/>
                <w:szCs w:val="20"/>
              </w:rPr>
            </w:pPr>
            <w:r w:rsidRPr="002B7FCC">
              <w:rPr>
                <w:rFonts w:ascii="Times New Roman" w:hAnsi="Times New Roman" w:cs="Times New Roman"/>
                <w:sz w:val="20"/>
                <w:szCs w:val="20"/>
              </w:rPr>
              <w:t>Alexandridis et al., 2017*</w:t>
            </w:r>
          </w:p>
        </w:tc>
        <w:tc>
          <w:tcPr>
            <w:tcW w:w="1119" w:type="pct"/>
          </w:tcPr>
          <w:p w14:paraId="33748195" w14:textId="77777777" w:rsidR="006B7ED9" w:rsidRPr="002B7FCC" w:rsidRDefault="006B7ED9" w:rsidP="00232953">
            <w:pPr>
              <w:spacing w:after="160" w:line="259" w:lineRule="auto"/>
              <w:rPr>
                <w:rFonts w:ascii="Times New Roman" w:hAnsi="Times New Roman" w:cs="Times New Roman"/>
                <w:sz w:val="20"/>
                <w:szCs w:val="20"/>
              </w:rPr>
            </w:pPr>
            <w:r w:rsidRPr="002B7FCC">
              <w:rPr>
                <w:rFonts w:ascii="Times New Roman" w:hAnsi="Times New Roman" w:cs="Times New Roman"/>
                <w:sz w:val="20"/>
                <w:szCs w:val="20"/>
              </w:rPr>
              <w:t>Evaluation of Project Lazarus and seven of its strategies aimed at preventing overdoses</w:t>
            </w:r>
          </w:p>
        </w:tc>
        <w:tc>
          <w:tcPr>
            <w:tcW w:w="658" w:type="pct"/>
          </w:tcPr>
          <w:p w14:paraId="179BEF2C" w14:textId="77777777" w:rsidR="006B7ED9" w:rsidRPr="002B7FCC" w:rsidRDefault="006B7ED9" w:rsidP="00232953">
            <w:pPr>
              <w:spacing w:after="160" w:line="259" w:lineRule="auto"/>
              <w:rPr>
                <w:rFonts w:ascii="Times New Roman" w:hAnsi="Times New Roman" w:cs="Times New Roman"/>
                <w:sz w:val="20"/>
                <w:szCs w:val="20"/>
              </w:rPr>
            </w:pPr>
            <w:r w:rsidRPr="002B7FCC">
              <w:rPr>
                <w:rFonts w:ascii="Times New Roman" w:hAnsi="Times New Roman" w:cs="Times New Roman"/>
                <w:sz w:val="20"/>
                <w:szCs w:val="20"/>
              </w:rPr>
              <w:t>Time series with concurrent comparison group</w:t>
            </w:r>
          </w:p>
        </w:tc>
        <w:tc>
          <w:tcPr>
            <w:tcW w:w="364" w:type="pct"/>
          </w:tcPr>
          <w:p w14:paraId="54332DBF" w14:textId="77777777" w:rsidR="006B7ED9" w:rsidRPr="002B7FCC" w:rsidRDefault="006B7ED9" w:rsidP="00232953">
            <w:pPr>
              <w:spacing w:after="160" w:line="259" w:lineRule="auto"/>
              <w:rPr>
                <w:rFonts w:ascii="Times New Roman" w:hAnsi="Times New Roman" w:cs="Times New Roman"/>
                <w:sz w:val="20"/>
                <w:szCs w:val="20"/>
              </w:rPr>
            </w:pPr>
            <w:r w:rsidRPr="002B7FCC">
              <w:rPr>
                <w:rFonts w:ascii="Times New Roman" w:hAnsi="Times New Roman" w:cs="Times New Roman"/>
                <w:sz w:val="20"/>
                <w:szCs w:val="20"/>
              </w:rPr>
              <w:t>Health outcomes</w:t>
            </w:r>
          </w:p>
        </w:tc>
        <w:tc>
          <w:tcPr>
            <w:tcW w:w="2334" w:type="pct"/>
          </w:tcPr>
          <w:p w14:paraId="4A6ECC28" w14:textId="77777777" w:rsidR="006B7ED9" w:rsidRPr="006E1408" w:rsidRDefault="006B7ED9" w:rsidP="00232953">
            <w:pPr>
              <w:spacing w:after="160" w:line="259" w:lineRule="auto"/>
              <w:rPr>
                <w:rFonts w:ascii="Times New Roman" w:hAnsi="Times New Roman" w:cs="Times New Roman"/>
                <w:sz w:val="20"/>
                <w:szCs w:val="20"/>
              </w:rPr>
            </w:pPr>
            <w:r w:rsidRPr="002B7FCC">
              <w:rPr>
                <w:rFonts w:ascii="Times New Roman" w:hAnsi="Times New Roman" w:cs="Times New Roman"/>
                <w:sz w:val="20"/>
                <w:szCs w:val="20"/>
              </w:rPr>
              <w:t xml:space="preserve">Components of Project Lazarus were associated with different effects across key outcomes, both in the short- and long-term. In the short-term, healthcare provider education and policies to limit emergency department prescribing were associated with lower mortality, but emergency department policies were associated with higher emergency department </w:t>
            </w:r>
            <w:r w:rsidRPr="002A11B1">
              <w:rPr>
                <w:rFonts w:ascii="Times New Roman" w:hAnsi="Times New Roman" w:cs="Times New Roman"/>
                <w:sz w:val="20"/>
                <w:szCs w:val="20"/>
              </w:rPr>
              <w:t xml:space="preserve">visits. </w:t>
            </w:r>
            <w:r w:rsidRPr="006E1408">
              <w:rPr>
                <w:rFonts w:ascii="Times New Roman" w:hAnsi="Times New Roman" w:cs="Times New Roman"/>
                <w:sz w:val="20"/>
                <w:szCs w:val="20"/>
              </w:rPr>
              <w:t>In the long-term, programs for patients with pain were associated with lower mortality rates, naloxone policies and expansion of medication-assisted treatment were associated with lower emergency department visits (but for treatment, this effect stabilized), and diversion control was associated with increases in emergency department visits.</w:t>
            </w:r>
            <w:r w:rsidRPr="006E1408" w:rsidDel="00336F8C">
              <w:rPr>
                <w:rFonts w:ascii="Times New Roman" w:hAnsi="Times New Roman" w:cs="Times New Roman"/>
                <w:sz w:val="20"/>
                <w:szCs w:val="20"/>
              </w:rPr>
              <w:t xml:space="preserve"> </w:t>
            </w:r>
          </w:p>
        </w:tc>
      </w:tr>
      <w:tr w:rsidR="006B7ED9" w:rsidRPr="002B7FCC" w14:paraId="4EF19B64" w14:textId="77777777" w:rsidTr="00232953">
        <w:trPr>
          <w:cantSplit/>
        </w:trPr>
        <w:tc>
          <w:tcPr>
            <w:tcW w:w="525" w:type="pct"/>
          </w:tcPr>
          <w:p w14:paraId="2F0AED45" w14:textId="77777777" w:rsidR="006B7ED9" w:rsidRPr="002B7FCC" w:rsidRDefault="006B7ED9" w:rsidP="00232953">
            <w:pPr>
              <w:spacing w:after="160" w:line="259" w:lineRule="auto"/>
              <w:rPr>
                <w:rFonts w:ascii="Times New Roman" w:hAnsi="Times New Roman" w:cs="Times New Roman"/>
                <w:sz w:val="20"/>
                <w:szCs w:val="20"/>
              </w:rPr>
            </w:pPr>
            <w:r w:rsidRPr="002B7FCC">
              <w:rPr>
                <w:rFonts w:ascii="Times New Roman" w:hAnsi="Times New Roman" w:cs="Times New Roman"/>
                <w:sz w:val="20"/>
                <w:szCs w:val="20"/>
              </w:rPr>
              <w:t>Brason et al., 2013*</w:t>
            </w:r>
          </w:p>
        </w:tc>
        <w:tc>
          <w:tcPr>
            <w:tcW w:w="1119" w:type="pct"/>
          </w:tcPr>
          <w:p w14:paraId="513D464F" w14:textId="77777777" w:rsidR="006B7ED9" w:rsidRPr="002B7FCC" w:rsidRDefault="006B7ED9" w:rsidP="00232953">
            <w:pPr>
              <w:spacing w:after="160" w:line="259" w:lineRule="auto"/>
              <w:rPr>
                <w:rFonts w:ascii="Times New Roman" w:hAnsi="Times New Roman" w:cs="Times New Roman"/>
                <w:sz w:val="20"/>
                <w:szCs w:val="20"/>
              </w:rPr>
            </w:pPr>
            <w:r w:rsidRPr="002B7FCC">
              <w:rPr>
                <w:rFonts w:ascii="Times New Roman" w:hAnsi="Times New Roman" w:cs="Times New Roman"/>
                <w:sz w:val="20"/>
                <w:szCs w:val="20"/>
              </w:rPr>
              <w:t>Project Lazarus is a community-based overdose prevention program that includes public awareness, coalition action, and data evaluation</w:t>
            </w:r>
          </w:p>
        </w:tc>
        <w:tc>
          <w:tcPr>
            <w:tcW w:w="658" w:type="pct"/>
          </w:tcPr>
          <w:p w14:paraId="36BF2129" w14:textId="77777777" w:rsidR="006B7ED9" w:rsidRPr="002B7FCC" w:rsidRDefault="006B7ED9" w:rsidP="00232953">
            <w:pPr>
              <w:spacing w:after="160" w:line="259" w:lineRule="auto"/>
              <w:rPr>
                <w:rFonts w:ascii="Times New Roman" w:hAnsi="Times New Roman" w:cs="Times New Roman"/>
                <w:sz w:val="20"/>
                <w:szCs w:val="20"/>
              </w:rPr>
            </w:pPr>
            <w:r w:rsidRPr="002B7FCC">
              <w:rPr>
                <w:rFonts w:ascii="Times New Roman" w:hAnsi="Times New Roman" w:cs="Times New Roman"/>
                <w:sz w:val="20"/>
                <w:szCs w:val="20"/>
              </w:rPr>
              <w:t>Non-comparative study</w:t>
            </w:r>
          </w:p>
        </w:tc>
        <w:tc>
          <w:tcPr>
            <w:tcW w:w="364" w:type="pct"/>
          </w:tcPr>
          <w:p w14:paraId="5D680147" w14:textId="77777777" w:rsidR="006B7ED9" w:rsidRPr="002B7FCC" w:rsidRDefault="006B7ED9" w:rsidP="00232953">
            <w:pPr>
              <w:spacing w:after="160" w:line="259" w:lineRule="auto"/>
              <w:rPr>
                <w:rFonts w:ascii="Times New Roman" w:hAnsi="Times New Roman" w:cs="Times New Roman"/>
                <w:sz w:val="20"/>
                <w:szCs w:val="20"/>
              </w:rPr>
            </w:pPr>
            <w:r w:rsidRPr="002B7FCC">
              <w:rPr>
                <w:rFonts w:ascii="Times New Roman" w:hAnsi="Times New Roman" w:cs="Times New Roman"/>
                <w:sz w:val="20"/>
                <w:szCs w:val="20"/>
              </w:rPr>
              <w:t>Health outcomes</w:t>
            </w:r>
          </w:p>
        </w:tc>
        <w:tc>
          <w:tcPr>
            <w:tcW w:w="2334" w:type="pct"/>
          </w:tcPr>
          <w:p w14:paraId="7A05E365" w14:textId="77777777" w:rsidR="006B7ED9" w:rsidRPr="002B7FCC" w:rsidRDefault="006B7ED9" w:rsidP="00232953">
            <w:pPr>
              <w:spacing w:after="160" w:line="259" w:lineRule="auto"/>
              <w:rPr>
                <w:rFonts w:ascii="Times New Roman" w:hAnsi="Times New Roman" w:cs="Times New Roman"/>
                <w:sz w:val="20"/>
                <w:szCs w:val="20"/>
              </w:rPr>
            </w:pPr>
            <w:r w:rsidRPr="002B7FCC">
              <w:rPr>
                <w:rFonts w:ascii="Times New Roman" w:hAnsi="Times New Roman" w:cs="Times New Roman"/>
                <w:sz w:val="20"/>
                <w:szCs w:val="20"/>
              </w:rPr>
              <w:t>After the implementation of Project Lazarus, fatal overdose rates and emergency department visits related to substance abuse decreased, and treatment for overdose became more accessible. However, the effects of Project Lazarus were not evaluated independently from other state-level interventions and statistical significance was not measured.</w:t>
            </w:r>
          </w:p>
        </w:tc>
      </w:tr>
    </w:tbl>
    <w:p w14:paraId="25E3355B" w14:textId="77777777" w:rsidR="006B7ED9" w:rsidRPr="002B7FCC" w:rsidRDefault="006B7ED9" w:rsidP="00232953">
      <w:pPr>
        <w:rPr>
          <w:rFonts w:ascii="Times New Roman" w:hAnsi="Times New Roman" w:cs="Times New Roman"/>
          <w:sz w:val="20"/>
          <w:szCs w:val="20"/>
        </w:rPr>
      </w:pPr>
      <w:r w:rsidRPr="002B7FCC">
        <w:rPr>
          <w:rFonts w:ascii="Times New Roman" w:eastAsia="Calibri" w:hAnsi="Times New Roman" w:cs="Times New Roman"/>
          <w:sz w:val="20"/>
          <w:szCs w:val="20"/>
        </w:rPr>
        <w:t>* Included in narrative reviewed within the manuscript.</w:t>
      </w:r>
    </w:p>
    <w:p w14:paraId="1882985C" w14:textId="77777777" w:rsidR="006B7ED9" w:rsidRPr="002B7FCC" w:rsidRDefault="006B7ED9" w:rsidP="00232953">
      <w:pPr>
        <w:rPr>
          <w:rFonts w:ascii="Times New Roman" w:hAnsi="Times New Roman" w:cs="Times New Roman"/>
          <w:i/>
          <w:sz w:val="20"/>
          <w:szCs w:val="20"/>
        </w:rPr>
      </w:pPr>
      <w:r w:rsidRPr="002B7FCC">
        <w:rPr>
          <w:rFonts w:ascii="Times New Roman" w:hAnsi="Times New Roman" w:cs="Times New Roman"/>
          <w:sz w:val="20"/>
          <w:szCs w:val="20"/>
        </w:rPr>
        <w:br w:type="page"/>
      </w:r>
      <w:r w:rsidRPr="002B7FCC">
        <w:rPr>
          <w:rFonts w:ascii="Times New Roman" w:hAnsi="Times New Roman" w:cs="Times New Roman"/>
          <w:sz w:val="20"/>
          <w:szCs w:val="20"/>
        </w:rPr>
        <w:lastRenderedPageBreak/>
        <w:t xml:space="preserve">Supplemental Table 11. </w:t>
      </w:r>
      <w:r w:rsidRPr="002B7FCC">
        <w:rPr>
          <w:rFonts w:ascii="Times New Roman" w:hAnsi="Times New Roman" w:cs="Times New Roman"/>
          <w:i/>
          <w:sz w:val="20"/>
          <w:szCs w:val="20"/>
        </w:rPr>
        <w:t>Public Safety/Public Health Collaboration</w:t>
      </w:r>
    </w:p>
    <w:p w14:paraId="651BD304" w14:textId="77777777" w:rsidR="006B7ED9" w:rsidRPr="002B7FCC" w:rsidRDefault="006B7ED9" w:rsidP="00232953">
      <w:pPr>
        <w:contextualSpacing/>
        <w:rPr>
          <w:rFonts w:ascii="Times New Roman" w:hAnsi="Times New Roman" w:cs="Times New Roman"/>
          <w:i/>
          <w:sz w:val="20"/>
          <w:szCs w:val="20"/>
        </w:rPr>
      </w:pPr>
    </w:p>
    <w:tbl>
      <w:tblPr>
        <w:tblStyle w:val="TableGrid"/>
        <w:tblW w:w="0" w:type="auto"/>
        <w:tblLook w:val="04A0" w:firstRow="1" w:lastRow="0" w:firstColumn="1" w:lastColumn="0" w:noHBand="0" w:noVBand="1"/>
      </w:tblPr>
      <w:tblGrid>
        <w:gridCol w:w="1391"/>
        <w:gridCol w:w="2918"/>
        <w:gridCol w:w="1712"/>
        <w:gridCol w:w="994"/>
        <w:gridCol w:w="5935"/>
      </w:tblGrid>
      <w:tr w:rsidR="006B7ED9" w:rsidRPr="002B7FCC" w14:paraId="1BE2A101" w14:textId="77777777" w:rsidTr="00232953">
        <w:trPr>
          <w:cantSplit/>
        </w:trPr>
        <w:tc>
          <w:tcPr>
            <w:tcW w:w="1435" w:type="dxa"/>
          </w:tcPr>
          <w:p w14:paraId="777B393C" w14:textId="77777777" w:rsidR="006B7ED9" w:rsidRPr="002B7FCC" w:rsidRDefault="006B7ED9" w:rsidP="00232953">
            <w:pPr>
              <w:spacing w:after="160" w:line="259" w:lineRule="auto"/>
              <w:rPr>
                <w:rFonts w:ascii="Times New Roman" w:hAnsi="Times New Roman" w:cs="Times New Roman"/>
                <w:b/>
                <w:sz w:val="20"/>
                <w:szCs w:val="20"/>
              </w:rPr>
            </w:pPr>
            <w:r w:rsidRPr="002B7FCC">
              <w:rPr>
                <w:rFonts w:ascii="Times New Roman" w:hAnsi="Times New Roman" w:cs="Times New Roman"/>
                <w:b/>
                <w:sz w:val="20"/>
                <w:szCs w:val="20"/>
              </w:rPr>
              <w:t>Authors</w:t>
            </w:r>
          </w:p>
        </w:tc>
        <w:tc>
          <w:tcPr>
            <w:tcW w:w="3060" w:type="dxa"/>
          </w:tcPr>
          <w:p w14:paraId="4D4FAB82" w14:textId="77777777" w:rsidR="006B7ED9" w:rsidRPr="002B7FCC" w:rsidRDefault="006B7ED9" w:rsidP="00232953">
            <w:pPr>
              <w:spacing w:after="160" w:line="259" w:lineRule="auto"/>
              <w:rPr>
                <w:rFonts w:ascii="Times New Roman" w:hAnsi="Times New Roman" w:cs="Times New Roman"/>
                <w:b/>
                <w:sz w:val="20"/>
                <w:szCs w:val="20"/>
              </w:rPr>
            </w:pPr>
            <w:r w:rsidRPr="002B7FCC">
              <w:rPr>
                <w:rFonts w:ascii="Times New Roman" w:hAnsi="Times New Roman" w:cs="Times New Roman"/>
                <w:b/>
                <w:sz w:val="20"/>
                <w:szCs w:val="20"/>
              </w:rPr>
              <w:t>Intervention Description</w:t>
            </w:r>
          </w:p>
        </w:tc>
        <w:tc>
          <w:tcPr>
            <w:tcW w:w="1796" w:type="dxa"/>
          </w:tcPr>
          <w:p w14:paraId="047365AF" w14:textId="77777777" w:rsidR="006B7ED9" w:rsidRPr="002B7FCC" w:rsidRDefault="006B7ED9" w:rsidP="00232953">
            <w:pPr>
              <w:spacing w:after="160" w:line="259" w:lineRule="auto"/>
              <w:rPr>
                <w:rFonts w:ascii="Times New Roman" w:hAnsi="Times New Roman" w:cs="Times New Roman"/>
                <w:b/>
                <w:sz w:val="20"/>
                <w:szCs w:val="20"/>
              </w:rPr>
            </w:pPr>
            <w:r w:rsidRPr="002B7FCC">
              <w:rPr>
                <w:rFonts w:ascii="Times New Roman" w:hAnsi="Times New Roman" w:cs="Times New Roman"/>
                <w:b/>
                <w:sz w:val="20"/>
                <w:szCs w:val="20"/>
              </w:rPr>
              <w:t>Design</w:t>
            </w:r>
          </w:p>
        </w:tc>
        <w:tc>
          <w:tcPr>
            <w:tcW w:w="994" w:type="dxa"/>
          </w:tcPr>
          <w:p w14:paraId="5A109AAD" w14:textId="77777777" w:rsidR="006B7ED9" w:rsidRPr="002B7FCC" w:rsidRDefault="006B7ED9" w:rsidP="00232953">
            <w:pPr>
              <w:spacing w:after="160" w:line="259" w:lineRule="auto"/>
              <w:rPr>
                <w:rFonts w:ascii="Times New Roman" w:hAnsi="Times New Roman" w:cs="Times New Roman"/>
                <w:b/>
                <w:sz w:val="20"/>
                <w:szCs w:val="20"/>
              </w:rPr>
            </w:pPr>
            <w:r w:rsidRPr="002B7FCC">
              <w:rPr>
                <w:rFonts w:ascii="Times New Roman" w:hAnsi="Times New Roman" w:cs="Times New Roman"/>
                <w:b/>
                <w:sz w:val="20"/>
                <w:szCs w:val="20"/>
              </w:rPr>
              <w:t>Outcome Type</w:t>
            </w:r>
          </w:p>
        </w:tc>
        <w:tc>
          <w:tcPr>
            <w:tcW w:w="6385" w:type="dxa"/>
          </w:tcPr>
          <w:p w14:paraId="4A0AD037" w14:textId="77777777" w:rsidR="006B7ED9" w:rsidRPr="002B7FCC" w:rsidRDefault="006B7ED9" w:rsidP="00232953">
            <w:pPr>
              <w:spacing w:after="160" w:line="259" w:lineRule="auto"/>
              <w:rPr>
                <w:rFonts w:ascii="Times New Roman" w:hAnsi="Times New Roman" w:cs="Times New Roman"/>
                <w:b/>
                <w:sz w:val="20"/>
                <w:szCs w:val="20"/>
              </w:rPr>
            </w:pPr>
            <w:r w:rsidRPr="002B7FCC">
              <w:rPr>
                <w:rFonts w:ascii="Times New Roman" w:hAnsi="Times New Roman" w:cs="Times New Roman"/>
                <w:b/>
                <w:sz w:val="20"/>
                <w:szCs w:val="20"/>
              </w:rPr>
              <w:t>Findings</w:t>
            </w:r>
          </w:p>
        </w:tc>
      </w:tr>
      <w:tr w:rsidR="006B7ED9" w:rsidRPr="002B7FCC" w14:paraId="2D56B6B5" w14:textId="77777777" w:rsidTr="00232953">
        <w:trPr>
          <w:cantSplit/>
        </w:trPr>
        <w:tc>
          <w:tcPr>
            <w:tcW w:w="0" w:type="auto"/>
            <w:gridSpan w:val="5"/>
            <w:shd w:val="clear" w:color="auto" w:fill="AEAAAA" w:themeFill="background2" w:themeFillShade="BF"/>
          </w:tcPr>
          <w:p w14:paraId="604760BA" w14:textId="77777777" w:rsidR="006B7ED9" w:rsidRPr="002B7FCC" w:rsidRDefault="006B7ED9" w:rsidP="00232953">
            <w:pPr>
              <w:spacing w:after="160" w:line="259" w:lineRule="auto"/>
              <w:rPr>
                <w:rFonts w:ascii="Times New Roman" w:hAnsi="Times New Roman" w:cs="Times New Roman"/>
                <w:sz w:val="20"/>
                <w:szCs w:val="20"/>
              </w:rPr>
            </w:pPr>
            <w:r w:rsidRPr="002B7FCC">
              <w:rPr>
                <w:rFonts w:ascii="Times New Roman" w:hAnsi="Times New Roman" w:cs="Times New Roman"/>
                <w:b/>
                <w:sz w:val="20"/>
                <w:szCs w:val="20"/>
              </w:rPr>
              <w:t>Public Safety/Public Health Collaboration (N=2)</w:t>
            </w:r>
            <w:r w:rsidRPr="002B7FCC">
              <w:rPr>
                <w:rFonts w:ascii="Times New Roman" w:hAnsi="Times New Roman" w:cs="Times New Roman"/>
                <w:sz w:val="20"/>
                <w:szCs w:val="20"/>
              </w:rPr>
              <w:t xml:space="preserve"> – </w:t>
            </w:r>
            <w:r w:rsidRPr="002B7FCC">
              <w:rPr>
                <w:rFonts w:ascii="Times New Roman" w:hAnsi="Times New Roman" w:cs="Times New Roman"/>
                <w:i/>
                <w:sz w:val="20"/>
                <w:szCs w:val="20"/>
              </w:rPr>
              <w:t xml:space="preserve">Very low quality of evidence </w:t>
            </w:r>
          </w:p>
        </w:tc>
      </w:tr>
      <w:tr w:rsidR="006B7ED9" w:rsidRPr="002B7FCC" w14:paraId="522BCFE4" w14:textId="77777777" w:rsidTr="00232953">
        <w:trPr>
          <w:cantSplit/>
        </w:trPr>
        <w:tc>
          <w:tcPr>
            <w:tcW w:w="1435" w:type="dxa"/>
          </w:tcPr>
          <w:p w14:paraId="72AC103F" w14:textId="77777777" w:rsidR="006B7ED9" w:rsidRPr="002B7FCC" w:rsidRDefault="006B7ED9" w:rsidP="00232953">
            <w:pPr>
              <w:spacing w:after="160" w:line="259" w:lineRule="auto"/>
              <w:rPr>
                <w:rFonts w:ascii="Times New Roman" w:hAnsi="Times New Roman" w:cs="Times New Roman"/>
                <w:sz w:val="20"/>
                <w:szCs w:val="20"/>
              </w:rPr>
            </w:pPr>
            <w:r w:rsidRPr="002B7FCC">
              <w:rPr>
                <w:rFonts w:ascii="Times New Roman" w:hAnsi="Times New Roman" w:cs="Times New Roman"/>
                <w:sz w:val="20"/>
                <w:szCs w:val="20"/>
              </w:rPr>
              <w:t>Dahlem et al., 2017*</w:t>
            </w:r>
          </w:p>
        </w:tc>
        <w:tc>
          <w:tcPr>
            <w:tcW w:w="3060" w:type="dxa"/>
          </w:tcPr>
          <w:p w14:paraId="4DF84090" w14:textId="77777777" w:rsidR="006B7ED9" w:rsidRPr="002B7FCC" w:rsidRDefault="006B7ED9" w:rsidP="00232953">
            <w:pPr>
              <w:spacing w:after="160" w:line="259" w:lineRule="auto"/>
              <w:rPr>
                <w:rFonts w:ascii="Times New Roman" w:hAnsi="Times New Roman" w:cs="Times New Roman"/>
                <w:sz w:val="20"/>
                <w:szCs w:val="20"/>
              </w:rPr>
            </w:pPr>
            <w:r w:rsidRPr="002B7FCC">
              <w:rPr>
                <w:rFonts w:ascii="Times New Roman" w:hAnsi="Times New Roman" w:cs="Times New Roman"/>
                <w:sz w:val="20"/>
                <w:szCs w:val="20"/>
              </w:rPr>
              <w:t xml:space="preserve">Naloxone training for law enforcement officers with referral to substance use disorder treatment program component. </w:t>
            </w:r>
          </w:p>
        </w:tc>
        <w:tc>
          <w:tcPr>
            <w:tcW w:w="1796" w:type="dxa"/>
          </w:tcPr>
          <w:p w14:paraId="47D1C1EF" w14:textId="77777777" w:rsidR="006B7ED9" w:rsidRPr="002B7FCC" w:rsidRDefault="006B7ED9" w:rsidP="00232953">
            <w:pPr>
              <w:spacing w:after="160" w:line="259" w:lineRule="auto"/>
              <w:rPr>
                <w:rFonts w:ascii="Times New Roman" w:hAnsi="Times New Roman" w:cs="Times New Roman"/>
                <w:sz w:val="20"/>
                <w:szCs w:val="20"/>
              </w:rPr>
            </w:pPr>
            <w:r w:rsidRPr="002B7FCC">
              <w:rPr>
                <w:rFonts w:ascii="Times New Roman" w:hAnsi="Times New Roman" w:cs="Times New Roman"/>
                <w:sz w:val="20"/>
                <w:szCs w:val="20"/>
              </w:rPr>
              <w:t>Before-after</w:t>
            </w:r>
          </w:p>
        </w:tc>
        <w:tc>
          <w:tcPr>
            <w:tcW w:w="994" w:type="dxa"/>
          </w:tcPr>
          <w:p w14:paraId="5509BDB2" w14:textId="77777777" w:rsidR="006B7ED9" w:rsidRPr="002B7FCC" w:rsidRDefault="006B7ED9" w:rsidP="00232953">
            <w:pPr>
              <w:spacing w:after="160" w:line="259" w:lineRule="auto"/>
              <w:rPr>
                <w:rFonts w:ascii="Times New Roman" w:hAnsi="Times New Roman" w:cs="Times New Roman"/>
                <w:sz w:val="20"/>
                <w:szCs w:val="20"/>
              </w:rPr>
            </w:pPr>
            <w:r w:rsidRPr="002B7FCC">
              <w:rPr>
                <w:rFonts w:ascii="Times New Roman" w:hAnsi="Times New Roman" w:cs="Times New Roman"/>
                <w:sz w:val="20"/>
                <w:szCs w:val="20"/>
              </w:rPr>
              <w:t>Patient behavior and Provider behavior</w:t>
            </w:r>
          </w:p>
        </w:tc>
        <w:tc>
          <w:tcPr>
            <w:tcW w:w="6385" w:type="dxa"/>
          </w:tcPr>
          <w:p w14:paraId="71BF47A1" w14:textId="77777777" w:rsidR="006B7ED9" w:rsidRPr="002B7FCC" w:rsidRDefault="006B7ED9" w:rsidP="00232953">
            <w:pPr>
              <w:spacing w:after="160" w:line="259" w:lineRule="auto"/>
              <w:rPr>
                <w:rFonts w:ascii="Times New Roman" w:hAnsi="Times New Roman" w:cs="Times New Roman"/>
                <w:sz w:val="20"/>
                <w:szCs w:val="20"/>
              </w:rPr>
            </w:pPr>
            <w:r w:rsidRPr="002B7FCC">
              <w:rPr>
                <w:rFonts w:ascii="Times New Roman" w:hAnsi="Times New Roman" w:cs="Times New Roman"/>
                <w:sz w:val="20"/>
                <w:szCs w:val="20"/>
              </w:rPr>
              <w:t>Six of the thirty-one patients who received naloxone from an officer who received the training sought treatment referral. Post-intervention test scores showed that officers had a significant increase in opioid overdose knowledge.</w:t>
            </w:r>
          </w:p>
        </w:tc>
      </w:tr>
      <w:tr w:rsidR="006B7ED9" w:rsidRPr="002B7FCC" w14:paraId="081803A3" w14:textId="77777777" w:rsidTr="00232953">
        <w:trPr>
          <w:cantSplit/>
        </w:trPr>
        <w:tc>
          <w:tcPr>
            <w:tcW w:w="1435" w:type="dxa"/>
          </w:tcPr>
          <w:p w14:paraId="75D346F3" w14:textId="77777777" w:rsidR="006B7ED9" w:rsidRPr="002B7FCC" w:rsidRDefault="006B7ED9" w:rsidP="00232953">
            <w:pPr>
              <w:spacing w:after="160" w:line="259" w:lineRule="auto"/>
              <w:rPr>
                <w:rFonts w:ascii="Times New Roman" w:hAnsi="Times New Roman" w:cs="Times New Roman"/>
                <w:sz w:val="20"/>
                <w:szCs w:val="20"/>
              </w:rPr>
            </w:pPr>
            <w:r w:rsidRPr="002B7FCC">
              <w:rPr>
                <w:rFonts w:ascii="Times New Roman" w:hAnsi="Times New Roman" w:cs="Times New Roman"/>
                <w:sz w:val="20"/>
                <w:szCs w:val="20"/>
              </w:rPr>
              <w:t>Schiff et al., 2017*</w:t>
            </w:r>
          </w:p>
        </w:tc>
        <w:tc>
          <w:tcPr>
            <w:tcW w:w="3060" w:type="dxa"/>
          </w:tcPr>
          <w:p w14:paraId="4555D269" w14:textId="77777777" w:rsidR="006B7ED9" w:rsidRPr="002B7FCC" w:rsidRDefault="006B7ED9" w:rsidP="00232953">
            <w:pPr>
              <w:spacing w:after="160" w:line="259" w:lineRule="auto"/>
              <w:rPr>
                <w:rFonts w:ascii="Times New Roman" w:hAnsi="Times New Roman" w:cs="Times New Roman"/>
                <w:sz w:val="20"/>
                <w:szCs w:val="20"/>
              </w:rPr>
            </w:pPr>
            <w:r w:rsidRPr="002B7FCC">
              <w:rPr>
                <w:rFonts w:ascii="Times New Roman" w:hAnsi="Times New Roman" w:cs="Times New Roman"/>
                <w:sz w:val="20"/>
                <w:szCs w:val="20"/>
              </w:rPr>
              <w:t>Police-led addiction treatment referral program in Massachusetts.</w:t>
            </w:r>
          </w:p>
        </w:tc>
        <w:tc>
          <w:tcPr>
            <w:tcW w:w="1796" w:type="dxa"/>
          </w:tcPr>
          <w:p w14:paraId="0875E2FC" w14:textId="77777777" w:rsidR="006B7ED9" w:rsidRPr="002B7FCC" w:rsidRDefault="006B7ED9" w:rsidP="00232953">
            <w:pPr>
              <w:spacing w:after="160" w:line="259" w:lineRule="auto"/>
              <w:rPr>
                <w:rFonts w:ascii="Times New Roman" w:hAnsi="Times New Roman" w:cs="Times New Roman"/>
                <w:sz w:val="20"/>
                <w:szCs w:val="20"/>
              </w:rPr>
            </w:pPr>
            <w:r w:rsidRPr="002B7FCC">
              <w:rPr>
                <w:rFonts w:ascii="Times New Roman" w:hAnsi="Times New Roman" w:cs="Times New Roman"/>
                <w:sz w:val="20"/>
                <w:szCs w:val="20"/>
              </w:rPr>
              <w:t>Before-after</w:t>
            </w:r>
          </w:p>
        </w:tc>
        <w:tc>
          <w:tcPr>
            <w:tcW w:w="994" w:type="dxa"/>
          </w:tcPr>
          <w:p w14:paraId="2D91930C" w14:textId="77777777" w:rsidR="006B7ED9" w:rsidRPr="002B7FCC" w:rsidRDefault="006B7ED9" w:rsidP="00232953">
            <w:pPr>
              <w:spacing w:after="160" w:line="259" w:lineRule="auto"/>
              <w:rPr>
                <w:rFonts w:ascii="Times New Roman" w:hAnsi="Times New Roman" w:cs="Times New Roman"/>
                <w:sz w:val="20"/>
                <w:szCs w:val="20"/>
              </w:rPr>
            </w:pPr>
            <w:r w:rsidRPr="002B7FCC">
              <w:rPr>
                <w:rFonts w:ascii="Times New Roman" w:hAnsi="Times New Roman" w:cs="Times New Roman"/>
                <w:sz w:val="20"/>
                <w:szCs w:val="20"/>
              </w:rPr>
              <w:t>Patient behavior</w:t>
            </w:r>
          </w:p>
        </w:tc>
        <w:tc>
          <w:tcPr>
            <w:tcW w:w="6385" w:type="dxa"/>
          </w:tcPr>
          <w:p w14:paraId="44C3015C" w14:textId="77777777" w:rsidR="006B7ED9" w:rsidRPr="002B7FCC" w:rsidRDefault="006B7ED9" w:rsidP="00232953">
            <w:pPr>
              <w:spacing w:after="160" w:line="259" w:lineRule="auto"/>
              <w:rPr>
                <w:rFonts w:ascii="Times New Roman" w:hAnsi="Times New Roman" w:cs="Times New Roman"/>
                <w:sz w:val="20"/>
                <w:szCs w:val="20"/>
              </w:rPr>
            </w:pPr>
            <w:r w:rsidRPr="002B7FCC">
              <w:rPr>
                <w:rFonts w:ascii="Times New Roman" w:hAnsi="Times New Roman" w:cs="Times New Roman"/>
                <w:sz w:val="20"/>
                <w:szCs w:val="20"/>
              </w:rPr>
              <w:t>Program participants were more likely to report drug abstinence compared to individuals who did not participate (40.9% v. 26.0%) at the mean follow-up time of 6.7 months, although this finding was not statistically significant (p=0.06).</w:t>
            </w:r>
          </w:p>
        </w:tc>
      </w:tr>
    </w:tbl>
    <w:p w14:paraId="1C503632" w14:textId="77777777" w:rsidR="006B7ED9" w:rsidRPr="002B7FCC" w:rsidRDefault="006B7ED9" w:rsidP="00232953">
      <w:pPr>
        <w:contextualSpacing/>
        <w:rPr>
          <w:rFonts w:ascii="Times New Roman" w:hAnsi="Times New Roman" w:cs="Times New Roman"/>
          <w:sz w:val="20"/>
          <w:szCs w:val="20"/>
        </w:rPr>
      </w:pPr>
      <w:r w:rsidRPr="002B7FCC">
        <w:rPr>
          <w:rFonts w:ascii="Times New Roman" w:eastAsia="Calibri" w:hAnsi="Times New Roman" w:cs="Times New Roman"/>
          <w:sz w:val="20"/>
          <w:szCs w:val="20"/>
        </w:rPr>
        <w:t>* Included in narrative reviewed within the manuscript.</w:t>
      </w:r>
    </w:p>
    <w:p w14:paraId="4C3BD58F" w14:textId="77777777" w:rsidR="006B7ED9" w:rsidRPr="002B7FCC" w:rsidRDefault="006B7ED9" w:rsidP="00232953">
      <w:pPr>
        <w:rPr>
          <w:rFonts w:ascii="Times New Roman" w:hAnsi="Times New Roman" w:cs="Times New Roman"/>
          <w:sz w:val="20"/>
          <w:szCs w:val="20"/>
        </w:rPr>
      </w:pPr>
    </w:p>
    <w:p w14:paraId="2E7CAE09" w14:textId="77777777" w:rsidR="006B7ED9" w:rsidRPr="002B7FCC" w:rsidRDefault="006B7ED9" w:rsidP="00232953">
      <w:pPr>
        <w:rPr>
          <w:rFonts w:ascii="Times New Roman" w:hAnsi="Times New Roman" w:cs="Times New Roman"/>
          <w:sz w:val="20"/>
          <w:szCs w:val="20"/>
        </w:rPr>
      </w:pPr>
      <w:r w:rsidRPr="002B7FCC">
        <w:rPr>
          <w:rFonts w:ascii="Times New Roman" w:hAnsi="Times New Roman" w:cs="Times New Roman"/>
          <w:sz w:val="20"/>
          <w:szCs w:val="20"/>
        </w:rPr>
        <w:t xml:space="preserve">     </w:t>
      </w:r>
    </w:p>
    <w:p w14:paraId="002D5602" w14:textId="77777777" w:rsidR="006B7ED9" w:rsidRDefault="006B7ED9" w:rsidP="00232953"/>
    <w:p w14:paraId="664929D2" w14:textId="77777777" w:rsidR="006B7ED9" w:rsidRDefault="006B7ED9" w:rsidP="00232953"/>
    <w:p w14:paraId="1FD645BE" w14:textId="77777777" w:rsidR="006B7ED9" w:rsidRDefault="006B7ED9" w:rsidP="00232953"/>
    <w:p w14:paraId="7A3E53D3" w14:textId="77777777" w:rsidR="006B7ED9" w:rsidRDefault="006B7ED9" w:rsidP="00232953"/>
    <w:p w14:paraId="4422C2A2" w14:textId="77777777" w:rsidR="006B7ED9" w:rsidRDefault="006B7ED9" w:rsidP="00232953"/>
    <w:p w14:paraId="049199CC" w14:textId="77777777" w:rsidR="006B7ED9" w:rsidRDefault="006B7ED9" w:rsidP="00232953"/>
    <w:p w14:paraId="60C5CB86" w14:textId="77777777" w:rsidR="006B7ED9" w:rsidRDefault="006B7ED9" w:rsidP="00232953"/>
    <w:p w14:paraId="1F1DB829" w14:textId="77777777" w:rsidR="006B7ED9" w:rsidRDefault="006B7ED9" w:rsidP="00232953"/>
    <w:p w14:paraId="522EC6A0" w14:textId="77777777" w:rsidR="006B7ED9" w:rsidRDefault="006B7ED9" w:rsidP="00232953"/>
    <w:p w14:paraId="6786B7C6" w14:textId="77777777" w:rsidR="006B7ED9" w:rsidRDefault="006B7ED9" w:rsidP="00232953"/>
    <w:p w14:paraId="7BA8D25D" w14:textId="77777777" w:rsidR="006B7ED9" w:rsidRDefault="006B7ED9" w:rsidP="006B7ED9">
      <w:pPr>
        <w:rPr>
          <w:rFonts w:ascii="Times New Roman" w:hAnsi="Times New Roman" w:cs="Times New Roman"/>
          <w:b/>
        </w:rPr>
        <w:sectPr w:rsidR="006B7ED9" w:rsidSect="006B7ED9">
          <w:pgSz w:w="15840" w:h="12240" w:orient="landscape"/>
          <w:pgMar w:top="1440" w:right="1440" w:bottom="1440" w:left="1440" w:header="720" w:footer="720" w:gutter="0"/>
          <w:cols w:space="720"/>
          <w:docGrid w:linePitch="360"/>
        </w:sectPr>
      </w:pPr>
    </w:p>
    <w:p w14:paraId="364503FE" w14:textId="355792D5" w:rsidR="006B7ED9" w:rsidRPr="0076195D" w:rsidRDefault="006B7ED9" w:rsidP="006B7ED9">
      <w:pPr>
        <w:rPr>
          <w:rFonts w:ascii="Times New Roman" w:hAnsi="Times New Roman" w:cs="Times New Roman"/>
          <w:b/>
        </w:rPr>
      </w:pPr>
      <w:r w:rsidRPr="0076195D">
        <w:rPr>
          <w:rFonts w:ascii="Times New Roman" w:hAnsi="Times New Roman" w:cs="Times New Roman"/>
          <w:b/>
        </w:rPr>
        <w:lastRenderedPageBreak/>
        <w:t>References</w:t>
      </w:r>
    </w:p>
    <w:p w14:paraId="10B6F1AE" w14:textId="77777777" w:rsidR="006B7ED9" w:rsidRDefault="006B7ED9" w:rsidP="00232953"/>
    <w:p w14:paraId="556261D9"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Akers, J.L., Hansen, R.N., Oftebro, R.D., 2017. Implementing take-home naloxone in an urban community pharmacy. Journal of the American Pharmacists Association 57(2), S161-S167.</w:t>
      </w:r>
    </w:p>
    <w:p w14:paraId="3A50A02B"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Al Achkar, M., Grannis, S., Revere, D., MacKie, P., Howard, M., Gupta, S., 2018. The effects of state rules on opioid prescribing in Indiana. BMC Health Serv Res 18(1), 29.</w:t>
      </w:r>
    </w:p>
    <w:p w14:paraId="421D5F66"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Albert, S., Brason, F.W., 2nd, Sanford, C.K., Dasgupta, N., Graham, J., Lovette, B., 2011. Project Lazarus: community-based overdose prevention in rural North Carolina. Pain Med 12 Suppl 2, S77-85.</w:t>
      </w:r>
    </w:p>
    <w:p w14:paraId="7BE1945B"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Alexandridis, A.A., McCort, A., Ringwalt, C.L., Sachdeva, N., Sanford, C., Marshall, S.W., Mack, K., Dasgupta, N., 2017. A statewide evaluation of seven strategies to reduce opioid overdose in North Carolina. Inj Prev 24(1), 48-54.</w:t>
      </w:r>
    </w:p>
    <w:p w14:paraId="18057221"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Alford, D.P., Carney, B.L., Brett, B., Parish, S.J., Jackson, A.H., 2016a. Improving Residents' Safe Opioid Prescribing for Chronic Pain Using an Objective Structured Clinical Examination. J Grad Med Educ 8(3), 390-397.</w:t>
      </w:r>
    </w:p>
    <w:p w14:paraId="23F81443"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Alford, D.P., Zisblatt, L., Ng, P., Hayes, S.M., Peloquin, S., Hardesty, I., White, J.L., 2016b. SCOPE of Pain: An Evaluation of an Opioid Risk Evaluation and Mitigation Strategy Continuing Education Program. Pain Med 17(1), 52-63.</w:t>
      </w:r>
    </w:p>
    <w:p w14:paraId="7F2E119F"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Anderson, D., Zlateva, I., Davis, B., Bifulco, L., Giannotti, T., Coman, E., Spegman, D., 2017. Improving Pain Care with Project ECHO in Community Health Centers. Pain Med 18(10), 1882-1889.</w:t>
      </w:r>
    </w:p>
    <w:p w14:paraId="25670550"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Anderson, D., Zlateva, I., Khatri, K., Ciaburri, N., 2015. Using health information technology to improve adherence to opioid prescribing guidelines in primary care. Clin J Pain 31(6), 573-579.</w:t>
      </w:r>
    </w:p>
    <w:p w14:paraId="7C438DF9"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Andrews, L.B., Bridgeman, M.B., Dalal, K.S., Abazia, D., Lau, C., Goldsmith, D.F., John, D.S., 2013. Implementation of a pharmacist-driven pain management consultation service for hospitalised adults with a history of substance abuse. International Journal of Clinical Practice 67(12), 1342-1349.</w:t>
      </w:r>
    </w:p>
    <w:p w14:paraId="46AA8756"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Ashrafioun, L., Gamble, S., Herrmann, M., Baciewicz, G., 2016. Evaluation of knowledge and confidence following opioid overdose prevention training: A comparison of types of training participants and naloxone administration methods. Subst Abus 37(1), 76-81.</w:t>
      </w:r>
    </w:p>
    <w:p w14:paraId="1716CE14"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Bachhuber, M.A., McGinty, E.E., Kennedy-Hendricks, A., Niederdeppe, J., Barry, C.L., 2015. Messaging to Increase Public Support for Naloxone Distribution Policies in the United States: Results from a Randomized Survey Experiment. PLoS One 10(7), e0130050.</w:t>
      </w:r>
    </w:p>
    <w:p w14:paraId="60EC94F4"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lastRenderedPageBreak/>
        <w:t>Bachyrycz, A., Shrestha, S., Bleske, B.E., Tinker, D., Bakhireva, L.N., 2017. Opioid overdose prevention through pharmacy-based naloxone prescription program: Innovations in health care delivery. Subst Abus 38(1), 55-60.</w:t>
      </w:r>
    </w:p>
    <w:p w14:paraId="6F1B3D9D"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Bagley, S.M., Peterson, J., Cheng, D.M., Jose, C., Quinn, E., O'Connor, P.G., Walley, A.Y., 2015. Overdose Education and Naloxone Rescue Kits for Family Members of Individuals Who Use Opioids: Characteristics, Motivations, and Naloxone Use. Subst Abus 36(2), 149-154.</w:t>
      </w:r>
    </w:p>
    <w:p w14:paraId="03179C3C"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Ball, S., Wilson, B., Ober, S., McHaourab, A., 2017. SCAN-ECHO for Pain Management: Implementing a Regional Telementoring Training for Primary Care Providers. Pain Med 19(2), 262-268.</w:t>
      </w:r>
    </w:p>
    <w:p w14:paraId="3BD1685D"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Banta-Green C.J., K.P.C., Coffin P.O., Schoeppe J.A., 2011. Washington’s 911 Good Samaritan Drug Overdose Law: Initial Evaluation Results. Alcohol &amp; Drug Abuse Institute, University of Washington.</w:t>
      </w:r>
    </w:p>
    <w:p w14:paraId="6B9D84F6"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Banta-Green, C.J., Coffin, P.O., Merrill, J.O., Sears, J.M., Dunn, C., Floyd, A.S., Whiteside, L.K., Yanez, N.D., Donovan, D.M., 2018. Impacts of an opioid overdose prevention intervention delivered subsequent to acute care. Injury Prevention.</w:t>
      </w:r>
    </w:p>
    <w:p w14:paraId="1502C5A9"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Bao, Y., Pan, Y., Taylor, A., Radakrishnan, S., Luo, F., Pincus, H.A., Schackman, B.R., 2016. Prescription Drug Monitoring Programs Are Associated With Sustained Reductions In Opioid Prescribing By Physicians. Health Aff (Millwood) 35(6), 1045-1051.</w:t>
      </w:r>
    </w:p>
    <w:p w14:paraId="26659447"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Becker, W.C., Edmond, S.N., Cervone, D.J., Manhapra, A., Sellinger, J.J., Moore, B.A., Edens, E.L., 2017. Evaluation of an Integrated, Multidisciplinary Program to Address Unsafe Use of Opioids Prescribed for Pain. Pain Med 19(7), 1419-1424.</w:t>
      </w:r>
    </w:p>
    <w:p w14:paraId="21F61DE5"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Behar, E., Rowe, C., Santos, G.M., Santos, N., Coffin, P.O., 2017. Academic Detailing Pilot for Naloxone Prescribing Among Primary Care Providers in San Francisco. Family medicine 49(2), 122-126.</w:t>
      </w:r>
    </w:p>
    <w:p w14:paraId="79E59335"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Behar, E., Santos, G.M., Wheeler, E., Rowe, C., Coffin, P.O., 2015. Brief overdose education is sufficient for naloxone distribution to opioid users. Drug and alcohol dependence 148, 209-212.</w:t>
      </w:r>
    </w:p>
    <w:p w14:paraId="774D6138"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Bennett, A.S., Bell, A., Doe-Simkins, M., Elliott, L., Pouget, E., Davis, C., 2018. From Peers to Lay Bystanders: Findings from a Decade of Naloxone Distribution in Pittsburgh, PA. J Psychoactive Drugs 50(3), 240-246.</w:t>
      </w:r>
    </w:p>
    <w:p w14:paraId="6E97A30B"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Bennett, A.S., Bell, A., Tomedi, L., Hulsey, E.G., Kral, A.H., 2011. Characteristics of an overdose prevention, response, and naloxone distribution program in Pittsburgh and Allegheny County, Pennsylvania. J Urban Health 88(6), 1020-1030.</w:t>
      </w:r>
    </w:p>
    <w:p w14:paraId="4A56C705"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Berland, N., Fox, A., Tofighi, B., Hanley, K., 2017b. Opioid overdose prevention training with naloxone, an adjunct to basic life support training for first-year medical students. Subst Abus 38(2), 123-128.</w:t>
      </w:r>
    </w:p>
    <w:p w14:paraId="7E1DE58D"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lastRenderedPageBreak/>
        <w:t>Berland, N., Lugassy, D., Fox, A.D., Tofighi, B., Hanley, K., 2017a. A Comparative Analysis of Online vs In-Person Opioid Overdose Prevention Training for First Year Medical Students as an Adjunct to First Responder Training Using Cardiopulmonary Resuscitation. Annals of Emergency Medicine 70(4), S71-S72.</w:t>
      </w:r>
    </w:p>
    <w:p w14:paraId="5BFC5126"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Bernstein, J., Bernstein, E., Tassiopoulos, K., Heeren, T., Levenson, S., Hingson, R., 2005. Brief motivational intervention at a clinic visit reduces cocaine and heroin use. Drug and alcohol dependence 77(1), 49-59.</w:t>
      </w:r>
    </w:p>
    <w:p w14:paraId="79C2139D"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Blake S.G., Feldhaus J.F., Hunter T.S., Rappaport H., Holt G., Medon P.J., 1999. The effect of the Louisiana Medicaid lock-in on prescription drug utilization and expenditures. Drug Benefit Trends, 72.</w:t>
      </w:r>
    </w:p>
    <w:p w14:paraId="2577750F"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Bohnert, A.S., Bonar, E.E., Cunningham, R., Greenwald, M.K., Thomas, L., Chermack, S., Blow, F.C., Walton, M., 2016. A pilot randomized clinical trial of an intervention to reduce overdose risk behaviors among emergency department patients at risk for prescription opioid overdose. Drug and alcohol dependence 163, 40-47.</w:t>
      </w:r>
    </w:p>
    <w:p w14:paraId="72D28036"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Bohnert, A.S.B., Guy, G.P., Jr., Losby, J.L., 2018. Opioid Prescribing in the United States Before and After the Centers for Disease Control and Prevention's 2016 Opioid Guideline. Annals of internal medicine 169(6), 367-375.</w:t>
      </w:r>
    </w:p>
    <w:p w14:paraId="108D8790"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Bounthavong, M., Harvey, M.A., Wells, D.L., Popish, S.J., Himstreet, J., Oliva, E.M., Kay, C.L., Lau, M.K., Randeria-Noor, P.P., Phillips, A.G., Christopher, M.L.D., 2017. Trends in naloxone prescriptions prescribed after implementation of a National Academic Detailing Service in the Veterans Health Administration: A preliminary analysis. J Am Pharm Assoc (2003) 57(2S), S68-S72.</w:t>
      </w:r>
    </w:p>
    <w:p w14:paraId="2096612D"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Brady, J.E., Wunsch, H., DiMaggio, C., Lang, B.H., Giglio, J., Li, G., 2014. Prescription drug monitoring and dispensing of prescription opioids. Public health reports (Washington, D.C. : 1974) 129(2), 139-147.</w:t>
      </w:r>
    </w:p>
    <w:p w14:paraId="441AC839"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Brason, F.W., 2nd, Roe, C., Dasgupta, N., 2013. Project Lazarus: an innovative community response to prescription drug overdose. North Carolina medical journal 74(3), 259-261.</w:t>
      </w:r>
    </w:p>
    <w:p w14:paraId="52801A7B"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Buchmueller, T.C., Carey, C., 2018. The Effect of Prescription Drug Monitoring Programs on Opioid Utilization in Medicare. American Economic Journal: Economic Policy 10(1), 77-112.</w:t>
      </w:r>
    </w:p>
    <w:p w14:paraId="1784D07B"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Canada, R.E., DiRocco, D., Day, S., 2014. A better approach to opioid prescribing in primary care. The Journal of family practice 63(6), E1-8.</w:t>
      </w:r>
    </w:p>
    <w:p w14:paraId="5D3EB275"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Cardarelli, R., Elder, W., Weatherford, S., Roper, K.L., King, D., Workman, C., Stewart, K., Kim, C., Betz, W., 2018. An examination of the perceived impact of a continuing interprofessional education experience on opiate prescribing practices. J Interprof Care 32(5), 556-565.</w:t>
      </w:r>
    </w:p>
    <w:p w14:paraId="4951200C"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lastRenderedPageBreak/>
        <w:t>Cercone Heavey, S., Burstein, G., Moore, C., Homish, G.G., 2018a. Overdose Education and Naloxone Distribution Program Attendees. Journal of Public Health Management and Practice 24(1), 63-68.</w:t>
      </w:r>
    </w:p>
    <w:p w14:paraId="48475BA1"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Cercone Heavey, S., Delmerico, A.M., Burstein, G., Moore, C., Wieczorek, W.F., Collins, R.L., Chang, Y.P., Homish, G.G., 2018b. Descriptive Epidemiology for Community-wide Naloxone Administration by Police Officers and Firefighters Responding to Opioid Overdose. J Community Health 43(2), 304-311.</w:t>
      </w:r>
    </w:p>
    <w:p w14:paraId="7492FF36"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Chakravarthy, B., Somasundaram, S., Mogi, J., Burns, R., Hoonpongsimanont, W., Wiechmann, W., Lotfipour, S., 2018. Randomized pilot trial measuring knowledge acquisition of opioid education in emergency department patients using a novel media platform. Subst Abus 39(1), 27-31.</w:t>
      </w:r>
    </w:p>
    <w:p w14:paraId="46559EA5"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Chang, G., Davids, M., Kershaw, A., 2017. Overdose education and naloxone distribution for veterans with opioid use disorder: Results from a pilot initiative. Journal of Addictive Diseases 36(4), 217-221.</w:t>
      </w:r>
    </w:p>
    <w:p w14:paraId="5DB40CA9"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Chang, H.Y., Lyapustina, T., Rutkow, L., Daubresse, M., Richey, M., Faul, M., Stuart, E.A., Alexander, G.C., 2016. Impact of prescription drug monitoring programs and pill mill laws on high-risk opioid prescribers: A comparative interrupted time series analysis. Drug and alcohol dependence 165, 1-8.</w:t>
      </w:r>
    </w:p>
    <w:p w14:paraId="5F569EBD"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Chen, J.H., Hom, J., Richman, I., Asch, S.M., Podchiyska, T., Johansen, N.A., 2016. Effect of opioid prescribing guidelines in primary care. Medicine 95(35).</w:t>
      </w:r>
    </w:p>
    <w:p w14:paraId="19148F5B"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Clark, R.E., Baxter, J.D., Barton, B.A., Aweh, G., O'Connell, E., Fisher, W.H., 2014. The impact of prior authorization on buprenorphine dose, relapse rates, and cost for Massachusetts Medicaid beneficiaries with opioid dependence. Health services research 49(6), 1964-1979.</w:t>
      </w:r>
    </w:p>
    <w:p w14:paraId="44CC4F9B"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Cochella, S., Bateman, K., 2011. Provider detailing: an intervention to decrease prescription opioid deaths in Utah. Pain Med 12 Suppl 2, S73-76.</w:t>
      </w:r>
    </w:p>
    <w:p w14:paraId="6D16B3F7"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Cochran, G., Gordon, A.J., Gellad, W.F., Chang, C.H., Lo-Ciganic, W.H., Lobo, C., Cole, E., Frazier, W., Zheng, P., Kelley, D., Donohue, J.M., 2017. Medicaid prior authorization and opioid medication abuse and overdose. The American journal of managed care 23(5), e164-e171.</w:t>
      </w:r>
    </w:p>
    <w:p w14:paraId="1B02EF96"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Coffin, P.O., Behar, E., Rowe, C., Santos, G.M., Coffa, D., Bald, M., Vittinghoff, E., 2016. Nonrandomized Intervention Study of Naloxone Coprescription for Primary Care Patients Receiving Long-Term Opioid Therapy for Pain. Annals of internal medicine 165(4), 245-252.</w:t>
      </w:r>
    </w:p>
    <w:p w14:paraId="5AAE13D9"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Coffin, P.O., Santos, G.M., Matheson, T., Behar, E., Rowe, C., Rubin, T., Silvis, J., Vittinghoff, E., 2017. Behavioral intervention to reduce opioid overdose among high-risk persons with opioid use disorder: A pilot randomized controlled trial. PLoS One 12(10), e0183354.</w:t>
      </w:r>
    </w:p>
    <w:p w14:paraId="633C5B2C"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lastRenderedPageBreak/>
        <w:t>Corson, K., Doak, M.N., Denneson, L., Crutchfield, M., Soleck, G., Dickinson, K.C., Gerrity, M.S., Dobscha, S.K., 2011. Primary care clinician adherence to guidelines for the management of chronic musculoskeletal pain: results from the study of the effectiveness of a collaborative approach to pain. Pain Med 12(10), 1490-1501.</w:t>
      </w:r>
    </w:p>
    <w:p w14:paraId="1D82A40B"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Cotet, A.M., Benjamin, D.K., 2013. Medical Regulation and Health Outcomes: The Effect of the Physician Examination Requirement. Health Economics 22(4), 393-409.</w:t>
      </w:r>
    </w:p>
    <w:p w14:paraId="37DBF38B"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Cox, N., Tak, C.R., Cochella, S.E., Leishman, E., Gunning, K., 2018. Impact of Pharmacist Previsit Input to Providers on Chronic Opioid Prescribing Safety. J Am Board Fam Med 31(1), 105-112.</w:t>
      </w:r>
    </w:p>
    <w:p w14:paraId="0C1AE228"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Crowley, D.M., Jones, D.E., Coffman, D.L., Greenberg, M.T., 2014. Can we build an efficient response to the prescription drug abuse epidemic? Assessing the cost effectiveness of universal prevention in the PROSPER trial. Prev Med 62, 71-77.</w:t>
      </w:r>
    </w:p>
    <w:p w14:paraId="7E62D705"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Crozier, E.M.K., McMillan, P.S.S., Hudson, P.S., Jones, M.S.S., 2010. The Eastern North Carolina Opioid Prescribers Project: A model continuing medical education workshop. Journal of Opioid Management 6(5), 359-364.</w:t>
      </w:r>
    </w:p>
    <w:p w14:paraId="30DFC764"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Curtis, L.H., Stoddard, J., Radeva, J.I., Hutchison, S., Dans, P.E., Wright, A., Woosley, R.L., Schulman, K.A., 2006. Geographic Variation in the Prescription of Schedule II Opioid Analgesics among Outpatients in the United States. Health services research 41(3p1), 837-855.</w:t>
      </w:r>
    </w:p>
    <w:p w14:paraId="13F10273"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Dahlem, C.H.G., King, L., Anderson, G., Marr, A., Waddell, J.E., Scalera, M., 2017. Beyond rescue: Implementation and evaluation of revised naloxone training for law enforcement officers. Public Health Nursing 34(6), 516-521.</w:t>
      </w:r>
    </w:p>
    <w:p w14:paraId="1FF7B552"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Daubresse, M., Gleason, P.P., Peng, Y., Shah, N.D., Ritter, S.T., Alexander, G.C., 2014. Impact of a drug utilization review program on high-risk use of prescription controlled substances. Pharmacoepidemiol Drug Saf 23(4), 419-427.</w:t>
      </w:r>
    </w:p>
    <w:p w14:paraId="7CF3BF76"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De La Cruz, M., Reddy, A., Balankari, V., Epner, M., Frisbee-Hume, S., Wu, J., Liu, D., Yennuraialingam, S., Cantu, H., Williams, J., Bruera, E., 2017. The Impact of an Educational Program on Patient Practices for Safe Use, Storage, and Disposal of Opioids at a Comprehensive Cancer Center. Oncologist 22(1), 115-121.</w:t>
      </w:r>
    </w:p>
    <w:p w14:paraId="2E05064F"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Del Portal, D.A., Healy, M.E., Satz, W.A., McNamara, R.M., 2016. Impact of an Opioid Prescribing Guideline in the Acute Care Setting. J Emerg Med 50(1), 21-27.</w:t>
      </w:r>
    </w:p>
    <w:p w14:paraId="11CFC2AB"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Delcher, C., Wagenaar, A.C., Goldberger, B.A., Cook, R.L., Maldonado-Molina, M.M., 2015. Abrupt decline in oxycodone-caused mortality after implementation of Florida's Prescription Drug Monitoring Program. Drug and alcohol dependence 150, 63-68.</w:t>
      </w:r>
    </w:p>
    <w:p w14:paraId="6A6BD5E9"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Devries, J., Rafie, S., Polston, G., 2017. Implementing an overdose education and naloxone distribution program in a health system. J Am Pharm Assoc (2003) 57(2S), S154-S160.</w:t>
      </w:r>
    </w:p>
    <w:p w14:paraId="45FA49E6"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lastRenderedPageBreak/>
        <w:t>Dewey, C.M., Ghulyan, M.V., Swiggart, W.H., 2016. Misprescribing controlled substances: An evaluation of a professional development program. Subst Abus 37(3), 412-418.</w:t>
      </w:r>
    </w:p>
    <w:p w14:paraId="2DF1D8DE"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Deyo, R.A., Hallvik, S.E., Hildebran, C., Marino, M., Springer, R., Irvine, J.M., O'Kane, N., Van Otterloo, J., Wright, D.A., Leichtling, G., Millet, L.M., Carson, J., Wakeland, W., McCarty, D., 2018. Association of Prescription Drug Monitoring Program Use With Opioid Prescribing and Health Outcomes: A Comparison of Program Users and Nonusers. The Journal of Pain 19(2), 166-177.</w:t>
      </w:r>
    </w:p>
    <w:p w14:paraId="32198E19"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Dion, K.A., 2016. Improving Outcomes of Opioid Overdose: Preparing Nursing Students to Intervene. J Addict Nurs 27(1), 7-11.</w:t>
      </w:r>
    </w:p>
    <w:p w14:paraId="196D1992"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Doe-Simkins, M., Quinn, E., Xuan, Z., Sorensen-Alawad, A., Hackman, H., Ozonoff, A., Walley, A.Y., 2014. Overdose rescues by trained and untrained participants and change in opioid use among substance-using participants in overdose education and naloxone distribution programs: a retrospective cohort study. BMC public health 14, 297.</w:t>
      </w:r>
    </w:p>
    <w:p w14:paraId="097AAA45"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Doe-Simkins, M., Walley, A.Y., Epstein, A., Moyer, P., 2009. Saved by the nose: bystander-administered intranasal naloxone hydrochloride for opioid overdose. Am J Public Health 99(5), 788-791.</w:t>
      </w:r>
    </w:p>
    <w:p w14:paraId="41E2BD55"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Dowell, D., Zhang, K., Noonan, R.K., Hockenberry, J.M., 2016. Mandatory Provider Review And Pain Clinic Laws Reduce The Amounts Of Opioids Prescribed And Overdose Death Rates. Health Affairs 35(10), 1876-1883.</w:t>
      </w:r>
    </w:p>
    <w:p w14:paraId="32863C6C"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Doyon, S., Benton, C., Anderson, B.A., Baier, M., Haas, E., Hadley, L., Maehr, J., Rebbert-Franklin, K., Olsen, Y., Welsh, C., 2016. Incorporation of poison center services in a state-wide overdose education and naloxone distribution program. Am J Addict 25(4), 301-306.</w:t>
      </w:r>
    </w:p>
    <w:p w14:paraId="62C8CD34"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Drainoni, M.L., Koppelman, E.A., Feldman, J.A., Walley, A.Y., Mitchell, P.M., Ellison, J., Bernstein, E., 2016. Why is it so hard to implement change? A qualitative examination of barriers and facilitators to distribution of naloxone for overdose prevention in a safety net environment. BMC Res Notes 9(1), 465.</w:t>
      </w:r>
    </w:p>
    <w:p w14:paraId="4C753927"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Dreyer, T.R., Michalski, T., Williams, B.C., 2015. Patient Outcomes in a Medicaid Managed Care Lock-In Program. Journal of managed care &amp; specialty pharmacy 21(11), 1006-1012.</w:t>
      </w:r>
    </w:p>
    <w:p w14:paraId="481E7146"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Dunn, K.E., Yepez-Laubach, C., Nuzzo, P.A., Fingerhood, M., Kelly, A., Berman, S., Bigelow, G.E., 2017. Randomized controlled trial of a computerized opioid overdose education intervention. Drug and alcohol dependence 173 Suppl 1, S39-S47.</w:t>
      </w:r>
    </w:p>
    <w:p w14:paraId="52EC57AE"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Durham, M.L., Egan, A., Jankiewicz, A., Murphy, M.P., Nedved, P., Luvich, R., Goh, A., Fogg, L., 2017. Addressing Safe Opioid Monitoring Practices Using an Interprofessional Approach. J Nurs Adm 47(11), 537-544.</w:t>
      </w:r>
    </w:p>
    <w:p w14:paraId="4FEC9277"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lastRenderedPageBreak/>
        <w:t>Egan, K.L., Gregory, E., Sparks, M., Wolfson, M., 2017. From dispensed to disposed: evaluating the effectiveness of disposal programs through a comparison with prescription drug monitoring program data. Am J Drug Alcohol Abuse 43(1), 69-77.</w:t>
      </w:r>
    </w:p>
    <w:p w14:paraId="41BBBA6B"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Elhwairis, H., Reznich, C.B., 2010. An educational strategy for treating chronic, noncancer pain with opioids: a pilot test. J Pain 11(12), 1368-1375.</w:t>
      </w:r>
    </w:p>
    <w:p w14:paraId="59EB76E2"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Enteen, L., Bauer, J., McLean, R., Wheeler, E., Huriaux, E., Kral, A.H., Bamberger, J.D., 2010. Overdose prevention and naloxone prescription for opioid users in San Francisco. J Urban Health 87(6), 931-941.</w:t>
      </w:r>
    </w:p>
    <w:p w14:paraId="393C980A"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Fang, L., Schinke, S.P., 2013. Two-year outcomes of a randomized, family-based substance use prevention trial for Asian American adolescent girls. Psychol Addict Behav 27(3), 788-798.</w:t>
      </w:r>
    </w:p>
    <w:p w14:paraId="64A18C99"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Fox, T.R., Li, J., Stevens, S., Tippie, T., 2013. A performance improvement prescribing guideline reduces opioid prescriptions for emergency department dental pain patients. Ann Emerg Med 62(3), 237-240.</w:t>
      </w:r>
    </w:p>
    <w:p w14:paraId="249BC909"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Frank, J.W., Carey, E.P., Fagan, K.M., Aron, D.C., Todd-Stenberg, J., Moore, B.A., Kerns, R.D., Au, D.H., Ho, P.M., Kirsh, S.R., 2015. Evaluation of a telementoring intervention for pain management in the Veterans Health Administration. Pain Med 16(6), 1090-1100.</w:t>
      </w:r>
    </w:p>
    <w:p w14:paraId="077C36FD"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Franklin, G.M., Fulton-Kehoe, D., Turner, J.A., Sullivan, M.D., Wickizer, T.M., 2013. Changes in opioid prescribing for chronic pain in Washington State. J Am Board Fam Med 26(4), 394-400.</w:t>
      </w:r>
    </w:p>
    <w:p w14:paraId="43563DC9"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Franklin, G.M., Mai, J., Turner, J., Sullivan, M., Wickizer, T., Fulton-Kehoe, D., 2012. Bending the prescription opioid dosing and mortality curves: impact of the Washington State opioid dosing guideline. American journal of industrial medicine 55(4), 325-331.</w:t>
      </w:r>
    </w:p>
    <w:p w14:paraId="5E8D127F"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Fulton-Kehoe, D., Garg, R.K., Turner, J.A., Bauer, A.M., Sullivan, M.D., Wickizer, T.M., Franklin, G.M., 2013. Opioid poisonings and opioid adverse effects in workers in Washington state. American journal of industrial medicine 56(12), 1452-1462.</w:t>
      </w:r>
    </w:p>
    <w:p w14:paraId="650B811B"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Galea, S., Worthington, N., Piper, T.M., Nandi, V.V., Curtis, M., Rosenthal, D.M., 2006. Provision of naloxone to injection drug users as an overdose prevention strategy: early evidence from a pilot study in New York City. Addict Behav 31(5), 907-912.</w:t>
      </w:r>
    </w:p>
    <w:p w14:paraId="0564C307"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Garcia, M.C., Dodek, A.B., Kowalski, T., Fallon, J., Lee, S.H., Iademarco, M.F., Auerbach, J., Bohm, M.K., 2016. Declines in Opioid Prescribing After a Private Insurer Policy Change - Massachusetts, 2011-2015. MMWR. Morbidity and mortality weekly report 65(41), 1125-1131.</w:t>
      </w:r>
    </w:p>
    <w:p w14:paraId="059A8B55"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Garcia, M.M., Angelini, M.C., Thomas, T., Lenz, K., Jeffrey, P., 2014. Implementation of an opioid management initiative by a state Medicaid program. Journal of managed care &amp; specialty pharmacy 20(5), 447-454.</w:t>
      </w:r>
    </w:p>
    <w:p w14:paraId="14E000AB"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lastRenderedPageBreak/>
        <w:t>Garg, R. K., Fulton-Kehoe, D., Turner, J. A., Bauer, A. M., Wickizer, T., Sullivan, M. D., Franklin, G. M., 2013. Changes in opioid prescribing for Washington workers' compensation claimants after implementation of an opioid dosing guideline for chronic noncancer pain: 2004 to 2010. J Pain 14(12), 1620-1628.</w:t>
      </w:r>
    </w:p>
    <w:p w14:paraId="708649DB"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Gatewood, A.K., Van Wert, M.J., Andrada, A.P., Surkan, P.J., 2016. Academic physicians' and medical students' perceived barriers toward bystander administered naloxone as an overdose prevention strategy. Addict Behav 61, 40-46.</w:t>
      </w:r>
    </w:p>
    <w:p w14:paraId="6ACC3710"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Gelberg, L., Andersen, R.M., Afifi, A.A., Leake, B.D., Arangua, L., Vahidi, M., Singleton, K., Yacenda-Murphy, J., Shoptaw, S., Fleming, M.F., Baumeister, S.E., 2015. Project QUIT (Quit Using Drugs Intervention Trial): a randomized controlled trial of a primary care-based multi-component brief intervention to reduce risky drug use. Addiction 110(11), 1777-1790.</w:t>
      </w:r>
    </w:p>
    <w:p w14:paraId="37695F38"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Gernant, S.A., Bastien, R., Lai, A., 2015. Development and evaluation of a multidisciplinary controlled substances committee within a patient-centered medical home. J Am Pharm Assoc (2003) 55(6), 656-663.</w:t>
      </w:r>
    </w:p>
    <w:p w14:paraId="6076AB4D"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Goldberg, S.A., Dworkis, D.A., Liao, V.T., Eyre, A.J., Albert, J., Fawcett, M.M., Narovec, C.M., DiClemente, J., Weiner, S.G., 2018. Feasibility of Bystander Administration of Public-Access Naloxone for Opioid Overdose. Prehosp Emerg Care 22(6), 788-794.</w:t>
      </w:r>
    </w:p>
    <w:p w14:paraId="43969F82"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Gonzalez, A., Kolbasovsky, A., 2012. Impact of a managed controlled-opioid prescrip-tion monitoring program on care coordination. Am. J. Manag. Care 18, 512-516.</w:t>
      </w:r>
    </w:p>
    <w:p w14:paraId="047225B5"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Gordon, D.B., Jones, H.D., Goshman, L.M., Foley, D.K., Bland, S.E., 2000. A quality improvement approach to reducing use of meperidine. The Joint Commission journal on quality improvement 26(12), 686-699.</w:t>
      </w:r>
    </w:p>
    <w:p w14:paraId="2A1D3E50"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Gray, J., Hagemeier, N., Brooks, B., Alamian, A., 2015. Prescription Disposal Practices: A 2-Year Ecological Study of Drug Drop Box Donations in Appalachia. Am J Public Health 105(9), e89-94.</w:t>
      </w:r>
    </w:p>
    <w:p w14:paraId="3EEC4753"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Gray, J.A., Hagemeier, N.E., 2012. Prescription drug abuse and DEA-sanctioned drug take-back events: characteristics and outcomes in rural Appalachia. Archives of internal medicine 172(15), 1186-1187.</w:t>
      </w:r>
    </w:p>
    <w:p w14:paraId="097900D7"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Green, T.C., Heimer, R., Grau, L.E., 2008. Distinguishing signs of opioid overdose and indication for naloxone: an evaluation of six overdose training and naloxone distribution programs in the United States. Addiction 103(6), 979-989.</w:t>
      </w:r>
    </w:p>
    <w:p w14:paraId="0221E8BD"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Gryczynski, J., Mitchell, S.G., Gonzales, A., Moseley, A., Peterson, T.R., Ondersma, S.J., O'Grady, K.E., Schwartz, R.P., 2015. A randomized trial of computerized vs. in-person brief intervention for illicit drug use in primary care: outcomes through 12 months. J Subst Abuse Treat 50, 3-10.</w:t>
      </w:r>
    </w:p>
    <w:p w14:paraId="69EA49B7"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lastRenderedPageBreak/>
        <w:t>Guarino, H., Acosta, M., Marsch, L.A., Xie, H., Aponte-Melendez, Y., 2016. A mixed-methods evaluation of the feasibility, acceptability, and preliminary efficacy of a mobile intervention for methadone maintenance clients. Psychol Addict Behav 30(1), 1-11.</w:t>
      </w:r>
    </w:p>
    <w:p w14:paraId="5C1ACE05"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Guarino, H., Fong, C., Marsch, L.A., Acosta, M.C., Syckes, C., Moore, S.K., Cruciani, R.A., Portenoy, R.K., Turk, D.C., Rosenblum, A., 2018. Web-Based Cognitive Behavior Therapy for Chronic Pain Patients with Aberrant Drug-Related Behavior: Outcomes from a Randomized Controlled Trial. Pain Medicine 19(12), 2423-2437.</w:t>
      </w:r>
    </w:p>
    <w:p w14:paraId="0B5E6CD0"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Gugelmann, H., Shofer, F.S., Meisel, Z.F., Perrone, J., 2013. Multidisciplinary intervention decreases the use of opioid medication discharge packs from 2 urban EDs. Am J Emerg Med 31(9), 1343-1348.</w:t>
      </w:r>
    </w:p>
    <w:p w14:paraId="4081169E"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Gulec, N., Lahey, J., Suozzi, J.C., Sholl, M., MacLean, C.D., Wolfson, D.L., 2018. Basic and Advanced EMS Providers Are Equally Effective in Naloxone Administration for Opioid Overdose in Northern New England. Prehosp Emerg Care 22(2), 163-169.</w:t>
      </w:r>
    </w:p>
    <w:p w14:paraId="334D87F0"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Hasak, J.M., Roth Bettlach, C.L., Santosa, K.B., Larson, E.L., Stroud, J., Mackinnon, S.E., 2018. Empowering Post-Surgical Patients to Improve Opioid Disposal: A Before and After Quality Improvement Study. J Am Coll Surg 226(3), 235-240 e233.</w:t>
      </w:r>
    </w:p>
    <w:p w14:paraId="4064C22D"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Heller, D.I., Stancliff, S., 2007. Providing naloxone to substance users for secondary administration to reduce overdose mortality in New York City. Public health reports (Washington, D.C. : 1974) 122(3), 393-397.</w:t>
      </w:r>
    </w:p>
    <w:p w14:paraId="747A16D4"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Hill, M.V., Stucke, R.S., McMahon, M.L., Beeman, J.L., Barth, R.J., Jr., 2018. An Educational Intervention Decreases Opioid Prescribing After General Surgical Operations. Ann Surg 267(3), 468-472.</w:t>
      </w:r>
    </w:p>
    <w:p w14:paraId="0ACAC518"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Hoffman, L., Enders, J.L., Pippins, J., Segal, R., 2003. Reducing claims for prescription drugs with a high potential for abuse. American journal of health-system pharmacy : AJHP : official journal of the American Society of Health-System Pharmacists 60(4), 371-374.</w:t>
      </w:r>
    </w:p>
    <w:p w14:paraId="1FF7E9C9"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Hoffmann, D.E., Tarzian, A.J., 2003. Achieving the right balance in oversight of physician opioid prescribing for pain: the role of state medical boards. The Journal of law, medicine &amp; ethics : a journal of the American Society of Law, Medicine &amp; Ethics 31(1), 21-40.</w:t>
      </w:r>
    </w:p>
    <w:p w14:paraId="04D0831D"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Huhn, A.S., Garcia-Romeu, A.P., Dunn, K.E., 2018. Opioid Overdose Education for Individuals Prescribed Opioids for Pain Management: Randomized Comparison of Two Computer-Based Interventions. Frontiers in Psychiatry 9.</w:t>
      </w:r>
    </w:p>
    <w:p w14:paraId="4E42A0C3"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Jacobs, S.C., Son, E.K., Tat, C., Chiao, P., Dulay, M., Ludwig, A., 2016. Implementing an opioid risk assessment telephone clinic: Outcomes from a pharmacist-led initiative in a large Veterans Health Administration primary care clinic, December 15, 2014-March 31, 2015. Subst Abus 37(1), 15-19.</w:t>
      </w:r>
    </w:p>
    <w:p w14:paraId="6D1E3FA4"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lastRenderedPageBreak/>
        <w:t>Jacobson, A.N., Bratberg, J.P., Monk, M., Ferrentino, J., 2018. Retention of student pharmacists' knowledge and skills regarding overdose management with naloxone. Substance Abuse 39(2), 193-198.</w:t>
      </w:r>
    </w:p>
    <w:p w14:paraId="3C7C5883"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Jaramillo-Stametz, J.E., Stewart, H., Ochs, L., Payne, K., 2017. Multi-state medication take back initiative: Controlled substances collected from 2011 to 2015. Journal of Substance Use 23(1), 36-42.</w:t>
      </w:r>
    </w:p>
    <w:p w14:paraId="095C5CA8"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Johnson, E.M., Porucznik, C.A., Anderson, J.W., Rolfs, R.T., 2011. State-level strategies for reducing prescription drug overdose deaths: Utah's prescription safety program. Pain Med 12 Suppl 2, S66-72.</w:t>
      </w:r>
    </w:p>
    <w:p w14:paraId="375B3BF3"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Johnson, H., Paulozzi, L., Porucznik, C., Mack, K., Herter, B., 2014. Decline in drug overdose deaths after state policy changes - Florida, 2010-2012. MMWR. Morbidity and mortality weekly report 63(26), 569-574.</w:t>
      </w:r>
    </w:p>
    <w:p w14:paraId="4217A57B"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Jones, J.D., Roux, P., Stancliff, S., Matthews, W., Comer, S.D., 2014. Brief overdose education can significantly increase accurate recognition of opioid overdose among heroin users. The International journal on drug policy 25(1), 166-170.</w:t>
      </w:r>
    </w:p>
    <w:p w14:paraId="20342F1C"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Kattan, J.A., Tuazon, E., Paone, D., Dowell, D., Vo, L., Starrels, J.L., Jones, C.M., Kunins, H.V., 2016. Public Health Detailing-A Successful Strategy to Promote Judicious Opioid Analgesic Prescribing. Am J Public Health 106(8), 1430-1438.</w:t>
      </w:r>
    </w:p>
    <w:p w14:paraId="0D000D55"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Katzman, J.G., Comerci, G., Jr., Boyle, J.F., Duhigg, D., Shelley, B., Olivas, C., Daitz, B., Carroll, C., Som, D., Monette, R., Kalishman, S., Arora, S., 2014. Innovative telementoring for pain management: project ECHO pain. J Contin Educ Health Prof 34(1), 68-75.</w:t>
      </w:r>
    </w:p>
    <w:p w14:paraId="560C2648"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Katzman, J.G., Fore, C., Bhatt, S., Greenberg, N., Griffin Salvador, J., Comerci, G.C., Camarata, C., Marr, L., Monette, R., Arora, S., Bradford, A., Taylor, D., Dillow, J., Karol, S., 2016. Evaluation of American Indian Health Service Training in Pain Management and Opioid Substance Use Disorder. Am J Public Health 106(8), 1427-1429.</w:t>
      </w:r>
    </w:p>
    <w:p w14:paraId="2B257F09"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Keast, S.L., Kim, H., Deyo, R.A., Middleton, L., McConnell, K.J., Zhang, K., Ahmed, S.M., Nesser, N., Hartung, D.M., 2018. Effects of a prior authorization policy for extended-release/long-acting opioids on utilization and outcomes in a state Medicaid program. Addiction.</w:t>
      </w:r>
    </w:p>
    <w:p w14:paraId="58873ECE"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Kennedy-Hendricks, A., Richey, M., McGinty, E.E., Stuart, E.A., Barry, C.L., Webster, D.W., 2016. Opioid Overdose Deaths and Florida's Crackdown on Pill Mills. Am J Public Health 106(2), 291-297.</w:t>
      </w:r>
    </w:p>
    <w:p w14:paraId="57814A10"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Kidorf, M., King, V.L., Peirce, J., Kolodner, K., Brooner, R.K., 2013. An observation of lower rates of drug use over time in community syringe exchangers. Am J Addict 22(3), 271-276.</w:t>
      </w:r>
    </w:p>
    <w:p w14:paraId="160330DD"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lastRenderedPageBreak/>
        <w:t>Kilaru, A.S., Perrone, J., Auriemma, C.L., Shofer, F.S., Barg, F.K., Meisel, Z.F., 2014. Evidence-based narratives to improve recall of opioid prescribing guidelines: a randomized experiment. Academic emergency medicine : official journal of the Society for Academic Emergency Medicine 21(3), 244-249.</w:t>
      </w:r>
    </w:p>
    <w:p w14:paraId="13765B17"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Kim, T. W., Bernstein, J., Cheng, D. M., Lloyd-Travaglini, C., Samet, J. H., Palfai, T. P., Saitz, R., 2016. Receipt of addiction treatment as a consequence of a brief intervention for drug use in primary care: a randomized trial. Addiction 112(5), 818-827.</w:t>
      </w:r>
    </w:p>
    <w:p w14:paraId="3E913BCD"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Kim, H., Heverling, H., Cordeiro, M., Vasquez, V., Stolbach, A., 2016. Internet Training Resulted in Improved Trainee Performance in a Simulated Opioid-Poisoned Patient as Measured by Checklist. J Med Toxicol 12(3), 289-294.</w:t>
      </w:r>
    </w:p>
    <w:p w14:paraId="64AFF506"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Kitch, B.B., Portela, R.C., 2016. Effective Use of Naloxone by Law Enforcement in Response to Multiple Opioid Overdoses. Prehosp Emerg Care 20(2), 226-229.</w:t>
      </w:r>
    </w:p>
    <w:p w14:paraId="4D57C0F1"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Klisch, Y., Bowling, K.G., Miller, L.M., Ramos, M.A., 2013. The impact of science education games on prescription drug abuse attitudes among teens: a case study. Journal of drug education 43(3), 255-275.</w:t>
      </w:r>
    </w:p>
    <w:p w14:paraId="3A91CE9E"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Kobayashi, L., Green, T.C., Bowman, S.E., Ray, M.C., McKenzie, M.S., Rich, J.D., 2017. Patient Simulation for Assessment of Layperson Management of Opioid Overdose With Intranasal Naloxone in a Recently Released Prisoner Cohort. Simul Healthc 12(1), 22-27.</w:t>
      </w:r>
    </w:p>
    <w:p w14:paraId="06B060EA"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Kohlbeck, S., Akert, B., Pace, C., Zosel, A., 2018. A Multistep Approach to Address Clinican Knowledge, Attitudes, and Behavior Around Opioid Prescribing. WMJ : official publication of the State Medical Society of Wisconsin 117(1), 38-41.</w:t>
      </w:r>
    </w:p>
    <w:p w14:paraId="3782987F"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Komaromy, M., Duhigg, D., Metcalf, A., Carlson, C., Kalishman, S., Hayes, L., Burke, T., Thornton, K., Arora, S., 2016. Project ECHO (Extension for Community Healthcare Outcomes): A new model for educating primary care providers about treatment of substance use disorders. Substance Abuse 37(1), 20-24.</w:t>
      </w:r>
    </w:p>
    <w:p w14:paraId="28210F6A"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Krebs, E.E., Ramsey, D.C., Miloshoff, J.M., Bair, M.J., 2011. Primary care monitoring of long-term opioid therapy among veterans with chronic pain. Pain Med 12(5), 740-746.</w:t>
      </w:r>
    </w:p>
    <w:p w14:paraId="17590FBB"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Kunins, H.V., Sohler, N.L., Giovanniello, A., Thompson, D., Cunningham, C.O., 2013. A buprenorphine education and training program for primary care residents: implementation and evaluation. Subst Abus 34(3), 242-247.</w:t>
      </w:r>
    </w:p>
    <w:p w14:paraId="4EBD3194"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Lankenau, S.E., Wagner, K.D., Silva, K., Kecojevic, A., Iverson, E., McNeely, M., Kral, A.H., 2013. Injection drug users trained by overdose prevention programs: responses to witnessed overdoses. J Community Health 38(1), 133-141.</w:t>
      </w:r>
    </w:p>
    <w:p w14:paraId="4B23E0E4"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Larson, M.J., Browne, C., Nikitin, R.V., Wooten, N.R., Ball, S., Adams, R.S., Barth, K., 2018. Physicians report adopting safer opioid prescribing behaviors after academic detailing intervention. Subst Abus, 1-7.</w:t>
      </w:r>
    </w:p>
    <w:p w14:paraId="3A777AC6"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lastRenderedPageBreak/>
        <w:t>Lewis, D.A., Park, J.N., Vail, L., Sine, M., Welsh, C., Sherman, S.G., 2016. Evaluation of the Overdose Education and Naloxone Distribution Program of the Baltimore Student Harm Reduction Coalition. Am J Public Health 106(7), 1243-1246.</w:t>
      </w:r>
    </w:p>
    <w:p w14:paraId="14ADBFA5"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Li, G., Brady, J.E., Lang, B.H., Giglio, J., Wunsch, H., DiMaggio, C., 2014. Prescription drug monitoring and drug overdose mortality. Injury epidemiology 1(1), 9.</w:t>
      </w:r>
    </w:p>
    <w:p w14:paraId="689DDBE1"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Lin, H.-C., Wang, Z., Boyd, C., Simoni-Wastila, L., Buu, A., 2018. Associations between statewide prescription drug monitoring program (PDMP) requirement and physician patterns of prescribing opioid analgesics for patients with non-cancer chronic pain. Addictive Behaviors 76, 348-354.</w:t>
      </w:r>
    </w:p>
    <w:p w14:paraId="0B0936C2"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Lin, L.A., Bohnert, A.S.B., Kerns, R.D., Clay, M.A., Ganoczy, D., Ilgen, M.A., 2017. Impact of the Opioid Safety Initiative on opioid-related prescribing in veterans. Pain 158(5), 833-839.</w:t>
      </w:r>
    </w:p>
    <w:p w14:paraId="7B867927"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Lofwall, M.R., Wunsch, M.J., Nuzzo, P.A., Walsh, S.L., 2011. Efficacy of continuing medical education to reduce the risk of buprenorphine diversion. J Subst Abuse Treat 41(3), 321-329.</w:t>
      </w:r>
    </w:p>
    <w:p w14:paraId="70E2D4B6"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Losby, J.L., Hyatt, J.D., Kanter, M.H., Baldwin, G., Matsuoka, D., 2017. Safer and more appropriate opioid prescribing: a large healthcare system's comprehensive approach. Journal of Evaluation in Clinical Practice 23(6), 1173-1179.</w:t>
      </w:r>
    </w:p>
    <w:p w14:paraId="49073A96"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Lott, D.C., Rhodes, J., 2016. Opioid overdose and naloxone education in a substance use disorder treatment program. Am J Addict 25(3), 221-226.</w:t>
      </w:r>
    </w:p>
    <w:p w14:paraId="355F58B2"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Lyapustina, T., Rutkow, L., Chang, H.-Y., Daubresse, M., Ramji, A.F., Faul, M., Stuart, E.A., Alexander, G.C., 2016. Effect of a “pill mill” law on opioid prescribing and utilization: The case of Texas. Drug and alcohol dependence 159, 190-197.</w:t>
      </w:r>
    </w:p>
    <w:p w14:paraId="25DA7417"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Ma, C.S., Batz, F., Juarez, D.T., Ladao, L.C., 2014. Drug take back in Hawai'i: partnership between the University of Hawai'i Hilo College of Pharmacy and the Narcotics Enforcement Division. Hawai'i journal of medicine &amp; public health : a journal of Asia Pacific Medicine &amp; Public Health 73(1), 26-31.</w:t>
      </w:r>
    </w:p>
    <w:p w14:paraId="48A45E83"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Maguire, M.A., Pavlakos, R.N., Mehta, B.H., Schmuhl, K.K., Beatty, S.J., 2018. A naloxone and harm reduction educational program across four years of a doctor of pharmacy program. Curr Pharm Teach Learn 10(1), 72-77.</w:t>
      </w:r>
    </w:p>
    <w:p w14:paraId="64CA9E5B"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Maldjian, L., Siegler, A., Kunins, H.V., 2016. Evaluation of overdose prevention trainings in New York City: Knowledge and self-efficacy among participants 12 months after training. Subst Abus 37(3), 459-465.</w:t>
      </w:r>
    </w:p>
    <w:p w14:paraId="4C29EFEF"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Maughan, B.C., Bachhuber, M.A., Mitra, N., Starrels, J.L., 2015. Prescription monitoring programs and emergency department visits involving opioids, 2004–2011. Drug and alcohol dependence 156, 282-288.</w:t>
      </w:r>
    </w:p>
    <w:p w14:paraId="7FE68CB8"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lastRenderedPageBreak/>
        <w:t>Maughan, B.C., Hersh, E.V., Shofer, F.S., Wanner, K.J., Archer, E., Carrasco, L.R., Rhodes, K.V., 2016. Unused opioid analgesics and drug disposal following outpatient dental surgery: A randomized controlled trial. Drug and alcohol dependence 168, 328-334.</w:t>
      </w:r>
    </w:p>
    <w:p w14:paraId="4AB17A6F"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Maxwell, S., Bigg, D., Stanczykiewicz, K., Carlberg-Racich, S., 2006. Prescribing naloxone to actively injecting heroin users: a program to reduce heroin overdose deaths. J Addict Dis 25(3), 89-96.</w:t>
      </w:r>
    </w:p>
    <w:p w14:paraId="15B2DD74"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McAllister, M.W., Aaronson, P., Spillane, J., Schreiber, M., Baroso, G., Kraemer, D., Smotherman, C., Gray-Eurom, K., 2015. Impact of prescription drug-monitoring program on controlled substance prescribing in the ED. Am J Emerg Med 33(6), 781-785.</w:t>
      </w:r>
    </w:p>
    <w:p w14:paraId="09E6588D"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McCarthy, D.M., Wolf, M.S., McConnell, R., Sears, J., Chevrier, A., Ahlstrom, E., Engel, K.G., Cameron, K.A., Adams, J.G., Courtney, D.M., 2015. Improving patient knowledge and safe use of opioids: a randomized controlled trial. Academic emergency medicine : official journal of the Society for Academic Emergency Medicine 22(3), 331-339.</w:t>
      </w:r>
    </w:p>
    <w:p w14:paraId="64DFCF8B"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McCauley, J.L., Back, S.E., Brady, K.T., 2013. Pilot of a brief, web-based educational intervention targeting safe storage and disposal of prescription opioids. Addict Behav 38(6), 2230-2235.</w:t>
      </w:r>
    </w:p>
    <w:p w14:paraId="7929FBC8"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McClellan, C., Lambdin, B.H., Ali, M.M., Mutter, R., Davis, C.S., Wheeler, E., Pemberton, M., Kral, A.H., 2018. Opioid-overdose laws association with opioid use and overdose mortality. Addict Behav 86, 90-95.</w:t>
      </w:r>
    </w:p>
    <w:p w14:paraId="5AAD2443"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McCracken, L.M., Boichat, C., Eccleston, C., 2012. Training for General Practitioners in Opioid Prescribing for Chronic Pain Based on Practice Guidelines: A Randomized Pilot and Feasibility Trial. The Journal of Pain 13(1), 32-40.</w:t>
      </w:r>
    </w:p>
    <w:p w14:paraId="3F54FAE0"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Meara, E., Horwitz, J.R., Powell, W., McClelland, L., Zhou, W., O'Malley, A.J., Morden, N.E., 2016. State Legal Restrictions and Prescription-Opioid Use among Disabled Adults. New England Journal of Medicine 375(1), 44-53.</w:t>
      </w:r>
    </w:p>
    <w:p w14:paraId="3A2949BA"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Mehl-Madrona, L., Mainguy, B., Plummer, J., 2016. Integration of Complementary and Alternative Medicine Therapies into Primary-Care Pain Management for Opiate Reduction in a Rural Setting. J Altern Complement Med 22(8), 621-626.</w:t>
      </w:r>
    </w:p>
    <w:p w14:paraId="5CFE430E"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Meisel, Z.F., Metlay, J.P., Sinnenberg, L., Kilaru, A.S., Grossestreuer, A., Barg, F.K., Shofer, F.S., Rhodes, K.V., Perrone, J., 2016. A Randomized Trial Testing the Effect of Narrative Vignettes Versus Guideline Summaries on Provider Response to a Professional Organization Clinical Policy for Safe Opioid Prescribing. Ann Emerg Med 68(6), 719-728.</w:t>
      </w:r>
    </w:p>
    <w:p w14:paraId="215F4BCD"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Michael, S.S., Babu, K.M., Androski, C., Reznek, M.A., Kline, J.A., 2018. Effect of a Data‐driven Intervention on Opioid Prescribing Intensity Among Emergency Department Providers: A Randomized Controlled Trial. Academic Emergency Medicine 25(5), 482-493.</w:t>
      </w:r>
    </w:p>
    <w:p w14:paraId="5FEBB789"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lastRenderedPageBreak/>
        <w:t>Mitchell, L., 2009. Lock-In Program Promotes Appropriate Use of Resource. J. Okla. State Med. Assoc. 102.</w:t>
      </w:r>
    </w:p>
    <w:p w14:paraId="70ECE838"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Monteiro, K., Dumenco, L., Collins, S., Bratberg, J., MacDonnell, C., Jacobson, A., Dollase, R., George, P., 2017. An interprofessional education workshop to develop health professional student opioid misuse knowledge, attitudes, and skills. Journal of the American Pharmacists Association 57(2), S113-S117.</w:t>
      </w:r>
    </w:p>
    <w:p w14:paraId="4B95AA4C"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Morasco, B.J., Duckart, J.P., Dobscha, S.K., 2011. Adherence to Clinical Guidelines for Opioid Therapy for Chronic Pain in Patients with Substance Use Disorder. Journal of General Internal Medicine 26(9), 965-971.</w:t>
      </w:r>
    </w:p>
    <w:p w14:paraId="47B30C7C"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Morden, N.E., Zerzan, J.T., Rue, T.C., Heagerty, P.J., Roughead, E.E., Soumerai, S.B., Ross-Degnan, D., Sullivan, S.D., 2008. Medicaid prior authorization and controlled-release oxycodone. Medical care 46(6), 573-580.</w:t>
      </w:r>
    </w:p>
    <w:p w14:paraId="3AF2D9F2"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Morse, M.P.H.J.S., Stockbridge, M.D.M.P.H.H., Egan, M.P.H.K.B., Mai, P.J., Wickizer, P.T., Franklin, M.D.M.P.H.G.M., 2011. Primary care survey of the value and effectiveness of the Washington State Opioid Dosing Guideline. Journal of Opioid Management 7(6).</w:t>
      </w:r>
    </w:p>
    <w:p w14:paraId="119FFE25"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Morton, K.J., Harrand, B., Floyd, C.C., Schaefer, C., Acosta, J., Logan, B.C., Clark, K., 2017. Pharmacy-based statewide naloxone distribution: A novel "top-down, bottom-up" approach. J Am Pharm Assoc (2003) 57(2S), S99-S106 e105.</w:t>
      </w:r>
    </w:p>
    <w:p w14:paraId="41E59421"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Moyo, P., Simoni-Wastila, L., Griffin, B.A., Onukwugha, E., Harrington, D., Alexander, G.C., Palumbo, F., 2017. Impact of prescription drug monitoring programs (PDMPs) on opioid utilization among Medicare beneficiaries in 10 US States. Addiction 112(10), 1784-1796.</w:t>
      </w:r>
    </w:p>
    <w:p w14:paraId="1F7082CB"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Nam, Y.H., Shea, D.G., Shi, Y., Moran, J.R., 2017. State prescription drug monitoring programs and fatal drug overdoses. The American journal of managed care 23(5), 297-303.</w:t>
      </w:r>
    </w:p>
    <w:p w14:paraId="3A566031"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Naumann, R.B., Marshall, S.W., Lund, J.L., Gottfredson, N.C., Ringwalt, C.L., Skinner, A.C., 2018. Evaluating short- and long-term impacts of a Medicaid "lock-in" program on opioid and benzodiazepine prescriptions dispensed to beneficiaries. Drug and alcohol dependence 182, 112-119.</w:t>
      </w:r>
    </w:p>
    <w:p w14:paraId="1EB5055B"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Neven, D., Paulozzi, L., Howell, D., McPherson, S., Murphy, S.M., Grohs, B., Marsh, L., Lederhos, C., Roll, J., 2016. A Randomized Controlled Trial of a Citywide Emergency Department Care Coordination Program to Reduce Prescription Opioid Related Emergency Department Visits. J Emerg Med 51(5), 498-507.</w:t>
      </w:r>
    </w:p>
    <w:p w14:paraId="219B2776"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Ondersma, S.J., Svikis, D.S., Thacker, L.R., Beatty, J.R., Lockhart, N., 2014. Computer-delivered screening and brief intervention (e-SBI) for postpartum drug use: a randomized trial. J Subst Abuse Treat 46(1), 52-59.</w:t>
      </w:r>
    </w:p>
    <w:p w14:paraId="5845A492"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Oregon State University (OSU), 2012. Drug Use Evaluation: Long-Acting Opioids (LAO). Oregon State University, Salem, OR.</w:t>
      </w:r>
    </w:p>
    <w:p w14:paraId="02C7528E"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lastRenderedPageBreak/>
        <w:t>Osborn, S.R., Yu, J., Williams, B., Vasilyadis, M., Blackmore, C.C., 2016. Changes in Provider Prescribing Patterns After Implementation of an Emergency Department Prescription Opioid Policy. J Emerg Med 52(4), 538-546.</w:t>
      </w:r>
    </w:p>
    <w:p w14:paraId="33B6B913"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Paone, D., Tuazon, E., Kattan, J., Nolan, M.L., O'Brien, D.B., Dowell, D., Farley, T.A., Kunins, H.V., 2015. Decrease in rate of opioid analgesic overdose deaths - Staten Island, New York City, 2011-2013. MMWR. Morbidity and mortality weekly report 64(18), 491-494.</w:t>
      </w:r>
    </w:p>
    <w:p w14:paraId="03E6DD2F"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Papp, J., Schrock, J., 2017. 1 EMF Take-Home Naloxone Rescue Kits Following Heroin Overdose in the Emergency Department to Prevent Opioid Overdose-Related Repeat Emergency Department Visits, Hospitalization, and Death: A Pilot Study. Annals of Emergency Medicine 70(4).</w:t>
      </w:r>
    </w:p>
    <w:p w14:paraId="4ABFFEEF"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Pardo, B., 2016. Do more robust prescription drug monitoring programs reduce prescription opioid overdose? Addiction 112(10), 1773-1783.</w:t>
      </w:r>
    </w:p>
    <w:p w14:paraId="42A3ECC4"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Patel, S., Carmichael, J.M., Taylor, J.M., Bounthavong, M., Higgins, D.T., 2018. Evaluating the Impact of a Clinical Decision Support Tool to Reduce Chronic Opioid Dose and Decrease Risk Classification in a Veteran Population. Ann Pharmacother 52(4), 325-331.</w:t>
      </w:r>
    </w:p>
    <w:p w14:paraId="25BF0228"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Patrick, S.W., Fry, C.E., Jones, T.F., Buntin, M.B., 2016. Implementation Of Prescription Drug Monitoring Programs Associated With Reductions In Opioid-Related Death Rates. Health Aff (Millwood) 35(7), 1324-1332.</w:t>
      </w:r>
    </w:p>
    <w:p w14:paraId="2BC2820A"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Paulozzi, L.J., Kilbourne, E.M., Desai, H.A., 2011. Prescription drug monitoring programs and death rates from drug overdose. Pain Med 12(5), 747-754.</w:t>
      </w:r>
    </w:p>
    <w:p w14:paraId="60037460"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Pauly, J.B., Vartan, C.M., Brooks, A.T., 2018. Implementation and evaluation of an opioid overdose education and naloxone distribution (OEND) program at a Veterans Affairs Medical Center. Subst Abus, 1-17.</w:t>
      </w:r>
    </w:p>
    <w:p w14:paraId="7F94704C"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Penm, J., MacKinnon, N.J., Boone, J.M., Ciaccia, A., McNamee, C., Winstanley, E.L., 2017. Strategies and policies to address the opioid epidemic: A case study of Ohio. Journal of the American Pharmacists Association 57(2), S148-S153.</w:t>
      </w:r>
    </w:p>
    <w:p w14:paraId="7CA50340"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Piper, T.M., Rudenstine, S., Stancliff, S., Sherman, S., Nandi, V., Clear, A., Galea, S., 2007. Overdose prevention for injection drug users: lessons learned from naloxone training and distribution programs in New York City. Harm Reduct J 4, 3.</w:t>
      </w:r>
    </w:p>
    <w:p w14:paraId="617AA0F7"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Piper, T.M., Stancliff, S., Rudenstine, S., Sherman, S., Nandi, V., Clear, A., Galea, S., 2008. Evaluation of a naloxone distribution and administration program in New York City. Subst Use Misuse 43(7), 858-870.</w:t>
      </w:r>
    </w:p>
    <w:p w14:paraId="387E012B"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Porucznik, C.A., Johnson, E.M., Rolfs, R.T., Sauer, B.C., 2013. Opioid prescribing knowledge and practices: provider survey following promulgation of guidelines-Utah, 2011. J Opioid Manag 9(3), 217-224.</w:t>
      </w:r>
    </w:p>
    <w:p w14:paraId="54FF9581"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lastRenderedPageBreak/>
        <w:t>Prabhu, M., McQuaid-Hanson, E., Hopp, S., Burns, S.M., Leffert, L.R., Landau, R., Lauffenburger, J.C., Choudhry, N.K., Kaimal, A., Bateman, B.T., 2017. A Shared Decision-Making Intervention to Guide Opioid Prescribing After Cesarean Delivery. Obstetrics &amp; Gynecology 130(1), 42-46.</w:t>
      </w:r>
    </w:p>
    <w:p w14:paraId="6C174942"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Purviance, D., Ray, B., Tracy, A., Southard, E., 2017. Law enforcement attitudes towards naloxone following opioid overdose training. Subst Abus 38(2), 177-182.</w:t>
      </w:r>
    </w:p>
    <w:p w14:paraId="5462492F"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Quanbeck, A., Brown, R.T., Zgierska, A.E., Jacobson, N., Robinson, J.M., Johnson, R.A., Deyo, B.M., Madden, L., Tuan, W.-J., Alagoz, E., 2018. A randomized matched-pairs study of feasibility, acceptability, and effectiveness of systems consultation: a novel implementation strategy for adopting clinical guidelines for Opioid prescribing in primary care. Implementation Science 13(1).</w:t>
      </w:r>
    </w:p>
    <w:p w14:paraId="599E729B"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Qureshi, N., Wesolowicz, L.A., Liu, C.M., Tungol Lin, A., 2015. Effectiveness of a Retrospective Drug Utilization Review on Potentially Unsafe Opioid and Central Nervous System Combination Therapy. Journal of managed care &amp; specialty pharmacy 21(10), 938-944.</w:t>
      </w:r>
    </w:p>
    <w:p w14:paraId="2E9F78AE"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Raji, M.A., Kuo, Y.-F., Chen, N.-W., Hasan, H., Wilkes, D.M., Goodwin, J.S., 2017. Impact of Laws Regulating Pain Clinics on Opioid Prescribing and Opioid-Related Toxicity Among Texas Medicare Part D Beneficiaries. Journal of Pharmacy Technology 33(2), 60-65.</w:t>
      </w:r>
    </w:p>
    <w:p w14:paraId="36E572EB"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Ranapurwala, S.I., Carnahan, R.M., Brown, G., Hinman, J., Casteel, C., 2018. Impact of Iowa's Prescription Monitoring Program on Opioid Pain Reliever Prescribing Patterns: An Interrupted Time Series Study 2003-2014. Pain Med.</w:t>
      </w:r>
    </w:p>
    <w:p w14:paraId="1B7674B2"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Rando, J., Broering, D., Olson, J.E., Marco, C., Evans, S.B., 2015. Intranasal naloxone administration by police first responders is associated with decreased opioid overdose deaths. Am J Emerg Med 33(9), 1201-1204.</w:t>
      </w:r>
    </w:p>
    <w:p w14:paraId="2A67838B"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Rasubala, L., Pernapati, L., Velasquez, X., Burk, J., Ren, Y.F., 2015. Impact of a Mandatory Prescription Drug Monitoring Program on Prescription of Opioid Analgesics by Dentists. PLoS One 10(8), e0135957.</w:t>
      </w:r>
    </w:p>
    <w:p w14:paraId="602E2BC8"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Reifler, L.M., Droz, D., Bailey, J.E., Schnoll, S.H., Fant, R., Dart, R.C., Bucher Bartelson, B., 2012. Do prescription monitoring programs impact state trends in opioid abuse/misuse? Pain Med 13(3), 434-442.</w:t>
      </w:r>
    </w:p>
    <w:p w14:paraId="66529203"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Reisman R.M., S.P.J., Atherly A.J., Flowers C.R., 2009. Prescription Opioid Usage and Abuse Relationships: An Evaluation of State Prescription Drug Monitoring Program Efficacy. Substance Abuse: Research and Treatment, 41-51.</w:t>
      </w:r>
    </w:p>
    <w:p w14:paraId="08B86EAF"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Riggs, C.S., Billups, S.J., Flores, S., Patel, R.J., Heilmann, R.M., Milchak, J.L., 2017. Opioid Use for Pain Management After Implementation of a Medicaid Short-Acting Opioid Quantity Limit. Journal of managed care &amp; specialty pharmacy 23(3), 346-354.</w:t>
      </w:r>
    </w:p>
    <w:p w14:paraId="267AF123"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lastRenderedPageBreak/>
        <w:t>Ringwalt, C., Garrettson, M., Alexandridis, A., 2015a. The effects of North Carolina's prescription drug monitoring program on the prescribing behaviors of the state's providers. J Prim Prev 36(2), 131-137.</w:t>
      </w:r>
    </w:p>
    <w:p w14:paraId="5581A315"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Ringwalt, C., Shanahan, M., Wodarski, S., Jones, J., Schaffer, D., Fusaro, A., Paulozzi, L., Garrettson, M., Ford, M., 2015b. A Randomized Controlled Trial of an Emergency Department Intervention for Patients with Chronic Noncancer Pain. J Emerg Med 49(6), 974-983.</w:t>
      </w:r>
    </w:p>
    <w:p w14:paraId="695A2E86"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Roberts, A.W., Farley, J.F., Holmes, G.M., Oramasionwu, C.U., Ringwalt, C., Sleath, B., Skinner, A.C., 2016. Controlled Substance Lock-In Programs: Examining An Unintended Consequence Of A Prescription Drug Abuse Policy. Health Affairs 35(10), 1884-1892.</w:t>
      </w:r>
    </w:p>
    <w:p w14:paraId="43B7B8F9"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Rowe, C., Santos, G.M., Vittinghoff, E., Wheeler, E., Davidson, P., Coffin, P.O., 2015. Predictors of participant engagement and naloxone utilization in a community-based naloxone distribution program. Addiction 110(8), 1301-1310.</w:t>
      </w:r>
    </w:p>
    <w:p w14:paraId="7A4010AE"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Rowe, C., Santos, G.M., Vittinghoff, E., Wheeler, E., Davidson, P., Coffin, P.O., 2016. Neighborhood-Level and Spatial Characteristics Associated with Lay Naloxone Reversal Events and Opioid Overdose Deaths. J Urban Health 93(1), 117-130.</w:t>
      </w:r>
    </w:p>
    <w:p w14:paraId="06CCD674"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Ruff, A.L., Alford, D.P., Butler, R., Isaacson, J.H., 2017. Training internal medicine residents to manage chronic pain and prescription opioid misuse. Subst Abus 38(2), 200-204.</w:t>
      </w:r>
    </w:p>
    <w:p w14:paraId="7B4BE1B3"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Rutkow, L., Chang, H.Y., Daubresse, M., Webster, D.W., Stuart, E.A., Alexander, G.C., 2015. Effect of Florida's Prescription Drug Monitoring Program and Pill Mill Laws on Opioid Prescribing and Use. JAMA Intern Med 175(10), 1642-1649.</w:t>
      </w:r>
    </w:p>
    <w:p w14:paraId="291E8DC2"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Saitz, R., Palfai, T.P., Cheng, D.M., Alford, D.P., Bernstein, J.A., Lloyd-Travaglini, C.A., Meli, S.M., Chaisson, C.E., Samet, J.H., 2014. Screening and brief intervention for drug use in primary care: the ASPIRE randomized clinical trial. JAMA 312(5), 502-513.</w:t>
      </w:r>
    </w:p>
    <w:p w14:paraId="14311D87"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Santistevan, J.R., Sharp, B.R., Hamedani, A.G., Fruhan, S., Lee, A.W., Patterson, B.W., 2018. By Default: The Effect of Prepopulated Prescription Quantities on Opioid Prescribing in the Emergency Department. West J Emerg Med 19(2), 392-397.</w:t>
      </w:r>
    </w:p>
    <w:p w14:paraId="3B46738C"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Saucier, C.D., Zaller, N., Macmadu, A., Green, T.C., 2016. An Initial evaluation of law enforcement overdose training in Rhode Island. Drug and alcohol dependence 162, 211-218.</w:t>
      </w:r>
    </w:p>
    <w:p w14:paraId="18CBA1D8"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Saunders, K.W., Shortreed, S., Thielke, S., Turner, J.A., LeResche, L., Beck, R., Von Korff, M., 2015. Evaluation of Health Plan Interventions to Influence Chronic Opioid Therapy Prescribing. Clin J Pain 31(9), 820-829.</w:t>
      </w:r>
    </w:p>
    <w:p w14:paraId="570CA918"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Schiff, D.M., Drainoni, M.L., Weinstein, Z.M., Chan, L., Bair-Merritt, M., Rosenbloom, D., 2017. A police-led addiction treatment referral program in Gloucester, MA: Implementation and participants' experiences. J Subst Abuse Treat 82, 41-47.</w:t>
      </w:r>
    </w:p>
    <w:p w14:paraId="1BBFDE74"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lastRenderedPageBreak/>
        <w:t>Schwartz, R.P., Gryczynski, J., Mitchell, S.G., Gonzales, A., Moseley, A., Peterson, T.R., Ondersma, S.J., O'Grady, K.E., 2014. Computerized versus in-person brief intervention for drug misuse: a randomized clinical trial. Addiction 109(7), 1091-1098.</w:t>
      </w:r>
    </w:p>
    <w:p w14:paraId="2AC5CEBA"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Seal, K.H., Thawley, R., Gee, L., Bamberger, J., Kral, A.H., Ciccarone, D., Downing, M., Edlin, B.R., 2005. Naloxone distribution and cardiopulmonary resuscitation training for injection drug users to prevent heroin overdose death: a pilot intervention study. J Urban Health 82(2), 303-311.</w:t>
      </w:r>
    </w:p>
    <w:p w14:paraId="01986D19"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Sekhon, R., Aminjavahery, N., Davis, C.N., Jr., Roswarski, M.J., Robinette, C., 2013. Compliance with opioid treatment guidelines for chronic non-cancer pain (CNCP) in primary care at a Veterans Affairs Medical Center (VAMC). Pain Med 14(10), 1548-1556.</w:t>
      </w:r>
    </w:p>
    <w:p w14:paraId="4F9DFC0C"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Shah, N.R., Haddad-Lacle, J., Hogan, T., 2015. Successful interventions in decreasing oxycodone CR prescriptions within an underserved population. J Opioid Manag 11(6), 481-488.</w:t>
      </w:r>
    </w:p>
    <w:p w14:paraId="7ADB3964"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Sherman, S.G., Gann, D.S., Tobin, K.E., Latkin, C.A., Welsh, C., Bielenson, P., 2009. "The life they save may be mine": diffusion of overdose prevention information from a city sponsored programme. The International journal on drug policy 20(2), 137-142.</w:t>
      </w:r>
    </w:p>
    <w:p w14:paraId="47359F3F"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Siegler, A., Huxley-Reicher, Z., Maldjian, L., Jordan, R., Oliver, C., Jakubowski, A., Kunins, H.V., 2017. Naloxone use among overdose prevention trainees in New York City: A longitudinal cohort study. Drug and alcohol dependence 179, 124-130.</w:t>
      </w:r>
    </w:p>
    <w:p w14:paraId="6F2B1FB5"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Sigler K.A., G.B.G., Ingrim N.B., Buesing A.S., Hokanson J.A., Galvan E., Doutre W.H., 1984. Effect of a triplicate prescription law on prescribing of schedule II drugs. American Journal of Hospital Pharmacy 41, 108-111.</w:t>
      </w:r>
    </w:p>
    <w:p w14:paraId="646C4B34"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Simeone, R., Holland, L., 2006. An Evaluation of Prescription Drug Monitoring Programs. US Department of Justice, Office of Justice Programs, Washington, DC.</w:t>
      </w:r>
    </w:p>
    <w:p w14:paraId="298DEBD3"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Simmons, J., Rajan, S., Goldsamt, L., Elliott, L., 2016. Implementation of online opioid overdose prevention, recognition and response trainings for professional first responders: Year 1 survey results. Drug and alcohol dependence 169, 1-4.</w:t>
      </w:r>
    </w:p>
    <w:p w14:paraId="449CC0A3"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Simmons, J., Rajan, S., Goldsamt, L.A., Elliott, L., 2018. Implementation of Online Opioid Prevention, Recognition and Response Trainings for Laypeople: Year 1 Survey Results. Subst Use Misuse 53(12), 1997-2002.</w:t>
      </w:r>
    </w:p>
    <w:p w14:paraId="4C9715E4"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Simoni-Wastila, L., Qian, J., 2012. Influence of prescription monitoring programs on analgesic utilization by an insured retiree population. Pharmacoepidemiol Drug Saf 21(12), 1261-1268.</w:t>
      </w:r>
    </w:p>
    <w:p w14:paraId="5B2F9C26"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Skinner, A.C., Ringwalt, C., Naumann, R.B., Roberts, A.W., Moss, L.A., Sachdeva, N., Weaver, M.A., Farley, J., 2016. Reducing Opioid Misuse: Evaluation of a Medicaid Controlled Substance Lock-In Program. J Pain 17(11), 1150-1155.</w:t>
      </w:r>
    </w:p>
    <w:p w14:paraId="4C865338"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lastRenderedPageBreak/>
        <w:t>Spelman, J.F., Peglow, S., Schwartz, A.R., Burgo-Black, L., McNamara, K., Becker, W.C., 2017. Group Visits for Overdose Education and Naloxone Distribution in Primary Care: A Pilot Quality Improvement Initiative. Pain Med 18(12), 2325-2330.</w:t>
      </w:r>
    </w:p>
    <w:p w14:paraId="58335705"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Spoth, R., Trudeau, L., Shin, C., Ralston, E., Redmond, C., Greenberg, M., Feinberg, M., 2013. Longitudinal effects of universal preventive intervention on prescription drug misuse: three randomized controlled trials with late adolescents and young adults. Am J Public Health 103(4), 665-672.</w:t>
      </w:r>
    </w:p>
    <w:p w14:paraId="449E4630"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Stanek, J.J., Renslow, M.A., Kalliainen, L.K., 2015. The effect of an educational program on opioid prescription patterns in hand surgery: a quality improvement program. The Journal of hand surgery 40(2), 341-346.</w:t>
      </w:r>
    </w:p>
    <w:p w14:paraId="06F78472"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Stewart, A., Zborovancik, K.J., Stiely, K.L., 2017. The impact of pharmacy services on opioid prescribing in dental practice. J Am Pharm Assoc (2003) 57(2S), S78-S82.</w:t>
      </w:r>
    </w:p>
    <w:p w14:paraId="60A0B732"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Sullivan, M.D., Bauer, A.M., Fulton-Kehoe, D., Garg, R.K., Turner, J.A., Wickizer, T., Franklin, G.M., 2016. Trends in Opioid Dosing Among Washington State Medicaid Patients Before and After Opioid Dosing Guideline Implementation. J Pain 17(5), 561-568.</w:t>
      </w:r>
    </w:p>
    <w:p w14:paraId="10A0D255"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Sullivan, M.D., Gaster, B., Russo, J., Bowlby, L., Rocco, N., Sinex, N., Livovich, J., Jasti, H., Arnold, R., 2010. Randomized trial of web-based training about opioid therapy for chronic pain. Clin J Pain 26(6), 512-517.</w:t>
      </w:r>
    </w:p>
    <w:p w14:paraId="04B1C034"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Sun, B.C., Charlesworth, C.J., Lupulescu-Mann, N., Young, J.I., Kim, H., Hartung, D.M., Deyo, R.A., McConnell, K.J., 2018. Effect of Automated Prescription Drug Monitoring Program Queries on Emergency Department Opioid Prescribing. Ann Emerg Med 71(3), 337-347 e336.</w:t>
      </w:r>
    </w:p>
    <w:p w14:paraId="32273CA5"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Sun, B.C., Lupulescu-Mann, N., Charlesworth, C.J., Kim, H., Hartung, D.M., Deyo, R.A., John McConnell, K., Griffey, R.T., 2017. Impact of Hospital “Best Practice” Mandates on Prescription Opioid Dispensing After an Emergency Department Visit. Academic Emergency Medicine 24(8), 905-913.</w:t>
      </w:r>
    </w:p>
    <w:p w14:paraId="264E50CC"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Surratt, H.L., O'Grady, C., Kurtz, S.P., Stivers, Y., Cicero, T.J., Dart, R.C., Chen, M., 2014. Reductions in prescription opioid diversion following recent legislative interventions in Florida. Pharmacoepidemiol Drug Saf 23(3), 314-320.</w:t>
      </w:r>
    </w:p>
    <w:p w14:paraId="257E6732"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Syed, U.A.M., Aleem, A.W., Wowkanech, C., Weekes, D., Freedman, M., Tjoumakaris, F., Abboud, J.A., Austin, L.S., 2018. Neer Award 2018: the effect of preoperative education on opioid consumption in patients undergoing arthroscopic rotator cuff repair: a prospective, randomized clinical trial. J Shoulder Elbow Surg 27(6), 962-967.</w:t>
      </w:r>
    </w:p>
    <w:p w14:paraId="7D49AEC5"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Takeda, M.Y., Katzman, J.G., Dole, E., Bennett, M.H., Alchbli, A., Duhigg, D., Yonas, H., 2016. Co-prescription of naloxone as a Universal Precautions model for patients on chronic opioid therapy-Observational study. Subst Abus 37(4), 591-596.</w:t>
      </w:r>
    </w:p>
    <w:p w14:paraId="0EC2B1F5"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lastRenderedPageBreak/>
        <w:t>Tannenbaum, S.J., Dyer, J.L., 1990. The dynamics of prescription drug abuse and its correctives in one state Medicaid program. In: Wilford, B.B. (Ed.), Balancing theResponse to Prescription Drug Abuse. American Medical Association, Chicago, 229-237.</w:t>
      </w:r>
    </w:p>
    <w:p w14:paraId="5E31B72E"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Taylor, J.L., Rapoport, A.B., Rowley, C.F., Mukamal, K.J., Stead, W., 2018. An opioid overdose curriculum for medical residents: Impact on naloxone prescribing, knowledge, and attitudes. Subst Abus, 1-6.</w:t>
      </w:r>
    </w:p>
    <w:p w14:paraId="344D3BE0"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Tobin, K.E., Sherman, S.G., Beilenson, P., Welsh, C., Latkin, C.A., 2009. Evaluation of the Staying Alive programme: training injection drug users to properly administer naloxone and save lives. The International journal on drug policy 20(2), 131-136.</w:t>
      </w:r>
    </w:p>
    <w:p w14:paraId="11FEC3E3"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Tran, T., Taylor, S.E., Hardidge, A., Findakly, D., Aminian, P., Elliott, R.A., 2017. Impact of pharmacists assisting with prescribing and undertaking medication review on oxycodone prescribing and supply for patients discharged from surgical wards. J Clin Pharm Ther 42(5), 567-572.</w:t>
      </w:r>
    </w:p>
    <w:p w14:paraId="75ADA830"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Turner, J.A., Saunders, K., Shortreed, S.M., Rapp, S.E., Thielke, S., LeResche, L., Riddell, K.M., Von Korff, M., 2013. Chronic opioid therapy risk reduction initiative: impact on urine drug testing rates and results. J Gen Intern Med 29(2), 305-311.</w:t>
      </w:r>
    </w:p>
    <w:p w14:paraId="221A39A4"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Ury, W.A., Rahn, M., Tolentino, V., Pignotti, M.G., Yoon, J., McKegney, P., Sulmasy, D.P., 2002. Can a pain management and palliative care curriculum improve the opioid prescribing practices of medical residents? J Gen Intern Med 17(8), 625-631.</w:t>
      </w:r>
    </w:p>
    <w:p w14:paraId="63221A53"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Victor, T.W., Alvarez, N.A., Gould, E., 2009. Opioid prescribing practices in chronic pain management: guidelines do not sufficiently influence clinical practice. J Pain 10(10), 1051-1057.</w:t>
      </w:r>
    </w:p>
    <w:p w14:paraId="2E58C283"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Von Korff, M., Dublin, S., Walker, R.L., Parchman, M., Shortreed, S.M., Hansen, R.N., Saunders, K., 2016. The Impact of Opioid Risk Reduction Initiatives on High-Dose Opioid Prescribing for Patients on Chronic Opioid Therapy. The Journal of Pain 17(1), 101-110.</w:t>
      </w:r>
    </w:p>
    <w:p w14:paraId="1E2AE5B2"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Wagner, K.D., Valente, T.W., Casanova, M., Partovi, S.M., Mendenhall, B.M., Hundley, J.H., Gonzalez, M., Unger, J.B., 2010. Evaluation of an overdose prevention and response training programme for injection drug users in the Skid Row area of Los Angeles, CA. The International journal on drug policy 21(3), 186-193.</w:t>
      </w:r>
    </w:p>
    <w:p w14:paraId="6EBAA9CA"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Walley, A.Y., Xuan, Z., Hackman, H.H., Quinn, E., Doe-Simkins, M., Sorensen-Alawad, A., Ruiz, S., Ozonoff, A., 2013. Opioid overdose rates and implementation of overdose education and nasal naloxone distribution in Massachusetts: interrupted time series analysis. BMJ 346, f174.</w:t>
      </w:r>
    </w:p>
    <w:p w14:paraId="0A109935"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Walley, A.Y., Xuan, Z., Hackman, H.H., Quinn, E., Doe-Simkins, M., Sorensen-Alawad, A., Ruiz, S., Ozonoff, A., 2013a. Opioid overdose rates and implementation of overdose education and nasal naloxone distribution in Massachusetts: interrupted time series analysis. BMJ 346, f174.</w:t>
      </w:r>
    </w:p>
    <w:p w14:paraId="39D22C3E"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lastRenderedPageBreak/>
        <w:t>Wastila, L.J., Bishop, C., 1996. The Influence of Multiple Copy Prescription Programs on Analgesic Utilization. Journal of Pharmaceutical Care in Pain &amp; Symptom Control 4(3), 3-19.</w:t>
      </w:r>
    </w:p>
    <w:p w14:paraId="4EF823E2"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Weimer, M.B., Hartung, D.M., Ahmed, S., Nicolaidis, C., 2016. A chronic opioid therapy dose reduction policy in primary care. Subst Abus 37(1), 141-147.</w:t>
      </w:r>
    </w:p>
    <w:p w14:paraId="20857B62"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Weiner, S.G., Baker, O., Bernson, D., Schuur, J.D., 2017a. One-Year Mortality of Opioid Overdose Victims Who Received Naloxone by Emergency Medical Services. Annals of Emergency Medicine 70(4).</w:t>
      </w:r>
    </w:p>
    <w:p w14:paraId="3BDB0FC1"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Weiner, S.G., Baker, O., Poon, S.J., Rodgers, A.F., Garner, C., Nelson, L.S., Schuur, J.D., 2017b. The Effect of Opioid Prescribing Guidelines on Prescriptions by Emergency Physicians in Ohio. Ann Emerg Med 70(6), 799-808 e791.</w:t>
      </w:r>
    </w:p>
    <w:p w14:paraId="5DF83EF2"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Weiner, S.G., Griggs, C.A., Mitchell, P.M., Langlois, B.K., Friedman, F.D., Moore, R.L., Lin, S.C., Nelson, K.P., Feldman, J.A., 2013. Clinician impression versus prescription drug monitoring program criteria in the assessment of drug-seeking behavior in the emergency department. Ann Emerg Med 62(4), 281-289.</w:t>
      </w:r>
    </w:p>
    <w:p w14:paraId="1793AFF8"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Welham, G.C., Mount, J.K., Gilson, A.M., 2015. Type and Frequency of Opioid Pain Medications Returned for Disposal. Drugs Real World Outcomes 2(2), 129-135.</w:t>
      </w:r>
    </w:p>
    <w:p w14:paraId="17D27FB5"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Wen, H., Schackman, B.R., Aden, B., Bao, Y., 2017. States With Prescription Drug Monitoring Mandates Saw A Reduction In Opioids Prescribed To Medicaid Enrollees. Health Aff (Millwood) 36(4), 733-741.</w:t>
      </w:r>
    </w:p>
    <w:p w14:paraId="017A0897"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Westanmo, A., Marshall, P., Jones, E., Burns, K., Krebs, E.E., 2015. Opioid Dose Reduction in a VA Health Care System--Implementation of a Primary Care Population-Level Initiative. Pain Med 16(5), 1019-1026.</w:t>
      </w:r>
    </w:p>
    <w:p w14:paraId="41A8476C"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Wheeler, E., Davidson P.J., Jones T.S., Irwin K.S., 2012. Community-based opioid overdose prevention programs providing naloxone - United States, 2010. MMWR. Morbidity and mortality weekly report 61(6), 101-105.</w:t>
      </w:r>
    </w:p>
    <w:p w14:paraId="6FC8C769"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Whittington, R., Whittington, K., Whittington, J., Porter, J., Zimmermann, K., Case, H., Berg, S., 2018. One-on-one care management and procurement of Naloxone for ambulatory use. J Public Health (Oxf) 40(4), 858-862.</w:t>
      </w:r>
    </w:p>
    <w:p w14:paraId="0496EFE6"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Wiedemer, N.L., Harden, P.S., Arndt, I.O., Gallagher, R.M., 2007. The opioid renewal clinic: a primary care, managed approach to opioid therapy in chronic pain patients at risk for substance abuse. Pain Med 8(7), 573-584.</w:t>
      </w:r>
    </w:p>
    <w:p w14:paraId="2D7DFBA2"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Winograd, R.P., Davis, C.S., Niculete, M., Oliva, E., Martielli, R.P., 2017. Medical providers' knowledge and concerns about opioid overdose education and take-home naloxone rescue kits within Veterans Affairs health care medical treatment settings. Subst Abus 38(2), 135-140.</w:t>
      </w:r>
    </w:p>
    <w:p w14:paraId="552B4EB7"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lastRenderedPageBreak/>
        <w:t>Winstanley, E.L., Clark, A., Feinberg, J., Wilder, C.M., 2016. Barriers to implementation of opioid overdose prevention programs in Ohio. Subst Abus 37(1), 42-46.</w:t>
      </w:r>
    </w:p>
    <w:p w14:paraId="7977ACA7"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Yanovitzky, I., 2016. The American Medicine Chest Challenge: Evaluation of a Drug Take-Back and Disposal Campaign. Journal of studies on alcohol and drugs 77(4), 549-555.</w:t>
      </w:r>
    </w:p>
    <w:p w14:paraId="7F276B44"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Yanovitzky, I., 2017. A Multiyear Assessment of Public Response to a Statewide Drug Take-Back and Disposal Campaign, 2010 to 2012. Health Education &amp; Behavior 44(4), 590-597.</w:t>
      </w:r>
    </w:p>
    <w:p w14:paraId="264AFF6C"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Yarbrough, C.R., 2018. Prescription Drug Monitoring Programs Produce a Limited Impact on Painkiller Prescribing in Medicare Part D. Health services research 53(2), 671-689.</w:t>
      </w:r>
    </w:p>
    <w:p w14:paraId="2635A57B"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Yokell, M.A., Green, T.C., Bowman, S., McKenzie, M., Rich, J.D., 2011. Opioid overdose prevention and naloxone distribution in Rhode Island. Medicine and health, Rhode Island 94(8), 240-242.</w:t>
      </w:r>
    </w:p>
    <w:p w14:paraId="731A31F4"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Young, L.D., Kreiner, P.W., Panas, L., 2017. Unsolicited Reporting to Prescribers of Opioid Analgesics by a State Prescription Drug Monitoring Program: An Observational Study with Matched Comparison Group. Pain Med 19(7), 1396-1407.</w:t>
      </w:r>
    </w:p>
    <w:p w14:paraId="4EFB486A"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Young, P.A., Alfred, M.S.K.C., Davignon, M.A.P.P., Hughes, M.B.A.L.M., Robin, M.L.A.L.A., Chaudhry, D.O.H.J., 2012. Physician survey examining the impact of an educational tool for responsible opioid prescribing. Journal of Opioid Management 8(2), 81-87.</w:t>
      </w:r>
    </w:p>
    <w:p w14:paraId="1915DE35"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Zaman, T., Rife, T.L., Batki, S.L., Pennington, D.L., 2018. An electronic intervention to improve safety for pain patients co-prescribed chronic opioids and benzodiazepines. Subst Abus, 1-8.</w:t>
      </w:r>
    </w:p>
    <w:p w14:paraId="76FA469B" w14:textId="77777777" w:rsidR="006B7ED9" w:rsidRPr="0076195D" w:rsidRDefault="006B7ED9" w:rsidP="0076195D">
      <w:pPr>
        <w:spacing w:after="240"/>
        <w:ind w:left="720" w:hanging="720"/>
        <w:rPr>
          <w:rFonts w:ascii="Times New Roman" w:eastAsia="Calibri" w:hAnsi="Times New Roman" w:cs="Times New Roman"/>
          <w:noProof/>
        </w:rPr>
      </w:pPr>
      <w:r w:rsidRPr="0076195D">
        <w:rPr>
          <w:rFonts w:ascii="Times New Roman" w:eastAsia="Calibri" w:hAnsi="Times New Roman" w:cs="Times New Roman"/>
          <w:noProof/>
        </w:rPr>
        <w:t>Zarowitz, B.J., Stebelsky, L.A., Muma, B.K., Romain, T.M., Peterson, E.L., 2005. Reduction of high-risk polypharmacy drug combinations in patients in a managed care setting. Pharmacotherapy 25(11), 1636-1645.</w:t>
      </w:r>
    </w:p>
    <w:p w14:paraId="7A73A0B7" w14:textId="77777777" w:rsidR="006B7ED9" w:rsidRDefault="006B7ED9" w:rsidP="0076195D">
      <w:pPr>
        <w:ind w:left="720" w:hanging="720"/>
      </w:pPr>
      <w:r w:rsidRPr="0076195D">
        <w:rPr>
          <w:rFonts w:ascii="Times New Roman" w:eastAsia="Calibri" w:hAnsi="Times New Roman" w:cs="Times New Roman"/>
        </w:rPr>
        <w:t>Zisblatt, L., Hayes, S.M., Lazure, P., Hardesty, I., White, J.L., Alford, D.P., 2017. Safe and competent opioid prescribing education: Increasing dissemination with a train-the-trainer program. Subst Abus 38(2), 168-176.</w:t>
      </w:r>
    </w:p>
    <w:p w14:paraId="40E988C9" w14:textId="77777777" w:rsidR="006B7ED9" w:rsidRPr="0042685D" w:rsidRDefault="006B7ED9">
      <w:pPr>
        <w:rPr>
          <w:rFonts w:ascii="Times New Roman" w:hAnsi="Times New Roman" w:cs="Times New Roman"/>
          <w:sz w:val="20"/>
          <w:szCs w:val="20"/>
        </w:rPr>
      </w:pPr>
    </w:p>
    <w:p w14:paraId="167B0E60" w14:textId="2D4093CD" w:rsidR="009806A7" w:rsidRDefault="009806A7"/>
    <w:sectPr w:rsidR="009806A7" w:rsidSect="00975B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tling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143A6A"/>
    <w:multiLevelType w:val="hybridMultilevel"/>
    <w:tmpl w:val="69EAD7B6"/>
    <w:lvl w:ilvl="0" w:tplc="8A347D94">
      <w:start w:val="1"/>
      <w:numFmt w:val="lowerLetter"/>
      <w:lvlText w:val="%1"/>
      <w:lvlJc w:val="left"/>
      <w:pPr>
        <w:ind w:left="720" w:hanging="360"/>
      </w:pPr>
      <w:rPr>
        <w:rFonts w:hint="default"/>
        <w:b/>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F46192"/>
    <w:multiLevelType w:val="hybridMultilevel"/>
    <w:tmpl w:val="251AA4B2"/>
    <w:lvl w:ilvl="0" w:tplc="912CD55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bordersDoNotSurroundHeader/>
  <w:bordersDoNotSurroundFooter/>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ED9"/>
    <w:rsid w:val="000C012E"/>
    <w:rsid w:val="00114E83"/>
    <w:rsid w:val="002A1152"/>
    <w:rsid w:val="002F7659"/>
    <w:rsid w:val="003C44C0"/>
    <w:rsid w:val="00527000"/>
    <w:rsid w:val="006B7ED9"/>
    <w:rsid w:val="009806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990D5"/>
  <w14:defaultImageDpi w14:val="32767"/>
  <w15:chartTrackingRefBased/>
  <w15:docId w15:val="{8BE560E2-0AE9-2E42-9640-11FD800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7ED9"/>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ED9"/>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6B7ED9"/>
    <w:rPr>
      <w:sz w:val="16"/>
      <w:szCs w:val="16"/>
    </w:rPr>
  </w:style>
  <w:style w:type="paragraph" w:styleId="CommentText">
    <w:name w:val="annotation text"/>
    <w:basedOn w:val="Normal"/>
    <w:link w:val="CommentTextChar"/>
    <w:uiPriority w:val="99"/>
    <w:unhideWhenUsed/>
    <w:rsid w:val="006B7ED9"/>
    <w:pPr>
      <w:spacing w:after="160"/>
    </w:pPr>
    <w:rPr>
      <w:sz w:val="20"/>
      <w:szCs w:val="20"/>
    </w:rPr>
  </w:style>
  <w:style w:type="character" w:customStyle="1" w:styleId="CommentTextChar">
    <w:name w:val="Comment Text Char"/>
    <w:basedOn w:val="DefaultParagraphFont"/>
    <w:link w:val="CommentText"/>
    <w:uiPriority w:val="99"/>
    <w:rsid w:val="006B7ED9"/>
    <w:rPr>
      <w:sz w:val="20"/>
      <w:szCs w:val="20"/>
    </w:rPr>
  </w:style>
  <w:style w:type="table" w:customStyle="1" w:styleId="TableGrid1">
    <w:name w:val="Table Grid1"/>
    <w:basedOn w:val="TableNormal"/>
    <w:next w:val="TableGrid"/>
    <w:uiPriority w:val="39"/>
    <w:rsid w:val="006B7ED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B7ED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7E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ED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B7ED9"/>
    <w:rPr>
      <w:b/>
      <w:bCs/>
    </w:rPr>
  </w:style>
  <w:style w:type="character" w:customStyle="1" w:styleId="CommentSubjectChar">
    <w:name w:val="Comment Subject Char"/>
    <w:basedOn w:val="CommentTextChar"/>
    <w:link w:val="CommentSubject"/>
    <w:uiPriority w:val="99"/>
    <w:semiHidden/>
    <w:rsid w:val="006B7ED9"/>
    <w:rPr>
      <w:b/>
      <w:bCs/>
      <w:sz w:val="20"/>
      <w:szCs w:val="20"/>
    </w:rPr>
  </w:style>
  <w:style w:type="paragraph" w:styleId="ListParagraph">
    <w:name w:val="List Paragraph"/>
    <w:basedOn w:val="Normal"/>
    <w:uiPriority w:val="34"/>
    <w:qFormat/>
    <w:rsid w:val="006B7ED9"/>
    <w:pPr>
      <w:spacing w:after="160" w:line="259" w:lineRule="auto"/>
      <w:ind w:left="720"/>
      <w:contextualSpacing/>
    </w:pPr>
    <w:rPr>
      <w:sz w:val="22"/>
      <w:szCs w:val="22"/>
    </w:rPr>
  </w:style>
  <w:style w:type="paragraph" w:customStyle="1" w:styleId="EndNoteBibliographyTitle">
    <w:name w:val="EndNote Bibliography Title"/>
    <w:basedOn w:val="Normal"/>
    <w:link w:val="EndNoteBibliographyTitleChar"/>
    <w:rsid w:val="006B7ED9"/>
    <w:pPr>
      <w:spacing w:line="259" w:lineRule="auto"/>
      <w:jc w:val="center"/>
    </w:pPr>
    <w:rPr>
      <w:rFonts w:ascii="Calibri" w:hAnsi="Calibri" w:cs="Calibri"/>
      <w:noProof/>
      <w:sz w:val="22"/>
      <w:szCs w:val="22"/>
    </w:rPr>
  </w:style>
  <w:style w:type="character" w:customStyle="1" w:styleId="EndNoteBibliographyTitleChar">
    <w:name w:val="EndNote Bibliography Title Char"/>
    <w:basedOn w:val="DefaultParagraphFont"/>
    <w:link w:val="EndNoteBibliographyTitle"/>
    <w:rsid w:val="006B7ED9"/>
    <w:rPr>
      <w:rFonts w:ascii="Calibri" w:hAnsi="Calibri" w:cs="Calibri"/>
      <w:noProof/>
      <w:sz w:val="22"/>
      <w:szCs w:val="22"/>
    </w:rPr>
  </w:style>
  <w:style w:type="paragraph" w:customStyle="1" w:styleId="EndNoteBibliography">
    <w:name w:val="EndNote Bibliography"/>
    <w:basedOn w:val="Normal"/>
    <w:link w:val="EndNoteBibliographyChar"/>
    <w:rsid w:val="006B7ED9"/>
    <w:pPr>
      <w:spacing w:after="160"/>
    </w:pPr>
    <w:rPr>
      <w:rFonts w:ascii="Calibri" w:hAnsi="Calibri" w:cs="Calibri"/>
      <w:noProof/>
      <w:sz w:val="22"/>
      <w:szCs w:val="22"/>
    </w:rPr>
  </w:style>
  <w:style w:type="character" w:customStyle="1" w:styleId="EndNoteBibliographyChar">
    <w:name w:val="EndNote Bibliography Char"/>
    <w:basedOn w:val="DefaultParagraphFont"/>
    <w:link w:val="EndNoteBibliography"/>
    <w:rsid w:val="006B7ED9"/>
    <w:rPr>
      <w:rFonts w:ascii="Calibri" w:hAnsi="Calibri" w:cs="Calibri"/>
      <w:noProof/>
      <w:sz w:val="22"/>
      <w:szCs w:val="22"/>
    </w:rPr>
  </w:style>
  <w:style w:type="paragraph" w:styleId="Revision">
    <w:name w:val="Revision"/>
    <w:hidden/>
    <w:uiPriority w:val="99"/>
    <w:semiHidden/>
    <w:rsid w:val="006B7ED9"/>
    <w:rPr>
      <w:sz w:val="22"/>
      <w:szCs w:val="22"/>
    </w:rPr>
  </w:style>
  <w:style w:type="paragraph" w:styleId="EndnoteText">
    <w:name w:val="endnote text"/>
    <w:basedOn w:val="Normal"/>
    <w:link w:val="EndnoteTextChar"/>
    <w:uiPriority w:val="99"/>
    <w:semiHidden/>
    <w:unhideWhenUsed/>
    <w:rsid w:val="006B7ED9"/>
    <w:rPr>
      <w:sz w:val="20"/>
      <w:szCs w:val="20"/>
    </w:rPr>
  </w:style>
  <w:style w:type="character" w:customStyle="1" w:styleId="EndnoteTextChar">
    <w:name w:val="Endnote Text Char"/>
    <w:basedOn w:val="DefaultParagraphFont"/>
    <w:link w:val="EndnoteText"/>
    <w:uiPriority w:val="99"/>
    <w:semiHidden/>
    <w:rsid w:val="006B7ED9"/>
    <w:rPr>
      <w:sz w:val="20"/>
      <w:szCs w:val="20"/>
    </w:rPr>
  </w:style>
  <w:style w:type="character" w:styleId="EndnoteReference">
    <w:name w:val="endnote reference"/>
    <w:basedOn w:val="DefaultParagraphFont"/>
    <w:uiPriority w:val="99"/>
    <w:semiHidden/>
    <w:unhideWhenUsed/>
    <w:rsid w:val="006B7E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93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61</Pages>
  <Words>29402</Words>
  <Characters>167595</Characters>
  <Application>Microsoft Office Word</Application>
  <DocSecurity>0</DocSecurity>
  <Lines>1396</Lines>
  <Paragraphs>393</Paragraphs>
  <ScaleCrop>false</ScaleCrop>
  <Company/>
  <LinksUpToDate>false</LinksUpToDate>
  <CharactersWithSpaces>196604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BRANDY GARRETT MCCLARTY</dc:creator>
  <cp:keywords/>
  <dc:description/>
  <cp:lastModifiedBy>BRANDY GARRETT MCCLARTY</cp:lastModifiedBy>
  <cp:revision>1</cp:revision>
  <dcterms:created xsi:type="dcterms:W3CDTF">2019-09-17T17:39:00Z</dcterms:created>
  <dcterms:modified xsi:type="dcterms:W3CDTF">2019-09-17T17:45:00Z</dcterms:modified>
</cp:coreProperties>
</file>