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348CE" w14:textId="0178A8C6" w:rsidR="00A43B57" w:rsidRDefault="00A43B57" w:rsidP="00A43B57">
      <w:r>
        <w:t xml:space="preserve">Table </w:t>
      </w:r>
      <w:r w:rsidR="009E66FC">
        <w:t>S</w:t>
      </w:r>
      <w:r w:rsidR="00B60CC9">
        <w:t>3</w:t>
      </w:r>
      <w:r>
        <w:t xml:space="preserve">. </w:t>
      </w:r>
      <w:r w:rsidR="00552DA4">
        <w:t>All-cause m</w:t>
      </w:r>
      <w:r w:rsidR="00E15D6D">
        <w:t>ean years of life lost</w:t>
      </w:r>
      <w:r w:rsidR="00C33BDF">
        <w:t xml:space="preserve"> (MYLL)</w:t>
      </w:r>
      <w:r w:rsidR="00E15D6D">
        <w:t xml:space="preserve">, </w:t>
      </w:r>
      <w:r w:rsidR="00D05549">
        <w:t>and the proportion that w</w:t>
      </w:r>
      <w:r w:rsidR="00552DA4">
        <w:t>as</w:t>
      </w:r>
      <w:r w:rsidR="00D05549">
        <w:t xml:space="preserve"> </w:t>
      </w:r>
      <w:r w:rsidR="00E15D6D">
        <w:t>lost to cancer</w:t>
      </w:r>
      <w:r w:rsidR="00552DA4">
        <w:t xml:space="preserve">, overall and among subgroups, </w:t>
      </w:r>
      <w:r w:rsidR="00E15D6D">
        <w:t xml:space="preserve">in the </w:t>
      </w:r>
      <w:r w:rsidR="00437296">
        <w:t>HACM</w:t>
      </w:r>
      <w:r w:rsidR="00E15D6D">
        <w:t xml:space="preserve"> cohort</w:t>
      </w:r>
      <w:r w:rsidR="00D05549">
        <w:t>s (</w:t>
      </w:r>
      <w:r w:rsidR="00FC7C6F">
        <w:t>MYLL are presented in number of days</w:t>
      </w:r>
      <w:r w:rsidR="00D05549">
        <w:t>)</w:t>
      </w:r>
      <w:r w:rsidR="00E15D6D">
        <w:t>.</w:t>
      </w:r>
    </w:p>
    <w:tbl>
      <w:tblPr>
        <w:tblStyle w:val="TableGrid"/>
        <w:tblW w:w="1026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65"/>
        <w:gridCol w:w="1215"/>
        <w:gridCol w:w="696"/>
        <w:gridCol w:w="775"/>
        <w:gridCol w:w="775"/>
        <w:gridCol w:w="775"/>
        <w:gridCol w:w="775"/>
        <w:gridCol w:w="694"/>
        <w:gridCol w:w="694"/>
        <w:gridCol w:w="694"/>
        <w:gridCol w:w="694"/>
        <w:gridCol w:w="694"/>
      </w:tblGrid>
      <w:tr w:rsidR="00E15D6D" w:rsidRPr="009D669E" w14:paraId="4BF0B61B" w14:textId="77777777" w:rsidTr="000875E2">
        <w:trPr>
          <w:trHeight w:val="290"/>
        </w:trPr>
        <w:tc>
          <w:tcPr>
            <w:tcW w:w="1930" w:type="dxa"/>
            <w:gridSpan w:val="2"/>
            <w:noWrap/>
            <w:hideMark/>
          </w:tcPr>
          <w:p w14:paraId="368BC855" w14:textId="3E9D7349" w:rsidR="00E15D6D" w:rsidRPr="009D669E" w:rsidRDefault="00E15D6D" w:rsidP="00E15D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D66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Cohort of</w:t>
            </w:r>
          </w:p>
        </w:tc>
        <w:tc>
          <w:tcPr>
            <w:tcW w:w="1215" w:type="dxa"/>
            <w:noWrap/>
            <w:vAlign w:val="bottom"/>
            <w:hideMark/>
          </w:tcPr>
          <w:p w14:paraId="2B9133B4" w14:textId="395C8692" w:rsidR="00E15D6D" w:rsidRPr="009D669E" w:rsidRDefault="00E15D6D" w:rsidP="00E15D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vAlign w:val="bottom"/>
            <w:hideMark/>
          </w:tcPr>
          <w:p w14:paraId="7C795D86" w14:textId="2A6AA291" w:rsidR="00E15D6D" w:rsidRPr="009D669E" w:rsidRDefault="00E15D6D" w:rsidP="00E15D6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004C2">
              <w:rPr>
                <w:rFonts w:eastAsia="Times New Roman" w:cstheme="minorHAnsi"/>
                <w:b/>
                <w:bCs/>
                <w:sz w:val="16"/>
                <w:szCs w:val="16"/>
              </w:rPr>
              <w:t>2006</w:t>
            </w:r>
          </w:p>
        </w:tc>
        <w:tc>
          <w:tcPr>
            <w:tcW w:w="775" w:type="dxa"/>
            <w:noWrap/>
            <w:vAlign w:val="bottom"/>
            <w:hideMark/>
          </w:tcPr>
          <w:p w14:paraId="5705D56A" w14:textId="7BB6E9BF" w:rsidR="00E15D6D" w:rsidRPr="009D669E" w:rsidRDefault="00E15D6D" w:rsidP="00E15D6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004C2">
              <w:rPr>
                <w:rFonts w:eastAsia="Times New Roman" w:cstheme="minorHAnsi"/>
                <w:b/>
                <w:bCs/>
                <w:sz w:val="16"/>
                <w:szCs w:val="16"/>
              </w:rPr>
              <w:t>2007</w:t>
            </w:r>
          </w:p>
        </w:tc>
        <w:tc>
          <w:tcPr>
            <w:tcW w:w="775" w:type="dxa"/>
            <w:noWrap/>
            <w:vAlign w:val="bottom"/>
            <w:hideMark/>
          </w:tcPr>
          <w:p w14:paraId="15D9278A" w14:textId="28B23B4C" w:rsidR="00E15D6D" w:rsidRPr="009D669E" w:rsidRDefault="00E15D6D" w:rsidP="00E15D6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004C2">
              <w:rPr>
                <w:rFonts w:eastAsia="Times New Roman" w:cstheme="minorHAnsi"/>
                <w:b/>
                <w:bCs/>
                <w:sz w:val="16"/>
                <w:szCs w:val="16"/>
              </w:rPr>
              <w:t>2008</w:t>
            </w:r>
          </w:p>
        </w:tc>
        <w:tc>
          <w:tcPr>
            <w:tcW w:w="775" w:type="dxa"/>
            <w:noWrap/>
            <w:vAlign w:val="bottom"/>
            <w:hideMark/>
          </w:tcPr>
          <w:p w14:paraId="46CE9F6A" w14:textId="16C7D400" w:rsidR="00E15D6D" w:rsidRPr="009D669E" w:rsidRDefault="00E15D6D" w:rsidP="00E15D6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004C2">
              <w:rPr>
                <w:rFonts w:eastAsia="Times New Roman" w:cstheme="minorHAnsi"/>
                <w:b/>
                <w:bCs/>
                <w:sz w:val="16"/>
                <w:szCs w:val="16"/>
              </w:rPr>
              <w:t>2009</w:t>
            </w:r>
          </w:p>
        </w:tc>
        <w:tc>
          <w:tcPr>
            <w:tcW w:w="775" w:type="dxa"/>
            <w:noWrap/>
            <w:vAlign w:val="bottom"/>
            <w:hideMark/>
          </w:tcPr>
          <w:p w14:paraId="7FC68DE1" w14:textId="699D5F22" w:rsidR="00E15D6D" w:rsidRPr="009D669E" w:rsidRDefault="00E15D6D" w:rsidP="00E15D6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004C2">
              <w:rPr>
                <w:rFonts w:eastAsia="Times New Roman" w:cstheme="minorHAnsi"/>
                <w:b/>
                <w:bCs/>
                <w:sz w:val="16"/>
                <w:szCs w:val="16"/>
              </w:rPr>
              <w:t>2010</w:t>
            </w:r>
          </w:p>
        </w:tc>
        <w:tc>
          <w:tcPr>
            <w:tcW w:w="694" w:type="dxa"/>
            <w:noWrap/>
            <w:vAlign w:val="bottom"/>
            <w:hideMark/>
          </w:tcPr>
          <w:p w14:paraId="7F3DF1E9" w14:textId="1C031341" w:rsidR="00E15D6D" w:rsidRPr="009D669E" w:rsidRDefault="00E15D6D" w:rsidP="00E15D6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004C2">
              <w:rPr>
                <w:rFonts w:eastAsia="Times New Roman" w:cstheme="minorHAnsi"/>
                <w:b/>
                <w:bCs/>
                <w:sz w:val="16"/>
                <w:szCs w:val="16"/>
              </w:rPr>
              <w:t>2011</w:t>
            </w:r>
          </w:p>
        </w:tc>
        <w:tc>
          <w:tcPr>
            <w:tcW w:w="694" w:type="dxa"/>
            <w:noWrap/>
            <w:vAlign w:val="bottom"/>
            <w:hideMark/>
          </w:tcPr>
          <w:p w14:paraId="06767D8C" w14:textId="381D9424" w:rsidR="00E15D6D" w:rsidRPr="009D669E" w:rsidRDefault="00E15D6D" w:rsidP="00E15D6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004C2">
              <w:rPr>
                <w:rFonts w:eastAsia="Times New Roman" w:cstheme="minorHAnsi"/>
                <w:b/>
                <w:bCs/>
                <w:sz w:val="16"/>
                <w:szCs w:val="16"/>
              </w:rPr>
              <w:t>2012</w:t>
            </w:r>
          </w:p>
        </w:tc>
        <w:tc>
          <w:tcPr>
            <w:tcW w:w="694" w:type="dxa"/>
            <w:noWrap/>
            <w:vAlign w:val="bottom"/>
            <w:hideMark/>
          </w:tcPr>
          <w:p w14:paraId="0ABB07C1" w14:textId="7443086A" w:rsidR="00E15D6D" w:rsidRPr="009D669E" w:rsidRDefault="00E15D6D" w:rsidP="00E15D6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004C2">
              <w:rPr>
                <w:rFonts w:eastAsia="Times New Roman" w:cstheme="minorHAnsi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694" w:type="dxa"/>
            <w:noWrap/>
            <w:vAlign w:val="bottom"/>
            <w:hideMark/>
          </w:tcPr>
          <w:p w14:paraId="44252AD0" w14:textId="7BEC5796" w:rsidR="00E15D6D" w:rsidRPr="009D669E" w:rsidRDefault="00E15D6D" w:rsidP="00E15D6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004C2">
              <w:rPr>
                <w:rFonts w:eastAsia="Times New Roman" w:cstheme="minorHAnsi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694" w:type="dxa"/>
            <w:noWrap/>
            <w:vAlign w:val="bottom"/>
            <w:hideMark/>
          </w:tcPr>
          <w:p w14:paraId="60E85423" w14:textId="6DE0B4C0" w:rsidR="00E15D6D" w:rsidRPr="009D669E" w:rsidRDefault="00E15D6D" w:rsidP="00E15D6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004C2">
              <w:rPr>
                <w:rFonts w:eastAsia="Times New Roman" w:cstheme="minorHAnsi"/>
                <w:b/>
                <w:bCs/>
                <w:sz w:val="16"/>
                <w:szCs w:val="16"/>
              </w:rPr>
              <w:t>2015</w:t>
            </w:r>
          </w:p>
        </w:tc>
      </w:tr>
      <w:tr w:rsidR="00E15D6D" w:rsidRPr="009D669E" w14:paraId="0D8CF377" w14:textId="77777777" w:rsidTr="000875E2">
        <w:trPr>
          <w:trHeight w:val="290"/>
        </w:trPr>
        <w:tc>
          <w:tcPr>
            <w:tcW w:w="1930" w:type="dxa"/>
            <w:gridSpan w:val="2"/>
            <w:noWrap/>
          </w:tcPr>
          <w:p w14:paraId="32BF9998" w14:textId="3D0A72FD" w:rsidR="00E15D6D" w:rsidRPr="009D669E" w:rsidRDefault="00E15D6D" w:rsidP="00E15D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004C2">
              <w:rPr>
                <w:rFonts w:eastAsia="Times New Roman" w:cstheme="minorHAnsi"/>
                <w:sz w:val="16"/>
                <w:szCs w:val="16"/>
              </w:rPr>
              <w:t>Follow-up period</w:t>
            </w:r>
          </w:p>
        </w:tc>
        <w:tc>
          <w:tcPr>
            <w:tcW w:w="1215" w:type="dxa"/>
            <w:noWrap/>
            <w:vAlign w:val="bottom"/>
          </w:tcPr>
          <w:p w14:paraId="7B743B73" w14:textId="2DA35AB8" w:rsidR="00E15D6D" w:rsidRPr="009D669E" w:rsidRDefault="00E15D6D" w:rsidP="00E15D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vAlign w:val="bottom"/>
          </w:tcPr>
          <w:p w14:paraId="3519A5D0" w14:textId="1FAE8CD7" w:rsidR="00E15D6D" w:rsidRPr="009D669E" w:rsidRDefault="00E15D6D" w:rsidP="00E15D6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004C2">
              <w:rPr>
                <w:rFonts w:eastAsia="Times New Roman" w:cstheme="minorHAnsi"/>
                <w:sz w:val="16"/>
                <w:szCs w:val="16"/>
              </w:rPr>
              <w:t>Jan06-Dec15</w:t>
            </w:r>
          </w:p>
        </w:tc>
        <w:tc>
          <w:tcPr>
            <w:tcW w:w="775" w:type="dxa"/>
            <w:noWrap/>
            <w:vAlign w:val="bottom"/>
          </w:tcPr>
          <w:p w14:paraId="33FAD9EE" w14:textId="065DD6CC" w:rsidR="00E15D6D" w:rsidRPr="009D669E" w:rsidRDefault="00E15D6D" w:rsidP="00E15D6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004C2">
              <w:rPr>
                <w:rFonts w:eastAsia="Times New Roman" w:cstheme="minorHAnsi"/>
                <w:sz w:val="16"/>
                <w:szCs w:val="16"/>
              </w:rPr>
              <w:t>Jan07-Dec15</w:t>
            </w:r>
          </w:p>
        </w:tc>
        <w:tc>
          <w:tcPr>
            <w:tcW w:w="775" w:type="dxa"/>
            <w:noWrap/>
            <w:vAlign w:val="bottom"/>
          </w:tcPr>
          <w:p w14:paraId="3987503C" w14:textId="5905F68C" w:rsidR="00E15D6D" w:rsidRPr="009D669E" w:rsidRDefault="00E15D6D" w:rsidP="00E15D6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004C2">
              <w:rPr>
                <w:rFonts w:eastAsia="Times New Roman" w:cstheme="minorHAnsi"/>
                <w:sz w:val="16"/>
                <w:szCs w:val="16"/>
              </w:rPr>
              <w:t>Jan08-Dec15</w:t>
            </w:r>
          </w:p>
        </w:tc>
        <w:tc>
          <w:tcPr>
            <w:tcW w:w="775" w:type="dxa"/>
            <w:noWrap/>
            <w:vAlign w:val="bottom"/>
          </w:tcPr>
          <w:p w14:paraId="171DE04C" w14:textId="54D039AA" w:rsidR="00E15D6D" w:rsidRPr="009D669E" w:rsidRDefault="00E15D6D" w:rsidP="00E15D6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004C2">
              <w:rPr>
                <w:rFonts w:eastAsia="Times New Roman" w:cstheme="minorHAnsi"/>
                <w:sz w:val="16"/>
                <w:szCs w:val="16"/>
              </w:rPr>
              <w:t>Jan09-Dec15</w:t>
            </w:r>
          </w:p>
        </w:tc>
        <w:tc>
          <w:tcPr>
            <w:tcW w:w="775" w:type="dxa"/>
            <w:noWrap/>
            <w:vAlign w:val="bottom"/>
          </w:tcPr>
          <w:p w14:paraId="7032768F" w14:textId="534122AC" w:rsidR="00E15D6D" w:rsidRPr="009D669E" w:rsidRDefault="00E15D6D" w:rsidP="00E15D6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004C2">
              <w:rPr>
                <w:rFonts w:eastAsia="Times New Roman" w:cstheme="minorHAnsi"/>
                <w:sz w:val="16"/>
                <w:szCs w:val="16"/>
              </w:rPr>
              <w:t>Jan10-Dec15</w:t>
            </w:r>
          </w:p>
        </w:tc>
        <w:tc>
          <w:tcPr>
            <w:tcW w:w="694" w:type="dxa"/>
            <w:noWrap/>
            <w:vAlign w:val="bottom"/>
          </w:tcPr>
          <w:p w14:paraId="5AFB3991" w14:textId="04DBFA41" w:rsidR="00E15D6D" w:rsidRPr="009D669E" w:rsidRDefault="00E15D6D" w:rsidP="00E15D6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004C2">
              <w:rPr>
                <w:rFonts w:eastAsia="Times New Roman" w:cstheme="minorHAnsi"/>
                <w:sz w:val="16"/>
                <w:szCs w:val="16"/>
              </w:rPr>
              <w:t>Jan11-Dec15</w:t>
            </w:r>
          </w:p>
        </w:tc>
        <w:tc>
          <w:tcPr>
            <w:tcW w:w="694" w:type="dxa"/>
            <w:noWrap/>
            <w:vAlign w:val="bottom"/>
          </w:tcPr>
          <w:p w14:paraId="72DC65FC" w14:textId="061C33F5" w:rsidR="00E15D6D" w:rsidRPr="009D669E" w:rsidRDefault="00E15D6D" w:rsidP="00E15D6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004C2">
              <w:rPr>
                <w:rFonts w:eastAsia="Times New Roman" w:cstheme="minorHAnsi"/>
                <w:sz w:val="16"/>
                <w:szCs w:val="16"/>
              </w:rPr>
              <w:t>Jan12-Dec15</w:t>
            </w:r>
          </w:p>
        </w:tc>
        <w:tc>
          <w:tcPr>
            <w:tcW w:w="694" w:type="dxa"/>
            <w:noWrap/>
            <w:vAlign w:val="bottom"/>
          </w:tcPr>
          <w:p w14:paraId="0C416D7C" w14:textId="0301F528" w:rsidR="00E15D6D" w:rsidRPr="009D669E" w:rsidRDefault="00E15D6D" w:rsidP="00E15D6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004C2">
              <w:rPr>
                <w:rFonts w:eastAsia="Times New Roman" w:cstheme="minorHAnsi"/>
                <w:sz w:val="16"/>
                <w:szCs w:val="16"/>
              </w:rPr>
              <w:t>Jan13-Dec15</w:t>
            </w:r>
          </w:p>
        </w:tc>
        <w:tc>
          <w:tcPr>
            <w:tcW w:w="694" w:type="dxa"/>
            <w:noWrap/>
            <w:vAlign w:val="bottom"/>
          </w:tcPr>
          <w:p w14:paraId="4511E81E" w14:textId="7D26A704" w:rsidR="00E15D6D" w:rsidRPr="009D669E" w:rsidRDefault="00E15D6D" w:rsidP="00E15D6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004C2">
              <w:rPr>
                <w:rFonts w:eastAsia="Times New Roman" w:cstheme="minorHAnsi"/>
                <w:sz w:val="16"/>
                <w:szCs w:val="16"/>
              </w:rPr>
              <w:t>Jan14-Dec15</w:t>
            </w:r>
          </w:p>
        </w:tc>
        <w:tc>
          <w:tcPr>
            <w:tcW w:w="694" w:type="dxa"/>
            <w:noWrap/>
            <w:vAlign w:val="bottom"/>
          </w:tcPr>
          <w:p w14:paraId="5B0297F8" w14:textId="4EE23A18" w:rsidR="00E15D6D" w:rsidRPr="009D669E" w:rsidRDefault="00E15D6D" w:rsidP="00E15D6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004C2">
              <w:rPr>
                <w:rFonts w:eastAsia="Times New Roman" w:cstheme="minorHAnsi"/>
                <w:sz w:val="16"/>
                <w:szCs w:val="16"/>
              </w:rPr>
              <w:t>Jan15-Dec15</w:t>
            </w:r>
          </w:p>
        </w:tc>
      </w:tr>
      <w:tr w:rsidR="00E15D6D" w:rsidRPr="00480A9A" w14:paraId="0AAE4DB9" w14:textId="77777777" w:rsidTr="000875E2">
        <w:trPr>
          <w:trHeight w:val="290"/>
        </w:trPr>
        <w:tc>
          <w:tcPr>
            <w:tcW w:w="1930" w:type="dxa"/>
            <w:gridSpan w:val="2"/>
            <w:vMerge w:val="restart"/>
            <w:noWrap/>
            <w:hideMark/>
          </w:tcPr>
          <w:p w14:paraId="11115B16" w14:textId="7AA12886" w:rsidR="00E15D6D" w:rsidRPr="009D669E" w:rsidRDefault="00E15D6D" w:rsidP="006F30D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66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verall</w:t>
            </w:r>
          </w:p>
        </w:tc>
        <w:tc>
          <w:tcPr>
            <w:tcW w:w="1215" w:type="dxa"/>
            <w:noWrap/>
            <w:hideMark/>
          </w:tcPr>
          <w:p w14:paraId="61E00FAA" w14:textId="77777777" w:rsidR="00E15D6D" w:rsidRPr="009D669E" w:rsidRDefault="00E15D6D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D66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MYLL</w:t>
            </w:r>
          </w:p>
        </w:tc>
        <w:tc>
          <w:tcPr>
            <w:tcW w:w="553" w:type="dxa"/>
            <w:noWrap/>
            <w:hideMark/>
          </w:tcPr>
          <w:p w14:paraId="6BC5E132" w14:textId="3E32BEF7" w:rsidR="00E15D6D" w:rsidRPr="009D669E" w:rsidRDefault="00E15D6D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431.4</w:t>
            </w:r>
          </w:p>
        </w:tc>
        <w:tc>
          <w:tcPr>
            <w:tcW w:w="775" w:type="dxa"/>
            <w:noWrap/>
            <w:hideMark/>
          </w:tcPr>
          <w:p w14:paraId="215D1F58" w14:textId="709E500C" w:rsidR="00E15D6D" w:rsidRPr="009D669E" w:rsidRDefault="00E15D6D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394.2</w:t>
            </w:r>
          </w:p>
        </w:tc>
        <w:tc>
          <w:tcPr>
            <w:tcW w:w="775" w:type="dxa"/>
            <w:noWrap/>
            <w:hideMark/>
          </w:tcPr>
          <w:p w14:paraId="0C884744" w14:textId="1ADA6385" w:rsidR="00E15D6D" w:rsidRPr="009D669E" w:rsidRDefault="00E15D6D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326.1</w:t>
            </w:r>
          </w:p>
        </w:tc>
        <w:tc>
          <w:tcPr>
            <w:tcW w:w="775" w:type="dxa"/>
            <w:noWrap/>
            <w:hideMark/>
          </w:tcPr>
          <w:p w14:paraId="6322BC70" w14:textId="7C3B0CC0" w:rsidR="00E15D6D" w:rsidRPr="009D669E" w:rsidRDefault="00E15D6D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266.7</w:t>
            </w:r>
          </w:p>
        </w:tc>
        <w:tc>
          <w:tcPr>
            <w:tcW w:w="775" w:type="dxa"/>
            <w:noWrap/>
            <w:hideMark/>
          </w:tcPr>
          <w:p w14:paraId="46A4127E" w14:textId="41A0CD27" w:rsidR="00E15D6D" w:rsidRPr="009D669E" w:rsidRDefault="00E15D6D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208.9</w:t>
            </w:r>
          </w:p>
        </w:tc>
        <w:tc>
          <w:tcPr>
            <w:tcW w:w="694" w:type="dxa"/>
            <w:noWrap/>
            <w:hideMark/>
          </w:tcPr>
          <w:p w14:paraId="1F6644A4" w14:textId="65E40E0E" w:rsidR="00E15D6D" w:rsidRPr="009D669E" w:rsidRDefault="00E15D6D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168.9</w:t>
            </w:r>
          </w:p>
        </w:tc>
        <w:tc>
          <w:tcPr>
            <w:tcW w:w="694" w:type="dxa"/>
            <w:noWrap/>
            <w:hideMark/>
          </w:tcPr>
          <w:p w14:paraId="31640B64" w14:textId="79D507E9" w:rsidR="00E15D6D" w:rsidRPr="009D669E" w:rsidRDefault="00E15D6D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125.9</w:t>
            </w:r>
          </w:p>
        </w:tc>
        <w:tc>
          <w:tcPr>
            <w:tcW w:w="694" w:type="dxa"/>
            <w:noWrap/>
            <w:hideMark/>
          </w:tcPr>
          <w:p w14:paraId="6615BD90" w14:textId="3ECD6271" w:rsidR="00E15D6D" w:rsidRPr="009D669E" w:rsidRDefault="00E15D6D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109.7</w:t>
            </w:r>
          </w:p>
        </w:tc>
        <w:tc>
          <w:tcPr>
            <w:tcW w:w="694" w:type="dxa"/>
            <w:noWrap/>
            <w:hideMark/>
          </w:tcPr>
          <w:p w14:paraId="6B162D07" w14:textId="706C0991" w:rsidR="00E15D6D" w:rsidRPr="009D669E" w:rsidRDefault="00E15D6D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85.9</w:t>
            </w:r>
          </w:p>
        </w:tc>
        <w:tc>
          <w:tcPr>
            <w:tcW w:w="694" w:type="dxa"/>
            <w:noWrap/>
            <w:hideMark/>
          </w:tcPr>
          <w:p w14:paraId="4CCA5F14" w14:textId="588A9E67" w:rsidR="00E15D6D" w:rsidRPr="009D669E" w:rsidRDefault="00E15D6D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68.9</w:t>
            </w:r>
          </w:p>
        </w:tc>
      </w:tr>
      <w:tr w:rsidR="00E15D6D" w:rsidRPr="00480A9A" w14:paraId="69876ECF" w14:textId="77777777" w:rsidTr="000875E2">
        <w:trPr>
          <w:trHeight w:val="290"/>
        </w:trPr>
        <w:tc>
          <w:tcPr>
            <w:tcW w:w="1930" w:type="dxa"/>
            <w:gridSpan w:val="2"/>
            <w:vMerge/>
            <w:noWrap/>
            <w:hideMark/>
          </w:tcPr>
          <w:p w14:paraId="7D106210" w14:textId="77777777" w:rsidR="00E15D6D" w:rsidRPr="009D669E" w:rsidRDefault="00E15D6D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noWrap/>
            <w:hideMark/>
          </w:tcPr>
          <w:p w14:paraId="788EF931" w14:textId="19CACFBF" w:rsidR="00E15D6D" w:rsidRPr="009D669E" w:rsidRDefault="00E15D6D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D66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MYLL to </w:t>
            </w:r>
            <w:r w:rsidR="00322A3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cancer</w:t>
            </w:r>
          </w:p>
        </w:tc>
        <w:tc>
          <w:tcPr>
            <w:tcW w:w="553" w:type="dxa"/>
            <w:noWrap/>
            <w:hideMark/>
          </w:tcPr>
          <w:p w14:paraId="1FFAD6E5" w14:textId="68585E7C" w:rsidR="00E15D6D" w:rsidRPr="009D669E" w:rsidRDefault="00E15D6D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41.3</w:t>
            </w:r>
          </w:p>
        </w:tc>
        <w:tc>
          <w:tcPr>
            <w:tcW w:w="775" w:type="dxa"/>
            <w:noWrap/>
            <w:hideMark/>
          </w:tcPr>
          <w:p w14:paraId="7512E009" w14:textId="724759FD" w:rsidR="00E15D6D" w:rsidRPr="009D669E" w:rsidRDefault="00E15D6D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36.0</w:t>
            </w:r>
          </w:p>
        </w:tc>
        <w:tc>
          <w:tcPr>
            <w:tcW w:w="775" w:type="dxa"/>
            <w:noWrap/>
            <w:hideMark/>
          </w:tcPr>
          <w:p w14:paraId="7029B918" w14:textId="5756E0AE" w:rsidR="00E15D6D" w:rsidRPr="009D669E" w:rsidRDefault="00E15D6D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28.6</w:t>
            </w:r>
          </w:p>
        </w:tc>
        <w:tc>
          <w:tcPr>
            <w:tcW w:w="775" w:type="dxa"/>
            <w:noWrap/>
            <w:hideMark/>
          </w:tcPr>
          <w:p w14:paraId="0BAEC96E" w14:textId="17978AA5" w:rsidR="00E15D6D" w:rsidRPr="009D669E" w:rsidRDefault="00E15D6D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23.1</w:t>
            </w:r>
          </w:p>
        </w:tc>
        <w:tc>
          <w:tcPr>
            <w:tcW w:w="775" w:type="dxa"/>
            <w:noWrap/>
            <w:hideMark/>
          </w:tcPr>
          <w:p w14:paraId="4B72303E" w14:textId="651F5241" w:rsidR="00E15D6D" w:rsidRPr="009D669E" w:rsidRDefault="00E15D6D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18.2</w:t>
            </w:r>
          </w:p>
        </w:tc>
        <w:tc>
          <w:tcPr>
            <w:tcW w:w="694" w:type="dxa"/>
            <w:noWrap/>
            <w:hideMark/>
          </w:tcPr>
          <w:p w14:paraId="76B18599" w14:textId="01B8BB7A" w:rsidR="00E15D6D" w:rsidRPr="009D669E" w:rsidRDefault="00E15D6D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14.3</w:t>
            </w:r>
          </w:p>
        </w:tc>
        <w:tc>
          <w:tcPr>
            <w:tcW w:w="694" w:type="dxa"/>
            <w:noWrap/>
            <w:hideMark/>
          </w:tcPr>
          <w:p w14:paraId="135F3EF0" w14:textId="514F5432" w:rsidR="00E15D6D" w:rsidRPr="009D669E" w:rsidRDefault="00E15D6D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7.9</w:t>
            </w:r>
          </w:p>
        </w:tc>
        <w:tc>
          <w:tcPr>
            <w:tcW w:w="694" w:type="dxa"/>
            <w:noWrap/>
            <w:hideMark/>
          </w:tcPr>
          <w:p w14:paraId="47FE3682" w14:textId="0AAE4576" w:rsidR="00E15D6D" w:rsidRPr="009D669E" w:rsidRDefault="00E15D6D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6.2</w:t>
            </w:r>
          </w:p>
        </w:tc>
        <w:tc>
          <w:tcPr>
            <w:tcW w:w="694" w:type="dxa"/>
            <w:noWrap/>
            <w:hideMark/>
          </w:tcPr>
          <w:p w14:paraId="7E7DF157" w14:textId="7F71BD42" w:rsidR="00E15D6D" w:rsidRPr="009D669E" w:rsidRDefault="00E15D6D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3.6</w:t>
            </w:r>
          </w:p>
        </w:tc>
        <w:tc>
          <w:tcPr>
            <w:tcW w:w="694" w:type="dxa"/>
            <w:noWrap/>
            <w:hideMark/>
          </w:tcPr>
          <w:p w14:paraId="40A087D3" w14:textId="6166CE3C" w:rsidR="00E15D6D" w:rsidRPr="009D669E" w:rsidRDefault="00E15D6D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0.8</w:t>
            </w:r>
          </w:p>
        </w:tc>
      </w:tr>
      <w:tr w:rsidR="00E15D6D" w:rsidRPr="00480A9A" w14:paraId="12B226E8" w14:textId="77777777" w:rsidTr="000875E2">
        <w:trPr>
          <w:trHeight w:val="290"/>
        </w:trPr>
        <w:tc>
          <w:tcPr>
            <w:tcW w:w="1930" w:type="dxa"/>
            <w:gridSpan w:val="2"/>
            <w:vMerge/>
            <w:noWrap/>
            <w:hideMark/>
          </w:tcPr>
          <w:p w14:paraId="6A66A6FA" w14:textId="77777777" w:rsidR="00E15D6D" w:rsidRPr="009D669E" w:rsidRDefault="00E15D6D" w:rsidP="006F30D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noWrap/>
            <w:hideMark/>
          </w:tcPr>
          <w:p w14:paraId="7F20C518" w14:textId="0A91BCA7" w:rsidR="00E15D6D" w:rsidRPr="009D669E" w:rsidRDefault="00E15D6D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D66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rop.</w:t>
            </w:r>
            <w:r w:rsidRPr="009D66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*</w:t>
            </w:r>
          </w:p>
        </w:tc>
        <w:tc>
          <w:tcPr>
            <w:tcW w:w="553" w:type="dxa"/>
            <w:noWrap/>
            <w:hideMark/>
          </w:tcPr>
          <w:p w14:paraId="273628B9" w14:textId="4607C721" w:rsidR="00E15D6D" w:rsidRPr="009D669E" w:rsidRDefault="00E15D6D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9.57%</w:t>
            </w:r>
          </w:p>
        </w:tc>
        <w:tc>
          <w:tcPr>
            <w:tcW w:w="775" w:type="dxa"/>
            <w:noWrap/>
            <w:hideMark/>
          </w:tcPr>
          <w:p w14:paraId="63C5168C" w14:textId="4A9D143A" w:rsidR="00E15D6D" w:rsidRPr="009D669E" w:rsidRDefault="00E15D6D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9.14%</w:t>
            </w:r>
          </w:p>
        </w:tc>
        <w:tc>
          <w:tcPr>
            <w:tcW w:w="775" w:type="dxa"/>
            <w:noWrap/>
            <w:hideMark/>
          </w:tcPr>
          <w:p w14:paraId="1AFEF4CB" w14:textId="1DBCF0A3" w:rsidR="00E15D6D" w:rsidRPr="009D669E" w:rsidRDefault="00E15D6D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8.78%</w:t>
            </w:r>
          </w:p>
        </w:tc>
        <w:tc>
          <w:tcPr>
            <w:tcW w:w="775" w:type="dxa"/>
            <w:noWrap/>
            <w:hideMark/>
          </w:tcPr>
          <w:p w14:paraId="4201D3DB" w14:textId="645360C9" w:rsidR="00E15D6D" w:rsidRPr="009D669E" w:rsidRDefault="00E15D6D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8.64%</w:t>
            </w:r>
          </w:p>
        </w:tc>
        <w:tc>
          <w:tcPr>
            <w:tcW w:w="775" w:type="dxa"/>
            <w:noWrap/>
            <w:hideMark/>
          </w:tcPr>
          <w:p w14:paraId="5B2956AB" w14:textId="5079E45E" w:rsidR="00E15D6D" w:rsidRPr="009D669E" w:rsidRDefault="00E15D6D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8.72%</w:t>
            </w:r>
          </w:p>
        </w:tc>
        <w:tc>
          <w:tcPr>
            <w:tcW w:w="694" w:type="dxa"/>
            <w:noWrap/>
            <w:hideMark/>
          </w:tcPr>
          <w:p w14:paraId="5BEEBD5B" w14:textId="3AD425B9" w:rsidR="00E15D6D" w:rsidRPr="009D669E" w:rsidRDefault="00E15D6D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8.46%</w:t>
            </w:r>
          </w:p>
        </w:tc>
        <w:tc>
          <w:tcPr>
            <w:tcW w:w="694" w:type="dxa"/>
            <w:noWrap/>
            <w:hideMark/>
          </w:tcPr>
          <w:p w14:paraId="70E320BA" w14:textId="68DF1945" w:rsidR="00E15D6D" w:rsidRPr="009D669E" w:rsidRDefault="00E15D6D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6.29%</w:t>
            </w:r>
          </w:p>
        </w:tc>
        <w:tc>
          <w:tcPr>
            <w:tcW w:w="694" w:type="dxa"/>
            <w:noWrap/>
            <w:hideMark/>
          </w:tcPr>
          <w:p w14:paraId="546B6326" w14:textId="1D26E439" w:rsidR="00E15D6D" w:rsidRPr="009D669E" w:rsidRDefault="00E15D6D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5.63%</w:t>
            </w:r>
          </w:p>
        </w:tc>
        <w:tc>
          <w:tcPr>
            <w:tcW w:w="694" w:type="dxa"/>
            <w:noWrap/>
            <w:hideMark/>
          </w:tcPr>
          <w:p w14:paraId="36C79214" w14:textId="521281C2" w:rsidR="00E15D6D" w:rsidRPr="009D669E" w:rsidRDefault="00E15D6D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4.13%</w:t>
            </w:r>
          </w:p>
        </w:tc>
        <w:tc>
          <w:tcPr>
            <w:tcW w:w="694" w:type="dxa"/>
            <w:noWrap/>
            <w:hideMark/>
          </w:tcPr>
          <w:p w14:paraId="213BEAF9" w14:textId="0CA6E883" w:rsidR="00E15D6D" w:rsidRPr="009D669E" w:rsidRDefault="00E15D6D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1.10%</w:t>
            </w:r>
          </w:p>
        </w:tc>
      </w:tr>
      <w:tr w:rsidR="006F30DF" w:rsidRPr="00480A9A" w14:paraId="19802DB5" w14:textId="77777777" w:rsidTr="000875E2">
        <w:trPr>
          <w:trHeight w:val="290"/>
        </w:trPr>
        <w:tc>
          <w:tcPr>
            <w:tcW w:w="1165" w:type="dxa"/>
            <w:vMerge w:val="restart"/>
            <w:noWrap/>
            <w:hideMark/>
          </w:tcPr>
          <w:p w14:paraId="578B3A97" w14:textId="5F2C3694" w:rsidR="006F30DF" w:rsidRPr="009D669E" w:rsidRDefault="00480A9A" w:rsidP="00DC353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By race</w:t>
            </w:r>
          </w:p>
        </w:tc>
        <w:tc>
          <w:tcPr>
            <w:tcW w:w="765" w:type="dxa"/>
            <w:vMerge w:val="restart"/>
            <w:noWrap/>
            <w:hideMark/>
          </w:tcPr>
          <w:p w14:paraId="1353A86C" w14:textId="6E1E7850" w:rsidR="006F30DF" w:rsidRPr="009D669E" w:rsidRDefault="006F30DF" w:rsidP="006F30D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66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1215" w:type="dxa"/>
            <w:noWrap/>
            <w:hideMark/>
          </w:tcPr>
          <w:p w14:paraId="0B70EA7D" w14:textId="77777777" w:rsidR="006F30DF" w:rsidRPr="009D669E" w:rsidRDefault="006F30DF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D66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MYLL</w:t>
            </w:r>
          </w:p>
        </w:tc>
        <w:tc>
          <w:tcPr>
            <w:tcW w:w="553" w:type="dxa"/>
            <w:noWrap/>
            <w:hideMark/>
          </w:tcPr>
          <w:p w14:paraId="05E07A2E" w14:textId="04EE0DC3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385.9</w:t>
            </w:r>
          </w:p>
        </w:tc>
        <w:tc>
          <w:tcPr>
            <w:tcW w:w="775" w:type="dxa"/>
            <w:noWrap/>
            <w:hideMark/>
          </w:tcPr>
          <w:p w14:paraId="0FBBF61B" w14:textId="04B75C46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316.3</w:t>
            </w:r>
          </w:p>
        </w:tc>
        <w:tc>
          <w:tcPr>
            <w:tcW w:w="775" w:type="dxa"/>
            <w:noWrap/>
            <w:hideMark/>
          </w:tcPr>
          <w:p w14:paraId="38DD108C" w14:textId="199C8D98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289.4</w:t>
            </w:r>
          </w:p>
        </w:tc>
        <w:tc>
          <w:tcPr>
            <w:tcW w:w="775" w:type="dxa"/>
            <w:noWrap/>
            <w:hideMark/>
          </w:tcPr>
          <w:p w14:paraId="13D0A12E" w14:textId="21F059E2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228.0</w:t>
            </w:r>
          </w:p>
        </w:tc>
        <w:tc>
          <w:tcPr>
            <w:tcW w:w="775" w:type="dxa"/>
            <w:noWrap/>
            <w:hideMark/>
          </w:tcPr>
          <w:p w14:paraId="45C41EC7" w14:textId="68231234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247.9</w:t>
            </w:r>
          </w:p>
        </w:tc>
        <w:tc>
          <w:tcPr>
            <w:tcW w:w="694" w:type="dxa"/>
            <w:noWrap/>
            <w:hideMark/>
          </w:tcPr>
          <w:p w14:paraId="0FDD938F" w14:textId="1C5CD95C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188.4</w:t>
            </w:r>
          </w:p>
        </w:tc>
        <w:tc>
          <w:tcPr>
            <w:tcW w:w="694" w:type="dxa"/>
            <w:noWrap/>
            <w:hideMark/>
          </w:tcPr>
          <w:p w14:paraId="42729191" w14:textId="1DB5CF2C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125.5</w:t>
            </w:r>
          </w:p>
        </w:tc>
        <w:tc>
          <w:tcPr>
            <w:tcW w:w="694" w:type="dxa"/>
            <w:noWrap/>
            <w:hideMark/>
          </w:tcPr>
          <w:p w14:paraId="40473F7E" w14:textId="4FFA2254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115.6</w:t>
            </w:r>
          </w:p>
        </w:tc>
        <w:tc>
          <w:tcPr>
            <w:tcW w:w="694" w:type="dxa"/>
            <w:noWrap/>
            <w:hideMark/>
          </w:tcPr>
          <w:p w14:paraId="085B9A1F" w14:textId="0DF29CAF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85.0</w:t>
            </w:r>
          </w:p>
        </w:tc>
        <w:tc>
          <w:tcPr>
            <w:tcW w:w="694" w:type="dxa"/>
            <w:noWrap/>
            <w:hideMark/>
          </w:tcPr>
          <w:p w14:paraId="3D344678" w14:textId="33A1DE0D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96.9</w:t>
            </w:r>
          </w:p>
        </w:tc>
      </w:tr>
      <w:tr w:rsidR="006F30DF" w:rsidRPr="00480A9A" w14:paraId="6889BC1A" w14:textId="77777777" w:rsidTr="000875E2">
        <w:trPr>
          <w:trHeight w:val="290"/>
        </w:trPr>
        <w:tc>
          <w:tcPr>
            <w:tcW w:w="1165" w:type="dxa"/>
            <w:vMerge/>
            <w:noWrap/>
            <w:hideMark/>
          </w:tcPr>
          <w:p w14:paraId="65663080" w14:textId="2ED885B1" w:rsidR="006F30DF" w:rsidRPr="009D669E" w:rsidRDefault="006F30DF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vMerge/>
            <w:noWrap/>
            <w:hideMark/>
          </w:tcPr>
          <w:p w14:paraId="1C5F7DBD" w14:textId="0BA25834" w:rsidR="006F30DF" w:rsidRPr="009D669E" w:rsidRDefault="006F30DF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noWrap/>
            <w:hideMark/>
          </w:tcPr>
          <w:p w14:paraId="166769F8" w14:textId="09BC6652" w:rsidR="006F30DF" w:rsidRPr="009D669E" w:rsidRDefault="006F30DF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D66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MYLL to </w:t>
            </w:r>
            <w:r w:rsidR="00322A3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cancer</w:t>
            </w:r>
          </w:p>
        </w:tc>
        <w:tc>
          <w:tcPr>
            <w:tcW w:w="553" w:type="dxa"/>
            <w:noWrap/>
            <w:hideMark/>
          </w:tcPr>
          <w:p w14:paraId="18590C50" w14:textId="4DF3198E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41.4</w:t>
            </w:r>
          </w:p>
        </w:tc>
        <w:tc>
          <w:tcPr>
            <w:tcW w:w="775" w:type="dxa"/>
            <w:noWrap/>
            <w:hideMark/>
          </w:tcPr>
          <w:p w14:paraId="2B3A1BE6" w14:textId="5B60C968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38.8</w:t>
            </w:r>
          </w:p>
        </w:tc>
        <w:tc>
          <w:tcPr>
            <w:tcW w:w="775" w:type="dxa"/>
            <w:noWrap/>
            <w:hideMark/>
          </w:tcPr>
          <w:p w14:paraId="6F4D214A" w14:textId="59C8843E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29.7</w:t>
            </w:r>
          </w:p>
        </w:tc>
        <w:tc>
          <w:tcPr>
            <w:tcW w:w="775" w:type="dxa"/>
            <w:noWrap/>
            <w:hideMark/>
          </w:tcPr>
          <w:p w14:paraId="7D0312CF" w14:textId="414D0358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26.0</w:t>
            </w:r>
          </w:p>
        </w:tc>
        <w:tc>
          <w:tcPr>
            <w:tcW w:w="775" w:type="dxa"/>
            <w:noWrap/>
            <w:hideMark/>
          </w:tcPr>
          <w:p w14:paraId="79F58402" w14:textId="2C77CFF6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24.3</w:t>
            </w:r>
          </w:p>
        </w:tc>
        <w:tc>
          <w:tcPr>
            <w:tcW w:w="694" w:type="dxa"/>
            <w:noWrap/>
            <w:hideMark/>
          </w:tcPr>
          <w:p w14:paraId="5AD647D2" w14:textId="2B35D04F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18.4</w:t>
            </w:r>
          </w:p>
        </w:tc>
        <w:tc>
          <w:tcPr>
            <w:tcW w:w="694" w:type="dxa"/>
            <w:noWrap/>
            <w:hideMark/>
          </w:tcPr>
          <w:p w14:paraId="698E304F" w14:textId="71D3A4CA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9.3</w:t>
            </w:r>
          </w:p>
        </w:tc>
        <w:tc>
          <w:tcPr>
            <w:tcW w:w="694" w:type="dxa"/>
            <w:noWrap/>
            <w:hideMark/>
          </w:tcPr>
          <w:p w14:paraId="0EE02B8E" w14:textId="5FAFB461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7.3</w:t>
            </w:r>
          </w:p>
        </w:tc>
        <w:tc>
          <w:tcPr>
            <w:tcW w:w="694" w:type="dxa"/>
            <w:noWrap/>
            <w:hideMark/>
          </w:tcPr>
          <w:p w14:paraId="48F3ACCB" w14:textId="29F1B76A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3.9</w:t>
            </w:r>
          </w:p>
        </w:tc>
        <w:tc>
          <w:tcPr>
            <w:tcW w:w="694" w:type="dxa"/>
            <w:noWrap/>
            <w:hideMark/>
          </w:tcPr>
          <w:p w14:paraId="4738C927" w14:textId="1FE995F6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1.1</w:t>
            </w:r>
          </w:p>
        </w:tc>
      </w:tr>
      <w:tr w:rsidR="006F30DF" w:rsidRPr="00480A9A" w14:paraId="246A54E0" w14:textId="77777777" w:rsidTr="000875E2">
        <w:trPr>
          <w:trHeight w:val="290"/>
        </w:trPr>
        <w:tc>
          <w:tcPr>
            <w:tcW w:w="1165" w:type="dxa"/>
            <w:vMerge/>
            <w:noWrap/>
            <w:hideMark/>
          </w:tcPr>
          <w:p w14:paraId="0702109C" w14:textId="70FA7478" w:rsidR="006F30DF" w:rsidRPr="009D669E" w:rsidRDefault="006F30DF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vMerge/>
            <w:noWrap/>
            <w:hideMark/>
          </w:tcPr>
          <w:p w14:paraId="7543D802" w14:textId="77777777" w:rsidR="006F30DF" w:rsidRPr="009D669E" w:rsidRDefault="006F30DF" w:rsidP="006F30D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noWrap/>
            <w:hideMark/>
          </w:tcPr>
          <w:p w14:paraId="46C2AC6D" w14:textId="2A38EE87" w:rsidR="006F30DF" w:rsidRPr="009D669E" w:rsidRDefault="00480A9A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D66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rop.</w:t>
            </w:r>
          </w:p>
        </w:tc>
        <w:tc>
          <w:tcPr>
            <w:tcW w:w="553" w:type="dxa"/>
            <w:noWrap/>
            <w:hideMark/>
          </w:tcPr>
          <w:p w14:paraId="355DBA6C" w14:textId="05C16874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10.73%</w:t>
            </w:r>
          </w:p>
        </w:tc>
        <w:tc>
          <w:tcPr>
            <w:tcW w:w="775" w:type="dxa"/>
            <w:noWrap/>
            <w:hideMark/>
          </w:tcPr>
          <w:p w14:paraId="67C59F7E" w14:textId="51AD9543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12.28%</w:t>
            </w:r>
          </w:p>
        </w:tc>
        <w:tc>
          <w:tcPr>
            <w:tcW w:w="775" w:type="dxa"/>
            <w:noWrap/>
            <w:hideMark/>
          </w:tcPr>
          <w:p w14:paraId="238491F2" w14:textId="4B370B01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10.27%</w:t>
            </w:r>
          </w:p>
        </w:tc>
        <w:tc>
          <w:tcPr>
            <w:tcW w:w="775" w:type="dxa"/>
            <w:noWrap/>
            <w:hideMark/>
          </w:tcPr>
          <w:p w14:paraId="2FDFBD58" w14:textId="431E7FD2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11.42%</w:t>
            </w:r>
          </w:p>
        </w:tc>
        <w:tc>
          <w:tcPr>
            <w:tcW w:w="775" w:type="dxa"/>
            <w:noWrap/>
            <w:hideMark/>
          </w:tcPr>
          <w:p w14:paraId="356F96EF" w14:textId="07373737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9.81%</w:t>
            </w:r>
          </w:p>
        </w:tc>
        <w:tc>
          <w:tcPr>
            <w:tcW w:w="694" w:type="dxa"/>
            <w:noWrap/>
            <w:hideMark/>
          </w:tcPr>
          <w:p w14:paraId="14FE30FC" w14:textId="0366E256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9.76%</w:t>
            </w:r>
          </w:p>
        </w:tc>
        <w:tc>
          <w:tcPr>
            <w:tcW w:w="694" w:type="dxa"/>
            <w:noWrap/>
            <w:hideMark/>
          </w:tcPr>
          <w:p w14:paraId="76A9E512" w14:textId="7ED7CED2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7.42%</w:t>
            </w:r>
          </w:p>
        </w:tc>
        <w:tc>
          <w:tcPr>
            <w:tcW w:w="694" w:type="dxa"/>
            <w:noWrap/>
            <w:hideMark/>
          </w:tcPr>
          <w:p w14:paraId="6EC5E636" w14:textId="321F3831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6.31%</w:t>
            </w:r>
          </w:p>
        </w:tc>
        <w:tc>
          <w:tcPr>
            <w:tcW w:w="694" w:type="dxa"/>
            <w:noWrap/>
            <w:hideMark/>
          </w:tcPr>
          <w:p w14:paraId="391D9D6E" w14:textId="1E519920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4.56%</w:t>
            </w:r>
          </w:p>
        </w:tc>
        <w:tc>
          <w:tcPr>
            <w:tcW w:w="694" w:type="dxa"/>
            <w:noWrap/>
            <w:hideMark/>
          </w:tcPr>
          <w:p w14:paraId="402D4985" w14:textId="3E45E45B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1.09%</w:t>
            </w:r>
          </w:p>
        </w:tc>
      </w:tr>
      <w:tr w:rsidR="006F30DF" w:rsidRPr="00480A9A" w14:paraId="69D873A5" w14:textId="77777777" w:rsidTr="000875E2">
        <w:trPr>
          <w:trHeight w:val="290"/>
        </w:trPr>
        <w:tc>
          <w:tcPr>
            <w:tcW w:w="1165" w:type="dxa"/>
            <w:vMerge/>
            <w:noWrap/>
            <w:hideMark/>
          </w:tcPr>
          <w:p w14:paraId="1E46DBE3" w14:textId="01108490" w:rsidR="006F30DF" w:rsidRPr="009D669E" w:rsidRDefault="006F30DF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vMerge w:val="restart"/>
            <w:noWrap/>
            <w:hideMark/>
          </w:tcPr>
          <w:p w14:paraId="1F6E4405" w14:textId="652FDC48" w:rsidR="006F30DF" w:rsidRPr="009D669E" w:rsidRDefault="006F30DF" w:rsidP="006F30D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66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Black</w:t>
            </w:r>
          </w:p>
        </w:tc>
        <w:tc>
          <w:tcPr>
            <w:tcW w:w="1215" w:type="dxa"/>
            <w:noWrap/>
            <w:hideMark/>
          </w:tcPr>
          <w:p w14:paraId="64344244" w14:textId="77777777" w:rsidR="006F30DF" w:rsidRPr="009D669E" w:rsidRDefault="006F30DF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D66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MYLL</w:t>
            </w:r>
          </w:p>
        </w:tc>
        <w:tc>
          <w:tcPr>
            <w:tcW w:w="553" w:type="dxa"/>
            <w:noWrap/>
            <w:hideMark/>
          </w:tcPr>
          <w:p w14:paraId="43DF0B5C" w14:textId="7CE313CB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491.1</w:t>
            </w:r>
          </w:p>
        </w:tc>
        <w:tc>
          <w:tcPr>
            <w:tcW w:w="775" w:type="dxa"/>
            <w:noWrap/>
            <w:hideMark/>
          </w:tcPr>
          <w:p w14:paraId="5EC3AE66" w14:textId="4927A8AF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416.7</w:t>
            </w:r>
          </w:p>
        </w:tc>
        <w:tc>
          <w:tcPr>
            <w:tcW w:w="775" w:type="dxa"/>
            <w:noWrap/>
            <w:hideMark/>
          </w:tcPr>
          <w:p w14:paraId="14066110" w14:textId="540F25E5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339.7</w:t>
            </w:r>
          </w:p>
        </w:tc>
        <w:tc>
          <w:tcPr>
            <w:tcW w:w="775" w:type="dxa"/>
            <w:noWrap/>
            <w:hideMark/>
          </w:tcPr>
          <w:p w14:paraId="53C66CC4" w14:textId="462F006A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278.2</w:t>
            </w:r>
          </w:p>
        </w:tc>
        <w:tc>
          <w:tcPr>
            <w:tcW w:w="775" w:type="dxa"/>
            <w:noWrap/>
            <w:hideMark/>
          </w:tcPr>
          <w:p w14:paraId="7E477FC1" w14:textId="03D2B11B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201.0</w:t>
            </w:r>
          </w:p>
        </w:tc>
        <w:tc>
          <w:tcPr>
            <w:tcW w:w="694" w:type="dxa"/>
            <w:noWrap/>
            <w:hideMark/>
          </w:tcPr>
          <w:p w14:paraId="17FD062D" w14:textId="0989F3B8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153.5</w:t>
            </w:r>
          </w:p>
        </w:tc>
        <w:tc>
          <w:tcPr>
            <w:tcW w:w="694" w:type="dxa"/>
            <w:noWrap/>
            <w:hideMark/>
          </w:tcPr>
          <w:p w14:paraId="60E2B7F3" w14:textId="177BE174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126.1</w:t>
            </w:r>
          </w:p>
        </w:tc>
        <w:tc>
          <w:tcPr>
            <w:tcW w:w="694" w:type="dxa"/>
            <w:noWrap/>
            <w:hideMark/>
          </w:tcPr>
          <w:p w14:paraId="74B7C9AE" w14:textId="31B31C02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107.6</w:t>
            </w:r>
          </w:p>
        </w:tc>
        <w:tc>
          <w:tcPr>
            <w:tcW w:w="694" w:type="dxa"/>
            <w:noWrap/>
            <w:hideMark/>
          </w:tcPr>
          <w:p w14:paraId="49C10156" w14:textId="08A66D2B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89.7</w:t>
            </w:r>
          </w:p>
        </w:tc>
        <w:tc>
          <w:tcPr>
            <w:tcW w:w="694" w:type="dxa"/>
            <w:noWrap/>
            <w:hideMark/>
          </w:tcPr>
          <w:p w14:paraId="0C5D1417" w14:textId="46BB5ED4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66.0</w:t>
            </w:r>
          </w:p>
        </w:tc>
      </w:tr>
      <w:tr w:rsidR="006F30DF" w:rsidRPr="00480A9A" w14:paraId="11AB76C9" w14:textId="77777777" w:rsidTr="000875E2">
        <w:trPr>
          <w:trHeight w:val="290"/>
        </w:trPr>
        <w:tc>
          <w:tcPr>
            <w:tcW w:w="1165" w:type="dxa"/>
            <w:vMerge/>
            <w:noWrap/>
            <w:hideMark/>
          </w:tcPr>
          <w:p w14:paraId="2FD9711C" w14:textId="43AF2FE6" w:rsidR="006F30DF" w:rsidRPr="009D669E" w:rsidRDefault="006F30DF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vMerge/>
            <w:noWrap/>
            <w:hideMark/>
          </w:tcPr>
          <w:p w14:paraId="43D515CA" w14:textId="258E751F" w:rsidR="006F30DF" w:rsidRPr="009D669E" w:rsidRDefault="006F30DF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noWrap/>
            <w:hideMark/>
          </w:tcPr>
          <w:p w14:paraId="60B1BF52" w14:textId="7E240AAF" w:rsidR="006F30DF" w:rsidRPr="009D669E" w:rsidRDefault="006F30DF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D66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MYLL to </w:t>
            </w:r>
            <w:r w:rsidR="00322A3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cancer</w:t>
            </w:r>
          </w:p>
        </w:tc>
        <w:tc>
          <w:tcPr>
            <w:tcW w:w="553" w:type="dxa"/>
            <w:noWrap/>
            <w:hideMark/>
          </w:tcPr>
          <w:p w14:paraId="1E059DEF" w14:textId="1A064F79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45.3</w:t>
            </w:r>
          </w:p>
        </w:tc>
        <w:tc>
          <w:tcPr>
            <w:tcW w:w="775" w:type="dxa"/>
            <w:noWrap/>
            <w:hideMark/>
          </w:tcPr>
          <w:p w14:paraId="588897F0" w14:textId="1454F80C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33.5</w:t>
            </w:r>
          </w:p>
        </w:tc>
        <w:tc>
          <w:tcPr>
            <w:tcW w:w="775" w:type="dxa"/>
            <w:noWrap/>
            <w:hideMark/>
          </w:tcPr>
          <w:p w14:paraId="0B39C249" w14:textId="50D1B623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28.2</w:t>
            </w:r>
          </w:p>
        </w:tc>
        <w:tc>
          <w:tcPr>
            <w:tcW w:w="775" w:type="dxa"/>
            <w:noWrap/>
            <w:hideMark/>
          </w:tcPr>
          <w:p w14:paraId="41DF13CE" w14:textId="32F16FC2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21.6</w:t>
            </w:r>
          </w:p>
        </w:tc>
        <w:tc>
          <w:tcPr>
            <w:tcW w:w="775" w:type="dxa"/>
            <w:noWrap/>
            <w:hideMark/>
          </w:tcPr>
          <w:p w14:paraId="2607A2E6" w14:textId="407A6822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15.3</w:t>
            </w:r>
          </w:p>
        </w:tc>
        <w:tc>
          <w:tcPr>
            <w:tcW w:w="694" w:type="dxa"/>
            <w:noWrap/>
            <w:hideMark/>
          </w:tcPr>
          <w:p w14:paraId="0E011BF6" w14:textId="3334A6C8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12.9</w:t>
            </w:r>
          </w:p>
        </w:tc>
        <w:tc>
          <w:tcPr>
            <w:tcW w:w="694" w:type="dxa"/>
            <w:noWrap/>
            <w:hideMark/>
          </w:tcPr>
          <w:p w14:paraId="5B9A6E01" w14:textId="40994700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7.4</w:t>
            </w:r>
          </w:p>
        </w:tc>
        <w:tc>
          <w:tcPr>
            <w:tcW w:w="694" w:type="dxa"/>
            <w:noWrap/>
            <w:hideMark/>
          </w:tcPr>
          <w:p w14:paraId="4E7AFAB3" w14:textId="31812166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5.2</w:t>
            </w:r>
          </w:p>
        </w:tc>
        <w:tc>
          <w:tcPr>
            <w:tcW w:w="694" w:type="dxa"/>
            <w:noWrap/>
            <w:hideMark/>
          </w:tcPr>
          <w:p w14:paraId="5EF072CD" w14:textId="742DA61E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3.8</w:t>
            </w:r>
          </w:p>
        </w:tc>
        <w:tc>
          <w:tcPr>
            <w:tcW w:w="694" w:type="dxa"/>
            <w:noWrap/>
            <w:hideMark/>
          </w:tcPr>
          <w:p w14:paraId="49711124" w14:textId="4FD622BE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0.3</w:t>
            </w:r>
          </w:p>
        </w:tc>
      </w:tr>
      <w:tr w:rsidR="006F30DF" w:rsidRPr="00480A9A" w14:paraId="7EE3534A" w14:textId="77777777" w:rsidTr="000875E2">
        <w:trPr>
          <w:trHeight w:val="290"/>
        </w:trPr>
        <w:tc>
          <w:tcPr>
            <w:tcW w:w="1165" w:type="dxa"/>
            <w:vMerge/>
            <w:noWrap/>
            <w:hideMark/>
          </w:tcPr>
          <w:p w14:paraId="79F8B54A" w14:textId="77777777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vMerge/>
            <w:noWrap/>
            <w:hideMark/>
          </w:tcPr>
          <w:p w14:paraId="554FC188" w14:textId="77777777" w:rsidR="006F30DF" w:rsidRPr="009D669E" w:rsidRDefault="006F30DF" w:rsidP="006F30D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noWrap/>
            <w:hideMark/>
          </w:tcPr>
          <w:p w14:paraId="6FC05CBD" w14:textId="1D240DD7" w:rsidR="006F30DF" w:rsidRPr="009D669E" w:rsidRDefault="00480A9A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D66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rop.</w:t>
            </w:r>
          </w:p>
        </w:tc>
        <w:tc>
          <w:tcPr>
            <w:tcW w:w="553" w:type="dxa"/>
            <w:noWrap/>
            <w:hideMark/>
          </w:tcPr>
          <w:p w14:paraId="41B2B2CD" w14:textId="3F948C16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9.22%</w:t>
            </w:r>
          </w:p>
        </w:tc>
        <w:tc>
          <w:tcPr>
            <w:tcW w:w="775" w:type="dxa"/>
            <w:noWrap/>
            <w:hideMark/>
          </w:tcPr>
          <w:p w14:paraId="7F822AED" w14:textId="6112F3B6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8.05%</w:t>
            </w:r>
          </w:p>
        </w:tc>
        <w:tc>
          <w:tcPr>
            <w:tcW w:w="775" w:type="dxa"/>
            <w:noWrap/>
            <w:hideMark/>
          </w:tcPr>
          <w:p w14:paraId="3FB5B8BD" w14:textId="73D106B1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8.29%</w:t>
            </w:r>
          </w:p>
        </w:tc>
        <w:tc>
          <w:tcPr>
            <w:tcW w:w="775" w:type="dxa"/>
            <w:noWrap/>
            <w:hideMark/>
          </w:tcPr>
          <w:p w14:paraId="397D0134" w14:textId="11B1E19D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7.76%</w:t>
            </w:r>
          </w:p>
        </w:tc>
        <w:tc>
          <w:tcPr>
            <w:tcW w:w="775" w:type="dxa"/>
            <w:noWrap/>
            <w:hideMark/>
          </w:tcPr>
          <w:p w14:paraId="0BA3F9DE" w14:textId="71FC281C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7.62%</w:t>
            </w:r>
          </w:p>
        </w:tc>
        <w:tc>
          <w:tcPr>
            <w:tcW w:w="694" w:type="dxa"/>
            <w:noWrap/>
            <w:hideMark/>
          </w:tcPr>
          <w:p w14:paraId="2CB56230" w14:textId="7A44B4EB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8.38%</w:t>
            </w:r>
          </w:p>
        </w:tc>
        <w:tc>
          <w:tcPr>
            <w:tcW w:w="694" w:type="dxa"/>
            <w:noWrap/>
            <w:hideMark/>
          </w:tcPr>
          <w:p w14:paraId="4584892E" w14:textId="268400B9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5.88%</w:t>
            </w:r>
          </w:p>
        </w:tc>
        <w:tc>
          <w:tcPr>
            <w:tcW w:w="694" w:type="dxa"/>
            <w:noWrap/>
            <w:hideMark/>
          </w:tcPr>
          <w:p w14:paraId="088F76F7" w14:textId="2DD800D6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4.80%</w:t>
            </w:r>
          </w:p>
        </w:tc>
        <w:tc>
          <w:tcPr>
            <w:tcW w:w="694" w:type="dxa"/>
            <w:noWrap/>
            <w:hideMark/>
          </w:tcPr>
          <w:p w14:paraId="02D39FA0" w14:textId="1C6A1F3E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4.27%</w:t>
            </w:r>
          </w:p>
        </w:tc>
        <w:tc>
          <w:tcPr>
            <w:tcW w:w="694" w:type="dxa"/>
            <w:noWrap/>
            <w:hideMark/>
          </w:tcPr>
          <w:p w14:paraId="0B9F71F4" w14:textId="0112B63C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0.50%</w:t>
            </w:r>
          </w:p>
        </w:tc>
      </w:tr>
      <w:tr w:rsidR="006F30DF" w:rsidRPr="00480A9A" w14:paraId="36636CB0" w14:textId="77777777" w:rsidTr="000875E2">
        <w:trPr>
          <w:trHeight w:val="290"/>
        </w:trPr>
        <w:tc>
          <w:tcPr>
            <w:tcW w:w="1165" w:type="dxa"/>
            <w:vMerge/>
            <w:noWrap/>
            <w:hideMark/>
          </w:tcPr>
          <w:p w14:paraId="71FF30D0" w14:textId="77777777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vMerge w:val="restart"/>
            <w:noWrap/>
            <w:hideMark/>
          </w:tcPr>
          <w:p w14:paraId="66007EB1" w14:textId="6A6EBBA9" w:rsidR="006F30DF" w:rsidRPr="009D669E" w:rsidRDefault="006F30DF" w:rsidP="006F30D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66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Hisp</w:t>
            </w:r>
            <w:r w:rsidR="00480A9A" w:rsidRPr="00480A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anic</w:t>
            </w:r>
            <w:r w:rsidR="00480A9A" w:rsidRPr="00480A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</w:r>
            <w:r w:rsidRPr="009D66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/other</w:t>
            </w:r>
          </w:p>
        </w:tc>
        <w:tc>
          <w:tcPr>
            <w:tcW w:w="1215" w:type="dxa"/>
            <w:noWrap/>
            <w:hideMark/>
          </w:tcPr>
          <w:p w14:paraId="3C093221" w14:textId="77777777" w:rsidR="006F30DF" w:rsidRPr="009D669E" w:rsidRDefault="006F30DF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D66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MYLL</w:t>
            </w:r>
          </w:p>
        </w:tc>
        <w:tc>
          <w:tcPr>
            <w:tcW w:w="553" w:type="dxa"/>
            <w:noWrap/>
            <w:hideMark/>
          </w:tcPr>
          <w:p w14:paraId="47D4F00F" w14:textId="1A7EB6ED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376.9</w:t>
            </w:r>
          </w:p>
        </w:tc>
        <w:tc>
          <w:tcPr>
            <w:tcW w:w="775" w:type="dxa"/>
            <w:noWrap/>
            <w:hideMark/>
          </w:tcPr>
          <w:p w14:paraId="4F0A41A5" w14:textId="4B045389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423.1</w:t>
            </w:r>
          </w:p>
        </w:tc>
        <w:tc>
          <w:tcPr>
            <w:tcW w:w="775" w:type="dxa"/>
            <w:noWrap/>
            <w:hideMark/>
          </w:tcPr>
          <w:p w14:paraId="57853ABF" w14:textId="6F341BE5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335.9</w:t>
            </w:r>
          </w:p>
        </w:tc>
        <w:tc>
          <w:tcPr>
            <w:tcW w:w="775" w:type="dxa"/>
            <w:noWrap/>
            <w:hideMark/>
          </w:tcPr>
          <w:p w14:paraId="2D2B8921" w14:textId="6A031213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311.0</w:t>
            </w:r>
          </w:p>
        </w:tc>
        <w:tc>
          <w:tcPr>
            <w:tcW w:w="775" w:type="dxa"/>
            <w:noWrap/>
            <w:hideMark/>
          </w:tcPr>
          <w:p w14:paraId="7A38855C" w14:textId="34ED6053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216.9</w:t>
            </w:r>
          </w:p>
        </w:tc>
        <w:tc>
          <w:tcPr>
            <w:tcW w:w="694" w:type="dxa"/>
            <w:noWrap/>
            <w:hideMark/>
          </w:tcPr>
          <w:p w14:paraId="65611A79" w14:textId="1F0C0E64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184.2</w:t>
            </w:r>
          </w:p>
        </w:tc>
        <w:tc>
          <w:tcPr>
            <w:tcW w:w="694" w:type="dxa"/>
            <w:noWrap/>
            <w:hideMark/>
          </w:tcPr>
          <w:p w14:paraId="59417E21" w14:textId="4D53EFB8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213.8</w:t>
            </w:r>
          </w:p>
        </w:tc>
        <w:tc>
          <w:tcPr>
            <w:tcW w:w="694" w:type="dxa"/>
            <w:noWrap/>
            <w:hideMark/>
          </w:tcPr>
          <w:p w14:paraId="4090A097" w14:textId="7618A6B0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106.6</w:t>
            </w:r>
          </w:p>
        </w:tc>
        <w:tc>
          <w:tcPr>
            <w:tcW w:w="694" w:type="dxa"/>
            <w:noWrap/>
            <w:hideMark/>
          </w:tcPr>
          <w:p w14:paraId="076D8A37" w14:textId="1274FBB3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112.0</w:t>
            </w:r>
          </w:p>
        </w:tc>
        <w:tc>
          <w:tcPr>
            <w:tcW w:w="694" w:type="dxa"/>
            <w:noWrap/>
            <w:hideMark/>
          </w:tcPr>
          <w:p w14:paraId="105C0CCA" w14:textId="766E08B2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05549">
              <w:rPr>
                <w:sz w:val="16"/>
                <w:szCs w:val="16"/>
              </w:rPr>
              <w:t>72.4</w:t>
            </w:r>
          </w:p>
        </w:tc>
      </w:tr>
      <w:tr w:rsidR="006F30DF" w:rsidRPr="00480A9A" w14:paraId="56DBA04C" w14:textId="77777777" w:rsidTr="000875E2">
        <w:trPr>
          <w:trHeight w:val="290"/>
        </w:trPr>
        <w:tc>
          <w:tcPr>
            <w:tcW w:w="1165" w:type="dxa"/>
            <w:vMerge/>
            <w:noWrap/>
            <w:hideMark/>
          </w:tcPr>
          <w:p w14:paraId="1F4D6478" w14:textId="77777777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vMerge/>
            <w:noWrap/>
            <w:hideMark/>
          </w:tcPr>
          <w:p w14:paraId="771422D6" w14:textId="69D0FF71" w:rsidR="006F30DF" w:rsidRPr="009D669E" w:rsidRDefault="006F30DF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noWrap/>
            <w:hideMark/>
          </w:tcPr>
          <w:p w14:paraId="5A896460" w14:textId="64F60567" w:rsidR="006F30DF" w:rsidRPr="009D669E" w:rsidRDefault="006F30DF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D66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MYLL to </w:t>
            </w:r>
            <w:r w:rsidR="00322A3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cancer</w:t>
            </w:r>
          </w:p>
        </w:tc>
        <w:tc>
          <w:tcPr>
            <w:tcW w:w="553" w:type="dxa"/>
            <w:noWrap/>
            <w:hideMark/>
          </w:tcPr>
          <w:p w14:paraId="63DCA1CC" w14:textId="0C29BD4C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33.9</w:t>
            </w:r>
          </w:p>
        </w:tc>
        <w:tc>
          <w:tcPr>
            <w:tcW w:w="775" w:type="dxa"/>
            <w:noWrap/>
            <w:hideMark/>
          </w:tcPr>
          <w:p w14:paraId="2237F0AB" w14:textId="692F3F24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39.3</w:t>
            </w:r>
          </w:p>
        </w:tc>
        <w:tc>
          <w:tcPr>
            <w:tcW w:w="775" w:type="dxa"/>
            <w:noWrap/>
            <w:hideMark/>
          </w:tcPr>
          <w:p w14:paraId="571896A1" w14:textId="22491BE3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29.0</w:t>
            </w:r>
          </w:p>
        </w:tc>
        <w:tc>
          <w:tcPr>
            <w:tcW w:w="775" w:type="dxa"/>
            <w:noWrap/>
            <w:hideMark/>
          </w:tcPr>
          <w:p w14:paraId="65577567" w14:textId="737A9F4A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24.4</w:t>
            </w:r>
          </w:p>
        </w:tc>
        <w:tc>
          <w:tcPr>
            <w:tcW w:w="775" w:type="dxa"/>
            <w:noWrap/>
            <w:hideMark/>
          </w:tcPr>
          <w:p w14:paraId="673FE53B" w14:textId="58352323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16.6</w:t>
            </w:r>
          </w:p>
        </w:tc>
        <w:tc>
          <w:tcPr>
            <w:tcW w:w="694" w:type="dxa"/>
            <w:noWrap/>
            <w:hideMark/>
          </w:tcPr>
          <w:p w14:paraId="1949E918" w14:textId="3B751982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13.7</w:t>
            </w:r>
          </w:p>
        </w:tc>
        <w:tc>
          <w:tcPr>
            <w:tcW w:w="694" w:type="dxa"/>
            <w:noWrap/>
            <w:hideMark/>
          </w:tcPr>
          <w:p w14:paraId="437FFD55" w14:textId="0870A6C7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6.9</w:t>
            </w:r>
          </w:p>
        </w:tc>
        <w:tc>
          <w:tcPr>
            <w:tcW w:w="694" w:type="dxa"/>
            <w:noWrap/>
            <w:hideMark/>
          </w:tcPr>
          <w:p w14:paraId="202687E3" w14:textId="703548E6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5.6</w:t>
            </w:r>
          </w:p>
        </w:tc>
        <w:tc>
          <w:tcPr>
            <w:tcW w:w="694" w:type="dxa"/>
            <w:noWrap/>
            <w:hideMark/>
          </w:tcPr>
          <w:p w14:paraId="0137D96C" w14:textId="2AD3F80E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2.8</w:t>
            </w:r>
          </w:p>
        </w:tc>
        <w:tc>
          <w:tcPr>
            <w:tcW w:w="694" w:type="dxa"/>
            <w:noWrap/>
            <w:hideMark/>
          </w:tcPr>
          <w:p w14:paraId="569CC26C" w14:textId="4D32A1BA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1.0</w:t>
            </w:r>
          </w:p>
        </w:tc>
      </w:tr>
      <w:tr w:rsidR="006F30DF" w:rsidRPr="00480A9A" w14:paraId="2D46B1E6" w14:textId="77777777" w:rsidTr="000875E2">
        <w:trPr>
          <w:trHeight w:val="290"/>
        </w:trPr>
        <w:tc>
          <w:tcPr>
            <w:tcW w:w="1165" w:type="dxa"/>
            <w:vMerge/>
            <w:noWrap/>
            <w:hideMark/>
          </w:tcPr>
          <w:p w14:paraId="42A15A9A" w14:textId="77777777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vMerge/>
            <w:noWrap/>
            <w:hideMark/>
          </w:tcPr>
          <w:p w14:paraId="431D9B5D" w14:textId="77777777" w:rsidR="006F30DF" w:rsidRPr="009D669E" w:rsidRDefault="006F30DF" w:rsidP="006F30D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noWrap/>
            <w:hideMark/>
          </w:tcPr>
          <w:p w14:paraId="61DE1B52" w14:textId="58F58603" w:rsidR="006F30DF" w:rsidRPr="009D669E" w:rsidRDefault="00480A9A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D66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rop.</w:t>
            </w:r>
          </w:p>
        </w:tc>
        <w:tc>
          <w:tcPr>
            <w:tcW w:w="553" w:type="dxa"/>
            <w:noWrap/>
            <w:hideMark/>
          </w:tcPr>
          <w:p w14:paraId="20CAFF25" w14:textId="22797A9E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9.00%</w:t>
            </w:r>
          </w:p>
        </w:tc>
        <w:tc>
          <w:tcPr>
            <w:tcW w:w="775" w:type="dxa"/>
            <w:noWrap/>
            <w:hideMark/>
          </w:tcPr>
          <w:p w14:paraId="26AAE691" w14:textId="281FFE9F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9.28%</w:t>
            </w:r>
          </w:p>
        </w:tc>
        <w:tc>
          <w:tcPr>
            <w:tcW w:w="775" w:type="dxa"/>
            <w:noWrap/>
            <w:hideMark/>
          </w:tcPr>
          <w:p w14:paraId="055BFE07" w14:textId="077932C6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8.64%</w:t>
            </w:r>
          </w:p>
        </w:tc>
        <w:tc>
          <w:tcPr>
            <w:tcW w:w="775" w:type="dxa"/>
            <w:noWrap/>
            <w:hideMark/>
          </w:tcPr>
          <w:p w14:paraId="352D129C" w14:textId="67D5C1A9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7.85%</w:t>
            </w:r>
          </w:p>
        </w:tc>
        <w:tc>
          <w:tcPr>
            <w:tcW w:w="775" w:type="dxa"/>
            <w:noWrap/>
            <w:hideMark/>
          </w:tcPr>
          <w:p w14:paraId="1D2FA9C4" w14:textId="7B6EC960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7.66%</w:t>
            </w:r>
          </w:p>
        </w:tc>
        <w:tc>
          <w:tcPr>
            <w:tcW w:w="694" w:type="dxa"/>
            <w:noWrap/>
            <w:hideMark/>
          </w:tcPr>
          <w:p w14:paraId="4890756E" w14:textId="2E49ADB5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7.44%</w:t>
            </w:r>
          </w:p>
        </w:tc>
        <w:tc>
          <w:tcPr>
            <w:tcW w:w="694" w:type="dxa"/>
            <w:noWrap/>
            <w:hideMark/>
          </w:tcPr>
          <w:p w14:paraId="68F5E3C3" w14:textId="337F2D71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3.24%</w:t>
            </w:r>
          </w:p>
        </w:tc>
        <w:tc>
          <w:tcPr>
            <w:tcW w:w="694" w:type="dxa"/>
            <w:noWrap/>
            <w:hideMark/>
          </w:tcPr>
          <w:p w14:paraId="3C2F91C6" w14:textId="42EA05DC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5.22%</w:t>
            </w:r>
          </w:p>
        </w:tc>
        <w:tc>
          <w:tcPr>
            <w:tcW w:w="694" w:type="dxa"/>
            <w:noWrap/>
            <w:hideMark/>
          </w:tcPr>
          <w:p w14:paraId="07F81BEB" w14:textId="514F8F81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2.50%</w:t>
            </w:r>
          </w:p>
        </w:tc>
        <w:tc>
          <w:tcPr>
            <w:tcW w:w="694" w:type="dxa"/>
            <w:noWrap/>
            <w:hideMark/>
          </w:tcPr>
          <w:p w14:paraId="5453C8AF" w14:textId="0266202D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1.32%</w:t>
            </w:r>
          </w:p>
        </w:tc>
      </w:tr>
      <w:tr w:rsidR="006F30DF" w:rsidRPr="00480A9A" w14:paraId="6EEB1344" w14:textId="77777777" w:rsidTr="000875E2">
        <w:trPr>
          <w:trHeight w:val="290"/>
        </w:trPr>
        <w:tc>
          <w:tcPr>
            <w:tcW w:w="1165" w:type="dxa"/>
            <w:vMerge w:val="restart"/>
            <w:noWrap/>
            <w:hideMark/>
          </w:tcPr>
          <w:p w14:paraId="0C23939C" w14:textId="089967F2" w:rsidR="006F30DF" w:rsidRPr="009D669E" w:rsidRDefault="006F30DF" w:rsidP="00DC353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D66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  <w:r w:rsidR="00480A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</w:t>
            </w:r>
            <w:r w:rsidR="00DC35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r</w:t>
            </w:r>
            <w:r w:rsidR="00480A9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isk group</w:t>
            </w:r>
          </w:p>
        </w:tc>
        <w:tc>
          <w:tcPr>
            <w:tcW w:w="765" w:type="dxa"/>
            <w:vMerge w:val="restart"/>
            <w:noWrap/>
            <w:hideMark/>
          </w:tcPr>
          <w:p w14:paraId="4BE26CFC" w14:textId="70797A77" w:rsidR="006F30DF" w:rsidRPr="009D669E" w:rsidRDefault="006F30DF" w:rsidP="006F30D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66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MSM</w:t>
            </w:r>
          </w:p>
        </w:tc>
        <w:tc>
          <w:tcPr>
            <w:tcW w:w="1215" w:type="dxa"/>
            <w:noWrap/>
            <w:hideMark/>
          </w:tcPr>
          <w:p w14:paraId="487BEAEB" w14:textId="77777777" w:rsidR="006F30DF" w:rsidRPr="009D669E" w:rsidRDefault="006F30DF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D66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MYLL</w:t>
            </w:r>
          </w:p>
        </w:tc>
        <w:tc>
          <w:tcPr>
            <w:tcW w:w="553" w:type="dxa"/>
            <w:noWrap/>
            <w:hideMark/>
          </w:tcPr>
          <w:p w14:paraId="54F01E60" w14:textId="7E55805B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341.7</w:t>
            </w:r>
          </w:p>
        </w:tc>
        <w:tc>
          <w:tcPr>
            <w:tcW w:w="775" w:type="dxa"/>
            <w:noWrap/>
            <w:hideMark/>
          </w:tcPr>
          <w:p w14:paraId="1ACA1D06" w14:textId="35DD1270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253.7</w:t>
            </w:r>
          </w:p>
        </w:tc>
        <w:tc>
          <w:tcPr>
            <w:tcW w:w="775" w:type="dxa"/>
            <w:noWrap/>
            <w:hideMark/>
          </w:tcPr>
          <w:p w14:paraId="56C821FB" w14:textId="4A5522A3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231.0</w:t>
            </w:r>
          </w:p>
        </w:tc>
        <w:tc>
          <w:tcPr>
            <w:tcW w:w="775" w:type="dxa"/>
            <w:noWrap/>
            <w:hideMark/>
          </w:tcPr>
          <w:p w14:paraId="56CC79DE" w14:textId="14BF2BA4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183.7</w:t>
            </w:r>
          </w:p>
        </w:tc>
        <w:tc>
          <w:tcPr>
            <w:tcW w:w="775" w:type="dxa"/>
            <w:noWrap/>
            <w:hideMark/>
          </w:tcPr>
          <w:p w14:paraId="7D6C11C3" w14:textId="0331EACB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142.4</w:t>
            </w:r>
          </w:p>
        </w:tc>
        <w:tc>
          <w:tcPr>
            <w:tcW w:w="694" w:type="dxa"/>
            <w:noWrap/>
            <w:hideMark/>
          </w:tcPr>
          <w:p w14:paraId="35F2570F" w14:textId="54857FC6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125.1</w:t>
            </w:r>
          </w:p>
        </w:tc>
        <w:tc>
          <w:tcPr>
            <w:tcW w:w="694" w:type="dxa"/>
            <w:noWrap/>
            <w:hideMark/>
          </w:tcPr>
          <w:p w14:paraId="2D029F9C" w14:textId="77C2EA28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101.8</w:t>
            </w:r>
          </w:p>
        </w:tc>
        <w:tc>
          <w:tcPr>
            <w:tcW w:w="694" w:type="dxa"/>
            <w:noWrap/>
            <w:hideMark/>
          </w:tcPr>
          <w:p w14:paraId="58B1F03F" w14:textId="448F8080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118.3</w:t>
            </w:r>
          </w:p>
        </w:tc>
        <w:tc>
          <w:tcPr>
            <w:tcW w:w="694" w:type="dxa"/>
            <w:noWrap/>
            <w:hideMark/>
          </w:tcPr>
          <w:p w14:paraId="3D5A9327" w14:textId="7B327921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77.3</w:t>
            </w:r>
          </w:p>
        </w:tc>
        <w:tc>
          <w:tcPr>
            <w:tcW w:w="694" w:type="dxa"/>
            <w:noWrap/>
            <w:hideMark/>
          </w:tcPr>
          <w:p w14:paraId="56CC1915" w14:textId="604CEB08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93.5</w:t>
            </w:r>
          </w:p>
        </w:tc>
      </w:tr>
      <w:tr w:rsidR="006F30DF" w:rsidRPr="00480A9A" w14:paraId="6EC07E5C" w14:textId="77777777" w:rsidTr="000875E2">
        <w:trPr>
          <w:trHeight w:val="290"/>
        </w:trPr>
        <w:tc>
          <w:tcPr>
            <w:tcW w:w="1165" w:type="dxa"/>
            <w:vMerge/>
            <w:noWrap/>
            <w:hideMark/>
          </w:tcPr>
          <w:p w14:paraId="4B4F1356" w14:textId="6E8F6557" w:rsidR="006F30DF" w:rsidRPr="009D669E" w:rsidRDefault="006F30DF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vMerge/>
            <w:noWrap/>
            <w:hideMark/>
          </w:tcPr>
          <w:p w14:paraId="33A598FE" w14:textId="6287028B" w:rsidR="006F30DF" w:rsidRPr="009D669E" w:rsidRDefault="006F30DF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noWrap/>
            <w:hideMark/>
          </w:tcPr>
          <w:p w14:paraId="72EB1E70" w14:textId="4B7DEB96" w:rsidR="006F30DF" w:rsidRPr="009D669E" w:rsidRDefault="006F30DF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D66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MYLL to </w:t>
            </w:r>
            <w:r w:rsidR="00322A3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cancer</w:t>
            </w:r>
          </w:p>
        </w:tc>
        <w:tc>
          <w:tcPr>
            <w:tcW w:w="553" w:type="dxa"/>
            <w:noWrap/>
            <w:hideMark/>
          </w:tcPr>
          <w:p w14:paraId="40FBAA8B" w14:textId="40C6E65C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40.7</w:t>
            </w:r>
          </w:p>
        </w:tc>
        <w:tc>
          <w:tcPr>
            <w:tcW w:w="775" w:type="dxa"/>
            <w:noWrap/>
            <w:hideMark/>
          </w:tcPr>
          <w:p w14:paraId="11CA7A14" w14:textId="358A248B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33.0</w:t>
            </w:r>
          </w:p>
        </w:tc>
        <w:tc>
          <w:tcPr>
            <w:tcW w:w="775" w:type="dxa"/>
            <w:noWrap/>
            <w:hideMark/>
          </w:tcPr>
          <w:p w14:paraId="1FBA141B" w14:textId="55658F3F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22.3</w:t>
            </w:r>
          </w:p>
        </w:tc>
        <w:tc>
          <w:tcPr>
            <w:tcW w:w="775" w:type="dxa"/>
            <w:noWrap/>
            <w:hideMark/>
          </w:tcPr>
          <w:p w14:paraId="40A2042F" w14:textId="78A7E496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22.1</w:t>
            </w:r>
          </w:p>
        </w:tc>
        <w:tc>
          <w:tcPr>
            <w:tcW w:w="775" w:type="dxa"/>
            <w:noWrap/>
            <w:hideMark/>
          </w:tcPr>
          <w:p w14:paraId="228757A4" w14:textId="03E5B017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16.5</w:t>
            </w:r>
          </w:p>
        </w:tc>
        <w:tc>
          <w:tcPr>
            <w:tcW w:w="694" w:type="dxa"/>
            <w:noWrap/>
            <w:hideMark/>
          </w:tcPr>
          <w:p w14:paraId="3D39FCE1" w14:textId="48B83393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11.0</w:t>
            </w:r>
          </w:p>
        </w:tc>
        <w:tc>
          <w:tcPr>
            <w:tcW w:w="694" w:type="dxa"/>
            <w:noWrap/>
            <w:hideMark/>
          </w:tcPr>
          <w:p w14:paraId="74A71675" w14:textId="4915712F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7.0</w:t>
            </w:r>
          </w:p>
        </w:tc>
        <w:tc>
          <w:tcPr>
            <w:tcW w:w="694" w:type="dxa"/>
            <w:noWrap/>
            <w:hideMark/>
          </w:tcPr>
          <w:p w14:paraId="491574B9" w14:textId="6BA6C29E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4.5</w:t>
            </w:r>
          </w:p>
        </w:tc>
        <w:tc>
          <w:tcPr>
            <w:tcW w:w="694" w:type="dxa"/>
            <w:noWrap/>
            <w:hideMark/>
          </w:tcPr>
          <w:p w14:paraId="572BBE8A" w14:textId="455969CD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2.9</w:t>
            </w:r>
          </w:p>
        </w:tc>
        <w:tc>
          <w:tcPr>
            <w:tcW w:w="694" w:type="dxa"/>
            <w:noWrap/>
            <w:hideMark/>
          </w:tcPr>
          <w:p w14:paraId="44398C19" w14:textId="3CBEDBD7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0.4</w:t>
            </w:r>
          </w:p>
        </w:tc>
      </w:tr>
      <w:tr w:rsidR="006F30DF" w:rsidRPr="00480A9A" w14:paraId="2D7EBBC0" w14:textId="77777777" w:rsidTr="000875E2">
        <w:trPr>
          <w:trHeight w:val="290"/>
        </w:trPr>
        <w:tc>
          <w:tcPr>
            <w:tcW w:w="1165" w:type="dxa"/>
            <w:vMerge/>
            <w:noWrap/>
            <w:hideMark/>
          </w:tcPr>
          <w:p w14:paraId="69BC831C" w14:textId="1CE4FEF9" w:rsidR="006F30DF" w:rsidRPr="009D669E" w:rsidRDefault="006F30DF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vMerge/>
            <w:noWrap/>
            <w:hideMark/>
          </w:tcPr>
          <w:p w14:paraId="7FFEB464" w14:textId="77777777" w:rsidR="006F30DF" w:rsidRPr="009D669E" w:rsidRDefault="006F30DF" w:rsidP="006F30D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noWrap/>
            <w:hideMark/>
          </w:tcPr>
          <w:p w14:paraId="695B5DC2" w14:textId="022EC98A" w:rsidR="006F30DF" w:rsidRPr="009D669E" w:rsidRDefault="00480A9A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D66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rop.</w:t>
            </w:r>
          </w:p>
        </w:tc>
        <w:tc>
          <w:tcPr>
            <w:tcW w:w="553" w:type="dxa"/>
            <w:noWrap/>
            <w:hideMark/>
          </w:tcPr>
          <w:p w14:paraId="7128B803" w14:textId="29C773C7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11.91%</w:t>
            </w:r>
          </w:p>
        </w:tc>
        <w:tc>
          <w:tcPr>
            <w:tcW w:w="775" w:type="dxa"/>
            <w:noWrap/>
            <w:hideMark/>
          </w:tcPr>
          <w:p w14:paraId="42283171" w14:textId="26A3DEAB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12.99%</w:t>
            </w:r>
          </w:p>
        </w:tc>
        <w:tc>
          <w:tcPr>
            <w:tcW w:w="775" w:type="dxa"/>
            <w:noWrap/>
            <w:hideMark/>
          </w:tcPr>
          <w:p w14:paraId="1AFD9AB0" w14:textId="20216405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9.64%</w:t>
            </w:r>
          </w:p>
        </w:tc>
        <w:tc>
          <w:tcPr>
            <w:tcW w:w="775" w:type="dxa"/>
            <w:noWrap/>
            <w:hideMark/>
          </w:tcPr>
          <w:p w14:paraId="0E24153A" w14:textId="6AA55F17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12.05%</w:t>
            </w:r>
          </w:p>
        </w:tc>
        <w:tc>
          <w:tcPr>
            <w:tcW w:w="775" w:type="dxa"/>
            <w:noWrap/>
            <w:hideMark/>
          </w:tcPr>
          <w:p w14:paraId="194F09E5" w14:textId="10E62FF5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11.57%</w:t>
            </w:r>
          </w:p>
        </w:tc>
        <w:tc>
          <w:tcPr>
            <w:tcW w:w="694" w:type="dxa"/>
            <w:noWrap/>
            <w:hideMark/>
          </w:tcPr>
          <w:p w14:paraId="083B5609" w14:textId="19FD152F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8.76%</w:t>
            </w:r>
          </w:p>
        </w:tc>
        <w:tc>
          <w:tcPr>
            <w:tcW w:w="694" w:type="dxa"/>
            <w:noWrap/>
            <w:hideMark/>
          </w:tcPr>
          <w:p w14:paraId="67604174" w14:textId="4C0BA6A2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6.89%</w:t>
            </w:r>
          </w:p>
        </w:tc>
        <w:tc>
          <w:tcPr>
            <w:tcW w:w="694" w:type="dxa"/>
            <w:noWrap/>
            <w:hideMark/>
          </w:tcPr>
          <w:p w14:paraId="72BBE318" w14:textId="24E33948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3.80%</w:t>
            </w:r>
          </w:p>
        </w:tc>
        <w:tc>
          <w:tcPr>
            <w:tcW w:w="694" w:type="dxa"/>
            <w:noWrap/>
            <w:hideMark/>
          </w:tcPr>
          <w:p w14:paraId="2D03F566" w14:textId="32588D3E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3.79%</w:t>
            </w:r>
          </w:p>
        </w:tc>
        <w:tc>
          <w:tcPr>
            <w:tcW w:w="694" w:type="dxa"/>
            <w:noWrap/>
            <w:hideMark/>
          </w:tcPr>
          <w:p w14:paraId="0BEA1044" w14:textId="5490DC4E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0.46%</w:t>
            </w:r>
          </w:p>
        </w:tc>
      </w:tr>
      <w:tr w:rsidR="006F30DF" w:rsidRPr="00480A9A" w14:paraId="7970BD14" w14:textId="77777777" w:rsidTr="000875E2">
        <w:trPr>
          <w:trHeight w:val="290"/>
        </w:trPr>
        <w:tc>
          <w:tcPr>
            <w:tcW w:w="1165" w:type="dxa"/>
            <w:vMerge/>
            <w:noWrap/>
            <w:hideMark/>
          </w:tcPr>
          <w:p w14:paraId="71F56D51" w14:textId="4CC45127" w:rsidR="006F30DF" w:rsidRPr="009D669E" w:rsidRDefault="006F30DF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vMerge w:val="restart"/>
            <w:noWrap/>
            <w:hideMark/>
          </w:tcPr>
          <w:p w14:paraId="6F6FC1F2" w14:textId="6B0EAFD5" w:rsidR="006F30DF" w:rsidRPr="009D669E" w:rsidRDefault="00DC3535" w:rsidP="006F30D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PWID</w:t>
            </w:r>
          </w:p>
        </w:tc>
        <w:tc>
          <w:tcPr>
            <w:tcW w:w="1215" w:type="dxa"/>
            <w:noWrap/>
            <w:hideMark/>
          </w:tcPr>
          <w:p w14:paraId="2D705521" w14:textId="77777777" w:rsidR="006F30DF" w:rsidRPr="009D669E" w:rsidRDefault="006F30DF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D66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MYLL</w:t>
            </w:r>
          </w:p>
        </w:tc>
        <w:tc>
          <w:tcPr>
            <w:tcW w:w="553" w:type="dxa"/>
            <w:noWrap/>
            <w:hideMark/>
          </w:tcPr>
          <w:p w14:paraId="497EA256" w14:textId="128E7A70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612.9</w:t>
            </w:r>
          </w:p>
        </w:tc>
        <w:tc>
          <w:tcPr>
            <w:tcW w:w="775" w:type="dxa"/>
            <w:noWrap/>
            <w:hideMark/>
          </w:tcPr>
          <w:p w14:paraId="1A26A4CC" w14:textId="1EDB9F04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513.5</w:t>
            </w:r>
          </w:p>
        </w:tc>
        <w:tc>
          <w:tcPr>
            <w:tcW w:w="775" w:type="dxa"/>
            <w:noWrap/>
            <w:hideMark/>
          </w:tcPr>
          <w:p w14:paraId="578CDAA2" w14:textId="6AAF51A5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458.0</w:t>
            </w:r>
          </w:p>
        </w:tc>
        <w:tc>
          <w:tcPr>
            <w:tcW w:w="775" w:type="dxa"/>
            <w:noWrap/>
            <w:hideMark/>
          </w:tcPr>
          <w:p w14:paraId="51AC5F5A" w14:textId="2FF0E97B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320.6</w:t>
            </w:r>
          </w:p>
        </w:tc>
        <w:tc>
          <w:tcPr>
            <w:tcW w:w="775" w:type="dxa"/>
            <w:noWrap/>
            <w:hideMark/>
          </w:tcPr>
          <w:p w14:paraId="5CD2EC1D" w14:textId="6FA51302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323.4</w:t>
            </w:r>
          </w:p>
        </w:tc>
        <w:tc>
          <w:tcPr>
            <w:tcW w:w="694" w:type="dxa"/>
            <w:noWrap/>
            <w:hideMark/>
          </w:tcPr>
          <w:p w14:paraId="22B90E5F" w14:textId="1901F079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201.6</w:t>
            </w:r>
          </w:p>
        </w:tc>
        <w:tc>
          <w:tcPr>
            <w:tcW w:w="694" w:type="dxa"/>
            <w:noWrap/>
            <w:hideMark/>
          </w:tcPr>
          <w:p w14:paraId="30691353" w14:textId="2E0DF22C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221.4</w:t>
            </w:r>
          </w:p>
        </w:tc>
        <w:tc>
          <w:tcPr>
            <w:tcW w:w="694" w:type="dxa"/>
            <w:noWrap/>
            <w:hideMark/>
          </w:tcPr>
          <w:p w14:paraId="4A173590" w14:textId="55520E53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201.5</w:t>
            </w:r>
          </w:p>
        </w:tc>
        <w:tc>
          <w:tcPr>
            <w:tcW w:w="694" w:type="dxa"/>
            <w:noWrap/>
            <w:hideMark/>
          </w:tcPr>
          <w:p w14:paraId="776EAA0E" w14:textId="3A908733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171.8</w:t>
            </w:r>
          </w:p>
        </w:tc>
        <w:tc>
          <w:tcPr>
            <w:tcW w:w="694" w:type="dxa"/>
            <w:noWrap/>
            <w:hideMark/>
          </w:tcPr>
          <w:p w14:paraId="6B7EC5A2" w14:textId="66039A32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70.7</w:t>
            </w:r>
          </w:p>
        </w:tc>
      </w:tr>
      <w:tr w:rsidR="006F30DF" w:rsidRPr="00480A9A" w14:paraId="228F247D" w14:textId="77777777" w:rsidTr="000875E2">
        <w:trPr>
          <w:trHeight w:val="290"/>
        </w:trPr>
        <w:tc>
          <w:tcPr>
            <w:tcW w:w="1165" w:type="dxa"/>
            <w:vMerge/>
            <w:noWrap/>
            <w:hideMark/>
          </w:tcPr>
          <w:p w14:paraId="75129163" w14:textId="5FDD606B" w:rsidR="006F30DF" w:rsidRPr="009D669E" w:rsidRDefault="006F30DF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vMerge/>
            <w:noWrap/>
            <w:hideMark/>
          </w:tcPr>
          <w:p w14:paraId="64607D2C" w14:textId="778A9538" w:rsidR="006F30DF" w:rsidRPr="009D669E" w:rsidRDefault="006F30DF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noWrap/>
            <w:hideMark/>
          </w:tcPr>
          <w:p w14:paraId="64AEE4B6" w14:textId="44E94AE4" w:rsidR="006F30DF" w:rsidRPr="009D669E" w:rsidRDefault="006F30DF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D66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MYLL to </w:t>
            </w:r>
            <w:r w:rsidR="00322A3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cancer</w:t>
            </w:r>
          </w:p>
        </w:tc>
        <w:tc>
          <w:tcPr>
            <w:tcW w:w="553" w:type="dxa"/>
            <w:noWrap/>
            <w:hideMark/>
          </w:tcPr>
          <w:p w14:paraId="24891141" w14:textId="210377A3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45.0</w:t>
            </w:r>
          </w:p>
        </w:tc>
        <w:tc>
          <w:tcPr>
            <w:tcW w:w="775" w:type="dxa"/>
            <w:noWrap/>
            <w:hideMark/>
          </w:tcPr>
          <w:p w14:paraId="3967BD1C" w14:textId="4058CB8E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31.6</w:t>
            </w:r>
          </w:p>
        </w:tc>
        <w:tc>
          <w:tcPr>
            <w:tcW w:w="775" w:type="dxa"/>
            <w:noWrap/>
            <w:hideMark/>
          </w:tcPr>
          <w:p w14:paraId="5BCEB47C" w14:textId="113BB90C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30.5</w:t>
            </w:r>
          </w:p>
        </w:tc>
        <w:tc>
          <w:tcPr>
            <w:tcW w:w="775" w:type="dxa"/>
            <w:noWrap/>
            <w:hideMark/>
          </w:tcPr>
          <w:p w14:paraId="23EEE6AB" w14:textId="3DC13C09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24.0</w:t>
            </w:r>
          </w:p>
        </w:tc>
        <w:tc>
          <w:tcPr>
            <w:tcW w:w="775" w:type="dxa"/>
            <w:noWrap/>
            <w:hideMark/>
          </w:tcPr>
          <w:p w14:paraId="1F13FDFF" w14:textId="7223859F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19.0</w:t>
            </w:r>
          </w:p>
        </w:tc>
        <w:tc>
          <w:tcPr>
            <w:tcW w:w="694" w:type="dxa"/>
            <w:noWrap/>
            <w:hideMark/>
          </w:tcPr>
          <w:p w14:paraId="5D03EB3D" w14:textId="7E6986F6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16.9</w:t>
            </w:r>
          </w:p>
        </w:tc>
        <w:tc>
          <w:tcPr>
            <w:tcW w:w="694" w:type="dxa"/>
            <w:noWrap/>
            <w:hideMark/>
          </w:tcPr>
          <w:p w14:paraId="7A646790" w14:textId="03E4E83D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6.8</w:t>
            </w:r>
          </w:p>
        </w:tc>
        <w:tc>
          <w:tcPr>
            <w:tcW w:w="694" w:type="dxa"/>
            <w:noWrap/>
            <w:hideMark/>
          </w:tcPr>
          <w:p w14:paraId="78E5E86F" w14:textId="55A1A627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5.3</w:t>
            </w:r>
          </w:p>
        </w:tc>
        <w:tc>
          <w:tcPr>
            <w:tcW w:w="694" w:type="dxa"/>
            <w:noWrap/>
            <w:hideMark/>
          </w:tcPr>
          <w:p w14:paraId="2712E489" w14:textId="27D0BAF7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5.4</w:t>
            </w:r>
          </w:p>
        </w:tc>
        <w:tc>
          <w:tcPr>
            <w:tcW w:w="694" w:type="dxa"/>
            <w:noWrap/>
            <w:hideMark/>
          </w:tcPr>
          <w:p w14:paraId="1AD61923" w14:textId="02B2A334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0.8</w:t>
            </w:r>
          </w:p>
        </w:tc>
      </w:tr>
      <w:tr w:rsidR="006F30DF" w:rsidRPr="00480A9A" w14:paraId="1FEB74A6" w14:textId="77777777" w:rsidTr="000875E2">
        <w:trPr>
          <w:trHeight w:val="290"/>
        </w:trPr>
        <w:tc>
          <w:tcPr>
            <w:tcW w:w="1165" w:type="dxa"/>
            <w:vMerge/>
            <w:noWrap/>
            <w:hideMark/>
          </w:tcPr>
          <w:p w14:paraId="6877A1E7" w14:textId="77777777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vMerge/>
            <w:noWrap/>
            <w:hideMark/>
          </w:tcPr>
          <w:p w14:paraId="508B1A98" w14:textId="77777777" w:rsidR="006F30DF" w:rsidRPr="009D669E" w:rsidRDefault="006F30DF" w:rsidP="006F30D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noWrap/>
            <w:hideMark/>
          </w:tcPr>
          <w:p w14:paraId="038826D8" w14:textId="206CBBA3" w:rsidR="006F30DF" w:rsidRPr="009D669E" w:rsidRDefault="00480A9A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D66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rop.</w:t>
            </w:r>
          </w:p>
        </w:tc>
        <w:tc>
          <w:tcPr>
            <w:tcW w:w="553" w:type="dxa"/>
            <w:noWrap/>
            <w:hideMark/>
          </w:tcPr>
          <w:p w14:paraId="1946D5FB" w14:textId="16DD0B3A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7.34%</w:t>
            </w:r>
          </w:p>
        </w:tc>
        <w:tc>
          <w:tcPr>
            <w:tcW w:w="775" w:type="dxa"/>
            <w:noWrap/>
            <w:hideMark/>
          </w:tcPr>
          <w:p w14:paraId="4D8BC9C9" w14:textId="795A58CB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6.15%</w:t>
            </w:r>
          </w:p>
        </w:tc>
        <w:tc>
          <w:tcPr>
            <w:tcW w:w="775" w:type="dxa"/>
            <w:noWrap/>
            <w:hideMark/>
          </w:tcPr>
          <w:p w14:paraId="06C9086D" w14:textId="0F2A8E2B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6.67%</w:t>
            </w:r>
          </w:p>
        </w:tc>
        <w:tc>
          <w:tcPr>
            <w:tcW w:w="775" w:type="dxa"/>
            <w:noWrap/>
            <w:hideMark/>
          </w:tcPr>
          <w:p w14:paraId="6955005B" w14:textId="0DD69EDA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7.48%</w:t>
            </w:r>
          </w:p>
        </w:tc>
        <w:tc>
          <w:tcPr>
            <w:tcW w:w="775" w:type="dxa"/>
            <w:noWrap/>
            <w:hideMark/>
          </w:tcPr>
          <w:p w14:paraId="7CFB9D30" w14:textId="6A1C7C60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5.86%</w:t>
            </w:r>
          </w:p>
        </w:tc>
        <w:tc>
          <w:tcPr>
            <w:tcW w:w="694" w:type="dxa"/>
            <w:noWrap/>
            <w:hideMark/>
          </w:tcPr>
          <w:p w14:paraId="5BCA3D7C" w14:textId="5FF1ABB2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8.38%</w:t>
            </w:r>
          </w:p>
        </w:tc>
        <w:tc>
          <w:tcPr>
            <w:tcW w:w="694" w:type="dxa"/>
            <w:noWrap/>
            <w:hideMark/>
          </w:tcPr>
          <w:p w14:paraId="78A5B268" w14:textId="2DDC3AD4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3.07%</w:t>
            </w:r>
          </w:p>
        </w:tc>
        <w:tc>
          <w:tcPr>
            <w:tcW w:w="694" w:type="dxa"/>
            <w:noWrap/>
            <w:hideMark/>
          </w:tcPr>
          <w:p w14:paraId="07BA435C" w14:textId="73A1CC22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2.61%</w:t>
            </w:r>
          </w:p>
        </w:tc>
        <w:tc>
          <w:tcPr>
            <w:tcW w:w="694" w:type="dxa"/>
            <w:noWrap/>
            <w:hideMark/>
          </w:tcPr>
          <w:p w14:paraId="0FB6D267" w14:textId="0DA5AE7B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3.15%</w:t>
            </w:r>
          </w:p>
        </w:tc>
        <w:tc>
          <w:tcPr>
            <w:tcW w:w="694" w:type="dxa"/>
            <w:noWrap/>
            <w:hideMark/>
          </w:tcPr>
          <w:p w14:paraId="73B272CF" w14:textId="6EEB8F36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1.09%</w:t>
            </w:r>
          </w:p>
        </w:tc>
      </w:tr>
      <w:tr w:rsidR="006F30DF" w:rsidRPr="00480A9A" w14:paraId="2B5F60EE" w14:textId="77777777" w:rsidTr="000875E2">
        <w:trPr>
          <w:trHeight w:val="290"/>
        </w:trPr>
        <w:tc>
          <w:tcPr>
            <w:tcW w:w="1165" w:type="dxa"/>
            <w:vMerge/>
            <w:noWrap/>
            <w:hideMark/>
          </w:tcPr>
          <w:p w14:paraId="26E6CB1D" w14:textId="77777777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vMerge w:val="restart"/>
            <w:noWrap/>
            <w:hideMark/>
          </w:tcPr>
          <w:p w14:paraId="7F0AE3F5" w14:textId="179BB231" w:rsidR="006F30DF" w:rsidRPr="009D669E" w:rsidRDefault="006F30DF" w:rsidP="006F30D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66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1215" w:type="dxa"/>
            <w:noWrap/>
            <w:hideMark/>
          </w:tcPr>
          <w:p w14:paraId="5FD838B2" w14:textId="77777777" w:rsidR="006F30DF" w:rsidRPr="009D669E" w:rsidRDefault="006F30DF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D66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MYLL</w:t>
            </w:r>
          </w:p>
        </w:tc>
        <w:tc>
          <w:tcPr>
            <w:tcW w:w="553" w:type="dxa"/>
            <w:noWrap/>
            <w:hideMark/>
          </w:tcPr>
          <w:p w14:paraId="0503E6E6" w14:textId="410B6B63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421.0</w:t>
            </w:r>
          </w:p>
        </w:tc>
        <w:tc>
          <w:tcPr>
            <w:tcW w:w="775" w:type="dxa"/>
            <w:noWrap/>
            <w:hideMark/>
          </w:tcPr>
          <w:p w14:paraId="01BDBE0E" w14:textId="65B1606D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505.7</w:t>
            </w:r>
          </w:p>
        </w:tc>
        <w:tc>
          <w:tcPr>
            <w:tcW w:w="775" w:type="dxa"/>
            <w:noWrap/>
            <w:hideMark/>
          </w:tcPr>
          <w:p w14:paraId="6730D0E9" w14:textId="3B3F8F06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405.4</w:t>
            </w:r>
          </w:p>
        </w:tc>
        <w:tc>
          <w:tcPr>
            <w:tcW w:w="775" w:type="dxa"/>
            <w:noWrap/>
            <w:hideMark/>
          </w:tcPr>
          <w:p w14:paraId="56CB72D5" w14:textId="1D3D0A86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343.7</w:t>
            </w:r>
          </w:p>
        </w:tc>
        <w:tc>
          <w:tcPr>
            <w:tcW w:w="775" w:type="dxa"/>
            <w:noWrap/>
            <w:hideMark/>
          </w:tcPr>
          <w:p w14:paraId="56012D58" w14:textId="51337899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268.1</w:t>
            </w:r>
          </w:p>
        </w:tc>
        <w:tc>
          <w:tcPr>
            <w:tcW w:w="694" w:type="dxa"/>
            <w:noWrap/>
            <w:hideMark/>
          </w:tcPr>
          <w:p w14:paraId="06356C41" w14:textId="0E099688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217.7</w:t>
            </w:r>
          </w:p>
        </w:tc>
        <w:tc>
          <w:tcPr>
            <w:tcW w:w="694" w:type="dxa"/>
            <w:noWrap/>
            <w:hideMark/>
          </w:tcPr>
          <w:p w14:paraId="4A86A093" w14:textId="65105B82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156.9</w:t>
            </w:r>
          </w:p>
        </w:tc>
        <w:tc>
          <w:tcPr>
            <w:tcW w:w="694" w:type="dxa"/>
            <w:noWrap/>
            <w:hideMark/>
          </w:tcPr>
          <w:p w14:paraId="29CB12A0" w14:textId="1957F977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136.9</w:t>
            </w:r>
          </w:p>
        </w:tc>
        <w:tc>
          <w:tcPr>
            <w:tcW w:w="694" w:type="dxa"/>
            <w:noWrap/>
            <w:hideMark/>
          </w:tcPr>
          <w:p w14:paraId="6E965B30" w14:textId="1E371057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98.5</w:t>
            </w:r>
          </w:p>
        </w:tc>
        <w:tc>
          <w:tcPr>
            <w:tcW w:w="694" w:type="dxa"/>
            <w:noWrap/>
            <w:hideMark/>
          </w:tcPr>
          <w:p w14:paraId="19354331" w14:textId="190407F4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73.1</w:t>
            </w:r>
          </w:p>
        </w:tc>
      </w:tr>
      <w:tr w:rsidR="006F30DF" w:rsidRPr="00480A9A" w14:paraId="1C5DB138" w14:textId="77777777" w:rsidTr="000875E2">
        <w:trPr>
          <w:trHeight w:val="290"/>
        </w:trPr>
        <w:tc>
          <w:tcPr>
            <w:tcW w:w="1165" w:type="dxa"/>
            <w:vMerge/>
            <w:noWrap/>
            <w:hideMark/>
          </w:tcPr>
          <w:p w14:paraId="051651CC" w14:textId="77777777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vMerge/>
            <w:noWrap/>
            <w:hideMark/>
          </w:tcPr>
          <w:p w14:paraId="444CAF97" w14:textId="253FB1FB" w:rsidR="006F30DF" w:rsidRPr="009D669E" w:rsidRDefault="006F30DF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noWrap/>
            <w:hideMark/>
          </w:tcPr>
          <w:p w14:paraId="4CF8FB56" w14:textId="00F972CF" w:rsidR="006F30DF" w:rsidRPr="009D669E" w:rsidRDefault="006F30DF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D66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MYLL to </w:t>
            </w:r>
            <w:r w:rsidR="00322A3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cancer</w:t>
            </w:r>
          </w:p>
        </w:tc>
        <w:tc>
          <w:tcPr>
            <w:tcW w:w="553" w:type="dxa"/>
            <w:noWrap/>
            <w:hideMark/>
          </w:tcPr>
          <w:p w14:paraId="06CEF706" w14:textId="251B2446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41.0</w:t>
            </w:r>
          </w:p>
        </w:tc>
        <w:tc>
          <w:tcPr>
            <w:tcW w:w="775" w:type="dxa"/>
            <w:noWrap/>
            <w:hideMark/>
          </w:tcPr>
          <w:p w14:paraId="4CE7606B" w14:textId="71538841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42.3</w:t>
            </w:r>
          </w:p>
        </w:tc>
        <w:tc>
          <w:tcPr>
            <w:tcW w:w="775" w:type="dxa"/>
            <w:noWrap/>
            <w:hideMark/>
          </w:tcPr>
          <w:p w14:paraId="636ACE66" w14:textId="6D21FB36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36.9</w:t>
            </w:r>
          </w:p>
        </w:tc>
        <w:tc>
          <w:tcPr>
            <w:tcW w:w="775" w:type="dxa"/>
            <w:noWrap/>
            <w:hideMark/>
          </w:tcPr>
          <w:p w14:paraId="137CFD9E" w14:textId="19884E27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26.3</w:t>
            </w:r>
          </w:p>
        </w:tc>
        <w:tc>
          <w:tcPr>
            <w:tcW w:w="775" w:type="dxa"/>
            <w:noWrap/>
            <w:hideMark/>
          </w:tcPr>
          <w:p w14:paraId="3D1A52B7" w14:textId="111C68BF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21.1</w:t>
            </w:r>
          </w:p>
        </w:tc>
        <w:tc>
          <w:tcPr>
            <w:tcW w:w="694" w:type="dxa"/>
            <w:noWrap/>
            <w:hideMark/>
          </w:tcPr>
          <w:p w14:paraId="35E418CA" w14:textId="1BFF3B9F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18.6</w:t>
            </w:r>
          </w:p>
        </w:tc>
        <w:tc>
          <w:tcPr>
            <w:tcW w:w="694" w:type="dxa"/>
            <w:noWrap/>
            <w:hideMark/>
          </w:tcPr>
          <w:p w14:paraId="0A97BCDA" w14:textId="5683C3DA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9.8</w:t>
            </w:r>
          </w:p>
        </w:tc>
        <w:tc>
          <w:tcPr>
            <w:tcW w:w="694" w:type="dxa"/>
            <w:noWrap/>
            <w:hideMark/>
          </w:tcPr>
          <w:p w14:paraId="7A34A4E6" w14:textId="6E86EE04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8.9</w:t>
            </w:r>
          </w:p>
        </w:tc>
        <w:tc>
          <w:tcPr>
            <w:tcW w:w="694" w:type="dxa"/>
            <w:noWrap/>
            <w:hideMark/>
          </w:tcPr>
          <w:p w14:paraId="50A7041D" w14:textId="6903ADEA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4.2</w:t>
            </w:r>
          </w:p>
        </w:tc>
        <w:tc>
          <w:tcPr>
            <w:tcW w:w="694" w:type="dxa"/>
            <w:noWrap/>
            <w:hideMark/>
          </w:tcPr>
          <w:p w14:paraId="3255B06A" w14:textId="59BBA1A9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1.1</w:t>
            </w:r>
          </w:p>
        </w:tc>
      </w:tr>
      <w:tr w:rsidR="006F30DF" w:rsidRPr="00480A9A" w14:paraId="173D1D45" w14:textId="77777777" w:rsidTr="000875E2">
        <w:trPr>
          <w:trHeight w:val="290"/>
        </w:trPr>
        <w:tc>
          <w:tcPr>
            <w:tcW w:w="1165" w:type="dxa"/>
            <w:vMerge/>
            <w:noWrap/>
            <w:hideMark/>
          </w:tcPr>
          <w:p w14:paraId="51647B99" w14:textId="77777777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vMerge/>
            <w:noWrap/>
            <w:hideMark/>
          </w:tcPr>
          <w:p w14:paraId="16E676A6" w14:textId="77777777" w:rsidR="006F30DF" w:rsidRPr="009D669E" w:rsidRDefault="006F30DF" w:rsidP="006F30D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noWrap/>
            <w:hideMark/>
          </w:tcPr>
          <w:p w14:paraId="22627E85" w14:textId="3C477A29" w:rsidR="006F30DF" w:rsidRPr="009D669E" w:rsidRDefault="00480A9A" w:rsidP="006F30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D66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rop.</w:t>
            </w:r>
          </w:p>
        </w:tc>
        <w:tc>
          <w:tcPr>
            <w:tcW w:w="553" w:type="dxa"/>
            <w:noWrap/>
            <w:hideMark/>
          </w:tcPr>
          <w:p w14:paraId="379C8158" w14:textId="3F1ACB94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9.75%</w:t>
            </w:r>
          </w:p>
        </w:tc>
        <w:tc>
          <w:tcPr>
            <w:tcW w:w="775" w:type="dxa"/>
            <w:noWrap/>
            <w:hideMark/>
          </w:tcPr>
          <w:p w14:paraId="0A1ADC52" w14:textId="70043A2E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8.37%</w:t>
            </w:r>
          </w:p>
        </w:tc>
        <w:tc>
          <w:tcPr>
            <w:tcW w:w="775" w:type="dxa"/>
            <w:noWrap/>
            <w:hideMark/>
          </w:tcPr>
          <w:p w14:paraId="4382F6FA" w14:textId="3BE14938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9.11%</w:t>
            </w:r>
          </w:p>
        </w:tc>
        <w:tc>
          <w:tcPr>
            <w:tcW w:w="775" w:type="dxa"/>
            <w:noWrap/>
            <w:hideMark/>
          </w:tcPr>
          <w:p w14:paraId="1249AFB6" w14:textId="638AD8FD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7.64%</w:t>
            </w:r>
          </w:p>
        </w:tc>
        <w:tc>
          <w:tcPr>
            <w:tcW w:w="775" w:type="dxa"/>
            <w:noWrap/>
            <w:hideMark/>
          </w:tcPr>
          <w:p w14:paraId="2FE69942" w14:textId="5C5A891F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7.85%</w:t>
            </w:r>
          </w:p>
        </w:tc>
        <w:tc>
          <w:tcPr>
            <w:tcW w:w="694" w:type="dxa"/>
            <w:noWrap/>
            <w:hideMark/>
          </w:tcPr>
          <w:p w14:paraId="3C923F09" w14:textId="1AE7E677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8.56%</w:t>
            </w:r>
          </w:p>
        </w:tc>
        <w:tc>
          <w:tcPr>
            <w:tcW w:w="694" w:type="dxa"/>
            <w:noWrap/>
            <w:hideMark/>
          </w:tcPr>
          <w:p w14:paraId="51890FBD" w14:textId="6D032768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6.24%</w:t>
            </w:r>
          </w:p>
        </w:tc>
        <w:tc>
          <w:tcPr>
            <w:tcW w:w="694" w:type="dxa"/>
            <w:noWrap/>
            <w:hideMark/>
          </w:tcPr>
          <w:p w14:paraId="122DACD7" w14:textId="331A81C8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6.49%</w:t>
            </w:r>
          </w:p>
        </w:tc>
        <w:tc>
          <w:tcPr>
            <w:tcW w:w="694" w:type="dxa"/>
            <w:noWrap/>
            <w:hideMark/>
          </w:tcPr>
          <w:p w14:paraId="7D4C6C26" w14:textId="459B84A9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4.23%</w:t>
            </w:r>
          </w:p>
        </w:tc>
        <w:tc>
          <w:tcPr>
            <w:tcW w:w="694" w:type="dxa"/>
            <w:noWrap/>
            <w:hideMark/>
          </w:tcPr>
          <w:p w14:paraId="77DDE8E9" w14:textId="17759DDC" w:rsidR="006F30DF" w:rsidRPr="009D669E" w:rsidRDefault="006F30DF" w:rsidP="006F30D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0A9A">
              <w:rPr>
                <w:sz w:val="16"/>
                <w:szCs w:val="16"/>
              </w:rPr>
              <w:t>1.55%</w:t>
            </w:r>
          </w:p>
        </w:tc>
      </w:tr>
    </w:tbl>
    <w:p w14:paraId="66BA26CA" w14:textId="5E0304AD" w:rsidR="009D669E" w:rsidRPr="00480A9A" w:rsidRDefault="009D669E" w:rsidP="00480A9A">
      <w:pPr>
        <w:spacing w:before="240" w:line="240" w:lineRule="auto"/>
        <w:ind w:left="360"/>
        <w:rPr>
          <w:rFonts w:ascii="Calibri" w:eastAsia="Times New Roman" w:hAnsi="Calibri" w:cs="Calibri"/>
          <w:b/>
          <w:bCs/>
          <w:color w:val="000000"/>
        </w:rPr>
      </w:pPr>
    </w:p>
    <w:p w14:paraId="08CFABDA" w14:textId="75633563" w:rsidR="00480A9A" w:rsidRDefault="00480A9A" w:rsidP="00480A9A">
      <w:pPr>
        <w:ind w:left="360"/>
      </w:pPr>
      <w:r w:rsidRPr="0017544B">
        <w:t xml:space="preserve">Note: </w:t>
      </w:r>
      <w:r>
        <w:t xml:space="preserve">prop: proportion of </w:t>
      </w:r>
      <w:r w:rsidR="00180BA7">
        <w:t xml:space="preserve">all-cause </w:t>
      </w:r>
      <w:r>
        <w:t>mean years of life lost</w:t>
      </w:r>
      <w:r w:rsidR="00DC3535">
        <w:t xml:space="preserve"> that </w:t>
      </w:r>
      <w:r w:rsidR="00D05549">
        <w:t>w</w:t>
      </w:r>
      <w:r w:rsidR="00180BA7">
        <w:t>as</w:t>
      </w:r>
      <w:r w:rsidR="00DC3535">
        <w:t xml:space="preserve"> lost to cancer. M</w:t>
      </w:r>
      <w:r w:rsidRPr="0017544B">
        <w:t>YLL:</w:t>
      </w:r>
      <w:r w:rsidR="00DC3535">
        <w:t xml:space="preserve"> </w:t>
      </w:r>
      <w:r w:rsidR="0027295D">
        <w:t>m</w:t>
      </w:r>
      <w:r w:rsidR="00DC3535">
        <w:t>ean</w:t>
      </w:r>
      <w:r w:rsidRPr="0017544B">
        <w:t xml:space="preserve"> years of life lost. </w:t>
      </w:r>
      <w:r>
        <w:t>ADC</w:t>
      </w:r>
      <w:r w:rsidRPr="0017544B">
        <w:t xml:space="preserve">:  </w:t>
      </w:r>
      <w:r>
        <w:t xml:space="preserve">AIDS-defining cancer. NADC: </w:t>
      </w:r>
      <w:r w:rsidR="0027295D">
        <w:t>n</w:t>
      </w:r>
      <w:r>
        <w:t xml:space="preserve">on-AIDS-defining cancer. </w:t>
      </w:r>
      <w:r w:rsidRPr="0017544B">
        <w:t xml:space="preserve">MSM: men who have sex with men. PWID: </w:t>
      </w:r>
      <w:r w:rsidR="0027295D">
        <w:t>p</w:t>
      </w:r>
      <w:r w:rsidRPr="0017544B">
        <w:t>ersons who inject drugs.</w:t>
      </w:r>
    </w:p>
    <w:p w14:paraId="3058DE7D" w14:textId="392245AA" w:rsidR="00BE5793" w:rsidRDefault="00BE5793">
      <w:pPr>
        <w:rPr>
          <w:rFonts w:ascii="Calibri" w:eastAsia="Times New Roman" w:hAnsi="Calibri" w:cs="Calibri"/>
          <w:b/>
          <w:bCs/>
          <w:color w:val="000000"/>
        </w:rPr>
      </w:pPr>
    </w:p>
    <w:sectPr w:rsidR="00BE5793" w:rsidSect="00573077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905A0" w14:textId="77777777" w:rsidR="0079134C" w:rsidRDefault="0079134C" w:rsidP="001D0E51">
      <w:pPr>
        <w:spacing w:after="0" w:line="240" w:lineRule="auto"/>
      </w:pPr>
      <w:r>
        <w:separator/>
      </w:r>
    </w:p>
  </w:endnote>
  <w:endnote w:type="continuationSeparator" w:id="0">
    <w:p w14:paraId="6423E290" w14:textId="77777777" w:rsidR="0079134C" w:rsidRDefault="0079134C" w:rsidP="001D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23528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125485" w14:textId="7CC5A42E" w:rsidR="00EA268C" w:rsidRDefault="00EA26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63ED24" w14:textId="77777777" w:rsidR="00EA268C" w:rsidRDefault="00EA2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566C7" w14:textId="77777777" w:rsidR="0079134C" w:rsidRDefault="0079134C" w:rsidP="001D0E51">
      <w:pPr>
        <w:spacing w:after="0" w:line="240" w:lineRule="auto"/>
      </w:pPr>
      <w:r>
        <w:separator/>
      </w:r>
    </w:p>
  </w:footnote>
  <w:footnote w:type="continuationSeparator" w:id="0">
    <w:p w14:paraId="62727B32" w14:textId="77777777" w:rsidR="0079134C" w:rsidRDefault="0079134C" w:rsidP="001D0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03CEF"/>
    <w:multiLevelType w:val="hybridMultilevel"/>
    <w:tmpl w:val="DC76598C"/>
    <w:lvl w:ilvl="0" w:tplc="CE1EE1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6447E"/>
    <w:multiLevelType w:val="hybridMultilevel"/>
    <w:tmpl w:val="5394C500"/>
    <w:lvl w:ilvl="0" w:tplc="0E38EA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22055"/>
    <w:multiLevelType w:val="hybridMultilevel"/>
    <w:tmpl w:val="7624E7D8"/>
    <w:lvl w:ilvl="0" w:tplc="C8AE49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C6"/>
    <w:rsid w:val="00002AF2"/>
    <w:rsid w:val="00015325"/>
    <w:rsid w:val="00016692"/>
    <w:rsid w:val="00026AA3"/>
    <w:rsid w:val="0004264D"/>
    <w:rsid w:val="0006746E"/>
    <w:rsid w:val="00082A43"/>
    <w:rsid w:val="00083B88"/>
    <w:rsid w:val="000875E2"/>
    <w:rsid w:val="00087B40"/>
    <w:rsid w:val="0009264B"/>
    <w:rsid w:val="00096AF7"/>
    <w:rsid w:val="000B2F0D"/>
    <w:rsid w:val="000C06C6"/>
    <w:rsid w:val="000C3312"/>
    <w:rsid w:val="000C6C69"/>
    <w:rsid w:val="000C7111"/>
    <w:rsid w:val="000E6B78"/>
    <w:rsid w:val="001101CD"/>
    <w:rsid w:val="001109A0"/>
    <w:rsid w:val="0011575A"/>
    <w:rsid w:val="001245CA"/>
    <w:rsid w:val="0013749C"/>
    <w:rsid w:val="00156D9D"/>
    <w:rsid w:val="001734AD"/>
    <w:rsid w:val="0017669B"/>
    <w:rsid w:val="00180BA7"/>
    <w:rsid w:val="0019089C"/>
    <w:rsid w:val="001A3801"/>
    <w:rsid w:val="001A7635"/>
    <w:rsid w:val="001D0E51"/>
    <w:rsid w:val="001D2D65"/>
    <w:rsid w:val="001E59BE"/>
    <w:rsid w:val="00201BC6"/>
    <w:rsid w:val="00225F8D"/>
    <w:rsid w:val="00236DCE"/>
    <w:rsid w:val="00250747"/>
    <w:rsid w:val="002528EB"/>
    <w:rsid w:val="00262713"/>
    <w:rsid w:val="00267F58"/>
    <w:rsid w:val="0027295D"/>
    <w:rsid w:val="00272F47"/>
    <w:rsid w:val="002A01B3"/>
    <w:rsid w:val="002A4374"/>
    <w:rsid w:val="002A57BF"/>
    <w:rsid w:val="002B35CF"/>
    <w:rsid w:val="003163E6"/>
    <w:rsid w:val="00322A3C"/>
    <w:rsid w:val="00322DC2"/>
    <w:rsid w:val="00323AE5"/>
    <w:rsid w:val="00325324"/>
    <w:rsid w:val="00334782"/>
    <w:rsid w:val="00342B12"/>
    <w:rsid w:val="00346406"/>
    <w:rsid w:val="00366B12"/>
    <w:rsid w:val="00367909"/>
    <w:rsid w:val="003B4506"/>
    <w:rsid w:val="003F459B"/>
    <w:rsid w:val="004043F4"/>
    <w:rsid w:val="00411A18"/>
    <w:rsid w:val="0043099E"/>
    <w:rsid w:val="00437296"/>
    <w:rsid w:val="00447215"/>
    <w:rsid w:val="00453499"/>
    <w:rsid w:val="00480A9A"/>
    <w:rsid w:val="00494490"/>
    <w:rsid w:val="004A43FA"/>
    <w:rsid w:val="004A6304"/>
    <w:rsid w:val="004C16D2"/>
    <w:rsid w:val="004C4D74"/>
    <w:rsid w:val="004C4DC6"/>
    <w:rsid w:val="004C6708"/>
    <w:rsid w:val="004E17E7"/>
    <w:rsid w:val="005017D5"/>
    <w:rsid w:val="0050763A"/>
    <w:rsid w:val="005119C2"/>
    <w:rsid w:val="00513A64"/>
    <w:rsid w:val="00513ACF"/>
    <w:rsid w:val="005224DC"/>
    <w:rsid w:val="005231CE"/>
    <w:rsid w:val="00545F5A"/>
    <w:rsid w:val="00552DA4"/>
    <w:rsid w:val="00560109"/>
    <w:rsid w:val="00573077"/>
    <w:rsid w:val="005762B9"/>
    <w:rsid w:val="00584327"/>
    <w:rsid w:val="00587E1A"/>
    <w:rsid w:val="005A4BD6"/>
    <w:rsid w:val="005B2DEC"/>
    <w:rsid w:val="005C77FE"/>
    <w:rsid w:val="005D2BEE"/>
    <w:rsid w:val="005D5C9E"/>
    <w:rsid w:val="005E1C8D"/>
    <w:rsid w:val="005E7A65"/>
    <w:rsid w:val="006004C2"/>
    <w:rsid w:val="00622C8F"/>
    <w:rsid w:val="0064249F"/>
    <w:rsid w:val="006434B3"/>
    <w:rsid w:val="006439AF"/>
    <w:rsid w:val="00651D4A"/>
    <w:rsid w:val="00665000"/>
    <w:rsid w:val="00670171"/>
    <w:rsid w:val="006A4635"/>
    <w:rsid w:val="006A7156"/>
    <w:rsid w:val="006B165D"/>
    <w:rsid w:val="006B458B"/>
    <w:rsid w:val="006C0145"/>
    <w:rsid w:val="006C4E99"/>
    <w:rsid w:val="006C738A"/>
    <w:rsid w:val="006D0EC9"/>
    <w:rsid w:val="006F30DF"/>
    <w:rsid w:val="006F5ADC"/>
    <w:rsid w:val="006F64AB"/>
    <w:rsid w:val="006F720B"/>
    <w:rsid w:val="007013B0"/>
    <w:rsid w:val="00712D6D"/>
    <w:rsid w:val="00741845"/>
    <w:rsid w:val="00753C58"/>
    <w:rsid w:val="00756BE6"/>
    <w:rsid w:val="00781B8C"/>
    <w:rsid w:val="00787590"/>
    <w:rsid w:val="00787B1A"/>
    <w:rsid w:val="0079134C"/>
    <w:rsid w:val="007B6F6C"/>
    <w:rsid w:val="007C6BA9"/>
    <w:rsid w:val="007D17EE"/>
    <w:rsid w:val="007D7BDC"/>
    <w:rsid w:val="007E415B"/>
    <w:rsid w:val="007E6E0C"/>
    <w:rsid w:val="007F0F77"/>
    <w:rsid w:val="0081464C"/>
    <w:rsid w:val="00821B5F"/>
    <w:rsid w:val="008225B4"/>
    <w:rsid w:val="00827A62"/>
    <w:rsid w:val="00832838"/>
    <w:rsid w:val="00834293"/>
    <w:rsid w:val="00840878"/>
    <w:rsid w:val="0084302A"/>
    <w:rsid w:val="00850CB1"/>
    <w:rsid w:val="00855629"/>
    <w:rsid w:val="00861B51"/>
    <w:rsid w:val="00871CF0"/>
    <w:rsid w:val="00881EFE"/>
    <w:rsid w:val="00882A5F"/>
    <w:rsid w:val="008A0CC8"/>
    <w:rsid w:val="008B0FE7"/>
    <w:rsid w:val="008B25A6"/>
    <w:rsid w:val="008E00FF"/>
    <w:rsid w:val="008E4C7A"/>
    <w:rsid w:val="00941AAF"/>
    <w:rsid w:val="00946F4C"/>
    <w:rsid w:val="00955F05"/>
    <w:rsid w:val="00976DED"/>
    <w:rsid w:val="00982CEC"/>
    <w:rsid w:val="009A1901"/>
    <w:rsid w:val="009A68A9"/>
    <w:rsid w:val="009C21F6"/>
    <w:rsid w:val="009D265B"/>
    <w:rsid w:val="009D656E"/>
    <w:rsid w:val="009D669E"/>
    <w:rsid w:val="009E3191"/>
    <w:rsid w:val="009E66FC"/>
    <w:rsid w:val="00A11F3E"/>
    <w:rsid w:val="00A16D38"/>
    <w:rsid w:val="00A27E8D"/>
    <w:rsid w:val="00A43B57"/>
    <w:rsid w:val="00A47C8B"/>
    <w:rsid w:val="00A619F2"/>
    <w:rsid w:val="00AA0289"/>
    <w:rsid w:val="00AB635A"/>
    <w:rsid w:val="00AC4796"/>
    <w:rsid w:val="00AD10B9"/>
    <w:rsid w:val="00AD730E"/>
    <w:rsid w:val="00AF1BD9"/>
    <w:rsid w:val="00AF4096"/>
    <w:rsid w:val="00AF5B2B"/>
    <w:rsid w:val="00B0004A"/>
    <w:rsid w:val="00B10F19"/>
    <w:rsid w:val="00B40401"/>
    <w:rsid w:val="00B552C9"/>
    <w:rsid w:val="00B560F6"/>
    <w:rsid w:val="00B60CC9"/>
    <w:rsid w:val="00B62E0B"/>
    <w:rsid w:val="00B92236"/>
    <w:rsid w:val="00BB511F"/>
    <w:rsid w:val="00BB728E"/>
    <w:rsid w:val="00BC2232"/>
    <w:rsid w:val="00BC4A53"/>
    <w:rsid w:val="00BD20EB"/>
    <w:rsid w:val="00BE2D81"/>
    <w:rsid w:val="00BE5793"/>
    <w:rsid w:val="00BF69DC"/>
    <w:rsid w:val="00C030F9"/>
    <w:rsid w:val="00C03747"/>
    <w:rsid w:val="00C10AF7"/>
    <w:rsid w:val="00C33BDF"/>
    <w:rsid w:val="00C446C0"/>
    <w:rsid w:val="00C5571E"/>
    <w:rsid w:val="00C630F1"/>
    <w:rsid w:val="00C665D3"/>
    <w:rsid w:val="00C72A87"/>
    <w:rsid w:val="00C86351"/>
    <w:rsid w:val="00C959ED"/>
    <w:rsid w:val="00CA30AE"/>
    <w:rsid w:val="00CB7B95"/>
    <w:rsid w:val="00CC184D"/>
    <w:rsid w:val="00CE158F"/>
    <w:rsid w:val="00CE3BC0"/>
    <w:rsid w:val="00D05549"/>
    <w:rsid w:val="00D07452"/>
    <w:rsid w:val="00D1015B"/>
    <w:rsid w:val="00D15A70"/>
    <w:rsid w:val="00D45868"/>
    <w:rsid w:val="00D70943"/>
    <w:rsid w:val="00D835B4"/>
    <w:rsid w:val="00D85CE2"/>
    <w:rsid w:val="00D96A82"/>
    <w:rsid w:val="00DA17FC"/>
    <w:rsid w:val="00DA601D"/>
    <w:rsid w:val="00DC3535"/>
    <w:rsid w:val="00DF00D7"/>
    <w:rsid w:val="00DF5055"/>
    <w:rsid w:val="00E13F68"/>
    <w:rsid w:val="00E15D6D"/>
    <w:rsid w:val="00E17081"/>
    <w:rsid w:val="00E4083B"/>
    <w:rsid w:val="00E45FF7"/>
    <w:rsid w:val="00E50F88"/>
    <w:rsid w:val="00E62AD9"/>
    <w:rsid w:val="00E64D9B"/>
    <w:rsid w:val="00E70310"/>
    <w:rsid w:val="00E741FF"/>
    <w:rsid w:val="00E7510A"/>
    <w:rsid w:val="00E83F03"/>
    <w:rsid w:val="00E85935"/>
    <w:rsid w:val="00E924B8"/>
    <w:rsid w:val="00EA268C"/>
    <w:rsid w:val="00EB6F6C"/>
    <w:rsid w:val="00EC0BDF"/>
    <w:rsid w:val="00EC3AEA"/>
    <w:rsid w:val="00EC7BCC"/>
    <w:rsid w:val="00EE7C01"/>
    <w:rsid w:val="00F250BD"/>
    <w:rsid w:val="00F34905"/>
    <w:rsid w:val="00F56FBB"/>
    <w:rsid w:val="00F61A28"/>
    <w:rsid w:val="00F70026"/>
    <w:rsid w:val="00F754AC"/>
    <w:rsid w:val="00F81C99"/>
    <w:rsid w:val="00F95281"/>
    <w:rsid w:val="00FB35E0"/>
    <w:rsid w:val="00FC5CC1"/>
    <w:rsid w:val="00FC7C6F"/>
    <w:rsid w:val="65880A52"/>
    <w:rsid w:val="6723DAB3"/>
    <w:rsid w:val="7F818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59551"/>
  <w15:chartTrackingRefBased/>
  <w15:docId w15:val="{524F3658-D13E-4113-825E-17E67799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4C4DC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C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DC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4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A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A5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0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51"/>
  </w:style>
  <w:style w:type="paragraph" w:styleId="Footer">
    <w:name w:val="footer"/>
    <w:basedOn w:val="Normal"/>
    <w:link w:val="FooterChar"/>
    <w:uiPriority w:val="99"/>
    <w:unhideWhenUsed/>
    <w:rsid w:val="001D0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51"/>
  </w:style>
  <w:style w:type="paragraph" w:styleId="ListParagraph">
    <w:name w:val="List Paragraph"/>
    <w:basedOn w:val="Normal"/>
    <w:uiPriority w:val="34"/>
    <w:qFormat/>
    <w:rsid w:val="00941AAF"/>
    <w:pPr>
      <w:ind w:left="720"/>
      <w:contextualSpacing/>
    </w:pPr>
  </w:style>
  <w:style w:type="table" w:styleId="TableGrid">
    <w:name w:val="Table Grid"/>
    <w:basedOn w:val="TableNormal"/>
    <w:uiPriority w:val="39"/>
    <w:rsid w:val="009D6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964C531F3EE41B407777CD63F4537" ma:contentTypeVersion="6" ma:contentTypeDescription="Create a new document." ma:contentTypeScope="" ma:versionID="62d97ac1e7e9ed449be38f25ab1be509">
  <xsd:schema xmlns:xsd="http://www.w3.org/2001/XMLSchema" xmlns:xs="http://www.w3.org/2001/XMLSchema" xmlns:p="http://schemas.microsoft.com/office/2006/metadata/properties" xmlns:ns2="5dc0c836-0e01-409d-8b19-9f811fd67885" targetNamespace="http://schemas.microsoft.com/office/2006/metadata/properties" ma:root="true" ma:fieldsID="77404390b565080245743e68a1aa6f41" ns2:_="">
    <xsd:import namespace="5dc0c836-0e01-409d-8b19-9f811fd678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0c836-0e01-409d-8b19-9f811fd67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ECC972-B136-407C-A1A9-E077E1E305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47CD26-15A0-41A1-9B7A-E04B3C6EE6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9114AD-B0C3-4716-AFE1-756258CFB4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3FE34E-D6AC-4880-BF12-D20081AF3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0c836-0e01-409d-8b19-9f811fd67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Luo, Qianlai (NIH/NCI) [F]</dc:creator>
  <cp:keywords/>
  <dc:description/>
  <cp:lastModifiedBy>Luo, Qianlai (NIH/NCI) [F]</cp:lastModifiedBy>
  <cp:revision>3</cp:revision>
  <dcterms:created xsi:type="dcterms:W3CDTF">2021-10-09T16:11:00Z</dcterms:created>
  <dcterms:modified xsi:type="dcterms:W3CDTF">2021-10-09T16:12:00Z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0x01010063D964C531F3EE41B407777CD63F4537</vt:lpwstr>
  </property>
</Properties>
</file>