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FC15" w14:textId="0384E414" w:rsidR="00040523" w:rsidRDefault="00040523" w:rsidP="0004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3A8">
        <w:rPr>
          <w:rFonts w:ascii="Times New Roman" w:hAnsi="Times New Roman" w:cs="Times New Roman"/>
          <w:b/>
          <w:sz w:val="24"/>
          <w:szCs w:val="24"/>
        </w:rPr>
        <w:t>Supplement</w:t>
      </w:r>
      <w:r w:rsidR="0058347C">
        <w:rPr>
          <w:rFonts w:ascii="Times New Roman" w:hAnsi="Times New Roman" w:cs="Times New Roman"/>
          <w:b/>
          <w:sz w:val="24"/>
          <w:szCs w:val="24"/>
        </w:rPr>
        <w:t>al Digital Content 3</w:t>
      </w:r>
      <w:r w:rsidRPr="004D13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13A8">
        <w:rPr>
          <w:rFonts w:ascii="Times New Roman" w:hAnsi="Times New Roman" w:cs="Times New Roman"/>
          <w:sz w:val="24"/>
          <w:szCs w:val="24"/>
        </w:rPr>
        <w:t xml:space="preserve">Norovirus and rotavirus positives among AGE cases </w:t>
      </w:r>
    </w:p>
    <w:tbl>
      <w:tblPr>
        <w:tblW w:w="8249" w:type="dxa"/>
        <w:jc w:val="center"/>
        <w:tblLook w:val="04A0" w:firstRow="1" w:lastRow="0" w:firstColumn="1" w:lastColumn="0" w:noHBand="0" w:noVBand="1"/>
      </w:tblPr>
      <w:tblGrid>
        <w:gridCol w:w="1649"/>
        <w:gridCol w:w="1650"/>
        <w:gridCol w:w="1650"/>
        <w:gridCol w:w="1650"/>
        <w:gridCol w:w="1650"/>
      </w:tblGrid>
      <w:tr w:rsidR="00040523" w:rsidRPr="004D13A8" w14:paraId="255109EF" w14:textId="77777777" w:rsidTr="0026218D">
        <w:trPr>
          <w:trHeight w:val="1610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7271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A3775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Rotavirus negative</w:t>
            </w:r>
          </w:p>
          <w:p w14:paraId="30BE7E9D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C1139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Rotavirus positive</w:t>
            </w:r>
          </w:p>
          <w:p w14:paraId="44FD766C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E859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27361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040523" w:rsidRPr="004D13A8" w14:paraId="1ADE03BD" w14:textId="77777777" w:rsidTr="0026218D">
        <w:trPr>
          <w:trHeight w:val="828"/>
          <w:jc w:val="center"/>
        </w:trPr>
        <w:tc>
          <w:tcPr>
            <w:tcW w:w="1649" w:type="dxa"/>
            <w:tcBorders>
              <w:top w:val="single" w:sz="4" w:space="0" w:color="auto"/>
            </w:tcBorders>
          </w:tcPr>
          <w:p w14:paraId="30F6EA6B" w14:textId="77777777" w:rsidR="00040523" w:rsidRPr="005F081B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F08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Norovirus negative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B8BE77C" w14:textId="77777777" w:rsidR="00040523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288(73%)</w:t>
            </w:r>
          </w:p>
          <w:p w14:paraId="113C4702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07CCBBA" w14:textId="77777777" w:rsidR="00040523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583(95%)</w:t>
            </w:r>
          </w:p>
          <w:p w14:paraId="5EA07AA8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D8E61F0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500508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040523" w:rsidRPr="004D13A8" w14:paraId="7A6DF6E9" w14:textId="77777777" w:rsidTr="0026218D">
        <w:trPr>
          <w:trHeight w:val="828"/>
          <w:jc w:val="center"/>
        </w:trPr>
        <w:tc>
          <w:tcPr>
            <w:tcW w:w="1649" w:type="dxa"/>
            <w:tcBorders>
              <w:bottom w:val="single" w:sz="4" w:space="0" w:color="auto"/>
            </w:tcBorders>
          </w:tcPr>
          <w:p w14:paraId="5242187D" w14:textId="77777777" w:rsidR="00040523" w:rsidRPr="005F081B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F08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Norovirus positive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CB26168" w14:textId="77777777" w:rsidR="00040523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108(27%)</w:t>
            </w:r>
          </w:p>
          <w:p w14:paraId="724F9F21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  <w:p w14:paraId="7398B8B6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4F3048B" w14:textId="77777777" w:rsidR="00040523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29(5%)</w:t>
            </w:r>
          </w:p>
          <w:p w14:paraId="3A022E06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0AC7ABE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3ED8756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523" w:rsidRPr="004D13A8" w14:paraId="13D3D9CC" w14:textId="77777777" w:rsidTr="0026218D">
        <w:trPr>
          <w:trHeight w:val="350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67A63A02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F0C582F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79FEDC6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D719194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1,008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EAD3FF" w14:textId="77777777" w:rsidR="00040523" w:rsidRPr="004D13A8" w:rsidRDefault="00040523" w:rsidP="0004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5719C3" w14:textId="77777777" w:rsidR="00040523" w:rsidRDefault="00040523" w:rsidP="0004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841F96" w14:textId="77777777" w:rsidR="00040523" w:rsidRDefault="00040523" w:rsidP="0004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BC9DD9" w14:textId="77777777" w:rsidR="00040523" w:rsidRDefault="00040523" w:rsidP="0004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07E4C" w14:textId="77777777" w:rsidR="00343973" w:rsidRDefault="00343973"/>
    <w:sectPr w:rsidR="0034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0478" w14:textId="77777777" w:rsidR="005F1219" w:rsidRDefault="005F1219" w:rsidP="005F1219">
      <w:pPr>
        <w:spacing w:after="0" w:line="240" w:lineRule="auto"/>
      </w:pPr>
      <w:r>
        <w:separator/>
      </w:r>
    </w:p>
  </w:endnote>
  <w:endnote w:type="continuationSeparator" w:id="0">
    <w:p w14:paraId="1D86AD51" w14:textId="77777777" w:rsidR="005F1219" w:rsidRDefault="005F1219" w:rsidP="005F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4863" w14:textId="77777777" w:rsidR="005F1219" w:rsidRDefault="005F1219" w:rsidP="005F1219">
      <w:pPr>
        <w:spacing w:after="0" w:line="240" w:lineRule="auto"/>
      </w:pPr>
      <w:r>
        <w:separator/>
      </w:r>
    </w:p>
  </w:footnote>
  <w:footnote w:type="continuationSeparator" w:id="0">
    <w:p w14:paraId="10ED755F" w14:textId="77777777" w:rsidR="005F1219" w:rsidRDefault="005F1219" w:rsidP="005F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23"/>
    <w:rsid w:val="00040523"/>
    <w:rsid w:val="00343973"/>
    <w:rsid w:val="0058347C"/>
    <w:rsid w:val="005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B9D8"/>
  <w15:docId w15:val="{4111F355-D9CF-4508-8AAD-6F9A76A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zarin.abdullah</dc:creator>
  <cp:keywords/>
  <dc:description/>
  <cp:lastModifiedBy>Vinje, Jan (CDC/DDID/NCIRD/DVD)</cp:lastModifiedBy>
  <cp:revision>2</cp:revision>
  <dcterms:created xsi:type="dcterms:W3CDTF">2022-04-01T14:29:00Z</dcterms:created>
  <dcterms:modified xsi:type="dcterms:W3CDTF">2022-04-01T14:29:00Z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2022-04-01T14:29:27Z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53a64f09-8799-4892-89f9-642b3fc737c6</vt:lpwstr>
  </property>
  <property fmtid="{D5CDD505-2E9C-101B-9397-08002B2CF9AE}" pid="8" name="MSIP_Label_8af03ff0-41c5-4c41-b55e-fabb8fae94be_ContentBits">
    <vt:lpwstr>0</vt:lpwstr>
  </property>
</Properties>
</file>