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754E9" w14:textId="1BF5E4A7" w:rsidR="00931ECA" w:rsidRPr="00FC3D5F" w:rsidRDefault="00931ECA" w:rsidP="00931ECA">
      <w:pPr>
        <w:rPr>
          <w:rFonts w:ascii="Arial" w:hAnsi="Arial" w:cs="Arial"/>
          <w:b/>
          <w:bCs/>
          <w:sz w:val="16"/>
          <w:szCs w:val="16"/>
        </w:rPr>
      </w:pPr>
      <w:r w:rsidRPr="0017189D">
        <w:rPr>
          <w:rFonts w:ascii="Arial" w:hAnsi="Arial" w:cs="Arial"/>
          <w:b/>
          <w:bCs/>
          <w:sz w:val="16"/>
          <w:szCs w:val="16"/>
        </w:rPr>
        <w:t xml:space="preserve">Table </w:t>
      </w:r>
      <w:r w:rsidR="003E4B4E" w:rsidRPr="0017189D">
        <w:rPr>
          <w:rFonts w:ascii="Arial" w:hAnsi="Arial" w:cs="Arial"/>
          <w:b/>
          <w:bCs/>
          <w:sz w:val="16"/>
          <w:szCs w:val="16"/>
        </w:rPr>
        <w:t>S</w:t>
      </w:r>
      <w:r w:rsidRPr="0017189D">
        <w:rPr>
          <w:rFonts w:ascii="Arial" w:hAnsi="Arial" w:cs="Arial"/>
          <w:b/>
          <w:bCs/>
          <w:sz w:val="16"/>
          <w:szCs w:val="16"/>
        </w:rPr>
        <w:t xml:space="preserve">1. Frequencies of </w:t>
      </w:r>
      <w:r w:rsidR="0059284D">
        <w:rPr>
          <w:rFonts w:ascii="Arial" w:hAnsi="Arial" w:cs="Arial"/>
          <w:b/>
          <w:bCs/>
          <w:sz w:val="16"/>
          <w:szCs w:val="16"/>
        </w:rPr>
        <w:t>census tracts and summaries of census tract characteristics</w:t>
      </w:r>
      <w:r w:rsidR="00C96360">
        <w:rPr>
          <w:rFonts w:ascii="Arial" w:hAnsi="Arial" w:cs="Arial"/>
          <w:b/>
          <w:bCs/>
          <w:sz w:val="16"/>
          <w:szCs w:val="16"/>
        </w:rPr>
        <w:t xml:space="preserve"> </w:t>
      </w:r>
      <w:r w:rsidR="0059284D">
        <w:rPr>
          <w:rFonts w:ascii="Arial" w:hAnsi="Arial" w:cs="Arial"/>
          <w:b/>
          <w:bCs/>
          <w:sz w:val="16"/>
          <w:szCs w:val="16"/>
        </w:rPr>
        <w:t>by</w:t>
      </w:r>
      <w:r w:rsidRPr="0017189D">
        <w:rPr>
          <w:rFonts w:ascii="Arial" w:hAnsi="Arial" w:cs="Arial"/>
          <w:b/>
          <w:bCs/>
          <w:sz w:val="16"/>
          <w:szCs w:val="16"/>
        </w:rPr>
        <w:t xml:space="preserve"> community type classification </w:t>
      </w:r>
      <w:r w:rsidR="0059284D">
        <w:rPr>
          <w:rFonts w:ascii="Arial" w:hAnsi="Arial" w:cs="Arial"/>
          <w:b/>
          <w:bCs/>
          <w:sz w:val="16"/>
          <w:szCs w:val="16"/>
        </w:rPr>
        <w:t xml:space="preserve">and classification method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1176"/>
        <w:gridCol w:w="1512"/>
        <w:gridCol w:w="1674"/>
        <w:gridCol w:w="1287"/>
        <w:gridCol w:w="1582"/>
      </w:tblGrid>
      <w:tr w:rsidR="005E4078" w:rsidRPr="00FC3D5F" w14:paraId="55D0EE79" w14:textId="77777777" w:rsidTr="007F6D44">
        <w:tc>
          <w:tcPr>
            <w:tcW w:w="2119" w:type="dxa"/>
            <w:shd w:val="clear" w:color="auto" w:fill="D9D9D9" w:themeFill="background1" w:themeFillShade="D9"/>
            <w:vAlign w:val="bottom"/>
          </w:tcPr>
          <w:p w14:paraId="29A785B6" w14:textId="3E31C6E7" w:rsidR="005E4078" w:rsidRPr="00FC3D5F" w:rsidRDefault="005E4078" w:rsidP="00BD7664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 method</w:t>
            </w:r>
          </w:p>
        </w:tc>
        <w:tc>
          <w:tcPr>
            <w:tcW w:w="7231" w:type="dxa"/>
            <w:gridSpan w:val="5"/>
            <w:shd w:val="clear" w:color="auto" w:fill="D9D9D9" w:themeFill="background1" w:themeFillShade="D9"/>
            <w:vAlign w:val="bottom"/>
          </w:tcPr>
          <w:p w14:paraId="41FE5A09" w14:textId="6D09CC83" w:rsidR="005E4078" w:rsidRPr="00FC3D5F" w:rsidRDefault="005E4078" w:rsidP="00BD76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Weeks et al</w:t>
            </w:r>
            <w:r w:rsidR="00FE0347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</w:tr>
      <w:tr w:rsidR="00D33364" w:rsidRPr="00FC3D5F" w14:paraId="47724FB8" w14:textId="77777777" w:rsidTr="007F6D44">
        <w:trPr>
          <w:trHeight w:hRule="exact" w:val="514"/>
        </w:trPr>
        <w:tc>
          <w:tcPr>
            <w:tcW w:w="2119" w:type="dxa"/>
          </w:tcPr>
          <w:p w14:paraId="1E5875B4" w14:textId="61FF15D7" w:rsidR="00D33364" w:rsidRPr="00FC3D5F" w:rsidRDefault="00D33364" w:rsidP="00C23AD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</w:t>
            </w:r>
          </w:p>
        </w:tc>
        <w:tc>
          <w:tcPr>
            <w:tcW w:w="2688" w:type="dxa"/>
            <w:gridSpan w:val="2"/>
          </w:tcPr>
          <w:p w14:paraId="4CC5C359" w14:textId="45EAD310" w:rsidR="00D33364" w:rsidRPr="00FC3D5F" w:rsidRDefault="00D3336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Urban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51,630</w:t>
            </w:r>
          </w:p>
        </w:tc>
        <w:tc>
          <w:tcPr>
            <w:tcW w:w="1674" w:type="dxa"/>
          </w:tcPr>
          <w:p w14:paraId="59E41901" w14:textId="5643C239" w:rsidR="00D33364" w:rsidRPr="00FC3D5F" w:rsidRDefault="00D3336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Suburban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13,973</w:t>
            </w:r>
          </w:p>
        </w:tc>
        <w:tc>
          <w:tcPr>
            <w:tcW w:w="1287" w:type="dxa"/>
          </w:tcPr>
          <w:p w14:paraId="1EA015E1" w14:textId="5D8445DF" w:rsidR="00D33364" w:rsidRPr="00FC3D5F" w:rsidRDefault="00D3336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Rural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6,677</w:t>
            </w:r>
          </w:p>
        </w:tc>
        <w:tc>
          <w:tcPr>
            <w:tcW w:w="1582" w:type="dxa"/>
          </w:tcPr>
          <w:p w14:paraId="7E741C65" w14:textId="3FABED63" w:rsidR="00D33364" w:rsidRPr="00FC3D5F" w:rsidRDefault="00D3336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Undesignated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259</w:t>
            </w:r>
          </w:p>
        </w:tc>
      </w:tr>
      <w:tr w:rsidR="00D33364" w:rsidRPr="00FC3D5F" w14:paraId="0B6E0C18" w14:textId="77777777" w:rsidTr="007F6D44">
        <w:trPr>
          <w:trHeight w:hRule="exact" w:val="721"/>
        </w:trPr>
        <w:tc>
          <w:tcPr>
            <w:tcW w:w="2119" w:type="dxa"/>
          </w:tcPr>
          <w:p w14:paraId="4B5984AD" w14:textId="4351AE37" w:rsidR="00D33364" w:rsidRPr="00FC3D5F" w:rsidRDefault="00D33364" w:rsidP="005E4078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size</w:t>
            </w:r>
            <w:r w:rsidR="007F6D44">
              <w:rPr>
                <w:rFonts w:ascii="Arial" w:hAnsi="Arial" w:cs="Arial"/>
                <w:b/>
                <w:bCs/>
                <w:sz w:val="16"/>
                <w:szCs w:val="16"/>
              </w:rPr>
              <w:t>, km</w:t>
            </w:r>
            <w:r w:rsidR="007F6D44"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7896BE7D" w14:textId="07610ADD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635F">
              <w:rPr>
                <w:rFonts w:ascii="Arial" w:hAnsi="Arial" w:cs="Arial"/>
                <w:sz w:val="16"/>
                <w:szCs w:val="16"/>
              </w:rPr>
              <w:t>n = 51,617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0.09 (0.15)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0.04</w:t>
            </w:r>
          </w:p>
        </w:tc>
        <w:tc>
          <w:tcPr>
            <w:tcW w:w="1674" w:type="dxa"/>
          </w:tcPr>
          <w:p w14:paraId="4A16C7AE" w14:textId="060688AD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635F">
              <w:rPr>
                <w:rFonts w:ascii="Arial" w:hAnsi="Arial" w:cs="Arial"/>
                <w:sz w:val="16"/>
                <w:szCs w:val="16"/>
              </w:rPr>
              <w:t>n = 13,952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0.63 (0.72)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0.50</w:t>
            </w:r>
          </w:p>
        </w:tc>
        <w:tc>
          <w:tcPr>
            <w:tcW w:w="1287" w:type="dxa"/>
          </w:tcPr>
          <w:p w14:paraId="66F74B3B" w14:textId="2B4E4467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635F">
              <w:rPr>
                <w:rFonts w:ascii="Arial" w:hAnsi="Arial" w:cs="Arial"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A4635F">
              <w:rPr>
                <w:rFonts w:ascii="Arial" w:hAnsi="Arial" w:cs="Arial"/>
                <w:sz w:val="16"/>
                <w:szCs w:val="16"/>
              </w:rPr>
              <w:t>539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1.12 (2.03)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0.77</w:t>
            </w:r>
          </w:p>
        </w:tc>
        <w:tc>
          <w:tcPr>
            <w:tcW w:w="1582" w:type="dxa"/>
          </w:tcPr>
          <w:p w14:paraId="380DFB4A" w14:textId="60739CB9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635F">
              <w:rPr>
                <w:rFonts w:ascii="Arial" w:hAnsi="Arial" w:cs="Arial"/>
                <w:sz w:val="16"/>
                <w:szCs w:val="16"/>
              </w:rPr>
              <w:t>n = 83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0.26 (0.52)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0.14</w:t>
            </w:r>
          </w:p>
        </w:tc>
      </w:tr>
      <w:tr w:rsidR="00D33364" w:rsidRPr="00FC3D5F" w14:paraId="7137E4BA" w14:textId="77777777" w:rsidTr="007F6D44">
        <w:trPr>
          <w:trHeight w:hRule="exact" w:val="928"/>
        </w:trPr>
        <w:tc>
          <w:tcPr>
            <w:tcW w:w="2119" w:type="dxa"/>
          </w:tcPr>
          <w:p w14:paraId="17D2AFC4" w14:textId="2F953BC3" w:rsidR="00D33364" w:rsidRPr="00FC3D5F" w:rsidRDefault="00D33364" w:rsidP="00E43F1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length</w:t>
            </w:r>
            <w:r w:rsidR="007F6D44">
              <w:rPr>
                <w:rFonts w:ascii="Arial" w:hAnsi="Arial" w:cs="Arial"/>
                <w:b/>
                <w:bCs/>
                <w:sz w:val="16"/>
                <w:szCs w:val="16"/>
              </w:rPr>
              <w:t>, miles/intersection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097D4D18" w14:textId="1F96FA50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A4635F">
              <w:rPr>
                <w:rFonts w:ascii="Arial" w:hAnsi="Arial" w:cs="Arial"/>
                <w:sz w:val="16"/>
                <w:szCs w:val="16"/>
              </w:rPr>
              <w:t>n = 51,617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0.18 (0.08)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0.16</w:t>
            </w:r>
          </w:p>
        </w:tc>
        <w:tc>
          <w:tcPr>
            <w:tcW w:w="1674" w:type="dxa"/>
          </w:tcPr>
          <w:p w14:paraId="2703390F" w14:textId="16DFB7B3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A4635F">
              <w:rPr>
                <w:rFonts w:ascii="Arial" w:hAnsi="Arial" w:cs="Arial"/>
                <w:sz w:val="16"/>
                <w:szCs w:val="16"/>
              </w:rPr>
              <w:t>n = 13,952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0.46 (0.28)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0.42</w:t>
            </w:r>
          </w:p>
        </w:tc>
        <w:tc>
          <w:tcPr>
            <w:tcW w:w="1287" w:type="dxa"/>
          </w:tcPr>
          <w:p w14:paraId="41B0B5C9" w14:textId="51F09DBA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A4635F">
              <w:rPr>
                <w:rFonts w:ascii="Arial" w:hAnsi="Arial" w:cs="Arial"/>
                <w:sz w:val="16"/>
                <w:szCs w:val="16"/>
              </w:rPr>
              <w:t>n = 6,539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0.62 (0.40)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0.58</w:t>
            </w:r>
          </w:p>
        </w:tc>
        <w:tc>
          <w:tcPr>
            <w:tcW w:w="1582" w:type="dxa"/>
          </w:tcPr>
          <w:p w14:paraId="333AC8D8" w14:textId="40066F82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A4635F">
              <w:rPr>
                <w:rFonts w:ascii="Arial" w:hAnsi="Arial" w:cs="Arial"/>
                <w:sz w:val="16"/>
                <w:szCs w:val="16"/>
              </w:rPr>
              <w:t>n = 83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0.26 (0.22)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0.20</w:t>
            </w:r>
          </w:p>
        </w:tc>
      </w:tr>
      <w:tr w:rsidR="00D33364" w:rsidRPr="00FC3D5F" w14:paraId="45411255" w14:textId="77777777" w:rsidTr="007F6D44">
        <w:trPr>
          <w:trHeight w:hRule="exact" w:val="946"/>
        </w:trPr>
        <w:tc>
          <w:tcPr>
            <w:tcW w:w="2119" w:type="dxa"/>
          </w:tcPr>
          <w:p w14:paraId="084EA0BF" w14:textId="4A224FD6" w:rsidR="00D33364" w:rsidRPr="00FC3D5F" w:rsidRDefault="00D33364" w:rsidP="00E43F1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Intersection density</w:t>
            </w:r>
            <w:r w:rsidR="007F6D4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per mi</w:t>
            </w:r>
            <w:r w:rsidR="007F6D44"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0B38B0FB" w14:textId="0A7E9494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A4635F">
              <w:rPr>
                <w:rFonts w:ascii="Arial" w:hAnsi="Arial" w:cs="Arial"/>
                <w:sz w:val="16"/>
                <w:szCs w:val="16"/>
              </w:rPr>
              <w:t>n = 51,617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125.0 (92.0)</w:t>
            </w:r>
            <w:r w:rsidRPr="00A4635F">
              <w:rPr>
                <w:rFonts w:ascii="Arial" w:hAnsi="Arial" w:cs="Arial"/>
                <w:sz w:val="16"/>
                <w:szCs w:val="16"/>
              </w:rPr>
              <w:br/>
              <w:t>110.3</w:t>
            </w:r>
          </w:p>
        </w:tc>
        <w:tc>
          <w:tcPr>
            <w:tcW w:w="1674" w:type="dxa"/>
          </w:tcPr>
          <w:p w14:paraId="18EA44DC" w14:textId="35169D00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13,952</w:t>
            </w:r>
            <w:r>
              <w:rPr>
                <w:rFonts w:ascii="Arial" w:hAnsi="Arial" w:cs="Arial"/>
                <w:sz w:val="16"/>
                <w:szCs w:val="16"/>
              </w:rPr>
              <w:br/>
              <w:t>27.1 (47.5)</w:t>
            </w:r>
            <w:r>
              <w:rPr>
                <w:rFonts w:ascii="Arial" w:hAnsi="Arial" w:cs="Arial"/>
                <w:sz w:val="16"/>
                <w:szCs w:val="16"/>
              </w:rPr>
              <w:br/>
              <w:t>7.46</w:t>
            </w:r>
          </w:p>
        </w:tc>
        <w:tc>
          <w:tcPr>
            <w:tcW w:w="1287" w:type="dxa"/>
          </w:tcPr>
          <w:p w14:paraId="6E605DD2" w14:textId="3F91DB6C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6,539</w:t>
            </w:r>
            <w:r>
              <w:rPr>
                <w:rFonts w:ascii="Arial" w:hAnsi="Arial" w:cs="Arial"/>
                <w:sz w:val="16"/>
                <w:szCs w:val="16"/>
              </w:rPr>
              <w:br/>
              <w:t>12.5 (25.7)</w:t>
            </w:r>
            <w:r>
              <w:rPr>
                <w:rFonts w:ascii="Arial" w:hAnsi="Arial" w:cs="Arial"/>
                <w:sz w:val="16"/>
                <w:szCs w:val="16"/>
              </w:rPr>
              <w:br/>
              <w:t>4.00</w:t>
            </w:r>
          </w:p>
        </w:tc>
        <w:tc>
          <w:tcPr>
            <w:tcW w:w="1582" w:type="dxa"/>
          </w:tcPr>
          <w:p w14:paraId="01FC4072" w14:textId="599B9094" w:rsidR="00D33364" w:rsidRPr="00A4635F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sz w:val="16"/>
                <w:szCs w:val="16"/>
              </w:rPr>
              <w:br/>
              <w:t>78.0 (93.2)</w:t>
            </w:r>
            <w:r>
              <w:rPr>
                <w:rFonts w:ascii="Arial" w:hAnsi="Arial" w:cs="Arial"/>
                <w:sz w:val="16"/>
                <w:szCs w:val="16"/>
              </w:rPr>
              <w:br/>
              <w:t>43.9</w:t>
            </w:r>
          </w:p>
        </w:tc>
      </w:tr>
      <w:tr w:rsidR="00D33364" w:rsidRPr="00FC3D5F" w14:paraId="619F4B6F" w14:textId="77777777" w:rsidTr="007F6D44">
        <w:trPr>
          <w:trHeight w:hRule="exact" w:val="676"/>
        </w:trPr>
        <w:tc>
          <w:tcPr>
            <w:tcW w:w="2119" w:type="dxa"/>
          </w:tcPr>
          <w:p w14:paraId="6C691434" w14:textId="215D9538" w:rsidR="00D33364" w:rsidRPr="00FC3D5F" w:rsidRDefault="00D33364" w:rsidP="00E43F1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Street connectivity</w:t>
            </w:r>
            <w:r w:rsidR="007F6D44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26527A0D" w14:textId="100F7622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3157">
              <w:rPr>
                <w:rFonts w:ascii="Arial" w:hAnsi="Arial" w:cs="Arial"/>
                <w:sz w:val="16"/>
                <w:szCs w:val="16"/>
              </w:rPr>
              <w:t>n = 51,617</w:t>
            </w:r>
            <w:r w:rsidRPr="00D33157">
              <w:rPr>
                <w:rFonts w:ascii="Arial" w:hAnsi="Arial" w:cs="Arial"/>
                <w:sz w:val="16"/>
                <w:szCs w:val="16"/>
              </w:rPr>
              <w:br/>
              <w:t>0.82 (0.11)</w:t>
            </w:r>
            <w:r>
              <w:rPr>
                <w:rFonts w:ascii="Arial" w:hAnsi="Arial" w:cs="Arial"/>
                <w:sz w:val="16"/>
                <w:szCs w:val="16"/>
              </w:rPr>
              <w:br/>
              <w:t>0.73</w:t>
            </w:r>
          </w:p>
        </w:tc>
        <w:tc>
          <w:tcPr>
            <w:tcW w:w="1674" w:type="dxa"/>
          </w:tcPr>
          <w:p w14:paraId="45210982" w14:textId="720FA905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13,952</w:t>
            </w:r>
            <w:r>
              <w:rPr>
                <w:rFonts w:ascii="Arial" w:hAnsi="Arial" w:cs="Arial"/>
                <w:sz w:val="16"/>
                <w:szCs w:val="16"/>
              </w:rPr>
              <w:br/>
              <w:t>0.73 (0.01)</w:t>
            </w:r>
            <w:r>
              <w:rPr>
                <w:rFonts w:ascii="Arial" w:hAnsi="Arial" w:cs="Arial"/>
                <w:sz w:val="16"/>
                <w:szCs w:val="16"/>
              </w:rPr>
              <w:br/>
              <w:t>0.73</w:t>
            </w:r>
          </w:p>
        </w:tc>
        <w:tc>
          <w:tcPr>
            <w:tcW w:w="1287" w:type="dxa"/>
          </w:tcPr>
          <w:p w14:paraId="1F769054" w14:textId="34297493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6,539</w:t>
            </w:r>
            <w:r>
              <w:rPr>
                <w:rFonts w:ascii="Arial" w:hAnsi="Arial" w:cs="Arial"/>
                <w:sz w:val="16"/>
                <w:szCs w:val="16"/>
              </w:rPr>
              <w:br/>
              <w:t>0.74 (0.09)</w:t>
            </w:r>
            <w:r>
              <w:rPr>
                <w:rFonts w:ascii="Arial" w:hAnsi="Arial" w:cs="Arial"/>
                <w:sz w:val="16"/>
                <w:szCs w:val="16"/>
              </w:rPr>
              <w:br/>
              <w:t>0.74</w:t>
            </w:r>
          </w:p>
        </w:tc>
        <w:tc>
          <w:tcPr>
            <w:tcW w:w="1582" w:type="dxa"/>
          </w:tcPr>
          <w:p w14:paraId="228BA0A9" w14:textId="5269E238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sz w:val="16"/>
                <w:szCs w:val="16"/>
              </w:rPr>
              <w:br/>
              <w:t>0.84 (0.14)</w:t>
            </w:r>
            <w:r>
              <w:rPr>
                <w:rFonts w:ascii="Arial" w:hAnsi="Arial" w:cs="Arial"/>
                <w:sz w:val="16"/>
                <w:szCs w:val="16"/>
              </w:rPr>
              <w:br/>
              <w:t>0.87</w:t>
            </w:r>
          </w:p>
        </w:tc>
      </w:tr>
      <w:tr w:rsidR="00D33364" w:rsidRPr="00FC3D5F" w14:paraId="355ED12D" w14:textId="77777777" w:rsidTr="007F6D44">
        <w:trPr>
          <w:trHeight w:hRule="exact" w:val="955"/>
        </w:trPr>
        <w:tc>
          <w:tcPr>
            <w:tcW w:w="2119" w:type="dxa"/>
          </w:tcPr>
          <w:p w14:paraId="371DCB93" w14:textId="4381BA8D" w:rsidR="00D33364" w:rsidRPr="00FC3D5F" w:rsidRDefault="00D33364" w:rsidP="00A51F04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Household density per </w:t>
            </w:r>
            <w:r w:rsidR="00A51F04">
              <w:rPr>
                <w:rFonts w:ascii="Arial" w:hAnsi="Arial" w:cs="Arial"/>
                <w:b/>
                <w:bCs/>
                <w:sz w:val="16"/>
                <w:szCs w:val="16"/>
              </w:rPr>
              <w:t>mi</w:t>
            </w:r>
            <w:r w:rsidR="00A51F04" w:rsidRPr="00A51F0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5BED18E7" w14:textId="461E10FD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51,617</w:t>
            </w:r>
            <w:r>
              <w:rPr>
                <w:rFonts w:ascii="Arial" w:hAnsi="Arial" w:cs="Arial"/>
                <w:sz w:val="16"/>
                <w:szCs w:val="16"/>
              </w:rPr>
              <w:br/>
              <w:t>2699 (5411)</w:t>
            </w:r>
            <w:r>
              <w:rPr>
                <w:rFonts w:ascii="Arial" w:hAnsi="Arial" w:cs="Arial"/>
                <w:sz w:val="16"/>
                <w:szCs w:val="16"/>
              </w:rPr>
              <w:br/>
              <w:t>1365</w:t>
            </w:r>
          </w:p>
        </w:tc>
        <w:tc>
          <w:tcPr>
            <w:tcW w:w="1674" w:type="dxa"/>
          </w:tcPr>
          <w:p w14:paraId="31E14FD4" w14:textId="5A248563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13,952</w:t>
            </w:r>
            <w:r>
              <w:rPr>
                <w:rFonts w:ascii="Arial" w:hAnsi="Arial" w:cs="Arial"/>
                <w:sz w:val="16"/>
                <w:szCs w:val="16"/>
              </w:rPr>
              <w:br/>
              <w:t>225.9 (459.9)</w:t>
            </w:r>
            <w:r>
              <w:rPr>
                <w:rFonts w:ascii="Arial" w:hAnsi="Arial" w:cs="Arial"/>
                <w:sz w:val="16"/>
                <w:szCs w:val="16"/>
              </w:rPr>
              <w:br/>
              <w:t>43.4</w:t>
            </w:r>
          </w:p>
        </w:tc>
        <w:tc>
          <w:tcPr>
            <w:tcW w:w="1287" w:type="dxa"/>
          </w:tcPr>
          <w:p w14:paraId="2BC03FCC" w14:textId="7BDFF770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6,539</w:t>
            </w:r>
            <w:r>
              <w:rPr>
                <w:rFonts w:ascii="Arial" w:hAnsi="Arial" w:cs="Arial"/>
                <w:sz w:val="16"/>
                <w:szCs w:val="16"/>
              </w:rPr>
              <w:br/>
              <w:t>64.7 (149.1)</w:t>
            </w:r>
            <w:r>
              <w:rPr>
                <w:rFonts w:ascii="Arial" w:hAnsi="Arial" w:cs="Arial"/>
                <w:sz w:val="16"/>
                <w:szCs w:val="16"/>
              </w:rPr>
              <w:br/>
              <w:t>14.5</w:t>
            </w:r>
          </w:p>
        </w:tc>
        <w:tc>
          <w:tcPr>
            <w:tcW w:w="1582" w:type="dxa"/>
          </w:tcPr>
          <w:p w14:paraId="095C4F67" w14:textId="71EBBDDF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sz w:val="16"/>
                <w:szCs w:val="16"/>
              </w:rPr>
              <w:br/>
              <w:t>46.6 (3.85)</w:t>
            </w:r>
            <w:r>
              <w:rPr>
                <w:rFonts w:ascii="Arial" w:hAnsi="Arial" w:cs="Arial"/>
                <w:sz w:val="16"/>
                <w:szCs w:val="16"/>
              </w:rPr>
              <w:br/>
              <w:t>0</w:t>
            </w:r>
          </w:p>
        </w:tc>
      </w:tr>
      <w:tr w:rsidR="00D33364" w:rsidRPr="00FC3D5F" w14:paraId="0D2A613B" w14:textId="77777777" w:rsidTr="00A51F04">
        <w:trPr>
          <w:trHeight w:hRule="exact" w:val="676"/>
        </w:trPr>
        <w:tc>
          <w:tcPr>
            <w:tcW w:w="2119" w:type="dxa"/>
          </w:tcPr>
          <w:p w14:paraId="0B9C2745" w14:textId="6B644205" w:rsidR="00D33364" w:rsidRPr="00FC3D5F" w:rsidRDefault="00D33364" w:rsidP="003B3244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developed land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5CA14FD5" w14:textId="62DE9766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51,617</w:t>
            </w:r>
            <w:r>
              <w:rPr>
                <w:rFonts w:ascii="Arial" w:hAnsi="Arial" w:cs="Arial"/>
                <w:sz w:val="16"/>
                <w:szCs w:val="16"/>
              </w:rPr>
              <w:br/>
              <w:t>0.61 (0.31)</w:t>
            </w:r>
            <w:r>
              <w:rPr>
                <w:rFonts w:ascii="Arial" w:hAnsi="Arial" w:cs="Arial"/>
                <w:sz w:val="16"/>
                <w:szCs w:val="16"/>
              </w:rPr>
              <w:br/>
              <w:t>0.68</w:t>
            </w:r>
          </w:p>
        </w:tc>
        <w:tc>
          <w:tcPr>
            <w:tcW w:w="1674" w:type="dxa"/>
          </w:tcPr>
          <w:p w14:paraId="33807F57" w14:textId="10631EA4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13,952</w:t>
            </w:r>
            <w:r>
              <w:rPr>
                <w:rFonts w:ascii="Arial" w:hAnsi="Arial" w:cs="Arial"/>
                <w:sz w:val="16"/>
                <w:szCs w:val="16"/>
              </w:rPr>
              <w:br/>
              <w:t>0.13 (0.21)</w:t>
            </w:r>
            <w:r>
              <w:rPr>
                <w:rFonts w:ascii="Arial" w:hAnsi="Arial" w:cs="Arial"/>
                <w:sz w:val="16"/>
                <w:szCs w:val="16"/>
              </w:rPr>
              <w:br/>
              <w:t>0.03</w:t>
            </w:r>
          </w:p>
        </w:tc>
        <w:tc>
          <w:tcPr>
            <w:tcW w:w="1287" w:type="dxa"/>
          </w:tcPr>
          <w:p w14:paraId="63A1ED31" w14:textId="459B3359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6,539</w:t>
            </w:r>
            <w:r>
              <w:rPr>
                <w:rFonts w:ascii="Arial" w:hAnsi="Arial" w:cs="Arial"/>
                <w:sz w:val="16"/>
                <w:szCs w:val="16"/>
              </w:rPr>
              <w:br/>
              <w:t>0.05 (0.11)</w:t>
            </w:r>
            <w:r>
              <w:rPr>
                <w:rFonts w:ascii="Arial" w:hAnsi="Arial" w:cs="Arial"/>
                <w:sz w:val="16"/>
                <w:szCs w:val="16"/>
              </w:rPr>
              <w:br/>
              <w:t>0.01</w:t>
            </w:r>
          </w:p>
        </w:tc>
        <w:tc>
          <w:tcPr>
            <w:tcW w:w="1582" w:type="dxa"/>
          </w:tcPr>
          <w:p w14:paraId="561560AB" w14:textId="6E0DB8E4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sz w:val="16"/>
                <w:szCs w:val="16"/>
              </w:rPr>
              <w:br/>
              <w:t>0.65 (0.28)</w:t>
            </w:r>
            <w:r>
              <w:rPr>
                <w:rFonts w:ascii="Arial" w:hAnsi="Arial" w:cs="Arial"/>
                <w:sz w:val="16"/>
                <w:szCs w:val="16"/>
              </w:rPr>
              <w:br/>
              <w:t>0.68</w:t>
            </w:r>
          </w:p>
        </w:tc>
      </w:tr>
      <w:tr w:rsidR="00D33364" w:rsidRPr="00FC3D5F" w14:paraId="4BD57C11" w14:textId="77777777" w:rsidTr="00A51F04">
        <w:trPr>
          <w:trHeight w:hRule="exact" w:val="910"/>
        </w:trPr>
        <w:tc>
          <w:tcPr>
            <w:tcW w:w="2119" w:type="dxa"/>
          </w:tcPr>
          <w:p w14:paraId="79E704BB" w14:textId="1B8321FA" w:rsidR="00D33364" w:rsidRPr="00FC3D5F" w:rsidRDefault="00D33364" w:rsidP="00626831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Estimated walkable miles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4DAC9FA2" w14:textId="1DF42418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51,617</w:t>
            </w:r>
            <w:r>
              <w:rPr>
                <w:rFonts w:ascii="Arial" w:hAnsi="Arial" w:cs="Arial"/>
                <w:sz w:val="16"/>
                <w:szCs w:val="16"/>
              </w:rPr>
              <w:br/>
              <w:t>99.1 (279.3)</w:t>
            </w:r>
            <w:r>
              <w:rPr>
                <w:rFonts w:ascii="Arial" w:hAnsi="Arial" w:cs="Arial"/>
                <w:sz w:val="16"/>
                <w:szCs w:val="16"/>
              </w:rPr>
              <w:br/>
              <w:t>42.7</w:t>
            </w:r>
          </w:p>
        </w:tc>
        <w:tc>
          <w:tcPr>
            <w:tcW w:w="1674" w:type="dxa"/>
          </w:tcPr>
          <w:p w14:paraId="7274F7B2" w14:textId="3A196943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13,952</w:t>
            </w:r>
            <w:r>
              <w:rPr>
                <w:rFonts w:ascii="Arial" w:hAnsi="Arial" w:cs="Arial"/>
                <w:sz w:val="16"/>
                <w:szCs w:val="16"/>
              </w:rPr>
              <w:br/>
              <w:t>10.3 (28.5)</w:t>
            </w:r>
            <w:r>
              <w:rPr>
                <w:rFonts w:ascii="Arial" w:hAnsi="Arial" w:cs="Arial"/>
                <w:sz w:val="16"/>
                <w:szCs w:val="16"/>
              </w:rPr>
              <w:br/>
              <w:t>1.10</w:t>
            </w:r>
          </w:p>
        </w:tc>
        <w:tc>
          <w:tcPr>
            <w:tcW w:w="1287" w:type="dxa"/>
          </w:tcPr>
          <w:p w14:paraId="0C4F4C72" w14:textId="7BE8002F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6,539</w:t>
            </w:r>
            <w:r>
              <w:rPr>
                <w:rFonts w:ascii="Arial" w:hAnsi="Arial" w:cs="Arial"/>
                <w:sz w:val="16"/>
                <w:szCs w:val="16"/>
              </w:rPr>
              <w:br/>
              <w:t>3.63 (10.4)</w:t>
            </w:r>
            <w:r>
              <w:rPr>
                <w:rFonts w:ascii="Arial" w:hAnsi="Arial" w:cs="Arial"/>
                <w:sz w:val="16"/>
                <w:szCs w:val="16"/>
              </w:rPr>
              <w:br/>
              <w:t>42.7</w:t>
            </w:r>
          </w:p>
        </w:tc>
        <w:tc>
          <w:tcPr>
            <w:tcW w:w="1582" w:type="dxa"/>
          </w:tcPr>
          <w:p w14:paraId="593470BA" w14:textId="0E5C0AE8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sz w:val="16"/>
                <w:szCs w:val="16"/>
              </w:rPr>
              <w:br/>
              <w:t>16.0 (25.2)</w:t>
            </w:r>
            <w:r>
              <w:rPr>
                <w:rFonts w:ascii="Arial" w:hAnsi="Arial" w:cs="Arial"/>
                <w:sz w:val="16"/>
                <w:szCs w:val="16"/>
              </w:rPr>
              <w:br/>
              <w:t>6.08</w:t>
            </w:r>
          </w:p>
        </w:tc>
      </w:tr>
      <w:tr w:rsidR="00D33364" w:rsidRPr="00FC3D5F" w14:paraId="5C111A40" w14:textId="77777777" w:rsidTr="00A51F04">
        <w:trPr>
          <w:trHeight w:hRule="exact" w:val="676"/>
        </w:trPr>
        <w:tc>
          <w:tcPr>
            <w:tcW w:w="2119" w:type="dxa"/>
          </w:tcPr>
          <w:p w14:paraId="2B77F086" w14:textId="75FC2C2E" w:rsidR="00D33364" w:rsidRPr="00FC3D5F" w:rsidRDefault="00D33364" w:rsidP="00D16150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poverty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157C2BDE" w14:textId="6A2C1B38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51,432</w:t>
            </w:r>
            <w:r>
              <w:rPr>
                <w:rFonts w:ascii="Arial" w:hAnsi="Arial" w:cs="Arial"/>
                <w:sz w:val="16"/>
                <w:szCs w:val="16"/>
              </w:rPr>
              <w:br/>
              <w:t>14.8 (13.2)</w:t>
            </w:r>
            <w:r>
              <w:rPr>
                <w:rFonts w:ascii="Arial" w:hAnsi="Arial" w:cs="Arial"/>
                <w:sz w:val="16"/>
                <w:szCs w:val="16"/>
              </w:rPr>
              <w:br/>
              <w:t>10.6</w:t>
            </w:r>
          </w:p>
        </w:tc>
        <w:tc>
          <w:tcPr>
            <w:tcW w:w="1674" w:type="dxa"/>
          </w:tcPr>
          <w:p w14:paraId="57AB9B2B" w14:textId="7FB00FB1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13,931</w:t>
            </w:r>
            <w:r>
              <w:rPr>
                <w:rFonts w:ascii="Arial" w:hAnsi="Arial" w:cs="Arial"/>
                <w:sz w:val="16"/>
                <w:szCs w:val="16"/>
              </w:rPr>
              <w:br/>
              <w:t>14.2 (9.9)</w:t>
            </w:r>
            <w:r>
              <w:rPr>
                <w:rFonts w:ascii="Arial" w:hAnsi="Arial" w:cs="Arial"/>
                <w:sz w:val="16"/>
                <w:szCs w:val="16"/>
              </w:rPr>
              <w:br/>
              <w:t>12.1</w:t>
            </w:r>
          </w:p>
        </w:tc>
        <w:tc>
          <w:tcPr>
            <w:tcW w:w="1287" w:type="dxa"/>
          </w:tcPr>
          <w:p w14:paraId="6D6CB150" w14:textId="62C6EFB2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6,381</w:t>
            </w:r>
            <w:r>
              <w:rPr>
                <w:rFonts w:ascii="Arial" w:hAnsi="Arial" w:cs="Arial"/>
                <w:sz w:val="16"/>
                <w:szCs w:val="16"/>
              </w:rPr>
              <w:br/>
              <w:t>16.4 (9.1)</w:t>
            </w:r>
            <w:r>
              <w:rPr>
                <w:rFonts w:ascii="Arial" w:hAnsi="Arial" w:cs="Arial"/>
                <w:sz w:val="16"/>
                <w:szCs w:val="16"/>
              </w:rPr>
              <w:br/>
              <w:t>14.6</w:t>
            </w:r>
          </w:p>
        </w:tc>
        <w:tc>
          <w:tcPr>
            <w:tcW w:w="1582" w:type="dxa"/>
          </w:tcPr>
          <w:p w14:paraId="7DDB2B17" w14:textId="0CCE3B82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sz w:val="16"/>
                <w:szCs w:val="16"/>
              </w:rPr>
              <w:br/>
              <w:t>42.9 (44.2)</w:t>
            </w:r>
            <w:r>
              <w:rPr>
                <w:rFonts w:ascii="Arial" w:hAnsi="Arial" w:cs="Arial"/>
                <w:sz w:val="16"/>
                <w:szCs w:val="16"/>
              </w:rPr>
              <w:br/>
              <w:t>40.7</w:t>
            </w:r>
          </w:p>
        </w:tc>
      </w:tr>
      <w:tr w:rsidR="00D33364" w:rsidRPr="00FC3D5F" w14:paraId="75D6FC8D" w14:textId="77777777" w:rsidTr="00A51F04">
        <w:trPr>
          <w:trHeight w:hRule="exact" w:val="1171"/>
        </w:trPr>
        <w:tc>
          <w:tcPr>
            <w:tcW w:w="2119" w:type="dxa"/>
          </w:tcPr>
          <w:p w14:paraId="132E7E00" w14:textId="2BE2549A" w:rsidR="00D33364" w:rsidRPr="00FC3D5F" w:rsidRDefault="00D33364" w:rsidP="00FC5428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household income less than $30,000/year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3847B2CD" w14:textId="33E377AA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n = 51,413 </w:t>
            </w:r>
            <w:r>
              <w:rPr>
                <w:rFonts w:ascii="Arial" w:hAnsi="Arial" w:cs="Arial"/>
                <w:sz w:val="16"/>
                <w:szCs w:val="16"/>
              </w:rPr>
              <w:br/>
              <w:t>28.8 (17.3)</w:t>
            </w:r>
            <w:r>
              <w:rPr>
                <w:rFonts w:ascii="Arial" w:hAnsi="Arial" w:cs="Arial"/>
                <w:sz w:val="16"/>
                <w:szCs w:val="16"/>
              </w:rPr>
              <w:br/>
              <w:t>25.5</w:t>
            </w:r>
          </w:p>
        </w:tc>
        <w:tc>
          <w:tcPr>
            <w:tcW w:w="1674" w:type="dxa"/>
          </w:tcPr>
          <w:p w14:paraId="31A32BD4" w14:textId="3872915F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n = 13,928</w:t>
            </w:r>
            <w:r>
              <w:rPr>
                <w:rFonts w:ascii="Arial" w:hAnsi="Arial" w:cs="Arial"/>
                <w:sz w:val="16"/>
                <w:szCs w:val="16"/>
              </w:rPr>
              <w:br/>
              <w:t>31.5 (13.8)</w:t>
            </w:r>
            <w:r>
              <w:rPr>
                <w:rFonts w:ascii="Arial" w:hAnsi="Arial" w:cs="Arial"/>
                <w:sz w:val="16"/>
                <w:szCs w:val="16"/>
              </w:rPr>
              <w:br/>
              <w:t>30.4</w:t>
            </w:r>
          </w:p>
        </w:tc>
        <w:tc>
          <w:tcPr>
            <w:tcW w:w="1287" w:type="dxa"/>
          </w:tcPr>
          <w:p w14:paraId="5BD5372F" w14:textId="1E3FB079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n = 6,377</w:t>
            </w:r>
            <w:r>
              <w:rPr>
                <w:rFonts w:ascii="Arial" w:hAnsi="Arial" w:cs="Arial"/>
                <w:sz w:val="16"/>
                <w:szCs w:val="16"/>
              </w:rPr>
              <w:br/>
              <w:t>37.7 (11.4)</w:t>
            </w:r>
            <w:r>
              <w:rPr>
                <w:rFonts w:ascii="Arial" w:hAnsi="Arial" w:cs="Arial"/>
                <w:sz w:val="16"/>
                <w:szCs w:val="16"/>
              </w:rPr>
              <w:br/>
              <w:t>36.9</w:t>
            </w:r>
          </w:p>
        </w:tc>
        <w:tc>
          <w:tcPr>
            <w:tcW w:w="1582" w:type="dxa"/>
          </w:tcPr>
          <w:p w14:paraId="1DB2F7BE" w14:textId="0C61C5F6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sz w:val="16"/>
                <w:szCs w:val="16"/>
              </w:rPr>
              <w:br/>
              <w:t>25.9 (42.6)</w:t>
            </w:r>
            <w:r>
              <w:rPr>
                <w:rFonts w:ascii="Arial" w:hAnsi="Arial" w:cs="Arial"/>
                <w:sz w:val="16"/>
                <w:szCs w:val="16"/>
              </w:rPr>
              <w:br/>
              <w:t>0</w:t>
            </w:r>
          </w:p>
        </w:tc>
      </w:tr>
      <w:tr w:rsidR="00D33364" w:rsidRPr="00FC3D5F" w14:paraId="7E4B8DF8" w14:textId="77777777" w:rsidTr="00A51F04">
        <w:trPr>
          <w:trHeight w:hRule="exact" w:val="1144"/>
        </w:trPr>
        <w:tc>
          <w:tcPr>
            <w:tcW w:w="2119" w:type="dxa"/>
          </w:tcPr>
          <w:p w14:paraId="73C6246B" w14:textId="1F1B27DC" w:rsidR="00D33364" w:rsidRPr="00FC3D5F" w:rsidRDefault="00D33364" w:rsidP="00FC5428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receiving public assistance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5A43272F" w14:textId="1F7B01AF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n = 51,413</w:t>
            </w:r>
            <w:r>
              <w:rPr>
                <w:rFonts w:ascii="Arial" w:hAnsi="Arial" w:cs="Arial"/>
                <w:sz w:val="16"/>
                <w:szCs w:val="16"/>
              </w:rPr>
              <w:br/>
              <w:t>2.81 (3.65)</w:t>
            </w:r>
            <w:r>
              <w:rPr>
                <w:rFonts w:ascii="Arial" w:hAnsi="Arial" w:cs="Arial"/>
                <w:sz w:val="16"/>
                <w:szCs w:val="16"/>
              </w:rPr>
              <w:br/>
              <w:t>1.62</w:t>
            </w:r>
          </w:p>
          <w:p w14:paraId="4DB6A37B" w14:textId="45B20A55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1674" w:type="dxa"/>
            <w:vAlign w:val="center"/>
          </w:tcPr>
          <w:p w14:paraId="72AA873D" w14:textId="4CFC5DFB" w:rsidR="00D33364" w:rsidRPr="00D33157" w:rsidRDefault="00D33364" w:rsidP="00A51F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n = 13,928 </w:t>
            </w:r>
            <w:r>
              <w:rPr>
                <w:rFonts w:ascii="Arial" w:hAnsi="Arial" w:cs="Arial"/>
                <w:sz w:val="16"/>
                <w:szCs w:val="16"/>
              </w:rPr>
              <w:br/>
              <w:t>2.22 (2.37)</w:t>
            </w:r>
            <w:r>
              <w:rPr>
                <w:rFonts w:ascii="Arial" w:hAnsi="Arial" w:cs="Arial"/>
                <w:sz w:val="16"/>
                <w:szCs w:val="16"/>
              </w:rPr>
              <w:br/>
              <w:t>1.64</w:t>
            </w:r>
          </w:p>
        </w:tc>
        <w:tc>
          <w:tcPr>
            <w:tcW w:w="1287" w:type="dxa"/>
          </w:tcPr>
          <w:p w14:paraId="13131C09" w14:textId="08AE43FF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n = 6,377</w:t>
            </w:r>
            <w:r>
              <w:rPr>
                <w:rFonts w:ascii="Arial" w:hAnsi="Arial" w:cs="Arial"/>
                <w:sz w:val="16"/>
                <w:szCs w:val="16"/>
              </w:rPr>
              <w:br/>
              <w:t>2.55 (2.83)</w:t>
            </w:r>
            <w:r>
              <w:rPr>
                <w:rFonts w:ascii="Arial" w:hAnsi="Arial" w:cs="Arial"/>
                <w:sz w:val="16"/>
                <w:szCs w:val="16"/>
              </w:rPr>
              <w:br/>
              <w:t>1.92</w:t>
            </w:r>
          </w:p>
        </w:tc>
        <w:tc>
          <w:tcPr>
            <w:tcW w:w="1582" w:type="dxa"/>
          </w:tcPr>
          <w:p w14:paraId="5F2735E5" w14:textId="20735100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sz w:val="16"/>
                <w:szCs w:val="16"/>
              </w:rPr>
              <w:br/>
              <w:t>1.16 (2.59)</w:t>
            </w:r>
            <w:r>
              <w:rPr>
                <w:rFonts w:ascii="Arial" w:hAnsi="Arial" w:cs="Arial"/>
                <w:sz w:val="16"/>
                <w:szCs w:val="16"/>
              </w:rPr>
              <w:br/>
              <w:t>0</w:t>
            </w:r>
          </w:p>
        </w:tc>
      </w:tr>
      <w:tr w:rsidR="00D33364" w:rsidRPr="00FC3D5F" w14:paraId="4C73A1EF" w14:textId="77777777" w:rsidTr="00A51F04">
        <w:trPr>
          <w:trHeight w:hRule="exact" w:val="685"/>
        </w:trPr>
        <w:tc>
          <w:tcPr>
            <w:tcW w:w="2119" w:type="dxa"/>
          </w:tcPr>
          <w:p w14:paraId="29CFA1DB" w14:textId="09DBB477" w:rsidR="00D33364" w:rsidRPr="00FC3D5F" w:rsidRDefault="00D33364" w:rsidP="00C90A04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unemployment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7DEF2E9F" w14:textId="02F72BCB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51,457</w:t>
            </w:r>
            <w:r>
              <w:rPr>
                <w:rFonts w:ascii="Arial" w:hAnsi="Arial" w:cs="Arial"/>
                <w:sz w:val="16"/>
                <w:szCs w:val="16"/>
              </w:rPr>
              <w:br/>
              <w:t>8.65 (5.94)</w:t>
            </w:r>
            <w:r>
              <w:rPr>
                <w:rFonts w:ascii="Arial" w:hAnsi="Arial" w:cs="Arial"/>
                <w:sz w:val="16"/>
                <w:szCs w:val="16"/>
              </w:rPr>
              <w:br/>
              <w:t>7.3</w:t>
            </w:r>
          </w:p>
        </w:tc>
        <w:tc>
          <w:tcPr>
            <w:tcW w:w="1674" w:type="dxa"/>
          </w:tcPr>
          <w:p w14:paraId="5BDC8504" w14:textId="5F57C676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13,933</w:t>
            </w:r>
            <w:r>
              <w:rPr>
                <w:rFonts w:ascii="Arial" w:hAnsi="Arial" w:cs="Arial"/>
                <w:sz w:val="16"/>
                <w:szCs w:val="16"/>
              </w:rPr>
              <w:br/>
              <w:t>7.99 (4.53)</w:t>
            </w:r>
            <w:r>
              <w:rPr>
                <w:rFonts w:ascii="Arial" w:hAnsi="Arial" w:cs="Arial"/>
                <w:sz w:val="16"/>
                <w:szCs w:val="16"/>
              </w:rPr>
              <w:br/>
              <w:t>7.2</w:t>
            </w:r>
          </w:p>
        </w:tc>
        <w:tc>
          <w:tcPr>
            <w:tcW w:w="1287" w:type="dxa"/>
          </w:tcPr>
          <w:p w14:paraId="35E7E304" w14:textId="45659428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6,381</w:t>
            </w:r>
            <w:r>
              <w:rPr>
                <w:rFonts w:ascii="Arial" w:hAnsi="Arial" w:cs="Arial"/>
                <w:sz w:val="16"/>
                <w:szCs w:val="16"/>
              </w:rPr>
              <w:br/>
              <w:t>7.90 (5.08)</w:t>
            </w:r>
            <w:r>
              <w:rPr>
                <w:rFonts w:ascii="Arial" w:hAnsi="Arial" w:cs="Arial"/>
                <w:sz w:val="16"/>
                <w:szCs w:val="16"/>
              </w:rPr>
              <w:br/>
              <w:t>7</w:t>
            </w:r>
          </w:p>
        </w:tc>
        <w:tc>
          <w:tcPr>
            <w:tcW w:w="1582" w:type="dxa"/>
          </w:tcPr>
          <w:p w14:paraId="1BFCCDE6" w14:textId="64F1939A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sz w:val="16"/>
                <w:szCs w:val="16"/>
              </w:rPr>
              <w:br/>
              <w:t>8.02 (15.4)</w:t>
            </w:r>
            <w:r>
              <w:rPr>
                <w:rFonts w:ascii="Arial" w:hAnsi="Arial" w:cs="Arial"/>
                <w:sz w:val="16"/>
                <w:szCs w:val="16"/>
              </w:rPr>
              <w:br/>
              <w:t>0</w:t>
            </w:r>
          </w:p>
        </w:tc>
      </w:tr>
      <w:tr w:rsidR="00D33364" w:rsidRPr="00FC3D5F" w14:paraId="4B3C6D8F" w14:textId="77777777" w:rsidTr="00A51F04">
        <w:trPr>
          <w:trHeight w:hRule="exact" w:val="1126"/>
        </w:trPr>
        <w:tc>
          <w:tcPr>
            <w:tcW w:w="2119" w:type="dxa"/>
          </w:tcPr>
          <w:p w14:paraId="7B831AA2" w14:textId="726AE2A4" w:rsidR="00D33364" w:rsidRPr="00FC3D5F" w:rsidRDefault="00D33364" w:rsidP="0099124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without a car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29D504CE" w14:textId="22B86951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 xml:space="preserve">n = 51,413 </w:t>
            </w:r>
            <w:r>
              <w:rPr>
                <w:rFonts w:ascii="Arial" w:hAnsi="Arial" w:cs="Arial"/>
                <w:sz w:val="16"/>
                <w:szCs w:val="16"/>
              </w:rPr>
              <w:br/>
              <w:t>10.9 (14.2)</w:t>
            </w:r>
            <w:r>
              <w:rPr>
                <w:rFonts w:ascii="Arial" w:hAnsi="Arial" w:cs="Arial"/>
                <w:sz w:val="16"/>
                <w:szCs w:val="16"/>
              </w:rPr>
              <w:br/>
              <w:t>5.79</w:t>
            </w:r>
          </w:p>
        </w:tc>
        <w:tc>
          <w:tcPr>
            <w:tcW w:w="1674" w:type="dxa"/>
          </w:tcPr>
          <w:p w14:paraId="6C260D34" w14:textId="17AD1142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13,928</w:t>
            </w:r>
            <w:r>
              <w:rPr>
                <w:rFonts w:ascii="Arial" w:hAnsi="Arial" w:cs="Arial"/>
                <w:sz w:val="16"/>
                <w:szCs w:val="16"/>
              </w:rPr>
              <w:br/>
              <w:t>5.51 (5.42)</w:t>
            </w:r>
            <w:r>
              <w:rPr>
                <w:rFonts w:ascii="Arial" w:hAnsi="Arial" w:cs="Arial"/>
                <w:sz w:val="16"/>
                <w:szCs w:val="16"/>
              </w:rPr>
              <w:br/>
              <w:t>3.97</w:t>
            </w:r>
          </w:p>
        </w:tc>
        <w:tc>
          <w:tcPr>
            <w:tcW w:w="1287" w:type="dxa"/>
            <w:vAlign w:val="center"/>
          </w:tcPr>
          <w:p w14:paraId="0AD570D7" w14:textId="657BD9BB" w:rsidR="00D33364" w:rsidRPr="00D33157" w:rsidRDefault="00D33364" w:rsidP="00A51F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6,377</w:t>
            </w:r>
            <w:r>
              <w:rPr>
                <w:rFonts w:ascii="Arial" w:hAnsi="Arial" w:cs="Arial"/>
                <w:sz w:val="16"/>
                <w:szCs w:val="16"/>
              </w:rPr>
              <w:br/>
              <w:t>6.39 (5.53)</w:t>
            </w:r>
            <w:r>
              <w:rPr>
                <w:rFonts w:ascii="Arial" w:hAnsi="Arial" w:cs="Arial"/>
                <w:sz w:val="16"/>
                <w:szCs w:val="16"/>
              </w:rPr>
              <w:br/>
              <w:t>5.10</w:t>
            </w:r>
          </w:p>
        </w:tc>
        <w:tc>
          <w:tcPr>
            <w:tcW w:w="1582" w:type="dxa"/>
          </w:tcPr>
          <w:p w14:paraId="39569FC7" w14:textId="5B5CC315" w:rsidR="00D33364" w:rsidRPr="00D33157" w:rsidRDefault="00D33364" w:rsidP="00D33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sz w:val="16"/>
                <w:szCs w:val="16"/>
              </w:rPr>
              <w:br/>
              <w:t>18.7 (41.9)</w:t>
            </w:r>
            <w:r>
              <w:rPr>
                <w:rFonts w:ascii="Arial" w:hAnsi="Arial" w:cs="Arial"/>
                <w:sz w:val="16"/>
                <w:szCs w:val="16"/>
              </w:rPr>
              <w:br/>
              <w:t>0</w:t>
            </w:r>
          </w:p>
        </w:tc>
      </w:tr>
      <w:tr w:rsidR="00D33364" w:rsidRPr="00FC3D5F" w14:paraId="3736C227" w14:textId="77777777" w:rsidTr="007F6D44">
        <w:trPr>
          <w:trHeight w:hRule="exact" w:val="973"/>
        </w:trPr>
        <w:tc>
          <w:tcPr>
            <w:tcW w:w="2119" w:type="dxa"/>
          </w:tcPr>
          <w:p w14:paraId="3F4A919F" w14:textId="0F7BDE9B" w:rsidR="00D33364" w:rsidRPr="00FC3D5F" w:rsidRDefault="00D33364" w:rsidP="0099124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Percent without a high school degree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2688" w:type="dxa"/>
            <w:gridSpan w:val="2"/>
          </w:tcPr>
          <w:p w14:paraId="55D4C217" w14:textId="34289CD8" w:rsidR="00D33364" w:rsidRPr="003E7C28" w:rsidRDefault="00D3336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E7C28">
              <w:rPr>
                <w:rFonts w:ascii="Arial" w:hAnsi="Arial" w:cs="Arial"/>
                <w:bCs/>
                <w:sz w:val="16"/>
                <w:szCs w:val="16"/>
              </w:rPr>
              <w:br/>
              <w:t>n = 51,505</w:t>
            </w:r>
            <w:r w:rsidRPr="003E7C28">
              <w:rPr>
                <w:rFonts w:ascii="Arial" w:hAnsi="Arial" w:cs="Arial"/>
                <w:bCs/>
                <w:sz w:val="16"/>
                <w:szCs w:val="16"/>
              </w:rPr>
              <w:br/>
              <w:t>15.3 (12.9)</w:t>
            </w:r>
            <w:r w:rsidRPr="003E7C28">
              <w:rPr>
                <w:rFonts w:ascii="Arial" w:hAnsi="Arial" w:cs="Arial"/>
                <w:bCs/>
                <w:sz w:val="16"/>
                <w:szCs w:val="16"/>
              </w:rPr>
              <w:br/>
              <w:t>11.5</w:t>
            </w:r>
          </w:p>
        </w:tc>
        <w:tc>
          <w:tcPr>
            <w:tcW w:w="1674" w:type="dxa"/>
          </w:tcPr>
          <w:p w14:paraId="5E26E0A5" w14:textId="769A28E3" w:rsidR="00D33364" w:rsidRPr="003E7C28" w:rsidRDefault="00D3336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13,951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16.4 (9.85)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14.5</w:t>
            </w:r>
          </w:p>
        </w:tc>
        <w:tc>
          <w:tcPr>
            <w:tcW w:w="1287" w:type="dxa"/>
          </w:tcPr>
          <w:p w14:paraId="1484F030" w14:textId="56144EF6" w:rsidR="00D33364" w:rsidRPr="003E7C28" w:rsidRDefault="00D3336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6,396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17.7 (9.56)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15.8</w:t>
            </w:r>
          </w:p>
        </w:tc>
        <w:tc>
          <w:tcPr>
            <w:tcW w:w="1582" w:type="dxa"/>
          </w:tcPr>
          <w:p w14:paraId="4AFF1789" w14:textId="5E5D9DB5" w:rsidR="00D33364" w:rsidRPr="003E7C28" w:rsidRDefault="00D3336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30.4 (29.8)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37.8</w:t>
            </w:r>
          </w:p>
        </w:tc>
      </w:tr>
      <w:tr w:rsidR="00A4635F" w:rsidRPr="00FC3D5F" w14:paraId="1B4A789C" w14:textId="77777777" w:rsidTr="007F6D44">
        <w:trPr>
          <w:trHeight w:val="296"/>
        </w:trPr>
        <w:tc>
          <w:tcPr>
            <w:tcW w:w="2119" w:type="dxa"/>
            <w:shd w:val="clear" w:color="auto" w:fill="D9D9D9" w:themeFill="background1" w:themeFillShade="D9"/>
            <w:vAlign w:val="bottom"/>
          </w:tcPr>
          <w:p w14:paraId="48DA5877" w14:textId="6EE300AB" w:rsidR="00A4635F" w:rsidRPr="00FC3D5F" w:rsidRDefault="00A4635F" w:rsidP="00BD7664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 method</w:t>
            </w:r>
          </w:p>
        </w:tc>
        <w:tc>
          <w:tcPr>
            <w:tcW w:w="7231" w:type="dxa"/>
            <w:gridSpan w:val="5"/>
            <w:shd w:val="clear" w:color="auto" w:fill="D9D9D9" w:themeFill="background1" w:themeFillShade="D9"/>
            <w:vAlign w:val="bottom"/>
          </w:tcPr>
          <w:p w14:paraId="3DF5D71E" w14:textId="3831ED77" w:rsidR="00A4635F" w:rsidRPr="00FC3D5F" w:rsidRDefault="00A4635F" w:rsidP="00BD76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Euler et al.</w:t>
            </w:r>
          </w:p>
        </w:tc>
      </w:tr>
      <w:tr w:rsidR="00A51F04" w:rsidRPr="00FC3D5F" w14:paraId="53881F8E" w14:textId="77777777" w:rsidTr="007F6D44">
        <w:trPr>
          <w:trHeight w:hRule="exact" w:val="541"/>
        </w:trPr>
        <w:tc>
          <w:tcPr>
            <w:tcW w:w="2119" w:type="dxa"/>
          </w:tcPr>
          <w:p w14:paraId="6145B74B" w14:textId="1A9BA6F2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</w:t>
            </w:r>
          </w:p>
        </w:tc>
        <w:tc>
          <w:tcPr>
            <w:tcW w:w="1176" w:type="dxa"/>
            <w:vAlign w:val="center"/>
          </w:tcPr>
          <w:p w14:paraId="4A95987E" w14:textId="371FCB45" w:rsidR="00A51F04" w:rsidRPr="00FC3D5F" w:rsidRDefault="00A51F0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Metropolitan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59,065</w:t>
            </w:r>
          </w:p>
        </w:tc>
        <w:tc>
          <w:tcPr>
            <w:tcW w:w="1512" w:type="dxa"/>
            <w:vAlign w:val="center"/>
          </w:tcPr>
          <w:p w14:paraId="6807ECA4" w14:textId="24CC309C" w:rsidR="00A51F04" w:rsidRPr="00FC3D5F" w:rsidRDefault="00A51F0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Micropolitan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6,538</w:t>
            </w:r>
          </w:p>
        </w:tc>
        <w:tc>
          <w:tcPr>
            <w:tcW w:w="1674" w:type="dxa"/>
            <w:vAlign w:val="center"/>
          </w:tcPr>
          <w:p w14:paraId="130E4BBD" w14:textId="4871A112" w:rsidR="00A51F04" w:rsidRPr="00FC3D5F" w:rsidRDefault="00A51F0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Small town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3,303</w:t>
            </w:r>
          </w:p>
        </w:tc>
        <w:tc>
          <w:tcPr>
            <w:tcW w:w="1287" w:type="dxa"/>
            <w:vAlign w:val="center"/>
          </w:tcPr>
          <w:p w14:paraId="267C4450" w14:textId="4A3D058E" w:rsidR="00A51F04" w:rsidRPr="00FC3D5F" w:rsidRDefault="00A51F0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Rural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3,374</w:t>
            </w:r>
          </w:p>
        </w:tc>
        <w:tc>
          <w:tcPr>
            <w:tcW w:w="1582" w:type="dxa"/>
            <w:vAlign w:val="center"/>
          </w:tcPr>
          <w:p w14:paraId="085582D0" w14:textId="4E621BAA" w:rsidR="00A51F04" w:rsidRPr="00FC3D5F" w:rsidRDefault="00A51F04" w:rsidP="00D3336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Undesignated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259</w:t>
            </w:r>
          </w:p>
        </w:tc>
      </w:tr>
      <w:tr w:rsidR="00A51F04" w:rsidRPr="00FC3D5F" w14:paraId="4EEB92D2" w14:textId="77777777" w:rsidTr="007F6D44">
        <w:trPr>
          <w:trHeight w:hRule="exact" w:val="720"/>
        </w:trPr>
        <w:tc>
          <w:tcPr>
            <w:tcW w:w="2119" w:type="dxa"/>
          </w:tcPr>
          <w:p w14:paraId="671DF50B" w14:textId="6AB44395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size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 km</w:t>
            </w:r>
            <w:r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034E9FDC" w14:textId="2ED0258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96A37">
              <w:rPr>
                <w:rFonts w:ascii="Arial" w:hAnsi="Arial" w:cs="Arial"/>
                <w:bCs/>
                <w:sz w:val="16"/>
                <w:szCs w:val="16"/>
              </w:rPr>
              <w:t>n = 59,048</w:t>
            </w:r>
            <w:r w:rsidRPr="00B96A37">
              <w:rPr>
                <w:rFonts w:ascii="Arial" w:hAnsi="Arial" w:cs="Arial"/>
                <w:bCs/>
                <w:sz w:val="16"/>
                <w:szCs w:val="16"/>
              </w:rPr>
              <w:br/>
              <w:t>0.17 (0.37)</w:t>
            </w:r>
            <w:r w:rsidRPr="00B96A37">
              <w:rPr>
                <w:rFonts w:ascii="Arial" w:hAnsi="Arial" w:cs="Arial"/>
                <w:bCs/>
                <w:sz w:val="16"/>
                <w:szCs w:val="16"/>
              </w:rPr>
              <w:br/>
              <w:t>0.05</w:t>
            </w:r>
          </w:p>
        </w:tc>
        <w:tc>
          <w:tcPr>
            <w:tcW w:w="1512" w:type="dxa"/>
            <w:vAlign w:val="center"/>
          </w:tcPr>
          <w:p w14:paraId="7A576DDF" w14:textId="24663609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6,521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0.50 (0.69)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0.26</w:t>
            </w:r>
          </w:p>
        </w:tc>
        <w:tc>
          <w:tcPr>
            <w:tcW w:w="1674" w:type="dxa"/>
            <w:vAlign w:val="center"/>
          </w:tcPr>
          <w:p w14:paraId="071EF1A3" w14:textId="0D2D4BFB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0.73 (0.95)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0.50</w:t>
            </w:r>
          </w:p>
        </w:tc>
        <w:tc>
          <w:tcPr>
            <w:tcW w:w="1287" w:type="dxa"/>
            <w:vAlign w:val="center"/>
          </w:tcPr>
          <w:p w14:paraId="4928BABA" w14:textId="033C702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1.53 (2.66)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0.99</w:t>
            </w:r>
          </w:p>
        </w:tc>
        <w:tc>
          <w:tcPr>
            <w:tcW w:w="1582" w:type="dxa"/>
            <w:vAlign w:val="center"/>
          </w:tcPr>
          <w:p w14:paraId="3A905A78" w14:textId="25CFADFA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0.26 (0.51)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0.14</w:t>
            </w:r>
          </w:p>
        </w:tc>
      </w:tr>
      <w:tr w:rsidR="00A51F04" w:rsidRPr="00FC3D5F" w14:paraId="7895D209" w14:textId="77777777" w:rsidTr="007F6D44">
        <w:trPr>
          <w:trHeight w:hRule="exact" w:val="883"/>
        </w:trPr>
        <w:tc>
          <w:tcPr>
            <w:tcW w:w="2119" w:type="dxa"/>
          </w:tcPr>
          <w:p w14:paraId="48300A81" w14:textId="0AE3218B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length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 miles/intersection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60FC622" w14:textId="7E0D8FF2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59,048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0.22 (0.17)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0.17</w:t>
            </w:r>
          </w:p>
        </w:tc>
        <w:tc>
          <w:tcPr>
            <w:tcW w:w="1512" w:type="dxa"/>
            <w:vAlign w:val="center"/>
          </w:tcPr>
          <w:p w14:paraId="56310D4C" w14:textId="695842A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0.40 (0.29)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0.29</w:t>
            </w:r>
          </w:p>
        </w:tc>
        <w:tc>
          <w:tcPr>
            <w:tcW w:w="1674" w:type="dxa"/>
            <w:vAlign w:val="center"/>
          </w:tcPr>
          <w:p w14:paraId="32D7FBB2" w14:textId="7A01F7BA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0.48 (0.31)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0.42</w:t>
            </w:r>
          </w:p>
        </w:tc>
        <w:tc>
          <w:tcPr>
            <w:tcW w:w="1287" w:type="dxa"/>
            <w:vAlign w:val="center"/>
          </w:tcPr>
          <w:p w14:paraId="22DFA266" w14:textId="38898C76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0.77 (0.43)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</w:t>
            </w:r>
          </w:p>
        </w:tc>
        <w:tc>
          <w:tcPr>
            <w:tcW w:w="1582" w:type="dxa"/>
            <w:vAlign w:val="center"/>
          </w:tcPr>
          <w:p w14:paraId="7865E883" w14:textId="0FDE684E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0.26 (0.22)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0.20</w:t>
            </w:r>
          </w:p>
        </w:tc>
      </w:tr>
      <w:tr w:rsidR="00A51F04" w:rsidRPr="00FC3D5F" w14:paraId="36D6D7A9" w14:textId="77777777" w:rsidTr="007F6D44">
        <w:trPr>
          <w:trHeight w:hRule="exact" w:val="937"/>
        </w:trPr>
        <w:tc>
          <w:tcPr>
            <w:tcW w:w="2119" w:type="dxa"/>
          </w:tcPr>
          <w:p w14:paraId="0457810E" w14:textId="4C190ABF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Intersection density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per mi</w:t>
            </w:r>
            <w:r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2BFEB481" w14:textId="62543F3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59,048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111.1 (94.0)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96.7</w:t>
            </w:r>
          </w:p>
        </w:tc>
        <w:tc>
          <w:tcPr>
            <w:tcW w:w="1512" w:type="dxa"/>
            <w:vAlign w:val="center"/>
          </w:tcPr>
          <w:p w14:paraId="655F781A" w14:textId="550A1AB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41.4 (59.9)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14.8</w:t>
            </w:r>
          </w:p>
        </w:tc>
        <w:tc>
          <w:tcPr>
            <w:tcW w:w="1674" w:type="dxa"/>
            <w:vAlign w:val="center"/>
          </w:tcPr>
          <w:p w14:paraId="1A8F62FA" w14:textId="7FB0A4D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19.4 (33.2)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6.67</w:t>
            </w:r>
          </w:p>
        </w:tc>
        <w:tc>
          <w:tcPr>
            <w:tcW w:w="1287" w:type="dxa"/>
            <w:vAlign w:val="center"/>
          </w:tcPr>
          <w:p w14:paraId="09D4C905" w14:textId="36B1BB2E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5.46 (10.6)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2.88</w:t>
            </w:r>
          </w:p>
        </w:tc>
        <w:tc>
          <w:tcPr>
            <w:tcW w:w="1582" w:type="dxa"/>
            <w:vAlign w:val="center"/>
          </w:tcPr>
          <w:p w14:paraId="43308122" w14:textId="5B66A82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78.0 (93.2)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43.9</w:t>
            </w:r>
          </w:p>
        </w:tc>
      </w:tr>
      <w:tr w:rsidR="00A51F04" w:rsidRPr="00FC3D5F" w14:paraId="3C8F4876" w14:textId="77777777" w:rsidTr="007F6D44">
        <w:trPr>
          <w:trHeight w:hRule="exact" w:val="720"/>
        </w:trPr>
        <w:tc>
          <w:tcPr>
            <w:tcW w:w="2119" w:type="dxa"/>
          </w:tcPr>
          <w:p w14:paraId="72CB5F35" w14:textId="563AEE4E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Street connectivity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F1059A1" w14:textId="32EAAB5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59,048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0.80 (0.11)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0.80</w:t>
            </w:r>
          </w:p>
        </w:tc>
        <w:tc>
          <w:tcPr>
            <w:tcW w:w="1512" w:type="dxa"/>
            <w:vAlign w:val="center"/>
          </w:tcPr>
          <w:p w14:paraId="314B6C8D" w14:textId="5D3B7BD6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6,521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0.76 (0.10)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0.76</w:t>
            </w:r>
          </w:p>
        </w:tc>
        <w:tc>
          <w:tcPr>
            <w:tcW w:w="1674" w:type="dxa"/>
            <w:vAlign w:val="center"/>
          </w:tcPr>
          <w:p w14:paraId="359028D4" w14:textId="19A7C8F5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0.75 (0.09)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0.76</w:t>
            </w:r>
          </w:p>
        </w:tc>
        <w:tc>
          <w:tcPr>
            <w:tcW w:w="1287" w:type="dxa"/>
            <w:vAlign w:val="center"/>
          </w:tcPr>
          <w:p w14:paraId="767B0B0E" w14:textId="60D64982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 (0.09)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</w:t>
            </w:r>
          </w:p>
        </w:tc>
        <w:tc>
          <w:tcPr>
            <w:tcW w:w="1582" w:type="dxa"/>
            <w:vAlign w:val="center"/>
          </w:tcPr>
          <w:p w14:paraId="69640135" w14:textId="3B47C215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0.83 (0.14)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0.87</w:t>
            </w:r>
          </w:p>
        </w:tc>
      </w:tr>
      <w:tr w:rsidR="00A51F04" w:rsidRPr="00FC3D5F" w14:paraId="7B218AAA" w14:textId="77777777" w:rsidTr="007F6D44">
        <w:trPr>
          <w:trHeight w:hRule="exact" w:val="973"/>
        </w:trPr>
        <w:tc>
          <w:tcPr>
            <w:tcW w:w="2119" w:type="dxa"/>
          </w:tcPr>
          <w:p w14:paraId="4303042E" w14:textId="62A4EB4A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Household density per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</w:t>
            </w:r>
            <w:r w:rsidRPr="00A51F0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5C435C5" w14:textId="0C4DD536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59,048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2375 (5132)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1141</w:t>
            </w:r>
          </w:p>
        </w:tc>
        <w:tc>
          <w:tcPr>
            <w:tcW w:w="1512" w:type="dxa"/>
            <w:vAlign w:val="center"/>
          </w:tcPr>
          <w:p w14:paraId="334FB756" w14:textId="20F92175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341 (546)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95.4</w:t>
            </w:r>
          </w:p>
        </w:tc>
        <w:tc>
          <w:tcPr>
            <w:tcW w:w="1674" w:type="dxa"/>
            <w:vAlign w:val="center"/>
          </w:tcPr>
          <w:p w14:paraId="14391FE2" w14:textId="108538C2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111 (196)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31.3</w:t>
            </w:r>
          </w:p>
        </w:tc>
        <w:tc>
          <w:tcPr>
            <w:tcW w:w="1287" w:type="dxa"/>
            <w:vAlign w:val="center"/>
          </w:tcPr>
          <w:p w14:paraId="6E88D912" w14:textId="61DF273E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17.1 (35.2)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7.58</w:t>
            </w:r>
          </w:p>
        </w:tc>
        <w:tc>
          <w:tcPr>
            <w:tcW w:w="1582" w:type="dxa"/>
            <w:vAlign w:val="center"/>
          </w:tcPr>
          <w:p w14:paraId="12FC7BAE" w14:textId="48F15B4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0.47 (3.85)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6BE0DF2C" w14:textId="77777777" w:rsidTr="00A51F04">
        <w:trPr>
          <w:trHeight w:hRule="exact" w:val="721"/>
        </w:trPr>
        <w:tc>
          <w:tcPr>
            <w:tcW w:w="2119" w:type="dxa"/>
          </w:tcPr>
          <w:p w14:paraId="6F571FF6" w14:textId="0D395E11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developed land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C720A63" w14:textId="342AC8A8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59,048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0.54 (0.34)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0.58</w:t>
            </w:r>
          </w:p>
        </w:tc>
        <w:tc>
          <w:tcPr>
            <w:tcW w:w="1512" w:type="dxa"/>
            <w:vAlign w:val="center"/>
          </w:tcPr>
          <w:p w14:paraId="3E057911" w14:textId="6860A9FF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6,521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0.19 (0.25)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0.07</w:t>
            </w:r>
          </w:p>
        </w:tc>
        <w:tc>
          <w:tcPr>
            <w:tcW w:w="1674" w:type="dxa"/>
            <w:vAlign w:val="center"/>
          </w:tcPr>
          <w:p w14:paraId="730259D0" w14:textId="5F669B1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0.09 (0.13)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0.03</w:t>
            </w:r>
          </w:p>
        </w:tc>
        <w:tc>
          <w:tcPr>
            <w:tcW w:w="1287" w:type="dxa"/>
            <w:vAlign w:val="center"/>
          </w:tcPr>
          <w:p w14:paraId="3C3C7C32" w14:textId="7E589A11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0.02 (0.06)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0.009</w:t>
            </w:r>
          </w:p>
        </w:tc>
        <w:tc>
          <w:tcPr>
            <w:tcW w:w="1582" w:type="dxa"/>
            <w:vAlign w:val="center"/>
          </w:tcPr>
          <w:p w14:paraId="777558E9" w14:textId="281B80C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0.65 (0.28)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0.68</w:t>
            </w:r>
          </w:p>
        </w:tc>
      </w:tr>
      <w:tr w:rsidR="00A51F04" w:rsidRPr="00FC3D5F" w14:paraId="79A1606B" w14:textId="77777777" w:rsidTr="00A51F04">
        <w:trPr>
          <w:trHeight w:hRule="exact" w:val="901"/>
        </w:trPr>
        <w:tc>
          <w:tcPr>
            <w:tcW w:w="2119" w:type="dxa"/>
          </w:tcPr>
          <w:p w14:paraId="4BB6B9DE" w14:textId="14B66419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Estimated walkable miles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3C054A1F" w14:textId="24E037F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59,048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87.2 (263)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34.9</w:t>
            </w:r>
          </w:p>
        </w:tc>
        <w:tc>
          <w:tcPr>
            <w:tcW w:w="1512" w:type="dxa"/>
            <w:vAlign w:val="center"/>
          </w:tcPr>
          <w:p w14:paraId="31F96440" w14:textId="48D09EAE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 xml:space="preserve">n = 6,521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17.3 (27.6)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2.91</w:t>
            </w:r>
          </w:p>
        </w:tc>
        <w:tc>
          <w:tcPr>
            <w:tcW w:w="1674" w:type="dxa"/>
            <w:vAlign w:val="center"/>
          </w:tcPr>
          <w:p w14:paraId="4787AEAF" w14:textId="066454C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6.30 (13.8)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1.18</w:t>
            </w:r>
          </w:p>
        </w:tc>
        <w:tc>
          <w:tcPr>
            <w:tcW w:w="1287" w:type="dxa"/>
            <w:vAlign w:val="center"/>
          </w:tcPr>
          <w:p w14:paraId="3B455BB2" w14:textId="5215086B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3,240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0.92 (2.95)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0.27</w:t>
            </w:r>
          </w:p>
        </w:tc>
        <w:tc>
          <w:tcPr>
            <w:tcW w:w="1582" w:type="dxa"/>
            <w:vAlign w:val="center"/>
          </w:tcPr>
          <w:p w14:paraId="6EDB999F" w14:textId="1E19DE84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16.0 (25.2)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6.08</w:t>
            </w:r>
          </w:p>
        </w:tc>
      </w:tr>
      <w:tr w:rsidR="00A51F04" w:rsidRPr="00FC3D5F" w14:paraId="71A81F5B" w14:textId="77777777" w:rsidTr="007F6D44">
        <w:trPr>
          <w:trHeight w:hRule="exact" w:val="739"/>
        </w:trPr>
        <w:tc>
          <w:tcPr>
            <w:tcW w:w="2119" w:type="dxa"/>
          </w:tcPr>
          <w:p w14:paraId="70C347E3" w14:textId="547039C6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poverty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0EA9C1CF" w14:textId="787C3119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58,858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14.4 (12.7)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10.5</w:t>
            </w:r>
          </w:p>
        </w:tc>
        <w:tc>
          <w:tcPr>
            <w:tcW w:w="1512" w:type="dxa"/>
            <w:vAlign w:val="center"/>
          </w:tcPr>
          <w:p w14:paraId="217CDCDF" w14:textId="3B9A0A70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6,505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17.2 (10.9)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14.8</w:t>
            </w:r>
          </w:p>
        </w:tc>
        <w:tc>
          <w:tcPr>
            <w:tcW w:w="1674" w:type="dxa"/>
            <w:vAlign w:val="center"/>
          </w:tcPr>
          <w:p w14:paraId="4E32131B" w14:textId="36EBAB66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3,293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17.3 (9.21)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15.8</w:t>
            </w:r>
          </w:p>
        </w:tc>
        <w:tc>
          <w:tcPr>
            <w:tcW w:w="1287" w:type="dxa"/>
            <w:vAlign w:val="center"/>
          </w:tcPr>
          <w:p w14:paraId="7213C035" w14:textId="46E805C0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3,088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15.5 (8.98)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13.6</w:t>
            </w:r>
          </w:p>
        </w:tc>
        <w:tc>
          <w:tcPr>
            <w:tcW w:w="1582" w:type="dxa"/>
            <w:vAlign w:val="center"/>
          </w:tcPr>
          <w:p w14:paraId="7AC1A371" w14:textId="1E453ACB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42.9 (44.2)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40.7</w:t>
            </w:r>
          </w:p>
        </w:tc>
      </w:tr>
      <w:tr w:rsidR="00A51F04" w:rsidRPr="00FC3D5F" w14:paraId="7FC88E17" w14:textId="77777777" w:rsidTr="00A51F04">
        <w:trPr>
          <w:trHeight w:hRule="exact" w:val="1171"/>
        </w:trPr>
        <w:tc>
          <w:tcPr>
            <w:tcW w:w="2119" w:type="dxa"/>
          </w:tcPr>
          <w:p w14:paraId="796C82FA" w14:textId="7655CBB1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household income less than $30,000/year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52E9B165" w14:textId="617A41F2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58,837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28.6 (16.8)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25.6</w:t>
            </w:r>
          </w:p>
        </w:tc>
        <w:tc>
          <w:tcPr>
            <w:tcW w:w="1512" w:type="dxa"/>
            <w:vAlign w:val="center"/>
          </w:tcPr>
          <w:p w14:paraId="6A476434" w14:textId="2A40D282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6,504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36.8 (13.4)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35.6</w:t>
            </w:r>
          </w:p>
        </w:tc>
        <w:tc>
          <w:tcPr>
            <w:tcW w:w="1674" w:type="dxa"/>
            <w:vAlign w:val="center"/>
          </w:tcPr>
          <w:p w14:paraId="4FDC0A0A" w14:textId="13D886CB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38.8 (11.5)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38.0</w:t>
            </w:r>
          </w:p>
        </w:tc>
        <w:tc>
          <w:tcPr>
            <w:tcW w:w="1287" w:type="dxa"/>
            <w:vAlign w:val="center"/>
          </w:tcPr>
          <w:p w14:paraId="4779F1BB" w14:textId="74B7CABF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3,084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36.6 (11.2)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35.8</w:t>
            </w:r>
          </w:p>
        </w:tc>
        <w:tc>
          <w:tcPr>
            <w:tcW w:w="1582" w:type="dxa"/>
            <w:vAlign w:val="center"/>
          </w:tcPr>
          <w:p w14:paraId="2C3B7371" w14:textId="49E9F9A5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25.9 (42.6)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1E0297B4" w14:textId="77777777" w:rsidTr="00A51F04">
        <w:trPr>
          <w:trHeight w:hRule="exact" w:val="1108"/>
        </w:trPr>
        <w:tc>
          <w:tcPr>
            <w:tcW w:w="2119" w:type="dxa"/>
          </w:tcPr>
          <w:p w14:paraId="5799E82D" w14:textId="0BC9358B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receiving public assistance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466CFCCF" w14:textId="17E78069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58,837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2.69 (3.50)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1.58</w:t>
            </w:r>
          </w:p>
        </w:tc>
        <w:tc>
          <w:tcPr>
            <w:tcW w:w="1512" w:type="dxa"/>
            <w:vAlign w:val="center"/>
          </w:tcPr>
          <w:p w14:paraId="5E2B71B5" w14:textId="2735EBE0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6,504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2.63 (2.67)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1.97</w:t>
            </w:r>
          </w:p>
        </w:tc>
        <w:tc>
          <w:tcPr>
            <w:tcW w:w="1674" w:type="dxa"/>
            <w:vAlign w:val="center"/>
          </w:tcPr>
          <w:p w14:paraId="43B604CB" w14:textId="5AA6BEE6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2.74 (3.07)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2.09</w:t>
            </w:r>
          </w:p>
        </w:tc>
        <w:tc>
          <w:tcPr>
            <w:tcW w:w="1287" w:type="dxa"/>
            <w:vAlign w:val="center"/>
          </w:tcPr>
          <w:p w14:paraId="38E2C9FF" w14:textId="0C947792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3,084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2.35 (2.52)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1.75</w:t>
            </w:r>
          </w:p>
        </w:tc>
        <w:tc>
          <w:tcPr>
            <w:tcW w:w="1582" w:type="dxa"/>
            <w:vAlign w:val="center"/>
          </w:tcPr>
          <w:p w14:paraId="6F6C04D7" w14:textId="36BBD80F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1.16 (2.59)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31FB711C" w14:textId="77777777" w:rsidTr="00A51F04">
        <w:trPr>
          <w:trHeight w:hRule="exact" w:val="640"/>
        </w:trPr>
        <w:tc>
          <w:tcPr>
            <w:tcW w:w="2119" w:type="dxa"/>
          </w:tcPr>
          <w:p w14:paraId="5BC806B2" w14:textId="4B1DCC41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unemployment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23B5D4CD" w14:textId="5F5C7DE1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58,883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8.50 (5.76)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7.2</w:t>
            </w:r>
          </w:p>
        </w:tc>
        <w:tc>
          <w:tcPr>
            <w:tcW w:w="1512" w:type="dxa"/>
            <w:vAlign w:val="center"/>
          </w:tcPr>
          <w:p w14:paraId="11B172CC" w14:textId="7A56170C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6,507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8.52 (4.90)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7.6</w:t>
            </w:r>
          </w:p>
        </w:tc>
        <w:tc>
          <w:tcPr>
            <w:tcW w:w="1674" w:type="dxa"/>
            <w:vAlign w:val="center"/>
          </w:tcPr>
          <w:p w14:paraId="5F8DCA08" w14:textId="53BF204B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3,295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8.30 (4.78)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7.6</w:t>
            </w:r>
          </w:p>
        </w:tc>
        <w:tc>
          <w:tcPr>
            <w:tcW w:w="1287" w:type="dxa"/>
            <w:vAlign w:val="center"/>
          </w:tcPr>
          <w:p w14:paraId="5D8C9183" w14:textId="6646BDA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3,086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7.36 (5.32)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6.4</w:t>
            </w:r>
          </w:p>
        </w:tc>
        <w:tc>
          <w:tcPr>
            <w:tcW w:w="1582" w:type="dxa"/>
            <w:vAlign w:val="center"/>
          </w:tcPr>
          <w:p w14:paraId="74B72B0C" w14:textId="42E78D49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8.02 (15.4)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6362D1F7" w14:textId="77777777" w:rsidTr="007F6D44">
        <w:trPr>
          <w:trHeight w:hRule="exact" w:val="1153"/>
        </w:trPr>
        <w:tc>
          <w:tcPr>
            <w:tcW w:w="2119" w:type="dxa"/>
          </w:tcPr>
          <w:p w14:paraId="2AE503F3" w14:textId="7BBE0F4D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without a car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2ED55AF8" w14:textId="4823F187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58,837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10.1 (13.5)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5.22</w:t>
            </w:r>
          </w:p>
        </w:tc>
        <w:tc>
          <w:tcPr>
            <w:tcW w:w="1512" w:type="dxa"/>
            <w:vAlign w:val="center"/>
          </w:tcPr>
          <w:p w14:paraId="4A0F9FD4" w14:textId="25F590E0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6,504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7.11 (6.34)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5.35</w:t>
            </w:r>
          </w:p>
        </w:tc>
        <w:tc>
          <w:tcPr>
            <w:tcW w:w="1674" w:type="dxa"/>
            <w:vAlign w:val="center"/>
          </w:tcPr>
          <w:p w14:paraId="547369A5" w14:textId="58C3AA21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7.14 (5.22)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6.03</w:t>
            </w:r>
          </w:p>
        </w:tc>
        <w:tc>
          <w:tcPr>
            <w:tcW w:w="1287" w:type="dxa"/>
            <w:vAlign w:val="center"/>
          </w:tcPr>
          <w:p w14:paraId="6AA8D2C7" w14:textId="65629C23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3,084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5.58 (5.73)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4.31</w:t>
            </w:r>
          </w:p>
        </w:tc>
        <w:tc>
          <w:tcPr>
            <w:tcW w:w="1582" w:type="dxa"/>
            <w:vAlign w:val="center"/>
          </w:tcPr>
          <w:p w14:paraId="69AB1573" w14:textId="130CD6FD" w:rsidR="00A51F04" w:rsidRPr="00B96A37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18.7 (41.9)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215DD08E" w14:textId="77777777" w:rsidTr="007F6D44">
        <w:trPr>
          <w:trHeight w:hRule="exact" w:val="874"/>
        </w:trPr>
        <w:tc>
          <w:tcPr>
            <w:tcW w:w="2119" w:type="dxa"/>
          </w:tcPr>
          <w:p w14:paraId="14969200" w14:textId="3E7C3F10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Percent without a high school degree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F6BD959" w14:textId="71F91910" w:rsidR="00A51F04" w:rsidRPr="00413E78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413E78">
              <w:rPr>
                <w:rFonts w:ascii="Arial" w:hAnsi="Arial" w:cs="Arial"/>
                <w:bCs/>
                <w:sz w:val="16"/>
                <w:szCs w:val="16"/>
              </w:rPr>
              <w:t>n = 58,936</w:t>
            </w:r>
            <w:r w:rsidRPr="00413E78">
              <w:rPr>
                <w:rFonts w:ascii="Arial" w:hAnsi="Arial" w:cs="Arial"/>
                <w:bCs/>
                <w:sz w:val="16"/>
                <w:szCs w:val="16"/>
              </w:rPr>
              <w:br/>
              <w:t>15.3 (12.5)</w:t>
            </w:r>
            <w:r w:rsidRPr="00413E78">
              <w:rPr>
                <w:rFonts w:ascii="Arial" w:hAnsi="Arial" w:cs="Arial"/>
                <w:bCs/>
                <w:sz w:val="16"/>
                <w:szCs w:val="16"/>
              </w:rPr>
              <w:br/>
              <w:t>11.8</w:t>
            </w:r>
          </w:p>
        </w:tc>
        <w:tc>
          <w:tcPr>
            <w:tcW w:w="1512" w:type="dxa"/>
            <w:vAlign w:val="center"/>
          </w:tcPr>
          <w:p w14:paraId="177E12E3" w14:textId="42514624" w:rsidR="00A51F04" w:rsidRPr="00413E78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6,520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17.6 (10.1)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15.7</w:t>
            </w:r>
          </w:p>
        </w:tc>
        <w:tc>
          <w:tcPr>
            <w:tcW w:w="1674" w:type="dxa"/>
            <w:vAlign w:val="center"/>
          </w:tcPr>
          <w:p w14:paraId="5AA74323" w14:textId="1D49452B" w:rsidR="00A51F04" w:rsidRPr="00413E78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3,298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18.5 (9.38)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17.0</w:t>
            </w:r>
          </w:p>
        </w:tc>
        <w:tc>
          <w:tcPr>
            <w:tcW w:w="1287" w:type="dxa"/>
            <w:vAlign w:val="center"/>
          </w:tcPr>
          <w:p w14:paraId="5DC78A27" w14:textId="0E288874" w:rsidR="00A51F04" w:rsidRPr="00413E78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 xml:space="preserve">n = 3,298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18.5 (9.38)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17.0</w:t>
            </w:r>
          </w:p>
        </w:tc>
        <w:tc>
          <w:tcPr>
            <w:tcW w:w="1582" w:type="dxa"/>
            <w:vAlign w:val="center"/>
          </w:tcPr>
          <w:p w14:paraId="4B0BDE59" w14:textId="69411648" w:rsidR="00A51F04" w:rsidRPr="00413E78" w:rsidRDefault="00A51F04" w:rsidP="00D333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30.4 (29.8)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37.8</w:t>
            </w:r>
          </w:p>
        </w:tc>
      </w:tr>
      <w:tr w:rsidR="00A51F04" w:rsidRPr="00FC3D5F" w14:paraId="24DF55DF" w14:textId="77777777" w:rsidTr="007F6D44">
        <w:trPr>
          <w:trHeight w:val="377"/>
        </w:trPr>
        <w:tc>
          <w:tcPr>
            <w:tcW w:w="2119" w:type="dxa"/>
            <w:shd w:val="clear" w:color="auto" w:fill="D9D9D9" w:themeFill="background1" w:themeFillShade="D9"/>
          </w:tcPr>
          <w:p w14:paraId="57FDE1EB" w14:textId="07EB2D8E" w:rsidR="00A51F04" w:rsidRPr="00FC3D5F" w:rsidRDefault="00A51F04" w:rsidP="00FC3D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 method</w:t>
            </w:r>
          </w:p>
        </w:tc>
        <w:tc>
          <w:tcPr>
            <w:tcW w:w="7231" w:type="dxa"/>
            <w:gridSpan w:val="5"/>
            <w:shd w:val="clear" w:color="auto" w:fill="D9D9D9" w:themeFill="background1" w:themeFillShade="D9"/>
            <w:vAlign w:val="bottom"/>
          </w:tcPr>
          <w:p w14:paraId="3C55064C" w14:textId="6B1CDED2" w:rsidR="00A51F04" w:rsidRPr="00FC3D5F" w:rsidRDefault="00A51F04" w:rsidP="00BD7664">
            <w:pPr>
              <w:tabs>
                <w:tab w:val="left" w:pos="2240"/>
                <w:tab w:val="center" w:pos="3656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Yaghjyan</w:t>
            </w:r>
            <w:proofErr w:type="spellEnd"/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et al.</w:t>
            </w:r>
          </w:p>
        </w:tc>
      </w:tr>
      <w:tr w:rsidR="00A51F04" w:rsidRPr="00FC3D5F" w14:paraId="2A23802A" w14:textId="77777777" w:rsidTr="007F6D44">
        <w:trPr>
          <w:trHeight w:hRule="exact" w:val="523"/>
        </w:trPr>
        <w:tc>
          <w:tcPr>
            <w:tcW w:w="2119" w:type="dxa"/>
          </w:tcPr>
          <w:p w14:paraId="04D1F3CE" w14:textId="76C8904F" w:rsidR="00A51F04" w:rsidRPr="00FC3D5F" w:rsidRDefault="00A51F04" w:rsidP="00FC3D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</w:t>
            </w:r>
          </w:p>
        </w:tc>
        <w:tc>
          <w:tcPr>
            <w:tcW w:w="1176" w:type="dxa"/>
            <w:vAlign w:val="center"/>
          </w:tcPr>
          <w:p w14:paraId="0582DF16" w14:textId="1E4FF68A" w:rsidR="00A51F04" w:rsidRPr="00FC3D5F" w:rsidRDefault="00A51F04" w:rsidP="00CC31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Urban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59,682</w:t>
            </w:r>
          </w:p>
        </w:tc>
        <w:tc>
          <w:tcPr>
            <w:tcW w:w="1512" w:type="dxa"/>
            <w:vAlign w:val="center"/>
          </w:tcPr>
          <w:p w14:paraId="08B50547" w14:textId="7CB1BC3C" w:rsidR="00A51F04" w:rsidRPr="00FC3D5F" w:rsidRDefault="00A51F04" w:rsidP="00CC31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Large rural town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6,201</w:t>
            </w:r>
          </w:p>
        </w:tc>
        <w:tc>
          <w:tcPr>
            <w:tcW w:w="1674" w:type="dxa"/>
            <w:vAlign w:val="center"/>
          </w:tcPr>
          <w:p w14:paraId="2398246D" w14:textId="498F3B2A" w:rsidR="00A51F04" w:rsidRPr="00FC3D5F" w:rsidRDefault="00A51F04" w:rsidP="00CC31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Small rural town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3,128</w:t>
            </w:r>
          </w:p>
        </w:tc>
        <w:tc>
          <w:tcPr>
            <w:tcW w:w="1287" w:type="dxa"/>
            <w:vAlign w:val="center"/>
          </w:tcPr>
          <w:p w14:paraId="1EBA3162" w14:textId="16DD8D5B" w:rsidR="00A51F04" w:rsidRPr="00FC3D5F" w:rsidRDefault="00A51F04" w:rsidP="00CC31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Isolated rural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3,269</w:t>
            </w:r>
          </w:p>
        </w:tc>
        <w:tc>
          <w:tcPr>
            <w:tcW w:w="1582" w:type="dxa"/>
            <w:vAlign w:val="center"/>
          </w:tcPr>
          <w:p w14:paraId="68053086" w14:textId="4C84A065" w:rsidR="00A51F04" w:rsidRPr="00FC3D5F" w:rsidRDefault="00A51F04" w:rsidP="00CC31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Undesignated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259</w:t>
            </w:r>
          </w:p>
        </w:tc>
      </w:tr>
      <w:tr w:rsidR="00A51F04" w:rsidRPr="00FC3D5F" w14:paraId="342C7BD9" w14:textId="77777777" w:rsidTr="007F6D44">
        <w:trPr>
          <w:trHeight w:hRule="exact" w:val="676"/>
        </w:trPr>
        <w:tc>
          <w:tcPr>
            <w:tcW w:w="2119" w:type="dxa"/>
          </w:tcPr>
          <w:p w14:paraId="1D8FFF76" w14:textId="67F346F9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size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 km</w:t>
            </w:r>
            <w:r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3848050B" w14:textId="0F0859C9" w:rsidR="00A51F04" w:rsidRPr="00AD47ED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59,664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0.18 (0.38)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0.05</w:t>
            </w:r>
          </w:p>
        </w:tc>
        <w:tc>
          <w:tcPr>
            <w:tcW w:w="1512" w:type="dxa"/>
            <w:vAlign w:val="center"/>
          </w:tcPr>
          <w:p w14:paraId="3DF65329" w14:textId="1FA40D0F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97BE7">
              <w:rPr>
                <w:rFonts w:ascii="Arial" w:hAnsi="Arial" w:cs="Arial"/>
                <w:bCs/>
                <w:sz w:val="16"/>
                <w:szCs w:val="16"/>
              </w:rPr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0.51 (0.70)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0.26</w:t>
            </w:r>
          </w:p>
        </w:tc>
        <w:tc>
          <w:tcPr>
            <w:tcW w:w="1674" w:type="dxa"/>
            <w:vAlign w:val="center"/>
          </w:tcPr>
          <w:p w14:paraId="2DE10F68" w14:textId="0C50A39F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0.74 (0.93)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0.52</w:t>
            </w:r>
          </w:p>
        </w:tc>
        <w:tc>
          <w:tcPr>
            <w:tcW w:w="1287" w:type="dxa"/>
            <w:vAlign w:val="center"/>
          </w:tcPr>
          <w:p w14:paraId="2E18D582" w14:textId="4AE810E0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1.53 (2.69)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0.99</w:t>
            </w:r>
          </w:p>
        </w:tc>
        <w:tc>
          <w:tcPr>
            <w:tcW w:w="1582" w:type="dxa"/>
            <w:vAlign w:val="center"/>
          </w:tcPr>
          <w:p w14:paraId="09C3B612" w14:textId="3F4CE28F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0.26 (0.52)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0.14</w:t>
            </w:r>
          </w:p>
        </w:tc>
      </w:tr>
      <w:tr w:rsidR="00A51F04" w:rsidRPr="00FC3D5F" w14:paraId="550A4546" w14:textId="77777777" w:rsidTr="007F6D44">
        <w:trPr>
          <w:trHeight w:hRule="exact" w:val="910"/>
        </w:trPr>
        <w:tc>
          <w:tcPr>
            <w:tcW w:w="2119" w:type="dxa"/>
          </w:tcPr>
          <w:p w14:paraId="4F4352FA" w14:textId="66705167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length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 miles/intersection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4D31ACF" w14:textId="7D56E9E3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A97BE7">
              <w:rPr>
                <w:rFonts w:ascii="Arial" w:hAnsi="Arial" w:cs="Arial"/>
                <w:bCs/>
                <w:sz w:val="16"/>
                <w:szCs w:val="16"/>
              </w:rPr>
              <w:t>n = 59,664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0.22 (0.17)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0.17</w:t>
            </w:r>
          </w:p>
        </w:tc>
        <w:tc>
          <w:tcPr>
            <w:tcW w:w="1512" w:type="dxa"/>
            <w:vAlign w:val="center"/>
          </w:tcPr>
          <w:p w14:paraId="11B856D0" w14:textId="0A579B49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0.41 (0.30)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0.29</w:t>
            </w:r>
          </w:p>
        </w:tc>
        <w:tc>
          <w:tcPr>
            <w:tcW w:w="1674" w:type="dxa"/>
            <w:vAlign w:val="center"/>
          </w:tcPr>
          <w:p w14:paraId="67E71458" w14:textId="5DECEFB2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0.49 (0.31)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0.43</w:t>
            </w:r>
          </w:p>
        </w:tc>
        <w:tc>
          <w:tcPr>
            <w:tcW w:w="1287" w:type="dxa"/>
            <w:vAlign w:val="center"/>
          </w:tcPr>
          <w:p w14:paraId="2704694F" w14:textId="65B477FF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0.77 (0.43)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</w:t>
            </w:r>
          </w:p>
        </w:tc>
        <w:tc>
          <w:tcPr>
            <w:tcW w:w="1582" w:type="dxa"/>
            <w:vAlign w:val="center"/>
          </w:tcPr>
          <w:p w14:paraId="6F48C068" w14:textId="576C66E6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0.26 (0.22)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0.20</w:t>
            </w:r>
          </w:p>
        </w:tc>
      </w:tr>
      <w:tr w:rsidR="00A51F04" w:rsidRPr="00FC3D5F" w14:paraId="29DF379F" w14:textId="77777777" w:rsidTr="007F6D44">
        <w:trPr>
          <w:trHeight w:hRule="exact" w:val="937"/>
        </w:trPr>
        <w:tc>
          <w:tcPr>
            <w:tcW w:w="2119" w:type="dxa"/>
          </w:tcPr>
          <w:p w14:paraId="51C74AFE" w14:textId="71A582D5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Intersection density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per mi</w:t>
            </w:r>
            <w:r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594D2B4" w14:textId="74B469A8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59,664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110 (94.0)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95.7</w:t>
            </w:r>
          </w:p>
        </w:tc>
        <w:tc>
          <w:tcPr>
            <w:tcW w:w="1512" w:type="dxa"/>
            <w:vAlign w:val="center"/>
          </w:tcPr>
          <w:p w14:paraId="19643AD4" w14:textId="484645A5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41.2 (60.1)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14.2</w:t>
            </w:r>
          </w:p>
        </w:tc>
        <w:tc>
          <w:tcPr>
            <w:tcW w:w="1674" w:type="dxa"/>
            <w:vAlign w:val="center"/>
          </w:tcPr>
          <w:p w14:paraId="35319F06" w14:textId="4AEAAF45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19.3 (33.1)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6.43</w:t>
            </w:r>
          </w:p>
        </w:tc>
        <w:tc>
          <w:tcPr>
            <w:tcW w:w="1287" w:type="dxa"/>
            <w:vAlign w:val="center"/>
          </w:tcPr>
          <w:p w14:paraId="4BAE7202" w14:textId="2852CC39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5.39 (10.4)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2.87</w:t>
            </w:r>
          </w:p>
        </w:tc>
        <w:tc>
          <w:tcPr>
            <w:tcW w:w="1582" w:type="dxa"/>
            <w:vAlign w:val="center"/>
          </w:tcPr>
          <w:p w14:paraId="7E58A5D7" w14:textId="0B717E9A" w:rsidR="00A51F04" w:rsidRPr="00A97BE7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78.0 (93.2)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43.9</w:t>
            </w:r>
          </w:p>
        </w:tc>
      </w:tr>
      <w:tr w:rsidR="00A51F04" w:rsidRPr="00FC3D5F" w14:paraId="38DDC0F3" w14:textId="77777777" w:rsidTr="007F6D44">
        <w:trPr>
          <w:trHeight w:hRule="exact" w:val="720"/>
        </w:trPr>
        <w:tc>
          <w:tcPr>
            <w:tcW w:w="2119" w:type="dxa"/>
          </w:tcPr>
          <w:p w14:paraId="4FF0BA27" w14:textId="0F661554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Street connectivity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122431B" w14:textId="5129F3B9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C4424">
              <w:rPr>
                <w:rFonts w:ascii="Arial" w:hAnsi="Arial" w:cs="Arial"/>
                <w:bCs/>
                <w:sz w:val="16"/>
                <w:szCs w:val="16"/>
              </w:rPr>
              <w:t>n = 59,664</w:t>
            </w:r>
            <w:r w:rsidRPr="000C4424">
              <w:rPr>
                <w:rFonts w:ascii="Arial" w:hAnsi="Arial" w:cs="Arial"/>
                <w:bCs/>
                <w:sz w:val="16"/>
                <w:szCs w:val="16"/>
              </w:rPr>
              <w:br/>
              <w:t>0.80 (0.11)</w:t>
            </w:r>
            <w:r w:rsidRPr="000C4424">
              <w:rPr>
                <w:rFonts w:ascii="Arial" w:hAnsi="Arial" w:cs="Arial"/>
                <w:bCs/>
                <w:sz w:val="16"/>
                <w:szCs w:val="16"/>
              </w:rPr>
              <w:br/>
              <w:t>0.80</w:t>
            </w:r>
          </w:p>
        </w:tc>
        <w:tc>
          <w:tcPr>
            <w:tcW w:w="1512" w:type="dxa"/>
            <w:vAlign w:val="center"/>
          </w:tcPr>
          <w:p w14:paraId="7A7553F2" w14:textId="688DEA32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0.77 (0.01)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0.76</w:t>
            </w:r>
          </w:p>
        </w:tc>
        <w:tc>
          <w:tcPr>
            <w:tcW w:w="1674" w:type="dxa"/>
            <w:vAlign w:val="center"/>
          </w:tcPr>
          <w:p w14:paraId="022275C3" w14:textId="3DFA9948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0.75 (0.09)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0.76</w:t>
            </w:r>
          </w:p>
        </w:tc>
        <w:tc>
          <w:tcPr>
            <w:tcW w:w="1287" w:type="dxa"/>
            <w:vAlign w:val="center"/>
          </w:tcPr>
          <w:p w14:paraId="7F0C5D47" w14:textId="77F46F77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 (0.09)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</w:t>
            </w:r>
          </w:p>
        </w:tc>
        <w:tc>
          <w:tcPr>
            <w:tcW w:w="1582" w:type="dxa"/>
            <w:vAlign w:val="center"/>
          </w:tcPr>
          <w:p w14:paraId="186369C7" w14:textId="2880B6EF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0.84 (0.14)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0.87</w:t>
            </w:r>
          </w:p>
        </w:tc>
      </w:tr>
      <w:tr w:rsidR="00A51F04" w:rsidRPr="00FC3D5F" w14:paraId="41B91C09" w14:textId="77777777" w:rsidTr="007F6D44">
        <w:trPr>
          <w:trHeight w:hRule="exact" w:val="919"/>
        </w:trPr>
        <w:tc>
          <w:tcPr>
            <w:tcW w:w="2119" w:type="dxa"/>
          </w:tcPr>
          <w:p w14:paraId="21BC66AE" w14:textId="53336BB4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Household density per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</w:t>
            </w:r>
            <w:r w:rsidRPr="00A51F0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53BBF2F5" w14:textId="1C128FE5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59,664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2353 (5110)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1125</w:t>
            </w:r>
          </w:p>
        </w:tc>
        <w:tc>
          <w:tcPr>
            <w:tcW w:w="1512" w:type="dxa"/>
            <w:vAlign w:val="center"/>
          </w:tcPr>
          <w:p w14:paraId="6C64815C" w14:textId="0F2715A4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339 (549)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88.9</w:t>
            </w:r>
          </w:p>
        </w:tc>
        <w:tc>
          <w:tcPr>
            <w:tcW w:w="1674" w:type="dxa"/>
            <w:vAlign w:val="center"/>
          </w:tcPr>
          <w:p w14:paraId="66C396E3" w14:textId="6975F90F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110 (194)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30.1</w:t>
            </w:r>
          </w:p>
        </w:tc>
        <w:tc>
          <w:tcPr>
            <w:tcW w:w="1287" w:type="dxa"/>
            <w:vAlign w:val="center"/>
          </w:tcPr>
          <w:p w14:paraId="78807507" w14:textId="6DE0B566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16.8 (34.5)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7.57</w:t>
            </w:r>
          </w:p>
        </w:tc>
        <w:tc>
          <w:tcPr>
            <w:tcW w:w="1582" w:type="dxa"/>
            <w:vAlign w:val="center"/>
          </w:tcPr>
          <w:p w14:paraId="73168354" w14:textId="609BFB0B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0.47 (3.85)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4A9EB057" w14:textId="77777777" w:rsidTr="007F6D44">
        <w:trPr>
          <w:trHeight w:hRule="exact" w:val="964"/>
        </w:trPr>
        <w:tc>
          <w:tcPr>
            <w:tcW w:w="2119" w:type="dxa"/>
          </w:tcPr>
          <w:p w14:paraId="1BDCC000" w14:textId="02BB7666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developed land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EBE7C2A" w14:textId="5AFAD1E6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59,664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0.54 (0.34)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0.57</w:t>
            </w:r>
          </w:p>
        </w:tc>
        <w:tc>
          <w:tcPr>
            <w:tcW w:w="1512" w:type="dxa"/>
            <w:vAlign w:val="center"/>
          </w:tcPr>
          <w:p w14:paraId="6CAE51FD" w14:textId="63535CE3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0.19 (0.25)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0.07</w:t>
            </w:r>
          </w:p>
        </w:tc>
        <w:tc>
          <w:tcPr>
            <w:tcW w:w="1674" w:type="dxa"/>
            <w:vAlign w:val="center"/>
          </w:tcPr>
          <w:p w14:paraId="768C4520" w14:textId="101F65BB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0.08 (0.13)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0.03</w:t>
            </w:r>
          </w:p>
        </w:tc>
        <w:tc>
          <w:tcPr>
            <w:tcW w:w="1287" w:type="dxa"/>
            <w:vAlign w:val="center"/>
          </w:tcPr>
          <w:p w14:paraId="7E44E451" w14:textId="1F8E74AD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0.02 (0.06)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0.01</w:t>
            </w:r>
          </w:p>
        </w:tc>
        <w:tc>
          <w:tcPr>
            <w:tcW w:w="1582" w:type="dxa"/>
            <w:vAlign w:val="center"/>
          </w:tcPr>
          <w:p w14:paraId="33F7F5D5" w14:textId="371EDE19" w:rsidR="00A51F04" w:rsidRPr="000C442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0.65 (0.28)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0.68</w:t>
            </w:r>
          </w:p>
        </w:tc>
      </w:tr>
      <w:tr w:rsidR="00A51F04" w:rsidRPr="00FC3D5F" w14:paraId="2C2334A1" w14:textId="77777777" w:rsidTr="007F6D44">
        <w:trPr>
          <w:trHeight w:hRule="exact" w:val="910"/>
        </w:trPr>
        <w:tc>
          <w:tcPr>
            <w:tcW w:w="2119" w:type="dxa"/>
          </w:tcPr>
          <w:p w14:paraId="3C5E5CE4" w14:textId="31D05BC5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Estimated walkable miles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0B1E6C7A" w14:textId="363B4956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3015EB">
              <w:rPr>
                <w:rFonts w:ascii="Arial" w:hAnsi="Arial" w:cs="Arial"/>
                <w:bCs/>
                <w:sz w:val="16"/>
                <w:szCs w:val="16"/>
              </w:rPr>
              <w:t>n = 59,664</w:t>
            </w:r>
            <w:r w:rsidRPr="003015EB">
              <w:rPr>
                <w:rFonts w:ascii="Arial" w:hAnsi="Arial" w:cs="Arial"/>
                <w:bCs/>
                <w:sz w:val="16"/>
                <w:szCs w:val="16"/>
              </w:rPr>
              <w:br/>
              <w:t>86.4 (262)</w:t>
            </w:r>
            <w:r w:rsidRPr="003015EB">
              <w:rPr>
                <w:rFonts w:ascii="Arial" w:hAnsi="Arial" w:cs="Arial"/>
                <w:bCs/>
                <w:sz w:val="16"/>
                <w:szCs w:val="16"/>
              </w:rPr>
              <w:br/>
              <w:t>34.4</w:t>
            </w:r>
          </w:p>
        </w:tc>
        <w:tc>
          <w:tcPr>
            <w:tcW w:w="1512" w:type="dxa"/>
            <w:vAlign w:val="center"/>
          </w:tcPr>
          <w:p w14:paraId="29342909" w14:textId="1B79436F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17.4 (38.0)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2.70</w:t>
            </w:r>
          </w:p>
        </w:tc>
        <w:tc>
          <w:tcPr>
            <w:tcW w:w="1674" w:type="dxa"/>
            <w:vAlign w:val="center"/>
          </w:tcPr>
          <w:p w14:paraId="51171842" w14:textId="161CAEFA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6.27 (13.8)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1.12</w:t>
            </w:r>
          </w:p>
        </w:tc>
        <w:tc>
          <w:tcPr>
            <w:tcW w:w="1287" w:type="dxa"/>
            <w:vAlign w:val="center"/>
          </w:tcPr>
          <w:p w14:paraId="7E0A7B95" w14:textId="65716264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0.91 (2.95)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0.27</w:t>
            </w:r>
          </w:p>
        </w:tc>
        <w:tc>
          <w:tcPr>
            <w:tcW w:w="1582" w:type="dxa"/>
            <w:vAlign w:val="center"/>
          </w:tcPr>
          <w:p w14:paraId="7333FAA3" w14:textId="49D891A9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16.0 (25.2)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6.08</w:t>
            </w:r>
          </w:p>
        </w:tc>
      </w:tr>
      <w:tr w:rsidR="00A51F04" w:rsidRPr="00FC3D5F" w14:paraId="4082AEC0" w14:textId="77777777" w:rsidTr="007F6D44">
        <w:trPr>
          <w:trHeight w:hRule="exact" w:val="720"/>
        </w:trPr>
        <w:tc>
          <w:tcPr>
            <w:tcW w:w="2119" w:type="dxa"/>
          </w:tcPr>
          <w:p w14:paraId="05B958C2" w14:textId="2087BDC1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poverty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328EB543" w14:textId="38CDCC5B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59,741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14.4 (12.7)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10.6</w:t>
            </w:r>
          </w:p>
        </w:tc>
        <w:tc>
          <w:tcPr>
            <w:tcW w:w="1512" w:type="dxa"/>
            <w:vAlign w:val="center"/>
          </w:tcPr>
          <w:p w14:paraId="27CC9A51" w14:textId="380AE65F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6,169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17.3 (10.9)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14.9</w:t>
            </w:r>
          </w:p>
        </w:tc>
        <w:tc>
          <w:tcPr>
            <w:tcW w:w="1674" w:type="dxa"/>
            <w:vAlign w:val="center"/>
          </w:tcPr>
          <w:p w14:paraId="6F48DA22" w14:textId="508ABF18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3,120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17.4 (9.23)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15.8</w:t>
            </w:r>
          </w:p>
        </w:tc>
        <w:tc>
          <w:tcPr>
            <w:tcW w:w="1287" w:type="dxa"/>
            <w:vAlign w:val="center"/>
          </w:tcPr>
          <w:p w14:paraId="58E539D8" w14:textId="256DCC01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2,984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15.5 (8.97)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13.6</w:t>
            </w:r>
          </w:p>
        </w:tc>
        <w:tc>
          <w:tcPr>
            <w:tcW w:w="1582" w:type="dxa"/>
            <w:vAlign w:val="center"/>
          </w:tcPr>
          <w:p w14:paraId="6CE8F818" w14:textId="6E69124C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42.9 (44.2)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40.7)</w:t>
            </w:r>
          </w:p>
        </w:tc>
      </w:tr>
      <w:tr w:rsidR="00A51F04" w:rsidRPr="00FC3D5F" w14:paraId="4CF3F3B1" w14:textId="77777777" w:rsidTr="00A51F04">
        <w:trPr>
          <w:trHeight w:hRule="exact" w:val="1162"/>
        </w:trPr>
        <w:tc>
          <w:tcPr>
            <w:tcW w:w="2119" w:type="dxa"/>
          </w:tcPr>
          <w:p w14:paraId="3FF5005E" w14:textId="6F51087A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household income less than $30,000/year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351BFA07" w14:textId="1458D97D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3015EB">
              <w:rPr>
                <w:rFonts w:ascii="Arial" w:hAnsi="Arial" w:cs="Arial"/>
                <w:bCs/>
                <w:sz w:val="16"/>
                <w:szCs w:val="16"/>
              </w:rPr>
              <w:br/>
              <w:t>n = 59,450</w:t>
            </w:r>
            <w:r w:rsidRPr="003015EB">
              <w:rPr>
                <w:rFonts w:ascii="Arial" w:hAnsi="Arial" w:cs="Arial"/>
                <w:bCs/>
                <w:sz w:val="16"/>
                <w:szCs w:val="16"/>
              </w:rPr>
              <w:br/>
              <w:t>28.6 (16.8)</w:t>
            </w:r>
            <w:r w:rsidRPr="003015EB">
              <w:rPr>
                <w:rFonts w:ascii="Arial" w:hAnsi="Arial" w:cs="Arial"/>
                <w:bCs/>
                <w:sz w:val="16"/>
                <w:szCs w:val="16"/>
              </w:rPr>
              <w:br/>
              <w:t>25.7</w:t>
            </w:r>
          </w:p>
        </w:tc>
        <w:tc>
          <w:tcPr>
            <w:tcW w:w="1512" w:type="dxa"/>
            <w:vAlign w:val="center"/>
          </w:tcPr>
          <w:p w14:paraId="0D53BD41" w14:textId="2F9C42C3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6,168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37.0 (13.4)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35.8</w:t>
            </w:r>
          </w:p>
        </w:tc>
        <w:tc>
          <w:tcPr>
            <w:tcW w:w="1674" w:type="dxa"/>
            <w:vAlign w:val="center"/>
          </w:tcPr>
          <w:p w14:paraId="609030DE" w14:textId="18BA0F14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38.9 (11.4)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38.1</w:t>
            </w:r>
          </w:p>
        </w:tc>
        <w:tc>
          <w:tcPr>
            <w:tcW w:w="1287" w:type="dxa"/>
            <w:vAlign w:val="center"/>
          </w:tcPr>
          <w:p w14:paraId="16AF8EB7" w14:textId="34E13CBF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2,980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36.6 (11.2)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35.9</w:t>
            </w:r>
          </w:p>
        </w:tc>
        <w:tc>
          <w:tcPr>
            <w:tcW w:w="1582" w:type="dxa"/>
            <w:vAlign w:val="center"/>
          </w:tcPr>
          <w:p w14:paraId="6802C2B1" w14:textId="3FE433FE" w:rsidR="00A51F04" w:rsidRPr="003015EB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25.9 (42.6)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27378089" w14:textId="77777777" w:rsidTr="00A51F04">
        <w:trPr>
          <w:trHeight w:hRule="exact" w:val="1171"/>
        </w:trPr>
        <w:tc>
          <w:tcPr>
            <w:tcW w:w="2119" w:type="dxa"/>
          </w:tcPr>
          <w:p w14:paraId="39B76E20" w14:textId="4859DD05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receiving public assistance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4D08965E" w14:textId="215D68DD" w:rsidR="00A51F04" w:rsidRPr="004A3BC6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A3BC6"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4A3BC6">
              <w:rPr>
                <w:rFonts w:ascii="Arial" w:hAnsi="Arial" w:cs="Arial"/>
                <w:bCs/>
                <w:sz w:val="16"/>
                <w:szCs w:val="16"/>
              </w:rPr>
              <w:t>n = 59,450</w:t>
            </w:r>
            <w:r w:rsidRPr="004A3BC6">
              <w:rPr>
                <w:rFonts w:ascii="Arial" w:hAnsi="Arial" w:cs="Arial"/>
                <w:bCs/>
                <w:sz w:val="16"/>
                <w:szCs w:val="16"/>
              </w:rPr>
              <w:br/>
              <w:t>2.69 (3.51)</w:t>
            </w:r>
            <w:r w:rsidRPr="004A3BC6">
              <w:rPr>
                <w:rFonts w:ascii="Arial" w:hAnsi="Arial" w:cs="Arial"/>
                <w:bCs/>
                <w:sz w:val="16"/>
                <w:szCs w:val="16"/>
              </w:rPr>
              <w:br/>
              <w:t>1.58</w:t>
            </w:r>
          </w:p>
        </w:tc>
        <w:tc>
          <w:tcPr>
            <w:tcW w:w="1512" w:type="dxa"/>
            <w:vAlign w:val="center"/>
          </w:tcPr>
          <w:p w14:paraId="5D7D7EB2" w14:textId="178CA707" w:rsidR="00A51F04" w:rsidRPr="004A3BC6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2,980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2.35 (2.52)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1.77</w:t>
            </w:r>
          </w:p>
        </w:tc>
        <w:tc>
          <w:tcPr>
            <w:tcW w:w="1674" w:type="dxa"/>
            <w:vAlign w:val="center"/>
          </w:tcPr>
          <w:p w14:paraId="763A76A4" w14:textId="09F068A0" w:rsidR="00A51F0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7257BE" w14:textId="3BE672AE" w:rsidR="00A51F04" w:rsidRPr="004A3BC6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3,120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2.73 (2.57)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2.09</w:t>
            </w:r>
          </w:p>
        </w:tc>
        <w:tc>
          <w:tcPr>
            <w:tcW w:w="1287" w:type="dxa"/>
            <w:vAlign w:val="center"/>
          </w:tcPr>
          <w:p w14:paraId="679CEF22" w14:textId="4B89084C" w:rsidR="00A51F04" w:rsidRPr="004A3BC6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2,980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2.35 (2.52)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1.77</w:t>
            </w:r>
          </w:p>
        </w:tc>
        <w:tc>
          <w:tcPr>
            <w:tcW w:w="1582" w:type="dxa"/>
            <w:vAlign w:val="center"/>
          </w:tcPr>
          <w:p w14:paraId="0A8EE6C3" w14:textId="7FAFC4F8" w:rsidR="00A51F04" w:rsidRPr="004A3BC6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1.16 (2.59)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6B88B97F" w14:textId="77777777" w:rsidTr="00A51F04">
        <w:trPr>
          <w:trHeight w:hRule="exact" w:val="811"/>
        </w:trPr>
        <w:tc>
          <w:tcPr>
            <w:tcW w:w="2119" w:type="dxa"/>
          </w:tcPr>
          <w:p w14:paraId="226A8A96" w14:textId="7E223196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unemployment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C5371AF" w14:textId="152457A1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10E94">
              <w:rPr>
                <w:rFonts w:ascii="Arial" w:hAnsi="Arial" w:cs="Arial"/>
                <w:bCs/>
                <w:sz w:val="16"/>
                <w:szCs w:val="16"/>
              </w:rPr>
              <w:t>n = 59,497</w:t>
            </w: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8.50 (5.75)</w:t>
            </w: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7.2</w:t>
            </w:r>
          </w:p>
        </w:tc>
        <w:tc>
          <w:tcPr>
            <w:tcW w:w="1512" w:type="dxa"/>
            <w:vAlign w:val="center"/>
          </w:tcPr>
          <w:p w14:paraId="583D3491" w14:textId="2E4286F1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6,171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8.51 (4.92)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7.6</w:t>
            </w:r>
          </w:p>
        </w:tc>
        <w:tc>
          <w:tcPr>
            <w:tcW w:w="1674" w:type="dxa"/>
            <w:vAlign w:val="center"/>
          </w:tcPr>
          <w:p w14:paraId="3F169164" w14:textId="493FA205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3,121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8.42 (4.80)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7.6</w:t>
            </w:r>
          </w:p>
        </w:tc>
        <w:tc>
          <w:tcPr>
            <w:tcW w:w="1287" w:type="dxa"/>
            <w:vAlign w:val="center"/>
          </w:tcPr>
          <w:p w14:paraId="5FD486B0" w14:textId="293764D2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2,982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7.35 (5.33)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6.4</w:t>
            </w:r>
          </w:p>
        </w:tc>
        <w:tc>
          <w:tcPr>
            <w:tcW w:w="1582" w:type="dxa"/>
            <w:vAlign w:val="center"/>
          </w:tcPr>
          <w:p w14:paraId="773FF436" w14:textId="4D239F4F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8.02 (15.4)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496689CD" w14:textId="77777777" w:rsidTr="00A51F04">
        <w:trPr>
          <w:trHeight w:hRule="exact" w:val="1180"/>
        </w:trPr>
        <w:tc>
          <w:tcPr>
            <w:tcW w:w="2119" w:type="dxa"/>
          </w:tcPr>
          <w:p w14:paraId="36331F21" w14:textId="11A22409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without a car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23DFCB1" w14:textId="1D0FB5BC" w:rsidR="00A51F04" w:rsidRPr="00B10E94" w:rsidRDefault="00A51F04" w:rsidP="00A51F0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10E94">
              <w:rPr>
                <w:rFonts w:ascii="Arial" w:hAnsi="Arial" w:cs="Arial"/>
                <w:bCs/>
                <w:sz w:val="16"/>
                <w:szCs w:val="16"/>
              </w:rPr>
              <w:t>n = 59,450</w:t>
            </w: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10.0 (13.5)</w:t>
            </w: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5.23</w:t>
            </w:r>
          </w:p>
        </w:tc>
        <w:tc>
          <w:tcPr>
            <w:tcW w:w="1512" w:type="dxa"/>
            <w:vAlign w:val="center"/>
          </w:tcPr>
          <w:p w14:paraId="7F140BFB" w14:textId="7EBBBFCA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6,168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7.11 (6.35)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5.35</w:t>
            </w:r>
          </w:p>
        </w:tc>
        <w:tc>
          <w:tcPr>
            <w:tcW w:w="1674" w:type="dxa"/>
            <w:vAlign w:val="center"/>
          </w:tcPr>
          <w:p w14:paraId="3F1C9BC9" w14:textId="03B9A811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3,120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7.13 (5.26)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5.94</w:t>
            </w:r>
          </w:p>
        </w:tc>
        <w:tc>
          <w:tcPr>
            <w:tcW w:w="1287" w:type="dxa"/>
            <w:vAlign w:val="center"/>
          </w:tcPr>
          <w:p w14:paraId="479154BF" w14:textId="04713513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2,980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5.56 (5.71)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4.30</w:t>
            </w:r>
          </w:p>
        </w:tc>
        <w:tc>
          <w:tcPr>
            <w:tcW w:w="1582" w:type="dxa"/>
            <w:vAlign w:val="center"/>
          </w:tcPr>
          <w:p w14:paraId="2D6CFE5A" w14:textId="060DC36B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18.7 (41.9)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</w:t>
            </w:r>
          </w:p>
        </w:tc>
      </w:tr>
      <w:tr w:rsidR="00A51F04" w:rsidRPr="00FC3D5F" w14:paraId="0F43319E" w14:textId="77777777" w:rsidTr="007F6D44">
        <w:trPr>
          <w:trHeight w:hRule="exact" w:val="1036"/>
        </w:trPr>
        <w:tc>
          <w:tcPr>
            <w:tcW w:w="2119" w:type="dxa"/>
          </w:tcPr>
          <w:p w14:paraId="32967F67" w14:textId="714995E4" w:rsidR="00A51F04" w:rsidRPr="00FC3D5F" w:rsidRDefault="00A51F04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Percent without a high school degree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52A26FDA" w14:textId="2E9B2F61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n = 59,551</w:t>
            </w: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15.3 (12.5)</w:t>
            </w:r>
            <w:r w:rsidRPr="00B10E94">
              <w:rPr>
                <w:rFonts w:ascii="Arial" w:hAnsi="Arial" w:cs="Arial"/>
                <w:bCs/>
                <w:sz w:val="16"/>
                <w:szCs w:val="16"/>
              </w:rPr>
              <w:br/>
              <w:t>11.8</w:t>
            </w:r>
          </w:p>
        </w:tc>
        <w:tc>
          <w:tcPr>
            <w:tcW w:w="1512" w:type="dxa"/>
            <w:vAlign w:val="center"/>
          </w:tcPr>
          <w:p w14:paraId="3CA9EB71" w14:textId="5A4A81F9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6,183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17.6 (10.0)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15.7</w:t>
            </w:r>
          </w:p>
        </w:tc>
        <w:tc>
          <w:tcPr>
            <w:tcW w:w="1674" w:type="dxa"/>
            <w:vAlign w:val="center"/>
          </w:tcPr>
          <w:p w14:paraId="5DBA2172" w14:textId="06ED079F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3,125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18.5 (9.42)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16.9</w:t>
            </w:r>
          </w:p>
        </w:tc>
        <w:tc>
          <w:tcPr>
            <w:tcW w:w="1287" w:type="dxa"/>
            <w:vAlign w:val="center"/>
          </w:tcPr>
          <w:p w14:paraId="48A1F29F" w14:textId="44231E78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2,993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16.9 (9.70)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14.6</w:t>
            </w:r>
          </w:p>
        </w:tc>
        <w:tc>
          <w:tcPr>
            <w:tcW w:w="1582" w:type="dxa"/>
            <w:vAlign w:val="center"/>
          </w:tcPr>
          <w:p w14:paraId="07E5A04C" w14:textId="769C667F" w:rsidR="00A51F04" w:rsidRPr="00B10E94" w:rsidRDefault="00A51F04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30.4 (29.8)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37.8</w:t>
            </w:r>
          </w:p>
        </w:tc>
      </w:tr>
      <w:tr w:rsidR="00A51F04" w:rsidRPr="00FC3D5F" w14:paraId="1A09C8FC" w14:textId="77777777" w:rsidTr="007F6D44">
        <w:trPr>
          <w:trHeight w:val="575"/>
        </w:trPr>
        <w:tc>
          <w:tcPr>
            <w:tcW w:w="2119" w:type="dxa"/>
            <w:shd w:val="clear" w:color="auto" w:fill="D9D9D9" w:themeFill="background1" w:themeFillShade="D9"/>
            <w:vAlign w:val="bottom"/>
          </w:tcPr>
          <w:p w14:paraId="00D3C383" w14:textId="156FE3CC" w:rsidR="00A51F04" w:rsidRPr="00FC3D5F" w:rsidRDefault="00A51F04" w:rsidP="00CC31A0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 method</w:t>
            </w:r>
          </w:p>
        </w:tc>
        <w:tc>
          <w:tcPr>
            <w:tcW w:w="7231" w:type="dxa"/>
            <w:gridSpan w:val="5"/>
            <w:shd w:val="clear" w:color="auto" w:fill="D9D9D9" w:themeFill="background1" w:themeFillShade="D9"/>
            <w:vAlign w:val="bottom"/>
          </w:tcPr>
          <w:p w14:paraId="0630D28B" w14:textId="312938AC" w:rsidR="00A51F04" w:rsidRPr="00FC3D5F" w:rsidRDefault="00A51F04" w:rsidP="00CC31A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LEAD Classification</w:t>
            </w:r>
          </w:p>
        </w:tc>
      </w:tr>
      <w:tr w:rsidR="007472CA" w:rsidRPr="00FC3D5F" w14:paraId="0A90C519" w14:textId="77777777" w:rsidTr="007472CA">
        <w:trPr>
          <w:trHeight w:hRule="exact" w:val="1000"/>
        </w:trPr>
        <w:tc>
          <w:tcPr>
            <w:tcW w:w="2119" w:type="dxa"/>
          </w:tcPr>
          <w:p w14:paraId="0E68B8E2" w14:textId="7626E915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Classification</w:t>
            </w:r>
          </w:p>
        </w:tc>
        <w:tc>
          <w:tcPr>
            <w:tcW w:w="1176" w:type="dxa"/>
            <w:vAlign w:val="bottom"/>
          </w:tcPr>
          <w:p w14:paraId="62897C4F" w14:textId="75E1BC81" w:rsidR="007472CA" w:rsidRPr="00FC3D5F" w:rsidRDefault="007472CA" w:rsidP="007472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Higher density urban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17,143</w:t>
            </w:r>
          </w:p>
        </w:tc>
        <w:tc>
          <w:tcPr>
            <w:tcW w:w="1512" w:type="dxa"/>
            <w:vAlign w:val="bottom"/>
          </w:tcPr>
          <w:p w14:paraId="4F72C41B" w14:textId="70099A8B" w:rsidR="007472CA" w:rsidRPr="00FC3D5F" w:rsidRDefault="007472CA" w:rsidP="007472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Lower density urban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25,715</w:t>
            </w:r>
          </w:p>
        </w:tc>
        <w:tc>
          <w:tcPr>
            <w:tcW w:w="1674" w:type="dxa"/>
            <w:vAlign w:val="bottom"/>
          </w:tcPr>
          <w:p w14:paraId="00DA1EBF" w14:textId="3B7AC619" w:rsidR="007472CA" w:rsidRPr="00FC3D5F" w:rsidRDefault="007472CA" w:rsidP="007472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uburban/s</w:t>
            </w: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mall town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11,783</w:t>
            </w:r>
          </w:p>
        </w:tc>
        <w:tc>
          <w:tcPr>
            <w:tcW w:w="1287" w:type="dxa"/>
            <w:vAlign w:val="bottom"/>
          </w:tcPr>
          <w:p w14:paraId="4ADA3E2F" w14:textId="700E93CE" w:rsidR="007472CA" w:rsidRPr="00FC3D5F" w:rsidRDefault="007472CA" w:rsidP="007472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Rural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17,723</w:t>
            </w:r>
          </w:p>
        </w:tc>
        <w:tc>
          <w:tcPr>
            <w:tcW w:w="1582" w:type="dxa"/>
            <w:vAlign w:val="bottom"/>
          </w:tcPr>
          <w:p w14:paraId="31905EC7" w14:textId="7A494729" w:rsidR="007472CA" w:rsidRPr="00FC3D5F" w:rsidRDefault="007472CA" w:rsidP="007472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Undesignated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 = 175</w:t>
            </w:r>
          </w:p>
        </w:tc>
      </w:tr>
      <w:tr w:rsidR="007472CA" w:rsidRPr="00FC3D5F" w14:paraId="09CB5358" w14:textId="77777777" w:rsidTr="007F6D44">
        <w:trPr>
          <w:trHeight w:hRule="exact" w:val="720"/>
        </w:trPr>
        <w:tc>
          <w:tcPr>
            <w:tcW w:w="2119" w:type="dxa"/>
          </w:tcPr>
          <w:p w14:paraId="1678C293" w14:textId="2BE63605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size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 km</w:t>
            </w:r>
            <w:r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31CD4344" w14:textId="3899D07D" w:rsidR="007472CA" w:rsidRPr="003252BA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252BA">
              <w:rPr>
                <w:rFonts w:ascii="Arial" w:hAnsi="Arial" w:cs="Arial"/>
                <w:bCs/>
                <w:sz w:val="16"/>
                <w:szCs w:val="16"/>
              </w:rPr>
              <w:t>n = 17,135</w:t>
            </w:r>
            <w:r w:rsidRPr="003252BA">
              <w:rPr>
                <w:rFonts w:ascii="Arial" w:hAnsi="Arial" w:cs="Arial"/>
                <w:bCs/>
                <w:sz w:val="16"/>
                <w:szCs w:val="16"/>
              </w:rPr>
              <w:br/>
              <w:t>0.03 (0.03)</w:t>
            </w:r>
            <w:r w:rsidRPr="003252BA">
              <w:rPr>
                <w:rFonts w:ascii="Arial" w:hAnsi="Arial" w:cs="Arial"/>
                <w:bCs/>
                <w:sz w:val="16"/>
                <w:szCs w:val="16"/>
              </w:rPr>
              <w:br/>
              <w:t>0.02</w:t>
            </w:r>
          </w:p>
        </w:tc>
        <w:tc>
          <w:tcPr>
            <w:tcW w:w="1512" w:type="dxa"/>
            <w:vAlign w:val="center"/>
          </w:tcPr>
          <w:p w14:paraId="2A9A5495" w14:textId="4EB99EB8" w:rsidR="007472CA" w:rsidRPr="003252BA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252BA">
              <w:rPr>
                <w:rFonts w:ascii="Arial" w:hAnsi="Arial" w:cs="Arial"/>
                <w:bCs/>
                <w:sz w:val="16"/>
                <w:szCs w:val="16"/>
              </w:rPr>
              <w:t>n = 25,713</w:t>
            </w:r>
            <w:r w:rsidRPr="003252BA">
              <w:rPr>
                <w:rFonts w:ascii="Arial" w:hAnsi="Arial" w:cs="Arial"/>
                <w:bCs/>
                <w:sz w:val="16"/>
                <w:szCs w:val="16"/>
              </w:rPr>
              <w:br/>
              <w:t>0.07 (0.07)</w:t>
            </w:r>
            <w:r w:rsidRPr="003252BA">
              <w:rPr>
                <w:rFonts w:ascii="Arial" w:hAnsi="Arial" w:cs="Arial"/>
                <w:bCs/>
                <w:sz w:val="16"/>
                <w:szCs w:val="16"/>
              </w:rPr>
              <w:br/>
              <w:t>0.05</w:t>
            </w:r>
          </w:p>
        </w:tc>
        <w:tc>
          <w:tcPr>
            <w:tcW w:w="1674" w:type="dxa"/>
            <w:vAlign w:val="center"/>
          </w:tcPr>
          <w:p w14:paraId="7DAB998A" w14:textId="7A3338C7" w:rsidR="007472CA" w:rsidRPr="003252BA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252BA">
              <w:rPr>
                <w:rFonts w:ascii="Arial" w:hAnsi="Arial" w:cs="Arial"/>
                <w:bCs/>
                <w:sz w:val="16"/>
                <w:szCs w:val="16"/>
              </w:rPr>
              <w:t>n = 11,768</w:t>
            </w:r>
            <w:r w:rsidRPr="003252BA">
              <w:rPr>
                <w:rFonts w:ascii="Arial" w:hAnsi="Arial" w:cs="Arial"/>
                <w:bCs/>
                <w:sz w:val="16"/>
                <w:szCs w:val="16"/>
              </w:rPr>
              <w:br/>
              <w:t>0.22 (0.27)</w:t>
            </w:r>
            <w:r w:rsidRPr="003252BA">
              <w:rPr>
                <w:rFonts w:ascii="Arial" w:hAnsi="Arial" w:cs="Arial"/>
                <w:bCs/>
                <w:sz w:val="16"/>
                <w:szCs w:val="16"/>
              </w:rPr>
              <w:br/>
              <w:t>0.15</w:t>
            </w:r>
          </w:p>
        </w:tc>
        <w:tc>
          <w:tcPr>
            <w:tcW w:w="1287" w:type="dxa"/>
            <w:vAlign w:val="center"/>
          </w:tcPr>
          <w:p w14:paraId="3B2E32ED" w14:textId="5BE55816" w:rsidR="007472CA" w:rsidRPr="003252BA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0.91 (1.38)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0.67</w:t>
            </w:r>
          </w:p>
        </w:tc>
        <w:tc>
          <w:tcPr>
            <w:tcW w:w="1582" w:type="dxa"/>
          </w:tcPr>
          <w:p w14:paraId="7664883C" w14:textId="08712780" w:rsidR="007472CA" w:rsidRPr="003252BA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61E156FB" w14:textId="77777777" w:rsidTr="007472CA">
        <w:trPr>
          <w:trHeight w:hRule="exact" w:val="883"/>
        </w:trPr>
        <w:tc>
          <w:tcPr>
            <w:tcW w:w="2119" w:type="dxa"/>
          </w:tcPr>
          <w:p w14:paraId="0EC9C09D" w14:textId="29D5ABF1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Average block length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 miles/intersection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6CEF0BE4" w14:textId="496C51B6" w:rsidR="007472CA" w:rsidRPr="00824597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824597">
              <w:rPr>
                <w:rFonts w:ascii="Arial" w:hAnsi="Arial" w:cs="Arial"/>
                <w:bCs/>
                <w:sz w:val="16"/>
                <w:szCs w:val="16"/>
              </w:rPr>
              <w:t>n = 17,135</w:t>
            </w:r>
            <w:r w:rsidRPr="00824597">
              <w:rPr>
                <w:rFonts w:ascii="Arial" w:hAnsi="Arial" w:cs="Arial"/>
                <w:bCs/>
                <w:sz w:val="16"/>
                <w:szCs w:val="16"/>
              </w:rPr>
              <w:br/>
              <w:t>0.14 (0.06)</w:t>
            </w:r>
            <w:r w:rsidRPr="00824597">
              <w:rPr>
                <w:rFonts w:ascii="Arial" w:hAnsi="Arial" w:cs="Arial"/>
                <w:bCs/>
                <w:sz w:val="16"/>
                <w:szCs w:val="16"/>
              </w:rPr>
              <w:br/>
              <w:t>0.13</w:t>
            </w:r>
          </w:p>
        </w:tc>
        <w:tc>
          <w:tcPr>
            <w:tcW w:w="1512" w:type="dxa"/>
            <w:vAlign w:val="center"/>
          </w:tcPr>
          <w:p w14:paraId="29A82743" w14:textId="5B8796D8" w:rsidR="007472CA" w:rsidRPr="00824597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25,713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0.17 (0.04)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0.16</w:t>
            </w:r>
          </w:p>
        </w:tc>
        <w:tc>
          <w:tcPr>
            <w:tcW w:w="1674" w:type="dxa"/>
            <w:vAlign w:val="center"/>
          </w:tcPr>
          <w:p w14:paraId="32F6EB84" w14:textId="7BB2D39A" w:rsidR="007472CA" w:rsidRPr="00824597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11,768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0.25 (0.12)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0.23</w:t>
            </w:r>
          </w:p>
        </w:tc>
        <w:tc>
          <w:tcPr>
            <w:tcW w:w="1287" w:type="dxa"/>
            <w:vAlign w:val="center"/>
          </w:tcPr>
          <w:p w14:paraId="45B5E6F1" w14:textId="166CB3CF" w:rsidR="007472CA" w:rsidRPr="00824597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0.57 (0.32)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0.53</w:t>
            </w:r>
          </w:p>
        </w:tc>
        <w:tc>
          <w:tcPr>
            <w:tcW w:w="1582" w:type="dxa"/>
          </w:tcPr>
          <w:p w14:paraId="6E698A08" w14:textId="633ABF39" w:rsidR="007472CA" w:rsidRPr="00824597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0</w:t>
            </w:r>
          </w:p>
        </w:tc>
      </w:tr>
      <w:tr w:rsidR="007472CA" w:rsidRPr="00FC3D5F" w14:paraId="6C0AFF3F" w14:textId="77777777" w:rsidTr="007472CA">
        <w:trPr>
          <w:trHeight w:hRule="exact" w:val="892"/>
        </w:trPr>
        <w:tc>
          <w:tcPr>
            <w:tcW w:w="2119" w:type="dxa"/>
          </w:tcPr>
          <w:p w14:paraId="78651BB8" w14:textId="6898654A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Intersection density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per mi</w:t>
            </w:r>
            <w:r w:rsidRPr="007F6D4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59E54F03" w14:textId="11DB61BF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t>n = 17,135</w:t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br/>
              <w:t>205 (98.4)</w:t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br/>
              <w:t>185</w:t>
            </w:r>
          </w:p>
        </w:tc>
        <w:tc>
          <w:tcPr>
            <w:tcW w:w="1512" w:type="dxa"/>
            <w:vAlign w:val="center"/>
          </w:tcPr>
          <w:p w14:paraId="4D1518F4" w14:textId="28418693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25,713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105 (50.1)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98.3</w:t>
            </w:r>
          </w:p>
        </w:tc>
        <w:tc>
          <w:tcPr>
            <w:tcW w:w="1674" w:type="dxa"/>
            <w:vAlign w:val="center"/>
          </w:tcPr>
          <w:p w14:paraId="3D6B33F0" w14:textId="74D472FE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 xml:space="preserve">n = 11,678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45.3 (48.8)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30.1</w:t>
            </w:r>
          </w:p>
        </w:tc>
        <w:tc>
          <w:tcPr>
            <w:tcW w:w="1287" w:type="dxa"/>
            <w:vAlign w:val="center"/>
          </w:tcPr>
          <w:p w14:paraId="54B45C39" w14:textId="154C5FF4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9.45 (12.1)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4.91</w:t>
            </w:r>
          </w:p>
        </w:tc>
        <w:tc>
          <w:tcPr>
            <w:tcW w:w="1582" w:type="dxa"/>
            <w:vAlign w:val="center"/>
          </w:tcPr>
          <w:p w14:paraId="2642CEF9" w14:textId="4ECEDCEA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3184B57C" w14:textId="77777777" w:rsidTr="007F6D44">
        <w:trPr>
          <w:trHeight w:hRule="exact" w:val="720"/>
        </w:trPr>
        <w:tc>
          <w:tcPr>
            <w:tcW w:w="2119" w:type="dxa"/>
          </w:tcPr>
          <w:p w14:paraId="71977D32" w14:textId="010301BB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Street connectivity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5BAAD814" w14:textId="03D89307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B3858">
              <w:rPr>
                <w:rFonts w:ascii="Arial" w:hAnsi="Arial" w:cs="Arial"/>
                <w:bCs/>
                <w:sz w:val="16"/>
                <w:szCs w:val="16"/>
              </w:rPr>
              <w:t>n = 17,135</w:t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br/>
              <w:t>0.89 (0.09)</w:t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br/>
              <w:t>0.91</w:t>
            </w:r>
          </w:p>
        </w:tc>
        <w:tc>
          <w:tcPr>
            <w:tcW w:w="1512" w:type="dxa"/>
            <w:vAlign w:val="center"/>
          </w:tcPr>
          <w:p w14:paraId="44306D47" w14:textId="0C821E87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B3858">
              <w:rPr>
                <w:rFonts w:ascii="Arial" w:hAnsi="Arial" w:cs="Arial"/>
                <w:bCs/>
                <w:sz w:val="16"/>
                <w:szCs w:val="16"/>
              </w:rPr>
              <w:t>n = 25,713</w:t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br/>
              <w:t>0.80 (0.09)</w:t>
            </w:r>
            <w:r w:rsidRPr="00EB3858">
              <w:rPr>
                <w:rFonts w:ascii="Arial" w:hAnsi="Arial" w:cs="Arial"/>
                <w:bCs/>
                <w:sz w:val="16"/>
                <w:szCs w:val="16"/>
              </w:rPr>
              <w:br/>
              <w:t>0.81</w:t>
            </w:r>
          </w:p>
        </w:tc>
        <w:tc>
          <w:tcPr>
            <w:tcW w:w="1674" w:type="dxa"/>
            <w:vAlign w:val="center"/>
          </w:tcPr>
          <w:p w14:paraId="10DD19DB" w14:textId="1C6A3161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11,678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0.75 (0.09)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0.75</w:t>
            </w:r>
          </w:p>
        </w:tc>
        <w:tc>
          <w:tcPr>
            <w:tcW w:w="1287" w:type="dxa"/>
            <w:vAlign w:val="center"/>
          </w:tcPr>
          <w:p w14:paraId="0D35B0F7" w14:textId="55A151DE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 (0.09)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0.72</w:t>
            </w:r>
          </w:p>
        </w:tc>
        <w:tc>
          <w:tcPr>
            <w:tcW w:w="1582" w:type="dxa"/>
          </w:tcPr>
          <w:p w14:paraId="5FD2B55E" w14:textId="28CEA1BE" w:rsidR="007472CA" w:rsidRPr="00EB385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5ABC0A6B" w14:textId="77777777" w:rsidTr="007472CA">
        <w:trPr>
          <w:trHeight w:hRule="exact" w:val="910"/>
        </w:trPr>
        <w:tc>
          <w:tcPr>
            <w:tcW w:w="2119" w:type="dxa"/>
          </w:tcPr>
          <w:p w14:paraId="6BDAB79C" w14:textId="482E5808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Household density per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</w:t>
            </w:r>
            <w:r w:rsidRPr="00A51F04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40C2BC1B" w14:textId="2E09D9DA" w:rsidR="007472CA" w:rsidRPr="00C70DF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C70DF8">
              <w:rPr>
                <w:rFonts w:ascii="Arial" w:hAnsi="Arial" w:cs="Arial"/>
                <w:bCs/>
                <w:sz w:val="16"/>
                <w:szCs w:val="16"/>
              </w:rPr>
              <w:t>n = 17,135</w:t>
            </w:r>
            <w:r w:rsidRPr="00C70DF8">
              <w:rPr>
                <w:rFonts w:ascii="Arial" w:hAnsi="Arial" w:cs="Arial"/>
                <w:bCs/>
                <w:sz w:val="16"/>
                <w:szCs w:val="16"/>
              </w:rPr>
              <w:br/>
              <w:t>6141 (8330)</w:t>
            </w:r>
            <w:r w:rsidRPr="00C70DF8">
              <w:rPr>
                <w:rFonts w:ascii="Arial" w:hAnsi="Arial" w:cs="Arial"/>
                <w:bCs/>
                <w:sz w:val="16"/>
                <w:szCs w:val="16"/>
              </w:rPr>
              <w:br/>
              <w:t>3343</w:t>
            </w:r>
          </w:p>
        </w:tc>
        <w:tc>
          <w:tcPr>
            <w:tcW w:w="1512" w:type="dxa"/>
            <w:vAlign w:val="center"/>
          </w:tcPr>
          <w:p w14:paraId="09B728F6" w14:textId="4AF73B3D" w:rsidR="007472CA" w:rsidRPr="00C70DF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25,713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1247 (684)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1141</w:t>
            </w:r>
          </w:p>
        </w:tc>
        <w:tc>
          <w:tcPr>
            <w:tcW w:w="1674" w:type="dxa"/>
            <w:vAlign w:val="center"/>
          </w:tcPr>
          <w:p w14:paraId="52AB0DFA" w14:textId="09A87219" w:rsidR="007472CA" w:rsidRPr="00C70DF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11,678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394 (445)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257</w:t>
            </w:r>
          </w:p>
        </w:tc>
        <w:tc>
          <w:tcPr>
            <w:tcW w:w="1287" w:type="dxa"/>
            <w:vAlign w:val="center"/>
          </w:tcPr>
          <w:p w14:paraId="07441AE6" w14:textId="1E2DE1E1" w:rsidR="007472CA" w:rsidRPr="00C70DF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54.0 (80.2)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24.4</w:t>
            </w:r>
          </w:p>
        </w:tc>
        <w:tc>
          <w:tcPr>
            <w:tcW w:w="1582" w:type="dxa"/>
            <w:vAlign w:val="center"/>
          </w:tcPr>
          <w:p w14:paraId="5AC88C52" w14:textId="14FDBEBA" w:rsidR="007472CA" w:rsidRPr="00C70DF8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1DD63146" w14:textId="77777777" w:rsidTr="007472CA">
        <w:trPr>
          <w:trHeight w:hRule="exact" w:val="667"/>
        </w:trPr>
        <w:tc>
          <w:tcPr>
            <w:tcW w:w="2119" w:type="dxa"/>
          </w:tcPr>
          <w:p w14:paraId="66DD505C" w14:textId="0F922EA2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developed land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5360D31B" w14:textId="5FC6E24B" w:rsidR="007472CA" w:rsidRPr="00320646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20646">
              <w:rPr>
                <w:rFonts w:ascii="Arial" w:hAnsi="Arial" w:cs="Arial"/>
                <w:bCs/>
                <w:sz w:val="16"/>
                <w:szCs w:val="16"/>
              </w:rPr>
              <w:t>n = 17,135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0.88 (0.16)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0.95</w:t>
            </w:r>
          </w:p>
        </w:tc>
        <w:tc>
          <w:tcPr>
            <w:tcW w:w="1512" w:type="dxa"/>
            <w:vAlign w:val="center"/>
          </w:tcPr>
          <w:p w14:paraId="448F8C0C" w14:textId="6BE4495C" w:rsidR="007472CA" w:rsidRPr="00320646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25,713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0.60 (0.22)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0.60</w:t>
            </w:r>
          </w:p>
        </w:tc>
        <w:tc>
          <w:tcPr>
            <w:tcW w:w="1674" w:type="dxa"/>
            <w:vAlign w:val="center"/>
          </w:tcPr>
          <w:p w14:paraId="51FC8F03" w14:textId="2FDF40C4" w:rsidR="007472CA" w:rsidRPr="00320646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11,768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0.24 (0.20)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0.18</w:t>
            </w:r>
          </w:p>
        </w:tc>
        <w:tc>
          <w:tcPr>
            <w:tcW w:w="1287" w:type="dxa"/>
            <w:vAlign w:val="center"/>
          </w:tcPr>
          <w:p w14:paraId="61073A15" w14:textId="22C459E0" w:rsidR="007472CA" w:rsidRPr="00320646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0.04 (0.06)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0.02</w:t>
            </w:r>
          </w:p>
        </w:tc>
        <w:tc>
          <w:tcPr>
            <w:tcW w:w="1582" w:type="dxa"/>
          </w:tcPr>
          <w:p w14:paraId="6D4C2938" w14:textId="6124CFAA" w:rsidR="007472CA" w:rsidRPr="00320646" w:rsidRDefault="007472CA" w:rsidP="007472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4A6E8099" w14:textId="77777777" w:rsidTr="007F6D44">
        <w:trPr>
          <w:trHeight w:hRule="exact" w:val="964"/>
        </w:trPr>
        <w:tc>
          <w:tcPr>
            <w:tcW w:w="2119" w:type="dxa"/>
          </w:tcPr>
          <w:p w14:paraId="4C16FE14" w14:textId="6C045C53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Estimated walkable miles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291E203B" w14:textId="4858B7C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17,135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223 (457)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108</w:t>
            </w:r>
          </w:p>
        </w:tc>
        <w:tc>
          <w:tcPr>
            <w:tcW w:w="1512" w:type="dxa"/>
            <w:vAlign w:val="center"/>
          </w:tcPr>
          <w:p w14:paraId="03C73E8B" w14:textId="0E8E0D2E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25,713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48.1 (44.0)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36.8</w:t>
            </w:r>
          </w:p>
        </w:tc>
        <w:tc>
          <w:tcPr>
            <w:tcW w:w="1674" w:type="dxa"/>
            <w:vAlign w:val="center"/>
          </w:tcPr>
          <w:p w14:paraId="0DB71C70" w14:textId="7A9C5BAC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11,768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16.4 (30.0)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7.14</w:t>
            </w:r>
          </w:p>
        </w:tc>
        <w:tc>
          <w:tcPr>
            <w:tcW w:w="1287" w:type="dxa"/>
            <w:vAlign w:val="center"/>
          </w:tcPr>
          <w:p w14:paraId="44CAA22B" w14:textId="5B75DE01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17,575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2.12 (4.30)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0.64</w:t>
            </w:r>
          </w:p>
        </w:tc>
        <w:tc>
          <w:tcPr>
            <w:tcW w:w="1582" w:type="dxa"/>
          </w:tcPr>
          <w:p w14:paraId="2CBC2F47" w14:textId="53C4E6BE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0</w:t>
            </w:r>
          </w:p>
        </w:tc>
      </w:tr>
      <w:tr w:rsidR="007472CA" w:rsidRPr="00FC3D5F" w14:paraId="6827D1D3" w14:textId="77777777" w:rsidTr="007F6D44">
        <w:trPr>
          <w:trHeight w:hRule="exact" w:val="720"/>
        </w:trPr>
        <w:tc>
          <w:tcPr>
            <w:tcW w:w="2119" w:type="dxa"/>
          </w:tcPr>
          <w:p w14:paraId="10465193" w14:textId="6F9C2E49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poverty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4B43609" w14:textId="4839744A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2235B">
              <w:rPr>
                <w:rFonts w:ascii="Arial" w:hAnsi="Arial" w:cs="Arial"/>
                <w:bCs/>
                <w:sz w:val="16"/>
                <w:szCs w:val="16"/>
              </w:rPr>
              <w:t>n = 17,030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20.4 (15.1)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16.9</w:t>
            </w:r>
          </w:p>
        </w:tc>
        <w:tc>
          <w:tcPr>
            <w:tcW w:w="1512" w:type="dxa"/>
            <w:vAlign w:val="center"/>
          </w:tcPr>
          <w:p w14:paraId="4089FBF8" w14:textId="671F672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25,566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12.8 (11.8)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8.95</w:t>
            </w:r>
          </w:p>
        </w:tc>
        <w:tc>
          <w:tcPr>
            <w:tcW w:w="1674" w:type="dxa"/>
            <w:vAlign w:val="center"/>
          </w:tcPr>
          <w:p w14:paraId="089426F3" w14:textId="685F5E4F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11,725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12.2 (11.1)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8.78</w:t>
            </w:r>
          </w:p>
        </w:tc>
        <w:tc>
          <w:tcPr>
            <w:tcW w:w="1287" w:type="dxa"/>
            <w:vAlign w:val="center"/>
          </w:tcPr>
          <w:p w14:paraId="36A6E130" w14:textId="3C1C4B02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17,429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14.1 (8.81)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12.5</w:t>
            </w:r>
          </w:p>
        </w:tc>
        <w:tc>
          <w:tcPr>
            <w:tcW w:w="1582" w:type="dxa"/>
          </w:tcPr>
          <w:p w14:paraId="3B19CF05" w14:textId="247665B8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0EE92032" w14:textId="77777777" w:rsidTr="007F6D44">
        <w:trPr>
          <w:trHeight w:hRule="exact" w:val="1027"/>
        </w:trPr>
        <w:tc>
          <w:tcPr>
            <w:tcW w:w="2119" w:type="dxa"/>
          </w:tcPr>
          <w:p w14:paraId="13322A22" w14:textId="3F6797AE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household income less than $30,000/year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06871F84" w14:textId="53D2A467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t>n = 17,017</w:t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  <w:t>35.8 (18.4)</w:t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  <w:t>33.5</w:t>
            </w:r>
          </w:p>
        </w:tc>
        <w:tc>
          <w:tcPr>
            <w:tcW w:w="1512" w:type="dxa"/>
            <w:vAlign w:val="center"/>
          </w:tcPr>
          <w:p w14:paraId="08D0B12C" w14:textId="52F9EDAA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t>n = 25,561</w:t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  <w:t>26.4 (16.3)</w:t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  <w:t>23.2</w:t>
            </w:r>
          </w:p>
        </w:tc>
        <w:tc>
          <w:tcPr>
            <w:tcW w:w="1674" w:type="dxa"/>
            <w:vAlign w:val="center"/>
          </w:tcPr>
          <w:p w14:paraId="49298A86" w14:textId="591F8253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t>n = 11,722</w:t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  <w:t>26.3 (15.8)</w:t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  <w:t>23.5</w:t>
            </w:r>
          </w:p>
        </w:tc>
        <w:tc>
          <w:tcPr>
            <w:tcW w:w="1287" w:type="dxa"/>
            <w:vAlign w:val="center"/>
          </w:tcPr>
          <w:p w14:paraId="59B41098" w14:textId="28D795C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17,423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32.6 (12.6)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32.1</w:t>
            </w:r>
          </w:p>
        </w:tc>
        <w:tc>
          <w:tcPr>
            <w:tcW w:w="1582" w:type="dxa"/>
            <w:vAlign w:val="center"/>
          </w:tcPr>
          <w:p w14:paraId="6BED6FDB" w14:textId="59BF4884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0</w:t>
            </w:r>
          </w:p>
        </w:tc>
      </w:tr>
      <w:tr w:rsidR="007472CA" w:rsidRPr="00FC3D5F" w14:paraId="407CDB0E" w14:textId="77777777" w:rsidTr="007472CA">
        <w:trPr>
          <w:trHeight w:hRule="exact" w:val="1153"/>
        </w:trPr>
        <w:tc>
          <w:tcPr>
            <w:tcW w:w="2119" w:type="dxa"/>
          </w:tcPr>
          <w:p w14:paraId="3277033E" w14:textId="2A1A98F1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of households receiving public assistance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1AC4227D" w14:textId="61B8A277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2235B"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B2235B">
              <w:rPr>
                <w:rFonts w:ascii="Arial" w:hAnsi="Arial" w:cs="Arial"/>
                <w:bCs/>
                <w:sz w:val="16"/>
                <w:szCs w:val="16"/>
              </w:rPr>
              <w:t>n = 17,017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4.21 (4.71)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2.68</w:t>
            </w:r>
          </w:p>
        </w:tc>
        <w:tc>
          <w:tcPr>
            <w:tcW w:w="1512" w:type="dxa"/>
            <w:vAlign w:val="center"/>
          </w:tcPr>
          <w:p w14:paraId="716BDB64" w14:textId="033DA30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25,561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2.28 (2.93)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1.40</w:t>
            </w:r>
          </w:p>
        </w:tc>
        <w:tc>
          <w:tcPr>
            <w:tcW w:w="1674" w:type="dxa"/>
            <w:vAlign w:val="center"/>
          </w:tcPr>
          <w:p w14:paraId="51CC7E31" w14:textId="78F0942D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11,722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2.03 (2.45)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1.33</w:t>
            </w:r>
          </w:p>
        </w:tc>
        <w:tc>
          <w:tcPr>
            <w:tcW w:w="1287" w:type="dxa"/>
            <w:vAlign w:val="center"/>
          </w:tcPr>
          <w:p w14:paraId="2D12092D" w14:textId="5BCD027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17,423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2.18 (2.35)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1.64</w:t>
            </w:r>
          </w:p>
        </w:tc>
        <w:tc>
          <w:tcPr>
            <w:tcW w:w="1582" w:type="dxa"/>
          </w:tcPr>
          <w:p w14:paraId="27F6C1FD" w14:textId="62E35C9A" w:rsidR="007472CA" w:rsidRPr="00B2235B" w:rsidRDefault="007472CA" w:rsidP="007472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0</w:t>
            </w:r>
          </w:p>
        </w:tc>
      </w:tr>
      <w:tr w:rsidR="007472CA" w:rsidRPr="00FC3D5F" w14:paraId="478CDD1A" w14:textId="77777777" w:rsidTr="007472CA">
        <w:trPr>
          <w:trHeight w:hRule="exact" w:val="910"/>
        </w:trPr>
        <w:tc>
          <w:tcPr>
            <w:tcW w:w="2119" w:type="dxa"/>
          </w:tcPr>
          <w:p w14:paraId="04AE34BF" w14:textId="5641E82F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unemployment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2A2A35AA" w14:textId="47645896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17,051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10.4 (7.18)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8.8</w:t>
            </w:r>
          </w:p>
        </w:tc>
        <w:tc>
          <w:tcPr>
            <w:tcW w:w="1512" w:type="dxa"/>
            <w:vAlign w:val="center"/>
          </w:tcPr>
          <w:p w14:paraId="30599007" w14:textId="6FA747C2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25,573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8.04 (5.23)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6.9</w:t>
            </w:r>
          </w:p>
        </w:tc>
        <w:tc>
          <w:tcPr>
            <w:tcW w:w="1674" w:type="dxa"/>
            <w:vAlign w:val="center"/>
          </w:tcPr>
          <w:p w14:paraId="76F72B24" w14:textId="7F78D27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11,727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7.51 (4.66)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6.5</w:t>
            </w:r>
          </w:p>
        </w:tc>
        <w:tc>
          <w:tcPr>
            <w:tcW w:w="1287" w:type="dxa"/>
            <w:vAlign w:val="center"/>
          </w:tcPr>
          <w:p w14:paraId="033EF2AD" w14:textId="592E015B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17,426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7.73 (4.49)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7</w:t>
            </w:r>
          </w:p>
        </w:tc>
        <w:tc>
          <w:tcPr>
            <w:tcW w:w="1582" w:type="dxa"/>
          </w:tcPr>
          <w:p w14:paraId="20F08E39" w14:textId="472AE9C3" w:rsidR="007472CA" w:rsidRPr="00B2235B" w:rsidRDefault="007472CA" w:rsidP="007472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 = 0</w:t>
            </w:r>
          </w:p>
        </w:tc>
      </w:tr>
      <w:tr w:rsidR="007472CA" w:rsidRPr="00FC3D5F" w14:paraId="061A2B9E" w14:textId="77777777" w:rsidTr="007472CA">
        <w:trPr>
          <w:trHeight w:hRule="exact" w:val="1045"/>
        </w:trPr>
        <w:tc>
          <w:tcPr>
            <w:tcW w:w="2119" w:type="dxa"/>
          </w:tcPr>
          <w:p w14:paraId="06792D1F" w14:textId="625F5B1D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Percent of households without a car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1C4B70E" w14:textId="54F6E4D6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17,017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20.6 (19.3)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14.1</w:t>
            </w:r>
          </w:p>
        </w:tc>
        <w:tc>
          <w:tcPr>
            <w:tcW w:w="1512" w:type="dxa"/>
            <w:vAlign w:val="center"/>
          </w:tcPr>
          <w:p w14:paraId="22AF8827" w14:textId="1EB5CB59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25,561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6.87 (7.35)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4.67</w:t>
            </w:r>
          </w:p>
        </w:tc>
        <w:tc>
          <w:tcPr>
            <w:tcW w:w="1674" w:type="dxa"/>
            <w:vAlign w:val="center"/>
          </w:tcPr>
          <w:p w14:paraId="43070195" w14:textId="3F46D47F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11,722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5.31 (5.86)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3.46</w:t>
            </w:r>
          </w:p>
        </w:tc>
        <w:tc>
          <w:tcPr>
            <w:tcW w:w="1287" w:type="dxa"/>
            <w:vAlign w:val="center"/>
          </w:tcPr>
          <w:p w14:paraId="7ED47A8E" w14:textId="1B52EAB3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17,423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5.15 (4.64)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3.98</w:t>
            </w:r>
          </w:p>
        </w:tc>
        <w:tc>
          <w:tcPr>
            <w:tcW w:w="1582" w:type="dxa"/>
            <w:vAlign w:val="center"/>
          </w:tcPr>
          <w:p w14:paraId="386E9A17" w14:textId="61AAF93A" w:rsidR="007472CA" w:rsidRPr="00B2235B" w:rsidRDefault="007472CA" w:rsidP="007472CA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 xml:space="preserve"> n = 0</w:t>
            </w:r>
          </w:p>
        </w:tc>
      </w:tr>
      <w:tr w:rsidR="007472CA" w:rsidRPr="00FC3D5F" w14:paraId="61C66CB5" w14:textId="77777777" w:rsidTr="007472CA">
        <w:trPr>
          <w:trHeight w:hRule="exact" w:val="910"/>
        </w:trPr>
        <w:tc>
          <w:tcPr>
            <w:tcW w:w="2119" w:type="dxa"/>
          </w:tcPr>
          <w:p w14:paraId="7C697402" w14:textId="086613EF" w:rsidR="007472CA" w:rsidRPr="00FC3D5F" w:rsidRDefault="007472CA" w:rsidP="00E50ECE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C3D5F">
              <w:rPr>
                <w:rFonts w:ascii="Arial" w:hAnsi="Arial" w:cs="Arial"/>
                <w:b/>
                <w:bCs/>
                <w:sz w:val="16"/>
                <w:szCs w:val="16"/>
              </w:rPr>
              <w:t>Percent without a high school degree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Mean (SD)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 xml:space="preserve">    Median</w:t>
            </w:r>
          </w:p>
        </w:tc>
        <w:tc>
          <w:tcPr>
            <w:tcW w:w="1176" w:type="dxa"/>
            <w:vAlign w:val="center"/>
          </w:tcPr>
          <w:p w14:paraId="74946430" w14:textId="4B6A6B27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17,071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20.7 (14.9)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17.7</w:t>
            </w:r>
          </w:p>
        </w:tc>
        <w:tc>
          <w:tcPr>
            <w:tcW w:w="1512" w:type="dxa"/>
            <w:vAlign w:val="center"/>
          </w:tcPr>
          <w:p w14:paraId="7BD48231" w14:textId="2BFB7FC0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25,595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13.0 (11.2)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9.71</w:t>
            </w:r>
          </w:p>
        </w:tc>
        <w:tc>
          <w:tcPr>
            <w:tcW w:w="1674" w:type="dxa"/>
            <w:vAlign w:val="center"/>
          </w:tcPr>
          <w:p w14:paraId="22937C47" w14:textId="61975AF1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11,751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12.9 (10.3)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10.2</w:t>
            </w:r>
          </w:p>
        </w:tc>
        <w:tc>
          <w:tcPr>
            <w:tcW w:w="1287" w:type="dxa"/>
            <w:vAlign w:val="center"/>
          </w:tcPr>
          <w:p w14:paraId="0F13679E" w14:textId="4D2787ED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17,442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16.7 (9.42)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  <w:t>14.9</w:t>
            </w:r>
          </w:p>
        </w:tc>
        <w:tc>
          <w:tcPr>
            <w:tcW w:w="1582" w:type="dxa"/>
          </w:tcPr>
          <w:p w14:paraId="767AD83C" w14:textId="009661AC" w:rsidR="007472CA" w:rsidRPr="00B2235B" w:rsidRDefault="007472CA" w:rsidP="00CC31A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br/>
              <w:t>n = 0</w:t>
            </w:r>
          </w:p>
        </w:tc>
      </w:tr>
    </w:tbl>
    <w:p w14:paraId="54202CF8" w14:textId="3F632B8A" w:rsidR="003E4B4E" w:rsidRPr="007F6D44" w:rsidRDefault="007F6D44" w:rsidP="003E4B4E">
      <w:pPr>
        <w:rPr>
          <w:rFonts w:ascii="Arial" w:hAnsi="Arial" w:cs="Arial"/>
          <w:sz w:val="14"/>
          <w:szCs w:val="14"/>
        </w:rPr>
      </w:pPr>
      <w:r w:rsidRPr="007F6D44">
        <w:rPr>
          <w:rFonts w:ascii="Arial" w:hAnsi="Arial" w:cs="Arial"/>
          <w:bCs/>
          <w:sz w:val="16"/>
          <w:szCs w:val="16"/>
        </w:rPr>
        <w:t xml:space="preserve">*Street connectivity is a </w:t>
      </w:r>
      <w:r>
        <w:rPr>
          <w:rFonts w:ascii="Arial" w:hAnsi="Arial" w:cs="Arial"/>
          <w:bCs/>
          <w:sz w:val="16"/>
          <w:szCs w:val="16"/>
        </w:rPr>
        <w:t>unitless</w:t>
      </w:r>
      <w:r w:rsidRPr="007F6D44">
        <w:rPr>
          <w:rFonts w:ascii="Arial" w:hAnsi="Arial" w:cs="Arial"/>
          <w:bCs/>
          <w:sz w:val="16"/>
          <w:szCs w:val="16"/>
        </w:rPr>
        <w:t xml:space="preserve"> measure of the total number of intersections within a census tract divided by the sum of intersection counts and counts of dead-ends</w:t>
      </w:r>
      <w:r w:rsidR="003E4B4E" w:rsidRPr="007F6D44">
        <w:rPr>
          <w:rFonts w:ascii="Arial" w:hAnsi="Arial" w:cs="Arial"/>
          <w:sz w:val="18"/>
          <w:szCs w:val="18"/>
        </w:rPr>
        <w:br w:type="page"/>
      </w:r>
    </w:p>
    <w:p w14:paraId="164215B1" w14:textId="026ECC8C" w:rsidR="00CC6ABB" w:rsidRPr="00DF48EF" w:rsidRDefault="00DF48EF">
      <w:pPr>
        <w:rPr>
          <w:rFonts w:ascii="Arial" w:eastAsia="Times New Roman" w:hAnsi="Arial" w:cs="Arial"/>
          <w:b/>
        </w:rPr>
      </w:pPr>
      <w:r w:rsidRPr="00DF48EF">
        <w:rPr>
          <w:rFonts w:ascii="Arial" w:eastAsia="Times New Roman" w:hAnsi="Arial" w:cs="Arial"/>
          <w:b/>
        </w:rPr>
        <w:lastRenderedPageBreak/>
        <w:t>Figure S1. National map of Euler classifications</w:t>
      </w:r>
    </w:p>
    <w:p w14:paraId="6FA9D07A" w14:textId="634091CB" w:rsidR="00DF48EF" w:rsidRPr="00DF48EF" w:rsidRDefault="00DF48EF">
      <w:pPr>
        <w:rPr>
          <w:rFonts w:ascii="Arial" w:eastAsia="Times New Roman" w:hAnsi="Arial" w:cs="Arial"/>
          <w:b/>
        </w:rPr>
      </w:pPr>
      <w:r w:rsidRPr="00DF48EF">
        <w:rPr>
          <w:rFonts w:ascii="Arial" w:eastAsia="Times New Roman" w:hAnsi="Arial" w:cs="Arial"/>
          <w:b/>
        </w:rPr>
        <w:t>Figure S2. Map of Euler classifications in selected cities</w:t>
      </w:r>
    </w:p>
    <w:p w14:paraId="2DEF95E8" w14:textId="003C5FBC" w:rsidR="00DF48EF" w:rsidRPr="0001013C" w:rsidRDefault="00DF48EF" w:rsidP="00DF48EF">
      <w:pPr>
        <w:rPr>
          <w:rFonts w:ascii="Arial" w:eastAsia="Times New Roman" w:hAnsi="Arial" w:cs="Arial"/>
          <w:b/>
        </w:rPr>
      </w:pPr>
      <w:r w:rsidRPr="00DF48EF">
        <w:rPr>
          <w:rFonts w:ascii="Arial" w:eastAsia="Times New Roman" w:hAnsi="Arial" w:cs="Arial"/>
          <w:b/>
        </w:rPr>
        <w:t xml:space="preserve">Figure S3. </w:t>
      </w:r>
      <w:r>
        <w:rPr>
          <w:rFonts w:ascii="Arial" w:eastAsia="Times New Roman" w:hAnsi="Arial" w:cs="Arial"/>
          <w:b/>
        </w:rPr>
        <w:t xml:space="preserve">Histograms of distributions of select community variables, stratified by </w:t>
      </w:r>
      <w:r w:rsidR="00A507FE">
        <w:rPr>
          <w:rFonts w:ascii="Arial" w:eastAsia="Times New Roman" w:hAnsi="Arial" w:cs="Arial"/>
          <w:b/>
        </w:rPr>
        <w:t>Euler classifications</w:t>
      </w:r>
    </w:p>
    <w:p w14:paraId="3F25FD13" w14:textId="5D32EC5D" w:rsidR="00DF48EF" w:rsidRDefault="00DF48EF">
      <w:pPr>
        <w:rPr>
          <w:b/>
          <w:bCs/>
        </w:rPr>
      </w:pPr>
    </w:p>
    <w:p w14:paraId="41E6C23A" w14:textId="77777777" w:rsidR="00AD61AE" w:rsidRDefault="000C18A3">
      <w:pPr>
        <w:rPr>
          <w:b/>
          <w:bCs/>
        </w:rPr>
        <w:sectPr w:rsidR="00AD61AE" w:rsidSect="00AD61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</w:rPr>
        <w:br w:type="page"/>
      </w:r>
    </w:p>
    <w:p w14:paraId="176A47EC" w14:textId="77777777" w:rsidR="00FE0E11" w:rsidRDefault="000C18A3" w:rsidP="000C18A3">
      <w:pPr>
        <w:jc w:val="left"/>
        <w:rPr>
          <w:rFonts w:ascii="Arial" w:eastAsia="Times New Roman" w:hAnsi="Arial" w:cs="Arial"/>
          <w:b/>
        </w:rPr>
      </w:pPr>
      <w:r w:rsidRPr="000C18A3">
        <w:rPr>
          <w:rFonts w:ascii="Arial" w:eastAsia="Times New Roman" w:hAnsi="Arial" w:cs="Arial"/>
          <w:b/>
        </w:rPr>
        <w:lastRenderedPageBreak/>
        <w:t xml:space="preserve">Figure S1. </w:t>
      </w:r>
      <w:r>
        <w:rPr>
          <w:rFonts w:ascii="Arial" w:eastAsia="Times New Roman" w:hAnsi="Arial" w:cs="Arial"/>
          <w:b/>
          <w:noProof/>
        </w:rPr>
        <w:drawing>
          <wp:inline distT="0" distB="0" distL="0" distR="0" wp14:anchorId="3277C7B7" wp14:editId="641794F2">
            <wp:extent cx="7762875" cy="4854007"/>
            <wp:effectExtent l="0" t="0" r="0" b="0"/>
            <wp:docPr id="1" name="Picture 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Fig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339" cy="48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0B41" w14:textId="77777777" w:rsidR="00FE0E11" w:rsidRDefault="00FE0E11" w:rsidP="000C18A3">
      <w:pPr>
        <w:jc w:val="left"/>
        <w:rPr>
          <w:rFonts w:ascii="Arial" w:eastAsia="Times New Roman" w:hAnsi="Arial" w:cs="Arial"/>
          <w:b/>
        </w:rPr>
        <w:sectPr w:rsidR="00FE0E11" w:rsidSect="00AD61A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8388A9" w14:textId="13488AB5" w:rsidR="000C18A3" w:rsidRDefault="00891DD9" w:rsidP="000C18A3">
      <w:pPr>
        <w:jc w:val="left"/>
        <w:rPr>
          <w:rFonts w:ascii="Arial" w:eastAsia="Times New Roman" w:hAnsi="Arial" w:cs="Arial"/>
          <w:b/>
        </w:rPr>
      </w:pPr>
      <w:r w:rsidRPr="000C18A3">
        <w:rPr>
          <w:rFonts w:ascii="Arial" w:eastAsia="Times New Roman" w:hAnsi="Arial" w:cs="Arial"/>
          <w:b/>
        </w:rPr>
        <w:lastRenderedPageBreak/>
        <w:t>Figure S</w:t>
      </w:r>
      <w:r>
        <w:rPr>
          <w:rFonts w:ascii="Arial" w:eastAsia="Times New Roman" w:hAnsi="Arial" w:cs="Arial"/>
          <w:b/>
        </w:rPr>
        <w:t>2</w:t>
      </w:r>
      <w:r w:rsidRPr="000C18A3">
        <w:rPr>
          <w:rFonts w:ascii="Arial" w:eastAsia="Times New Roman" w:hAnsi="Arial" w:cs="Arial"/>
          <w:b/>
        </w:rPr>
        <w:t>.</w:t>
      </w:r>
    </w:p>
    <w:p w14:paraId="7B6BC446" w14:textId="6DF5B7D2" w:rsidR="00891DD9" w:rsidRDefault="00891DD9" w:rsidP="000C18A3">
      <w:pPr>
        <w:jc w:val="left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drawing>
          <wp:inline distT="0" distB="0" distL="0" distR="0" wp14:anchorId="2DA0D3EB" wp14:editId="1211C68D">
            <wp:extent cx="2968210" cy="59055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Fig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40" cy="59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465D" w14:textId="77777777" w:rsidR="00474DCF" w:rsidRDefault="00474DCF" w:rsidP="000C18A3">
      <w:pPr>
        <w:jc w:val="left"/>
        <w:rPr>
          <w:rFonts w:ascii="Arial" w:eastAsia="Times New Roman" w:hAnsi="Arial" w:cs="Arial"/>
          <w:b/>
        </w:rPr>
        <w:sectPr w:rsidR="00474DCF" w:rsidSect="00FE0E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99F226" w14:textId="06D0710E" w:rsidR="00891DD9" w:rsidRPr="000C18A3" w:rsidRDefault="00891DD9" w:rsidP="000C18A3">
      <w:pPr>
        <w:jc w:val="left"/>
        <w:rPr>
          <w:rFonts w:ascii="Arial" w:eastAsia="Times New Roman" w:hAnsi="Arial" w:cs="Arial"/>
          <w:b/>
        </w:rPr>
      </w:pPr>
      <w:r w:rsidRPr="000C18A3">
        <w:rPr>
          <w:rFonts w:ascii="Arial" w:eastAsia="Times New Roman" w:hAnsi="Arial" w:cs="Arial"/>
          <w:b/>
        </w:rPr>
        <w:lastRenderedPageBreak/>
        <w:t>Figure S</w:t>
      </w:r>
      <w:r>
        <w:rPr>
          <w:rFonts w:ascii="Arial" w:eastAsia="Times New Roman" w:hAnsi="Arial" w:cs="Arial"/>
          <w:b/>
        </w:rPr>
        <w:t>3</w:t>
      </w:r>
      <w:r w:rsidRPr="000C18A3">
        <w:rPr>
          <w:rFonts w:ascii="Arial" w:eastAsia="Times New Roman" w:hAnsi="Arial" w:cs="Arial"/>
          <w:b/>
        </w:rPr>
        <w:t>.</w:t>
      </w:r>
      <w:r w:rsidR="00B03289">
        <w:rPr>
          <w:rFonts w:ascii="Arial" w:eastAsia="Times New Roman" w:hAnsi="Arial" w:cs="Arial"/>
          <w:b/>
        </w:rPr>
        <w:br/>
      </w:r>
      <w:r w:rsidR="00B03289">
        <w:rPr>
          <w:rFonts w:ascii="Arial" w:eastAsia="Times New Roman" w:hAnsi="Arial" w:cs="Arial"/>
          <w:b/>
          <w:noProof/>
        </w:rPr>
        <w:drawing>
          <wp:inline distT="0" distB="0" distL="0" distR="0" wp14:anchorId="058DE1BC" wp14:editId="4241F16E">
            <wp:extent cx="5943600" cy="7339330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ulerPlotsSupplemental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DD9" w:rsidRPr="000C18A3" w:rsidSect="00FE0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73C02" w14:textId="77777777" w:rsidR="00B355A5" w:rsidRDefault="00B355A5" w:rsidP="003E4B4E">
      <w:pPr>
        <w:spacing w:after="0" w:line="240" w:lineRule="auto"/>
      </w:pPr>
      <w:r>
        <w:separator/>
      </w:r>
    </w:p>
  </w:endnote>
  <w:endnote w:type="continuationSeparator" w:id="0">
    <w:p w14:paraId="37DD4264" w14:textId="77777777" w:rsidR="00B355A5" w:rsidRDefault="00B355A5" w:rsidP="003E4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64EB6" w14:textId="77777777" w:rsidR="00B355A5" w:rsidRDefault="00B355A5" w:rsidP="003E4B4E">
      <w:pPr>
        <w:spacing w:after="0" w:line="240" w:lineRule="auto"/>
      </w:pPr>
      <w:r>
        <w:separator/>
      </w:r>
    </w:p>
  </w:footnote>
  <w:footnote w:type="continuationSeparator" w:id="0">
    <w:p w14:paraId="5A69DA15" w14:textId="77777777" w:rsidR="00B355A5" w:rsidRDefault="00B355A5" w:rsidP="003E4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ECA"/>
    <w:rsid w:val="000B5EEF"/>
    <w:rsid w:val="000C18A3"/>
    <w:rsid w:val="000C4424"/>
    <w:rsid w:val="00142EC3"/>
    <w:rsid w:val="0017189D"/>
    <w:rsid w:val="001D71F8"/>
    <w:rsid w:val="001F1E87"/>
    <w:rsid w:val="00213544"/>
    <w:rsid w:val="0024645B"/>
    <w:rsid w:val="0028776C"/>
    <w:rsid w:val="002D0F81"/>
    <w:rsid w:val="002D6B28"/>
    <w:rsid w:val="003015EB"/>
    <w:rsid w:val="00320646"/>
    <w:rsid w:val="003229E9"/>
    <w:rsid w:val="003252BA"/>
    <w:rsid w:val="003B3244"/>
    <w:rsid w:val="003D1C43"/>
    <w:rsid w:val="003E4B4E"/>
    <w:rsid w:val="003E7C28"/>
    <w:rsid w:val="003F73B4"/>
    <w:rsid w:val="00413E78"/>
    <w:rsid w:val="00416C79"/>
    <w:rsid w:val="00426339"/>
    <w:rsid w:val="00467805"/>
    <w:rsid w:val="00470BCF"/>
    <w:rsid w:val="00474DCF"/>
    <w:rsid w:val="004A3BC6"/>
    <w:rsid w:val="004D242E"/>
    <w:rsid w:val="00525CC6"/>
    <w:rsid w:val="005577E8"/>
    <w:rsid w:val="0059284D"/>
    <w:rsid w:val="005E4078"/>
    <w:rsid w:val="00626831"/>
    <w:rsid w:val="007472CA"/>
    <w:rsid w:val="00767A35"/>
    <w:rsid w:val="007F6D44"/>
    <w:rsid w:val="008133F8"/>
    <w:rsid w:val="00824597"/>
    <w:rsid w:val="008458AA"/>
    <w:rsid w:val="00891DD9"/>
    <w:rsid w:val="008A4BD3"/>
    <w:rsid w:val="008B0ED4"/>
    <w:rsid w:val="00931ECA"/>
    <w:rsid w:val="00933BA7"/>
    <w:rsid w:val="00991246"/>
    <w:rsid w:val="00A4635F"/>
    <w:rsid w:val="00A507FE"/>
    <w:rsid w:val="00A51F04"/>
    <w:rsid w:val="00A97BE7"/>
    <w:rsid w:val="00AA022F"/>
    <w:rsid w:val="00AB4498"/>
    <w:rsid w:val="00AD47ED"/>
    <w:rsid w:val="00AD61AE"/>
    <w:rsid w:val="00B0023D"/>
    <w:rsid w:val="00B03289"/>
    <w:rsid w:val="00B10E94"/>
    <w:rsid w:val="00B2235B"/>
    <w:rsid w:val="00B355A5"/>
    <w:rsid w:val="00B96A37"/>
    <w:rsid w:val="00BD1831"/>
    <w:rsid w:val="00BD7664"/>
    <w:rsid w:val="00BE287F"/>
    <w:rsid w:val="00BF144C"/>
    <w:rsid w:val="00BF6E4A"/>
    <w:rsid w:val="00C23AD5"/>
    <w:rsid w:val="00C70DF8"/>
    <w:rsid w:val="00C90A04"/>
    <w:rsid w:val="00C96360"/>
    <w:rsid w:val="00CC31A0"/>
    <w:rsid w:val="00CC6ABB"/>
    <w:rsid w:val="00CD0DA0"/>
    <w:rsid w:val="00CF375A"/>
    <w:rsid w:val="00D16150"/>
    <w:rsid w:val="00D33157"/>
    <w:rsid w:val="00D33364"/>
    <w:rsid w:val="00DA1EAB"/>
    <w:rsid w:val="00DA4189"/>
    <w:rsid w:val="00DF48EF"/>
    <w:rsid w:val="00E237FB"/>
    <w:rsid w:val="00E4199F"/>
    <w:rsid w:val="00E43F1E"/>
    <w:rsid w:val="00E50ECE"/>
    <w:rsid w:val="00EB3858"/>
    <w:rsid w:val="00EF69C5"/>
    <w:rsid w:val="00F2285E"/>
    <w:rsid w:val="00F742B0"/>
    <w:rsid w:val="00F75796"/>
    <w:rsid w:val="00FA7865"/>
    <w:rsid w:val="00FB1630"/>
    <w:rsid w:val="00FC3D5F"/>
    <w:rsid w:val="00FC5428"/>
    <w:rsid w:val="00FD717B"/>
    <w:rsid w:val="00FE0347"/>
    <w:rsid w:val="00FE0E11"/>
    <w:rsid w:val="00FE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DAEA6"/>
  <w15:chartTrackingRefBased/>
  <w15:docId w15:val="{A357EFDD-FA0C-4901-9975-8465D69A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1ECA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ECA"/>
    <w:pPr>
      <w:spacing w:after="0" w:line="240" w:lineRule="auto"/>
      <w:jc w:val="left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EC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31ECA"/>
    <w:pPr>
      <w:spacing w:after="200" w:line="276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4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4E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4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4E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4D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74DCF"/>
  </w:style>
  <w:style w:type="character" w:customStyle="1" w:styleId="CommentTextChar">
    <w:name w:val="Comment Text Char"/>
    <w:basedOn w:val="DefaultParagraphFont"/>
    <w:link w:val="CommentText"/>
    <w:uiPriority w:val="99"/>
    <w:rsid w:val="00474DCF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1589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McAlexander,Tara</dc:creator>
  <cp:keywords/>
  <dc:description/>
  <cp:lastModifiedBy>McAlexander,Tara</cp:lastModifiedBy>
  <cp:revision>6</cp:revision>
  <dcterms:created xsi:type="dcterms:W3CDTF">2020-07-21T15:16:00Z</dcterms:created>
  <dcterms:modified xsi:type="dcterms:W3CDTF">2020-07-21T16:00:00Z</dcterms:modified>
</cp:coreProperties>
</file>