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1"/>
        <w:tblpPr w:leftFromText="180" w:rightFromText="180" w:vertAnchor="text" w:tblpY="258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970"/>
        <w:gridCol w:w="2520"/>
        <w:gridCol w:w="1615"/>
      </w:tblGrid>
      <w:tr w:rsidR="00EC33A5" w:rsidRPr="009F4EED" w14:paraId="77FC7612" w14:textId="77777777" w:rsidTr="00C87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80F249C" w14:textId="77777777" w:rsidR="00EC33A5" w:rsidRPr="009F4EED" w:rsidRDefault="00EC33A5" w:rsidP="00C876C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Supplementary Table 1: Crude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Adjusted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Models without missing AMH (N=173)</w:t>
            </w:r>
          </w:p>
        </w:tc>
      </w:tr>
      <w:tr w:rsidR="00EC33A5" w:rsidRPr="009F4EED" w14:paraId="3879FE75" w14:textId="77777777" w:rsidTr="00C8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A850E" w14:textId="77777777" w:rsidR="00EC33A5" w:rsidRPr="009F4EED" w:rsidRDefault="00EC33A5" w:rsidP="00C876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F2EF1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8D0FB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b/>
                <w:color w:val="000000"/>
              </w:rPr>
              <w:t>Beta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60993" w14:textId="77777777" w:rsidR="00EC33A5" w:rsidRPr="009F4EED" w:rsidRDefault="00EC33A5" w:rsidP="00C87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b/>
                <w:color w:val="000000"/>
              </w:rPr>
              <w:t>95% CI</w:t>
            </w:r>
          </w:p>
        </w:tc>
      </w:tr>
      <w:tr w:rsidR="00EC33A5" w:rsidRPr="009F4EED" w14:paraId="6A8E1D15" w14:textId="77777777" w:rsidTr="00C876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8EDE" w14:textId="77777777" w:rsidR="00EC33A5" w:rsidRPr="009F4EED" w:rsidRDefault="00EC33A5" w:rsidP="00C876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PFOS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B59C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Crude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00F24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0.0081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C061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(0.00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, 0.015)</w:t>
            </w:r>
          </w:p>
        </w:tc>
      </w:tr>
      <w:tr w:rsidR="00EC33A5" w:rsidRPr="009F4EED" w14:paraId="30583602" w14:textId="77777777" w:rsidTr="00C8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E9248" w14:textId="77777777" w:rsidR="00EC33A5" w:rsidRPr="009F4EED" w:rsidRDefault="00EC33A5" w:rsidP="00C876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C454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Adjusted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E7AC5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0.0120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8B083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(0.00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, 0.020)</w:t>
            </w:r>
          </w:p>
        </w:tc>
      </w:tr>
      <w:tr w:rsidR="00EC33A5" w:rsidRPr="009F4EED" w14:paraId="5C0FD98C" w14:textId="77777777" w:rsidTr="00C876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A8D8" w14:textId="77777777" w:rsidR="00EC33A5" w:rsidRPr="009F4EED" w:rsidRDefault="00EC33A5" w:rsidP="00C876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PFOA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3033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Crude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3E42D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0.0376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6F69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(0.004, 0.07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C33A5" w:rsidRPr="009F4EED" w14:paraId="5C2DDF93" w14:textId="77777777" w:rsidTr="00C8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B7DC" w14:textId="77777777" w:rsidR="00EC33A5" w:rsidRPr="009F4EED" w:rsidRDefault="00EC33A5" w:rsidP="00C876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5141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Adjusted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D1EC1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0.0496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9A6C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(0.008, 0.09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C33A5" w:rsidRPr="009F4EED" w14:paraId="279F6EEF" w14:textId="77777777" w:rsidTr="00C876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E909" w14:textId="77777777" w:rsidR="00EC33A5" w:rsidRPr="009F4EED" w:rsidRDefault="00EC33A5" w:rsidP="00C876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F4EED">
              <w:rPr>
                <w:rFonts w:ascii="Times New Roman" w:eastAsia="Times New Roman" w:hAnsi="Times New Roman" w:cs="Times New Roman"/>
                <w:color w:val="000000"/>
              </w:rPr>
              <w:t>PFHxS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6E7EB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Crude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C008F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0.0083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E2DCB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(-0.00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, 0.017)</w:t>
            </w:r>
          </w:p>
        </w:tc>
      </w:tr>
      <w:tr w:rsidR="00EC33A5" w:rsidRPr="009F4EED" w14:paraId="467DB560" w14:textId="77777777" w:rsidTr="00C8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846B" w14:textId="77777777" w:rsidR="00EC33A5" w:rsidRPr="009F4EED" w:rsidRDefault="00EC33A5" w:rsidP="00C876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BC30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Adjusted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4392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0.0129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C127A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(0.002, 0.02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C33A5" w:rsidRPr="009F4EED" w14:paraId="20229875" w14:textId="77777777" w:rsidTr="00C876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02A8" w14:textId="77777777" w:rsidR="00EC33A5" w:rsidRPr="009F4EED" w:rsidRDefault="00EC33A5" w:rsidP="00C876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PFNA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DE9E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Crude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72957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0.0941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D58E" w14:textId="77777777" w:rsidR="00EC33A5" w:rsidRPr="009F4EED" w:rsidRDefault="00EC33A5" w:rsidP="00C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(-0.283, 0.47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EC33A5" w:rsidRPr="009F4EED" w14:paraId="6D9D9668" w14:textId="77777777" w:rsidTr="00C8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F7B3F" w14:textId="77777777" w:rsidR="00EC33A5" w:rsidRPr="009F4EED" w:rsidRDefault="00EC33A5" w:rsidP="00C876C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80950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Adjusted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A0B57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0.0465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D1FB2C" w14:textId="77777777" w:rsidR="00EC33A5" w:rsidRPr="009F4EED" w:rsidRDefault="00EC33A5" w:rsidP="00C876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(-0.39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F4EED">
              <w:rPr>
                <w:rFonts w:ascii="Times New Roman" w:eastAsia="Times New Roman" w:hAnsi="Times New Roman" w:cs="Times New Roman"/>
                <w:color w:val="000000"/>
              </w:rPr>
              <w:t>, 0.484)</w:t>
            </w:r>
          </w:p>
        </w:tc>
      </w:tr>
    </w:tbl>
    <w:p w14:paraId="51A0024D" w14:textId="77777777" w:rsidR="00EC33A5" w:rsidRPr="009F4EED" w:rsidRDefault="00EC33A5" w:rsidP="00EC33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2851AD2" w14:textId="77777777" w:rsidR="00EC33A5" w:rsidRPr="009F4EED" w:rsidRDefault="00EC33A5" w:rsidP="00EC33A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7628B68" w14:textId="77777777" w:rsidR="00EC33A5" w:rsidRPr="009F4EED" w:rsidRDefault="00EC33A5" w:rsidP="00EC33A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8AF990" w14:textId="77777777" w:rsidR="00EC33A5" w:rsidRPr="009F4EED" w:rsidRDefault="00EC33A5" w:rsidP="00EC33A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94DF8E" w14:textId="77777777" w:rsidR="00EC33A5" w:rsidRPr="009F4EED" w:rsidRDefault="00EC33A5" w:rsidP="00EC33A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51270C" w14:textId="77777777" w:rsidR="00EC33A5" w:rsidRPr="009F4EED" w:rsidRDefault="00EC33A5" w:rsidP="00EC33A5">
      <w:pPr>
        <w:spacing w:after="0" w:line="240" w:lineRule="auto"/>
        <w:rPr>
          <w:rFonts w:ascii="Times New Roman" w:eastAsia="Calibri" w:hAnsi="Times New Roman" w:cs="Times New Roman"/>
        </w:rPr>
      </w:pPr>
      <w:r w:rsidRPr="009F4EED">
        <w:rPr>
          <w:rFonts w:ascii="Times New Roman" w:eastAsia="Calibri" w:hAnsi="Times New Roman" w:cs="Times New Roman"/>
        </w:rPr>
        <w:br/>
      </w:r>
      <w:r w:rsidRPr="009F4EED">
        <w:rPr>
          <w:rFonts w:ascii="Times New Roman" w:eastAsia="Calibri" w:hAnsi="Times New Roman" w:cs="Times New Roman"/>
        </w:rPr>
        <w:br/>
      </w:r>
    </w:p>
    <w:p w14:paraId="7653D6BD" w14:textId="77777777" w:rsidR="00EC33A5" w:rsidRPr="009F4EED" w:rsidRDefault="00EC33A5" w:rsidP="00EC33A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6219A2" w14:textId="77777777" w:rsidR="00EC33A5" w:rsidRPr="009F4EED" w:rsidRDefault="00EC33A5" w:rsidP="00EC33A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37E10D4" w14:textId="77777777" w:rsidR="00EC33A5" w:rsidRPr="009F4EED" w:rsidRDefault="00EC33A5" w:rsidP="00EC33A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585899" w14:textId="77777777" w:rsidR="00EC33A5" w:rsidRPr="00B85B99" w:rsidRDefault="00EC33A5" w:rsidP="00EC33A5">
      <w:pPr>
        <w:spacing w:after="0" w:line="240" w:lineRule="auto"/>
        <w:rPr>
          <w:rFonts w:eastAsia="Calibri" w:cstheme="minorHAnsi"/>
        </w:rPr>
      </w:pPr>
    </w:p>
    <w:p w14:paraId="664BDFA3" w14:textId="77777777" w:rsidR="00EC33A5" w:rsidRDefault="00EC33A5" w:rsidP="00EC33A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05627">
        <w:rPr>
          <w:rFonts w:ascii="Times New Roman" w:eastAsia="Calibri" w:hAnsi="Times New Roman" w:cs="Times New Roman"/>
          <w:vertAlign w:val="superscript"/>
        </w:rPr>
        <w:t>a</w:t>
      </w:r>
      <w:r w:rsidRPr="009F4EED">
        <w:rPr>
          <w:rFonts w:ascii="Times New Roman" w:eastAsia="Calibri" w:hAnsi="Times New Roman" w:cs="Times New Roman"/>
        </w:rPr>
        <w:t>adjusted</w:t>
      </w:r>
      <w:proofErr w:type="spellEnd"/>
      <w:r w:rsidRPr="009F4EED">
        <w:rPr>
          <w:rFonts w:ascii="Times New Roman" w:eastAsia="Calibri" w:hAnsi="Times New Roman" w:cs="Times New Roman"/>
        </w:rPr>
        <w:t xml:space="preserve"> for maternal age at delivery (years), pre-pregnancy BMI (kg/m</w:t>
      </w:r>
      <w:r w:rsidRPr="009F4EED">
        <w:rPr>
          <w:rFonts w:ascii="Times New Roman" w:eastAsia="Calibri" w:hAnsi="Times New Roman" w:cs="Times New Roman"/>
          <w:vertAlign w:val="superscript"/>
        </w:rPr>
        <w:t>2</w:t>
      </w:r>
      <w:r w:rsidRPr="009F4EED">
        <w:rPr>
          <w:rFonts w:ascii="Times New Roman" w:eastAsia="Calibri" w:hAnsi="Times New Roman" w:cs="Times New Roman"/>
        </w:rPr>
        <w:t xml:space="preserve">), and maternal </w:t>
      </w:r>
    </w:p>
    <w:p w14:paraId="07CF6C4D" w14:textId="77777777" w:rsidR="00EC33A5" w:rsidRPr="009F4EED" w:rsidRDefault="00EC33A5" w:rsidP="00EC33A5">
      <w:pPr>
        <w:spacing w:after="0" w:line="240" w:lineRule="auto"/>
        <w:rPr>
          <w:rFonts w:ascii="Times New Roman" w:eastAsia="Calibri" w:hAnsi="Times New Roman" w:cs="Times New Roman"/>
        </w:rPr>
      </w:pPr>
      <w:r w:rsidRPr="009F4EED">
        <w:rPr>
          <w:rFonts w:ascii="Times New Roman" w:eastAsia="Calibri" w:hAnsi="Times New Roman" w:cs="Times New Roman"/>
        </w:rPr>
        <w:t>education (&lt; O-level, O-level, &gt; O-level)</w:t>
      </w:r>
    </w:p>
    <w:p w14:paraId="3B7A71A8" w14:textId="77777777" w:rsidR="00EC33A5" w:rsidRDefault="00EC33A5"/>
    <w:sectPr w:rsidR="00EC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AD59" w14:textId="77777777" w:rsidR="00DD0E78" w:rsidRDefault="00DD0E78" w:rsidP="00DD0E78">
      <w:pPr>
        <w:spacing w:after="0" w:line="240" w:lineRule="auto"/>
      </w:pPr>
      <w:r>
        <w:separator/>
      </w:r>
    </w:p>
  </w:endnote>
  <w:endnote w:type="continuationSeparator" w:id="0">
    <w:p w14:paraId="7541CAF8" w14:textId="77777777" w:rsidR="00DD0E78" w:rsidRDefault="00DD0E78" w:rsidP="00DD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2094" w14:textId="77777777" w:rsidR="00DD0E78" w:rsidRDefault="00DD0E78" w:rsidP="00DD0E78">
      <w:pPr>
        <w:spacing w:after="0" w:line="240" w:lineRule="auto"/>
      </w:pPr>
      <w:r>
        <w:separator/>
      </w:r>
    </w:p>
  </w:footnote>
  <w:footnote w:type="continuationSeparator" w:id="0">
    <w:p w14:paraId="225A36CA" w14:textId="77777777" w:rsidR="00DD0E78" w:rsidRDefault="00DD0E78" w:rsidP="00DD0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A5"/>
    <w:rsid w:val="00DD0E78"/>
    <w:rsid w:val="00E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CA8B"/>
  <w15:chartTrackingRefBased/>
  <w15:docId w15:val="{98B2058C-15A9-4C2E-850A-E129139D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"/>
    <w:uiPriority w:val="44"/>
    <w:rsid w:val="00EC33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EC33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Donley, Grayson (NIH/NCI) [E]</dc:creator>
  <cp:keywords/>
  <dc:description/>
  <cp:lastModifiedBy>Marks, Kristin Jean (CDC/DDNID/NCCDPHP/DNPAO)</cp:lastModifiedBy>
  <cp:revision>2</cp:revision>
  <dcterms:created xsi:type="dcterms:W3CDTF">2022-02-28T16:28:00Z</dcterms:created>
  <dcterms:modified xsi:type="dcterms:W3CDTF">2022-02-28T16:28:00Z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2022-02-28T16:27:53Z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07752c92-45f7-4f02-b7fa-0631f7f3fad5</vt:lpwstr>
  </property>
  <property fmtid="{D5CDD505-2E9C-101B-9397-08002B2CF9AE}" pid="8" name="MSIP_Label_7b94a7b8-f06c-4dfe-bdcc-9b548fd58c31_ContentBits">
    <vt:lpwstr>0</vt:lpwstr>
  </property>
</Properties>
</file>