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8DDF" w14:textId="77777777" w:rsidR="009C7575" w:rsidRPr="000516A8" w:rsidRDefault="00854174" w:rsidP="009C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1</w:t>
      </w:r>
      <w:r w:rsidR="009C7575" w:rsidRPr="000516A8">
        <w:rPr>
          <w:rFonts w:ascii="Times New Roman" w:hAnsi="Times New Roman" w:cs="Times New Roman"/>
          <w:sz w:val="24"/>
          <w:szCs w:val="24"/>
        </w:rPr>
        <w:t>: the 4</w:t>
      </w:r>
      <w:r w:rsidR="009C7575" w:rsidRPr="000516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7575" w:rsidRPr="000516A8">
        <w:rPr>
          <w:rFonts w:ascii="Times New Roman" w:hAnsi="Times New Roman" w:cs="Times New Roman"/>
          <w:sz w:val="24"/>
          <w:szCs w:val="24"/>
        </w:rPr>
        <w:t xml:space="preserve"> generation serology platforms used for HIV testing in the 2017 antenatal survey</w:t>
      </w:r>
    </w:p>
    <w:p w14:paraId="6050942D" w14:textId="77777777" w:rsidR="009C7575" w:rsidRPr="00854174" w:rsidRDefault="009C7575" w:rsidP="008541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4006"/>
        <w:gridCol w:w="2958"/>
      </w:tblGrid>
      <w:tr w:rsidR="009C7575" w:rsidRPr="00854174" w14:paraId="742877A2" w14:textId="77777777" w:rsidTr="00995AA1">
        <w:trPr>
          <w:trHeight w:val="295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0E517F55" w14:textId="77777777" w:rsidR="009C7575" w:rsidRPr="00854174" w:rsidRDefault="009C7575" w:rsidP="0085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b/>
                <w:sz w:val="24"/>
                <w:szCs w:val="24"/>
              </w:rPr>
              <w:t>Province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78E9274" w14:textId="77777777" w:rsidR="009C7575" w:rsidRPr="00854174" w:rsidRDefault="009C7575" w:rsidP="0085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b/>
                <w:sz w:val="24"/>
                <w:szCs w:val="24"/>
              </w:rPr>
              <w:t>HIV Screening Test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63955D48" w14:textId="77777777" w:rsidR="009C7575" w:rsidRPr="00854174" w:rsidRDefault="009C7575" w:rsidP="00854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b/>
                <w:sz w:val="24"/>
                <w:szCs w:val="24"/>
              </w:rPr>
              <w:t>HIV Confirmatory Test</w:t>
            </w:r>
          </w:p>
        </w:tc>
      </w:tr>
      <w:tr w:rsidR="009C7575" w:rsidRPr="00854174" w14:paraId="6DC75A47" w14:textId="77777777" w:rsidTr="00995AA1">
        <w:trPr>
          <w:trHeight w:val="295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F8271F2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Eastern Cape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A5A2090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Abbott Architect  HIV Ag/Ab I1000sr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4EA0115F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COBAS 6000 c module</w:t>
            </w:r>
          </w:p>
        </w:tc>
      </w:tr>
      <w:tr w:rsidR="009C7575" w:rsidRPr="00854174" w14:paraId="7FB9206F" w14:textId="77777777" w:rsidTr="00995AA1">
        <w:trPr>
          <w:trHeight w:val="295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3DF3DCC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Limpopo/ North west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6527314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Cobas HIV Combi PT ( E 601 Roche)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5415BA67" w14:textId="77777777" w:rsidR="0003106F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Architec</w:t>
            </w:r>
            <w:proofErr w:type="spellEnd"/>
            <w:r w:rsidRPr="00854174">
              <w:rPr>
                <w:rFonts w:ascii="Times New Roman" w:hAnsi="Times New Roman" w:cs="Times New Roman"/>
                <w:sz w:val="24"/>
                <w:szCs w:val="24"/>
              </w:rPr>
              <w:t xml:space="preserve"> HIV Ag/Ab combo   </w:t>
            </w:r>
          </w:p>
          <w:p w14:paraId="609CF03C" w14:textId="77777777" w:rsidR="009C7575" w:rsidRPr="00854174" w:rsidRDefault="0003106F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7575" w:rsidRPr="00854174">
              <w:rPr>
                <w:rFonts w:ascii="Times New Roman" w:hAnsi="Times New Roman" w:cs="Times New Roman"/>
                <w:sz w:val="24"/>
                <w:szCs w:val="24"/>
              </w:rPr>
              <w:t>Architect Abbott)</w:t>
            </w:r>
          </w:p>
        </w:tc>
      </w:tr>
      <w:tr w:rsidR="009C7575" w:rsidRPr="00854174" w14:paraId="6695E0AB" w14:textId="77777777" w:rsidTr="00995AA1">
        <w:trPr>
          <w:trHeight w:val="295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7C1E3F14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Western and Northern Cape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F66CCBD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 xml:space="preserve">Roche Cobas 6000 e601 HIV Combi PT </w:t>
            </w:r>
            <w:proofErr w:type="spellStart"/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Elecsys</w:t>
            </w:r>
            <w:proofErr w:type="spellEnd"/>
            <w:r w:rsidRPr="00854174">
              <w:rPr>
                <w:rFonts w:ascii="Times New Roman" w:hAnsi="Times New Roman" w:cs="Times New Roman"/>
                <w:sz w:val="24"/>
                <w:szCs w:val="24"/>
              </w:rPr>
              <w:t xml:space="preserve"> (Ag/Ab)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15C94CD9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Abbott Architect HIV Ag/Ab Combo kit</w:t>
            </w:r>
          </w:p>
        </w:tc>
      </w:tr>
      <w:tr w:rsidR="009C7575" w:rsidRPr="00854174" w14:paraId="081D3C15" w14:textId="77777777" w:rsidTr="00995AA1">
        <w:trPr>
          <w:trHeight w:val="295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1ED8F709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Mpumalanga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489D1DD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HIV Combi PT 4th generation - Roche Cobas 6000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3644CA9A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 xml:space="preserve"> CHIV Siemens Centaur 4th generation</w:t>
            </w:r>
          </w:p>
        </w:tc>
      </w:tr>
      <w:tr w:rsidR="009C7575" w:rsidRPr="00854174" w14:paraId="71BF0EC0" w14:textId="77777777" w:rsidTr="00995AA1">
        <w:trPr>
          <w:trHeight w:val="295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6496A5B4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Free State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25FCD73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Roche Cobas 6000 e 601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30596D33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Minividas</w:t>
            </w:r>
            <w:proofErr w:type="spellEnd"/>
            <w:r w:rsidRPr="00854174">
              <w:rPr>
                <w:rFonts w:ascii="Times New Roman" w:hAnsi="Times New Roman" w:cs="Times New Roman"/>
                <w:sz w:val="24"/>
                <w:szCs w:val="24"/>
              </w:rPr>
              <w:t xml:space="preserve"> HIV quick DUO</w:t>
            </w:r>
          </w:p>
        </w:tc>
      </w:tr>
      <w:tr w:rsidR="009C7575" w:rsidRPr="00854174" w14:paraId="214D7730" w14:textId="77777777" w:rsidTr="00995AA1">
        <w:trPr>
          <w:trHeight w:val="295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49A5C8B2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KZN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81132B2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Abbott Architect HIV Antigen/Antibody Combo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46D2D54B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Roche HIV Combi PT</w:t>
            </w:r>
          </w:p>
        </w:tc>
      </w:tr>
      <w:tr w:rsidR="009C7575" w:rsidRPr="00854174" w14:paraId="4A1A1A3B" w14:textId="77777777" w:rsidTr="00995AA1">
        <w:trPr>
          <w:trHeight w:val="295"/>
        </w:trPr>
        <w:tc>
          <w:tcPr>
            <w:tcW w:w="1356" w:type="pct"/>
            <w:shd w:val="clear" w:color="auto" w:fill="auto"/>
            <w:noWrap/>
            <w:vAlign w:val="bottom"/>
            <w:hideMark/>
          </w:tcPr>
          <w:p w14:paraId="33E23738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86D1D77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74">
              <w:rPr>
                <w:rFonts w:ascii="Times New Roman" w:hAnsi="Times New Roman" w:cs="Times New Roman"/>
                <w:sz w:val="24"/>
                <w:szCs w:val="24"/>
              </w:rPr>
              <w:t xml:space="preserve">Abbott Architect I1000SR  HIV Ag/Ab combo   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5D100198" w14:textId="77777777" w:rsidR="009C7575" w:rsidRPr="00854174" w:rsidRDefault="009C7575" w:rsidP="008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74">
              <w:rPr>
                <w:rFonts w:ascii="Times New Roman" w:hAnsi="Times New Roman" w:cs="Times New Roman"/>
                <w:sz w:val="24"/>
                <w:szCs w:val="24"/>
              </w:rPr>
              <w:t>Diasorin</w:t>
            </w:r>
            <w:proofErr w:type="spellEnd"/>
            <w:r w:rsidRPr="00854174">
              <w:rPr>
                <w:rFonts w:ascii="Times New Roman" w:hAnsi="Times New Roman" w:cs="Times New Roman"/>
                <w:sz w:val="24"/>
                <w:szCs w:val="24"/>
              </w:rPr>
              <w:t xml:space="preserve"> Murex Ag/Ab Combination EIA</w:t>
            </w:r>
          </w:p>
        </w:tc>
      </w:tr>
    </w:tbl>
    <w:p w14:paraId="666D267E" w14:textId="77777777" w:rsidR="009C7575" w:rsidRDefault="009C7575" w:rsidP="009C7575">
      <w:pPr>
        <w:rPr>
          <w:rFonts w:ascii="Times New Roman" w:hAnsi="Times New Roman" w:cs="Times New Roman"/>
          <w:sz w:val="24"/>
          <w:szCs w:val="24"/>
        </w:rPr>
      </w:pPr>
    </w:p>
    <w:p w14:paraId="046AA08B" w14:textId="77777777" w:rsidR="009C7575" w:rsidRPr="00117964" w:rsidRDefault="009C7575" w:rsidP="009C7575">
      <w:pPr>
        <w:pStyle w:val="EndNoteBibliography"/>
        <w:spacing w:after="0"/>
        <w:rPr>
          <w:rFonts w:ascii="Times New Roman" w:hAnsi="Times New Roman" w:cs="Times New Roman"/>
          <w:sz w:val="16"/>
        </w:rPr>
      </w:pPr>
    </w:p>
    <w:p w14:paraId="099DB623" w14:textId="77777777" w:rsidR="009C7575" w:rsidRDefault="009C7575" w:rsidP="009C7575">
      <w:pPr>
        <w:rPr>
          <w:rFonts w:ascii="Times New Roman" w:hAnsi="Times New Roman" w:cs="Times New Roman"/>
          <w:b/>
          <w:sz w:val="24"/>
          <w:szCs w:val="24"/>
        </w:rPr>
      </w:pPr>
    </w:p>
    <w:p w14:paraId="026114B1" w14:textId="77777777" w:rsidR="009C7575" w:rsidRDefault="009C7575" w:rsidP="009C7575">
      <w:pPr>
        <w:rPr>
          <w:rFonts w:ascii="Times New Roman" w:hAnsi="Times New Roman" w:cs="Times New Roman"/>
          <w:b/>
          <w:sz w:val="24"/>
          <w:szCs w:val="24"/>
        </w:rPr>
      </w:pPr>
    </w:p>
    <w:p w14:paraId="616371B6" w14:textId="77777777" w:rsidR="009C7575" w:rsidRDefault="009C7575" w:rsidP="009C7575">
      <w:pPr>
        <w:rPr>
          <w:rFonts w:ascii="Times New Roman" w:hAnsi="Times New Roman" w:cs="Times New Roman"/>
          <w:b/>
          <w:sz w:val="24"/>
          <w:szCs w:val="24"/>
        </w:rPr>
      </w:pPr>
    </w:p>
    <w:p w14:paraId="3F0E41CA" w14:textId="77777777" w:rsidR="00D515A5" w:rsidRDefault="00CF151F"/>
    <w:sectPr w:rsidR="00D51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2C9C6" w14:textId="77777777" w:rsidR="00CF151F" w:rsidRDefault="00CF151F" w:rsidP="00CF151F">
      <w:pPr>
        <w:spacing w:after="0" w:line="240" w:lineRule="auto"/>
      </w:pPr>
      <w:r>
        <w:separator/>
      </w:r>
    </w:p>
  </w:endnote>
  <w:endnote w:type="continuationSeparator" w:id="0">
    <w:p w14:paraId="1FA379EE" w14:textId="77777777" w:rsidR="00CF151F" w:rsidRDefault="00CF151F" w:rsidP="00CF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3CCE8" w14:textId="77777777" w:rsidR="00CF151F" w:rsidRDefault="00CF151F" w:rsidP="00CF151F">
      <w:pPr>
        <w:spacing w:after="0" w:line="240" w:lineRule="auto"/>
      </w:pPr>
      <w:r>
        <w:separator/>
      </w:r>
    </w:p>
  </w:footnote>
  <w:footnote w:type="continuationSeparator" w:id="0">
    <w:p w14:paraId="139E1313" w14:textId="77777777" w:rsidR="00CF151F" w:rsidRDefault="00CF151F" w:rsidP="00CF1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75"/>
    <w:rsid w:val="0003106F"/>
    <w:rsid w:val="00461884"/>
    <w:rsid w:val="006E300A"/>
    <w:rsid w:val="00801881"/>
    <w:rsid w:val="00854174"/>
    <w:rsid w:val="008B2806"/>
    <w:rsid w:val="009C7575"/>
    <w:rsid w:val="00C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B3023"/>
  <w15:chartTrackingRefBased/>
  <w15:docId w15:val="{B062CDD3-0D76-4273-BCEE-5C19363D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C757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C7575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Selamawit Woldesenbet</dc:creator>
  <cp:keywords/>
  <dc:description/>
  <cp:lastModifiedBy>Mireille</cp:lastModifiedBy>
  <cp:revision>2</cp:revision>
  <dcterms:created xsi:type="dcterms:W3CDTF">2022-01-11T14:41:00Z</dcterms:created>
  <dcterms:modified xsi:type="dcterms:W3CDTF">2022-01-11T14:41:00Z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2022-01-11T14:39:35Z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2d94247e-8c92-41a1-9619-4528f2752b34</vt:lpwstr>
  </property>
  <property fmtid="{D5CDD505-2E9C-101B-9397-08002B2CF9AE}" pid="8" name="MSIP_Label_8af03ff0-41c5-4c41-b55e-fabb8fae94be_ContentBits">
    <vt:lpwstr>0</vt:lpwstr>
  </property>
</Properties>
</file>