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18" w:rsidRDefault="00415018" w:rsidP="00415018">
      <w:pPr>
        <w:rPr>
          <w:rFonts w:ascii="Times" w:hAnsi="Times"/>
          <w:b/>
          <w:lang w:val="en-US"/>
        </w:rPr>
      </w:pPr>
      <w:bookmarkStart w:id="0" w:name="_GoBack"/>
      <w:bookmarkEnd w:id="0"/>
      <w:r w:rsidRPr="00026C9A">
        <w:rPr>
          <w:rFonts w:ascii="Times" w:hAnsi="Times"/>
          <w:b/>
          <w:lang w:val="en-US"/>
        </w:rPr>
        <w:t>SUPPLEMENTAL MATERIAL</w:t>
      </w:r>
    </w:p>
    <w:p w:rsidR="00415018" w:rsidRDefault="00415018" w:rsidP="00415018">
      <w:pPr>
        <w:rPr>
          <w:rFonts w:ascii="Times" w:hAnsi="Times"/>
          <w:b/>
          <w:lang w:val="en-US"/>
        </w:rPr>
      </w:pPr>
    </w:p>
    <w:p w:rsidR="00415018" w:rsidRDefault="00415018" w:rsidP="00415018">
      <w:pPr>
        <w:rPr>
          <w:rFonts w:ascii="Times" w:hAnsi="Times"/>
          <w:b/>
          <w:lang w:val="en-US"/>
        </w:rPr>
      </w:pPr>
    </w:p>
    <w:p w:rsidR="00415018" w:rsidRDefault="00415018" w:rsidP="00415018">
      <w:pPr>
        <w:pStyle w:val="NormalWeb"/>
        <w:spacing w:before="0" w:beforeAutospacing="0" w:after="0" w:afterAutospacing="0"/>
        <w:rPr>
          <w:b/>
          <w:color w:val="000000"/>
          <w:lang w:val="en-US"/>
        </w:rPr>
      </w:pPr>
      <w:r w:rsidRPr="00A72978">
        <w:rPr>
          <w:b/>
          <w:bCs/>
          <w:color w:val="000000"/>
          <w:lang w:val="en-US"/>
        </w:rPr>
        <w:t xml:space="preserve">Table </w:t>
      </w:r>
      <w:r>
        <w:rPr>
          <w:b/>
          <w:bCs/>
          <w:color w:val="000000"/>
          <w:lang w:val="en-US"/>
        </w:rPr>
        <w:t>S</w:t>
      </w:r>
      <w:r w:rsidRPr="00A72978">
        <w:rPr>
          <w:b/>
          <w:bCs/>
          <w:color w:val="000000"/>
          <w:lang w:val="en-US"/>
        </w:rPr>
        <w:t xml:space="preserve">1. </w:t>
      </w:r>
      <w:r w:rsidRPr="00A72978">
        <w:rPr>
          <w:b/>
          <w:color w:val="000000"/>
          <w:lang w:val="en-US"/>
        </w:rPr>
        <w:t xml:space="preserve">Model Selection Criteria (BIC) for </w:t>
      </w:r>
      <w:r>
        <w:rPr>
          <w:b/>
          <w:color w:val="000000"/>
          <w:lang w:val="en-US"/>
        </w:rPr>
        <w:t>paternal</w:t>
      </w:r>
      <w:r w:rsidRPr="00A72978">
        <w:rPr>
          <w:b/>
          <w:color w:val="000000"/>
          <w:lang w:val="en-US"/>
        </w:rPr>
        <w:t xml:space="preserve"> and </w:t>
      </w:r>
      <w:r>
        <w:rPr>
          <w:b/>
          <w:color w:val="000000"/>
          <w:lang w:val="en-US"/>
        </w:rPr>
        <w:t>offspring</w:t>
      </w:r>
      <w:r w:rsidRPr="00A72978">
        <w:rPr>
          <w:b/>
          <w:color w:val="000000"/>
          <w:lang w:val="en-US"/>
        </w:rPr>
        <w:t xml:space="preserve"> Solutions</w:t>
      </w:r>
    </w:p>
    <w:p w:rsidR="00415018" w:rsidRPr="00A72978" w:rsidRDefault="00415018" w:rsidP="00415018">
      <w:pPr>
        <w:pStyle w:val="NormalWeb"/>
        <w:spacing w:before="0" w:beforeAutospacing="0" w:after="0" w:afterAutospacing="0"/>
        <w:rPr>
          <w:b/>
          <w:lang w:val="en-US"/>
        </w:rPr>
      </w:pPr>
    </w:p>
    <w:tbl>
      <w:tblPr>
        <w:tblpPr w:leftFromText="141" w:rightFromText="141" w:vertAnchor="page" w:horzAnchor="margin" w:tblpY="2910"/>
        <w:tblW w:w="80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2098"/>
        <w:gridCol w:w="1814"/>
        <w:gridCol w:w="1300"/>
        <w:gridCol w:w="1300"/>
      </w:tblGrid>
      <w:tr w:rsidR="00415018" w:rsidRPr="00422C59" w:rsidTr="008860D4">
        <w:trPr>
          <w:trHeight w:val="32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70999" w:rsidRDefault="00415018" w:rsidP="008860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Father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Child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422C59" w:rsidRDefault="00415018" w:rsidP="008860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422C59" w:rsidRDefault="00415018" w:rsidP="008860D4">
            <w:pPr>
              <w:rPr>
                <w:sz w:val="20"/>
                <w:szCs w:val="20"/>
              </w:rPr>
            </w:pPr>
          </w:p>
        </w:tc>
      </w:tr>
      <w:tr w:rsidR="00415018" w:rsidRPr="00422C59" w:rsidTr="008860D4">
        <w:trPr>
          <w:trHeight w:val="340"/>
        </w:trPr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Groups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BIC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BIC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422C59" w:rsidRDefault="00415018" w:rsidP="008860D4">
            <w:pPr>
              <w:rPr>
                <w:sz w:val="20"/>
                <w:szCs w:val="20"/>
              </w:rPr>
            </w:pPr>
          </w:p>
        </w:tc>
      </w:tr>
      <w:tr w:rsidR="00415018" w:rsidRPr="00422C59" w:rsidTr="008860D4">
        <w:trPr>
          <w:trHeight w:val="32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-16119.83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-6262.65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422C59" w:rsidRDefault="00415018" w:rsidP="008860D4">
            <w:pPr>
              <w:rPr>
                <w:sz w:val="20"/>
                <w:szCs w:val="20"/>
              </w:rPr>
            </w:pPr>
          </w:p>
        </w:tc>
      </w:tr>
      <w:tr w:rsidR="00415018" w:rsidRPr="00422C59" w:rsidTr="008860D4">
        <w:trPr>
          <w:trHeight w:val="32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-13418.89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-4525.91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422C59" w:rsidRDefault="00415018" w:rsidP="008860D4">
            <w:pPr>
              <w:rPr>
                <w:sz w:val="20"/>
                <w:szCs w:val="20"/>
              </w:rPr>
            </w:pPr>
          </w:p>
        </w:tc>
      </w:tr>
      <w:tr w:rsidR="00415018" w:rsidRPr="00422C59" w:rsidTr="008860D4">
        <w:trPr>
          <w:trHeight w:val="340"/>
        </w:trPr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-12159.55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-4282.23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422C59" w:rsidRDefault="00415018" w:rsidP="008860D4">
            <w:pPr>
              <w:rPr>
                <w:sz w:val="20"/>
                <w:szCs w:val="20"/>
              </w:rPr>
            </w:pPr>
          </w:p>
        </w:tc>
      </w:tr>
      <w:tr w:rsidR="00415018" w:rsidRPr="00422C59" w:rsidTr="008860D4">
        <w:trPr>
          <w:trHeight w:val="32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422C59" w:rsidRDefault="00415018" w:rsidP="008860D4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422C59" w:rsidRDefault="00415018" w:rsidP="008860D4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422C59" w:rsidRDefault="00415018" w:rsidP="008860D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422C59" w:rsidRDefault="00415018" w:rsidP="008860D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422C59" w:rsidRDefault="00415018" w:rsidP="008860D4">
            <w:pPr>
              <w:rPr>
                <w:sz w:val="20"/>
                <w:szCs w:val="20"/>
              </w:rPr>
            </w:pPr>
          </w:p>
        </w:tc>
      </w:tr>
    </w:tbl>
    <w:p w:rsidR="00415018" w:rsidRDefault="00415018" w:rsidP="00415018">
      <w:pPr>
        <w:pStyle w:val="NormalWeb"/>
        <w:spacing w:before="0" w:beforeAutospacing="0" w:after="0" w:afterAutospacing="0"/>
        <w:rPr>
          <w:b/>
        </w:rPr>
      </w:pPr>
    </w:p>
    <w:p w:rsidR="00415018" w:rsidRDefault="00415018" w:rsidP="00415018">
      <w:pPr>
        <w:pStyle w:val="NormalWeb"/>
        <w:spacing w:before="0" w:beforeAutospacing="0" w:after="0" w:afterAutospacing="0"/>
        <w:rPr>
          <w:b/>
        </w:rPr>
      </w:pPr>
    </w:p>
    <w:p w:rsidR="00415018" w:rsidRDefault="00415018" w:rsidP="00415018">
      <w:pPr>
        <w:pStyle w:val="NormalWeb"/>
        <w:spacing w:before="0" w:beforeAutospacing="0" w:after="0" w:afterAutospacing="0"/>
        <w:rPr>
          <w:b/>
        </w:rPr>
      </w:pPr>
    </w:p>
    <w:p w:rsidR="00415018" w:rsidRDefault="00415018" w:rsidP="00415018">
      <w:pPr>
        <w:pStyle w:val="NormalWeb"/>
        <w:spacing w:before="0" w:beforeAutospacing="0" w:after="0" w:afterAutospacing="0"/>
        <w:rPr>
          <w:b/>
        </w:rPr>
      </w:pPr>
    </w:p>
    <w:p w:rsidR="00415018" w:rsidRDefault="00415018" w:rsidP="00415018">
      <w:pPr>
        <w:pStyle w:val="NormalWeb"/>
        <w:spacing w:before="0" w:beforeAutospacing="0" w:after="0" w:afterAutospacing="0"/>
        <w:rPr>
          <w:b/>
        </w:rPr>
      </w:pPr>
    </w:p>
    <w:p w:rsidR="00415018" w:rsidRDefault="00415018" w:rsidP="00415018">
      <w:pPr>
        <w:pStyle w:val="NormalWeb"/>
        <w:spacing w:before="0" w:beforeAutospacing="0" w:after="0" w:afterAutospacing="0"/>
        <w:rPr>
          <w:b/>
        </w:rPr>
      </w:pPr>
    </w:p>
    <w:p w:rsidR="00415018" w:rsidRDefault="00415018" w:rsidP="00415018">
      <w:pPr>
        <w:pStyle w:val="NormalWeb"/>
        <w:spacing w:before="0" w:beforeAutospacing="0" w:after="0" w:afterAutospacing="0"/>
        <w:rPr>
          <w:b/>
        </w:rPr>
      </w:pPr>
    </w:p>
    <w:p w:rsidR="00415018" w:rsidRDefault="00415018" w:rsidP="00415018">
      <w:pPr>
        <w:pStyle w:val="NormalWeb"/>
        <w:spacing w:before="0" w:beforeAutospacing="0" w:after="0" w:afterAutospacing="0"/>
        <w:rPr>
          <w:b/>
          <w:lang w:val="en-US"/>
        </w:rPr>
      </w:pPr>
    </w:p>
    <w:p w:rsidR="00415018" w:rsidRDefault="00415018" w:rsidP="00415018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415018" w:rsidRPr="00A72978" w:rsidRDefault="00415018" w:rsidP="00415018">
      <w:pPr>
        <w:pStyle w:val="NormalWeb"/>
        <w:spacing w:before="0" w:beforeAutospacing="0" w:after="0" w:afterAutospacing="0"/>
        <w:rPr>
          <w:b/>
          <w:lang w:val="en-US"/>
        </w:rPr>
      </w:pPr>
      <w:r w:rsidRPr="00A72978">
        <w:rPr>
          <w:b/>
          <w:lang w:val="en-US"/>
        </w:rPr>
        <w:lastRenderedPageBreak/>
        <w:t xml:space="preserve">Table </w:t>
      </w:r>
      <w:r>
        <w:rPr>
          <w:b/>
          <w:lang w:val="en-US"/>
        </w:rPr>
        <w:t>S</w:t>
      </w:r>
      <w:r w:rsidRPr="00A72978">
        <w:rPr>
          <w:b/>
          <w:lang w:val="en-US"/>
        </w:rPr>
        <w:t xml:space="preserve">2. Model Diagnostics for Optimal Solutions </w:t>
      </w:r>
    </w:p>
    <w:p w:rsidR="00415018" w:rsidRPr="00A72978" w:rsidRDefault="00415018" w:rsidP="00415018">
      <w:pPr>
        <w:pStyle w:val="NormalWeb"/>
        <w:spacing w:before="0" w:beforeAutospacing="0" w:after="0" w:afterAutospacing="0"/>
        <w:rPr>
          <w:b/>
          <w:lang w:val="en-US"/>
        </w:rPr>
      </w:pPr>
    </w:p>
    <w:p w:rsidR="00415018" w:rsidRPr="00FC7A1B" w:rsidRDefault="00415018" w:rsidP="00415018">
      <w:pPr>
        <w:pStyle w:val="NormalWeb"/>
        <w:spacing w:before="0" w:beforeAutospacing="0" w:after="0" w:afterAutospacing="0"/>
      </w:pPr>
      <w:r>
        <w:t xml:space="preserve">Panel A: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diagnostics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paternal </w:t>
      </w:r>
      <w:proofErr w:type="spellStart"/>
      <w:r>
        <w:t>trajectories</w:t>
      </w:r>
      <w:proofErr w:type="spellEnd"/>
      <w:r w:rsidRPr="00FC7A1B">
        <w:fldChar w:fldCharType="begin"/>
      </w:r>
      <w:r w:rsidRPr="00FC7A1B">
        <w:instrText xml:space="preserve"> LINK Excel.Sheet.12 "C:\\Users\\tal47\\AppData\\Local\\Microsoft\\Windows\\INetCache\\Content.Outlook\\NGPT8HHR\\tablasPAB_V6.xlsx" "Dagnostics!R2C1:R6C7" \a \f 4 \h  \* MERGEFORMAT </w:instrText>
      </w:r>
      <w:r w:rsidRPr="00FC7A1B">
        <w:fldChar w:fldCharType="separate"/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1280"/>
        <w:gridCol w:w="1280"/>
        <w:gridCol w:w="1280"/>
        <w:gridCol w:w="1280"/>
        <w:gridCol w:w="1280"/>
        <w:gridCol w:w="1280"/>
        <w:gridCol w:w="1280"/>
      </w:tblGrid>
      <w:tr w:rsidR="00415018" w:rsidRPr="006566E9" w:rsidTr="008860D4">
        <w:trPr>
          <w:trHeight w:val="3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6566E9" w:rsidRDefault="00415018" w:rsidP="008860D4">
            <w:pPr>
              <w:jc w:val="center"/>
              <w:rPr>
                <w:color w:val="000000"/>
              </w:rPr>
            </w:pPr>
            <w:r w:rsidRPr="006566E9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6566E9" w:rsidRDefault="00415018" w:rsidP="008860D4">
            <w:pPr>
              <w:jc w:val="center"/>
              <w:rPr>
                <w:color w:val="000000"/>
              </w:rPr>
            </w:pPr>
            <w:r w:rsidRPr="006566E9">
              <w:rPr>
                <w:color w:val="000000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6566E9" w:rsidRDefault="00415018" w:rsidP="008860D4">
            <w:pPr>
              <w:jc w:val="center"/>
              <w:rPr>
                <w:color w:val="000000"/>
              </w:rPr>
            </w:pPr>
            <w:r w:rsidRPr="006566E9">
              <w:rPr>
                <w:color w:val="000000"/>
              </w:rPr>
              <w:t>95% CI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6566E9" w:rsidRDefault="00415018" w:rsidP="008860D4">
            <w:pPr>
              <w:jc w:val="center"/>
              <w:rPr>
                <w:color w:val="000000"/>
              </w:rPr>
            </w:pPr>
            <w:r w:rsidRPr="006566E9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6566E9" w:rsidRDefault="00415018" w:rsidP="008860D4">
            <w:pPr>
              <w:jc w:val="center"/>
              <w:rPr>
                <w:color w:val="000000"/>
              </w:rPr>
            </w:pPr>
            <w:r w:rsidRPr="006566E9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6566E9" w:rsidRDefault="00415018" w:rsidP="008860D4">
            <w:pPr>
              <w:jc w:val="center"/>
              <w:rPr>
                <w:color w:val="000000"/>
              </w:rPr>
            </w:pPr>
            <w:r w:rsidRPr="006566E9">
              <w:rPr>
                <w:color w:val="000000"/>
              </w:rPr>
              <w:t> </w:t>
            </w:r>
          </w:p>
        </w:tc>
      </w:tr>
      <w:tr w:rsidR="00415018" w:rsidRPr="006566E9" w:rsidTr="008860D4">
        <w:trPr>
          <w:trHeight w:val="31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6566E9" w:rsidRDefault="00415018" w:rsidP="008860D4">
            <w:pPr>
              <w:jc w:val="center"/>
              <w:rPr>
                <w:color w:val="000000"/>
              </w:rPr>
            </w:pPr>
            <w:r w:rsidRPr="006566E9">
              <w:rPr>
                <w:color w:val="000000"/>
              </w:rPr>
              <w:t>Group</w:t>
            </w:r>
          </w:p>
        </w:tc>
        <w:bookmarkStart w:id="1" w:name="_Hlk16695262"/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6566E9" w:rsidRDefault="00415018" w:rsidP="008860D4">
            <w:pPr>
              <w:jc w:val="center"/>
              <w:rPr>
                <w:color w:val="000000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π</m:t>
                    </m:r>
                  </m:e>
                </m:acc>
              </m:oMath>
            </m:oMathPara>
            <w:bookmarkEnd w:id="1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6566E9" w:rsidRDefault="00415018" w:rsidP="008860D4">
            <w:pPr>
              <w:jc w:val="center"/>
              <w:rPr>
                <w:color w:val="000000"/>
              </w:rPr>
            </w:pPr>
            <w:r w:rsidRPr="006566E9">
              <w:rPr>
                <w:color w:val="000000"/>
              </w:rPr>
              <w:t>lower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6566E9" w:rsidRDefault="00415018" w:rsidP="008860D4">
            <w:pPr>
              <w:jc w:val="center"/>
              <w:rPr>
                <w:color w:val="000000"/>
              </w:rPr>
            </w:pPr>
            <w:r w:rsidRPr="006566E9">
              <w:rPr>
                <w:color w:val="000000"/>
              </w:rPr>
              <w:t>upper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6566E9" w:rsidRDefault="00415018" w:rsidP="008860D4">
            <w:pPr>
              <w:jc w:val="center"/>
              <w:rPr>
                <w:color w:val="000000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6566E9" w:rsidRDefault="00415018" w:rsidP="008860D4">
            <w:pPr>
              <w:jc w:val="center"/>
              <w:rPr>
                <w:color w:val="000000"/>
              </w:rPr>
            </w:pPr>
            <w:r w:rsidRPr="006566E9">
              <w:rPr>
                <w:color w:val="000000"/>
              </w:rPr>
              <w:t>Ave PP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6566E9" w:rsidRDefault="00415018" w:rsidP="008860D4">
            <w:pPr>
              <w:jc w:val="center"/>
              <w:rPr>
                <w:color w:val="000000"/>
              </w:rPr>
            </w:pPr>
            <w:r w:rsidRPr="006566E9">
              <w:rPr>
                <w:color w:val="000000"/>
              </w:rPr>
              <w:t>odds CC</w:t>
            </w:r>
          </w:p>
        </w:tc>
      </w:tr>
      <w:tr w:rsidR="00415018" w:rsidRPr="006566E9" w:rsidTr="008860D4">
        <w:trPr>
          <w:trHeight w:val="3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6566E9" w:rsidRDefault="00415018" w:rsidP="008860D4">
            <w:pPr>
              <w:jc w:val="center"/>
              <w:rPr>
                <w:color w:val="000000"/>
              </w:rPr>
            </w:pPr>
            <w:r w:rsidRPr="006566E9">
              <w:rPr>
                <w:color w:val="000000"/>
              </w:rPr>
              <w:t>Low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0.631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0.573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0.690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A72978" w:rsidRDefault="00415018" w:rsidP="008860D4">
            <w:pPr>
              <w:jc w:val="center"/>
              <w:rPr>
                <w:color w:val="000000"/>
              </w:rPr>
            </w:pPr>
            <w:r w:rsidRPr="00A72978">
              <w:rPr>
                <w:color w:val="000000"/>
              </w:rPr>
              <w:t>0.593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0.999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420.0</w:t>
            </w:r>
          </w:p>
        </w:tc>
      </w:tr>
      <w:tr w:rsidR="00415018" w:rsidRPr="006566E9" w:rsidTr="008860D4">
        <w:trPr>
          <w:trHeight w:val="3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6566E9" w:rsidRDefault="00415018" w:rsidP="008860D4">
            <w:pPr>
              <w:jc w:val="center"/>
              <w:rPr>
                <w:color w:val="000000"/>
              </w:rPr>
            </w:pPr>
            <w:r w:rsidRPr="006566E9">
              <w:rPr>
                <w:color w:val="000000"/>
              </w:rPr>
              <w:t>Moderate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0.251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0.198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0.303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A72978" w:rsidRDefault="00415018" w:rsidP="008860D4">
            <w:pPr>
              <w:jc w:val="center"/>
              <w:rPr>
                <w:color w:val="000000"/>
              </w:rPr>
            </w:pPr>
            <w:r w:rsidRPr="00A72978">
              <w:rPr>
                <w:color w:val="000000"/>
              </w:rPr>
              <w:t>0.285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0.995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628.5</w:t>
            </w:r>
          </w:p>
        </w:tc>
      </w:tr>
      <w:tr w:rsidR="00415018" w:rsidRPr="006566E9" w:rsidTr="008860D4">
        <w:trPr>
          <w:trHeight w:val="3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6566E9" w:rsidRDefault="00415018" w:rsidP="008860D4">
            <w:pPr>
              <w:jc w:val="center"/>
              <w:rPr>
                <w:color w:val="000000"/>
              </w:rPr>
            </w:pPr>
            <w:r w:rsidRPr="006566E9">
              <w:rPr>
                <w:color w:val="000000"/>
              </w:rPr>
              <w:t>High-Rising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0.118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0.079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0.157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A72978" w:rsidRDefault="00415018" w:rsidP="008860D4">
            <w:pPr>
              <w:jc w:val="center"/>
              <w:rPr>
                <w:color w:val="000000"/>
              </w:rPr>
            </w:pPr>
            <w:r w:rsidRPr="00A72978">
              <w:rPr>
                <w:color w:val="000000"/>
              </w:rPr>
              <w:t>0.122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1.000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3252989.8</w:t>
            </w:r>
          </w:p>
        </w:tc>
      </w:tr>
    </w:tbl>
    <w:p w:rsidR="00415018" w:rsidRPr="00FC7A1B" w:rsidRDefault="00415018" w:rsidP="00415018">
      <w:pPr>
        <w:pStyle w:val="NormalWeb"/>
        <w:spacing w:before="0" w:beforeAutospacing="0" w:after="0" w:afterAutospacing="0"/>
        <w:rPr>
          <w:b/>
        </w:rPr>
      </w:pPr>
      <w:r w:rsidRPr="00FC7A1B">
        <w:rPr>
          <w:b/>
        </w:rPr>
        <w:fldChar w:fldCharType="end"/>
      </w:r>
    </w:p>
    <w:p w:rsidR="00415018" w:rsidRPr="00A72978" w:rsidRDefault="00415018" w:rsidP="00415018">
      <w:pPr>
        <w:pStyle w:val="NormalWeb"/>
        <w:spacing w:before="0" w:beforeAutospacing="0" w:after="0" w:afterAutospacing="0"/>
        <w:rPr>
          <w:lang w:val="en-US"/>
        </w:rPr>
      </w:pPr>
      <w:r w:rsidRPr="00A72978">
        <w:rPr>
          <w:lang w:val="en-US"/>
        </w:rPr>
        <w:t xml:space="preserve">Panel B: </w:t>
      </w:r>
      <w:r>
        <w:rPr>
          <w:lang w:val="en-US"/>
        </w:rPr>
        <w:t>M</w:t>
      </w:r>
      <w:r w:rsidRPr="00A72978">
        <w:rPr>
          <w:lang w:val="en-US"/>
        </w:rPr>
        <w:t>odel diagnostics</w:t>
      </w:r>
      <w:r>
        <w:rPr>
          <w:lang w:val="en-US"/>
        </w:rPr>
        <w:t xml:space="preserve"> for </w:t>
      </w:r>
      <w:proofErr w:type="spellStart"/>
      <w:proofErr w:type="gramStart"/>
      <w:r>
        <w:rPr>
          <w:lang w:val="en-US"/>
        </w:rPr>
        <w:t>childs</w:t>
      </w:r>
      <w:proofErr w:type="gramEnd"/>
      <w:r>
        <w:rPr>
          <w:lang w:val="en-US"/>
        </w:rPr>
        <w:t>’</w:t>
      </w:r>
      <w:proofErr w:type="spellEnd"/>
      <w:r>
        <w:rPr>
          <w:lang w:val="en-US"/>
        </w:rPr>
        <w:t xml:space="preserve"> trajectories</w:t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1280"/>
        <w:gridCol w:w="1280"/>
        <w:gridCol w:w="1280"/>
        <w:gridCol w:w="1280"/>
        <w:gridCol w:w="1280"/>
        <w:gridCol w:w="1280"/>
        <w:gridCol w:w="1280"/>
      </w:tblGrid>
      <w:tr w:rsidR="00415018" w:rsidRPr="006566E9" w:rsidTr="008860D4">
        <w:trPr>
          <w:trHeight w:val="3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A72978" w:rsidRDefault="00415018" w:rsidP="008860D4">
            <w:pPr>
              <w:jc w:val="center"/>
              <w:rPr>
                <w:color w:val="000000"/>
                <w:lang w:val="en-US"/>
              </w:rPr>
            </w:pPr>
            <w:r w:rsidRPr="00A72978">
              <w:rPr>
                <w:color w:val="000000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A72978" w:rsidRDefault="00415018" w:rsidP="008860D4">
            <w:pPr>
              <w:jc w:val="center"/>
              <w:rPr>
                <w:color w:val="000000"/>
                <w:lang w:val="en-US"/>
              </w:rPr>
            </w:pPr>
            <w:r w:rsidRPr="00A72978">
              <w:rPr>
                <w:color w:val="000000"/>
                <w:lang w:val="en-US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6566E9" w:rsidRDefault="00415018" w:rsidP="008860D4">
            <w:pPr>
              <w:jc w:val="center"/>
              <w:rPr>
                <w:color w:val="000000"/>
              </w:rPr>
            </w:pPr>
            <w:r w:rsidRPr="006566E9">
              <w:rPr>
                <w:color w:val="000000"/>
              </w:rPr>
              <w:t>95% CI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6566E9" w:rsidRDefault="00415018" w:rsidP="008860D4">
            <w:pPr>
              <w:jc w:val="center"/>
              <w:rPr>
                <w:color w:val="000000"/>
              </w:rPr>
            </w:pPr>
            <w:r w:rsidRPr="006566E9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6566E9" w:rsidRDefault="00415018" w:rsidP="008860D4">
            <w:pPr>
              <w:jc w:val="center"/>
              <w:rPr>
                <w:color w:val="000000"/>
              </w:rPr>
            </w:pPr>
            <w:r w:rsidRPr="006566E9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6566E9" w:rsidRDefault="00415018" w:rsidP="008860D4">
            <w:pPr>
              <w:jc w:val="center"/>
              <w:rPr>
                <w:color w:val="000000"/>
              </w:rPr>
            </w:pPr>
            <w:r w:rsidRPr="006566E9">
              <w:rPr>
                <w:color w:val="000000"/>
              </w:rPr>
              <w:t> </w:t>
            </w:r>
          </w:p>
        </w:tc>
      </w:tr>
      <w:tr w:rsidR="00415018" w:rsidRPr="006566E9" w:rsidTr="008860D4">
        <w:trPr>
          <w:trHeight w:val="31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6566E9" w:rsidRDefault="00415018" w:rsidP="008860D4">
            <w:pPr>
              <w:jc w:val="center"/>
              <w:rPr>
                <w:color w:val="000000"/>
              </w:rPr>
            </w:pPr>
            <w:r w:rsidRPr="006566E9">
              <w:rPr>
                <w:color w:val="000000"/>
              </w:rPr>
              <w:t>Group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6566E9" w:rsidRDefault="00415018" w:rsidP="008860D4">
            <w:pPr>
              <w:jc w:val="center"/>
              <w:rPr>
                <w:color w:val="000000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/>
                      </w:rPr>
                      <m:t>π</m:t>
                    </m:r>
                  </m:e>
                </m:acc>
              </m:oMath>
            </m:oMathPara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6566E9" w:rsidRDefault="00415018" w:rsidP="008860D4">
            <w:pPr>
              <w:jc w:val="center"/>
              <w:rPr>
                <w:color w:val="000000"/>
              </w:rPr>
            </w:pPr>
            <w:r w:rsidRPr="006566E9">
              <w:rPr>
                <w:color w:val="000000"/>
              </w:rPr>
              <w:t>lower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6566E9" w:rsidRDefault="00415018" w:rsidP="008860D4">
            <w:pPr>
              <w:jc w:val="center"/>
              <w:rPr>
                <w:color w:val="000000"/>
              </w:rPr>
            </w:pPr>
            <w:r w:rsidRPr="006566E9">
              <w:rPr>
                <w:color w:val="000000"/>
              </w:rPr>
              <w:t>upper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6566E9" w:rsidRDefault="00415018" w:rsidP="008860D4">
            <w:pPr>
              <w:jc w:val="center"/>
              <w:rPr>
                <w:color w:val="000000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6566E9" w:rsidRDefault="00415018" w:rsidP="008860D4">
            <w:pPr>
              <w:jc w:val="center"/>
              <w:rPr>
                <w:color w:val="000000"/>
              </w:rPr>
            </w:pPr>
            <w:r w:rsidRPr="006566E9">
              <w:rPr>
                <w:color w:val="000000"/>
              </w:rPr>
              <w:t>Ave PP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6566E9" w:rsidRDefault="00415018" w:rsidP="008860D4">
            <w:pPr>
              <w:jc w:val="center"/>
              <w:rPr>
                <w:color w:val="000000"/>
              </w:rPr>
            </w:pPr>
            <w:r w:rsidRPr="006566E9">
              <w:rPr>
                <w:color w:val="000000"/>
              </w:rPr>
              <w:t>odds CC</w:t>
            </w:r>
          </w:p>
        </w:tc>
      </w:tr>
      <w:tr w:rsidR="00415018" w:rsidRPr="006566E9" w:rsidTr="008860D4">
        <w:trPr>
          <w:trHeight w:val="3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6566E9" w:rsidRDefault="00415018" w:rsidP="008860D4">
            <w:pPr>
              <w:jc w:val="center"/>
              <w:rPr>
                <w:color w:val="000000"/>
              </w:rPr>
            </w:pPr>
            <w:r w:rsidRPr="006566E9">
              <w:rPr>
                <w:color w:val="000000"/>
              </w:rPr>
              <w:t>Low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0.674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0.617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0.732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0.677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0.994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83.3</w:t>
            </w:r>
          </w:p>
        </w:tc>
      </w:tr>
      <w:tr w:rsidR="00415018" w:rsidRPr="006566E9" w:rsidTr="008860D4">
        <w:trPr>
          <w:trHeight w:val="3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6566E9" w:rsidRDefault="00415018" w:rsidP="008860D4">
            <w:pPr>
              <w:jc w:val="center"/>
              <w:rPr>
                <w:color w:val="000000"/>
              </w:rPr>
            </w:pPr>
            <w:r w:rsidRPr="006566E9">
              <w:rPr>
                <w:color w:val="000000"/>
              </w:rPr>
              <w:t>Moderate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0.211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0.161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0.262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0.209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0.992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488.2</w:t>
            </w:r>
          </w:p>
        </w:tc>
      </w:tr>
      <w:tr w:rsidR="00415018" w:rsidRPr="006566E9" w:rsidTr="008860D4">
        <w:trPr>
          <w:trHeight w:val="3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6566E9" w:rsidRDefault="00415018" w:rsidP="008860D4">
            <w:pPr>
              <w:jc w:val="center"/>
              <w:rPr>
                <w:color w:val="000000"/>
              </w:rPr>
            </w:pPr>
            <w:r w:rsidRPr="006566E9">
              <w:rPr>
                <w:color w:val="000000"/>
              </w:rPr>
              <w:t>High-Rising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0.114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0.075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0.153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0.114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1.000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77663847.0</w:t>
            </w:r>
          </w:p>
        </w:tc>
      </w:tr>
    </w:tbl>
    <w:p w:rsidR="00415018" w:rsidRDefault="00415018" w:rsidP="00415018">
      <w:pPr>
        <w:pStyle w:val="NormalWeb"/>
        <w:spacing w:before="0" w:beforeAutospacing="0" w:after="0" w:afterAutospacing="0"/>
        <w:rPr>
          <w:b/>
        </w:rPr>
      </w:pPr>
    </w:p>
    <w:p w:rsidR="00415018" w:rsidRPr="00A72978" w:rsidRDefault="00415018" w:rsidP="00415018">
      <w:pPr>
        <w:pStyle w:val="NormalWeb"/>
        <w:spacing w:before="0" w:beforeAutospacing="0" w:after="0" w:afterAutospacing="0"/>
        <w:rPr>
          <w:lang w:val="en-US"/>
        </w:rPr>
      </w:pPr>
      <w:r w:rsidRPr="00A72978">
        <w:rPr>
          <w:b/>
          <w:lang w:val="en-US"/>
        </w:rPr>
        <w:t>Note</w:t>
      </w:r>
      <w:proofErr w:type="gramStart"/>
      <w:r w:rsidRPr="00A72978">
        <w:rPr>
          <w:b/>
          <w:lang w:val="en-US"/>
        </w:rPr>
        <w:t xml:space="preserve">: </w:t>
      </w:r>
      <w:proofErr w:type="gramEnd"/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π</m:t>
            </m:r>
          </m:e>
        </m:acc>
      </m:oMath>
      <w:r w:rsidRPr="00A72978">
        <w:rPr>
          <w:rFonts w:eastAsiaTheme="minorEastAsia"/>
          <w:lang w:val="en-US"/>
        </w:rPr>
        <w:t xml:space="preserve">: estimated mixture probability; </w:t>
      </w:r>
      <m:oMath>
        <m:acc>
          <m:accPr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P</m:t>
            </m:r>
          </m:e>
        </m:acc>
      </m:oMath>
      <w:r w:rsidRPr="00A72978">
        <w:rPr>
          <w:rFonts w:eastAsiaTheme="minorEastAsia"/>
          <w:color w:val="000000"/>
          <w:lang w:val="en-US"/>
        </w:rPr>
        <w:t xml:space="preserve">: percent hard-classified; Ave PP: average posterior probability; odds CC: odds of correct classification </w:t>
      </w:r>
    </w:p>
    <w:p w:rsidR="00415018" w:rsidRDefault="00415018" w:rsidP="00415018">
      <w:pPr>
        <w:rPr>
          <w:rFonts w:ascii="Times" w:hAnsi="Times"/>
          <w:lang w:val="en-US"/>
        </w:rPr>
      </w:pPr>
    </w:p>
    <w:p w:rsidR="00415018" w:rsidRPr="00A72978" w:rsidRDefault="00415018" w:rsidP="00415018">
      <w:pPr>
        <w:pStyle w:val="NormalWeb"/>
        <w:spacing w:before="0" w:beforeAutospacing="0" w:after="0" w:afterAutospacing="0"/>
        <w:rPr>
          <w:b/>
          <w:lang w:val="en-US"/>
        </w:rPr>
      </w:pPr>
    </w:p>
    <w:p w:rsidR="00415018" w:rsidRPr="00A72978" w:rsidRDefault="00415018" w:rsidP="00415018">
      <w:pPr>
        <w:pStyle w:val="NormalWeb"/>
        <w:spacing w:before="0" w:beforeAutospacing="0" w:after="0" w:afterAutospacing="0"/>
        <w:rPr>
          <w:b/>
          <w:lang w:val="en-US"/>
        </w:rPr>
      </w:pPr>
    </w:p>
    <w:p w:rsidR="00415018" w:rsidRPr="00B43F26" w:rsidRDefault="00415018" w:rsidP="00415018">
      <w:pPr>
        <w:pStyle w:val="NormalWeb"/>
        <w:spacing w:before="0" w:beforeAutospacing="0" w:after="0" w:afterAutospacing="0"/>
        <w:rPr>
          <w:b/>
          <w:lang w:val="en-US"/>
        </w:rPr>
      </w:pPr>
    </w:p>
    <w:p w:rsidR="00415018" w:rsidRPr="00B43F26" w:rsidRDefault="00415018" w:rsidP="00415018">
      <w:pPr>
        <w:pStyle w:val="NormalWeb"/>
        <w:spacing w:before="0" w:beforeAutospacing="0" w:after="0" w:afterAutospacing="0"/>
        <w:rPr>
          <w:b/>
          <w:lang w:val="en-US"/>
        </w:rPr>
      </w:pPr>
    </w:p>
    <w:p w:rsidR="00415018" w:rsidRPr="00B43F26" w:rsidRDefault="00415018" w:rsidP="00415018">
      <w:pPr>
        <w:pStyle w:val="NormalWeb"/>
        <w:spacing w:before="0" w:beforeAutospacing="0" w:after="0" w:afterAutospacing="0"/>
        <w:rPr>
          <w:b/>
          <w:lang w:val="en-US"/>
        </w:rPr>
      </w:pPr>
    </w:p>
    <w:p w:rsidR="00415018" w:rsidRPr="00B43F26" w:rsidRDefault="00415018" w:rsidP="00415018">
      <w:pPr>
        <w:pStyle w:val="NormalWeb"/>
        <w:spacing w:before="0" w:beforeAutospacing="0" w:after="0" w:afterAutospacing="0"/>
        <w:rPr>
          <w:b/>
          <w:lang w:val="en-US"/>
        </w:rPr>
      </w:pPr>
    </w:p>
    <w:p w:rsidR="00415018" w:rsidRPr="00B43F26" w:rsidRDefault="00415018" w:rsidP="00415018">
      <w:pPr>
        <w:pStyle w:val="NormalWeb"/>
        <w:spacing w:before="0" w:beforeAutospacing="0" w:after="0" w:afterAutospacing="0"/>
        <w:rPr>
          <w:b/>
          <w:lang w:val="en-US"/>
        </w:rPr>
      </w:pPr>
    </w:p>
    <w:p w:rsidR="00415018" w:rsidRPr="00B43F26" w:rsidRDefault="00415018" w:rsidP="00415018">
      <w:pPr>
        <w:pStyle w:val="NormalWeb"/>
        <w:spacing w:before="0" w:beforeAutospacing="0" w:after="0" w:afterAutospacing="0"/>
        <w:rPr>
          <w:b/>
          <w:lang w:val="en-US"/>
        </w:rPr>
      </w:pPr>
    </w:p>
    <w:p w:rsidR="00415018" w:rsidRPr="00B43F26" w:rsidRDefault="00415018" w:rsidP="00415018">
      <w:pPr>
        <w:pStyle w:val="NormalWeb"/>
        <w:spacing w:before="0" w:beforeAutospacing="0" w:after="0" w:afterAutospacing="0"/>
        <w:rPr>
          <w:b/>
          <w:lang w:val="en-US"/>
        </w:rPr>
      </w:pPr>
    </w:p>
    <w:p w:rsidR="00415018" w:rsidRPr="00B43F26" w:rsidRDefault="00415018" w:rsidP="00415018">
      <w:pPr>
        <w:pStyle w:val="NormalWeb"/>
        <w:spacing w:before="0" w:beforeAutospacing="0" w:after="0" w:afterAutospacing="0"/>
        <w:rPr>
          <w:b/>
          <w:lang w:val="en-US"/>
        </w:rPr>
      </w:pPr>
    </w:p>
    <w:p w:rsidR="00415018" w:rsidRPr="00B43F26" w:rsidRDefault="00415018" w:rsidP="00415018">
      <w:pPr>
        <w:pStyle w:val="NormalWeb"/>
        <w:spacing w:before="0" w:beforeAutospacing="0" w:after="0" w:afterAutospacing="0"/>
        <w:rPr>
          <w:b/>
          <w:lang w:val="en-US"/>
        </w:rPr>
      </w:pPr>
    </w:p>
    <w:p w:rsidR="00415018" w:rsidRPr="00B43F26" w:rsidRDefault="00415018" w:rsidP="00415018">
      <w:pPr>
        <w:pStyle w:val="NormalWeb"/>
        <w:spacing w:before="0" w:beforeAutospacing="0" w:after="0" w:afterAutospacing="0"/>
        <w:rPr>
          <w:b/>
          <w:lang w:val="en-US"/>
        </w:rPr>
      </w:pPr>
    </w:p>
    <w:p w:rsidR="00415018" w:rsidRPr="00B43F26" w:rsidRDefault="00415018" w:rsidP="00415018">
      <w:pPr>
        <w:pStyle w:val="NormalWeb"/>
        <w:spacing w:before="0" w:beforeAutospacing="0" w:after="0" w:afterAutospacing="0"/>
        <w:rPr>
          <w:b/>
          <w:lang w:val="en-US"/>
        </w:rPr>
      </w:pPr>
    </w:p>
    <w:p w:rsidR="00415018" w:rsidRPr="00B43F26" w:rsidRDefault="00415018" w:rsidP="00415018">
      <w:pPr>
        <w:pStyle w:val="NormalWeb"/>
        <w:spacing w:before="0" w:beforeAutospacing="0" w:after="0" w:afterAutospacing="0"/>
        <w:rPr>
          <w:b/>
          <w:lang w:val="en-US"/>
        </w:rPr>
      </w:pPr>
    </w:p>
    <w:tbl>
      <w:tblPr>
        <w:tblpPr w:leftFromText="141" w:rightFromText="141" w:vertAnchor="page" w:horzAnchor="margin" w:tblpY="2696"/>
        <w:tblW w:w="80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2098"/>
        <w:gridCol w:w="1814"/>
        <w:gridCol w:w="1300"/>
        <w:gridCol w:w="1300"/>
      </w:tblGrid>
      <w:tr w:rsidR="00415018" w:rsidRPr="000F1579" w:rsidTr="008860D4">
        <w:trPr>
          <w:trHeight w:val="340"/>
        </w:trPr>
        <w:tc>
          <w:tcPr>
            <w:tcW w:w="80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A72978" w:rsidRDefault="00415018" w:rsidP="008860D4">
            <w:pPr>
              <w:rPr>
                <w:b/>
                <w:color w:val="000000"/>
                <w:lang w:val="en-US"/>
              </w:rPr>
            </w:pPr>
            <w:r w:rsidRPr="00A72978">
              <w:rPr>
                <w:b/>
                <w:color w:val="000000"/>
                <w:lang w:val="en-US"/>
              </w:rPr>
              <w:lastRenderedPageBreak/>
              <w:t xml:space="preserve">Table </w:t>
            </w:r>
            <w:r>
              <w:rPr>
                <w:b/>
                <w:color w:val="000000"/>
                <w:lang w:val="en-US"/>
              </w:rPr>
              <w:t>S</w:t>
            </w:r>
            <w:r w:rsidRPr="00A72978">
              <w:rPr>
                <w:b/>
                <w:color w:val="000000"/>
                <w:lang w:val="en-US"/>
              </w:rPr>
              <w:t xml:space="preserve">3. Distribution of Hard Classification for 4 Group Solution </w:t>
            </w:r>
          </w:p>
        </w:tc>
      </w:tr>
      <w:tr w:rsidR="00415018" w:rsidRPr="00422C59" w:rsidTr="008860D4">
        <w:trPr>
          <w:trHeight w:val="358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070999" w:rsidRDefault="00415018" w:rsidP="008860D4">
            <w:pPr>
              <w:rPr>
                <w:color w:val="000000"/>
                <w:lang w:val="en-US"/>
              </w:rPr>
            </w:pP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Fathers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Offsprings</w:t>
            </w:r>
            <w:proofErr w:type="spellEnd"/>
          </w:p>
        </w:tc>
      </w:tr>
      <w:tr w:rsidR="00415018" w:rsidRPr="00422C59" w:rsidTr="008860D4">
        <w:trPr>
          <w:trHeight w:val="340"/>
        </w:trPr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Group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%</w:t>
            </w:r>
          </w:p>
        </w:tc>
      </w:tr>
      <w:tr w:rsidR="00415018" w:rsidRPr="00422C59" w:rsidTr="008860D4">
        <w:trPr>
          <w:trHeight w:val="32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53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20.15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175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66.54</w:t>
            </w:r>
          </w:p>
        </w:tc>
      </w:tr>
      <w:tr w:rsidR="00415018" w:rsidRPr="00422C59" w:rsidTr="008860D4">
        <w:trPr>
          <w:trHeight w:val="32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167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63.5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6.84</w:t>
            </w:r>
          </w:p>
        </w:tc>
      </w:tr>
      <w:tr w:rsidR="00415018" w:rsidRPr="00422C59" w:rsidTr="008860D4">
        <w:trPr>
          <w:trHeight w:val="32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10.27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20.53</w:t>
            </w:r>
          </w:p>
        </w:tc>
      </w:tr>
      <w:tr w:rsidR="00415018" w:rsidRPr="00422C59" w:rsidTr="008860D4">
        <w:trPr>
          <w:trHeight w:val="340"/>
        </w:trPr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6.08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6.08</w:t>
            </w:r>
          </w:p>
        </w:tc>
      </w:tr>
      <w:tr w:rsidR="00415018" w:rsidRPr="00422C59" w:rsidTr="008860D4">
        <w:trPr>
          <w:trHeight w:val="32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Total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263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  <w:r w:rsidRPr="00422C59">
              <w:rPr>
                <w:color w:val="000000"/>
              </w:rPr>
              <w:t>263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422C59" w:rsidRDefault="00415018" w:rsidP="008860D4">
            <w:pPr>
              <w:jc w:val="center"/>
              <w:rPr>
                <w:color w:val="000000"/>
              </w:rPr>
            </w:pPr>
          </w:p>
        </w:tc>
      </w:tr>
    </w:tbl>
    <w:p w:rsidR="00415018" w:rsidRDefault="00415018" w:rsidP="00415018">
      <w:pPr>
        <w:pStyle w:val="NormalWeb"/>
        <w:spacing w:before="0" w:beforeAutospacing="0" w:after="0" w:afterAutospacing="0"/>
        <w:rPr>
          <w:b/>
        </w:rPr>
      </w:pPr>
    </w:p>
    <w:p w:rsidR="00415018" w:rsidRDefault="00415018" w:rsidP="00415018">
      <w:pPr>
        <w:rPr>
          <w:rFonts w:ascii="Times" w:hAnsi="Times"/>
          <w:lang w:val="en-US"/>
        </w:rPr>
      </w:pPr>
    </w:p>
    <w:p w:rsidR="00415018" w:rsidRDefault="00415018" w:rsidP="00415018">
      <w:pPr>
        <w:rPr>
          <w:rFonts w:ascii="Times" w:hAnsi="Times"/>
          <w:lang w:val="en-US"/>
        </w:rPr>
      </w:pPr>
    </w:p>
    <w:p w:rsidR="00415018" w:rsidRDefault="00415018" w:rsidP="00415018">
      <w:pPr>
        <w:rPr>
          <w:rFonts w:ascii="Times" w:hAnsi="Times"/>
          <w:lang w:val="en-US"/>
        </w:rPr>
      </w:pPr>
    </w:p>
    <w:p w:rsidR="00415018" w:rsidRDefault="00415018" w:rsidP="00415018">
      <w:pPr>
        <w:rPr>
          <w:rFonts w:ascii="Times" w:hAnsi="Times"/>
          <w:lang w:val="en-US"/>
        </w:rPr>
      </w:pPr>
    </w:p>
    <w:p w:rsidR="00415018" w:rsidRDefault="00415018" w:rsidP="00415018">
      <w:pPr>
        <w:rPr>
          <w:rFonts w:ascii="Times" w:hAnsi="Times"/>
          <w:lang w:val="en-US"/>
        </w:rPr>
      </w:pPr>
    </w:p>
    <w:p w:rsidR="00415018" w:rsidRDefault="00415018" w:rsidP="00415018">
      <w:pPr>
        <w:rPr>
          <w:rFonts w:ascii="Times" w:hAnsi="Times"/>
          <w:lang w:val="en-US"/>
        </w:rPr>
      </w:pPr>
    </w:p>
    <w:p w:rsidR="00415018" w:rsidRDefault="00415018" w:rsidP="00415018">
      <w:pPr>
        <w:rPr>
          <w:rFonts w:ascii="Times" w:hAnsi="Times"/>
          <w:lang w:val="en-US"/>
        </w:rPr>
      </w:pPr>
    </w:p>
    <w:p w:rsidR="00415018" w:rsidRDefault="00415018" w:rsidP="00415018">
      <w:pPr>
        <w:rPr>
          <w:rFonts w:ascii="Times" w:hAnsi="Times"/>
          <w:lang w:val="en-US"/>
        </w:rPr>
      </w:pPr>
    </w:p>
    <w:p w:rsidR="00415018" w:rsidRDefault="00415018" w:rsidP="00415018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br w:type="page"/>
      </w:r>
    </w:p>
    <w:p w:rsidR="00415018" w:rsidRPr="00026C9A" w:rsidRDefault="00415018" w:rsidP="00415018">
      <w:pPr>
        <w:rPr>
          <w:rFonts w:ascii="Times" w:hAnsi="Times"/>
          <w:lang w:val="en-US"/>
        </w:rPr>
      </w:pPr>
    </w:p>
    <w:tbl>
      <w:tblPr>
        <w:tblW w:w="7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2844"/>
        <w:gridCol w:w="1493"/>
        <w:gridCol w:w="929"/>
        <w:gridCol w:w="1493"/>
        <w:gridCol w:w="929"/>
      </w:tblGrid>
      <w:tr w:rsidR="00415018" w:rsidRPr="000F1579" w:rsidTr="008860D4">
        <w:trPr>
          <w:trHeight w:val="320"/>
        </w:trPr>
        <w:tc>
          <w:tcPr>
            <w:tcW w:w="7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  <w:lang w:val="en-US"/>
              </w:rPr>
            </w:pPr>
            <w:r w:rsidRPr="00026C9A">
              <w:rPr>
                <w:b/>
                <w:bCs/>
                <w:color w:val="000000"/>
                <w:lang w:val="en-US"/>
              </w:rPr>
              <w:t>Table S</w:t>
            </w:r>
            <w:r>
              <w:rPr>
                <w:b/>
                <w:bCs/>
                <w:color w:val="000000"/>
                <w:lang w:val="en-US"/>
              </w:rPr>
              <w:t>4</w:t>
            </w:r>
            <w:r w:rsidRPr="00026C9A">
              <w:rPr>
                <w:b/>
                <w:bCs/>
                <w:color w:val="000000"/>
                <w:lang w:val="en-US"/>
              </w:rPr>
              <w:t>.</w:t>
            </w:r>
            <w:r w:rsidRPr="00026C9A">
              <w:rPr>
                <w:color w:val="000000"/>
                <w:lang w:val="en-US"/>
              </w:rPr>
              <w:t xml:space="preserve"> Lower and upper bounds of the effect of concurrent paternal marijuana use on the conditional </w:t>
            </w:r>
            <w:r>
              <w:rPr>
                <w:color w:val="000000"/>
                <w:lang w:val="en-US"/>
              </w:rPr>
              <w:t>log-odds</w:t>
            </w:r>
            <w:r w:rsidRPr="00026C9A">
              <w:rPr>
                <w:color w:val="000000"/>
                <w:lang w:val="en-US"/>
              </w:rPr>
              <w:t xml:space="preserve"> of child's trajectory group (Low is comparison group) (n=263)</w:t>
            </w:r>
          </w:p>
        </w:tc>
      </w:tr>
      <w:tr w:rsidR="00415018" w:rsidRPr="000F1579" w:rsidTr="008860D4">
        <w:trPr>
          <w:trHeight w:val="320"/>
        </w:trPr>
        <w:tc>
          <w:tcPr>
            <w:tcW w:w="78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  <w:lang w:val="en-US"/>
              </w:rPr>
            </w:pPr>
            <w:r w:rsidRPr="00026C9A">
              <w:rPr>
                <w:color w:val="000000"/>
                <w:lang w:val="en-US"/>
              </w:rPr>
              <w:t>A. Paternal marijuana use during child's life, ages 7-17</w:t>
            </w:r>
          </w:p>
        </w:tc>
      </w:tr>
      <w:tr w:rsidR="00415018" w:rsidRPr="00026C9A" w:rsidTr="008860D4">
        <w:trPr>
          <w:trHeight w:val="320"/>
        </w:trPr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  <w:lang w:val="en-US"/>
              </w:rPr>
            </w:pPr>
            <w:r w:rsidRPr="00026C9A">
              <w:rPr>
                <w:color w:val="000000"/>
                <w:lang w:val="en-US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  <w:lang w:val="en-US"/>
              </w:rPr>
            </w:pPr>
            <w:r w:rsidRPr="00026C9A">
              <w:rPr>
                <w:color w:val="000000"/>
                <w:lang w:val="en-US"/>
              </w:rPr>
              <w:t> 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LOWER BOUND</w:t>
            </w:r>
            <w:r w:rsidRPr="00026C9A">
              <w:rPr>
                <w:color w:val="000000"/>
                <w:vertAlign w:val="superscript"/>
                <w:lang w:val="en-US"/>
              </w:rPr>
              <w:t xml:space="preserve"> a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 xml:space="preserve">UPPER BOUND </w:t>
            </w:r>
          </w:p>
        </w:tc>
      </w:tr>
      <w:tr w:rsidR="00415018" w:rsidRPr="00026C9A" w:rsidTr="008860D4">
        <w:trPr>
          <w:trHeight w:val="68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  <w:r w:rsidRPr="00026C9A">
              <w:rPr>
                <w:i/>
                <w:color w:val="000000"/>
              </w:rPr>
              <w:t>Variable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 xml:space="preserve">Coefficient </w:t>
            </w:r>
            <w:r w:rsidRPr="00026C9A">
              <w:rPr>
                <w:color w:val="000000"/>
              </w:rPr>
              <w:br/>
              <w:t>(SE)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p-value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 xml:space="preserve">Coefficient </w:t>
            </w:r>
            <w:r w:rsidRPr="00026C9A">
              <w:rPr>
                <w:color w:val="000000"/>
              </w:rPr>
              <w:br/>
              <w:t>(SE)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p-value</w:t>
            </w:r>
          </w:p>
        </w:tc>
      </w:tr>
      <w:tr w:rsidR="00415018" w:rsidRPr="00026C9A" w:rsidTr="008860D4">
        <w:trPr>
          <w:trHeight w:val="320"/>
        </w:trPr>
        <w:tc>
          <w:tcPr>
            <w:tcW w:w="7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  <w:r w:rsidRPr="00026C9A">
              <w:rPr>
                <w:color w:val="000000"/>
              </w:rPr>
              <w:t>Child's Moderate Group</w:t>
            </w:r>
          </w:p>
        </w:tc>
      </w:tr>
      <w:tr w:rsidR="00415018" w:rsidRPr="00026C9A" w:rsidTr="008860D4">
        <w:trPr>
          <w:trHeight w:val="68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  <w:r w:rsidRPr="00026C9A">
              <w:rPr>
                <w:color w:val="000000"/>
              </w:rPr>
              <w:t>Paternal Marijuana Use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0.662</w:t>
            </w:r>
            <w:r w:rsidRPr="00026C9A">
              <w:rPr>
                <w:color w:val="000000"/>
              </w:rPr>
              <w:br/>
              <w:t>(0.343)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0.054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0.672</w:t>
            </w:r>
            <w:r w:rsidRPr="00026C9A">
              <w:rPr>
                <w:color w:val="000000"/>
              </w:rPr>
              <w:br/>
              <w:t>(0.345)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0.051</w:t>
            </w:r>
          </w:p>
        </w:tc>
      </w:tr>
      <w:tr w:rsidR="00415018" w:rsidRPr="00026C9A" w:rsidTr="008860D4">
        <w:trPr>
          <w:trHeight w:val="320"/>
        </w:trPr>
        <w:tc>
          <w:tcPr>
            <w:tcW w:w="7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  <w:r w:rsidRPr="00026C9A">
              <w:rPr>
                <w:color w:val="000000"/>
              </w:rPr>
              <w:t>Child's High Group</w:t>
            </w:r>
          </w:p>
        </w:tc>
      </w:tr>
      <w:tr w:rsidR="00415018" w:rsidRPr="00026C9A" w:rsidTr="008860D4">
        <w:trPr>
          <w:trHeight w:val="68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  <w:r w:rsidRPr="00026C9A">
              <w:rPr>
                <w:color w:val="000000"/>
              </w:rPr>
              <w:t>Paternal Marijuana Use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1.912</w:t>
            </w:r>
            <w:r w:rsidRPr="00026C9A">
              <w:rPr>
                <w:color w:val="000000"/>
              </w:rPr>
              <w:br/>
              <w:t>(0.536)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0.000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1.849</w:t>
            </w:r>
            <w:r w:rsidRPr="00026C9A">
              <w:rPr>
                <w:color w:val="000000"/>
              </w:rPr>
              <w:br/>
              <w:t>(0.574)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0.001</w:t>
            </w:r>
          </w:p>
        </w:tc>
      </w:tr>
      <w:tr w:rsidR="00415018" w:rsidRPr="000F1579" w:rsidTr="008860D4">
        <w:trPr>
          <w:trHeight w:val="320"/>
        </w:trPr>
        <w:tc>
          <w:tcPr>
            <w:tcW w:w="78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  <w:lang w:val="en-US"/>
              </w:rPr>
            </w:pPr>
            <w:r w:rsidRPr="00026C9A">
              <w:rPr>
                <w:color w:val="000000"/>
                <w:lang w:val="en-US"/>
              </w:rPr>
              <w:t>B. Paternal marijuana use during child's childhood, ages 7-13</w:t>
            </w:r>
          </w:p>
        </w:tc>
      </w:tr>
      <w:tr w:rsidR="00415018" w:rsidRPr="00026C9A" w:rsidTr="008860D4">
        <w:trPr>
          <w:trHeight w:val="320"/>
        </w:trPr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  <w:lang w:val="en-US"/>
              </w:rPr>
            </w:pPr>
            <w:r w:rsidRPr="00026C9A">
              <w:rPr>
                <w:color w:val="000000"/>
                <w:lang w:val="en-US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  <w:lang w:val="en-US"/>
              </w:rPr>
            </w:pPr>
            <w:r w:rsidRPr="00026C9A">
              <w:rPr>
                <w:color w:val="000000"/>
                <w:lang w:val="en-US"/>
              </w:rPr>
              <w:t> 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 xml:space="preserve">LOWER BOUND 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UPPER BOUND</w:t>
            </w:r>
          </w:p>
        </w:tc>
      </w:tr>
      <w:tr w:rsidR="00415018" w:rsidRPr="00026C9A" w:rsidTr="008860D4">
        <w:trPr>
          <w:trHeight w:val="68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  <w:r w:rsidRPr="00026C9A">
              <w:rPr>
                <w:i/>
                <w:color w:val="000000"/>
              </w:rPr>
              <w:t>Variable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 xml:space="preserve">Coefficient </w:t>
            </w:r>
            <w:r w:rsidRPr="00026C9A">
              <w:rPr>
                <w:color w:val="000000"/>
              </w:rPr>
              <w:br/>
              <w:t>(SE)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p-value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 xml:space="preserve">Coefficient </w:t>
            </w:r>
            <w:r w:rsidRPr="00026C9A">
              <w:rPr>
                <w:color w:val="000000"/>
              </w:rPr>
              <w:br/>
              <w:t>(SE)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p-value</w:t>
            </w:r>
          </w:p>
        </w:tc>
      </w:tr>
      <w:tr w:rsidR="00415018" w:rsidRPr="00026C9A" w:rsidTr="008860D4">
        <w:trPr>
          <w:trHeight w:val="320"/>
        </w:trPr>
        <w:tc>
          <w:tcPr>
            <w:tcW w:w="7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  <w:r w:rsidRPr="00026C9A">
              <w:rPr>
                <w:color w:val="000000"/>
              </w:rPr>
              <w:t>Child's Moderate Group</w:t>
            </w:r>
          </w:p>
        </w:tc>
      </w:tr>
      <w:tr w:rsidR="00415018" w:rsidRPr="00026C9A" w:rsidTr="008860D4">
        <w:trPr>
          <w:trHeight w:val="68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  <w:r w:rsidRPr="00026C9A">
              <w:rPr>
                <w:color w:val="000000"/>
              </w:rPr>
              <w:t>Paternal Marijuana Use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 xml:space="preserve">0.746 </w:t>
            </w:r>
            <w:r w:rsidRPr="00026C9A">
              <w:rPr>
                <w:color w:val="000000"/>
              </w:rPr>
              <w:br/>
              <w:t>(0.352)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0.034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 xml:space="preserve">0.826 </w:t>
            </w:r>
            <w:r w:rsidRPr="00026C9A">
              <w:rPr>
                <w:color w:val="000000"/>
              </w:rPr>
              <w:br/>
              <w:t>(0.349)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0.018</w:t>
            </w:r>
          </w:p>
        </w:tc>
      </w:tr>
      <w:tr w:rsidR="00415018" w:rsidRPr="00026C9A" w:rsidTr="008860D4">
        <w:trPr>
          <w:trHeight w:val="320"/>
        </w:trPr>
        <w:tc>
          <w:tcPr>
            <w:tcW w:w="7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  <w:r w:rsidRPr="00026C9A">
              <w:rPr>
                <w:color w:val="000000"/>
              </w:rPr>
              <w:t>Child's High Group</w:t>
            </w:r>
          </w:p>
        </w:tc>
      </w:tr>
      <w:tr w:rsidR="00415018" w:rsidRPr="00026C9A" w:rsidTr="008860D4">
        <w:trPr>
          <w:trHeight w:val="68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  <w:r w:rsidRPr="00026C9A">
              <w:rPr>
                <w:color w:val="000000"/>
              </w:rPr>
              <w:t>Paternal Marijuana Use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 xml:space="preserve">2.168 </w:t>
            </w:r>
            <w:r w:rsidRPr="00026C9A">
              <w:rPr>
                <w:color w:val="000000"/>
              </w:rPr>
              <w:br/>
              <w:t>(0.543)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0.000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 xml:space="preserve">2.160 </w:t>
            </w:r>
            <w:r w:rsidRPr="00026C9A">
              <w:rPr>
                <w:color w:val="000000"/>
              </w:rPr>
              <w:br/>
              <w:t>(0.580)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0.000</w:t>
            </w:r>
          </w:p>
        </w:tc>
      </w:tr>
      <w:tr w:rsidR="00415018" w:rsidRPr="000F1579" w:rsidTr="008860D4">
        <w:trPr>
          <w:trHeight w:val="320"/>
        </w:trPr>
        <w:tc>
          <w:tcPr>
            <w:tcW w:w="78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  <w:lang w:val="en-US"/>
              </w:rPr>
            </w:pPr>
            <w:r w:rsidRPr="00026C9A">
              <w:rPr>
                <w:color w:val="000000"/>
                <w:lang w:val="en-US"/>
              </w:rPr>
              <w:t xml:space="preserve">C. Paternal marijuana use during child's adolescence, ages 14-17 </w:t>
            </w:r>
          </w:p>
        </w:tc>
      </w:tr>
      <w:tr w:rsidR="00415018" w:rsidRPr="00026C9A" w:rsidTr="008860D4">
        <w:trPr>
          <w:trHeight w:val="320"/>
        </w:trPr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  <w:lang w:val="en-US"/>
              </w:rPr>
            </w:pPr>
            <w:r w:rsidRPr="00026C9A">
              <w:rPr>
                <w:color w:val="000000"/>
                <w:lang w:val="en-US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  <w:lang w:val="en-US"/>
              </w:rPr>
            </w:pPr>
            <w:r w:rsidRPr="00026C9A">
              <w:rPr>
                <w:color w:val="000000"/>
                <w:lang w:val="en-US"/>
              </w:rPr>
              <w:t> 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LOWER BOUND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UPPER BOUND</w:t>
            </w:r>
          </w:p>
        </w:tc>
      </w:tr>
      <w:tr w:rsidR="00415018" w:rsidRPr="00026C9A" w:rsidTr="008860D4">
        <w:trPr>
          <w:trHeight w:val="68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  <w:r w:rsidRPr="00026C9A">
              <w:rPr>
                <w:i/>
                <w:color w:val="000000"/>
              </w:rPr>
              <w:t>Variable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 xml:space="preserve">Coefficient </w:t>
            </w:r>
            <w:r w:rsidRPr="00026C9A">
              <w:rPr>
                <w:color w:val="000000"/>
              </w:rPr>
              <w:br/>
              <w:t>(SE)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p-value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 xml:space="preserve">Coefficient </w:t>
            </w:r>
            <w:r w:rsidRPr="00026C9A">
              <w:rPr>
                <w:color w:val="000000"/>
              </w:rPr>
              <w:br/>
              <w:t>(SE)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p-value</w:t>
            </w:r>
          </w:p>
        </w:tc>
      </w:tr>
      <w:tr w:rsidR="00415018" w:rsidRPr="00026C9A" w:rsidTr="008860D4">
        <w:trPr>
          <w:trHeight w:val="320"/>
        </w:trPr>
        <w:tc>
          <w:tcPr>
            <w:tcW w:w="7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  <w:r w:rsidRPr="00026C9A">
              <w:rPr>
                <w:color w:val="000000"/>
              </w:rPr>
              <w:t>Child's Moderate Group</w:t>
            </w:r>
          </w:p>
        </w:tc>
      </w:tr>
      <w:tr w:rsidR="00415018" w:rsidRPr="00026C9A" w:rsidTr="008860D4">
        <w:trPr>
          <w:trHeight w:val="68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  <w:r w:rsidRPr="00026C9A">
              <w:rPr>
                <w:color w:val="000000"/>
              </w:rPr>
              <w:t>Paternal Marijuana Use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 xml:space="preserve">0.521 </w:t>
            </w:r>
            <w:r w:rsidRPr="00026C9A">
              <w:rPr>
                <w:color w:val="000000"/>
              </w:rPr>
              <w:br/>
              <w:t>(0.334)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0.120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 xml:space="preserve">0.381 </w:t>
            </w:r>
            <w:r w:rsidRPr="00026C9A">
              <w:rPr>
                <w:color w:val="000000"/>
              </w:rPr>
              <w:br/>
              <w:t>(0.324)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0.240</w:t>
            </w:r>
          </w:p>
        </w:tc>
      </w:tr>
      <w:tr w:rsidR="00415018" w:rsidRPr="00026C9A" w:rsidTr="008860D4">
        <w:trPr>
          <w:trHeight w:val="320"/>
        </w:trPr>
        <w:tc>
          <w:tcPr>
            <w:tcW w:w="7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  <w:r w:rsidRPr="00026C9A">
              <w:rPr>
                <w:color w:val="000000"/>
              </w:rPr>
              <w:t>Child's High Group</w:t>
            </w:r>
          </w:p>
        </w:tc>
      </w:tr>
      <w:tr w:rsidR="00415018" w:rsidRPr="00026C9A" w:rsidTr="008860D4">
        <w:trPr>
          <w:trHeight w:val="680"/>
        </w:trPr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  <w:r w:rsidRPr="00026C9A">
              <w:rPr>
                <w:color w:val="000000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  <w:r w:rsidRPr="00026C9A">
              <w:rPr>
                <w:color w:val="000000"/>
              </w:rPr>
              <w:t>Paternal Marijuana Use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 xml:space="preserve">-0.397 </w:t>
            </w:r>
            <w:r w:rsidRPr="00026C9A">
              <w:rPr>
                <w:color w:val="000000"/>
              </w:rPr>
              <w:br/>
              <w:t>(0.465)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0.394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 xml:space="preserve">0.222 </w:t>
            </w:r>
            <w:r w:rsidRPr="00026C9A">
              <w:rPr>
                <w:color w:val="000000"/>
              </w:rPr>
              <w:br/>
              <w:t>(0.410)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0.588</w:t>
            </w:r>
          </w:p>
        </w:tc>
      </w:tr>
    </w:tbl>
    <w:p w:rsidR="00415018" w:rsidRPr="00026C9A" w:rsidRDefault="00415018" w:rsidP="00415018">
      <w:pPr>
        <w:rPr>
          <w:rFonts w:ascii="Times" w:hAnsi="Times"/>
          <w:lang w:val="en-US"/>
        </w:rPr>
      </w:pPr>
      <w:proofErr w:type="gramStart"/>
      <w:r w:rsidRPr="00026C9A">
        <w:rPr>
          <w:color w:val="000000"/>
          <w:vertAlign w:val="superscript"/>
          <w:lang w:val="en-US"/>
        </w:rPr>
        <w:t>a</w:t>
      </w:r>
      <w:proofErr w:type="gramEnd"/>
      <w:r w:rsidRPr="00026C9A">
        <w:rPr>
          <w:rFonts w:ascii="Times" w:hAnsi="Times"/>
          <w:lang w:val="en-US"/>
        </w:rPr>
        <w:t xml:space="preserve"> Correspond</w:t>
      </w:r>
      <w:r>
        <w:rPr>
          <w:rFonts w:ascii="Times" w:hAnsi="Times"/>
          <w:lang w:val="en-US"/>
        </w:rPr>
        <w:t>s</w:t>
      </w:r>
      <w:r w:rsidRPr="00026C9A">
        <w:rPr>
          <w:rFonts w:ascii="Times" w:hAnsi="Times"/>
          <w:lang w:val="en-US"/>
        </w:rPr>
        <w:t xml:space="preserve"> to original estimates reported in Table 3. </w:t>
      </w:r>
    </w:p>
    <w:p w:rsidR="00415018" w:rsidRPr="00026C9A" w:rsidRDefault="00415018" w:rsidP="00415018">
      <w:pPr>
        <w:rPr>
          <w:rFonts w:ascii="Times" w:hAnsi="Times"/>
          <w:lang w:val="en-US"/>
        </w:rPr>
      </w:pPr>
      <w:r w:rsidRPr="00026C9A">
        <w:rPr>
          <w:rFonts w:ascii="Times" w:hAnsi="Times"/>
          <w:lang w:val="en-US"/>
        </w:rPr>
        <w:br w:type="page"/>
      </w:r>
    </w:p>
    <w:tbl>
      <w:tblPr>
        <w:tblW w:w="78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2907"/>
        <w:gridCol w:w="1474"/>
        <w:gridCol w:w="918"/>
        <w:gridCol w:w="1474"/>
        <w:gridCol w:w="918"/>
      </w:tblGrid>
      <w:tr w:rsidR="00415018" w:rsidRPr="000F1579" w:rsidTr="008860D4">
        <w:trPr>
          <w:trHeight w:val="320"/>
        </w:trPr>
        <w:tc>
          <w:tcPr>
            <w:tcW w:w="7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  <w:lang w:val="en-US"/>
              </w:rPr>
            </w:pPr>
            <w:r w:rsidRPr="00026C9A">
              <w:rPr>
                <w:b/>
                <w:bCs/>
                <w:color w:val="000000"/>
                <w:lang w:val="en-US"/>
              </w:rPr>
              <w:lastRenderedPageBreak/>
              <w:t>Table S</w:t>
            </w:r>
            <w:r>
              <w:rPr>
                <w:b/>
                <w:bCs/>
                <w:color w:val="000000"/>
                <w:lang w:val="en-US"/>
              </w:rPr>
              <w:t>5</w:t>
            </w:r>
            <w:r w:rsidRPr="00026C9A">
              <w:rPr>
                <w:b/>
                <w:bCs/>
                <w:color w:val="000000"/>
                <w:lang w:val="en-US"/>
              </w:rPr>
              <w:t>.</w:t>
            </w:r>
            <w:r w:rsidRPr="00026C9A">
              <w:rPr>
                <w:color w:val="000000"/>
                <w:lang w:val="en-US"/>
              </w:rPr>
              <w:t xml:space="preserve"> Lower and upper bounds of the effect of concurrent maternal marijuana use on the conditional </w:t>
            </w:r>
            <w:r>
              <w:rPr>
                <w:color w:val="000000"/>
                <w:lang w:val="en-US"/>
              </w:rPr>
              <w:t>log-odds</w:t>
            </w:r>
            <w:r w:rsidRPr="00026C9A">
              <w:rPr>
                <w:color w:val="000000"/>
                <w:lang w:val="en-US"/>
              </w:rPr>
              <w:t xml:space="preserve"> of child's trajectory group (Low is comparison group) (n=263)</w:t>
            </w:r>
          </w:p>
        </w:tc>
      </w:tr>
      <w:tr w:rsidR="00415018" w:rsidRPr="000F1579" w:rsidTr="008860D4">
        <w:trPr>
          <w:trHeight w:val="320"/>
        </w:trPr>
        <w:tc>
          <w:tcPr>
            <w:tcW w:w="78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  <w:lang w:val="en-US"/>
              </w:rPr>
            </w:pPr>
            <w:r w:rsidRPr="00026C9A">
              <w:rPr>
                <w:color w:val="000000"/>
                <w:lang w:val="en-US"/>
              </w:rPr>
              <w:t>A. Maternal marijuana use during child's life, ages 7-17</w:t>
            </w:r>
          </w:p>
        </w:tc>
      </w:tr>
      <w:tr w:rsidR="00415018" w:rsidRPr="00026C9A" w:rsidTr="008860D4">
        <w:trPr>
          <w:trHeight w:val="32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  <w:lang w:val="en-US"/>
              </w:rPr>
            </w:pPr>
            <w:r w:rsidRPr="00026C9A">
              <w:rPr>
                <w:color w:val="000000"/>
                <w:lang w:val="en-US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  <w:lang w:val="en-US"/>
              </w:rPr>
            </w:pPr>
            <w:r w:rsidRPr="00026C9A">
              <w:rPr>
                <w:color w:val="000000"/>
                <w:lang w:val="en-US"/>
              </w:rPr>
              <w:t> 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LOWER BOUND</w:t>
            </w:r>
            <w:r w:rsidRPr="00026C9A">
              <w:rPr>
                <w:color w:val="000000"/>
                <w:vertAlign w:val="superscript"/>
                <w:lang w:val="en-US"/>
              </w:rPr>
              <w:t xml:space="preserve"> a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 xml:space="preserve">UPPER BOUND </w:t>
            </w:r>
          </w:p>
        </w:tc>
      </w:tr>
      <w:tr w:rsidR="00415018" w:rsidRPr="00026C9A" w:rsidTr="008860D4">
        <w:trPr>
          <w:trHeight w:val="680"/>
        </w:trPr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  <w:r w:rsidRPr="00026C9A"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  <w:r w:rsidRPr="00026C9A">
              <w:rPr>
                <w:i/>
                <w:color w:val="000000"/>
              </w:rPr>
              <w:t>Variable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 xml:space="preserve">Coefficient </w:t>
            </w:r>
            <w:r w:rsidRPr="00026C9A">
              <w:rPr>
                <w:color w:val="000000"/>
              </w:rPr>
              <w:br/>
              <w:t>(SE)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p-value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 xml:space="preserve">Coefficient </w:t>
            </w:r>
            <w:r w:rsidRPr="00026C9A">
              <w:rPr>
                <w:color w:val="000000"/>
              </w:rPr>
              <w:br/>
              <w:t>(SE)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p-value</w:t>
            </w:r>
          </w:p>
        </w:tc>
      </w:tr>
      <w:tr w:rsidR="00415018" w:rsidRPr="00026C9A" w:rsidTr="008860D4">
        <w:trPr>
          <w:trHeight w:val="320"/>
        </w:trPr>
        <w:tc>
          <w:tcPr>
            <w:tcW w:w="7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  <w:r w:rsidRPr="00026C9A">
              <w:rPr>
                <w:color w:val="000000"/>
              </w:rPr>
              <w:t>Child's Moderate Group</w:t>
            </w:r>
          </w:p>
        </w:tc>
      </w:tr>
      <w:tr w:rsidR="00415018" w:rsidRPr="00026C9A" w:rsidTr="008860D4">
        <w:trPr>
          <w:trHeight w:val="68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  <w:r w:rsidRPr="00026C9A">
              <w:rPr>
                <w:color w:val="000000"/>
              </w:rPr>
              <w:t>Maternal Marijuana Use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0.714</w:t>
            </w:r>
            <w:r w:rsidRPr="00026C9A">
              <w:rPr>
                <w:color w:val="000000"/>
              </w:rPr>
              <w:br/>
              <w:t>(0.350)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0.042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0.458</w:t>
            </w:r>
            <w:r w:rsidRPr="00026C9A">
              <w:rPr>
                <w:color w:val="000000"/>
              </w:rPr>
              <w:br/>
              <w:t>(0.333)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0.169</w:t>
            </w:r>
          </w:p>
        </w:tc>
      </w:tr>
      <w:tr w:rsidR="00415018" w:rsidRPr="00026C9A" w:rsidTr="008860D4">
        <w:trPr>
          <w:trHeight w:val="320"/>
        </w:trPr>
        <w:tc>
          <w:tcPr>
            <w:tcW w:w="7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  <w:r w:rsidRPr="00026C9A">
              <w:rPr>
                <w:color w:val="000000"/>
              </w:rPr>
              <w:t>Child's High Group</w:t>
            </w:r>
          </w:p>
        </w:tc>
      </w:tr>
      <w:tr w:rsidR="00415018" w:rsidRPr="00026C9A" w:rsidTr="008860D4">
        <w:trPr>
          <w:trHeight w:val="68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  <w:r w:rsidRPr="00026C9A">
              <w:rPr>
                <w:color w:val="000000"/>
              </w:rPr>
              <w:t>Maternal Marijuana Use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0.782</w:t>
            </w:r>
            <w:r w:rsidRPr="00026C9A">
              <w:rPr>
                <w:color w:val="000000"/>
              </w:rPr>
              <w:br/>
              <w:t>(0.438)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0.074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0.762</w:t>
            </w:r>
            <w:r w:rsidRPr="00026C9A">
              <w:rPr>
                <w:color w:val="000000"/>
              </w:rPr>
              <w:br/>
              <w:t>(0.411)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0.064</w:t>
            </w:r>
          </w:p>
        </w:tc>
      </w:tr>
      <w:tr w:rsidR="00415018" w:rsidRPr="000F1579" w:rsidTr="008860D4">
        <w:trPr>
          <w:trHeight w:val="320"/>
        </w:trPr>
        <w:tc>
          <w:tcPr>
            <w:tcW w:w="78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  <w:lang w:val="en-US"/>
              </w:rPr>
            </w:pPr>
            <w:r w:rsidRPr="00026C9A">
              <w:rPr>
                <w:color w:val="000000"/>
                <w:lang w:val="en-US"/>
              </w:rPr>
              <w:t>B. Maternal marijuana use during child's childhood, ages 7-13</w:t>
            </w:r>
          </w:p>
        </w:tc>
      </w:tr>
      <w:tr w:rsidR="00415018" w:rsidRPr="00026C9A" w:rsidTr="008860D4">
        <w:trPr>
          <w:trHeight w:val="32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  <w:lang w:val="en-US"/>
              </w:rPr>
            </w:pPr>
            <w:r w:rsidRPr="00026C9A">
              <w:rPr>
                <w:color w:val="000000"/>
                <w:lang w:val="en-US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  <w:lang w:val="en-US"/>
              </w:rPr>
            </w:pPr>
            <w:r w:rsidRPr="00026C9A">
              <w:rPr>
                <w:color w:val="000000"/>
                <w:lang w:val="en-US"/>
              </w:rPr>
              <w:t> 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 xml:space="preserve">LOWER BOUND  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 xml:space="preserve">UPPER BOUND </w:t>
            </w:r>
          </w:p>
        </w:tc>
      </w:tr>
      <w:tr w:rsidR="00415018" w:rsidRPr="00026C9A" w:rsidTr="008860D4">
        <w:trPr>
          <w:trHeight w:val="680"/>
        </w:trPr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  <w:r w:rsidRPr="00026C9A"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  <w:r w:rsidRPr="00026C9A">
              <w:rPr>
                <w:i/>
                <w:color w:val="000000"/>
              </w:rPr>
              <w:t>Variable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 xml:space="preserve">Coefficient </w:t>
            </w:r>
            <w:r w:rsidRPr="00026C9A">
              <w:rPr>
                <w:color w:val="000000"/>
              </w:rPr>
              <w:br/>
              <w:t>(SE)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p-value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 xml:space="preserve">Coefficient </w:t>
            </w:r>
            <w:r w:rsidRPr="00026C9A">
              <w:rPr>
                <w:color w:val="000000"/>
              </w:rPr>
              <w:br/>
              <w:t>(SE)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p-value</w:t>
            </w:r>
          </w:p>
        </w:tc>
      </w:tr>
      <w:tr w:rsidR="00415018" w:rsidRPr="00026C9A" w:rsidTr="008860D4">
        <w:trPr>
          <w:trHeight w:val="320"/>
        </w:trPr>
        <w:tc>
          <w:tcPr>
            <w:tcW w:w="7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  <w:r w:rsidRPr="00026C9A">
              <w:rPr>
                <w:color w:val="000000"/>
              </w:rPr>
              <w:t>Child's Moderate Group</w:t>
            </w:r>
          </w:p>
        </w:tc>
      </w:tr>
      <w:tr w:rsidR="00415018" w:rsidRPr="00026C9A" w:rsidTr="008860D4">
        <w:trPr>
          <w:trHeight w:val="68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  <w:r w:rsidRPr="00026C9A">
              <w:rPr>
                <w:color w:val="000000"/>
              </w:rPr>
              <w:t>Maternal Marijuana Use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0.437</w:t>
            </w:r>
            <w:r w:rsidRPr="00026C9A">
              <w:rPr>
                <w:color w:val="000000"/>
              </w:rPr>
              <w:br/>
              <w:t>(0.371)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0.239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0.499</w:t>
            </w:r>
            <w:r w:rsidRPr="00026C9A">
              <w:rPr>
                <w:color w:val="000000"/>
              </w:rPr>
              <w:br/>
              <w:t>(0.334)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0.135</w:t>
            </w:r>
          </w:p>
        </w:tc>
      </w:tr>
      <w:tr w:rsidR="00415018" w:rsidRPr="00026C9A" w:rsidTr="008860D4">
        <w:trPr>
          <w:trHeight w:val="320"/>
        </w:trPr>
        <w:tc>
          <w:tcPr>
            <w:tcW w:w="7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  <w:r w:rsidRPr="00026C9A">
              <w:rPr>
                <w:color w:val="000000"/>
              </w:rPr>
              <w:t>Child's High Group</w:t>
            </w:r>
          </w:p>
        </w:tc>
      </w:tr>
      <w:tr w:rsidR="00415018" w:rsidRPr="00026C9A" w:rsidTr="008860D4">
        <w:trPr>
          <w:trHeight w:val="68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  <w:r w:rsidRPr="00026C9A">
              <w:rPr>
                <w:color w:val="000000"/>
              </w:rPr>
              <w:t>Maternal Marijuana Use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0.672</w:t>
            </w:r>
            <w:r w:rsidRPr="00026C9A">
              <w:rPr>
                <w:color w:val="000000"/>
              </w:rPr>
              <w:br/>
              <w:t>(0.449)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0.135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0.761</w:t>
            </w:r>
            <w:r w:rsidRPr="00026C9A">
              <w:rPr>
                <w:color w:val="000000"/>
              </w:rPr>
              <w:br/>
              <w:t>(0.411)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0.065</w:t>
            </w:r>
          </w:p>
        </w:tc>
      </w:tr>
      <w:tr w:rsidR="00415018" w:rsidRPr="000F1579" w:rsidTr="008860D4">
        <w:trPr>
          <w:trHeight w:val="320"/>
        </w:trPr>
        <w:tc>
          <w:tcPr>
            <w:tcW w:w="78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  <w:lang w:val="en-US"/>
              </w:rPr>
            </w:pPr>
            <w:r w:rsidRPr="00026C9A">
              <w:rPr>
                <w:color w:val="000000"/>
                <w:lang w:val="en-US"/>
              </w:rPr>
              <w:t xml:space="preserve">C. Maternal marijuana use during child's adolescence, ages 14-17 </w:t>
            </w:r>
          </w:p>
        </w:tc>
      </w:tr>
      <w:tr w:rsidR="00415018" w:rsidRPr="00026C9A" w:rsidTr="008860D4">
        <w:trPr>
          <w:trHeight w:val="32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  <w:lang w:val="en-US"/>
              </w:rPr>
            </w:pPr>
            <w:r w:rsidRPr="00026C9A">
              <w:rPr>
                <w:color w:val="000000"/>
                <w:lang w:val="en-US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  <w:lang w:val="en-US"/>
              </w:rPr>
            </w:pPr>
            <w:r w:rsidRPr="00026C9A">
              <w:rPr>
                <w:color w:val="000000"/>
                <w:lang w:val="en-US"/>
              </w:rPr>
              <w:t> 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 xml:space="preserve">LOWER BOUND 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UPPER BOUND</w:t>
            </w:r>
          </w:p>
        </w:tc>
      </w:tr>
      <w:tr w:rsidR="00415018" w:rsidRPr="00026C9A" w:rsidTr="008860D4">
        <w:trPr>
          <w:trHeight w:val="680"/>
        </w:trPr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  <w:r w:rsidRPr="00026C9A"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  <w:r w:rsidRPr="00026C9A">
              <w:rPr>
                <w:i/>
                <w:color w:val="000000"/>
              </w:rPr>
              <w:t>Variable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 xml:space="preserve">Coefficient </w:t>
            </w:r>
            <w:r w:rsidRPr="00026C9A">
              <w:rPr>
                <w:color w:val="000000"/>
              </w:rPr>
              <w:br/>
              <w:t>(SE)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p-value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 xml:space="preserve">Coefficient </w:t>
            </w:r>
            <w:r w:rsidRPr="00026C9A">
              <w:rPr>
                <w:color w:val="000000"/>
              </w:rPr>
              <w:br/>
              <w:t>(SE)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p-value</w:t>
            </w:r>
          </w:p>
        </w:tc>
      </w:tr>
      <w:tr w:rsidR="00415018" w:rsidRPr="00026C9A" w:rsidTr="008860D4">
        <w:trPr>
          <w:trHeight w:val="320"/>
        </w:trPr>
        <w:tc>
          <w:tcPr>
            <w:tcW w:w="7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  <w:r w:rsidRPr="00026C9A">
              <w:rPr>
                <w:color w:val="000000"/>
              </w:rPr>
              <w:t>Child's Moderate Group</w:t>
            </w:r>
          </w:p>
        </w:tc>
      </w:tr>
      <w:tr w:rsidR="00415018" w:rsidRPr="00026C9A" w:rsidTr="008860D4">
        <w:trPr>
          <w:trHeight w:val="68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  <w:r w:rsidRPr="00026C9A">
              <w:rPr>
                <w:color w:val="000000"/>
              </w:rPr>
              <w:t>Maternal Marijuana Use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0.994</w:t>
            </w:r>
            <w:r w:rsidRPr="00026C9A">
              <w:rPr>
                <w:color w:val="000000"/>
              </w:rPr>
              <w:br/>
              <w:t>(0.408)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0.015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0.797</w:t>
            </w:r>
            <w:r w:rsidRPr="00026C9A">
              <w:rPr>
                <w:color w:val="000000"/>
              </w:rPr>
              <w:br/>
              <w:t>(0.360)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0.027</w:t>
            </w:r>
          </w:p>
        </w:tc>
      </w:tr>
      <w:tr w:rsidR="00415018" w:rsidRPr="00026C9A" w:rsidTr="008860D4">
        <w:trPr>
          <w:trHeight w:val="320"/>
        </w:trPr>
        <w:tc>
          <w:tcPr>
            <w:tcW w:w="7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  <w:r w:rsidRPr="00026C9A">
              <w:rPr>
                <w:color w:val="000000"/>
              </w:rPr>
              <w:t>Child's High Group</w:t>
            </w:r>
          </w:p>
        </w:tc>
      </w:tr>
      <w:tr w:rsidR="00415018" w:rsidRPr="00026C9A" w:rsidTr="008860D4">
        <w:trPr>
          <w:trHeight w:val="680"/>
        </w:trPr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  <w:r w:rsidRPr="00026C9A"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5018" w:rsidRPr="00026C9A" w:rsidRDefault="00415018" w:rsidP="008860D4">
            <w:pPr>
              <w:rPr>
                <w:color w:val="000000"/>
              </w:rPr>
            </w:pPr>
            <w:r w:rsidRPr="00026C9A">
              <w:rPr>
                <w:color w:val="000000"/>
              </w:rPr>
              <w:t>Maternal Marijuana Use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1.008</w:t>
            </w:r>
            <w:r w:rsidRPr="00026C9A">
              <w:rPr>
                <w:color w:val="000000"/>
              </w:rPr>
              <w:br/>
              <w:t>(0.505)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0.046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1.100</w:t>
            </w:r>
            <w:r w:rsidRPr="00026C9A">
              <w:rPr>
                <w:color w:val="000000"/>
              </w:rPr>
              <w:br/>
              <w:t>(0.437)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5018" w:rsidRPr="00026C9A" w:rsidRDefault="00415018" w:rsidP="008860D4">
            <w:pPr>
              <w:jc w:val="center"/>
              <w:rPr>
                <w:color w:val="000000"/>
              </w:rPr>
            </w:pPr>
            <w:r w:rsidRPr="00026C9A">
              <w:rPr>
                <w:color w:val="000000"/>
              </w:rPr>
              <w:t>0.012</w:t>
            </w:r>
          </w:p>
        </w:tc>
      </w:tr>
    </w:tbl>
    <w:p w:rsidR="00415018" w:rsidRPr="003D2173" w:rsidRDefault="00415018" w:rsidP="00415018">
      <w:pPr>
        <w:rPr>
          <w:rFonts w:ascii="Times" w:hAnsi="Times"/>
          <w:lang w:val="en-US"/>
        </w:rPr>
      </w:pPr>
      <w:proofErr w:type="gramStart"/>
      <w:r w:rsidRPr="00026C9A">
        <w:rPr>
          <w:color w:val="000000"/>
          <w:vertAlign w:val="superscript"/>
          <w:lang w:val="en-US"/>
        </w:rPr>
        <w:t>a</w:t>
      </w:r>
      <w:proofErr w:type="gramEnd"/>
      <w:r w:rsidRPr="00026C9A">
        <w:rPr>
          <w:rFonts w:ascii="Times" w:hAnsi="Times"/>
          <w:lang w:val="en-US"/>
        </w:rPr>
        <w:t xml:space="preserve"> Correspond</w:t>
      </w:r>
      <w:r>
        <w:rPr>
          <w:rFonts w:ascii="Times" w:hAnsi="Times"/>
          <w:lang w:val="en-US"/>
        </w:rPr>
        <w:t>s</w:t>
      </w:r>
      <w:r w:rsidRPr="00026C9A">
        <w:rPr>
          <w:rFonts w:ascii="Times" w:hAnsi="Times"/>
          <w:lang w:val="en-US"/>
        </w:rPr>
        <w:t xml:space="preserve"> to original estimates reported in Table 4.</w:t>
      </w:r>
      <w:r w:rsidRPr="003D2173">
        <w:rPr>
          <w:rFonts w:ascii="Times" w:hAnsi="Times"/>
          <w:lang w:val="en-US"/>
        </w:rPr>
        <w:t xml:space="preserve"> </w:t>
      </w:r>
    </w:p>
    <w:p w:rsidR="00415018" w:rsidRDefault="00415018" w:rsidP="00415018">
      <w:pPr>
        <w:rPr>
          <w:rFonts w:ascii="Times" w:hAnsi="Times"/>
          <w:lang w:val="en-US"/>
        </w:rPr>
      </w:pPr>
    </w:p>
    <w:p w:rsidR="00415018" w:rsidRDefault="00415018" w:rsidP="00415018">
      <w:pPr>
        <w:rPr>
          <w:rFonts w:ascii="Times" w:hAnsi="Times"/>
          <w:lang w:val="en-US"/>
        </w:rPr>
      </w:pPr>
    </w:p>
    <w:p w:rsidR="00415018" w:rsidRPr="00A663A8" w:rsidRDefault="00415018" w:rsidP="00415018">
      <w:pPr>
        <w:rPr>
          <w:rFonts w:ascii="Times" w:hAnsi="Times"/>
          <w:lang w:val="en-US"/>
        </w:rPr>
      </w:pPr>
    </w:p>
    <w:p w:rsidR="00415018" w:rsidRPr="00950C57" w:rsidRDefault="00415018" w:rsidP="00415018">
      <w:pPr>
        <w:rPr>
          <w:lang w:val="en-US"/>
        </w:rPr>
      </w:pPr>
    </w:p>
    <w:p w:rsidR="006F0F51" w:rsidRDefault="006F0F51"/>
    <w:sectPr w:rsidR="006F0F51" w:rsidSect="005D437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18"/>
    <w:rsid w:val="00415018"/>
    <w:rsid w:val="00436451"/>
    <w:rsid w:val="006F0F51"/>
    <w:rsid w:val="008D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JMGALABAY</dc:creator>
  <cp:lastModifiedBy>JMGALABAY</cp:lastModifiedBy>
  <cp:revision>1</cp:revision>
  <dcterms:created xsi:type="dcterms:W3CDTF">2021-01-06T15:00:00Z</dcterms:created>
  <dcterms:modified xsi:type="dcterms:W3CDTF">2021-01-06T15:00:00Z</dcterms:modified>
</cp:coreProperties>
</file>