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680" w:type="dxa"/>
        <w:tblInd w:w="93" w:type="dxa"/>
        <w:tblLook w:val="04A0" w:firstRow="1" w:lastRow="0" w:firstColumn="1" w:lastColumn="0" w:noHBand="0" w:noVBand="1"/>
      </w:tblPr>
      <w:tblGrid>
        <w:gridCol w:w="3041"/>
        <w:gridCol w:w="3771"/>
        <w:gridCol w:w="4868"/>
      </w:tblGrid>
      <w:tr w:rsidR="00416F12" w:rsidRPr="001133FB" w14:paraId="178D5A14" w14:textId="77777777" w:rsidTr="00FC4F15">
        <w:trPr>
          <w:trHeight w:val="760"/>
        </w:trPr>
        <w:tc>
          <w:tcPr>
            <w:tcW w:w="11680" w:type="dxa"/>
            <w:gridSpan w:val="3"/>
            <w:tcBorders>
              <w:top w:val="nil"/>
              <w:left w:val="nil"/>
              <w:bottom w:val="single" w:sz="4" w:space="0" w:color="auto"/>
              <w:right w:val="nil"/>
            </w:tcBorders>
            <w:shd w:val="clear" w:color="auto" w:fill="auto"/>
            <w:vAlign w:val="center"/>
            <w:hideMark/>
          </w:tcPr>
          <w:p w14:paraId="61370A27" w14:textId="77777777" w:rsidR="00416F12" w:rsidRPr="001133FB" w:rsidRDefault="00416F12" w:rsidP="00FC4F15">
            <w:pPr>
              <w:rPr>
                <w:rFonts w:ascii="Times New Roman" w:eastAsia="Times New Roman" w:hAnsi="Times New Roman" w:cs="Times New Roman"/>
                <w:color w:val="000000"/>
              </w:rPr>
            </w:pPr>
            <w:r>
              <w:rPr>
                <w:rFonts w:ascii="Times New Roman" w:eastAsia="Times New Roman" w:hAnsi="Times New Roman" w:cs="Times New Roman"/>
                <w:b/>
                <w:bCs/>
                <w:color w:val="000000"/>
              </w:rPr>
              <w:t>Supplemental Table 1</w:t>
            </w:r>
            <w:r w:rsidRPr="001133FB">
              <w:rPr>
                <w:rFonts w:ascii="Times New Roman" w:eastAsia="Times New Roman" w:hAnsi="Times New Roman" w:cs="Times New Roman"/>
                <w:b/>
                <w:bCs/>
                <w:color w:val="000000"/>
              </w:rPr>
              <w:t>.</w:t>
            </w:r>
            <w:r w:rsidRPr="001133FB">
              <w:rPr>
                <w:rFonts w:ascii="Times New Roman" w:eastAsia="Times New Roman" w:hAnsi="Times New Roman" w:cs="Times New Roman"/>
                <w:color w:val="000000"/>
              </w:rPr>
              <w:t xml:space="preserve"> List of foods from the Dietary Screener Questionnaire that were </w:t>
            </w:r>
            <w:r>
              <w:rPr>
                <w:rFonts w:ascii="Times New Roman" w:eastAsia="Times New Roman" w:hAnsi="Times New Roman" w:cs="Times New Roman"/>
                <w:color w:val="000000"/>
              </w:rPr>
              <w:t xml:space="preserve">included in each food group in </w:t>
            </w:r>
            <w:r w:rsidRPr="001133FB">
              <w:rPr>
                <w:rFonts w:ascii="Times New Roman" w:eastAsia="Times New Roman" w:hAnsi="Times New Roman" w:cs="Times New Roman"/>
                <w:color w:val="000000"/>
              </w:rPr>
              <w:t>the Wages Study.</w:t>
            </w:r>
          </w:p>
        </w:tc>
      </w:tr>
      <w:tr w:rsidR="00416F12" w:rsidRPr="001133FB" w14:paraId="01A6D739" w14:textId="77777777" w:rsidTr="00FC4F15">
        <w:trPr>
          <w:trHeight w:val="580"/>
        </w:trPr>
        <w:tc>
          <w:tcPr>
            <w:tcW w:w="3041" w:type="dxa"/>
            <w:tcBorders>
              <w:top w:val="nil"/>
              <w:left w:val="single" w:sz="4" w:space="0" w:color="auto"/>
              <w:bottom w:val="single" w:sz="4" w:space="0" w:color="auto"/>
              <w:right w:val="single" w:sz="4" w:space="0" w:color="auto"/>
            </w:tcBorders>
            <w:shd w:val="clear" w:color="auto" w:fill="auto"/>
            <w:noWrap/>
            <w:vAlign w:val="center"/>
            <w:hideMark/>
          </w:tcPr>
          <w:p w14:paraId="24C577ED" w14:textId="77777777" w:rsidR="00416F12" w:rsidRPr="001133FB" w:rsidRDefault="00416F12" w:rsidP="00FC4F15">
            <w:pPr>
              <w:jc w:val="center"/>
              <w:rPr>
                <w:rFonts w:ascii="Times New Roman" w:eastAsia="Times New Roman" w:hAnsi="Times New Roman" w:cs="Times New Roman"/>
                <w:b/>
                <w:bCs/>
                <w:color w:val="000000"/>
              </w:rPr>
            </w:pPr>
            <w:r w:rsidRPr="001133FB">
              <w:rPr>
                <w:rFonts w:ascii="Times New Roman" w:eastAsia="Times New Roman" w:hAnsi="Times New Roman" w:cs="Times New Roman"/>
                <w:b/>
                <w:bCs/>
                <w:color w:val="000000"/>
              </w:rPr>
              <w:t>Fruits and Vegetables</w:t>
            </w:r>
          </w:p>
        </w:tc>
        <w:tc>
          <w:tcPr>
            <w:tcW w:w="3771" w:type="dxa"/>
            <w:tcBorders>
              <w:top w:val="nil"/>
              <w:left w:val="nil"/>
              <w:bottom w:val="single" w:sz="4" w:space="0" w:color="auto"/>
              <w:right w:val="single" w:sz="4" w:space="0" w:color="auto"/>
            </w:tcBorders>
            <w:shd w:val="clear" w:color="auto" w:fill="auto"/>
            <w:noWrap/>
            <w:vAlign w:val="center"/>
            <w:hideMark/>
          </w:tcPr>
          <w:p w14:paraId="46967D96" w14:textId="77777777" w:rsidR="00416F12" w:rsidRPr="001133FB" w:rsidRDefault="00416F12" w:rsidP="00FC4F15">
            <w:pPr>
              <w:jc w:val="center"/>
              <w:rPr>
                <w:rFonts w:ascii="Times New Roman" w:eastAsia="Times New Roman" w:hAnsi="Times New Roman" w:cs="Times New Roman"/>
                <w:b/>
                <w:bCs/>
                <w:color w:val="000000"/>
              </w:rPr>
            </w:pPr>
            <w:r w:rsidRPr="001133FB">
              <w:rPr>
                <w:rFonts w:ascii="Times New Roman" w:eastAsia="Times New Roman" w:hAnsi="Times New Roman" w:cs="Times New Roman"/>
                <w:b/>
                <w:bCs/>
                <w:color w:val="000000"/>
              </w:rPr>
              <w:t>Whole Grain-Rich Foods</w:t>
            </w:r>
          </w:p>
        </w:tc>
        <w:tc>
          <w:tcPr>
            <w:tcW w:w="4868" w:type="dxa"/>
            <w:tcBorders>
              <w:top w:val="nil"/>
              <w:left w:val="nil"/>
              <w:bottom w:val="single" w:sz="4" w:space="0" w:color="auto"/>
              <w:right w:val="single" w:sz="4" w:space="0" w:color="auto"/>
            </w:tcBorders>
            <w:shd w:val="clear" w:color="auto" w:fill="auto"/>
            <w:noWrap/>
            <w:vAlign w:val="center"/>
            <w:hideMark/>
          </w:tcPr>
          <w:p w14:paraId="165CD011" w14:textId="77777777" w:rsidR="00416F12" w:rsidRPr="001133FB" w:rsidRDefault="00416F12" w:rsidP="00FC4F15">
            <w:pPr>
              <w:jc w:val="center"/>
              <w:rPr>
                <w:rFonts w:ascii="Times New Roman" w:eastAsia="Times New Roman" w:hAnsi="Times New Roman" w:cs="Times New Roman"/>
                <w:b/>
                <w:bCs/>
                <w:color w:val="000000"/>
              </w:rPr>
            </w:pPr>
            <w:r w:rsidRPr="001133FB">
              <w:rPr>
                <w:rFonts w:ascii="Times New Roman" w:eastAsia="Times New Roman" w:hAnsi="Times New Roman" w:cs="Times New Roman"/>
                <w:b/>
                <w:bCs/>
                <w:color w:val="000000"/>
              </w:rPr>
              <w:t>Foods High in Added Sugars</w:t>
            </w:r>
          </w:p>
        </w:tc>
      </w:tr>
      <w:tr w:rsidR="00416F12" w:rsidRPr="001133FB" w14:paraId="269FAB78" w14:textId="77777777" w:rsidTr="00FC4F15">
        <w:trPr>
          <w:trHeight w:val="300"/>
        </w:trPr>
        <w:tc>
          <w:tcPr>
            <w:tcW w:w="3041" w:type="dxa"/>
            <w:tcBorders>
              <w:top w:val="nil"/>
              <w:left w:val="single" w:sz="4" w:space="0" w:color="auto"/>
              <w:bottom w:val="nil"/>
              <w:right w:val="single" w:sz="4" w:space="0" w:color="auto"/>
            </w:tcBorders>
            <w:shd w:val="clear" w:color="auto" w:fill="auto"/>
            <w:noWrap/>
            <w:vAlign w:val="bottom"/>
            <w:hideMark/>
          </w:tcPr>
          <w:p w14:paraId="789B5E46"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Fresh, frozen, or canned fruit</w:t>
            </w:r>
          </w:p>
        </w:tc>
        <w:tc>
          <w:tcPr>
            <w:tcW w:w="3771" w:type="dxa"/>
            <w:tcBorders>
              <w:top w:val="nil"/>
              <w:left w:val="nil"/>
              <w:bottom w:val="nil"/>
              <w:right w:val="single" w:sz="4" w:space="0" w:color="auto"/>
            </w:tcBorders>
            <w:shd w:val="clear" w:color="auto" w:fill="auto"/>
            <w:noWrap/>
            <w:vAlign w:val="bottom"/>
            <w:hideMark/>
          </w:tcPr>
          <w:p w14:paraId="7B7CA8F3"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Cereal (depending on type reported)</w:t>
            </w:r>
          </w:p>
        </w:tc>
        <w:tc>
          <w:tcPr>
            <w:tcW w:w="4868" w:type="dxa"/>
            <w:tcBorders>
              <w:top w:val="nil"/>
              <w:left w:val="nil"/>
              <w:bottom w:val="nil"/>
              <w:right w:val="single" w:sz="4" w:space="0" w:color="auto"/>
            </w:tcBorders>
            <w:shd w:val="clear" w:color="auto" w:fill="auto"/>
            <w:noWrap/>
            <w:vAlign w:val="bottom"/>
            <w:hideMark/>
          </w:tcPr>
          <w:p w14:paraId="786A71E1"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Cereal (depending on type reported)</w:t>
            </w:r>
          </w:p>
        </w:tc>
      </w:tr>
      <w:tr w:rsidR="00416F12" w:rsidRPr="001133FB" w14:paraId="554F5532" w14:textId="77777777" w:rsidTr="00FC4F15">
        <w:trPr>
          <w:trHeight w:val="300"/>
        </w:trPr>
        <w:tc>
          <w:tcPr>
            <w:tcW w:w="3041" w:type="dxa"/>
            <w:tcBorders>
              <w:top w:val="nil"/>
              <w:left w:val="single" w:sz="4" w:space="0" w:color="auto"/>
              <w:bottom w:val="nil"/>
              <w:right w:val="single" w:sz="4" w:space="0" w:color="auto"/>
            </w:tcBorders>
            <w:shd w:val="clear" w:color="auto" w:fill="auto"/>
            <w:noWrap/>
            <w:vAlign w:val="bottom"/>
            <w:hideMark/>
          </w:tcPr>
          <w:p w14:paraId="5681CF44"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Green leafy salads</w:t>
            </w:r>
          </w:p>
        </w:tc>
        <w:tc>
          <w:tcPr>
            <w:tcW w:w="3771" w:type="dxa"/>
            <w:tcBorders>
              <w:top w:val="nil"/>
              <w:left w:val="nil"/>
              <w:bottom w:val="nil"/>
              <w:right w:val="single" w:sz="4" w:space="0" w:color="auto"/>
            </w:tcBorders>
            <w:shd w:val="clear" w:color="auto" w:fill="auto"/>
            <w:noWrap/>
            <w:vAlign w:val="bottom"/>
            <w:hideMark/>
          </w:tcPr>
          <w:p w14:paraId="4CF95824"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Cooked whole grains</w:t>
            </w:r>
          </w:p>
        </w:tc>
        <w:tc>
          <w:tcPr>
            <w:tcW w:w="4868" w:type="dxa"/>
            <w:tcBorders>
              <w:top w:val="nil"/>
              <w:left w:val="nil"/>
              <w:bottom w:val="nil"/>
              <w:right w:val="single" w:sz="4" w:space="0" w:color="auto"/>
            </w:tcBorders>
            <w:shd w:val="clear" w:color="auto" w:fill="auto"/>
            <w:noWrap/>
            <w:vAlign w:val="bottom"/>
            <w:hideMark/>
          </w:tcPr>
          <w:p w14:paraId="14B74143"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Regular soda or pop</w:t>
            </w:r>
          </w:p>
        </w:tc>
      </w:tr>
      <w:tr w:rsidR="00416F12" w:rsidRPr="001133FB" w14:paraId="1D2871BB" w14:textId="77777777" w:rsidTr="00FC4F15">
        <w:trPr>
          <w:trHeight w:val="300"/>
        </w:trPr>
        <w:tc>
          <w:tcPr>
            <w:tcW w:w="3041" w:type="dxa"/>
            <w:tcBorders>
              <w:top w:val="nil"/>
              <w:left w:val="single" w:sz="4" w:space="0" w:color="auto"/>
              <w:bottom w:val="nil"/>
              <w:right w:val="single" w:sz="4" w:space="0" w:color="auto"/>
            </w:tcBorders>
            <w:shd w:val="clear" w:color="auto" w:fill="auto"/>
            <w:noWrap/>
            <w:vAlign w:val="bottom"/>
            <w:hideMark/>
          </w:tcPr>
          <w:p w14:paraId="5F843F4C"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Other vegetables</w:t>
            </w:r>
          </w:p>
        </w:tc>
        <w:tc>
          <w:tcPr>
            <w:tcW w:w="3771" w:type="dxa"/>
            <w:tcBorders>
              <w:top w:val="nil"/>
              <w:left w:val="nil"/>
              <w:bottom w:val="nil"/>
              <w:right w:val="single" w:sz="4" w:space="0" w:color="auto"/>
            </w:tcBorders>
            <w:shd w:val="clear" w:color="auto" w:fill="auto"/>
            <w:noWrap/>
            <w:vAlign w:val="bottom"/>
            <w:hideMark/>
          </w:tcPr>
          <w:p w14:paraId="6F7D222B"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Whole grain bread</w:t>
            </w:r>
          </w:p>
        </w:tc>
        <w:tc>
          <w:tcPr>
            <w:tcW w:w="4868" w:type="dxa"/>
            <w:tcBorders>
              <w:top w:val="nil"/>
              <w:left w:val="nil"/>
              <w:bottom w:val="nil"/>
              <w:right w:val="single" w:sz="4" w:space="0" w:color="auto"/>
            </w:tcBorders>
            <w:shd w:val="clear" w:color="auto" w:fill="auto"/>
            <w:noWrap/>
            <w:vAlign w:val="bottom"/>
            <w:hideMark/>
          </w:tcPr>
          <w:p w14:paraId="2E94CA7A"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Sweetened coffee or tea</w:t>
            </w:r>
          </w:p>
        </w:tc>
      </w:tr>
      <w:tr w:rsidR="00416F12" w:rsidRPr="001133FB" w14:paraId="4EA5BE66" w14:textId="77777777" w:rsidTr="00FC4F15">
        <w:trPr>
          <w:trHeight w:val="300"/>
        </w:trPr>
        <w:tc>
          <w:tcPr>
            <w:tcW w:w="3041" w:type="dxa"/>
            <w:tcBorders>
              <w:top w:val="nil"/>
              <w:left w:val="single" w:sz="4" w:space="0" w:color="auto"/>
              <w:bottom w:val="nil"/>
              <w:right w:val="single" w:sz="4" w:space="0" w:color="auto"/>
            </w:tcBorders>
            <w:shd w:val="clear" w:color="auto" w:fill="auto"/>
            <w:noWrap/>
            <w:vAlign w:val="bottom"/>
            <w:hideMark/>
          </w:tcPr>
          <w:p w14:paraId="339FCA62"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Potatoes</w:t>
            </w:r>
          </w:p>
        </w:tc>
        <w:tc>
          <w:tcPr>
            <w:tcW w:w="3771" w:type="dxa"/>
            <w:tcBorders>
              <w:top w:val="nil"/>
              <w:left w:val="nil"/>
              <w:bottom w:val="nil"/>
              <w:right w:val="single" w:sz="4" w:space="0" w:color="auto"/>
            </w:tcBorders>
            <w:shd w:val="clear" w:color="auto" w:fill="auto"/>
            <w:noWrap/>
            <w:vAlign w:val="bottom"/>
            <w:hideMark/>
          </w:tcPr>
          <w:p w14:paraId="1423D4F7"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Popcorn</w:t>
            </w:r>
          </w:p>
        </w:tc>
        <w:tc>
          <w:tcPr>
            <w:tcW w:w="4868" w:type="dxa"/>
            <w:tcBorders>
              <w:top w:val="nil"/>
              <w:left w:val="nil"/>
              <w:bottom w:val="nil"/>
              <w:right w:val="single" w:sz="4" w:space="0" w:color="auto"/>
            </w:tcBorders>
            <w:shd w:val="clear" w:color="auto" w:fill="auto"/>
            <w:noWrap/>
            <w:vAlign w:val="bottom"/>
            <w:hideMark/>
          </w:tcPr>
          <w:p w14:paraId="3DADC685"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Sweetened fruit drinks, sports or energy drinks</w:t>
            </w:r>
          </w:p>
        </w:tc>
      </w:tr>
      <w:tr w:rsidR="00416F12" w:rsidRPr="001133FB" w14:paraId="7404A817" w14:textId="77777777" w:rsidTr="00FC4F15">
        <w:trPr>
          <w:trHeight w:val="300"/>
        </w:trPr>
        <w:tc>
          <w:tcPr>
            <w:tcW w:w="3041" w:type="dxa"/>
            <w:tcBorders>
              <w:top w:val="nil"/>
              <w:left w:val="single" w:sz="4" w:space="0" w:color="auto"/>
              <w:bottom w:val="nil"/>
              <w:right w:val="single" w:sz="4" w:space="0" w:color="auto"/>
            </w:tcBorders>
            <w:shd w:val="clear" w:color="auto" w:fill="auto"/>
            <w:noWrap/>
            <w:vAlign w:val="bottom"/>
            <w:hideMark/>
          </w:tcPr>
          <w:p w14:paraId="47861FFA"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Fried potatoes</w:t>
            </w:r>
          </w:p>
        </w:tc>
        <w:tc>
          <w:tcPr>
            <w:tcW w:w="3771" w:type="dxa"/>
            <w:tcBorders>
              <w:top w:val="nil"/>
              <w:left w:val="nil"/>
              <w:bottom w:val="nil"/>
              <w:right w:val="single" w:sz="4" w:space="0" w:color="auto"/>
            </w:tcBorders>
            <w:shd w:val="clear" w:color="auto" w:fill="auto"/>
            <w:noWrap/>
            <w:vAlign w:val="bottom"/>
            <w:hideMark/>
          </w:tcPr>
          <w:p w14:paraId="7F859A40"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 </w:t>
            </w:r>
          </w:p>
        </w:tc>
        <w:tc>
          <w:tcPr>
            <w:tcW w:w="4868" w:type="dxa"/>
            <w:tcBorders>
              <w:top w:val="nil"/>
              <w:left w:val="nil"/>
              <w:bottom w:val="nil"/>
              <w:right w:val="single" w:sz="4" w:space="0" w:color="auto"/>
            </w:tcBorders>
            <w:shd w:val="clear" w:color="auto" w:fill="auto"/>
            <w:noWrap/>
            <w:vAlign w:val="bottom"/>
            <w:hideMark/>
          </w:tcPr>
          <w:p w14:paraId="437B80B0"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Chocolate or candy</w:t>
            </w:r>
          </w:p>
        </w:tc>
      </w:tr>
      <w:tr w:rsidR="00416F12" w:rsidRPr="001133FB" w14:paraId="439833BB" w14:textId="77777777" w:rsidTr="00FC4F15">
        <w:trPr>
          <w:trHeight w:val="300"/>
        </w:trPr>
        <w:tc>
          <w:tcPr>
            <w:tcW w:w="3041" w:type="dxa"/>
            <w:tcBorders>
              <w:top w:val="nil"/>
              <w:left w:val="single" w:sz="4" w:space="0" w:color="auto"/>
              <w:bottom w:val="nil"/>
              <w:right w:val="single" w:sz="4" w:space="0" w:color="auto"/>
            </w:tcBorders>
            <w:shd w:val="clear" w:color="auto" w:fill="auto"/>
            <w:noWrap/>
            <w:vAlign w:val="bottom"/>
            <w:hideMark/>
          </w:tcPr>
          <w:p w14:paraId="71B1777C"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Beans</w:t>
            </w:r>
          </w:p>
        </w:tc>
        <w:tc>
          <w:tcPr>
            <w:tcW w:w="3771" w:type="dxa"/>
            <w:tcBorders>
              <w:top w:val="nil"/>
              <w:left w:val="nil"/>
              <w:bottom w:val="nil"/>
              <w:right w:val="single" w:sz="4" w:space="0" w:color="auto"/>
            </w:tcBorders>
            <w:shd w:val="clear" w:color="auto" w:fill="auto"/>
            <w:noWrap/>
            <w:vAlign w:val="bottom"/>
            <w:hideMark/>
          </w:tcPr>
          <w:p w14:paraId="4041B713"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 </w:t>
            </w:r>
          </w:p>
        </w:tc>
        <w:tc>
          <w:tcPr>
            <w:tcW w:w="4868" w:type="dxa"/>
            <w:tcBorders>
              <w:top w:val="nil"/>
              <w:left w:val="nil"/>
              <w:bottom w:val="nil"/>
              <w:right w:val="single" w:sz="4" w:space="0" w:color="auto"/>
            </w:tcBorders>
            <w:shd w:val="clear" w:color="auto" w:fill="auto"/>
            <w:noWrap/>
            <w:vAlign w:val="bottom"/>
            <w:hideMark/>
          </w:tcPr>
          <w:p w14:paraId="34192474"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Breakfast baked goods</w:t>
            </w:r>
          </w:p>
        </w:tc>
      </w:tr>
      <w:tr w:rsidR="00416F12" w:rsidRPr="001133FB" w14:paraId="59DE6D81" w14:textId="77777777" w:rsidTr="00FC4F15">
        <w:trPr>
          <w:trHeight w:val="300"/>
        </w:trPr>
        <w:tc>
          <w:tcPr>
            <w:tcW w:w="3041" w:type="dxa"/>
            <w:tcBorders>
              <w:top w:val="nil"/>
              <w:left w:val="single" w:sz="4" w:space="0" w:color="auto"/>
              <w:bottom w:val="nil"/>
              <w:right w:val="single" w:sz="4" w:space="0" w:color="auto"/>
            </w:tcBorders>
            <w:shd w:val="clear" w:color="auto" w:fill="auto"/>
            <w:noWrap/>
            <w:vAlign w:val="bottom"/>
            <w:hideMark/>
          </w:tcPr>
          <w:p w14:paraId="4105729D"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Salsa</w:t>
            </w:r>
          </w:p>
        </w:tc>
        <w:tc>
          <w:tcPr>
            <w:tcW w:w="3771" w:type="dxa"/>
            <w:tcBorders>
              <w:top w:val="nil"/>
              <w:left w:val="nil"/>
              <w:bottom w:val="nil"/>
              <w:right w:val="single" w:sz="4" w:space="0" w:color="auto"/>
            </w:tcBorders>
            <w:shd w:val="clear" w:color="auto" w:fill="auto"/>
            <w:noWrap/>
            <w:vAlign w:val="bottom"/>
            <w:hideMark/>
          </w:tcPr>
          <w:p w14:paraId="090AB72C"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 </w:t>
            </w:r>
          </w:p>
        </w:tc>
        <w:tc>
          <w:tcPr>
            <w:tcW w:w="4868" w:type="dxa"/>
            <w:tcBorders>
              <w:top w:val="nil"/>
              <w:left w:val="nil"/>
              <w:bottom w:val="nil"/>
              <w:right w:val="single" w:sz="4" w:space="0" w:color="auto"/>
            </w:tcBorders>
            <w:shd w:val="clear" w:color="auto" w:fill="auto"/>
            <w:noWrap/>
            <w:vAlign w:val="bottom"/>
            <w:hideMark/>
          </w:tcPr>
          <w:p w14:paraId="7B21C70E"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Other baked goods</w:t>
            </w:r>
          </w:p>
        </w:tc>
      </w:tr>
      <w:tr w:rsidR="00416F12" w:rsidRPr="001133FB" w14:paraId="4D5E0FE7" w14:textId="77777777" w:rsidTr="00FC4F15">
        <w:trPr>
          <w:trHeight w:val="300"/>
        </w:trPr>
        <w:tc>
          <w:tcPr>
            <w:tcW w:w="3041" w:type="dxa"/>
            <w:tcBorders>
              <w:top w:val="nil"/>
              <w:left w:val="single" w:sz="4" w:space="0" w:color="auto"/>
              <w:bottom w:val="nil"/>
              <w:right w:val="single" w:sz="4" w:space="0" w:color="auto"/>
            </w:tcBorders>
            <w:shd w:val="clear" w:color="auto" w:fill="auto"/>
            <w:noWrap/>
            <w:vAlign w:val="bottom"/>
            <w:hideMark/>
          </w:tcPr>
          <w:p w14:paraId="451BCCCC"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Tomato sauce</w:t>
            </w:r>
          </w:p>
        </w:tc>
        <w:tc>
          <w:tcPr>
            <w:tcW w:w="3771" w:type="dxa"/>
            <w:tcBorders>
              <w:top w:val="nil"/>
              <w:left w:val="nil"/>
              <w:bottom w:val="nil"/>
              <w:right w:val="single" w:sz="4" w:space="0" w:color="auto"/>
            </w:tcBorders>
            <w:shd w:val="clear" w:color="auto" w:fill="auto"/>
            <w:noWrap/>
            <w:vAlign w:val="bottom"/>
            <w:hideMark/>
          </w:tcPr>
          <w:p w14:paraId="568C8D44"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 </w:t>
            </w:r>
          </w:p>
        </w:tc>
        <w:tc>
          <w:tcPr>
            <w:tcW w:w="4868" w:type="dxa"/>
            <w:tcBorders>
              <w:top w:val="nil"/>
              <w:left w:val="nil"/>
              <w:bottom w:val="nil"/>
              <w:right w:val="single" w:sz="4" w:space="0" w:color="auto"/>
            </w:tcBorders>
            <w:shd w:val="clear" w:color="auto" w:fill="auto"/>
            <w:noWrap/>
            <w:vAlign w:val="bottom"/>
            <w:hideMark/>
          </w:tcPr>
          <w:p w14:paraId="69145DC4"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Ice cream</w:t>
            </w:r>
          </w:p>
        </w:tc>
      </w:tr>
      <w:tr w:rsidR="00416F12" w:rsidRPr="001133FB" w14:paraId="360209F2" w14:textId="77777777" w:rsidTr="00FC4F15">
        <w:trPr>
          <w:trHeight w:val="360"/>
        </w:trPr>
        <w:tc>
          <w:tcPr>
            <w:tcW w:w="3041" w:type="dxa"/>
            <w:tcBorders>
              <w:top w:val="nil"/>
              <w:left w:val="single" w:sz="4" w:space="0" w:color="auto"/>
              <w:bottom w:val="single" w:sz="4" w:space="0" w:color="auto"/>
              <w:right w:val="single" w:sz="4" w:space="0" w:color="auto"/>
            </w:tcBorders>
            <w:shd w:val="clear" w:color="auto" w:fill="auto"/>
            <w:noWrap/>
            <w:vAlign w:val="center"/>
            <w:hideMark/>
          </w:tcPr>
          <w:p w14:paraId="2C94F9BF"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100% pure fruit juice</w:t>
            </w:r>
          </w:p>
        </w:tc>
        <w:tc>
          <w:tcPr>
            <w:tcW w:w="3771" w:type="dxa"/>
            <w:tcBorders>
              <w:top w:val="nil"/>
              <w:left w:val="nil"/>
              <w:bottom w:val="single" w:sz="4" w:space="0" w:color="auto"/>
              <w:right w:val="single" w:sz="4" w:space="0" w:color="auto"/>
            </w:tcBorders>
            <w:shd w:val="clear" w:color="auto" w:fill="auto"/>
            <w:noWrap/>
            <w:vAlign w:val="center"/>
            <w:hideMark/>
          </w:tcPr>
          <w:p w14:paraId="6A3DCC48"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 </w:t>
            </w:r>
          </w:p>
        </w:tc>
        <w:tc>
          <w:tcPr>
            <w:tcW w:w="4868" w:type="dxa"/>
            <w:tcBorders>
              <w:top w:val="nil"/>
              <w:left w:val="nil"/>
              <w:bottom w:val="single" w:sz="4" w:space="0" w:color="auto"/>
              <w:right w:val="single" w:sz="4" w:space="0" w:color="auto"/>
            </w:tcBorders>
            <w:shd w:val="clear" w:color="auto" w:fill="auto"/>
            <w:noWrap/>
            <w:vAlign w:val="center"/>
            <w:hideMark/>
          </w:tcPr>
          <w:p w14:paraId="5FD2D353" w14:textId="77777777" w:rsidR="00416F12" w:rsidRPr="001133FB" w:rsidRDefault="00416F12" w:rsidP="00FC4F15">
            <w:pPr>
              <w:jc w:val="center"/>
              <w:rPr>
                <w:rFonts w:ascii="Times New Roman" w:eastAsia="Times New Roman" w:hAnsi="Times New Roman" w:cs="Times New Roman"/>
                <w:color w:val="000000"/>
              </w:rPr>
            </w:pPr>
            <w:r w:rsidRPr="001133FB">
              <w:rPr>
                <w:rFonts w:ascii="Times New Roman" w:eastAsia="Times New Roman" w:hAnsi="Times New Roman" w:cs="Times New Roman"/>
                <w:color w:val="000000"/>
              </w:rPr>
              <w:t> </w:t>
            </w:r>
          </w:p>
        </w:tc>
      </w:tr>
    </w:tbl>
    <w:p w14:paraId="6CB91A23" w14:textId="77777777" w:rsidR="00416F12" w:rsidRDefault="00416F12">
      <w:pPr>
        <w:sectPr w:rsidR="00416F12" w:rsidSect="001133FB">
          <w:pgSz w:w="15840" w:h="12240" w:orient="landscape"/>
          <w:pgMar w:top="1152" w:right="1008" w:bottom="1152" w:left="1008" w:header="720" w:footer="720" w:gutter="0"/>
          <w:cols w:space="720"/>
          <w:docGrid w:linePitch="360"/>
        </w:sectPr>
      </w:pPr>
    </w:p>
    <w:p w14:paraId="64478E81" w14:textId="77777777" w:rsidR="00416F12" w:rsidRDefault="00416F12" w:rsidP="00416F12">
      <w:pPr>
        <w:rPr>
          <w:rFonts w:ascii="Times New Roman" w:eastAsia="Times New Roman" w:hAnsi="Times New Roman" w:cs="Times New Roman"/>
        </w:rPr>
      </w:pPr>
      <w:proofErr w:type="gramStart"/>
      <w:r>
        <w:rPr>
          <w:rFonts w:ascii="Times New Roman" w:eastAsia="Times New Roman" w:hAnsi="Times New Roman" w:cs="Times New Roman"/>
          <w:b/>
          <w:bCs/>
        </w:rPr>
        <w:lastRenderedPageBreak/>
        <w:t>Supplemental Table 2</w:t>
      </w:r>
      <w:r w:rsidRPr="00264837">
        <w:rPr>
          <w:rFonts w:ascii="Times New Roman" w:eastAsia="Times New Roman" w:hAnsi="Times New Roman" w:cs="Times New Roman"/>
          <w:b/>
          <w:bCs/>
        </w:rPr>
        <w:t>.</w:t>
      </w:r>
      <w:proofErr w:type="gramEnd"/>
      <w:r w:rsidRPr="00264837">
        <w:rPr>
          <w:rFonts w:ascii="Times New Roman" w:eastAsia="Times New Roman" w:hAnsi="Times New Roman" w:cs="Times New Roman"/>
        </w:rPr>
        <w:t xml:space="preserve"> Comparison of characteristics of Wages participants who completed a </w:t>
      </w:r>
    </w:p>
    <w:p w14:paraId="2832E872" w14:textId="77777777" w:rsidR="00416F12" w:rsidRDefault="00416F12" w:rsidP="00416F12">
      <w:pPr>
        <w:rPr>
          <w:rFonts w:ascii="Times New Roman" w:eastAsia="Times New Roman" w:hAnsi="Times New Roman" w:cs="Times New Roman"/>
        </w:rPr>
      </w:pPr>
      <w:r w:rsidRPr="00264837">
        <w:rPr>
          <w:rFonts w:ascii="Times New Roman" w:eastAsia="Times New Roman" w:hAnsi="Times New Roman" w:cs="Times New Roman"/>
        </w:rPr>
        <w:t>Wave 2 appointment</w:t>
      </w:r>
      <w:r>
        <w:rPr>
          <w:rFonts w:ascii="Times New Roman" w:eastAsia="Times New Roman" w:hAnsi="Times New Roman" w:cs="Times New Roman"/>
        </w:rPr>
        <w:t xml:space="preserve"> (n=655)</w:t>
      </w:r>
      <w:r w:rsidRPr="00264837">
        <w:rPr>
          <w:rFonts w:ascii="Times New Roman" w:eastAsia="Times New Roman" w:hAnsi="Times New Roman" w:cs="Times New Roman"/>
        </w:rPr>
        <w:t xml:space="preserve"> compared to Wages participants who did</w:t>
      </w:r>
      <w:r>
        <w:rPr>
          <w:rFonts w:ascii="Times New Roman" w:eastAsia="Times New Roman" w:hAnsi="Times New Roman" w:cs="Times New Roman"/>
        </w:rPr>
        <w:t xml:space="preserve"> not (n=319)</w:t>
      </w:r>
      <w:r w:rsidRPr="00264837">
        <w:rPr>
          <w:rFonts w:ascii="Times New Roman" w:eastAsia="Times New Roman" w:hAnsi="Times New Roman" w:cs="Times New Roman"/>
        </w:rPr>
        <w:t>.</w:t>
      </w:r>
    </w:p>
    <w:tbl>
      <w:tblPr>
        <w:tblW w:w="9285" w:type="dxa"/>
        <w:tblInd w:w="93" w:type="dxa"/>
        <w:tblLayout w:type="fixed"/>
        <w:tblLook w:val="04A0" w:firstRow="1" w:lastRow="0" w:firstColumn="1" w:lastColumn="0" w:noHBand="0" w:noVBand="1"/>
      </w:tblPr>
      <w:tblGrid>
        <w:gridCol w:w="4605"/>
        <w:gridCol w:w="810"/>
        <w:gridCol w:w="990"/>
        <w:gridCol w:w="900"/>
        <w:gridCol w:w="900"/>
        <w:gridCol w:w="1080"/>
      </w:tblGrid>
      <w:tr w:rsidR="00416F12" w:rsidRPr="008C4167" w14:paraId="7E6523D5" w14:textId="77777777" w:rsidTr="00FC4F15">
        <w:trPr>
          <w:trHeight w:val="820"/>
        </w:trPr>
        <w:tc>
          <w:tcPr>
            <w:tcW w:w="4605" w:type="dxa"/>
            <w:tcBorders>
              <w:top w:val="single" w:sz="4" w:space="0" w:color="auto"/>
              <w:left w:val="single" w:sz="4" w:space="0" w:color="auto"/>
              <w:bottom w:val="nil"/>
              <w:right w:val="single" w:sz="4" w:space="0" w:color="auto"/>
            </w:tcBorders>
            <w:shd w:val="clear" w:color="auto" w:fill="auto"/>
            <w:noWrap/>
            <w:vAlign w:val="bottom"/>
            <w:hideMark/>
          </w:tcPr>
          <w:p w14:paraId="440C2160" w14:textId="77777777" w:rsidR="00416F12" w:rsidRPr="008C4167" w:rsidRDefault="00416F12"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w:t>
            </w:r>
          </w:p>
        </w:tc>
        <w:tc>
          <w:tcPr>
            <w:tcW w:w="4680" w:type="dxa"/>
            <w:gridSpan w:val="5"/>
            <w:tcBorders>
              <w:top w:val="single" w:sz="4" w:space="0" w:color="auto"/>
              <w:left w:val="nil"/>
              <w:bottom w:val="single" w:sz="4" w:space="0" w:color="auto"/>
              <w:right w:val="single" w:sz="4" w:space="0" w:color="000000"/>
            </w:tcBorders>
            <w:shd w:val="clear" w:color="auto" w:fill="auto"/>
            <w:vAlign w:val="center"/>
            <w:hideMark/>
          </w:tcPr>
          <w:p w14:paraId="2069300D" w14:textId="77777777" w:rsidR="00416F12" w:rsidRPr="008C4167" w:rsidRDefault="00416F12" w:rsidP="00FC4F15">
            <w:pPr>
              <w:jc w:val="center"/>
              <w:rPr>
                <w:rFonts w:ascii="Times New Roman" w:eastAsia="Times New Roman" w:hAnsi="Times New Roman" w:cs="Times New Roman"/>
                <w:b/>
                <w:bCs/>
                <w:color w:val="000000"/>
              </w:rPr>
            </w:pPr>
            <w:r w:rsidRPr="008C4167">
              <w:rPr>
                <w:rFonts w:ascii="Times New Roman" w:eastAsia="Times New Roman" w:hAnsi="Times New Roman" w:cs="Times New Roman"/>
                <w:b/>
                <w:bCs/>
                <w:color w:val="000000"/>
              </w:rPr>
              <w:t>Total Enrolled Sample</w:t>
            </w:r>
            <w:r w:rsidRPr="008C4167">
              <w:rPr>
                <w:rFonts w:ascii="Times New Roman" w:eastAsia="Times New Roman" w:hAnsi="Times New Roman" w:cs="Times New Roman"/>
                <w:b/>
                <w:bCs/>
                <w:color w:val="000000"/>
              </w:rPr>
              <w:br/>
              <w:t>(n=974)</w:t>
            </w:r>
          </w:p>
        </w:tc>
      </w:tr>
      <w:tr w:rsidR="00416F12" w:rsidRPr="008C4167" w14:paraId="1F9C8732" w14:textId="77777777" w:rsidTr="00FC4F15">
        <w:trPr>
          <w:trHeight w:val="820"/>
        </w:trPr>
        <w:tc>
          <w:tcPr>
            <w:tcW w:w="4605" w:type="dxa"/>
            <w:tcBorders>
              <w:top w:val="nil"/>
              <w:left w:val="single" w:sz="4" w:space="0" w:color="auto"/>
              <w:bottom w:val="nil"/>
              <w:right w:val="single" w:sz="4" w:space="0" w:color="auto"/>
            </w:tcBorders>
            <w:shd w:val="clear" w:color="auto" w:fill="auto"/>
            <w:noWrap/>
            <w:vAlign w:val="bottom"/>
            <w:hideMark/>
          </w:tcPr>
          <w:p w14:paraId="091C9CAA" w14:textId="77777777" w:rsidR="00416F12" w:rsidRPr="008C4167" w:rsidRDefault="00416F12"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w:t>
            </w: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14:paraId="29B2EA05" w14:textId="77777777" w:rsidR="00416F12" w:rsidRPr="008C4167" w:rsidRDefault="00416F12" w:rsidP="00FC4F15">
            <w:pPr>
              <w:jc w:val="center"/>
              <w:rPr>
                <w:rFonts w:ascii="Times New Roman" w:eastAsia="Times New Roman" w:hAnsi="Times New Roman" w:cs="Times New Roman"/>
                <w:b/>
                <w:bCs/>
                <w:color w:val="000000"/>
              </w:rPr>
            </w:pPr>
            <w:r w:rsidRPr="008C4167">
              <w:rPr>
                <w:rFonts w:ascii="Times New Roman" w:eastAsia="Times New Roman" w:hAnsi="Times New Roman" w:cs="Times New Roman"/>
                <w:b/>
                <w:bCs/>
                <w:color w:val="000000"/>
              </w:rPr>
              <w:t xml:space="preserve">Wave 2 </w:t>
            </w:r>
            <w:r w:rsidRPr="008C4167">
              <w:rPr>
                <w:rFonts w:ascii="Times New Roman" w:eastAsia="Times New Roman" w:hAnsi="Times New Roman" w:cs="Times New Roman"/>
                <w:b/>
                <w:bCs/>
                <w:color w:val="000000"/>
              </w:rPr>
              <w:br/>
              <w:t>Completers</w:t>
            </w:r>
          </w:p>
        </w:tc>
        <w:tc>
          <w:tcPr>
            <w:tcW w:w="1800" w:type="dxa"/>
            <w:gridSpan w:val="2"/>
            <w:tcBorders>
              <w:top w:val="single" w:sz="4" w:space="0" w:color="auto"/>
              <w:left w:val="nil"/>
              <w:bottom w:val="single" w:sz="4" w:space="0" w:color="auto"/>
              <w:right w:val="single" w:sz="4" w:space="0" w:color="000000"/>
            </w:tcBorders>
            <w:shd w:val="clear" w:color="auto" w:fill="auto"/>
            <w:vAlign w:val="center"/>
            <w:hideMark/>
          </w:tcPr>
          <w:p w14:paraId="4FC88780" w14:textId="77777777" w:rsidR="00416F12" w:rsidRPr="008C4167" w:rsidRDefault="00416F12" w:rsidP="00FC4F15">
            <w:pPr>
              <w:jc w:val="center"/>
              <w:rPr>
                <w:rFonts w:ascii="Times New Roman" w:eastAsia="Times New Roman" w:hAnsi="Times New Roman" w:cs="Times New Roman"/>
                <w:b/>
                <w:bCs/>
                <w:color w:val="000000"/>
              </w:rPr>
            </w:pPr>
            <w:r w:rsidRPr="008C4167">
              <w:rPr>
                <w:rFonts w:ascii="Times New Roman" w:eastAsia="Times New Roman" w:hAnsi="Times New Roman" w:cs="Times New Roman"/>
                <w:b/>
                <w:bCs/>
                <w:color w:val="000000"/>
              </w:rPr>
              <w:t>Wave 2 Non-completers</w:t>
            </w:r>
          </w:p>
        </w:tc>
        <w:tc>
          <w:tcPr>
            <w:tcW w:w="1080" w:type="dxa"/>
            <w:tcBorders>
              <w:top w:val="nil"/>
              <w:left w:val="nil"/>
              <w:bottom w:val="single" w:sz="4" w:space="0" w:color="auto"/>
              <w:right w:val="single" w:sz="4" w:space="0" w:color="auto"/>
            </w:tcBorders>
            <w:shd w:val="clear" w:color="auto" w:fill="auto"/>
            <w:vAlign w:val="center"/>
            <w:hideMark/>
          </w:tcPr>
          <w:p w14:paraId="5B03107E" w14:textId="77777777" w:rsidR="00416F12" w:rsidRPr="008C4167" w:rsidRDefault="00416F12" w:rsidP="00FC4F15">
            <w:pPr>
              <w:rPr>
                <w:rFonts w:ascii="Times New Roman" w:eastAsia="Times New Roman" w:hAnsi="Times New Roman" w:cs="Times New Roman"/>
                <w:b/>
                <w:bCs/>
                <w:color w:val="000000"/>
              </w:rPr>
            </w:pPr>
            <w:r w:rsidRPr="008C4167">
              <w:rPr>
                <w:rFonts w:ascii="Times New Roman" w:eastAsia="Times New Roman" w:hAnsi="Times New Roman" w:cs="Times New Roman"/>
                <w:b/>
                <w:bCs/>
                <w:color w:val="000000"/>
              </w:rPr>
              <w:t> </w:t>
            </w:r>
          </w:p>
        </w:tc>
      </w:tr>
      <w:tr w:rsidR="00416F12" w:rsidRPr="008C4167" w14:paraId="67C039D2" w14:textId="77777777" w:rsidTr="00FC4F15">
        <w:trPr>
          <w:trHeight w:val="7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52FB3F56" w14:textId="77777777" w:rsidR="00416F12" w:rsidRPr="008C4167" w:rsidRDefault="00416F12"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w:t>
            </w:r>
          </w:p>
        </w:tc>
        <w:tc>
          <w:tcPr>
            <w:tcW w:w="810" w:type="dxa"/>
            <w:tcBorders>
              <w:top w:val="nil"/>
              <w:left w:val="nil"/>
              <w:bottom w:val="single" w:sz="4" w:space="0" w:color="auto"/>
              <w:right w:val="nil"/>
            </w:tcBorders>
            <w:shd w:val="clear" w:color="auto" w:fill="auto"/>
            <w:vAlign w:val="center"/>
            <w:hideMark/>
          </w:tcPr>
          <w:p w14:paraId="0BB9AC99" w14:textId="77777777" w:rsidR="00416F12" w:rsidRPr="008C4167" w:rsidRDefault="00416F12" w:rsidP="00FC4F1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N or mean</w:t>
            </w:r>
          </w:p>
        </w:tc>
        <w:tc>
          <w:tcPr>
            <w:tcW w:w="990" w:type="dxa"/>
            <w:tcBorders>
              <w:top w:val="nil"/>
              <w:left w:val="single" w:sz="4" w:space="0" w:color="auto"/>
              <w:bottom w:val="single" w:sz="4" w:space="0" w:color="auto"/>
              <w:right w:val="single" w:sz="4" w:space="0" w:color="auto"/>
            </w:tcBorders>
            <w:shd w:val="clear" w:color="auto" w:fill="auto"/>
            <w:vAlign w:val="center"/>
            <w:hideMark/>
          </w:tcPr>
          <w:p w14:paraId="6D1F21B3" w14:textId="77777777" w:rsidR="00416F12" w:rsidRPr="008C4167" w:rsidRDefault="00416F12" w:rsidP="00FC4F1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roofErr w:type="gramStart"/>
            <w:r>
              <w:rPr>
                <w:rFonts w:ascii="Times New Roman" w:eastAsia="Times New Roman" w:hAnsi="Times New Roman" w:cs="Times New Roman"/>
                <w:b/>
                <w:bCs/>
                <w:color w:val="000000"/>
              </w:rPr>
              <w:t>or</w:t>
            </w:r>
            <w:proofErr w:type="gramEnd"/>
            <w:r>
              <w:rPr>
                <w:rFonts w:ascii="Times New Roman" w:eastAsia="Times New Roman" w:hAnsi="Times New Roman" w:cs="Times New Roman"/>
                <w:b/>
                <w:bCs/>
                <w:color w:val="000000"/>
              </w:rPr>
              <w:t xml:space="preserve"> SD</w:t>
            </w:r>
          </w:p>
        </w:tc>
        <w:tc>
          <w:tcPr>
            <w:tcW w:w="900" w:type="dxa"/>
            <w:tcBorders>
              <w:top w:val="nil"/>
              <w:left w:val="nil"/>
              <w:bottom w:val="single" w:sz="4" w:space="0" w:color="auto"/>
              <w:right w:val="nil"/>
            </w:tcBorders>
            <w:shd w:val="clear" w:color="auto" w:fill="auto"/>
            <w:vAlign w:val="center"/>
            <w:hideMark/>
          </w:tcPr>
          <w:p w14:paraId="5E5CD21A" w14:textId="77777777" w:rsidR="00416F12" w:rsidRPr="008C4167" w:rsidRDefault="00416F12" w:rsidP="00FC4F1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N or mean</w:t>
            </w:r>
          </w:p>
        </w:tc>
        <w:tc>
          <w:tcPr>
            <w:tcW w:w="900" w:type="dxa"/>
            <w:tcBorders>
              <w:top w:val="nil"/>
              <w:left w:val="single" w:sz="4" w:space="0" w:color="auto"/>
              <w:bottom w:val="single" w:sz="4" w:space="0" w:color="auto"/>
              <w:right w:val="single" w:sz="4" w:space="0" w:color="auto"/>
            </w:tcBorders>
            <w:shd w:val="clear" w:color="auto" w:fill="auto"/>
            <w:vAlign w:val="center"/>
            <w:hideMark/>
          </w:tcPr>
          <w:p w14:paraId="29F515E0" w14:textId="77777777" w:rsidR="00416F12" w:rsidRPr="008C4167" w:rsidRDefault="00416F12" w:rsidP="00FC4F1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roofErr w:type="gramStart"/>
            <w:r>
              <w:rPr>
                <w:rFonts w:ascii="Times New Roman" w:eastAsia="Times New Roman" w:hAnsi="Times New Roman" w:cs="Times New Roman"/>
                <w:b/>
                <w:bCs/>
                <w:color w:val="000000"/>
              </w:rPr>
              <w:t>or</w:t>
            </w:r>
            <w:proofErr w:type="gramEnd"/>
            <w:r>
              <w:rPr>
                <w:rFonts w:ascii="Times New Roman" w:eastAsia="Times New Roman" w:hAnsi="Times New Roman" w:cs="Times New Roman"/>
                <w:b/>
                <w:bCs/>
                <w:color w:val="000000"/>
              </w:rPr>
              <w:t xml:space="preserve"> SD</w:t>
            </w:r>
          </w:p>
        </w:tc>
        <w:tc>
          <w:tcPr>
            <w:tcW w:w="1080" w:type="dxa"/>
            <w:tcBorders>
              <w:top w:val="nil"/>
              <w:left w:val="nil"/>
              <w:bottom w:val="single" w:sz="4" w:space="0" w:color="auto"/>
              <w:right w:val="single" w:sz="4" w:space="0" w:color="auto"/>
            </w:tcBorders>
            <w:shd w:val="clear" w:color="auto" w:fill="auto"/>
            <w:vAlign w:val="center"/>
            <w:hideMark/>
          </w:tcPr>
          <w:p w14:paraId="3A54F177" w14:textId="77777777" w:rsidR="00416F12" w:rsidRPr="008C4167" w:rsidRDefault="00416F12" w:rsidP="00FC4F15">
            <w:pPr>
              <w:jc w:val="center"/>
              <w:rPr>
                <w:rFonts w:ascii="Times New Roman" w:eastAsia="Times New Roman" w:hAnsi="Times New Roman" w:cs="Times New Roman"/>
                <w:b/>
                <w:bCs/>
                <w:color w:val="000000"/>
              </w:rPr>
            </w:pPr>
            <w:proofErr w:type="gramStart"/>
            <w:r w:rsidRPr="008C4167">
              <w:rPr>
                <w:rFonts w:ascii="Times New Roman" w:eastAsia="Times New Roman" w:hAnsi="Times New Roman" w:cs="Times New Roman"/>
                <w:b/>
                <w:bCs/>
                <w:color w:val="000000"/>
              </w:rPr>
              <w:t>p</w:t>
            </w:r>
            <w:proofErr w:type="gramEnd"/>
            <w:r w:rsidRPr="008C4167">
              <w:rPr>
                <w:rFonts w:ascii="Times New Roman" w:eastAsia="Times New Roman" w:hAnsi="Times New Roman" w:cs="Times New Roman"/>
                <w:b/>
                <w:bCs/>
                <w:color w:val="000000"/>
              </w:rPr>
              <w:t>-</w:t>
            </w:r>
            <w:proofErr w:type="spellStart"/>
            <w:r w:rsidRPr="008C4167">
              <w:rPr>
                <w:rFonts w:ascii="Times New Roman" w:eastAsia="Times New Roman" w:hAnsi="Times New Roman" w:cs="Times New Roman"/>
                <w:b/>
                <w:bCs/>
                <w:color w:val="000000"/>
              </w:rPr>
              <w:t>value</w:t>
            </w:r>
            <w:r w:rsidRPr="008C4167">
              <w:rPr>
                <w:rFonts w:ascii="Times New Roman" w:eastAsia="Times New Roman" w:hAnsi="Times New Roman" w:cs="Times New Roman"/>
                <w:b/>
                <w:bCs/>
                <w:color w:val="000000"/>
                <w:sz w:val="30"/>
                <w:szCs w:val="30"/>
                <w:vertAlign w:val="superscript"/>
              </w:rPr>
              <w:t>a</w:t>
            </w:r>
            <w:proofErr w:type="spellEnd"/>
          </w:p>
        </w:tc>
      </w:tr>
      <w:tr w:rsidR="00D5332B" w:rsidRPr="008C4167" w14:paraId="55010598" w14:textId="77777777" w:rsidTr="00FC4F15">
        <w:trPr>
          <w:trHeight w:val="700"/>
        </w:trPr>
        <w:tc>
          <w:tcPr>
            <w:tcW w:w="4605" w:type="dxa"/>
            <w:tcBorders>
              <w:top w:val="nil"/>
              <w:left w:val="single" w:sz="4" w:space="0" w:color="auto"/>
              <w:bottom w:val="nil"/>
              <w:right w:val="single" w:sz="4" w:space="0" w:color="auto"/>
            </w:tcBorders>
            <w:shd w:val="clear" w:color="auto" w:fill="auto"/>
            <w:noWrap/>
            <w:vAlign w:val="center"/>
            <w:hideMark/>
          </w:tcPr>
          <w:p w14:paraId="54771417" w14:textId="77777777" w:rsidR="00D5332B" w:rsidRPr="008C4167" w:rsidRDefault="00D5332B" w:rsidP="00FC4F15">
            <w:pPr>
              <w:rPr>
                <w:rFonts w:ascii="Times New Roman" w:eastAsia="Times New Roman" w:hAnsi="Times New Roman" w:cs="Times New Roman"/>
                <w:b/>
                <w:bCs/>
                <w:color w:val="000000"/>
              </w:rPr>
            </w:pPr>
            <w:r w:rsidRPr="008C4167">
              <w:rPr>
                <w:rFonts w:ascii="Times New Roman" w:eastAsia="Times New Roman" w:hAnsi="Times New Roman" w:cs="Times New Roman"/>
                <w:b/>
                <w:bCs/>
                <w:color w:val="000000"/>
              </w:rPr>
              <w:t>Total sample</w:t>
            </w:r>
          </w:p>
        </w:tc>
        <w:tc>
          <w:tcPr>
            <w:tcW w:w="810" w:type="dxa"/>
            <w:tcBorders>
              <w:top w:val="nil"/>
              <w:left w:val="nil"/>
              <w:bottom w:val="nil"/>
              <w:right w:val="nil"/>
            </w:tcBorders>
            <w:shd w:val="clear" w:color="auto" w:fill="auto"/>
            <w:vAlign w:val="center"/>
            <w:hideMark/>
          </w:tcPr>
          <w:p w14:paraId="774A9849" w14:textId="178DDFA3"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655</w:t>
            </w:r>
          </w:p>
        </w:tc>
        <w:tc>
          <w:tcPr>
            <w:tcW w:w="990" w:type="dxa"/>
            <w:tcBorders>
              <w:top w:val="nil"/>
              <w:left w:val="single" w:sz="4" w:space="0" w:color="auto"/>
              <w:bottom w:val="nil"/>
              <w:right w:val="single" w:sz="4" w:space="0" w:color="auto"/>
            </w:tcBorders>
            <w:shd w:val="clear" w:color="auto" w:fill="auto"/>
            <w:vAlign w:val="center"/>
            <w:hideMark/>
          </w:tcPr>
          <w:p w14:paraId="03C111DF" w14:textId="179ECCA6"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67.3</w:t>
            </w:r>
          </w:p>
        </w:tc>
        <w:tc>
          <w:tcPr>
            <w:tcW w:w="900" w:type="dxa"/>
            <w:tcBorders>
              <w:top w:val="nil"/>
              <w:left w:val="nil"/>
              <w:bottom w:val="nil"/>
              <w:right w:val="nil"/>
            </w:tcBorders>
            <w:shd w:val="clear" w:color="auto" w:fill="auto"/>
            <w:vAlign w:val="center"/>
            <w:hideMark/>
          </w:tcPr>
          <w:p w14:paraId="20D75A7A" w14:textId="083DD9B6"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319</w:t>
            </w:r>
          </w:p>
        </w:tc>
        <w:tc>
          <w:tcPr>
            <w:tcW w:w="900" w:type="dxa"/>
            <w:tcBorders>
              <w:top w:val="nil"/>
              <w:left w:val="single" w:sz="4" w:space="0" w:color="auto"/>
              <w:bottom w:val="nil"/>
              <w:right w:val="single" w:sz="4" w:space="0" w:color="auto"/>
            </w:tcBorders>
            <w:shd w:val="clear" w:color="auto" w:fill="auto"/>
            <w:vAlign w:val="center"/>
            <w:hideMark/>
          </w:tcPr>
          <w:p w14:paraId="00B6B239" w14:textId="7046B02E"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32.8</w:t>
            </w:r>
          </w:p>
        </w:tc>
        <w:tc>
          <w:tcPr>
            <w:tcW w:w="1080" w:type="dxa"/>
            <w:tcBorders>
              <w:top w:val="nil"/>
              <w:left w:val="nil"/>
              <w:bottom w:val="single" w:sz="4" w:space="0" w:color="auto"/>
              <w:right w:val="single" w:sz="4" w:space="0" w:color="auto"/>
            </w:tcBorders>
            <w:shd w:val="clear" w:color="auto" w:fill="auto"/>
            <w:noWrap/>
            <w:vAlign w:val="center"/>
            <w:hideMark/>
          </w:tcPr>
          <w:p w14:paraId="7BDFD526" w14:textId="0D0DE29F"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tc>
      </w:tr>
      <w:tr w:rsidR="00D5332B" w:rsidRPr="008C4167" w14:paraId="0CB65954" w14:textId="77777777" w:rsidTr="00FC4F15">
        <w:trPr>
          <w:trHeight w:val="700"/>
        </w:trPr>
        <w:tc>
          <w:tcPr>
            <w:tcW w:w="46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08817" w14:textId="77777777" w:rsidR="00D5332B" w:rsidRPr="008C4167" w:rsidRDefault="00D5332B" w:rsidP="00FC4F15">
            <w:pPr>
              <w:rPr>
                <w:rFonts w:ascii="Times New Roman" w:eastAsia="Times New Roman" w:hAnsi="Times New Roman" w:cs="Times New Roman"/>
                <w:b/>
                <w:bCs/>
                <w:color w:val="000000"/>
              </w:rPr>
            </w:pPr>
            <w:r w:rsidRPr="008C4167">
              <w:rPr>
                <w:rFonts w:ascii="Times New Roman" w:eastAsia="Times New Roman" w:hAnsi="Times New Roman" w:cs="Times New Roman"/>
                <w:b/>
                <w:bCs/>
                <w:color w:val="000000"/>
              </w:rPr>
              <w:t>Average hourly wage ($)</w:t>
            </w:r>
          </w:p>
        </w:tc>
        <w:tc>
          <w:tcPr>
            <w:tcW w:w="810" w:type="dxa"/>
            <w:tcBorders>
              <w:top w:val="single" w:sz="4" w:space="0" w:color="auto"/>
              <w:left w:val="nil"/>
              <w:bottom w:val="single" w:sz="4" w:space="0" w:color="auto"/>
              <w:right w:val="nil"/>
            </w:tcBorders>
            <w:shd w:val="clear" w:color="auto" w:fill="auto"/>
            <w:vAlign w:val="center"/>
            <w:hideMark/>
          </w:tcPr>
          <w:p w14:paraId="7DB19519" w14:textId="7F9BA48C"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9.87</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1C982" w14:textId="753F1E02"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1.67</w:t>
            </w:r>
          </w:p>
        </w:tc>
        <w:tc>
          <w:tcPr>
            <w:tcW w:w="900" w:type="dxa"/>
            <w:tcBorders>
              <w:top w:val="single" w:sz="4" w:space="0" w:color="auto"/>
              <w:left w:val="nil"/>
              <w:bottom w:val="single" w:sz="4" w:space="0" w:color="auto"/>
              <w:right w:val="nil"/>
            </w:tcBorders>
            <w:shd w:val="clear" w:color="auto" w:fill="auto"/>
            <w:vAlign w:val="center"/>
            <w:hideMark/>
          </w:tcPr>
          <w:p w14:paraId="5F8C4994" w14:textId="73353871"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9.87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FAC4D" w14:textId="6CBF83E0"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1.80</w:t>
            </w:r>
          </w:p>
        </w:tc>
        <w:tc>
          <w:tcPr>
            <w:tcW w:w="1080" w:type="dxa"/>
            <w:tcBorders>
              <w:top w:val="nil"/>
              <w:left w:val="nil"/>
              <w:bottom w:val="nil"/>
              <w:right w:val="single" w:sz="4" w:space="0" w:color="auto"/>
            </w:tcBorders>
            <w:shd w:val="clear" w:color="auto" w:fill="auto"/>
            <w:noWrap/>
            <w:vAlign w:val="center"/>
            <w:hideMark/>
          </w:tcPr>
          <w:p w14:paraId="3CB1D147" w14:textId="63055CFF"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0.96</w:t>
            </w:r>
          </w:p>
        </w:tc>
      </w:tr>
      <w:tr w:rsidR="00D5332B" w:rsidRPr="008C4167" w14:paraId="37A9E175" w14:textId="77777777" w:rsidTr="00FC4F15">
        <w:trPr>
          <w:trHeight w:val="300"/>
        </w:trPr>
        <w:tc>
          <w:tcPr>
            <w:tcW w:w="4605" w:type="dxa"/>
            <w:tcBorders>
              <w:top w:val="nil"/>
              <w:left w:val="single" w:sz="4" w:space="0" w:color="auto"/>
              <w:bottom w:val="nil"/>
              <w:right w:val="single" w:sz="4" w:space="0" w:color="auto"/>
            </w:tcBorders>
            <w:shd w:val="clear" w:color="auto" w:fill="auto"/>
            <w:noWrap/>
            <w:vAlign w:val="bottom"/>
            <w:hideMark/>
          </w:tcPr>
          <w:p w14:paraId="4A8D9866" w14:textId="77777777" w:rsidR="00D5332B" w:rsidRPr="008C4167" w:rsidRDefault="00D5332B" w:rsidP="00FC4F15">
            <w:pPr>
              <w:rPr>
                <w:rFonts w:ascii="Times New Roman" w:eastAsia="Times New Roman" w:hAnsi="Times New Roman" w:cs="Times New Roman"/>
                <w:b/>
                <w:bCs/>
                <w:color w:val="000000"/>
              </w:rPr>
            </w:pPr>
            <w:r w:rsidRPr="008C4167">
              <w:rPr>
                <w:rFonts w:ascii="Times New Roman" w:eastAsia="Times New Roman" w:hAnsi="Times New Roman" w:cs="Times New Roman"/>
                <w:b/>
                <w:bCs/>
                <w:color w:val="000000"/>
              </w:rPr>
              <w:t>Age</w:t>
            </w:r>
          </w:p>
        </w:tc>
        <w:tc>
          <w:tcPr>
            <w:tcW w:w="810" w:type="dxa"/>
            <w:tcBorders>
              <w:top w:val="nil"/>
              <w:left w:val="nil"/>
              <w:bottom w:val="nil"/>
              <w:right w:val="single" w:sz="4" w:space="0" w:color="auto"/>
            </w:tcBorders>
            <w:shd w:val="clear" w:color="auto" w:fill="auto"/>
            <w:noWrap/>
            <w:vAlign w:val="bottom"/>
            <w:hideMark/>
          </w:tcPr>
          <w:p w14:paraId="351C5354" w14:textId="6D4C1687" w:rsidR="00D5332B" w:rsidRPr="008C4167" w:rsidRDefault="00D5332B" w:rsidP="00FC4F1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990" w:type="dxa"/>
            <w:tcBorders>
              <w:top w:val="nil"/>
              <w:left w:val="nil"/>
              <w:bottom w:val="nil"/>
              <w:right w:val="single" w:sz="4" w:space="0" w:color="auto"/>
            </w:tcBorders>
            <w:shd w:val="clear" w:color="auto" w:fill="auto"/>
            <w:noWrap/>
            <w:vAlign w:val="bottom"/>
            <w:hideMark/>
          </w:tcPr>
          <w:p w14:paraId="1AB581EE" w14:textId="4964F466" w:rsidR="00D5332B" w:rsidRPr="008C4167" w:rsidRDefault="00D5332B" w:rsidP="00FC4F1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900" w:type="dxa"/>
            <w:tcBorders>
              <w:top w:val="nil"/>
              <w:left w:val="nil"/>
              <w:bottom w:val="nil"/>
              <w:right w:val="single" w:sz="4" w:space="0" w:color="auto"/>
            </w:tcBorders>
            <w:shd w:val="clear" w:color="auto" w:fill="auto"/>
            <w:noWrap/>
            <w:vAlign w:val="bottom"/>
            <w:hideMark/>
          </w:tcPr>
          <w:p w14:paraId="404634B8" w14:textId="5587B49D"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00" w:type="dxa"/>
            <w:tcBorders>
              <w:top w:val="nil"/>
              <w:left w:val="nil"/>
              <w:bottom w:val="nil"/>
              <w:right w:val="single" w:sz="4" w:space="0" w:color="auto"/>
            </w:tcBorders>
            <w:shd w:val="clear" w:color="auto" w:fill="auto"/>
            <w:noWrap/>
            <w:vAlign w:val="bottom"/>
            <w:hideMark/>
          </w:tcPr>
          <w:p w14:paraId="60614597" w14:textId="01ADF032"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EB7AE64" w14:textId="3E34AEB9"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0.23</w:t>
            </w:r>
          </w:p>
        </w:tc>
      </w:tr>
      <w:tr w:rsidR="00D5332B" w:rsidRPr="008C4167" w14:paraId="311C7610"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0B3B2903"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18-29</w:t>
            </w:r>
          </w:p>
        </w:tc>
        <w:tc>
          <w:tcPr>
            <w:tcW w:w="810" w:type="dxa"/>
            <w:tcBorders>
              <w:top w:val="nil"/>
              <w:left w:val="single" w:sz="4" w:space="0" w:color="auto"/>
              <w:bottom w:val="nil"/>
              <w:right w:val="nil"/>
            </w:tcBorders>
            <w:shd w:val="clear" w:color="auto" w:fill="auto"/>
            <w:noWrap/>
            <w:vAlign w:val="bottom"/>
            <w:hideMark/>
          </w:tcPr>
          <w:p w14:paraId="77A113F4" w14:textId="0E8CAEB6"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162</w:t>
            </w:r>
          </w:p>
        </w:tc>
        <w:tc>
          <w:tcPr>
            <w:tcW w:w="990" w:type="dxa"/>
            <w:tcBorders>
              <w:top w:val="nil"/>
              <w:left w:val="single" w:sz="4" w:space="0" w:color="auto"/>
              <w:bottom w:val="nil"/>
              <w:right w:val="nil"/>
            </w:tcBorders>
            <w:shd w:val="clear" w:color="auto" w:fill="auto"/>
            <w:noWrap/>
            <w:vAlign w:val="bottom"/>
            <w:hideMark/>
          </w:tcPr>
          <w:p w14:paraId="79877CDC" w14:textId="01087D39"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24.7</w:t>
            </w:r>
          </w:p>
        </w:tc>
        <w:tc>
          <w:tcPr>
            <w:tcW w:w="900" w:type="dxa"/>
            <w:tcBorders>
              <w:top w:val="nil"/>
              <w:left w:val="single" w:sz="4" w:space="0" w:color="auto"/>
              <w:bottom w:val="nil"/>
              <w:right w:val="single" w:sz="4" w:space="0" w:color="auto"/>
            </w:tcBorders>
            <w:shd w:val="clear" w:color="auto" w:fill="auto"/>
            <w:noWrap/>
            <w:vAlign w:val="bottom"/>
            <w:hideMark/>
          </w:tcPr>
          <w:p w14:paraId="5DCE02A0" w14:textId="7225EE66"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900" w:type="dxa"/>
            <w:tcBorders>
              <w:top w:val="nil"/>
              <w:left w:val="nil"/>
              <w:bottom w:val="nil"/>
              <w:right w:val="single" w:sz="4" w:space="0" w:color="auto"/>
            </w:tcBorders>
            <w:shd w:val="clear" w:color="auto" w:fill="auto"/>
            <w:noWrap/>
            <w:vAlign w:val="bottom"/>
            <w:hideMark/>
          </w:tcPr>
          <w:p w14:paraId="434793F5" w14:textId="55476B9F"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25.4</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2C04040F" w14:textId="77777777" w:rsidR="00D5332B" w:rsidRPr="008C4167" w:rsidRDefault="00D5332B" w:rsidP="00FC4F15">
            <w:pPr>
              <w:rPr>
                <w:rFonts w:ascii="Times New Roman" w:eastAsia="Times New Roman" w:hAnsi="Times New Roman" w:cs="Times New Roman"/>
                <w:color w:val="000000"/>
              </w:rPr>
            </w:pPr>
          </w:p>
        </w:tc>
      </w:tr>
      <w:tr w:rsidR="00D5332B" w:rsidRPr="008C4167" w14:paraId="4AE63464"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2BEA09A6"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30-39</w:t>
            </w:r>
          </w:p>
        </w:tc>
        <w:tc>
          <w:tcPr>
            <w:tcW w:w="810" w:type="dxa"/>
            <w:tcBorders>
              <w:top w:val="nil"/>
              <w:left w:val="single" w:sz="4" w:space="0" w:color="auto"/>
              <w:bottom w:val="nil"/>
              <w:right w:val="nil"/>
            </w:tcBorders>
            <w:shd w:val="clear" w:color="auto" w:fill="auto"/>
            <w:noWrap/>
            <w:vAlign w:val="bottom"/>
            <w:hideMark/>
          </w:tcPr>
          <w:p w14:paraId="4C80E3DF" w14:textId="707B3BFB"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149</w:t>
            </w:r>
          </w:p>
        </w:tc>
        <w:tc>
          <w:tcPr>
            <w:tcW w:w="990" w:type="dxa"/>
            <w:tcBorders>
              <w:top w:val="nil"/>
              <w:left w:val="single" w:sz="4" w:space="0" w:color="auto"/>
              <w:bottom w:val="nil"/>
              <w:right w:val="nil"/>
            </w:tcBorders>
            <w:shd w:val="clear" w:color="auto" w:fill="auto"/>
            <w:noWrap/>
            <w:vAlign w:val="bottom"/>
            <w:hideMark/>
          </w:tcPr>
          <w:p w14:paraId="07B2AF31" w14:textId="4E8D759D"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22,75</w:t>
            </w:r>
          </w:p>
        </w:tc>
        <w:tc>
          <w:tcPr>
            <w:tcW w:w="900" w:type="dxa"/>
            <w:tcBorders>
              <w:top w:val="nil"/>
              <w:left w:val="single" w:sz="4" w:space="0" w:color="auto"/>
              <w:bottom w:val="nil"/>
              <w:right w:val="single" w:sz="4" w:space="0" w:color="auto"/>
            </w:tcBorders>
            <w:shd w:val="clear" w:color="auto" w:fill="auto"/>
            <w:noWrap/>
            <w:vAlign w:val="bottom"/>
            <w:hideMark/>
          </w:tcPr>
          <w:p w14:paraId="6CF7A1B9" w14:textId="44A14559"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900" w:type="dxa"/>
            <w:tcBorders>
              <w:top w:val="nil"/>
              <w:left w:val="nil"/>
              <w:bottom w:val="nil"/>
              <w:right w:val="single" w:sz="4" w:space="0" w:color="auto"/>
            </w:tcBorders>
            <w:shd w:val="clear" w:color="auto" w:fill="auto"/>
            <w:noWrap/>
            <w:vAlign w:val="bottom"/>
            <w:hideMark/>
          </w:tcPr>
          <w:p w14:paraId="73041583" w14:textId="4688CCA9"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24.8</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7EBA4496" w14:textId="77777777" w:rsidR="00D5332B" w:rsidRPr="008C4167" w:rsidRDefault="00D5332B" w:rsidP="00FC4F15">
            <w:pPr>
              <w:rPr>
                <w:rFonts w:ascii="Times New Roman" w:eastAsia="Times New Roman" w:hAnsi="Times New Roman" w:cs="Times New Roman"/>
                <w:color w:val="000000"/>
              </w:rPr>
            </w:pPr>
          </w:p>
        </w:tc>
      </w:tr>
      <w:tr w:rsidR="00D5332B" w:rsidRPr="008C4167" w14:paraId="3338B50F"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7C74AA94"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40-49</w:t>
            </w:r>
          </w:p>
        </w:tc>
        <w:tc>
          <w:tcPr>
            <w:tcW w:w="810" w:type="dxa"/>
            <w:tcBorders>
              <w:top w:val="nil"/>
              <w:left w:val="single" w:sz="4" w:space="0" w:color="auto"/>
              <w:bottom w:val="nil"/>
              <w:right w:val="nil"/>
            </w:tcBorders>
            <w:shd w:val="clear" w:color="auto" w:fill="auto"/>
            <w:noWrap/>
            <w:vAlign w:val="bottom"/>
            <w:hideMark/>
          </w:tcPr>
          <w:p w14:paraId="22C0F032" w14:textId="38F0BA16"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113</w:t>
            </w:r>
          </w:p>
        </w:tc>
        <w:tc>
          <w:tcPr>
            <w:tcW w:w="990" w:type="dxa"/>
            <w:tcBorders>
              <w:top w:val="nil"/>
              <w:left w:val="single" w:sz="4" w:space="0" w:color="auto"/>
              <w:bottom w:val="nil"/>
              <w:right w:val="nil"/>
            </w:tcBorders>
            <w:shd w:val="clear" w:color="auto" w:fill="auto"/>
            <w:noWrap/>
            <w:vAlign w:val="bottom"/>
            <w:hideMark/>
          </w:tcPr>
          <w:p w14:paraId="5ECB6E87" w14:textId="0A497324"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17.3</w:t>
            </w:r>
          </w:p>
        </w:tc>
        <w:tc>
          <w:tcPr>
            <w:tcW w:w="900" w:type="dxa"/>
            <w:tcBorders>
              <w:top w:val="nil"/>
              <w:left w:val="single" w:sz="4" w:space="0" w:color="auto"/>
              <w:bottom w:val="nil"/>
              <w:right w:val="single" w:sz="4" w:space="0" w:color="auto"/>
            </w:tcBorders>
            <w:shd w:val="clear" w:color="auto" w:fill="auto"/>
            <w:noWrap/>
            <w:vAlign w:val="bottom"/>
            <w:hideMark/>
          </w:tcPr>
          <w:p w14:paraId="3D5C0C02" w14:textId="3A4D2277"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66</w:t>
            </w:r>
          </w:p>
        </w:tc>
        <w:tc>
          <w:tcPr>
            <w:tcW w:w="900" w:type="dxa"/>
            <w:tcBorders>
              <w:top w:val="nil"/>
              <w:left w:val="nil"/>
              <w:bottom w:val="nil"/>
              <w:right w:val="single" w:sz="4" w:space="0" w:color="auto"/>
            </w:tcBorders>
            <w:shd w:val="clear" w:color="auto" w:fill="auto"/>
            <w:noWrap/>
            <w:vAlign w:val="bottom"/>
            <w:hideMark/>
          </w:tcPr>
          <w:p w14:paraId="0F456FD6" w14:textId="1AAD7FA5"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20.7</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75E026AD" w14:textId="77777777" w:rsidR="00D5332B" w:rsidRPr="008C4167" w:rsidRDefault="00D5332B" w:rsidP="00FC4F15">
            <w:pPr>
              <w:rPr>
                <w:rFonts w:ascii="Times New Roman" w:eastAsia="Times New Roman" w:hAnsi="Times New Roman" w:cs="Times New Roman"/>
                <w:color w:val="000000"/>
              </w:rPr>
            </w:pPr>
          </w:p>
        </w:tc>
      </w:tr>
      <w:tr w:rsidR="00D5332B" w:rsidRPr="008C4167" w14:paraId="30FF3EC8"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2186BDD1"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50-59</w:t>
            </w:r>
          </w:p>
        </w:tc>
        <w:tc>
          <w:tcPr>
            <w:tcW w:w="810" w:type="dxa"/>
            <w:tcBorders>
              <w:top w:val="nil"/>
              <w:left w:val="single" w:sz="4" w:space="0" w:color="auto"/>
              <w:bottom w:val="nil"/>
              <w:right w:val="nil"/>
            </w:tcBorders>
            <w:shd w:val="clear" w:color="auto" w:fill="auto"/>
            <w:noWrap/>
            <w:vAlign w:val="bottom"/>
            <w:hideMark/>
          </w:tcPr>
          <w:p w14:paraId="492CCBB3" w14:textId="5018A7F5"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164</w:t>
            </w:r>
          </w:p>
        </w:tc>
        <w:tc>
          <w:tcPr>
            <w:tcW w:w="990" w:type="dxa"/>
            <w:tcBorders>
              <w:top w:val="nil"/>
              <w:left w:val="single" w:sz="4" w:space="0" w:color="auto"/>
              <w:bottom w:val="nil"/>
              <w:right w:val="nil"/>
            </w:tcBorders>
            <w:shd w:val="clear" w:color="auto" w:fill="auto"/>
            <w:noWrap/>
            <w:vAlign w:val="bottom"/>
            <w:hideMark/>
          </w:tcPr>
          <w:p w14:paraId="568F6486" w14:textId="0648E9C0"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25.0</w:t>
            </w:r>
          </w:p>
        </w:tc>
        <w:tc>
          <w:tcPr>
            <w:tcW w:w="900" w:type="dxa"/>
            <w:tcBorders>
              <w:top w:val="nil"/>
              <w:left w:val="single" w:sz="4" w:space="0" w:color="auto"/>
              <w:bottom w:val="nil"/>
              <w:right w:val="single" w:sz="4" w:space="0" w:color="auto"/>
            </w:tcBorders>
            <w:shd w:val="clear" w:color="auto" w:fill="auto"/>
            <w:noWrap/>
            <w:vAlign w:val="bottom"/>
            <w:hideMark/>
          </w:tcPr>
          <w:p w14:paraId="561041FE" w14:textId="3A357631"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62</w:t>
            </w:r>
          </w:p>
        </w:tc>
        <w:tc>
          <w:tcPr>
            <w:tcW w:w="900" w:type="dxa"/>
            <w:tcBorders>
              <w:top w:val="nil"/>
              <w:left w:val="nil"/>
              <w:bottom w:val="nil"/>
              <w:right w:val="single" w:sz="4" w:space="0" w:color="auto"/>
            </w:tcBorders>
            <w:shd w:val="clear" w:color="auto" w:fill="auto"/>
            <w:noWrap/>
            <w:vAlign w:val="bottom"/>
            <w:hideMark/>
          </w:tcPr>
          <w:p w14:paraId="48C09AE5" w14:textId="27C48DA6"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19.4</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20031311" w14:textId="77777777" w:rsidR="00D5332B" w:rsidRPr="008C4167" w:rsidRDefault="00D5332B" w:rsidP="00FC4F15">
            <w:pPr>
              <w:rPr>
                <w:rFonts w:ascii="Times New Roman" w:eastAsia="Times New Roman" w:hAnsi="Times New Roman" w:cs="Times New Roman"/>
                <w:color w:val="000000"/>
              </w:rPr>
            </w:pPr>
          </w:p>
        </w:tc>
      </w:tr>
      <w:tr w:rsidR="00D5332B" w:rsidRPr="008C4167" w14:paraId="0CE54D84"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4B183CB2"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60+</w:t>
            </w:r>
          </w:p>
        </w:tc>
        <w:tc>
          <w:tcPr>
            <w:tcW w:w="810" w:type="dxa"/>
            <w:tcBorders>
              <w:top w:val="nil"/>
              <w:left w:val="single" w:sz="4" w:space="0" w:color="auto"/>
              <w:bottom w:val="nil"/>
              <w:right w:val="nil"/>
            </w:tcBorders>
            <w:shd w:val="clear" w:color="auto" w:fill="auto"/>
            <w:noWrap/>
            <w:vAlign w:val="bottom"/>
            <w:hideMark/>
          </w:tcPr>
          <w:p w14:paraId="7BDD61C9" w14:textId="15175A6F"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67</w:t>
            </w:r>
          </w:p>
        </w:tc>
        <w:tc>
          <w:tcPr>
            <w:tcW w:w="990" w:type="dxa"/>
            <w:tcBorders>
              <w:top w:val="nil"/>
              <w:left w:val="single" w:sz="4" w:space="0" w:color="auto"/>
              <w:bottom w:val="nil"/>
              <w:right w:val="nil"/>
            </w:tcBorders>
            <w:shd w:val="clear" w:color="auto" w:fill="auto"/>
            <w:noWrap/>
            <w:vAlign w:val="bottom"/>
            <w:hideMark/>
          </w:tcPr>
          <w:p w14:paraId="76FD5626" w14:textId="42D44E29"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900" w:type="dxa"/>
            <w:tcBorders>
              <w:top w:val="nil"/>
              <w:left w:val="single" w:sz="4" w:space="0" w:color="auto"/>
              <w:bottom w:val="nil"/>
              <w:right w:val="single" w:sz="4" w:space="0" w:color="auto"/>
            </w:tcBorders>
            <w:shd w:val="clear" w:color="auto" w:fill="auto"/>
            <w:noWrap/>
            <w:vAlign w:val="bottom"/>
            <w:hideMark/>
          </w:tcPr>
          <w:p w14:paraId="6FDEF300" w14:textId="2C1E758E"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900" w:type="dxa"/>
            <w:tcBorders>
              <w:top w:val="nil"/>
              <w:left w:val="nil"/>
              <w:bottom w:val="nil"/>
              <w:right w:val="single" w:sz="4" w:space="0" w:color="auto"/>
            </w:tcBorders>
            <w:shd w:val="clear" w:color="auto" w:fill="auto"/>
            <w:noWrap/>
            <w:vAlign w:val="bottom"/>
            <w:hideMark/>
          </w:tcPr>
          <w:p w14:paraId="571D494D" w14:textId="70D6D6BC"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9.4</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1991E405" w14:textId="77777777" w:rsidR="00D5332B" w:rsidRPr="008C4167" w:rsidRDefault="00D5332B" w:rsidP="00FC4F15">
            <w:pPr>
              <w:rPr>
                <w:rFonts w:ascii="Times New Roman" w:eastAsia="Times New Roman" w:hAnsi="Times New Roman" w:cs="Times New Roman"/>
                <w:color w:val="000000"/>
              </w:rPr>
            </w:pPr>
          </w:p>
        </w:tc>
      </w:tr>
      <w:tr w:rsidR="00D5332B" w:rsidRPr="008C4167" w14:paraId="28543C2D"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53DB6F2F"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Missing</w:t>
            </w:r>
          </w:p>
        </w:tc>
        <w:tc>
          <w:tcPr>
            <w:tcW w:w="810" w:type="dxa"/>
            <w:tcBorders>
              <w:top w:val="nil"/>
              <w:left w:val="single" w:sz="4" w:space="0" w:color="auto"/>
              <w:bottom w:val="nil"/>
              <w:right w:val="nil"/>
            </w:tcBorders>
            <w:shd w:val="clear" w:color="auto" w:fill="auto"/>
            <w:noWrap/>
            <w:vAlign w:val="bottom"/>
            <w:hideMark/>
          </w:tcPr>
          <w:p w14:paraId="24453AB0" w14:textId="73408E24"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90" w:type="dxa"/>
            <w:tcBorders>
              <w:top w:val="nil"/>
              <w:left w:val="single" w:sz="4" w:space="0" w:color="auto"/>
              <w:bottom w:val="nil"/>
              <w:right w:val="nil"/>
            </w:tcBorders>
            <w:shd w:val="clear" w:color="auto" w:fill="auto"/>
            <w:noWrap/>
            <w:vAlign w:val="bottom"/>
            <w:hideMark/>
          </w:tcPr>
          <w:p w14:paraId="0EE938E6" w14:textId="449A4748"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438838F" w14:textId="32769393"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00" w:type="dxa"/>
            <w:tcBorders>
              <w:top w:val="nil"/>
              <w:left w:val="nil"/>
              <w:bottom w:val="nil"/>
              <w:right w:val="single" w:sz="4" w:space="0" w:color="auto"/>
            </w:tcBorders>
            <w:shd w:val="clear" w:color="auto" w:fill="auto"/>
            <w:noWrap/>
            <w:vAlign w:val="bottom"/>
            <w:hideMark/>
          </w:tcPr>
          <w:p w14:paraId="271BBAAD" w14:textId="7B357F47"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080" w:type="dxa"/>
            <w:vMerge/>
            <w:tcBorders>
              <w:top w:val="single" w:sz="4" w:space="0" w:color="auto"/>
              <w:left w:val="single" w:sz="4" w:space="0" w:color="auto"/>
              <w:bottom w:val="single" w:sz="4" w:space="0" w:color="000000"/>
              <w:right w:val="single" w:sz="4" w:space="0" w:color="auto"/>
            </w:tcBorders>
            <w:vAlign w:val="center"/>
            <w:hideMark/>
          </w:tcPr>
          <w:p w14:paraId="6DD53B63" w14:textId="77777777" w:rsidR="00D5332B" w:rsidRPr="008C4167" w:rsidRDefault="00D5332B" w:rsidP="00FC4F15">
            <w:pPr>
              <w:rPr>
                <w:rFonts w:ascii="Times New Roman" w:eastAsia="Times New Roman" w:hAnsi="Times New Roman" w:cs="Times New Roman"/>
                <w:color w:val="000000"/>
              </w:rPr>
            </w:pPr>
          </w:p>
        </w:tc>
      </w:tr>
      <w:tr w:rsidR="00D5332B" w:rsidRPr="008C4167" w14:paraId="71BA2084" w14:textId="77777777" w:rsidTr="00FC4F15">
        <w:trPr>
          <w:trHeight w:val="300"/>
        </w:trPr>
        <w:tc>
          <w:tcPr>
            <w:tcW w:w="4605" w:type="dxa"/>
            <w:tcBorders>
              <w:top w:val="single" w:sz="4" w:space="0" w:color="auto"/>
              <w:left w:val="single" w:sz="4" w:space="0" w:color="auto"/>
              <w:bottom w:val="nil"/>
              <w:right w:val="nil"/>
            </w:tcBorders>
            <w:shd w:val="clear" w:color="auto" w:fill="auto"/>
            <w:noWrap/>
            <w:vAlign w:val="bottom"/>
            <w:hideMark/>
          </w:tcPr>
          <w:p w14:paraId="429563E3" w14:textId="77777777" w:rsidR="00D5332B" w:rsidRPr="008C4167" w:rsidRDefault="00D5332B" w:rsidP="00FC4F15">
            <w:pPr>
              <w:rPr>
                <w:rFonts w:ascii="Times New Roman" w:eastAsia="Times New Roman" w:hAnsi="Times New Roman" w:cs="Times New Roman"/>
                <w:b/>
                <w:bCs/>
                <w:color w:val="000000"/>
              </w:rPr>
            </w:pPr>
            <w:r w:rsidRPr="008C4167">
              <w:rPr>
                <w:rFonts w:ascii="Times New Roman" w:eastAsia="Times New Roman" w:hAnsi="Times New Roman" w:cs="Times New Roman"/>
                <w:b/>
                <w:bCs/>
                <w:color w:val="000000"/>
              </w:rPr>
              <w:t>Sex</w:t>
            </w:r>
          </w:p>
        </w:tc>
        <w:tc>
          <w:tcPr>
            <w:tcW w:w="810" w:type="dxa"/>
            <w:tcBorders>
              <w:top w:val="single" w:sz="4" w:space="0" w:color="auto"/>
              <w:left w:val="single" w:sz="4" w:space="0" w:color="auto"/>
              <w:bottom w:val="nil"/>
              <w:right w:val="nil"/>
            </w:tcBorders>
            <w:shd w:val="clear" w:color="auto" w:fill="auto"/>
            <w:noWrap/>
            <w:vAlign w:val="bottom"/>
            <w:hideMark/>
          </w:tcPr>
          <w:p w14:paraId="7825D7A0" w14:textId="7134FC97" w:rsidR="00D5332B" w:rsidRPr="008C4167" w:rsidRDefault="00D5332B" w:rsidP="00FC4F1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990" w:type="dxa"/>
            <w:tcBorders>
              <w:top w:val="single" w:sz="4" w:space="0" w:color="auto"/>
              <w:left w:val="single" w:sz="4" w:space="0" w:color="auto"/>
              <w:bottom w:val="nil"/>
              <w:right w:val="nil"/>
            </w:tcBorders>
            <w:shd w:val="clear" w:color="auto" w:fill="auto"/>
            <w:noWrap/>
            <w:vAlign w:val="bottom"/>
            <w:hideMark/>
          </w:tcPr>
          <w:p w14:paraId="5ECDFEFF" w14:textId="41ACB6E3" w:rsidR="00D5332B" w:rsidRPr="008C4167" w:rsidRDefault="00D5332B" w:rsidP="00FC4F1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900" w:type="dxa"/>
            <w:tcBorders>
              <w:top w:val="nil"/>
              <w:left w:val="single" w:sz="4" w:space="0" w:color="auto"/>
              <w:bottom w:val="nil"/>
              <w:right w:val="single" w:sz="4" w:space="0" w:color="auto"/>
            </w:tcBorders>
            <w:shd w:val="clear" w:color="auto" w:fill="auto"/>
            <w:noWrap/>
            <w:vAlign w:val="bottom"/>
            <w:hideMark/>
          </w:tcPr>
          <w:p w14:paraId="1FBC6FCE" w14:textId="4F6A92B8"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00" w:type="dxa"/>
            <w:tcBorders>
              <w:top w:val="single" w:sz="4" w:space="0" w:color="auto"/>
              <w:left w:val="nil"/>
              <w:bottom w:val="nil"/>
              <w:right w:val="single" w:sz="4" w:space="0" w:color="auto"/>
            </w:tcBorders>
            <w:shd w:val="clear" w:color="auto" w:fill="auto"/>
            <w:noWrap/>
            <w:vAlign w:val="bottom"/>
            <w:hideMark/>
          </w:tcPr>
          <w:p w14:paraId="1B19EC48" w14:textId="712F33E8"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8A53B5" w14:textId="520BF6A0"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&lt;0.01*</w:t>
            </w:r>
          </w:p>
        </w:tc>
      </w:tr>
      <w:tr w:rsidR="00D5332B" w:rsidRPr="008C4167" w14:paraId="2DE0C1C0"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0C7E5906"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Male</w:t>
            </w:r>
          </w:p>
        </w:tc>
        <w:tc>
          <w:tcPr>
            <w:tcW w:w="810" w:type="dxa"/>
            <w:tcBorders>
              <w:top w:val="nil"/>
              <w:left w:val="single" w:sz="4" w:space="0" w:color="auto"/>
              <w:bottom w:val="nil"/>
              <w:right w:val="nil"/>
            </w:tcBorders>
            <w:shd w:val="clear" w:color="auto" w:fill="auto"/>
            <w:noWrap/>
            <w:vAlign w:val="bottom"/>
            <w:hideMark/>
          </w:tcPr>
          <w:p w14:paraId="6629F266" w14:textId="38094C5C"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251</w:t>
            </w:r>
          </w:p>
        </w:tc>
        <w:tc>
          <w:tcPr>
            <w:tcW w:w="990" w:type="dxa"/>
            <w:tcBorders>
              <w:top w:val="nil"/>
              <w:left w:val="single" w:sz="4" w:space="0" w:color="auto"/>
              <w:bottom w:val="nil"/>
              <w:right w:val="nil"/>
            </w:tcBorders>
            <w:shd w:val="clear" w:color="auto" w:fill="auto"/>
            <w:noWrap/>
            <w:vAlign w:val="bottom"/>
            <w:hideMark/>
          </w:tcPr>
          <w:p w14:paraId="72452E3C" w14:textId="79DD0DCF"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38.3</w:t>
            </w:r>
          </w:p>
        </w:tc>
        <w:tc>
          <w:tcPr>
            <w:tcW w:w="900" w:type="dxa"/>
            <w:tcBorders>
              <w:top w:val="nil"/>
              <w:left w:val="single" w:sz="4" w:space="0" w:color="auto"/>
              <w:bottom w:val="nil"/>
              <w:right w:val="single" w:sz="4" w:space="0" w:color="auto"/>
            </w:tcBorders>
            <w:shd w:val="clear" w:color="auto" w:fill="auto"/>
            <w:noWrap/>
            <w:vAlign w:val="bottom"/>
            <w:hideMark/>
          </w:tcPr>
          <w:p w14:paraId="630BA550" w14:textId="15487B08"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172</w:t>
            </w:r>
          </w:p>
        </w:tc>
        <w:tc>
          <w:tcPr>
            <w:tcW w:w="900" w:type="dxa"/>
            <w:tcBorders>
              <w:top w:val="nil"/>
              <w:left w:val="nil"/>
              <w:bottom w:val="nil"/>
              <w:right w:val="single" w:sz="4" w:space="0" w:color="auto"/>
            </w:tcBorders>
            <w:shd w:val="clear" w:color="auto" w:fill="auto"/>
            <w:noWrap/>
            <w:vAlign w:val="bottom"/>
            <w:hideMark/>
          </w:tcPr>
          <w:p w14:paraId="50D1CF18" w14:textId="7BCA505E"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53.9</w:t>
            </w:r>
          </w:p>
        </w:tc>
        <w:tc>
          <w:tcPr>
            <w:tcW w:w="1080" w:type="dxa"/>
            <w:vMerge/>
            <w:tcBorders>
              <w:top w:val="nil"/>
              <w:left w:val="single" w:sz="4" w:space="0" w:color="auto"/>
              <w:bottom w:val="single" w:sz="4" w:space="0" w:color="000000"/>
              <w:right w:val="single" w:sz="4" w:space="0" w:color="auto"/>
            </w:tcBorders>
            <w:vAlign w:val="center"/>
            <w:hideMark/>
          </w:tcPr>
          <w:p w14:paraId="1C02AE2D" w14:textId="77777777" w:rsidR="00D5332B" w:rsidRPr="008C4167" w:rsidRDefault="00D5332B" w:rsidP="00FC4F15">
            <w:pPr>
              <w:rPr>
                <w:rFonts w:ascii="Times New Roman" w:eastAsia="Times New Roman" w:hAnsi="Times New Roman" w:cs="Times New Roman"/>
                <w:color w:val="000000"/>
              </w:rPr>
            </w:pPr>
          </w:p>
        </w:tc>
      </w:tr>
      <w:tr w:rsidR="00D5332B" w:rsidRPr="008C4167" w14:paraId="18D7C61C" w14:textId="77777777" w:rsidTr="00FC4F15">
        <w:trPr>
          <w:trHeight w:val="300"/>
        </w:trPr>
        <w:tc>
          <w:tcPr>
            <w:tcW w:w="4605" w:type="dxa"/>
            <w:tcBorders>
              <w:top w:val="nil"/>
              <w:left w:val="single" w:sz="4" w:space="0" w:color="auto"/>
              <w:bottom w:val="nil"/>
              <w:right w:val="single" w:sz="4" w:space="0" w:color="auto"/>
            </w:tcBorders>
            <w:shd w:val="clear" w:color="auto" w:fill="auto"/>
            <w:noWrap/>
            <w:vAlign w:val="bottom"/>
            <w:hideMark/>
          </w:tcPr>
          <w:p w14:paraId="2275AE94"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Female</w:t>
            </w:r>
          </w:p>
        </w:tc>
        <w:tc>
          <w:tcPr>
            <w:tcW w:w="810" w:type="dxa"/>
            <w:tcBorders>
              <w:top w:val="nil"/>
              <w:left w:val="nil"/>
              <w:bottom w:val="nil"/>
              <w:right w:val="single" w:sz="4" w:space="0" w:color="auto"/>
            </w:tcBorders>
            <w:shd w:val="clear" w:color="auto" w:fill="auto"/>
            <w:noWrap/>
            <w:vAlign w:val="bottom"/>
            <w:hideMark/>
          </w:tcPr>
          <w:p w14:paraId="17B736B7" w14:textId="3660906A"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394</w:t>
            </w:r>
          </w:p>
        </w:tc>
        <w:tc>
          <w:tcPr>
            <w:tcW w:w="990" w:type="dxa"/>
            <w:tcBorders>
              <w:top w:val="nil"/>
              <w:left w:val="nil"/>
              <w:bottom w:val="nil"/>
              <w:right w:val="single" w:sz="4" w:space="0" w:color="auto"/>
            </w:tcBorders>
            <w:shd w:val="clear" w:color="auto" w:fill="auto"/>
            <w:noWrap/>
            <w:vAlign w:val="bottom"/>
            <w:hideMark/>
          </w:tcPr>
          <w:p w14:paraId="6ABAC0E0" w14:textId="227FBBEE"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60.2</w:t>
            </w:r>
          </w:p>
        </w:tc>
        <w:tc>
          <w:tcPr>
            <w:tcW w:w="900" w:type="dxa"/>
            <w:tcBorders>
              <w:top w:val="nil"/>
              <w:left w:val="nil"/>
              <w:bottom w:val="nil"/>
              <w:right w:val="single" w:sz="4" w:space="0" w:color="auto"/>
            </w:tcBorders>
            <w:shd w:val="clear" w:color="auto" w:fill="auto"/>
            <w:noWrap/>
            <w:vAlign w:val="bottom"/>
            <w:hideMark/>
          </w:tcPr>
          <w:p w14:paraId="19864CA2" w14:textId="16DD0BD4"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144</w:t>
            </w:r>
          </w:p>
        </w:tc>
        <w:tc>
          <w:tcPr>
            <w:tcW w:w="900" w:type="dxa"/>
            <w:tcBorders>
              <w:top w:val="nil"/>
              <w:left w:val="nil"/>
              <w:bottom w:val="nil"/>
              <w:right w:val="single" w:sz="4" w:space="0" w:color="auto"/>
            </w:tcBorders>
            <w:shd w:val="clear" w:color="auto" w:fill="auto"/>
            <w:noWrap/>
            <w:vAlign w:val="bottom"/>
            <w:hideMark/>
          </w:tcPr>
          <w:p w14:paraId="5036B4F9" w14:textId="714D65B4"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45.1</w:t>
            </w:r>
          </w:p>
        </w:tc>
        <w:tc>
          <w:tcPr>
            <w:tcW w:w="1080" w:type="dxa"/>
            <w:vMerge/>
            <w:tcBorders>
              <w:top w:val="nil"/>
              <w:left w:val="single" w:sz="4" w:space="0" w:color="auto"/>
              <w:bottom w:val="single" w:sz="4" w:space="0" w:color="000000"/>
              <w:right w:val="single" w:sz="4" w:space="0" w:color="auto"/>
            </w:tcBorders>
            <w:vAlign w:val="center"/>
            <w:hideMark/>
          </w:tcPr>
          <w:p w14:paraId="5DC9914B" w14:textId="77777777" w:rsidR="00D5332B" w:rsidRPr="008C4167" w:rsidRDefault="00D5332B" w:rsidP="00FC4F15">
            <w:pPr>
              <w:rPr>
                <w:rFonts w:ascii="Times New Roman" w:eastAsia="Times New Roman" w:hAnsi="Times New Roman" w:cs="Times New Roman"/>
                <w:color w:val="000000"/>
              </w:rPr>
            </w:pPr>
          </w:p>
        </w:tc>
      </w:tr>
      <w:tr w:rsidR="00D5332B" w:rsidRPr="008C4167" w14:paraId="78199A55" w14:textId="77777777" w:rsidTr="00FC4F15">
        <w:trPr>
          <w:trHeight w:val="300"/>
        </w:trPr>
        <w:tc>
          <w:tcPr>
            <w:tcW w:w="4605" w:type="dxa"/>
            <w:tcBorders>
              <w:top w:val="nil"/>
              <w:left w:val="single" w:sz="4" w:space="0" w:color="auto"/>
              <w:bottom w:val="nil"/>
              <w:right w:val="single" w:sz="4" w:space="0" w:color="auto"/>
            </w:tcBorders>
            <w:shd w:val="clear" w:color="auto" w:fill="auto"/>
            <w:noWrap/>
            <w:vAlign w:val="bottom"/>
            <w:hideMark/>
          </w:tcPr>
          <w:p w14:paraId="28D7EE2D"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Non-binary</w:t>
            </w:r>
          </w:p>
        </w:tc>
        <w:tc>
          <w:tcPr>
            <w:tcW w:w="810" w:type="dxa"/>
            <w:tcBorders>
              <w:top w:val="nil"/>
              <w:left w:val="nil"/>
              <w:bottom w:val="nil"/>
              <w:right w:val="single" w:sz="4" w:space="0" w:color="auto"/>
            </w:tcBorders>
            <w:shd w:val="clear" w:color="auto" w:fill="auto"/>
            <w:noWrap/>
            <w:vAlign w:val="bottom"/>
            <w:hideMark/>
          </w:tcPr>
          <w:p w14:paraId="7ED8EB31" w14:textId="5CD1B0EE"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0" w:type="dxa"/>
            <w:tcBorders>
              <w:top w:val="nil"/>
              <w:left w:val="nil"/>
              <w:bottom w:val="nil"/>
              <w:right w:val="single" w:sz="4" w:space="0" w:color="auto"/>
            </w:tcBorders>
            <w:shd w:val="clear" w:color="auto" w:fill="auto"/>
            <w:noWrap/>
            <w:vAlign w:val="bottom"/>
            <w:hideMark/>
          </w:tcPr>
          <w:p w14:paraId="62C3B581" w14:textId="3302702F"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0.6</w:t>
            </w:r>
          </w:p>
        </w:tc>
        <w:tc>
          <w:tcPr>
            <w:tcW w:w="900" w:type="dxa"/>
            <w:tcBorders>
              <w:top w:val="nil"/>
              <w:left w:val="nil"/>
              <w:bottom w:val="nil"/>
              <w:right w:val="single" w:sz="4" w:space="0" w:color="auto"/>
            </w:tcBorders>
            <w:shd w:val="clear" w:color="auto" w:fill="auto"/>
            <w:noWrap/>
            <w:vAlign w:val="bottom"/>
            <w:hideMark/>
          </w:tcPr>
          <w:p w14:paraId="0916F5B3" w14:textId="4C5D8364"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00" w:type="dxa"/>
            <w:tcBorders>
              <w:top w:val="nil"/>
              <w:left w:val="nil"/>
              <w:bottom w:val="nil"/>
              <w:right w:val="single" w:sz="4" w:space="0" w:color="auto"/>
            </w:tcBorders>
            <w:shd w:val="clear" w:color="auto" w:fill="auto"/>
            <w:noWrap/>
            <w:vAlign w:val="bottom"/>
            <w:hideMark/>
          </w:tcPr>
          <w:p w14:paraId="50DC93B7" w14:textId="51256728"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0.3</w:t>
            </w:r>
          </w:p>
        </w:tc>
        <w:tc>
          <w:tcPr>
            <w:tcW w:w="1080" w:type="dxa"/>
            <w:vMerge/>
            <w:tcBorders>
              <w:top w:val="nil"/>
              <w:left w:val="single" w:sz="4" w:space="0" w:color="auto"/>
              <w:bottom w:val="single" w:sz="4" w:space="0" w:color="000000"/>
              <w:right w:val="single" w:sz="4" w:space="0" w:color="auto"/>
            </w:tcBorders>
            <w:vAlign w:val="center"/>
            <w:hideMark/>
          </w:tcPr>
          <w:p w14:paraId="391BBC75" w14:textId="77777777" w:rsidR="00D5332B" w:rsidRPr="008C4167" w:rsidRDefault="00D5332B" w:rsidP="00FC4F15">
            <w:pPr>
              <w:rPr>
                <w:rFonts w:ascii="Times New Roman" w:eastAsia="Times New Roman" w:hAnsi="Times New Roman" w:cs="Times New Roman"/>
                <w:color w:val="000000"/>
              </w:rPr>
            </w:pPr>
          </w:p>
        </w:tc>
      </w:tr>
      <w:tr w:rsidR="00D5332B" w:rsidRPr="008C4167" w14:paraId="63E58B10" w14:textId="77777777" w:rsidTr="00FC4F15">
        <w:trPr>
          <w:trHeight w:val="300"/>
        </w:trPr>
        <w:tc>
          <w:tcPr>
            <w:tcW w:w="4605" w:type="dxa"/>
            <w:tcBorders>
              <w:top w:val="nil"/>
              <w:left w:val="single" w:sz="4" w:space="0" w:color="auto"/>
              <w:bottom w:val="single" w:sz="4" w:space="0" w:color="auto"/>
              <w:right w:val="single" w:sz="4" w:space="0" w:color="auto"/>
            </w:tcBorders>
            <w:shd w:val="clear" w:color="auto" w:fill="auto"/>
            <w:noWrap/>
            <w:vAlign w:val="bottom"/>
            <w:hideMark/>
          </w:tcPr>
          <w:p w14:paraId="0942BA2D"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Missing</w:t>
            </w:r>
          </w:p>
        </w:tc>
        <w:tc>
          <w:tcPr>
            <w:tcW w:w="810" w:type="dxa"/>
            <w:tcBorders>
              <w:top w:val="nil"/>
              <w:left w:val="nil"/>
              <w:bottom w:val="single" w:sz="4" w:space="0" w:color="auto"/>
              <w:right w:val="single" w:sz="4" w:space="0" w:color="auto"/>
            </w:tcBorders>
            <w:shd w:val="clear" w:color="auto" w:fill="auto"/>
            <w:noWrap/>
            <w:vAlign w:val="bottom"/>
            <w:hideMark/>
          </w:tcPr>
          <w:p w14:paraId="5FECF73C" w14:textId="697DA468"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990" w:type="dxa"/>
            <w:tcBorders>
              <w:top w:val="nil"/>
              <w:left w:val="nil"/>
              <w:bottom w:val="single" w:sz="4" w:space="0" w:color="auto"/>
              <w:right w:val="single" w:sz="4" w:space="0" w:color="auto"/>
            </w:tcBorders>
            <w:shd w:val="clear" w:color="auto" w:fill="auto"/>
            <w:noWrap/>
            <w:vAlign w:val="bottom"/>
            <w:hideMark/>
          </w:tcPr>
          <w:p w14:paraId="20D59D0E" w14:textId="20A6A5AD"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w:t>
            </w:r>
          </w:p>
        </w:tc>
        <w:tc>
          <w:tcPr>
            <w:tcW w:w="900" w:type="dxa"/>
            <w:tcBorders>
              <w:top w:val="nil"/>
              <w:left w:val="nil"/>
              <w:bottom w:val="single" w:sz="4" w:space="0" w:color="auto"/>
              <w:right w:val="single" w:sz="4" w:space="0" w:color="auto"/>
            </w:tcBorders>
            <w:shd w:val="clear" w:color="auto" w:fill="auto"/>
            <w:noWrap/>
            <w:vAlign w:val="bottom"/>
            <w:hideMark/>
          </w:tcPr>
          <w:p w14:paraId="3DF6D6E9" w14:textId="7A02A964"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900" w:type="dxa"/>
            <w:tcBorders>
              <w:top w:val="nil"/>
              <w:left w:val="nil"/>
              <w:bottom w:val="single" w:sz="4" w:space="0" w:color="auto"/>
              <w:right w:val="single" w:sz="4" w:space="0" w:color="auto"/>
            </w:tcBorders>
            <w:shd w:val="clear" w:color="auto" w:fill="auto"/>
            <w:noWrap/>
            <w:vAlign w:val="bottom"/>
            <w:hideMark/>
          </w:tcPr>
          <w:p w14:paraId="419F84A8" w14:textId="728D12CF"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0.6</w:t>
            </w:r>
          </w:p>
        </w:tc>
        <w:tc>
          <w:tcPr>
            <w:tcW w:w="1080" w:type="dxa"/>
            <w:vMerge/>
            <w:tcBorders>
              <w:top w:val="nil"/>
              <w:left w:val="single" w:sz="4" w:space="0" w:color="auto"/>
              <w:bottom w:val="single" w:sz="4" w:space="0" w:color="000000"/>
              <w:right w:val="single" w:sz="4" w:space="0" w:color="auto"/>
            </w:tcBorders>
            <w:vAlign w:val="center"/>
            <w:hideMark/>
          </w:tcPr>
          <w:p w14:paraId="1FB0FCF8" w14:textId="77777777" w:rsidR="00D5332B" w:rsidRPr="008C4167" w:rsidRDefault="00D5332B" w:rsidP="00FC4F15">
            <w:pPr>
              <w:rPr>
                <w:rFonts w:ascii="Times New Roman" w:eastAsia="Times New Roman" w:hAnsi="Times New Roman" w:cs="Times New Roman"/>
                <w:color w:val="000000"/>
              </w:rPr>
            </w:pPr>
          </w:p>
        </w:tc>
      </w:tr>
      <w:tr w:rsidR="00D5332B" w:rsidRPr="008C4167" w14:paraId="12B4D503" w14:textId="77777777" w:rsidTr="00FC4F15">
        <w:trPr>
          <w:trHeight w:val="340"/>
        </w:trPr>
        <w:tc>
          <w:tcPr>
            <w:tcW w:w="4605" w:type="dxa"/>
            <w:tcBorders>
              <w:top w:val="nil"/>
              <w:left w:val="single" w:sz="4" w:space="0" w:color="auto"/>
              <w:bottom w:val="nil"/>
              <w:right w:val="nil"/>
            </w:tcBorders>
            <w:shd w:val="clear" w:color="auto" w:fill="auto"/>
            <w:noWrap/>
            <w:vAlign w:val="bottom"/>
            <w:hideMark/>
          </w:tcPr>
          <w:p w14:paraId="7814BDE6" w14:textId="77777777" w:rsidR="00D5332B" w:rsidRPr="008C4167" w:rsidRDefault="00D5332B" w:rsidP="00FC4F15">
            <w:pPr>
              <w:rPr>
                <w:rFonts w:ascii="Times New Roman" w:eastAsia="Times New Roman" w:hAnsi="Times New Roman" w:cs="Times New Roman"/>
                <w:b/>
                <w:bCs/>
                <w:color w:val="000000"/>
              </w:rPr>
            </w:pPr>
            <w:r w:rsidRPr="008C4167">
              <w:rPr>
                <w:rFonts w:ascii="Times New Roman" w:eastAsia="Times New Roman" w:hAnsi="Times New Roman" w:cs="Times New Roman"/>
                <w:b/>
                <w:bCs/>
                <w:color w:val="000000"/>
              </w:rPr>
              <w:t>Race</w:t>
            </w:r>
          </w:p>
        </w:tc>
        <w:tc>
          <w:tcPr>
            <w:tcW w:w="810" w:type="dxa"/>
            <w:tcBorders>
              <w:top w:val="nil"/>
              <w:left w:val="single" w:sz="4" w:space="0" w:color="auto"/>
              <w:bottom w:val="nil"/>
              <w:right w:val="nil"/>
            </w:tcBorders>
            <w:shd w:val="clear" w:color="auto" w:fill="auto"/>
            <w:noWrap/>
            <w:vAlign w:val="bottom"/>
            <w:hideMark/>
          </w:tcPr>
          <w:p w14:paraId="4EC61FA2" w14:textId="07A8D6F6" w:rsidR="00D5332B" w:rsidRPr="008C4167" w:rsidRDefault="00D5332B" w:rsidP="00FC4F1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990" w:type="dxa"/>
            <w:tcBorders>
              <w:top w:val="nil"/>
              <w:left w:val="single" w:sz="4" w:space="0" w:color="auto"/>
              <w:bottom w:val="nil"/>
              <w:right w:val="nil"/>
            </w:tcBorders>
            <w:shd w:val="clear" w:color="auto" w:fill="auto"/>
            <w:noWrap/>
            <w:vAlign w:val="bottom"/>
            <w:hideMark/>
          </w:tcPr>
          <w:p w14:paraId="21B86617" w14:textId="28DAC023" w:rsidR="00D5332B" w:rsidRPr="008C4167" w:rsidRDefault="00D5332B" w:rsidP="00FC4F1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900" w:type="dxa"/>
            <w:tcBorders>
              <w:top w:val="nil"/>
              <w:left w:val="single" w:sz="4" w:space="0" w:color="auto"/>
              <w:bottom w:val="nil"/>
              <w:right w:val="single" w:sz="4" w:space="0" w:color="auto"/>
            </w:tcBorders>
            <w:shd w:val="clear" w:color="auto" w:fill="auto"/>
            <w:noWrap/>
            <w:vAlign w:val="bottom"/>
            <w:hideMark/>
          </w:tcPr>
          <w:p w14:paraId="3A314AD6" w14:textId="715E6CEE"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00" w:type="dxa"/>
            <w:tcBorders>
              <w:top w:val="nil"/>
              <w:left w:val="nil"/>
              <w:bottom w:val="nil"/>
              <w:right w:val="single" w:sz="4" w:space="0" w:color="auto"/>
            </w:tcBorders>
            <w:shd w:val="clear" w:color="auto" w:fill="auto"/>
            <w:noWrap/>
            <w:vAlign w:val="bottom"/>
            <w:hideMark/>
          </w:tcPr>
          <w:p w14:paraId="1010BC5A" w14:textId="01CC5B10"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167C8B" w14:textId="57D03461"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0.09</w:t>
            </w:r>
          </w:p>
        </w:tc>
      </w:tr>
      <w:tr w:rsidR="00D5332B" w:rsidRPr="008C4167" w14:paraId="0E7A36CD"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3E5C98F3"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White alone</w:t>
            </w:r>
          </w:p>
        </w:tc>
        <w:tc>
          <w:tcPr>
            <w:tcW w:w="810" w:type="dxa"/>
            <w:tcBorders>
              <w:top w:val="nil"/>
              <w:left w:val="single" w:sz="4" w:space="0" w:color="auto"/>
              <w:bottom w:val="nil"/>
              <w:right w:val="nil"/>
            </w:tcBorders>
            <w:shd w:val="clear" w:color="auto" w:fill="auto"/>
            <w:noWrap/>
            <w:vAlign w:val="bottom"/>
            <w:hideMark/>
          </w:tcPr>
          <w:p w14:paraId="01647959" w14:textId="7B8B852C"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101</w:t>
            </w:r>
          </w:p>
        </w:tc>
        <w:tc>
          <w:tcPr>
            <w:tcW w:w="990" w:type="dxa"/>
            <w:tcBorders>
              <w:top w:val="nil"/>
              <w:left w:val="single" w:sz="4" w:space="0" w:color="auto"/>
              <w:bottom w:val="nil"/>
              <w:right w:val="nil"/>
            </w:tcBorders>
            <w:shd w:val="clear" w:color="auto" w:fill="auto"/>
            <w:noWrap/>
            <w:vAlign w:val="bottom"/>
            <w:hideMark/>
          </w:tcPr>
          <w:p w14:paraId="0690015C" w14:textId="16F762C1"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15.4</w:t>
            </w:r>
          </w:p>
        </w:tc>
        <w:tc>
          <w:tcPr>
            <w:tcW w:w="900" w:type="dxa"/>
            <w:tcBorders>
              <w:top w:val="nil"/>
              <w:left w:val="single" w:sz="4" w:space="0" w:color="auto"/>
              <w:bottom w:val="nil"/>
              <w:right w:val="single" w:sz="4" w:space="0" w:color="auto"/>
            </w:tcBorders>
            <w:shd w:val="clear" w:color="auto" w:fill="auto"/>
            <w:noWrap/>
            <w:vAlign w:val="bottom"/>
            <w:hideMark/>
          </w:tcPr>
          <w:p w14:paraId="5D90D879" w14:textId="743ADBF1"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900" w:type="dxa"/>
            <w:tcBorders>
              <w:top w:val="nil"/>
              <w:left w:val="nil"/>
              <w:bottom w:val="nil"/>
              <w:right w:val="single" w:sz="4" w:space="0" w:color="auto"/>
            </w:tcBorders>
            <w:shd w:val="clear" w:color="auto" w:fill="auto"/>
            <w:noWrap/>
            <w:vAlign w:val="bottom"/>
            <w:hideMark/>
          </w:tcPr>
          <w:p w14:paraId="18CD8C2F" w14:textId="5FFAE808"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11.0</w:t>
            </w:r>
          </w:p>
        </w:tc>
        <w:tc>
          <w:tcPr>
            <w:tcW w:w="1080" w:type="dxa"/>
            <w:vMerge/>
            <w:tcBorders>
              <w:top w:val="nil"/>
              <w:left w:val="single" w:sz="4" w:space="0" w:color="auto"/>
              <w:bottom w:val="single" w:sz="4" w:space="0" w:color="000000"/>
              <w:right w:val="single" w:sz="4" w:space="0" w:color="auto"/>
            </w:tcBorders>
            <w:vAlign w:val="center"/>
            <w:hideMark/>
          </w:tcPr>
          <w:p w14:paraId="2087A2B8" w14:textId="77777777" w:rsidR="00D5332B" w:rsidRPr="008C4167" w:rsidRDefault="00D5332B" w:rsidP="00FC4F15">
            <w:pPr>
              <w:rPr>
                <w:rFonts w:ascii="Times New Roman" w:eastAsia="Times New Roman" w:hAnsi="Times New Roman" w:cs="Times New Roman"/>
                <w:color w:val="000000"/>
              </w:rPr>
            </w:pPr>
          </w:p>
        </w:tc>
      </w:tr>
      <w:tr w:rsidR="00D5332B" w:rsidRPr="008C4167" w14:paraId="73E8B615"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019514AB"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Black or African American alone</w:t>
            </w:r>
          </w:p>
        </w:tc>
        <w:tc>
          <w:tcPr>
            <w:tcW w:w="810" w:type="dxa"/>
            <w:tcBorders>
              <w:top w:val="nil"/>
              <w:left w:val="single" w:sz="4" w:space="0" w:color="auto"/>
              <w:bottom w:val="nil"/>
              <w:right w:val="nil"/>
            </w:tcBorders>
            <w:shd w:val="clear" w:color="auto" w:fill="auto"/>
            <w:noWrap/>
            <w:vAlign w:val="bottom"/>
            <w:hideMark/>
          </w:tcPr>
          <w:p w14:paraId="4F468E74" w14:textId="36AD110D"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473</w:t>
            </w:r>
          </w:p>
        </w:tc>
        <w:tc>
          <w:tcPr>
            <w:tcW w:w="990" w:type="dxa"/>
            <w:tcBorders>
              <w:top w:val="nil"/>
              <w:left w:val="single" w:sz="4" w:space="0" w:color="auto"/>
              <w:bottom w:val="nil"/>
              <w:right w:val="nil"/>
            </w:tcBorders>
            <w:shd w:val="clear" w:color="auto" w:fill="auto"/>
            <w:noWrap/>
            <w:vAlign w:val="bottom"/>
            <w:hideMark/>
          </w:tcPr>
          <w:p w14:paraId="60D3EA08" w14:textId="0242D19F"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72.2</w:t>
            </w:r>
          </w:p>
        </w:tc>
        <w:tc>
          <w:tcPr>
            <w:tcW w:w="900" w:type="dxa"/>
            <w:tcBorders>
              <w:top w:val="nil"/>
              <w:left w:val="single" w:sz="4" w:space="0" w:color="auto"/>
              <w:bottom w:val="nil"/>
              <w:right w:val="single" w:sz="4" w:space="0" w:color="auto"/>
            </w:tcBorders>
            <w:shd w:val="clear" w:color="auto" w:fill="auto"/>
            <w:noWrap/>
            <w:vAlign w:val="bottom"/>
            <w:hideMark/>
          </w:tcPr>
          <w:p w14:paraId="3CC61DCE" w14:textId="6BEEC7EE"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226</w:t>
            </w:r>
          </w:p>
        </w:tc>
        <w:tc>
          <w:tcPr>
            <w:tcW w:w="900" w:type="dxa"/>
            <w:tcBorders>
              <w:top w:val="nil"/>
              <w:left w:val="nil"/>
              <w:bottom w:val="nil"/>
              <w:right w:val="single" w:sz="4" w:space="0" w:color="auto"/>
            </w:tcBorders>
            <w:shd w:val="clear" w:color="auto" w:fill="auto"/>
            <w:noWrap/>
            <w:vAlign w:val="bottom"/>
            <w:hideMark/>
          </w:tcPr>
          <w:p w14:paraId="17724D11" w14:textId="316A7B10"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70.9</w:t>
            </w:r>
          </w:p>
        </w:tc>
        <w:tc>
          <w:tcPr>
            <w:tcW w:w="1080" w:type="dxa"/>
            <w:vMerge/>
            <w:tcBorders>
              <w:top w:val="nil"/>
              <w:left w:val="single" w:sz="4" w:space="0" w:color="auto"/>
              <w:bottom w:val="single" w:sz="4" w:space="0" w:color="000000"/>
              <w:right w:val="single" w:sz="4" w:space="0" w:color="auto"/>
            </w:tcBorders>
            <w:vAlign w:val="center"/>
            <w:hideMark/>
          </w:tcPr>
          <w:p w14:paraId="170347DD" w14:textId="77777777" w:rsidR="00D5332B" w:rsidRPr="008C4167" w:rsidRDefault="00D5332B" w:rsidP="00FC4F15">
            <w:pPr>
              <w:rPr>
                <w:rFonts w:ascii="Times New Roman" w:eastAsia="Times New Roman" w:hAnsi="Times New Roman" w:cs="Times New Roman"/>
                <w:color w:val="000000"/>
              </w:rPr>
            </w:pPr>
          </w:p>
        </w:tc>
      </w:tr>
      <w:tr w:rsidR="00D5332B" w:rsidRPr="008C4167" w14:paraId="623026D1"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419E4ACD"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Asian alone</w:t>
            </w:r>
          </w:p>
        </w:tc>
        <w:tc>
          <w:tcPr>
            <w:tcW w:w="810" w:type="dxa"/>
            <w:tcBorders>
              <w:top w:val="nil"/>
              <w:left w:val="single" w:sz="4" w:space="0" w:color="auto"/>
              <w:bottom w:val="nil"/>
              <w:right w:val="nil"/>
            </w:tcBorders>
            <w:shd w:val="clear" w:color="auto" w:fill="auto"/>
            <w:noWrap/>
            <w:vAlign w:val="bottom"/>
            <w:hideMark/>
          </w:tcPr>
          <w:p w14:paraId="70A86805" w14:textId="608A78D0"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0" w:type="dxa"/>
            <w:tcBorders>
              <w:top w:val="nil"/>
              <w:left w:val="single" w:sz="4" w:space="0" w:color="auto"/>
              <w:bottom w:val="nil"/>
              <w:right w:val="nil"/>
            </w:tcBorders>
            <w:shd w:val="clear" w:color="auto" w:fill="auto"/>
            <w:noWrap/>
            <w:vAlign w:val="bottom"/>
            <w:hideMark/>
          </w:tcPr>
          <w:p w14:paraId="07AB87F3" w14:textId="161EFC71"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0.6</w:t>
            </w:r>
          </w:p>
        </w:tc>
        <w:tc>
          <w:tcPr>
            <w:tcW w:w="900" w:type="dxa"/>
            <w:tcBorders>
              <w:top w:val="nil"/>
              <w:left w:val="single" w:sz="4" w:space="0" w:color="auto"/>
              <w:bottom w:val="nil"/>
              <w:right w:val="single" w:sz="4" w:space="0" w:color="auto"/>
            </w:tcBorders>
            <w:shd w:val="clear" w:color="auto" w:fill="auto"/>
            <w:noWrap/>
            <w:vAlign w:val="bottom"/>
            <w:hideMark/>
          </w:tcPr>
          <w:p w14:paraId="5A8B19C4" w14:textId="1DB55E31"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900" w:type="dxa"/>
            <w:tcBorders>
              <w:top w:val="nil"/>
              <w:left w:val="nil"/>
              <w:bottom w:val="nil"/>
              <w:right w:val="single" w:sz="4" w:space="0" w:color="auto"/>
            </w:tcBorders>
            <w:shd w:val="clear" w:color="auto" w:fill="auto"/>
            <w:noWrap/>
            <w:vAlign w:val="bottom"/>
            <w:hideMark/>
          </w:tcPr>
          <w:p w14:paraId="25685FA7" w14:textId="481E9355"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p>
        </w:tc>
        <w:tc>
          <w:tcPr>
            <w:tcW w:w="1080" w:type="dxa"/>
            <w:vMerge/>
            <w:tcBorders>
              <w:top w:val="nil"/>
              <w:left w:val="single" w:sz="4" w:space="0" w:color="auto"/>
              <w:bottom w:val="single" w:sz="4" w:space="0" w:color="000000"/>
              <w:right w:val="single" w:sz="4" w:space="0" w:color="auto"/>
            </w:tcBorders>
            <w:vAlign w:val="center"/>
            <w:hideMark/>
          </w:tcPr>
          <w:p w14:paraId="302A4F47" w14:textId="77777777" w:rsidR="00D5332B" w:rsidRPr="008C4167" w:rsidRDefault="00D5332B" w:rsidP="00FC4F15">
            <w:pPr>
              <w:rPr>
                <w:rFonts w:ascii="Times New Roman" w:eastAsia="Times New Roman" w:hAnsi="Times New Roman" w:cs="Times New Roman"/>
                <w:color w:val="000000"/>
              </w:rPr>
            </w:pPr>
          </w:p>
        </w:tc>
      </w:tr>
      <w:tr w:rsidR="00D5332B" w:rsidRPr="008C4167" w14:paraId="2E225A82"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6C4DF976"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Native Hawaiian or Pacific Islander alone</w:t>
            </w:r>
          </w:p>
        </w:tc>
        <w:tc>
          <w:tcPr>
            <w:tcW w:w="810" w:type="dxa"/>
            <w:tcBorders>
              <w:top w:val="nil"/>
              <w:left w:val="single" w:sz="4" w:space="0" w:color="auto"/>
              <w:bottom w:val="nil"/>
              <w:right w:val="nil"/>
            </w:tcBorders>
            <w:shd w:val="clear" w:color="auto" w:fill="auto"/>
            <w:noWrap/>
            <w:vAlign w:val="bottom"/>
            <w:hideMark/>
          </w:tcPr>
          <w:p w14:paraId="06682665" w14:textId="21AA51B6"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90" w:type="dxa"/>
            <w:tcBorders>
              <w:top w:val="nil"/>
              <w:left w:val="single" w:sz="4" w:space="0" w:color="auto"/>
              <w:bottom w:val="nil"/>
              <w:right w:val="nil"/>
            </w:tcBorders>
            <w:shd w:val="clear" w:color="auto" w:fill="auto"/>
            <w:noWrap/>
            <w:vAlign w:val="bottom"/>
            <w:hideMark/>
          </w:tcPr>
          <w:p w14:paraId="6495B45A" w14:textId="08474BCB"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p>
        </w:tc>
        <w:tc>
          <w:tcPr>
            <w:tcW w:w="900" w:type="dxa"/>
            <w:tcBorders>
              <w:top w:val="nil"/>
              <w:left w:val="single" w:sz="4" w:space="0" w:color="auto"/>
              <w:bottom w:val="nil"/>
              <w:right w:val="single" w:sz="4" w:space="0" w:color="auto"/>
            </w:tcBorders>
            <w:shd w:val="clear" w:color="auto" w:fill="auto"/>
            <w:noWrap/>
            <w:vAlign w:val="bottom"/>
            <w:hideMark/>
          </w:tcPr>
          <w:p w14:paraId="5E34BB5B" w14:textId="771A293B"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900" w:type="dxa"/>
            <w:tcBorders>
              <w:top w:val="nil"/>
              <w:left w:val="nil"/>
              <w:bottom w:val="nil"/>
              <w:right w:val="single" w:sz="4" w:space="0" w:color="auto"/>
            </w:tcBorders>
            <w:shd w:val="clear" w:color="auto" w:fill="auto"/>
            <w:noWrap/>
            <w:vAlign w:val="bottom"/>
            <w:hideMark/>
          </w:tcPr>
          <w:p w14:paraId="28048A05" w14:textId="18F8FFF8"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p>
        </w:tc>
        <w:tc>
          <w:tcPr>
            <w:tcW w:w="1080" w:type="dxa"/>
            <w:vMerge/>
            <w:tcBorders>
              <w:top w:val="nil"/>
              <w:left w:val="single" w:sz="4" w:space="0" w:color="auto"/>
              <w:bottom w:val="single" w:sz="4" w:space="0" w:color="000000"/>
              <w:right w:val="single" w:sz="4" w:space="0" w:color="auto"/>
            </w:tcBorders>
            <w:vAlign w:val="center"/>
            <w:hideMark/>
          </w:tcPr>
          <w:p w14:paraId="512FB43D" w14:textId="77777777" w:rsidR="00D5332B" w:rsidRPr="008C4167" w:rsidRDefault="00D5332B" w:rsidP="00FC4F15">
            <w:pPr>
              <w:rPr>
                <w:rFonts w:ascii="Times New Roman" w:eastAsia="Times New Roman" w:hAnsi="Times New Roman" w:cs="Times New Roman"/>
                <w:color w:val="000000"/>
              </w:rPr>
            </w:pPr>
          </w:p>
        </w:tc>
      </w:tr>
      <w:tr w:rsidR="00D5332B" w:rsidRPr="008C4167" w14:paraId="76CDD2AA"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76F6F89A"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Native American or Alaskan Native alone</w:t>
            </w:r>
          </w:p>
        </w:tc>
        <w:tc>
          <w:tcPr>
            <w:tcW w:w="810" w:type="dxa"/>
            <w:tcBorders>
              <w:top w:val="nil"/>
              <w:left w:val="single" w:sz="4" w:space="0" w:color="auto"/>
              <w:bottom w:val="nil"/>
              <w:right w:val="nil"/>
            </w:tcBorders>
            <w:shd w:val="clear" w:color="auto" w:fill="auto"/>
            <w:noWrap/>
            <w:vAlign w:val="bottom"/>
            <w:hideMark/>
          </w:tcPr>
          <w:p w14:paraId="7BAC21CE" w14:textId="16AE31BC"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18</w:t>
            </w:r>
          </w:p>
        </w:tc>
        <w:tc>
          <w:tcPr>
            <w:tcW w:w="990" w:type="dxa"/>
            <w:tcBorders>
              <w:top w:val="nil"/>
              <w:left w:val="single" w:sz="4" w:space="0" w:color="auto"/>
              <w:bottom w:val="nil"/>
              <w:right w:val="nil"/>
            </w:tcBorders>
            <w:shd w:val="clear" w:color="auto" w:fill="auto"/>
            <w:noWrap/>
            <w:vAlign w:val="bottom"/>
            <w:hideMark/>
          </w:tcPr>
          <w:p w14:paraId="1599D167" w14:textId="057BB229"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900" w:type="dxa"/>
            <w:tcBorders>
              <w:top w:val="nil"/>
              <w:left w:val="single" w:sz="4" w:space="0" w:color="auto"/>
              <w:bottom w:val="nil"/>
              <w:right w:val="single" w:sz="4" w:space="0" w:color="auto"/>
            </w:tcBorders>
            <w:shd w:val="clear" w:color="auto" w:fill="auto"/>
            <w:noWrap/>
            <w:vAlign w:val="bottom"/>
            <w:hideMark/>
          </w:tcPr>
          <w:p w14:paraId="49030FBE" w14:textId="2CD6D950"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900" w:type="dxa"/>
            <w:tcBorders>
              <w:top w:val="nil"/>
              <w:left w:val="nil"/>
              <w:bottom w:val="nil"/>
              <w:right w:val="single" w:sz="4" w:space="0" w:color="auto"/>
            </w:tcBorders>
            <w:shd w:val="clear" w:color="auto" w:fill="auto"/>
            <w:noWrap/>
            <w:vAlign w:val="bottom"/>
            <w:hideMark/>
          </w:tcPr>
          <w:p w14:paraId="157FD620" w14:textId="5AC7E6A5"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1080" w:type="dxa"/>
            <w:vMerge/>
            <w:tcBorders>
              <w:top w:val="nil"/>
              <w:left w:val="single" w:sz="4" w:space="0" w:color="auto"/>
              <w:bottom w:val="single" w:sz="4" w:space="0" w:color="000000"/>
              <w:right w:val="single" w:sz="4" w:space="0" w:color="auto"/>
            </w:tcBorders>
            <w:vAlign w:val="center"/>
            <w:hideMark/>
          </w:tcPr>
          <w:p w14:paraId="644644E4" w14:textId="77777777" w:rsidR="00D5332B" w:rsidRPr="008C4167" w:rsidRDefault="00D5332B" w:rsidP="00FC4F15">
            <w:pPr>
              <w:rPr>
                <w:rFonts w:ascii="Times New Roman" w:eastAsia="Times New Roman" w:hAnsi="Times New Roman" w:cs="Times New Roman"/>
                <w:color w:val="000000"/>
              </w:rPr>
            </w:pPr>
          </w:p>
        </w:tc>
      </w:tr>
      <w:tr w:rsidR="00D5332B" w:rsidRPr="008C4167" w14:paraId="53F2BFA8"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5117BCEB"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More than one race</w:t>
            </w:r>
          </w:p>
        </w:tc>
        <w:tc>
          <w:tcPr>
            <w:tcW w:w="810" w:type="dxa"/>
            <w:tcBorders>
              <w:top w:val="nil"/>
              <w:left w:val="single" w:sz="4" w:space="0" w:color="auto"/>
              <w:bottom w:val="nil"/>
              <w:right w:val="nil"/>
            </w:tcBorders>
            <w:shd w:val="clear" w:color="auto" w:fill="auto"/>
            <w:noWrap/>
            <w:vAlign w:val="bottom"/>
            <w:hideMark/>
          </w:tcPr>
          <w:p w14:paraId="16B75246" w14:textId="0136C967"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990" w:type="dxa"/>
            <w:tcBorders>
              <w:top w:val="nil"/>
              <w:left w:val="single" w:sz="4" w:space="0" w:color="auto"/>
              <w:bottom w:val="nil"/>
              <w:right w:val="nil"/>
            </w:tcBorders>
            <w:shd w:val="clear" w:color="auto" w:fill="auto"/>
            <w:noWrap/>
            <w:vAlign w:val="bottom"/>
            <w:hideMark/>
          </w:tcPr>
          <w:p w14:paraId="11DC052C" w14:textId="7D2D2143"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900" w:type="dxa"/>
            <w:tcBorders>
              <w:top w:val="nil"/>
              <w:left w:val="single" w:sz="4" w:space="0" w:color="auto"/>
              <w:bottom w:val="nil"/>
              <w:right w:val="single" w:sz="4" w:space="0" w:color="auto"/>
            </w:tcBorders>
            <w:shd w:val="clear" w:color="auto" w:fill="auto"/>
            <w:noWrap/>
            <w:vAlign w:val="bottom"/>
            <w:hideMark/>
          </w:tcPr>
          <w:p w14:paraId="40BF363C" w14:textId="135728EC"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900" w:type="dxa"/>
            <w:tcBorders>
              <w:top w:val="nil"/>
              <w:left w:val="nil"/>
              <w:bottom w:val="nil"/>
              <w:right w:val="single" w:sz="4" w:space="0" w:color="auto"/>
            </w:tcBorders>
            <w:shd w:val="clear" w:color="auto" w:fill="auto"/>
            <w:noWrap/>
            <w:vAlign w:val="bottom"/>
            <w:hideMark/>
          </w:tcPr>
          <w:p w14:paraId="0290800E" w14:textId="7F189200"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7.5</w:t>
            </w:r>
          </w:p>
        </w:tc>
        <w:tc>
          <w:tcPr>
            <w:tcW w:w="1080" w:type="dxa"/>
            <w:vMerge/>
            <w:tcBorders>
              <w:top w:val="nil"/>
              <w:left w:val="single" w:sz="4" w:space="0" w:color="auto"/>
              <w:bottom w:val="single" w:sz="4" w:space="0" w:color="000000"/>
              <w:right w:val="single" w:sz="4" w:space="0" w:color="auto"/>
            </w:tcBorders>
            <w:vAlign w:val="center"/>
            <w:hideMark/>
          </w:tcPr>
          <w:p w14:paraId="7C8D4DE8" w14:textId="77777777" w:rsidR="00D5332B" w:rsidRPr="008C4167" w:rsidRDefault="00D5332B" w:rsidP="00FC4F15">
            <w:pPr>
              <w:rPr>
                <w:rFonts w:ascii="Times New Roman" w:eastAsia="Times New Roman" w:hAnsi="Times New Roman" w:cs="Times New Roman"/>
                <w:color w:val="000000"/>
              </w:rPr>
            </w:pPr>
          </w:p>
        </w:tc>
      </w:tr>
      <w:tr w:rsidR="00D5332B" w:rsidRPr="008C4167" w14:paraId="5510C2EB"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22AF830C"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Other</w:t>
            </w:r>
          </w:p>
        </w:tc>
        <w:tc>
          <w:tcPr>
            <w:tcW w:w="810" w:type="dxa"/>
            <w:tcBorders>
              <w:top w:val="nil"/>
              <w:left w:val="single" w:sz="4" w:space="0" w:color="auto"/>
              <w:bottom w:val="nil"/>
              <w:right w:val="nil"/>
            </w:tcBorders>
            <w:shd w:val="clear" w:color="auto" w:fill="auto"/>
            <w:noWrap/>
            <w:vAlign w:val="bottom"/>
            <w:hideMark/>
          </w:tcPr>
          <w:p w14:paraId="4243363B" w14:textId="37A32CEB"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990" w:type="dxa"/>
            <w:tcBorders>
              <w:top w:val="nil"/>
              <w:left w:val="single" w:sz="4" w:space="0" w:color="auto"/>
              <w:bottom w:val="nil"/>
              <w:right w:val="nil"/>
            </w:tcBorders>
            <w:shd w:val="clear" w:color="auto" w:fill="auto"/>
            <w:noWrap/>
            <w:vAlign w:val="bottom"/>
            <w:hideMark/>
          </w:tcPr>
          <w:p w14:paraId="27844B3A" w14:textId="182C27FB"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900" w:type="dxa"/>
            <w:tcBorders>
              <w:top w:val="nil"/>
              <w:left w:val="single" w:sz="4" w:space="0" w:color="auto"/>
              <w:bottom w:val="nil"/>
              <w:right w:val="single" w:sz="4" w:space="0" w:color="auto"/>
            </w:tcBorders>
            <w:shd w:val="clear" w:color="auto" w:fill="auto"/>
            <w:noWrap/>
            <w:vAlign w:val="bottom"/>
            <w:hideMark/>
          </w:tcPr>
          <w:p w14:paraId="1946C916" w14:textId="24DEE4BC"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900" w:type="dxa"/>
            <w:tcBorders>
              <w:top w:val="nil"/>
              <w:left w:val="nil"/>
              <w:bottom w:val="nil"/>
              <w:right w:val="single" w:sz="4" w:space="0" w:color="auto"/>
            </w:tcBorders>
            <w:shd w:val="clear" w:color="auto" w:fill="auto"/>
            <w:noWrap/>
            <w:vAlign w:val="bottom"/>
            <w:hideMark/>
          </w:tcPr>
          <w:p w14:paraId="4B9D22BD" w14:textId="2B4F581D"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6.0</w:t>
            </w:r>
          </w:p>
        </w:tc>
        <w:tc>
          <w:tcPr>
            <w:tcW w:w="1080" w:type="dxa"/>
            <w:vMerge/>
            <w:tcBorders>
              <w:top w:val="nil"/>
              <w:left w:val="single" w:sz="4" w:space="0" w:color="auto"/>
              <w:bottom w:val="single" w:sz="4" w:space="0" w:color="000000"/>
              <w:right w:val="single" w:sz="4" w:space="0" w:color="auto"/>
            </w:tcBorders>
            <w:vAlign w:val="center"/>
            <w:hideMark/>
          </w:tcPr>
          <w:p w14:paraId="664A8D04" w14:textId="77777777" w:rsidR="00D5332B" w:rsidRPr="008C4167" w:rsidRDefault="00D5332B" w:rsidP="00FC4F15">
            <w:pPr>
              <w:rPr>
                <w:rFonts w:ascii="Times New Roman" w:eastAsia="Times New Roman" w:hAnsi="Times New Roman" w:cs="Times New Roman"/>
                <w:color w:val="000000"/>
              </w:rPr>
            </w:pPr>
          </w:p>
        </w:tc>
      </w:tr>
      <w:tr w:rsidR="00D5332B" w:rsidRPr="008C4167" w14:paraId="11A51E7D" w14:textId="77777777" w:rsidTr="00FC4F15">
        <w:trPr>
          <w:trHeight w:val="300"/>
        </w:trPr>
        <w:tc>
          <w:tcPr>
            <w:tcW w:w="4605" w:type="dxa"/>
            <w:tcBorders>
              <w:top w:val="nil"/>
              <w:left w:val="single" w:sz="4" w:space="0" w:color="auto"/>
              <w:bottom w:val="single" w:sz="4" w:space="0" w:color="auto"/>
              <w:right w:val="nil"/>
            </w:tcBorders>
            <w:shd w:val="clear" w:color="auto" w:fill="auto"/>
            <w:noWrap/>
            <w:vAlign w:val="bottom"/>
            <w:hideMark/>
          </w:tcPr>
          <w:p w14:paraId="7F12A3DC"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Missing</w:t>
            </w:r>
          </w:p>
        </w:tc>
        <w:tc>
          <w:tcPr>
            <w:tcW w:w="810" w:type="dxa"/>
            <w:tcBorders>
              <w:top w:val="nil"/>
              <w:left w:val="single" w:sz="4" w:space="0" w:color="auto"/>
              <w:bottom w:val="single" w:sz="4" w:space="0" w:color="auto"/>
              <w:right w:val="nil"/>
            </w:tcBorders>
            <w:shd w:val="clear" w:color="auto" w:fill="auto"/>
            <w:noWrap/>
            <w:vAlign w:val="bottom"/>
            <w:hideMark/>
          </w:tcPr>
          <w:p w14:paraId="09251DBF" w14:textId="3B3E3438"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990" w:type="dxa"/>
            <w:tcBorders>
              <w:top w:val="nil"/>
              <w:left w:val="single" w:sz="4" w:space="0" w:color="auto"/>
              <w:bottom w:val="single" w:sz="4" w:space="0" w:color="auto"/>
              <w:right w:val="nil"/>
            </w:tcBorders>
            <w:shd w:val="clear" w:color="auto" w:fill="auto"/>
            <w:noWrap/>
            <w:vAlign w:val="bottom"/>
            <w:hideMark/>
          </w:tcPr>
          <w:p w14:paraId="6FF2CE5F" w14:textId="558AB320"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50E4163C" w14:textId="2BF66432"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900" w:type="dxa"/>
            <w:tcBorders>
              <w:top w:val="nil"/>
              <w:left w:val="nil"/>
              <w:bottom w:val="single" w:sz="4" w:space="0" w:color="auto"/>
              <w:right w:val="single" w:sz="4" w:space="0" w:color="auto"/>
            </w:tcBorders>
            <w:shd w:val="clear" w:color="auto" w:fill="auto"/>
            <w:noWrap/>
            <w:vAlign w:val="bottom"/>
            <w:hideMark/>
          </w:tcPr>
          <w:p w14:paraId="5935E239" w14:textId="7F256FE5"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w:t>
            </w:r>
          </w:p>
        </w:tc>
        <w:tc>
          <w:tcPr>
            <w:tcW w:w="1080" w:type="dxa"/>
            <w:vMerge/>
            <w:tcBorders>
              <w:top w:val="nil"/>
              <w:left w:val="single" w:sz="4" w:space="0" w:color="auto"/>
              <w:bottom w:val="single" w:sz="4" w:space="0" w:color="000000"/>
              <w:right w:val="single" w:sz="4" w:space="0" w:color="auto"/>
            </w:tcBorders>
            <w:vAlign w:val="center"/>
            <w:hideMark/>
          </w:tcPr>
          <w:p w14:paraId="03348A2A" w14:textId="77777777" w:rsidR="00D5332B" w:rsidRPr="008C4167" w:rsidRDefault="00D5332B" w:rsidP="00FC4F15">
            <w:pPr>
              <w:rPr>
                <w:rFonts w:ascii="Times New Roman" w:eastAsia="Times New Roman" w:hAnsi="Times New Roman" w:cs="Times New Roman"/>
                <w:color w:val="000000"/>
              </w:rPr>
            </w:pPr>
          </w:p>
        </w:tc>
      </w:tr>
      <w:tr w:rsidR="00D5332B" w:rsidRPr="008C4167" w14:paraId="4261D990"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068F61DB" w14:textId="77777777" w:rsidR="00D5332B" w:rsidRPr="008C4167" w:rsidRDefault="00D5332B" w:rsidP="00FC4F15">
            <w:pPr>
              <w:rPr>
                <w:rFonts w:ascii="Times New Roman" w:eastAsia="Times New Roman" w:hAnsi="Times New Roman" w:cs="Times New Roman"/>
                <w:b/>
                <w:bCs/>
                <w:color w:val="000000"/>
              </w:rPr>
            </w:pPr>
            <w:r w:rsidRPr="008C4167">
              <w:rPr>
                <w:rFonts w:ascii="Times New Roman" w:eastAsia="Times New Roman" w:hAnsi="Times New Roman" w:cs="Times New Roman"/>
                <w:b/>
                <w:bCs/>
                <w:color w:val="000000"/>
              </w:rPr>
              <w:t>Ethnicity</w:t>
            </w:r>
          </w:p>
        </w:tc>
        <w:tc>
          <w:tcPr>
            <w:tcW w:w="810" w:type="dxa"/>
            <w:tcBorders>
              <w:top w:val="nil"/>
              <w:left w:val="single" w:sz="4" w:space="0" w:color="auto"/>
              <w:bottom w:val="nil"/>
              <w:right w:val="nil"/>
            </w:tcBorders>
            <w:shd w:val="clear" w:color="auto" w:fill="auto"/>
            <w:noWrap/>
            <w:vAlign w:val="bottom"/>
            <w:hideMark/>
          </w:tcPr>
          <w:p w14:paraId="45A9BAC4" w14:textId="4714662F" w:rsidR="00D5332B" w:rsidRPr="008C4167" w:rsidRDefault="00D5332B" w:rsidP="00FC4F1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990" w:type="dxa"/>
            <w:tcBorders>
              <w:top w:val="nil"/>
              <w:left w:val="single" w:sz="4" w:space="0" w:color="auto"/>
              <w:bottom w:val="nil"/>
              <w:right w:val="nil"/>
            </w:tcBorders>
            <w:shd w:val="clear" w:color="auto" w:fill="auto"/>
            <w:noWrap/>
            <w:vAlign w:val="bottom"/>
            <w:hideMark/>
          </w:tcPr>
          <w:p w14:paraId="1B6ED17D" w14:textId="5CDEB4D3" w:rsidR="00D5332B" w:rsidRPr="008C4167" w:rsidRDefault="00D5332B" w:rsidP="00FC4F15">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900" w:type="dxa"/>
            <w:tcBorders>
              <w:top w:val="nil"/>
              <w:left w:val="single" w:sz="4" w:space="0" w:color="auto"/>
              <w:bottom w:val="nil"/>
              <w:right w:val="single" w:sz="4" w:space="0" w:color="auto"/>
            </w:tcBorders>
            <w:shd w:val="clear" w:color="auto" w:fill="auto"/>
            <w:noWrap/>
            <w:vAlign w:val="bottom"/>
            <w:hideMark/>
          </w:tcPr>
          <w:p w14:paraId="05676B8D" w14:textId="3A31ED44"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00" w:type="dxa"/>
            <w:tcBorders>
              <w:top w:val="nil"/>
              <w:left w:val="nil"/>
              <w:bottom w:val="nil"/>
              <w:right w:val="single" w:sz="4" w:space="0" w:color="auto"/>
            </w:tcBorders>
            <w:shd w:val="clear" w:color="auto" w:fill="auto"/>
            <w:noWrap/>
            <w:vAlign w:val="bottom"/>
            <w:hideMark/>
          </w:tcPr>
          <w:p w14:paraId="6B95AA1B" w14:textId="3FEE88BC"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ABBC40" w14:textId="54A5055A"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0.22</w:t>
            </w:r>
          </w:p>
        </w:tc>
      </w:tr>
      <w:tr w:rsidR="00D5332B" w:rsidRPr="008C4167" w14:paraId="1B137826"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3EE43BE2"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Hispanic/Latino</w:t>
            </w:r>
          </w:p>
        </w:tc>
        <w:tc>
          <w:tcPr>
            <w:tcW w:w="810" w:type="dxa"/>
            <w:tcBorders>
              <w:top w:val="nil"/>
              <w:left w:val="single" w:sz="4" w:space="0" w:color="auto"/>
              <w:bottom w:val="nil"/>
              <w:right w:val="nil"/>
            </w:tcBorders>
            <w:shd w:val="clear" w:color="auto" w:fill="auto"/>
            <w:noWrap/>
            <w:vAlign w:val="bottom"/>
            <w:hideMark/>
          </w:tcPr>
          <w:p w14:paraId="54DA2D62" w14:textId="62763BE7"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w:t>
            </w:r>
          </w:p>
        </w:tc>
        <w:tc>
          <w:tcPr>
            <w:tcW w:w="990" w:type="dxa"/>
            <w:tcBorders>
              <w:top w:val="nil"/>
              <w:left w:val="single" w:sz="4" w:space="0" w:color="auto"/>
              <w:bottom w:val="nil"/>
              <w:right w:val="nil"/>
            </w:tcBorders>
            <w:shd w:val="clear" w:color="auto" w:fill="auto"/>
            <w:noWrap/>
            <w:vAlign w:val="bottom"/>
            <w:hideMark/>
          </w:tcPr>
          <w:p w14:paraId="510BF21A" w14:textId="299FB6A9"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4.6</w:t>
            </w:r>
          </w:p>
        </w:tc>
        <w:tc>
          <w:tcPr>
            <w:tcW w:w="900" w:type="dxa"/>
            <w:tcBorders>
              <w:top w:val="nil"/>
              <w:left w:val="single" w:sz="4" w:space="0" w:color="auto"/>
              <w:bottom w:val="nil"/>
              <w:right w:val="single" w:sz="4" w:space="0" w:color="auto"/>
            </w:tcBorders>
            <w:shd w:val="clear" w:color="auto" w:fill="auto"/>
            <w:noWrap/>
            <w:vAlign w:val="bottom"/>
            <w:hideMark/>
          </w:tcPr>
          <w:p w14:paraId="52539FB1" w14:textId="01F92A68"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900" w:type="dxa"/>
            <w:tcBorders>
              <w:top w:val="nil"/>
              <w:left w:val="nil"/>
              <w:bottom w:val="nil"/>
              <w:right w:val="single" w:sz="4" w:space="0" w:color="auto"/>
            </w:tcBorders>
            <w:shd w:val="clear" w:color="auto" w:fill="auto"/>
            <w:noWrap/>
            <w:vAlign w:val="bottom"/>
            <w:hideMark/>
          </w:tcPr>
          <w:p w14:paraId="6D2237BE" w14:textId="7EF6A7B7"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6.9</w:t>
            </w:r>
          </w:p>
        </w:tc>
        <w:tc>
          <w:tcPr>
            <w:tcW w:w="1080" w:type="dxa"/>
            <w:vMerge/>
            <w:tcBorders>
              <w:top w:val="nil"/>
              <w:left w:val="single" w:sz="4" w:space="0" w:color="auto"/>
              <w:bottom w:val="single" w:sz="4" w:space="0" w:color="000000"/>
              <w:right w:val="single" w:sz="4" w:space="0" w:color="auto"/>
            </w:tcBorders>
            <w:vAlign w:val="center"/>
            <w:hideMark/>
          </w:tcPr>
          <w:p w14:paraId="54C16A2F" w14:textId="77777777" w:rsidR="00D5332B" w:rsidRPr="008C4167" w:rsidRDefault="00D5332B" w:rsidP="00FC4F15">
            <w:pPr>
              <w:rPr>
                <w:rFonts w:ascii="Times New Roman" w:eastAsia="Times New Roman" w:hAnsi="Times New Roman" w:cs="Times New Roman"/>
                <w:color w:val="000000"/>
              </w:rPr>
            </w:pPr>
          </w:p>
        </w:tc>
      </w:tr>
      <w:tr w:rsidR="00D5332B" w:rsidRPr="008C4167" w14:paraId="6E5F30EA"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54F512EF"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Non-Hispanic/Latino</w:t>
            </w:r>
          </w:p>
        </w:tc>
        <w:tc>
          <w:tcPr>
            <w:tcW w:w="810" w:type="dxa"/>
            <w:tcBorders>
              <w:top w:val="nil"/>
              <w:left w:val="single" w:sz="4" w:space="0" w:color="auto"/>
              <w:bottom w:val="nil"/>
              <w:right w:val="nil"/>
            </w:tcBorders>
            <w:shd w:val="clear" w:color="auto" w:fill="auto"/>
            <w:noWrap/>
            <w:vAlign w:val="bottom"/>
            <w:hideMark/>
          </w:tcPr>
          <w:p w14:paraId="58E43F74" w14:textId="59EF5076"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612</w:t>
            </w:r>
          </w:p>
        </w:tc>
        <w:tc>
          <w:tcPr>
            <w:tcW w:w="990" w:type="dxa"/>
            <w:tcBorders>
              <w:top w:val="nil"/>
              <w:left w:val="single" w:sz="4" w:space="0" w:color="auto"/>
              <w:bottom w:val="nil"/>
              <w:right w:val="nil"/>
            </w:tcBorders>
            <w:shd w:val="clear" w:color="auto" w:fill="auto"/>
            <w:noWrap/>
            <w:vAlign w:val="bottom"/>
            <w:hideMark/>
          </w:tcPr>
          <w:p w14:paraId="47631CCE" w14:textId="7B1FA9FF"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93.4</w:t>
            </w:r>
          </w:p>
        </w:tc>
        <w:tc>
          <w:tcPr>
            <w:tcW w:w="900" w:type="dxa"/>
            <w:tcBorders>
              <w:top w:val="nil"/>
              <w:left w:val="single" w:sz="4" w:space="0" w:color="auto"/>
              <w:bottom w:val="nil"/>
              <w:right w:val="single" w:sz="4" w:space="0" w:color="auto"/>
            </w:tcBorders>
            <w:shd w:val="clear" w:color="auto" w:fill="auto"/>
            <w:noWrap/>
            <w:vAlign w:val="bottom"/>
            <w:hideMark/>
          </w:tcPr>
          <w:p w14:paraId="4054F89B" w14:textId="38C2C069"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288</w:t>
            </w:r>
          </w:p>
        </w:tc>
        <w:tc>
          <w:tcPr>
            <w:tcW w:w="900" w:type="dxa"/>
            <w:tcBorders>
              <w:top w:val="nil"/>
              <w:left w:val="nil"/>
              <w:bottom w:val="nil"/>
              <w:right w:val="single" w:sz="4" w:space="0" w:color="auto"/>
            </w:tcBorders>
            <w:shd w:val="clear" w:color="auto" w:fill="auto"/>
            <w:noWrap/>
            <w:vAlign w:val="bottom"/>
            <w:hideMark/>
          </w:tcPr>
          <w:p w14:paraId="16D2301F" w14:textId="477BC2D6"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90.3</w:t>
            </w:r>
          </w:p>
        </w:tc>
        <w:tc>
          <w:tcPr>
            <w:tcW w:w="1080" w:type="dxa"/>
            <w:vMerge/>
            <w:tcBorders>
              <w:top w:val="nil"/>
              <w:left w:val="single" w:sz="4" w:space="0" w:color="auto"/>
              <w:bottom w:val="single" w:sz="4" w:space="0" w:color="000000"/>
              <w:right w:val="single" w:sz="4" w:space="0" w:color="auto"/>
            </w:tcBorders>
            <w:vAlign w:val="center"/>
            <w:hideMark/>
          </w:tcPr>
          <w:p w14:paraId="188CD8A0" w14:textId="77777777" w:rsidR="00D5332B" w:rsidRPr="008C4167" w:rsidRDefault="00D5332B" w:rsidP="00FC4F15">
            <w:pPr>
              <w:rPr>
                <w:rFonts w:ascii="Times New Roman" w:eastAsia="Times New Roman" w:hAnsi="Times New Roman" w:cs="Times New Roman"/>
                <w:color w:val="000000"/>
              </w:rPr>
            </w:pPr>
          </w:p>
        </w:tc>
      </w:tr>
      <w:tr w:rsidR="00D5332B" w:rsidRPr="008C4167" w14:paraId="3844753A" w14:textId="77777777" w:rsidTr="00FC4F15">
        <w:trPr>
          <w:trHeight w:val="300"/>
        </w:trPr>
        <w:tc>
          <w:tcPr>
            <w:tcW w:w="4605" w:type="dxa"/>
            <w:tcBorders>
              <w:top w:val="nil"/>
              <w:left w:val="single" w:sz="4" w:space="0" w:color="auto"/>
              <w:bottom w:val="single" w:sz="4" w:space="0" w:color="auto"/>
              <w:right w:val="nil"/>
            </w:tcBorders>
            <w:shd w:val="clear" w:color="auto" w:fill="auto"/>
            <w:noWrap/>
            <w:vAlign w:val="bottom"/>
            <w:hideMark/>
          </w:tcPr>
          <w:p w14:paraId="54E46317"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Missing</w:t>
            </w:r>
          </w:p>
        </w:tc>
        <w:tc>
          <w:tcPr>
            <w:tcW w:w="810" w:type="dxa"/>
            <w:tcBorders>
              <w:top w:val="nil"/>
              <w:left w:val="single" w:sz="4" w:space="0" w:color="auto"/>
              <w:bottom w:val="single" w:sz="4" w:space="0" w:color="auto"/>
              <w:right w:val="nil"/>
            </w:tcBorders>
            <w:shd w:val="clear" w:color="auto" w:fill="auto"/>
            <w:noWrap/>
            <w:vAlign w:val="bottom"/>
            <w:hideMark/>
          </w:tcPr>
          <w:p w14:paraId="58BA3A5A" w14:textId="6203B391"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990" w:type="dxa"/>
            <w:tcBorders>
              <w:top w:val="nil"/>
              <w:left w:val="single" w:sz="4" w:space="0" w:color="auto"/>
              <w:bottom w:val="single" w:sz="4" w:space="0" w:color="auto"/>
              <w:right w:val="nil"/>
            </w:tcBorders>
            <w:shd w:val="clear" w:color="auto" w:fill="auto"/>
            <w:noWrap/>
            <w:vAlign w:val="bottom"/>
            <w:hideMark/>
          </w:tcPr>
          <w:p w14:paraId="7B5D7618" w14:textId="57775473"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B886A08" w14:textId="5F3844CF"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900" w:type="dxa"/>
            <w:tcBorders>
              <w:top w:val="nil"/>
              <w:left w:val="nil"/>
              <w:bottom w:val="single" w:sz="4" w:space="0" w:color="auto"/>
              <w:right w:val="single" w:sz="4" w:space="0" w:color="auto"/>
            </w:tcBorders>
            <w:shd w:val="clear" w:color="auto" w:fill="auto"/>
            <w:noWrap/>
            <w:vAlign w:val="bottom"/>
            <w:hideMark/>
          </w:tcPr>
          <w:p w14:paraId="4B58A3BA" w14:textId="0845A39E"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1080" w:type="dxa"/>
            <w:vMerge/>
            <w:tcBorders>
              <w:top w:val="nil"/>
              <w:left w:val="single" w:sz="4" w:space="0" w:color="auto"/>
              <w:bottom w:val="single" w:sz="4" w:space="0" w:color="000000"/>
              <w:right w:val="single" w:sz="4" w:space="0" w:color="auto"/>
            </w:tcBorders>
            <w:vAlign w:val="center"/>
            <w:hideMark/>
          </w:tcPr>
          <w:p w14:paraId="228DE2D9" w14:textId="77777777" w:rsidR="00D5332B" w:rsidRPr="008C4167" w:rsidRDefault="00D5332B" w:rsidP="00FC4F15">
            <w:pPr>
              <w:rPr>
                <w:rFonts w:ascii="Times New Roman" w:eastAsia="Times New Roman" w:hAnsi="Times New Roman" w:cs="Times New Roman"/>
                <w:color w:val="000000"/>
              </w:rPr>
            </w:pPr>
          </w:p>
        </w:tc>
      </w:tr>
      <w:tr w:rsidR="00D5332B" w:rsidRPr="008C4167" w14:paraId="7DFA1520"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3551F61B" w14:textId="77777777" w:rsidR="00D5332B" w:rsidRPr="008C4167" w:rsidRDefault="00D5332B" w:rsidP="00FC4F15">
            <w:pPr>
              <w:rPr>
                <w:rFonts w:ascii="Times New Roman" w:eastAsia="Times New Roman" w:hAnsi="Times New Roman" w:cs="Times New Roman"/>
                <w:b/>
                <w:bCs/>
                <w:color w:val="000000"/>
              </w:rPr>
            </w:pPr>
            <w:r w:rsidRPr="008C4167">
              <w:rPr>
                <w:rFonts w:ascii="Times New Roman" w:eastAsia="Times New Roman" w:hAnsi="Times New Roman" w:cs="Times New Roman"/>
                <w:b/>
                <w:bCs/>
                <w:color w:val="000000"/>
              </w:rPr>
              <w:t>Education</w:t>
            </w:r>
          </w:p>
        </w:tc>
        <w:tc>
          <w:tcPr>
            <w:tcW w:w="810" w:type="dxa"/>
            <w:tcBorders>
              <w:top w:val="nil"/>
              <w:left w:val="single" w:sz="4" w:space="0" w:color="auto"/>
              <w:bottom w:val="nil"/>
              <w:right w:val="nil"/>
            </w:tcBorders>
            <w:shd w:val="clear" w:color="auto" w:fill="auto"/>
            <w:noWrap/>
            <w:vAlign w:val="bottom"/>
            <w:hideMark/>
          </w:tcPr>
          <w:p w14:paraId="245B40F4" w14:textId="61840B3D" w:rsidR="00D5332B" w:rsidRPr="008C4167" w:rsidRDefault="00D5332B" w:rsidP="00FC4F1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990" w:type="dxa"/>
            <w:tcBorders>
              <w:top w:val="nil"/>
              <w:left w:val="single" w:sz="4" w:space="0" w:color="auto"/>
              <w:bottom w:val="nil"/>
              <w:right w:val="nil"/>
            </w:tcBorders>
            <w:shd w:val="clear" w:color="auto" w:fill="auto"/>
            <w:noWrap/>
            <w:vAlign w:val="bottom"/>
            <w:hideMark/>
          </w:tcPr>
          <w:p w14:paraId="5BD78DA2" w14:textId="77393E4A" w:rsidR="00D5332B" w:rsidRPr="008C4167" w:rsidRDefault="00D5332B" w:rsidP="00FC4F1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900" w:type="dxa"/>
            <w:tcBorders>
              <w:top w:val="nil"/>
              <w:left w:val="single" w:sz="4" w:space="0" w:color="auto"/>
              <w:bottom w:val="nil"/>
              <w:right w:val="single" w:sz="4" w:space="0" w:color="auto"/>
            </w:tcBorders>
            <w:shd w:val="clear" w:color="auto" w:fill="auto"/>
            <w:noWrap/>
            <w:vAlign w:val="bottom"/>
            <w:hideMark/>
          </w:tcPr>
          <w:p w14:paraId="77615425" w14:textId="26EC6700"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00" w:type="dxa"/>
            <w:tcBorders>
              <w:top w:val="nil"/>
              <w:left w:val="nil"/>
              <w:bottom w:val="nil"/>
              <w:right w:val="single" w:sz="4" w:space="0" w:color="auto"/>
            </w:tcBorders>
            <w:shd w:val="clear" w:color="auto" w:fill="auto"/>
            <w:noWrap/>
            <w:vAlign w:val="bottom"/>
            <w:hideMark/>
          </w:tcPr>
          <w:p w14:paraId="6BE5F68A" w14:textId="442C4684"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3009EF" w14:textId="3D5CDBEE"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0.24</w:t>
            </w:r>
          </w:p>
        </w:tc>
      </w:tr>
      <w:tr w:rsidR="00D5332B" w:rsidRPr="008C4167" w14:paraId="20ACB844"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7E095DD7"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Less than High School</w:t>
            </w:r>
          </w:p>
        </w:tc>
        <w:tc>
          <w:tcPr>
            <w:tcW w:w="810" w:type="dxa"/>
            <w:tcBorders>
              <w:top w:val="nil"/>
              <w:left w:val="single" w:sz="4" w:space="0" w:color="auto"/>
              <w:bottom w:val="nil"/>
              <w:right w:val="nil"/>
            </w:tcBorders>
            <w:shd w:val="clear" w:color="auto" w:fill="auto"/>
            <w:noWrap/>
            <w:vAlign w:val="bottom"/>
            <w:hideMark/>
          </w:tcPr>
          <w:p w14:paraId="4861ECA1" w14:textId="4D522064"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990" w:type="dxa"/>
            <w:tcBorders>
              <w:top w:val="nil"/>
              <w:left w:val="single" w:sz="4" w:space="0" w:color="auto"/>
              <w:bottom w:val="nil"/>
              <w:right w:val="nil"/>
            </w:tcBorders>
            <w:shd w:val="clear" w:color="auto" w:fill="auto"/>
            <w:noWrap/>
            <w:vAlign w:val="bottom"/>
            <w:hideMark/>
          </w:tcPr>
          <w:p w14:paraId="6FBFA923" w14:textId="4B4EB578"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900" w:type="dxa"/>
            <w:tcBorders>
              <w:top w:val="nil"/>
              <w:left w:val="single" w:sz="4" w:space="0" w:color="auto"/>
              <w:bottom w:val="nil"/>
              <w:right w:val="single" w:sz="4" w:space="0" w:color="auto"/>
            </w:tcBorders>
            <w:shd w:val="clear" w:color="auto" w:fill="auto"/>
            <w:noWrap/>
            <w:vAlign w:val="bottom"/>
            <w:hideMark/>
          </w:tcPr>
          <w:p w14:paraId="26C89CF3" w14:textId="4EE642CF"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900" w:type="dxa"/>
            <w:tcBorders>
              <w:top w:val="nil"/>
              <w:left w:val="nil"/>
              <w:bottom w:val="nil"/>
              <w:right w:val="single" w:sz="4" w:space="0" w:color="auto"/>
            </w:tcBorders>
            <w:shd w:val="clear" w:color="auto" w:fill="auto"/>
            <w:noWrap/>
            <w:vAlign w:val="bottom"/>
            <w:hideMark/>
          </w:tcPr>
          <w:p w14:paraId="7939EC38" w14:textId="2C572969"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080" w:type="dxa"/>
            <w:vMerge/>
            <w:tcBorders>
              <w:top w:val="nil"/>
              <w:left w:val="single" w:sz="4" w:space="0" w:color="auto"/>
              <w:bottom w:val="single" w:sz="4" w:space="0" w:color="000000"/>
              <w:right w:val="single" w:sz="4" w:space="0" w:color="auto"/>
            </w:tcBorders>
            <w:vAlign w:val="center"/>
            <w:hideMark/>
          </w:tcPr>
          <w:p w14:paraId="3E28074C" w14:textId="77777777" w:rsidR="00D5332B" w:rsidRPr="008C4167" w:rsidRDefault="00D5332B" w:rsidP="00FC4F15">
            <w:pPr>
              <w:rPr>
                <w:rFonts w:ascii="Times New Roman" w:eastAsia="Times New Roman" w:hAnsi="Times New Roman" w:cs="Times New Roman"/>
                <w:color w:val="000000"/>
              </w:rPr>
            </w:pPr>
          </w:p>
        </w:tc>
      </w:tr>
      <w:tr w:rsidR="00D5332B" w:rsidRPr="008C4167" w14:paraId="293E3473"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1D25D163"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Some High School</w:t>
            </w:r>
          </w:p>
        </w:tc>
        <w:tc>
          <w:tcPr>
            <w:tcW w:w="810" w:type="dxa"/>
            <w:tcBorders>
              <w:top w:val="nil"/>
              <w:left w:val="single" w:sz="4" w:space="0" w:color="auto"/>
              <w:bottom w:val="nil"/>
              <w:right w:val="nil"/>
            </w:tcBorders>
            <w:shd w:val="clear" w:color="auto" w:fill="auto"/>
            <w:noWrap/>
            <w:vAlign w:val="bottom"/>
            <w:hideMark/>
          </w:tcPr>
          <w:p w14:paraId="4EDE7DC8" w14:textId="70EE83AB"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990" w:type="dxa"/>
            <w:tcBorders>
              <w:top w:val="nil"/>
              <w:left w:val="single" w:sz="4" w:space="0" w:color="auto"/>
              <w:bottom w:val="nil"/>
              <w:right w:val="nil"/>
            </w:tcBorders>
            <w:shd w:val="clear" w:color="auto" w:fill="auto"/>
            <w:noWrap/>
            <w:vAlign w:val="bottom"/>
            <w:hideMark/>
          </w:tcPr>
          <w:p w14:paraId="488C520C" w14:textId="30AF95FD"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13.7</w:t>
            </w:r>
          </w:p>
        </w:tc>
        <w:tc>
          <w:tcPr>
            <w:tcW w:w="900" w:type="dxa"/>
            <w:tcBorders>
              <w:top w:val="nil"/>
              <w:left w:val="single" w:sz="4" w:space="0" w:color="auto"/>
              <w:bottom w:val="nil"/>
              <w:right w:val="single" w:sz="4" w:space="0" w:color="auto"/>
            </w:tcBorders>
            <w:shd w:val="clear" w:color="auto" w:fill="auto"/>
            <w:noWrap/>
            <w:vAlign w:val="bottom"/>
            <w:hideMark/>
          </w:tcPr>
          <w:p w14:paraId="4A3481E2" w14:textId="0B77CAC7"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53</w:t>
            </w:r>
          </w:p>
        </w:tc>
        <w:tc>
          <w:tcPr>
            <w:tcW w:w="900" w:type="dxa"/>
            <w:tcBorders>
              <w:top w:val="nil"/>
              <w:left w:val="nil"/>
              <w:bottom w:val="nil"/>
              <w:right w:val="single" w:sz="4" w:space="0" w:color="auto"/>
            </w:tcBorders>
            <w:shd w:val="clear" w:color="auto" w:fill="auto"/>
            <w:noWrap/>
            <w:vAlign w:val="bottom"/>
            <w:hideMark/>
          </w:tcPr>
          <w:p w14:paraId="5B6787AD" w14:textId="7322445C"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16.6</w:t>
            </w:r>
          </w:p>
        </w:tc>
        <w:tc>
          <w:tcPr>
            <w:tcW w:w="1080" w:type="dxa"/>
            <w:vMerge/>
            <w:tcBorders>
              <w:top w:val="nil"/>
              <w:left w:val="single" w:sz="4" w:space="0" w:color="auto"/>
              <w:bottom w:val="single" w:sz="4" w:space="0" w:color="000000"/>
              <w:right w:val="single" w:sz="4" w:space="0" w:color="auto"/>
            </w:tcBorders>
            <w:vAlign w:val="center"/>
            <w:hideMark/>
          </w:tcPr>
          <w:p w14:paraId="2DCCEA1D" w14:textId="77777777" w:rsidR="00D5332B" w:rsidRPr="008C4167" w:rsidRDefault="00D5332B" w:rsidP="00FC4F15">
            <w:pPr>
              <w:rPr>
                <w:rFonts w:ascii="Times New Roman" w:eastAsia="Times New Roman" w:hAnsi="Times New Roman" w:cs="Times New Roman"/>
                <w:color w:val="000000"/>
              </w:rPr>
            </w:pPr>
          </w:p>
        </w:tc>
      </w:tr>
      <w:tr w:rsidR="00D5332B" w:rsidRPr="008C4167" w14:paraId="4943C65B"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526EF86B"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High School Diploma</w:t>
            </w:r>
          </w:p>
        </w:tc>
        <w:tc>
          <w:tcPr>
            <w:tcW w:w="810" w:type="dxa"/>
            <w:tcBorders>
              <w:top w:val="nil"/>
              <w:left w:val="single" w:sz="4" w:space="0" w:color="auto"/>
              <w:bottom w:val="nil"/>
              <w:right w:val="nil"/>
            </w:tcBorders>
            <w:shd w:val="clear" w:color="auto" w:fill="auto"/>
            <w:noWrap/>
            <w:vAlign w:val="bottom"/>
            <w:hideMark/>
          </w:tcPr>
          <w:p w14:paraId="063CF625" w14:textId="5CD10949"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237</w:t>
            </w:r>
          </w:p>
        </w:tc>
        <w:tc>
          <w:tcPr>
            <w:tcW w:w="990" w:type="dxa"/>
            <w:tcBorders>
              <w:top w:val="nil"/>
              <w:left w:val="single" w:sz="4" w:space="0" w:color="auto"/>
              <w:bottom w:val="nil"/>
              <w:right w:val="nil"/>
            </w:tcBorders>
            <w:shd w:val="clear" w:color="auto" w:fill="auto"/>
            <w:noWrap/>
            <w:vAlign w:val="bottom"/>
            <w:hideMark/>
          </w:tcPr>
          <w:p w14:paraId="6BBB91AD" w14:textId="67F591C5"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36.2</w:t>
            </w:r>
          </w:p>
        </w:tc>
        <w:tc>
          <w:tcPr>
            <w:tcW w:w="900" w:type="dxa"/>
            <w:tcBorders>
              <w:top w:val="nil"/>
              <w:left w:val="single" w:sz="4" w:space="0" w:color="auto"/>
              <w:bottom w:val="nil"/>
              <w:right w:val="single" w:sz="4" w:space="0" w:color="auto"/>
            </w:tcBorders>
            <w:shd w:val="clear" w:color="auto" w:fill="auto"/>
            <w:noWrap/>
            <w:vAlign w:val="bottom"/>
            <w:hideMark/>
          </w:tcPr>
          <w:p w14:paraId="15D08872" w14:textId="612004CD"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133</w:t>
            </w:r>
          </w:p>
        </w:tc>
        <w:tc>
          <w:tcPr>
            <w:tcW w:w="900" w:type="dxa"/>
            <w:tcBorders>
              <w:top w:val="nil"/>
              <w:left w:val="nil"/>
              <w:bottom w:val="nil"/>
              <w:right w:val="single" w:sz="4" w:space="0" w:color="auto"/>
            </w:tcBorders>
            <w:shd w:val="clear" w:color="auto" w:fill="auto"/>
            <w:noWrap/>
            <w:vAlign w:val="bottom"/>
            <w:hideMark/>
          </w:tcPr>
          <w:p w14:paraId="7C0F34C8" w14:textId="55BAF9B0"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41.7</w:t>
            </w:r>
          </w:p>
        </w:tc>
        <w:tc>
          <w:tcPr>
            <w:tcW w:w="1080" w:type="dxa"/>
            <w:vMerge/>
            <w:tcBorders>
              <w:top w:val="nil"/>
              <w:left w:val="single" w:sz="4" w:space="0" w:color="auto"/>
              <w:bottom w:val="single" w:sz="4" w:space="0" w:color="000000"/>
              <w:right w:val="single" w:sz="4" w:space="0" w:color="auto"/>
            </w:tcBorders>
            <w:vAlign w:val="center"/>
            <w:hideMark/>
          </w:tcPr>
          <w:p w14:paraId="6E68E5C6" w14:textId="77777777" w:rsidR="00D5332B" w:rsidRPr="008C4167" w:rsidRDefault="00D5332B" w:rsidP="00FC4F15">
            <w:pPr>
              <w:rPr>
                <w:rFonts w:ascii="Times New Roman" w:eastAsia="Times New Roman" w:hAnsi="Times New Roman" w:cs="Times New Roman"/>
                <w:color w:val="000000"/>
              </w:rPr>
            </w:pPr>
          </w:p>
        </w:tc>
      </w:tr>
      <w:tr w:rsidR="00D5332B" w:rsidRPr="008C4167" w14:paraId="293636BA"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481D5A6A"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Associate/Technical Degree</w:t>
            </w:r>
          </w:p>
        </w:tc>
        <w:tc>
          <w:tcPr>
            <w:tcW w:w="810" w:type="dxa"/>
            <w:tcBorders>
              <w:top w:val="nil"/>
              <w:left w:val="single" w:sz="4" w:space="0" w:color="auto"/>
              <w:bottom w:val="nil"/>
              <w:right w:val="nil"/>
            </w:tcBorders>
            <w:shd w:val="clear" w:color="auto" w:fill="auto"/>
            <w:noWrap/>
            <w:vAlign w:val="bottom"/>
            <w:hideMark/>
          </w:tcPr>
          <w:p w14:paraId="292267AE" w14:textId="6ACDC21C"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74</w:t>
            </w:r>
          </w:p>
        </w:tc>
        <w:tc>
          <w:tcPr>
            <w:tcW w:w="990" w:type="dxa"/>
            <w:tcBorders>
              <w:top w:val="nil"/>
              <w:left w:val="single" w:sz="4" w:space="0" w:color="auto"/>
              <w:bottom w:val="nil"/>
              <w:right w:val="nil"/>
            </w:tcBorders>
            <w:shd w:val="clear" w:color="auto" w:fill="auto"/>
            <w:noWrap/>
            <w:vAlign w:val="bottom"/>
            <w:hideMark/>
          </w:tcPr>
          <w:p w14:paraId="27F04984" w14:textId="7E266C40"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11.3</w:t>
            </w:r>
          </w:p>
        </w:tc>
        <w:tc>
          <w:tcPr>
            <w:tcW w:w="900" w:type="dxa"/>
            <w:tcBorders>
              <w:top w:val="nil"/>
              <w:left w:val="single" w:sz="4" w:space="0" w:color="auto"/>
              <w:bottom w:val="nil"/>
              <w:right w:val="single" w:sz="4" w:space="0" w:color="auto"/>
            </w:tcBorders>
            <w:shd w:val="clear" w:color="auto" w:fill="auto"/>
            <w:noWrap/>
            <w:vAlign w:val="bottom"/>
            <w:hideMark/>
          </w:tcPr>
          <w:p w14:paraId="4841157C" w14:textId="4723033D"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900" w:type="dxa"/>
            <w:tcBorders>
              <w:top w:val="nil"/>
              <w:left w:val="nil"/>
              <w:bottom w:val="nil"/>
              <w:right w:val="single" w:sz="4" w:space="0" w:color="auto"/>
            </w:tcBorders>
            <w:shd w:val="clear" w:color="auto" w:fill="auto"/>
            <w:noWrap/>
            <w:vAlign w:val="bottom"/>
            <w:hideMark/>
          </w:tcPr>
          <w:p w14:paraId="03E2094C" w14:textId="24A3A77F"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8.8</w:t>
            </w:r>
          </w:p>
        </w:tc>
        <w:tc>
          <w:tcPr>
            <w:tcW w:w="1080" w:type="dxa"/>
            <w:vMerge/>
            <w:tcBorders>
              <w:top w:val="nil"/>
              <w:left w:val="single" w:sz="4" w:space="0" w:color="auto"/>
              <w:bottom w:val="single" w:sz="4" w:space="0" w:color="000000"/>
              <w:right w:val="single" w:sz="4" w:space="0" w:color="auto"/>
            </w:tcBorders>
            <w:vAlign w:val="center"/>
            <w:hideMark/>
          </w:tcPr>
          <w:p w14:paraId="118B5485" w14:textId="77777777" w:rsidR="00D5332B" w:rsidRPr="008C4167" w:rsidRDefault="00D5332B" w:rsidP="00FC4F15">
            <w:pPr>
              <w:rPr>
                <w:rFonts w:ascii="Times New Roman" w:eastAsia="Times New Roman" w:hAnsi="Times New Roman" w:cs="Times New Roman"/>
                <w:color w:val="000000"/>
              </w:rPr>
            </w:pPr>
          </w:p>
        </w:tc>
      </w:tr>
      <w:tr w:rsidR="00D5332B" w:rsidRPr="008C4167" w14:paraId="1D6194C2"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1FDE5131"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Some College</w:t>
            </w:r>
          </w:p>
        </w:tc>
        <w:tc>
          <w:tcPr>
            <w:tcW w:w="810" w:type="dxa"/>
            <w:tcBorders>
              <w:top w:val="nil"/>
              <w:left w:val="single" w:sz="4" w:space="0" w:color="auto"/>
              <w:bottom w:val="nil"/>
              <w:right w:val="nil"/>
            </w:tcBorders>
            <w:shd w:val="clear" w:color="auto" w:fill="auto"/>
            <w:noWrap/>
            <w:vAlign w:val="bottom"/>
            <w:hideMark/>
          </w:tcPr>
          <w:p w14:paraId="2EDD938D" w14:textId="5CD733F4"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170</w:t>
            </w:r>
          </w:p>
        </w:tc>
        <w:tc>
          <w:tcPr>
            <w:tcW w:w="990" w:type="dxa"/>
            <w:tcBorders>
              <w:top w:val="nil"/>
              <w:left w:val="single" w:sz="4" w:space="0" w:color="auto"/>
              <w:bottom w:val="nil"/>
              <w:right w:val="nil"/>
            </w:tcBorders>
            <w:shd w:val="clear" w:color="auto" w:fill="auto"/>
            <w:noWrap/>
            <w:vAlign w:val="bottom"/>
            <w:hideMark/>
          </w:tcPr>
          <w:p w14:paraId="05725E65" w14:textId="26CB5212"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26.0</w:t>
            </w:r>
          </w:p>
        </w:tc>
        <w:tc>
          <w:tcPr>
            <w:tcW w:w="900" w:type="dxa"/>
            <w:tcBorders>
              <w:top w:val="nil"/>
              <w:left w:val="single" w:sz="4" w:space="0" w:color="auto"/>
              <w:bottom w:val="nil"/>
              <w:right w:val="single" w:sz="4" w:space="0" w:color="auto"/>
            </w:tcBorders>
            <w:shd w:val="clear" w:color="auto" w:fill="auto"/>
            <w:noWrap/>
            <w:vAlign w:val="bottom"/>
            <w:hideMark/>
          </w:tcPr>
          <w:p w14:paraId="0F9BF7D3" w14:textId="79D125C8"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69</w:t>
            </w:r>
          </w:p>
        </w:tc>
        <w:tc>
          <w:tcPr>
            <w:tcW w:w="900" w:type="dxa"/>
            <w:tcBorders>
              <w:top w:val="nil"/>
              <w:left w:val="nil"/>
              <w:bottom w:val="nil"/>
              <w:right w:val="single" w:sz="4" w:space="0" w:color="auto"/>
            </w:tcBorders>
            <w:shd w:val="clear" w:color="auto" w:fill="auto"/>
            <w:noWrap/>
            <w:vAlign w:val="bottom"/>
            <w:hideMark/>
          </w:tcPr>
          <w:p w14:paraId="6D7F16CB" w14:textId="04A4FD4A"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21.6</w:t>
            </w:r>
          </w:p>
        </w:tc>
        <w:tc>
          <w:tcPr>
            <w:tcW w:w="1080" w:type="dxa"/>
            <w:vMerge/>
            <w:tcBorders>
              <w:top w:val="nil"/>
              <w:left w:val="single" w:sz="4" w:space="0" w:color="auto"/>
              <w:bottom w:val="single" w:sz="4" w:space="0" w:color="000000"/>
              <w:right w:val="single" w:sz="4" w:space="0" w:color="auto"/>
            </w:tcBorders>
            <w:vAlign w:val="center"/>
            <w:hideMark/>
          </w:tcPr>
          <w:p w14:paraId="3F9A4BFA" w14:textId="77777777" w:rsidR="00D5332B" w:rsidRPr="008C4167" w:rsidRDefault="00D5332B" w:rsidP="00FC4F15">
            <w:pPr>
              <w:rPr>
                <w:rFonts w:ascii="Times New Roman" w:eastAsia="Times New Roman" w:hAnsi="Times New Roman" w:cs="Times New Roman"/>
                <w:color w:val="000000"/>
              </w:rPr>
            </w:pPr>
          </w:p>
        </w:tc>
      </w:tr>
      <w:tr w:rsidR="00D5332B" w:rsidRPr="008C4167" w14:paraId="33F00C1E"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43948F46"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Bachelor's Degree or Higher</w:t>
            </w:r>
          </w:p>
        </w:tc>
        <w:tc>
          <w:tcPr>
            <w:tcW w:w="810" w:type="dxa"/>
            <w:tcBorders>
              <w:top w:val="nil"/>
              <w:left w:val="single" w:sz="4" w:space="0" w:color="auto"/>
              <w:bottom w:val="nil"/>
              <w:right w:val="nil"/>
            </w:tcBorders>
            <w:shd w:val="clear" w:color="auto" w:fill="auto"/>
            <w:noWrap/>
            <w:vAlign w:val="bottom"/>
            <w:hideMark/>
          </w:tcPr>
          <w:p w14:paraId="35493E22" w14:textId="31314C0E"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65</w:t>
            </w:r>
          </w:p>
        </w:tc>
        <w:tc>
          <w:tcPr>
            <w:tcW w:w="990" w:type="dxa"/>
            <w:tcBorders>
              <w:top w:val="nil"/>
              <w:left w:val="single" w:sz="4" w:space="0" w:color="auto"/>
              <w:bottom w:val="nil"/>
              <w:right w:val="nil"/>
            </w:tcBorders>
            <w:shd w:val="clear" w:color="auto" w:fill="auto"/>
            <w:noWrap/>
            <w:vAlign w:val="bottom"/>
            <w:hideMark/>
          </w:tcPr>
          <w:p w14:paraId="55E15FB0" w14:textId="5C197CC8"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9.9</w:t>
            </w:r>
          </w:p>
        </w:tc>
        <w:tc>
          <w:tcPr>
            <w:tcW w:w="900" w:type="dxa"/>
            <w:tcBorders>
              <w:top w:val="nil"/>
              <w:left w:val="single" w:sz="4" w:space="0" w:color="auto"/>
              <w:bottom w:val="nil"/>
              <w:right w:val="single" w:sz="4" w:space="0" w:color="auto"/>
            </w:tcBorders>
            <w:shd w:val="clear" w:color="auto" w:fill="auto"/>
            <w:noWrap/>
            <w:vAlign w:val="bottom"/>
            <w:hideMark/>
          </w:tcPr>
          <w:p w14:paraId="4220CBC3" w14:textId="7D707161"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900" w:type="dxa"/>
            <w:tcBorders>
              <w:top w:val="nil"/>
              <w:left w:val="nil"/>
              <w:bottom w:val="nil"/>
              <w:right w:val="single" w:sz="4" w:space="0" w:color="auto"/>
            </w:tcBorders>
            <w:shd w:val="clear" w:color="auto" w:fill="auto"/>
            <w:noWrap/>
            <w:vAlign w:val="bottom"/>
            <w:hideMark/>
          </w:tcPr>
          <w:p w14:paraId="7F35D619" w14:textId="56DA44DF"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7.8</w:t>
            </w:r>
          </w:p>
        </w:tc>
        <w:tc>
          <w:tcPr>
            <w:tcW w:w="1080" w:type="dxa"/>
            <w:vMerge/>
            <w:tcBorders>
              <w:top w:val="nil"/>
              <w:left w:val="single" w:sz="4" w:space="0" w:color="auto"/>
              <w:bottom w:val="single" w:sz="4" w:space="0" w:color="000000"/>
              <w:right w:val="single" w:sz="4" w:space="0" w:color="auto"/>
            </w:tcBorders>
            <w:vAlign w:val="center"/>
            <w:hideMark/>
          </w:tcPr>
          <w:p w14:paraId="4F636A40" w14:textId="77777777" w:rsidR="00D5332B" w:rsidRPr="008C4167" w:rsidRDefault="00D5332B" w:rsidP="00FC4F15">
            <w:pPr>
              <w:rPr>
                <w:rFonts w:ascii="Times New Roman" w:eastAsia="Times New Roman" w:hAnsi="Times New Roman" w:cs="Times New Roman"/>
                <w:color w:val="000000"/>
              </w:rPr>
            </w:pPr>
          </w:p>
        </w:tc>
      </w:tr>
      <w:tr w:rsidR="00D5332B" w:rsidRPr="008C4167" w14:paraId="582F7403" w14:textId="77777777" w:rsidTr="00FC4F15">
        <w:trPr>
          <w:trHeight w:val="300"/>
        </w:trPr>
        <w:tc>
          <w:tcPr>
            <w:tcW w:w="4605" w:type="dxa"/>
            <w:tcBorders>
              <w:top w:val="nil"/>
              <w:left w:val="single" w:sz="4" w:space="0" w:color="auto"/>
              <w:bottom w:val="single" w:sz="4" w:space="0" w:color="auto"/>
              <w:right w:val="nil"/>
            </w:tcBorders>
            <w:shd w:val="clear" w:color="auto" w:fill="auto"/>
            <w:noWrap/>
            <w:vAlign w:val="bottom"/>
            <w:hideMark/>
          </w:tcPr>
          <w:p w14:paraId="1B0D9FD6"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Missing</w:t>
            </w:r>
          </w:p>
        </w:tc>
        <w:tc>
          <w:tcPr>
            <w:tcW w:w="810" w:type="dxa"/>
            <w:tcBorders>
              <w:top w:val="nil"/>
              <w:left w:val="single" w:sz="4" w:space="0" w:color="auto"/>
              <w:bottom w:val="single" w:sz="4" w:space="0" w:color="auto"/>
              <w:right w:val="nil"/>
            </w:tcBorders>
            <w:shd w:val="clear" w:color="auto" w:fill="auto"/>
            <w:noWrap/>
            <w:vAlign w:val="bottom"/>
            <w:hideMark/>
          </w:tcPr>
          <w:p w14:paraId="74B98C69" w14:textId="6E8D07FD"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90" w:type="dxa"/>
            <w:tcBorders>
              <w:top w:val="nil"/>
              <w:left w:val="single" w:sz="4" w:space="0" w:color="auto"/>
              <w:bottom w:val="single" w:sz="4" w:space="0" w:color="auto"/>
              <w:right w:val="nil"/>
            </w:tcBorders>
            <w:shd w:val="clear" w:color="auto" w:fill="auto"/>
            <w:noWrap/>
            <w:vAlign w:val="bottom"/>
            <w:hideMark/>
          </w:tcPr>
          <w:p w14:paraId="0D4C96C7" w14:textId="2D8B1E38"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0.6</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E4102DE" w14:textId="711B1F5B"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900" w:type="dxa"/>
            <w:tcBorders>
              <w:top w:val="nil"/>
              <w:left w:val="nil"/>
              <w:bottom w:val="single" w:sz="4" w:space="0" w:color="auto"/>
              <w:right w:val="single" w:sz="4" w:space="0" w:color="auto"/>
            </w:tcBorders>
            <w:shd w:val="clear" w:color="auto" w:fill="auto"/>
            <w:noWrap/>
            <w:vAlign w:val="bottom"/>
            <w:hideMark/>
          </w:tcPr>
          <w:p w14:paraId="2F17EFCB" w14:textId="5DDF419B"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1080" w:type="dxa"/>
            <w:vMerge/>
            <w:tcBorders>
              <w:top w:val="nil"/>
              <w:left w:val="single" w:sz="4" w:space="0" w:color="auto"/>
              <w:bottom w:val="single" w:sz="4" w:space="0" w:color="000000"/>
              <w:right w:val="single" w:sz="4" w:space="0" w:color="auto"/>
            </w:tcBorders>
            <w:vAlign w:val="center"/>
            <w:hideMark/>
          </w:tcPr>
          <w:p w14:paraId="4456FCDD" w14:textId="77777777" w:rsidR="00D5332B" w:rsidRPr="008C4167" w:rsidRDefault="00D5332B" w:rsidP="00FC4F15">
            <w:pPr>
              <w:rPr>
                <w:rFonts w:ascii="Times New Roman" w:eastAsia="Times New Roman" w:hAnsi="Times New Roman" w:cs="Times New Roman"/>
                <w:color w:val="000000"/>
              </w:rPr>
            </w:pPr>
          </w:p>
        </w:tc>
      </w:tr>
      <w:tr w:rsidR="00D5332B" w:rsidRPr="008C4167" w14:paraId="6571A990" w14:textId="77777777" w:rsidTr="00FC4F15">
        <w:trPr>
          <w:trHeight w:val="360"/>
        </w:trPr>
        <w:tc>
          <w:tcPr>
            <w:tcW w:w="4605" w:type="dxa"/>
            <w:tcBorders>
              <w:top w:val="nil"/>
              <w:left w:val="single" w:sz="4" w:space="0" w:color="auto"/>
              <w:bottom w:val="nil"/>
              <w:right w:val="nil"/>
            </w:tcBorders>
            <w:shd w:val="clear" w:color="auto" w:fill="auto"/>
            <w:noWrap/>
            <w:vAlign w:val="bottom"/>
            <w:hideMark/>
          </w:tcPr>
          <w:p w14:paraId="2F828D1A" w14:textId="77777777" w:rsidR="00D5332B" w:rsidRPr="008C4167" w:rsidRDefault="00D5332B" w:rsidP="00FC4F15">
            <w:pPr>
              <w:rPr>
                <w:rFonts w:ascii="Times New Roman" w:eastAsia="Times New Roman" w:hAnsi="Times New Roman" w:cs="Times New Roman"/>
                <w:b/>
                <w:bCs/>
                <w:color w:val="000000"/>
              </w:rPr>
            </w:pPr>
            <w:proofErr w:type="spellStart"/>
            <w:r w:rsidRPr="008C4167">
              <w:rPr>
                <w:rFonts w:ascii="Times New Roman" w:eastAsia="Times New Roman" w:hAnsi="Times New Roman" w:cs="Times New Roman"/>
                <w:b/>
                <w:bCs/>
                <w:color w:val="000000"/>
              </w:rPr>
              <w:t>SNAP</w:t>
            </w:r>
            <w:r w:rsidRPr="008C4167">
              <w:rPr>
                <w:rFonts w:ascii="Times New Roman" w:eastAsia="Times New Roman" w:hAnsi="Times New Roman" w:cs="Times New Roman"/>
                <w:b/>
                <w:bCs/>
                <w:color w:val="000000"/>
                <w:sz w:val="30"/>
                <w:szCs w:val="30"/>
                <w:vertAlign w:val="superscript"/>
              </w:rPr>
              <w:t>b</w:t>
            </w:r>
            <w:proofErr w:type="spellEnd"/>
            <w:r w:rsidRPr="008C4167">
              <w:rPr>
                <w:rFonts w:ascii="Times New Roman" w:eastAsia="Times New Roman" w:hAnsi="Times New Roman" w:cs="Times New Roman"/>
                <w:b/>
                <w:bCs/>
                <w:color w:val="000000"/>
                <w:vertAlign w:val="superscript"/>
              </w:rPr>
              <w:t xml:space="preserve"> </w:t>
            </w:r>
            <w:r w:rsidRPr="008C4167">
              <w:rPr>
                <w:rFonts w:ascii="Times New Roman" w:eastAsia="Times New Roman" w:hAnsi="Times New Roman" w:cs="Times New Roman"/>
                <w:b/>
                <w:bCs/>
                <w:color w:val="000000"/>
              </w:rPr>
              <w:t>Usage</w:t>
            </w:r>
          </w:p>
        </w:tc>
        <w:tc>
          <w:tcPr>
            <w:tcW w:w="810" w:type="dxa"/>
            <w:tcBorders>
              <w:top w:val="nil"/>
              <w:left w:val="single" w:sz="4" w:space="0" w:color="auto"/>
              <w:bottom w:val="nil"/>
              <w:right w:val="nil"/>
            </w:tcBorders>
            <w:shd w:val="clear" w:color="auto" w:fill="auto"/>
            <w:noWrap/>
            <w:vAlign w:val="bottom"/>
            <w:hideMark/>
          </w:tcPr>
          <w:p w14:paraId="3E6BFB82" w14:textId="58757016" w:rsidR="00D5332B" w:rsidRPr="008C4167" w:rsidRDefault="00D5332B" w:rsidP="00FC4F1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990" w:type="dxa"/>
            <w:tcBorders>
              <w:top w:val="nil"/>
              <w:left w:val="single" w:sz="4" w:space="0" w:color="auto"/>
              <w:bottom w:val="nil"/>
              <w:right w:val="nil"/>
            </w:tcBorders>
            <w:shd w:val="clear" w:color="auto" w:fill="auto"/>
            <w:noWrap/>
            <w:vAlign w:val="bottom"/>
            <w:hideMark/>
          </w:tcPr>
          <w:p w14:paraId="4F9C74A1" w14:textId="114151F4" w:rsidR="00D5332B" w:rsidRPr="008C4167" w:rsidRDefault="00D5332B" w:rsidP="00FC4F15">
            <w:pPr>
              <w:rPr>
                <w:rFonts w:ascii="Times New Roman" w:eastAsia="Times New Roman" w:hAnsi="Times New Roman" w:cs="Times New Roman"/>
                <w:b/>
                <w:bCs/>
                <w:color w:val="000000"/>
              </w:rPr>
            </w:pPr>
            <w:r>
              <w:rPr>
                <w:rFonts w:ascii="Times New Roman" w:eastAsia="Times New Roman" w:hAnsi="Times New Roman" w:cs="Times New Roman"/>
                <w:b/>
                <w:bCs/>
                <w:color w:val="000000"/>
              </w:rPr>
              <w:t> </w:t>
            </w:r>
          </w:p>
        </w:tc>
        <w:tc>
          <w:tcPr>
            <w:tcW w:w="900" w:type="dxa"/>
            <w:tcBorders>
              <w:top w:val="nil"/>
              <w:left w:val="single" w:sz="4" w:space="0" w:color="auto"/>
              <w:bottom w:val="nil"/>
              <w:right w:val="single" w:sz="4" w:space="0" w:color="auto"/>
            </w:tcBorders>
            <w:shd w:val="clear" w:color="auto" w:fill="auto"/>
            <w:noWrap/>
            <w:vAlign w:val="bottom"/>
            <w:hideMark/>
          </w:tcPr>
          <w:p w14:paraId="40332C7D" w14:textId="0232A5E8"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00" w:type="dxa"/>
            <w:tcBorders>
              <w:top w:val="nil"/>
              <w:left w:val="nil"/>
              <w:bottom w:val="nil"/>
              <w:right w:val="single" w:sz="4" w:space="0" w:color="auto"/>
            </w:tcBorders>
            <w:shd w:val="clear" w:color="auto" w:fill="auto"/>
            <w:noWrap/>
            <w:vAlign w:val="bottom"/>
            <w:hideMark/>
          </w:tcPr>
          <w:p w14:paraId="063E95C0" w14:textId="418C764B"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038E2A" w14:textId="3D1F41F4"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0.21</w:t>
            </w:r>
          </w:p>
        </w:tc>
      </w:tr>
      <w:tr w:rsidR="00D5332B" w:rsidRPr="008C4167" w14:paraId="362D2D74"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5482DE04"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Receiving SNAP</w:t>
            </w:r>
          </w:p>
        </w:tc>
        <w:tc>
          <w:tcPr>
            <w:tcW w:w="810" w:type="dxa"/>
            <w:tcBorders>
              <w:top w:val="nil"/>
              <w:left w:val="single" w:sz="4" w:space="0" w:color="auto"/>
              <w:bottom w:val="nil"/>
              <w:right w:val="nil"/>
            </w:tcBorders>
            <w:shd w:val="clear" w:color="auto" w:fill="auto"/>
            <w:noWrap/>
            <w:vAlign w:val="bottom"/>
            <w:hideMark/>
          </w:tcPr>
          <w:p w14:paraId="3B8C1E17" w14:textId="6224C20B"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326</w:t>
            </w:r>
          </w:p>
        </w:tc>
        <w:tc>
          <w:tcPr>
            <w:tcW w:w="990" w:type="dxa"/>
            <w:tcBorders>
              <w:top w:val="nil"/>
              <w:left w:val="single" w:sz="4" w:space="0" w:color="auto"/>
              <w:bottom w:val="nil"/>
              <w:right w:val="nil"/>
            </w:tcBorders>
            <w:shd w:val="clear" w:color="auto" w:fill="auto"/>
            <w:noWrap/>
            <w:vAlign w:val="bottom"/>
            <w:hideMark/>
          </w:tcPr>
          <w:p w14:paraId="096B1BA5" w14:textId="07DCC759"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49.8</w:t>
            </w:r>
          </w:p>
        </w:tc>
        <w:tc>
          <w:tcPr>
            <w:tcW w:w="900" w:type="dxa"/>
            <w:tcBorders>
              <w:top w:val="nil"/>
              <w:left w:val="single" w:sz="4" w:space="0" w:color="auto"/>
              <w:bottom w:val="nil"/>
              <w:right w:val="single" w:sz="4" w:space="0" w:color="auto"/>
            </w:tcBorders>
            <w:shd w:val="clear" w:color="auto" w:fill="auto"/>
            <w:noWrap/>
            <w:vAlign w:val="bottom"/>
            <w:hideMark/>
          </w:tcPr>
          <w:p w14:paraId="6D1040C3" w14:textId="7420A78B"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176</w:t>
            </w:r>
          </w:p>
        </w:tc>
        <w:tc>
          <w:tcPr>
            <w:tcW w:w="900" w:type="dxa"/>
            <w:tcBorders>
              <w:top w:val="nil"/>
              <w:left w:val="nil"/>
              <w:bottom w:val="nil"/>
              <w:right w:val="single" w:sz="4" w:space="0" w:color="auto"/>
            </w:tcBorders>
            <w:shd w:val="clear" w:color="auto" w:fill="auto"/>
            <w:noWrap/>
            <w:vAlign w:val="bottom"/>
            <w:hideMark/>
          </w:tcPr>
          <w:p w14:paraId="23915F0B" w14:textId="5B0EE7D8"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55.2</w:t>
            </w:r>
          </w:p>
        </w:tc>
        <w:tc>
          <w:tcPr>
            <w:tcW w:w="1080" w:type="dxa"/>
            <w:vMerge/>
            <w:tcBorders>
              <w:top w:val="nil"/>
              <w:left w:val="single" w:sz="4" w:space="0" w:color="auto"/>
              <w:bottom w:val="single" w:sz="4" w:space="0" w:color="000000"/>
              <w:right w:val="single" w:sz="4" w:space="0" w:color="auto"/>
            </w:tcBorders>
            <w:vAlign w:val="center"/>
            <w:hideMark/>
          </w:tcPr>
          <w:p w14:paraId="1AF7F98C" w14:textId="77777777" w:rsidR="00D5332B" w:rsidRPr="008C4167" w:rsidRDefault="00D5332B" w:rsidP="00FC4F15">
            <w:pPr>
              <w:rPr>
                <w:rFonts w:ascii="Times New Roman" w:eastAsia="Times New Roman" w:hAnsi="Times New Roman" w:cs="Times New Roman"/>
                <w:color w:val="000000"/>
              </w:rPr>
            </w:pPr>
          </w:p>
        </w:tc>
      </w:tr>
      <w:tr w:rsidR="00D5332B" w:rsidRPr="008C4167" w14:paraId="3FCFCE14"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7E357A74"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Not receiving SNAP</w:t>
            </w:r>
          </w:p>
        </w:tc>
        <w:tc>
          <w:tcPr>
            <w:tcW w:w="810" w:type="dxa"/>
            <w:tcBorders>
              <w:top w:val="nil"/>
              <w:left w:val="single" w:sz="4" w:space="0" w:color="auto"/>
              <w:bottom w:val="nil"/>
              <w:right w:val="nil"/>
            </w:tcBorders>
            <w:shd w:val="clear" w:color="auto" w:fill="auto"/>
            <w:noWrap/>
            <w:vAlign w:val="bottom"/>
            <w:hideMark/>
          </w:tcPr>
          <w:p w14:paraId="64A7A0A3" w14:textId="0DBD49B4"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313</w:t>
            </w:r>
          </w:p>
        </w:tc>
        <w:tc>
          <w:tcPr>
            <w:tcW w:w="990" w:type="dxa"/>
            <w:tcBorders>
              <w:top w:val="nil"/>
              <w:left w:val="single" w:sz="4" w:space="0" w:color="auto"/>
              <w:bottom w:val="nil"/>
              <w:right w:val="nil"/>
            </w:tcBorders>
            <w:shd w:val="clear" w:color="auto" w:fill="auto"/>
            <w:noWrap/>
            <w:vAlign w:val="bottom"/>
            <w:hideMark/>
          </w:tcPr>
          <w:p w14:paraId="0DCA67A8" w14:textId="5DFBA84A"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47.8</w:t>
            </w:r>
          </w:p>
        </w:tc>
        <w:tc>
          <w:tcPr>
            <w:tcW w:w="900" w:type="dxa"/>
            <w:tcBorders>
              <w:top w:val="nil"/>
              <w:left w:val="single" w:sz="4" w:space="0" w:color="auto"/>
              <w:bottom w:val="nil"/>
              <w:right w:val="single" w:sz="4" w:space="0" w:color="auto"/>
            </w:tcBorders>
            <w:shd w:val="clear" w:color="auto" w:fill="auto"/>
            <w:noWrap/>
            <w:vAlign w:val="bottom"/>
            <w:hideMark/>
          </w:tcPr>
          <w:p w14:paraId="28F754BA" w14:textId="71301F50"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900" w:type="dxa"/>
            <w:tcBorders>
              <w:top w:val="nil"/>
              <w:left w:val="nil"/>
              <w:bottom w:val="nil"/>
              <w:right w:val="single" w:sz="4" w:space="0" w:color="auto"/>
            </w:tcBorders>
            <w:shd w:val="clear" w:color="auto" w:fill="auto"/>
            <w:noWrap/>
            <w:vAlign w:val="bottom"/>
            <w:hideMark/>
          </w:tcPr>
          <w:p w14:paraId="337A1BFE" w14:textId="2C36C6FA"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41.4</w:t>
            </w:r>
          </w:p>
        </w:tc>
        <w:tc>
          <w:tcPr>
            <w:tcW w:w="1080" w:type="dxa"/>
            <w:vMerge/>
            <w:tcBorders>
              <w:top w:val="nil"/>
              <w:left w:val="single" w:sz="4" w:space="0" w:color="auto"/>
              <w:bottom w:val="single" w:sz="4" w:space="0" w:color="000000"/>
              <w:right w:val="single" w:sz="4" w:space="0" w:color="auto"/>
            </w:tcBorders>
            <w:vAlign w:val="center"/>
            <w:hideMark/>
          </w:tcPr>
          <w:p w14:paraId="6E90B07E" w14:textId="77777777" w:rsidR="00D5332B" w:rsidRPr="008C4167" w:rsidRDefault="00D5332B" w:rsidP="00FC4F15">
            <w:pPr>
              <w:rPr>
                <w:rFonts w:ascii="Times New Roman" w:eastAsia="Times New Roman" w:hAnsi="Times New Roman" w:cs="Times New Roman"/>
                <w:color w:val="000000"/>
              </w:rPr>
            </w:pPr>
          </w:p>
        </w:tc>
      </w:tr>
      <w:tr w:rsidR="00D5332B" w:rsidRPr="008C4167" w14:paraId="27659365" w14:textId="77777777" w:rsidTr="00FC4F15">
        <w:trPr>
          <w:trHeight w:val="300"/>
        </w:trPr>
        <w:tc>
          <w:tcPr>
            <w:tcW w:w="4605" w:type="dxa"/>
            <w:tcBorders>
              <w:top w:val="nil"/>
              <w:left w:val="single" w:sz="4" w:space="0" w:color="auto"/>
              <w:bottom w:val="nil"/>
              <w:right w:val="nil"/>
            </w:tcBorders>
            <w:shd w:val="clear" w:color="auto" w:fill="auto"/>
            <w:noWrap/>
            <w:vAlign w:val="bottom"/>
            <w:hideMark/>
          </w:tcPr>
          <w:p w14:paraId="2221BC4B"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Not sure</w:t>
            </w:r>
          </w:p>
        </w:tc>
        <w:tc>
          <w:tcPr>
            <w:tcW w:w="810" w:type="dxa"/>
            <w:tcBorders>
              <w:top w:val="nil"/>
              <w:left w:val="single" w:sz="4" w:space="0" w:color="auto"/>
              <w:bottom w:val="nil"/>
              <w:right w:val="nil"/>
            </w:tcBorders>
            <w:shd w:val="clear" w:color="auto" w:fill="auto"/>
            <w:noWrap/>
            <w:vAlign w:val="bottom"/>
            <w:hideMark/>
          </w:tcPr>
          <w:p w14:paraId="034159B9" w14:textId="51F8F38B"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90" w:type="dxa"/>
            <w:tcBorders>
              <w:top w:val="nil"/>
              <w:left w:val="single" w:sz="4" w:space="0" w:color="auto"/>
              <w:bottom w:val="nil"/>
              <w:right w:val="nil"/>
            </w:tcBorders>
            <w:shd w:val="clear" w:color="auto" w:fill="auto"/>
            <w:noWrap/>
            <w:vAlign w:val="bottom"/>
            <w:hideMark/>
          </w:tcPr>
          <w:p w14:paraId="7D1BC4D4" w14:textId="6E8B6D6F"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w:t>
            </w:r>
          </w:p>
        </w:tc>
        <w:tc>
          <w:tcPr>
            <w:tcW w:w="900" w:type="dxa"/>
            <w:tcBorders>
              <w:top w:val="nil"/>
              <w:left w:val="single" w:sz="4" w:space="0" w:color="auto"/>
              <w:bottom w:val="nil"/>
              <w:right w:val="single" w:sz="4" w:space="0" w:color="auto"/>
            </w:tcBorders>
            <w:shd w:val="clear" w:color="auto" w:fill="auto"/>
            <w:noWrap/>
            <w:vAlign w:val="bottom"/>
            <w:hideMark/>
          </w:tcPr>
          <w:p w14:paraId="2D5AE2D1" w14:textId="653C45E5"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900" w:type="dxa"/>
            <w:tcBorders>
              <w:top w:val="nil"/>
              <w:left w:val="nil"/>
              <w:bottom w:val="nil"/>
              <w:right w:val="single" w:sz="4" w:space="0" w:color="auto"/>
            </w:tcBorders>
            <w:shd w:val="clear" w:color="auto" w:fill="auto"/>
            <w:noWrap/>
            <w:vAlign w:val="bottom"/>
            <w:hideMark/>
          </w:tcPr>
          <w:p w14:paraId="12BC48C4" w14:textId="735CBEFD"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080" w:type="dxa"/>
            <w:vMerge/>
            <w:tcBorders>
              <w:top w:val="nil"/>
              <w:left w:val="single" w:sz="4" w:space="0" w:color="auto"/>
              <w:bottom w:val="single" w:sz="4" w:space="0" w:color="000000"/>
              <w:right w:val="single" w:sz="4" w:space="0" w:color="auto"/>
            </w:tcBorders>
            <w:vAlign w:val="center"/>
            <w:hideMark/>
          </w:tcPr>
          <w:p w14:paraId="5C403CB3" w14:textId="77777777" w:rsidR="00D5332B" w:rsidRPr="008C4167" w:rsidRDefault="00D5332B" w:rsidP="00FC4F15">
            <w:pPr>
              <w:rPr>
                <w:rFonts w:ascii="Times New Roman" w:eastAsia="Times New Roman" w:hAnsi="Times New Roman" w:cs="Times New Roman"/>
                <w:color w:val="000000"/>
              </w:rPr>
            </w:pPr>
          </w:p>
        </w:tc>
      </w:tr>
      <w:tr w:rsidR="00D5332B" w:rsidRPr="008C4167" w14:paraId="116A63B3" w14:textId="77777777" w:rsidTr="00FC4F15">
        <w:trPr>
          <w:trHeight w:val="300"/>
        </w:trPr>
        <w:tc>
          <w:tcPr>
            <w:tcW w:w="4605" w:type="dxa"/>
            <w:tcBorders>
              <w:top w:val="nil"/>
              <w:left w:val="single" w:sz="4" w:space="0" w:color="auto"/>
              <w:bottom w:val="single" w:sz="4" w:space="0" w:color="auto"/>
              <w:right w:val="nil"/>
            </w:tcBorders>
            <w:shd w:val="clear" w:color="auto" w:fill="auto"/>
            <w:noWrap/>
            <w:vAlign w:val="bottom"/>
            <w:hideMark/>
          </w:tcPr>
          <w:p w14:paraId="7ED44089" w14:textId="77777777" w:rsidR="00D5332B" w:rsidRPr="008C4167" w:rsidRDefault="00D5332B" w:rsidP="00FC4F15">
            <w:pPr>
              <w:rPr>
                <w:rFonts w:ascii="Times New Roman" w:eastAsia="Times New Roman" w:hAnsi="Times New Roman" w:cs="Times New Roman"/>
                <w:color w:val="000000"/>
              </w:rPr>
            </w:pPr>
            <w:r w:rsidRPr="008C4167">
              <w:rPr>
                <w:rFonts w:ascii="Times New Roman" w:eastAsia="Times New Roman" w:hAnsi="Times New Roman" w:cs="Times New Roman"/>
                <w:color w:val="000000"/>
              </w:rPr>
              <w:t xml:space="preserve">    Missing</w:t>
            </w:r>
          </w:p>
        </w:tc>
        <w:tc>
          <w:tcPr>
            <w:tcW w:w="810" w:type="dxa"/>
            <w:tcBorders>
              <w:top w:val="nil"/>
              <w:left w:val="single" w:sz="4" w:space="0" w:color="auto"/>
              <w:bottom w:val="single" w:sz="4" w:space="0" w:color="auto"/>
              <w:right w:val="nil"/>
            </w:tcBorders>
            <w:shd w:val="clear" w:color="auto" w:fill="auto"/>
            <w:noWrap/>
            <w:vAlign w:val="bottom"/>
            <w:hideMark/>
          </w:tcPr>
          <w:p w14:paraId="2FBCC679" w14:textId="55D14368"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990" w:type="dxa"/>
            <w:tcBorders>
              <w:top w:val="nil"/>
              <w:left w:val="single" w:sz="4" w:space="0" w:color="auto"/>
              <w:bottom w:val="single" w:sz="4" w:space="0" w:color="auto"/>
              <w:right w:val="nil"/>
            </w:tcBorders>
            <w:shd w:val="clear" w:color="auto" w:fill="auto"/>
            <w:noWrap/>
            <w:vAlign w:val="bottom"/>
            <w:hideMark/>
          </w:tcPr>
          <w:p w14:paraId="7816EFCA" w14:textId="0B9D5D95"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2F9FE70" w14:textId="582A46F9"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900" w:type="dxa"/>
            <w:tcBorders>
              <w:top w:val="nil"/>
              <w:left w:val="nil"/>
              <w:bottom w:val="single" w:sz="4" w:space="0" w:color="auto"/>
              <w:right w:val="single" w:sz="4" w:space="0" w:color="auto"/>
            </w:tcBorders>
            <w:shd w:val="clear" w:color="auto" w:fill="auto"/>
            <w:noWrap/>
            <w:vAlign w:val="bottom"/>
            <w:hideMark/>
          </w:tcPr>
          <w:p w14:paraId="6BA2D172" w14:textId="181BC565" w:rsidR="00D5332B" w:rsidRPr="008C4167" w:rsidRDefault="00D5332B"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1080" w:type="dxa"/>
            <w:vMerge/>
            <w:tcBorders>
              <w:top w:val="nil"/>
              <w:left w:val="single" w:sz="4" w:space="0" w:color="auto"/>
              <w:bottom w:val="single" w:sz="4" w:space="0" w:color="000000"/>
              <w:right w:val="single" w:sz="4" w:space="0" w:color="auto"/>
            </w:tcBorders>
            <w:vAlign w:val="center"/>
            <w:hideMark/>
          </w:tcPr>
          <w:p w14:paraId="6049FC8C" w14:textId="77777777" w:rsidR="00D5332B" w:rsidRPr="008C4167" w:rsidRDefault="00D5332B" w:rsidP="00FC4F15">
            <w:pPr>
              <w:rPr>
                <w:rFonts w:ascii="Times New Roman" w:eastAsia="Times New Roman" w:hAnsi="Times New Roman" w:cs="Times New Roman"/>
                <w:color w:val="000000"/>
              </w:rPr>
            </w:pPr>
          </w:p>
        </w:tc>
      </w:tr>
    </w:tbl>
    <w:p w14:paraId="397F7F87" w14:textId="77777777" w:rsidR="00416F12" w:rsidRDefault="00416F12" w:rsidP="00416F12">
      <w:pPr>
        <w:rPr>
          <w:rFonts w:ascii="Times New Roman" w:eastAsia="Times New Roman" w:hAnsi="Times New Roman" w:cs="Times New Roman"/>
          <w:color w:val="000000"/>
          <w:sz w:val="22"/>
          <w:szCs w:val="22"/>
        </w:rPr>
      </w:pPr>
      <w:proofErr w:type="spellStart"/>
      <w:proofErr w:type="gramStart"/>
      <w:r w:rsidRPr="008C4167">
        <w:rPr>
          <w:rFonts w:ascii="Times New Roman" w:eastAsia="Times New Roman" w:hAnsi="Times New Roman" w:cs="Times New Roman"/>
          <w:color w:val="000000"/>
          <w:sz w:val="30"/>
          <w:szCs w:val="30"/>
          <w:vertAlign w:val="superscript"/>
        </w:rPr>
        <w:t>a</w:t>
      </w:r>
      <w:r w:rsidRPr="008C4167">
        <w:rPr>
          <w:rFonts w:ascii="Times New Roman" w:eastAsia="Times New Roman" w:hAnsi="Times New Roman" w:cs="Times New Roman"/>
          <w:color w:val="000000"/>
          <w:sz w:val="22"/>
          <w:szCs w:val="22"/>
        </w:rPr>
        <w:t>P</w:t>
      </w:r>
      <w:proofErr w:type="spellEnd"/>
      <w:proofErr w:type="gramEnd"/>
      <w:r w:rsidRPr="008C4167">
        <w:rPr>
          <w:rFonts w:ascii="Times New Roman" w:eastAsia="Times New Roman" w:hAnsi="Times New Roman" w:cs="Times New Roman"/>
          <w:color w:val="000000"/>
          <w:sz w:val="22"/>
          <w:szCs w:val="22"/>
        </w:rPr>
        <w:t xml:space="preserve">-values are based on </w:t>
      </w:r>
      <w:r>
        <w:rPr>
          <w:rFonts w:ascii="Times New Roman" w:eastAsia="Times New Roman" w:hAnsi="Times New Roman" w:cs="Times New Roman"/>
          <w:color w:val="000000"/>
          <w:sz w:val="22"/>
          <w:szCs w:val="22"/>
        </w:rPr>
        <w:t xml:space="preserve">t-tests and </w:t>
      </w:r>
      <w:r w:rsidRPr="008C4167">
        <w:rPr>
          <w:rFonts w:ascii="Times New Roman" w:eastAsia="Times New Roman" w:hAnsi="Times New Roman" w:cs="Times New Roman"/>
          <w:color w:val="000000"/>
          <w:sz w:val="22"/>
          <w:szCs w:val="22"/>
        </w:rPr>
        <w:t xml:space="preserve">chi-square tests of significance comparing baseline values from </w:t>
      </w:r>
    </w:p>
    <w:p w14:paraId="6B4C2C0A" w14:textId="77777777" w:rsidR="00416F12" w:rsidRDefault="00416F12" w:rsidP="00416F12">
      <w:pPr>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those</w:t>
      </w:r>
      <w:proofErr w:type="gramEnd"/>
      <w:r>
        <w:rPr>
          <w:rFonts w:ascii="Times New Roman" w:eastAsia="Times New Roman" w:hAnsi="Times New Roman" w:cs="Times New Roman"/>
          <w:color w:val="000000"/>
          <w:sz w:val="22"/>
          <w:szCs w:val="22"/>
        </w:rPr>
        <w:t xml:space="preserve"> who </w:t>
      </w:r>
      <w:r w:rsidRPr="008C4167">
        <w:rPr>
          <w:rFonts w:ascii="Times New Roman" w:eastAsia="Times New Roman" w:hAnsi="Times New Roman" w:cs="Times New Roman"/>
          <w:color w:val="000000"/>
          <w:sz w:val="22"/>
          <w:szCs w:val="22"/>
        </w:rPr>
        <w:t>returned for a Wave 2 appointment versus those who did not.</w:t>
      </w:r>
    </w:p>
    <w:p w14:paraId="64427F34" w14:textId="77777777" w:rsidR="00416F12" w:rsidRPr="008C4167" w:rsidRDefault="00416F12" w:rsidP="00416F12">
      <w:pPr>
        <w:rPr>
          <w:rFonts w:ascii="Times New Roman" w:eastAsia="Times New Roman" w:hAnsi="Times New Roman" w:cs="Times New Roman"/>
          <w:color w:val="000000"/>
          <w:sz w:val="22"/>
          <w:szCs w:val="22"/>
        </w:rPr>
      </w:pPr>
      <w:proofErr w:type="spellStart"/>
      <w:proofErr w:type="gramStart"/>
      <w:r w:rsidRPr="008C4167">
        <w:rPr>
          <w:rFonts w:ascii="Times New Roman" w:eastAsia="Times New Roman" w:hAnsi="Times New Roman" w:cs="Times New Roman"/>
          <w:color w:val="000000"/>
          <w:sz w:val="30"/>
          <w:szCs w:val="30"/>
          <w:vertAlign w:val="superscript"/>
        </w:rPr>
        <w:t>b</w:t>
      </w:r>
      <w:r w:rsidRPr="008C4167">
        <w:rPr>
          <w:rFonts w:ascii="Times New Roman" w:eastAsia="Times New Roman" w:hAnsi="Times New Roman" w:cs="Times New Roman"/>
          <w:color w:val="000000"/>
          <w:sz w:val="22"/>
          <w:szCs w:val="22"/>
        </w:rPr>
        <w:t>Supplemental</w:t>
      </w:r>
      <w:proofErr w:type="spellEnd"/>
      <w:proofErr w:type="gramEnd"/>
      <w:r w:rsidRPr="008C4167">
        <w:rPr>
          <w:rFonts w:ascii="Times New Roman" w:eastAsia="Times New Roman" w:hAnsi="Times New Roman" w:cs="Times New Roman"/>
          <w:color w:val="000000"/>
          <w:sz w:val="22"/>
          <w:szCs w:val="22"/>
        </w:rPr>
        <w:t xml:space="preserve"> Nutrition Assistance Program</w:t>
      </w:r>
    </w:p>
    <w:p w14:paraId="6616EC98" w14:textId="77777777" w:rsidR="00416F12" w:rsidRDefault="00416F12" w:rsidP="00416F12">
      <w:pPr>
        <w:rPr>
          <w:rFonts w:ascii="Times New Roman" w:hAnsi="Times New Roman" w:cs="Times New Roman"/>
        </w:rPr>
      </w:pPr>
      <w:r w:rsidRPr="008C4167">
        <w:rPr>
          <w:rFonts w:ascii="Times New Roman" w:eastAsia="Times New Roman" w:hAnsi="Times New Roman" w:cs="Times New Roman"/>
          <w:color w:val="000000"/>
        </w:rPr>
        <w:t>*</w:t>
      </w:r>
      <w:r w:rsidRPr="008C4167">
        <w:rPr>
          <w:rFonts w:ascii="Times New Roman" w:eastAsia="Times New Roman" w:hAnsi="Times New Roman" w:cs="Times New Roman"/>
          <w:color w:val="000000"/>
          <w:sz w:val="22"/>
          <w:szCs w:val="22"/>
        </w:rPr>
        <w:t>Significant at the &lt;0.05 lev</w:t>
      </w:r>
      <w:r>
        <w:rPr>
          <w:rFonts w:ascii="Times New Roman" w:eastAsia="Times New Roman" w:hAnsi="Times New Roman" w:cs="Times New Roman"/>
          <w:color w:val="000000"/>
          <w:sz w:val="22"/>
          <w:szCs w:val="22"/>
        </w:rPr>
        <w:t>el</w:t>
      </w:r>
    </w:p>
    <w:p w14:paraId="187F62FB" w14:textId="77777777" w:rsidR="00416F12" w:rsidRDefault="00416F12" w:rsidP="00416F12">
      <w:pPr>
        <w:rPr>
          <w:rFonts w:ascii="Times New Roman" w:hAnsi="Times New Roman" w:cs="Times New Roman"/>
        </w:rPr>
      </w:pPr>
    </w:p>
    <w:p w14:paraId="6A04EFE7" w14:textId="77777777" w:rsidR="00416F12" w:rsidRDefault="00416F12" w:rsidP="00416F12">
      <w:pPr>
        <w:rPr>
          <w:rFonts w:ascii="Times New Roman" w:eastAsia="Times New Roman" w:hAnsi="Times New Roman" w:cs="Times New Roman"/>
          <w:b/>
          <w:bCs/>
          <w:color w:val="000000"/>
        </w:rPr>
      </w:pPr>
    </w:p>
    <w:p w14:paraId="5A745E03" w14:textId="77777777" w:rsidR="00416F12" w:rsidRDefault="00416F12" w:rsidP="00416F12">
      <w:pPr>
        <w:rPr>
          <w:rFonts w:ascii="Times New Roman" w:eastAsia="Times New Roman" w:hAnsi="Times New Roman" w:cs="Times New Roman"/>
          <w:b/>
          <w:bCs/>
          <w:color w:val="000000"/>
        </w:rPr>
        <w:sectPr w:rsidR="00416F12" w:rsidSect="001E257D">
          <w:pgSz w:w="12240" w:h="15840"/>
          <w:pgMar w:top="864" w:right="1440" w:bottom="576" w:left="1440" w:header="720" w:footer="720" w:gutter="0"/>
          <w:cols w:space="720"/>
          <w:docGrid w:linePitch="360"/>
        </w:sectPr>
      </w:pPr>
    </w:p>
    <w:p w14:paraId="3D4784EA" w14:textId="77777777" w:rsidR="00416F12" w:rsidRPr="00482F17" w:rsidRDefault="00416F12" w:rsidP="00416F12">
      <w:pPr>
        <w:rPr>
          <w:rFonts w:ascii="Times New Roman" w:eastAsia="Times New Roman" w:hAnsi="Times New Roman" w:cs="Times New Roman"/>
          <w:color w:val="000000"/>
        </w:rPr>
      </w:pPr>
      <w:proofErr w:type="gramStart"/>
      <w:r>
        <w:rPr>
          <w:rFonts w:ascii="Times New Roman" w:eastAsia="Times New Roman" w:hAnsi="Times New Roman" w:cs="Times New Roman"/>
          <w:b/>
          <w:bCs/>
          <w:color w:val="000000"/>
        </w:rPr>
        <w:t>Supplemental Table 3</w:t>
      </w:r>
      <w:r w:rsidRPr="00482F17">
        <w:rPr>
          <w:rFonts w:ascii="Times New Roman" w:eastAsia="Times New Roman" w:hAnsi="Times New Roman" w:cs="Times New Roman"/>
          <w:b/>
          <w:bCs/>
          <w:color w:val="000000"/>
        </w:rPr>
        <w:t>.</w:t>
      </w:r>
      <w:proofErr w:type="gramEnd"/>
      <w:r>
        <w:rPr>
          <w:rFonts w:ascii="Times New Roman" w:eastAsia="Times New Roman" w:hAnsi="Times New Roman" w:cs="Times New Roman"/>
          <w:color w:val="000000"/>
        </w:rPr>
        <w:t xml:space="preserve"> Weighted</w:t>
      </w:r>
      <w:r w:rsidRPr="00482F17">
        <w:rPr>
          <w:rFonts w:ascii="Times New Roman" w:eastAsia="Times New Roman" w:hAnsi="Times New Roman" w:cs="Times New Roman"/>
          <w:color w:val="000000"/>
        </w:rPr>
        <w:t xml:space="preserve"> difference-in-difference models</w:t>
      </w:r>
      <w:r>
        <w:rPr>
          <w:rFonts w:ascii="Times New Roman" w:eastAsia="Times New Roman" w:hAnsi="Times New Roman" w:cs="Times New Roman"/>
          <w:color w:val="000000"/>
        </w:rPr>
        <w:t xml:space="preserve"> from sensitivity analyses using inverse probability of censoring weighting describing</w:t>
      </w:r>
      <w:r w:rsidRPr="00482F17">
        <w:rPr>
          <w:rFonts w:ascii="Times New Roman" w:eastAsia="Times New Roman" w:hAnsi="Times New Roman" w:cs="Times New Roman"/>
          <w:color w:val="000000"/>
        </w:rPr>
        <w:t xml:space="preserve"> the longitudinal relationship between an area-level wage increase and frequency of consumption of various food groups among Wages participants in Minneapolis, Minnesota, and Raleigh, North Carolina, from Wave 1 (baseline, 2018) to Wave 2 (2019).</w:t>
      </w:r>
    </w:p>
    <w:tbl>
      <w:tblPr>
        <w:tblW w:w="14521" w:type="dxa"/>
        <w:tblInd w:w="93" w:type="dxa"/>
        <w:tblLayout w:type="fixed"/>
        <w:tblLook w:val="04A0" w:firstRow="1" w:lastRow="0" w:firstColumn="1" w:lastColumn="0" w:noHBand="0" w:noVBand="1"/>
      </w:tblPr>
      <w:tblGrid>
        <w:gridCol w:w="2540"/>
        <w:gridCol w:w="1435"/>
        <w:gridCol w:w="1530"/>
        <w:gridCol w:w="1094"/>
        <w:gridCol w:w="1516"/>
        <w:gridCol w:w="1440"/>
        <w:gridCol w:w="1005"/>
        <w:gridCol w:w="1425"/>
        <w:gridCol w:w="1350"/>
        <w:gridCol w:w="1186"/>
      </w:tblGrid>
      <w:tr w:rsidR="00416F12" w:rsidRPr="00482F17" w14:paraId="54119AFD" w14:textId="77777777" w:rsidTr="00FC4F15">
        <w:trPr>
          <w:trHeight w:val="600"/>
        </w:trPr>
        <w:tc>
          <w:tcPr>
            <w:tcW w:w="2540" w:type="dxa"/>
            <w:tcBorders>
              <w:top w:val="single" w:sz="4" w:space="0" w:color="auto"/>
              <w:left w:val="single" w:sz="4" w:space="0" w:color="auto"/>
              <w:bottom w:val="nil"/>
              <w:right w:val="single" w:sz="4" w:space="0" w:color="auto"/>
            </w:tcBorders>
            <w:shd w:val="clear" w:color="auto" w:fill="auto"/>
            <w:noWrap/>
            <w:vAlign w:val="center"/>
            <w:hideMark/>
          </w:tcPr>
          <w:p w14:paraId="7BC2C717" w14:textId="77777777" w:rsidR="00416F12" w:rsidRPr="00482F17" w:rsidRDefault="00416F12" w:rsidP="00FC4F15">
            <w:pPr>
              <w:rPr>
                <w:rFonts w:ascii="Times New Roman" w:eastAsia="Times New Roman" w:hAnsi="Times New Roman" w:cs="Times New Roman"/>
                <w:b/>
                <w:bCs/>
                <w:color w:val="000000"/>
              </w:rPr>
            </w:pPr>
            <w:r w:rsidRPr="00482F17">
              <w:rPr>
                <w:rFonts w:ascii="Times New Roman" w:eastAsia="Times New Roman" w:hAnsi="Times New Roman" w:cs="Times New Roman"/>
                <w:b/>
                <w:bCs/>
                <w:color w:val="000000"/>
              </w:rPr>
              <w:t> </w:t>
            </w:r>
          </w:p>
        </w:tc>
        <w:tc>
          <w:tcPr>
            <w:tcW w:w="11981" w:type="dxa"/>
            <w:gridSpan w:val="9"/>
            <w:tcBorders>
              <w:top w:val="single" w:sz="4" w:space="0" w:color="auto"/>
              <w:left w:val="nil"/>
              <w:bottom w:val="single" w:sz="4" w:space="0" w:color="auto"/>
              <w:right w:val="single" w:sz="4" w:space="0" w:color="000000"/>
            </w:tcBorders>
            <w:shd w:val="clear" w:color="auto" w:fill="auto"/>
            <w:noWrap/>
            <w:vAlign w:val="center"/>
            <w:hideMark/>
          </w:tcPr>
          <w:p w14:paraId="7A5CC57F" w14:textId="77777777" w:rsidR="00416F12" w:rsidRPr="00482F17" w:rsidRDefault="00416F12" w:rsidP="00FC4F15">
            <w:pPr>
              <w:jc w:val="center"/>
              <w:rPr>
                <w:rFonts w:ascii="Times New Roman" w:eastAsia="Times New Roman" w:hAnsi="Times New Roman" w:cs="Times New Roman"/>
                <w:b/>
                <w:bCs/>
                <w:color w:val="000000"/>
              </w:rPr>
            </w:pPr>
            <w:r w:rsidRPr="00482F17">
              <w:rPr>
                <w:rFonts w:ascii="Times New Roman" w:eastAsia="Times New Roman" w:hAnsi="Times New Roman" w:cs="Times New Roman"/>
                <w:b/>
                <w:bCs/>
                <w:color w:val="000000"/>
              </w:rPr>
              <w:t>Daily Frequency of Consumption of Food Groups</w:t>
            </w:r>
          </w:p>
        </w:tc>
      </w:tr>
      <w:tr w:rsidR="00416F12" w:rsidRPr="00482F17" w14:paraId="2DD245BB" w14:textId="77777777" w:rsidTr="00FC4F15">
        <w:trPr>
          <w:trHeight w:val="540"/>
        </w:trPr>
        <w:tc>
          <w:tcPr>
            <w:tcW w:w="2540" w:type="dxa"/>
            <w:tcBorders>
              <w:top w:val="nil"/>
              <w:left w:val="single" w:sz="4" w:space="0" w:color="auto"/>
              <w:bottom w:val="nil"/>
              <w:right w:val="single" w:sz="4" w:space="0" w:color="auto"/>
            </w:tcBorders>
            <w:shd w:val="clear" w:color="auto" w:fill="auto"/>
            <w:noWrap/>
            <w:vAlign w:val="bottom"/>
            <w:hideMark/>
          </w:tcPr>
          <w:p w14:paraId="4273AD82" w14:textId="77777777" w:rsidR="00416F12" w:rsidRPr="00482F17" w:rsidRDefault="00416F12" w:rsidP="00FC4F15">
            <w:pPr>
              <w:rPr>
                <w:rFonts w:ascii="Times New Roman" w:eastAsia="Times New Roman" w:hAnsi="Times New Roman" w:cs="Times New Roman"/>
                <w:color w:val="000000"/>
              </w:rPr>
            </w:pPr>
            <w:r w:rsidRPr="00482F17">
              <w:rPr>
                <w:rFonts w:ascii="Times New Roman" w:eastAsia="Times New Roman" w:hAnsi="Times New Roman" w:cs="Times New Roman"/>
                <w:color w:val="000000"/>
              </w:rPr>
              <w:t> </w:t>
            </w:r>
          </w:p>
        </w:tc>
        <w:tc>
          <w:tcPr>
            <w:tcW w:w="4059" w:type="dxa"/>
            <w:gridSpan w:val="3"/>
            <w:tcBorders>
              <w:top w:val="nil"/>
              <w:left w:val="nil"/>
              <w:bottom w:val="nil"/>
              <w:right w:val="nil"/>
            </w:tcBorders>
            <w:shd w:val="clear" w:color="auto" w:fill="auto"/>
            <w:noWrap/>
            <w:vAlign w:val="center"/>
            <w:hideMark/>
          </w:tcPr>
          <w:p w14:paraId="6AD426A5" w14:textId="77777777" w:rsidR="00416F12" w:rsidRPr="00482F17" w:rsidRDefault="00416F12" w:rsidP="00FC4F15">
            <w:pPr>
              <w:jc w:val="center"/>
              <w:rPr>
                <w:rFonts w:ascii="Times New Roman" w:eastAsia="Times New Roman" w:hAnsi="Times New Roman" w:cs="Times New Roman"/>
                <w:b/>
                <w:bCs/>
                <w:color w:val="000000"/>
              </w:rPr>
            </w:pPr>
            <w:r w:rsidRPr="00482F17">
              <w:rPr>
                <w:rFonts w:ascii="Times New Roman" w:eastAsia="Times New Roman" w:hAnsi="Times New Roman" w:cs="Times New Roman"/>
                <w:b/>
                <w:bCs/>
                <w:color w:val="000000"/>
              </w:rPr>
              <w:t>Fruits &amp; Vegetables</w:t>
            </w:r>
          </w:p>
        </w:tc>
        <w:tc>
          <w:tcPr>
            <w:tcW w:w="3961" w:type="dxa"/>
            <w:gridSpan w:val="3"/>
            <w:tcBorders>
              <w:top w:val="single" w:sz="4" w:space="0" w:color="auto"/>
              <w:left w:val="single" w:sz="4" w:space="0" w:color="auto"/>
              <w:bottom w:val="nil"/>
              <w:right w:val="nil"/>
            </w:tcBorders>
            <w:shd w:val="clear" w:color="auto" w:fill="auto"/>
            <w:noWrap/>
            <w:vAlign w:val="center"/>
            <w:hideMark/>
          </w:tcPr>
          <w:p w14:paraId="67DB80A6" w14:textId="77777777" w:rsidR="00416F12" w:rsidRPr="00482F17" w:rsidRDefault="00416F12" w:rsidP="00FC4F15">
            <w:pPr>
              <w:jc w:val="center"/>
              <w:rPr>
                <w:rFonts w:ascii="Times New Roman" w:eastAsia="Times New Roman" w:hAnsi="Times New Roman" w:cs="Times New Roman"/>
                <w:b/>
                <w:bCs/>
                <w:color w:val="000000"/>
              </w:rPr>
            </w:pPr>
            <w:r w:rsidRPr="00482F17">
              <w:rPr>
                <w:rFonts w:ascii="Times New Roman" w:eastAsia="Times New Roman" w:hAnsi="Times New Roman" w:cs="Times New Roman"/>
                <w:b/>
                <w:bCs/>
                <w:color w:val="000000"/>
              </w:rPr>
              <w:t>Whole Grain-Rich Foods</w:t>
            </w:r>
          </w:p>
        </w:tc>
        <w:tc>
          <w:tcPr>
            <w:tcW w:w="3961"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AE3521E" w14:textId="77777777" w:rsidR="00416F12" w:rsidRPr="00482F17" w:rsidRDefault="00416F12" w:rsidP="00FC4F15">
            <w:pPr>
              <w:jc w:val="center"/>
              <w:rPr>
                <w:rFonts w:ascii="Times New Roman" w:eastAsia="Times New Roman" w:hAnsi="Times New Roman" w:cs="Times New Roman"/>
                <w:b/>
                <w:bCs/>
                <w:color w:val="000000"/>
              </w:rPr>
            </w:pPr>
            <w:r w:rsidRPr="00482F17">
              <w:rPr>
                <w:rFonts w:ascii="Times New Roman" w:eastAsia="Times New Roman" w:hAnsi="Times New Roman" w:cs="Times New Roman"/>
                <w:b/>
                <w:bCs/>
                <w:color w:val="000000"/>
              </w:rPr>
              <w:t>Foods High in Added Sugars</w:t>
            </w:r>
          </w:p>
        </w:tc>
      </w:tr>
      <w:tr w:rsidR="00416F12" w:rsidRPr="00482F17" w14:paraId="59BB4B0B" w14:textId="77777777" w:rsidTr="00FC4F15">
        <w:trPr>
          <w:trHeight w:val="500"/>
        </w:trPr>
        <w:tc>
          <w:tcPr>
            <w:tcW w:w="2540" w:type="dxa"/>
            <w:tcBorders>
              <w:top w:val="nil"/>
              <w:left w:val="single" w:sz="4" w:space="0" w:color="auto"/>
              <w:bottom w:val="nil"/>
              <w:right w:val="single" w:sz="4" w:space="0" w:color="auto"/>
            </w:tcBorders>
            <w:shd w:val="clear" w:color="auto" w:fill="auto"/>
            <w:noWrap/>
            <w:vAlign w:val="center"/>
            <w:hideMark/>
          </w:tcPr>
          <w:p w14:paraId="76C9E215" w14:textId="77777777" w:rsidR="00416F12" w:rsidRPr="00482F17" w:rsidRDefault="00416F12" w:rsidP="00FC4F15">
            <w:pPr>
              <w:rPr>
                <w:rFonts w:ascii="Times New Roman" w:eastAsia="Times New Roman" w:hAnsi="Times New Roman" w:cs="Times New Roman"/>
                <w:b/>
                <w:bCs/>
                <w:color w:val="000000"/>
              </w:rPr>
            </w:pPr>
            <w:r w:rsidRPr="00482F17">
              <w:rPr>
                <w:rFonts w:ascii="Times New Roman" w:eastAsia="Times New Roman" w:hAnsi="Times New Roman" w:cs="Times New Roman"/>
                <w:b/>
                <w:bCs/>
                <w:color w:val="000000"/>
              </w:rPr>
              <w:t>Model</w:t>
            </w:r>
          </w:p>
        </w:tc>
        <w:tc>
          <w:tcPr>
            <w:tcW w:w="1435" w:type="dxa"/>
            <w:tcBorders>
              <w:top w:val="single" w:sz="4" w:space="0" w:color="auto"/>
              <w:left w:val="nil"/>
              <w:bottom w:val="single" w:sz="4" w:space="0" w:color="auto"/>
              <w:right w:val="nil"/>
            </w:tcBorders>
            <w:shd w:val="clear" w:color="auto" w:fill="auto"/>
            <w:noWrap/>
            <w:vAlign w:val="center"/>
            <w:hideMark/>
          </w:tcPr>
          <w:p w14:paraId="44F5B3EA" w14:textId="20DCDD01" w:rsidR="00416F12" w:rsidRPr="00482F17" w:rsidRDefault="000958B6" w:rsidP="000958B6">
            <w:pPr>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IRR</w:t>
            </w:r>
            <w:r w:rsidR="00416F12" w:rsidRPr="00482F17">
              <w:rPr>
                <w:rFonts w:ascii="Times New Roman" w:eastAsia="Times New Roman" w:hAnsi="Times New Roman" w:cs="Times New Roman"/>
                <w:color w:val="000000"/>
                <w:sz w:val="30"/>
                <w:szCs w:val="30"/>
                <w:vertAlign w:val="superscript"/>
              </w:rPr>
              <w:t>a</w:t>
            </w:r>
            <w:proofErr w:type="spellEnd"/>
          </w:p>
        </w:tc>
        <w:tc>
          <w:tcPr>
            <w:tcW w:w="1530" w:type="dxa"/>
            <w:tcBorders>
              <w:top w:val="single" w:sz="4" w:space="0" w:color="auto"/>
              <w:left w:val="nil"/>
              <w:bottom w:val="single" w:sz="4" w:space="0" w:color="auto"/>
              <w:right w:val="nil"/>
            </w:tcBorders>
            <w:shd w:val="clear" w:color="auto" w:fill="auto"/>
            <w:noWrap/>
            <w:vAlign w:val="center"/>
            <w:hideMark/>
          </w:tcPr>
          <w:p w14:paraId="2103F778" w14:textId="77777777" w:rsidR="00416F12" w:rsidRPr="00482F17" w:rsidRDefault="00416F12" w:rsidP="00FC4F15">
            <w:pPr>
              <w:jc w:val="center"/>
              <w:rPr>
                <w:rFonts w:ascii="Times New Roman" w:eastAsia="Times New Roman" w:hAnsi="Times New Roman" w:cs="Times New Roman"/>
                <w:color w:val="000000"/>
              </w:rPr>
            </w:pPr>
            <w:r w:rsidRPr="00482F17">
              <w:rPr>
                <w:rFonts w:ascii="Times New Roman" w:eastAsia="Times New Roman" w:hAnsi="Times New Roman" w:cs="Times New Roman"/>
                <w:color w:val="000000"/>
              </w:rPr>
              <w:t>95% CI</w:t>
            </w:r>
          </w:p>
        </w:tc>
        <w:tc>
          <w:tcPr>
            <w:tcW w:w="1094" w:type="dxa"/>
            <w:tcBorders>
              <w:top w:val="single" w:sz="4" w:space="0" w:color="auto"/>
              <w:left w:val="nil"/>
              <w:bottom w:val="single" w:sz="4" w:space="0" w:color="auto"/>
              <w:right w:val="nil"/>
            </w:tcBorders>
            <w:shd w:val="clear" w:color="auto" w:fill="auto"/>
            <w:noWrap/>
            <w:vAlign w:val="center"/>
            <w:hideMark/>
          </w:tcPr>
          <w:p w14:paraId="303979CE" w14:textId="77777777" w:rsidR="00416F12" w:rsidRPr="00482F17" w:rsidRDefault="00416F12" w:rsidP="00FC4F15">
            <w:pPr>
              <w:jc w:val="center"/>
              <w:rPr>
                <w:rFonts w:ascii="Times New Roman" w:eastAsia="Times New Roman" w:hAnsi="Times New Roman" w:cs="Times New Roman"/>
                <w:color w:val="000000"/>
              </w:rPr>
            </w:pPr>
            <w:proofErr w:type="gramStart"/>
            <w:r w:rsidRPr="00482F17">
              <w:rPr>
                <w:rFonts w:ascii="Times New Roman" w:eastAsia="Times New Roman" w:hAnsi="Times New Roman" w:cs="Times New Roman"/>
                <w:color w:val="000000"/>
              </w:rPr>
              <w:t>p</w:t>
            </w:r>
            <w:proofErr w:type="gramEnd"/>
            <w:r w:rsidRPr="00482F17">
              <w:rPr>
                <w:rFonts w:ascii="Times New Roman" w:eastAsia="Times New Roman" w:hAnsi="Times New Roman" w:cs="Times New Roman"/>
                <w:color w:val="000000"/>
              </w:rPr>
              <w:t>-value</w:t>
            </w:r>
          </w:p>
        </w:tc>
        <w:tc>
          <w:tcPr>
            <w:tcW w:w="1516" w:type="dxa"/>
            <w:tcBorders>
              <w:top w:val="single" w:sz="4" w:space="0" w:color="auto"/>
              <w:left w:val="single" w:sz="4" w:space="0" w:color="auto"/>
              <w:bottom w:val="single" w:sz="4" w:space="0" w:color="auto"/>
              <w:right w:val="nil"/>
            </w:tcBorders>
            <w:shd w:val="clear" w:color="auto" w:fill="auto"/>
            <w:noWrap/>
            <w:vAlign w:val="center"/>
            <w:hideMark/>
          </w:tcPr>
          <w:p w14:paraId="0968FC0D" w14:textId="1B9F8A3B" w:rsidR="00416F12" w:rsidRPr="00482F17" w:rsidRDefault="000958B6"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IRR</w:t>
            </w:r>
          </w:p>
        </w:tc>
        <w:tc>
          <w:tcPr>
            <w:tcW w:w="1440" w:type="dxa"/>
            <w:tcBorders>
              <w:top w:val="single" w:sz="4" w:space="0" w:color="auto"/>
              <w:left w:val="nil"/>
              <w:bottom w:val="single" w:sz="4" w:space="0" w:color="auto"/>
              <w:right w:val="nil"/>
            </w:tcBorders>
            <w:shd w:val="clear" w:color="auto" w:fill="auto"/>
            <w:noWrap/>
            <w:vAlign w:val="center"/>
            <w:hideMark/>
          </w:tcPr>
          <w:p w14:paraId="1B9A2889" w14:textId="77777777" w:rsidR="00416F12" w:rsidRPr="00482F17" w:rsidRDefault="00416F12" w:rsidP="00FC4F15">
            <w:pPr>
              <w:jc w:val="center"/>
              <w:rPr>
                <w:rFonts w:ascii="Times New Roman" w:eastAsia="Times New Roman" w:hAnsi="Times New Roman" w:cs="Times New Roman"/>
                <w:color w:val="000000"/>
              </w:rPr>
            </w:pPr>
            <w:r w:rsidRPr="00482F17">
              <w:rPr>
                <w:rFonts w:ascii="Times New Roman" w:eastAsia="Times New Roman" w:hAnsi="Times New Roman" w:cs="Times New Roman"/>
                <w:color w:val="000000"/>
              </w:rPr>
              <w:t>95% CI</w:t>
            </w:r>
          </w:p>
        </w:tc>
        <w:tc>
          <w:tcPr>
            <w:tcW w:w="1005" w:type="dxa"/>
            <w:tcBorders>
              <w:top w:val="single" w:sz="4" w:space="0" w:color="auto"/>
              <w:left w:val="nil"/>
              <w:bottom w:val="single" w:sz="4" w:space="0" w:color="auto"/>
              <w:right w:val="nil"/>
            </w:tcBorders>
            <w:shd w:val="clear" w:color="auto" w:fill="auto"/>
            <w:noWrap/>
            <w:vAlign w:val="center"/>
            <w:hideMark/>
          </w:tcPr>
          <w:p w14:paraId="0411D0E3" w14:textId="77777777" w:rsidR="00416F12" w:rsidRPr="00482F17" w:rsidRDefault="00416F12" w:rsidP="00FC4F15">
            <w:pPr>
              <w:jc w:val="center"/>
              <w:rPr>
                <w:rFonts w:ascii="Times New Roman" w:eastAsia="Times New Roman" w:hAnsi="Times New Roman" w:cs="Times New Roman"/>
                <w:color w:val="000000"/>
              </w:rPr>
            </w:pPr>
            <w:proofErr w:type="gramStart"/>
            <w:r w:rsidRPr="00482F17">
              <w:rPr>
                <w:rFonts w:ascii="Times New Roman" w:eastAsia="Times New Roman" w:hAnsi="Times New Roman" w:cs="Times New Roman"/>
                <w:color w:val="000000"/>
              </w:rPr>
              <w:t>p</w:t>
            </w:r>
            <w:proofErr w:type="gramEnd"/>
            <w:r w:rsidRPr="00482F17">
              <w:rPr>
                <w:rFonts w:ascii="Times New Roman" w:eastAsia="Times New Roman" w:hAnsi="Times New Roman" w:cs="Times New Roman"/>
                <w:color w:val="000000"/>
              </w:rPr>
              <w:t>-value</w:t>
            </w:r>
          </w:p>
        </w:tc>
        <w:tc>
          <w:tcPr>
            <w:tcW w:w="1425" w:type="dxa"/>
            <w:tcBorders>
              <w:top w:val="single" w:sz="4" w:space="0" w:color="auto"/>
              <w:left w:val="single" w:sz="4" w:space="0" w:color="auto"/>
              <w:bottom w:val="single" w:sz="4" w:space="0" w:color="auto"/>
              <w:right w:val="nil"/>
            </w:tcBorders>
            <w:shd w:val="clear" w:color="auto" w:fill="auto"/>
            <w:noWrap/>
            <w:vAlign w:val="center"/>
            <w:hideMark/>
          </w:tcPr>
          <w:p w14:paraId="71FCA470" w14:textId="14B54C09" w:rsidR="00416F12" w:rsidRPr="00482F17" w:rsidRDefault="000958B6"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IRR</w:t>
            </w:r>
          </w:p>
        </w:tc>
        <w:tc>
          <w:tcPr>
            <w:tcW w:w="1350" w:type="dxa"/>
            <w:tcBorders>
              <w:top w:val="single" w:sz="4" w:space="0" w:color="auto"/>
              <w:left w:val="nil"/>
              <w:bottom w:val="single" w:sz="4" w:space="0" w:color="auto"/>
              <w:right w:val="nil"/>
            </w:tcBorders>
            <w:shd w:val="clear" w:color="auto" w:fill="auto"/>
            <w:noWrap/>
            <w:vAlign w:val="center"/>
            <w:hideMark/>
          </w:tcPr>
          <w:p w14:paraId="043D48BD" w14:textId="77777777" w:rsidR="00416F12" w:rsidRPr="00482F17" w:rsidRDefault="00416F12" w:rsidP="00FC4F15">
            <w:pPr>
              <w:jc w:val="center"/>
              <w:rPr>
                <w:rFonts w:ascii="Times New Roman" w:eastAsia="Times New Roman" w:hAnsi="Times New Roman" w:cs="Times New Roman"/>
                <w:color w:val="000000"/>
              </w:rPr>
            </w:pPr>
            <w:r w:rsidRPr="00482F17">
              <w:rPr>
                <w:rFonts w:ascii="Times New Roman" w:eastAsia="Times New Roman" w:hAnsi="Times New Roman" w:cs="Times New Roman"/>
                <w:color w:val="000000"/>
              </w:rPr>
              <w:t>95% CI</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14:paraId="3E1C2B70" w14:textId="77777777" w:rsidR="00416F12" w:rsidRPr="00482F17" w:rsidRDefault="00416F12" w:rsidP="00FC4F15">
            <w:pPr>
              <w:jc w:val="center"/>
              <w:rPr>
                <w:rFonts w:ascii="Times New Roman" w:eastAsia="Times New Roman" w:hAnsi="Times New Roman" w:cs="Times New Roman"/>
                <w:color w:val="000000"/>
              </w:rPr>
            </w:pPr>
            <w:proofErr w:type="gramStart"/>
            <w:r w:rsidRPr="00482F17">
              <w:rPr>
                <w:rFonts w:ascii="Times New Roman" w:eastAsia="Times New Roman" w:hAnsi="Times New Roman" w:cs="Times New Roman"/>
                <w:color w:val="000000"/>
              </w:rPr>
              <w:t>p</w:t>
            </w:r>
            <w:proofErr w:type="gramEnd"/>
            <w:r w:rsidRPr="00482F17">
              <w:rPr>
                <w:rFonts w:ascii="Times New Roman" w:eastAsia="Times New Roman" w:hAnsi="Times New Roman" w:cs="Times New Roman"/>
                <w:color w:val="000000"/>
              </w:rPr>
              <w:t>-value</w:t>
            </w:r>
          </w:p>
        </w:tc>
      </w:tr>
      <w:tr w:rsidR="00416F12" w:rsidRPr="00482F17" w14:paraId="71775163" w14:textId="77777777" w:rsidTr="00FC4F15">
        <w:trPr>
          <w:trHeight w:val="900"/>
        </w:trPr>
        <w:tc>
          <w:tcPr>
            <w:tcW w:w="2540" w:type="dxa"/>
            <w:tcBorders>
              <w:top w:val="single" w:sz="4" w:space="0" w:color="auto"/>
              <w:left w:val="single" w:sz="4" w:space="0" w:color="auto"/>
              <w:bottom w:val="nil"/>
              <w:right w:val="single" w:sz="4" w:space="0" w:color="auto"/>
            </w:tcBorders>
            <w:shd w:val="clear" w:color="auto" w:fill="auto"/>
            <w:noWrap/>
            <w:vAlign w:val="center"/>
            <w:hideMark/>
          </w:tcPr>
          <w:p w14:paraId="013AB94B" w14:textId="77777777" w:rsidR="00416F12" w:rsidRPr="00482F17" w:rsidRDefault="00416F12" w:rsidP="00FC4F15">
            <w:pPr>
              <w:rPr>
                <w:rFonts w:ascii="Times New Roman" w:eastAsia="Times New Roman" w:hAnsi="Times New Roman" w:cs="Times New Roman"/>
                <w:color w:val="000000"/>
              </w:rPr>
            </w:pPr>
            <w:r w:rsidRPr="00482F17">
              <w:rPr>
                <w:rFonts w:ascii="Times New Roman" w:eastAsia="Times New Roman" w:hAnsi="Times New Roman" w:cs="Times New Roman"/>
                <w:color w:val="000000"/>
              </w:rPr>
              <w:t xml:space="preserve">Policy </w:t>
            </w:r>
            <w:proofErr w:type="spellStart"/>
            <w:r w:rsidRPr="00482F17">
              <w:rPr>
                <w:rFonts w:ascii="Times New Roman" w:eastAsia="Times New Roman" w:hAnsi="Times New Roman" w:cs="Times New Roman"/>
                <w:color w:val="000000"/>
              </w:rPr>
              <w:t>Analysis</w:t>
            </w:r>
            <w:r w:rsidRPr="00482F17">
              <w:rPr>
                <w:rFonts w:ascii="Times New Roman" w:eastAsia="Times New Roman" w:hAnsi="Times New Roman" w:cs="Times New Roman"/>
                <w:color w:val="000000"/>
                <w:sz w:val="30"/>
                <w:szCs w:val="30"/>
                <w:vertAlign w:val="superscript"/>
              </w:rPr>
              <w:t>b</w:t>
            </w:r>
            <w:proofErr w:type="spellEnd"/>
          </w:p>
        </w:tc>
        <w:tc>
          <w:tcPr>
            <w:tcW w:w="1435" w:type="dxa"/>
            <w:tcBorders>
              <w:top w:val="nil"/>
              <w:left w:val="nil"/>
              <w:bottom w:val="nil"/>
              <w:right w:val="nil"/>
            </w:tcBorders>
            <w:shd w:val="clear" w:color="auto" w:fill="auto"/>
            <w:noWrap/>
            <w:vAlign w:val="center"/>
            <w:hideMark/>
          </w:tcPr>
          <w:p w14:paraId="44E332FC" w14:textId="4EA96F37" w:rsidR="00416F12" w:rsidRPr="00482F17" w:rsidRDefault="00293855"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416F12">
              <w:rPr>
                <w:rFonts w:ascii="Times New Roman" w:eastAsia="Times New Roman" w:hAnsi="Times New Roman" w:cs="Times New Roman"/>
                <w:color w:val="000000"/>
              </w:rPr>
              <w:t>.03</w:t>
            </w:r>
          </w:p>
        </w:tc>
        <w:tc>
          <w:tcPr>
            <w:tcW w:w="1530" w:type="dxa"/>
            <w:tcBorders>
              <w:top w:val="nil"/>
              <w:left w:val="nil"/>
              <w:bottom w:val="nil"/>
              <w:right w:val="nil"/>
            </w:tcBorders>
            <w:shd w:val="clear" w:color="auto" w:fill="auto"/>
            <w:noWrap/>
            <w:vAlign w:val="center"/>
            <w:hideMark/>
          </w:tcPr>
          <w:p w14:paraId="5B27C4FD" w14:textId="3CAF4411" w:rsidR="00416F12" w:rsidRPr="00482F17" w:rsidRDefault="00416F12" w:rsidP="002938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293855">
              <w:rPr>
                <w:rFonts w:ascii="Times New Roman" w:eastAsia="Times New Roman" w:hAnsi="Times New Roman" w:cs="Times New Roman"/>
                <w:color w:val="000000"/>
              </w:rPr>
              <w:t>84</w:t>
            </w:r>
            <w:r>
              <w:rPr>
                <w:rFonts w:ascii="Times New Roman" w:eastAsia="Times New Roman" w:hAnsi="Times New Roman" w:cs="Times New Roman"/>
                <w:color w:val="000000"/>
              </w:rPr>
              <w:t xml:space="preserve"> - </w:t>
            </w:r>
            <w:r w:rsidR="00293855">
              <w:rPr>
                <w:rFonts w:ascii="Times New Roman" w:eastAsia="Times New Roman" w:hAnsi="Times New Roman" w:cs="Times New Roman"/>
                <w:color w:val="000000"/>
              </w:rPr>
              <w:t>1</w:t>
            </w:r>
            <w:r>
              <w:rPr>
                <w:rFonts w:ascii="Times New Roman" w:eastAsia="Times New Roman" w:hAnsi="Times New Roman" w:cs="Times New Roman"/>
                <w:color w:val="000000"/>
              </w:rPr>
              <w:t>.2</w:t>
            </w:r>
            <w:r w:rsidR="00293855">
              <w:rPr>
                <w:rFonts w:ascii="Times New Roman" w:eastAsia="Times New Roman" w:hAnsi="Times New Roman" w:cs="Times New Roman"/>
                <w:color w:val="000000"/>
              </w:rPr>
              <w:t>5</w:t>
            </w:r>
          </w:p>
        </w:tc>
        <w:tc>
          <w:tcPr>
            <w:tcW w:w="1094" w:type="dxa"/>
            <w:tcBorders>
              <w:top w:val="nil"/>
              <w:left w:val="nil"/>
              <w:bottom w:val="nil"/>
              <w:right w:val="nil"/>
            </w:tcBorders>
            <w:shd w:val="clear" w:color="auto" w:fill="auto"/>
            <w:noWrap/>
            <w:vAlign w:val="center"/>
            <w:hideMark/>
          </w:tcPr>
          <w:p w14:paraId="1FBD023E" w14:textId="77777777" w:rsidR="00416F12" w:rsidRPr="00482F17" w:rsidRDefault="00416F12"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0.78</w:t>
            </w:r>
          </w:p>
        </w:tc>
        <w:tc>
          <w:tcPr>
            <w:tcW w:w="1516" w:type="dxa"/>
            <w:tcBorders>
              <w:top w:val="nil"/>
              <w:left w:val="single" w:sz="4" w:space="0" w:color="auto"/>
              <w:bottom w:val="nil"/>
              <w:right w:val="nil"/>
            </w:tcBorders>
            <w:shd w:val="clear" w:color="auto" w:fill="auto"/>
            <w:noWrap/>
            <w:vAlign w:val="center"/>
            <w:hideMark/>
          </w:tcPr>
          <w:p w14:paraId="310BC051" w14:textId="200D87B1" w:rsidR="00416F12" w:rsidRPr="00482F17" w:rsidRDefault="00293855"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1.21</w:t>
            </w:r>
          </w:p>
        </w:tc>
        <w:tc>
          <w:tcPr>
            <w:tcW w:w="1440" w:type="dxa"/>
            <w:tcBorders>
              <w:top w:val="nil"/>
              <w:left w:val="nil"/>
              <w:bottom w:val="nil"/>
              <w:right w:val="nil"/>
            </w:tcBorders>
            <w:shd w:val="clear" w:color="auto" w:fill="auto"/>
            <w:noWrap/>
            <w:vAlign w:val="center"/>
            <w:hideMark/>
          </w:tcPr>
          <w:p w14:paraId="2ADDBB51" w14:textId="74546E2E" w:rsidR="00416F12" w:rsidRPr="00482F17" w:rsidRDefault="00293855"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0.89 - 1.64</w:t>
            </w:r>
          </w:p>
        </w:tc>
        <w:tc>
          <w:tcPr>
            <w:tcW w:w="1005" w:type="dxa"/>
            <w:tcBorders>
              <w:top w:val="nil"/>
              <w:left w:val="nil"/>
              <w:bottom w:val="nil"/>
              <w:right w:val="nil"/>
            </w:tcBorders>
            <w:shd w:val="clear" w:color="auto" w:fill="auto"/>
            <w:noWrap/>
            <w:vAlign w:val="center"/>
            <w:hideMark/>
          </w:tcPr>
          <w:p w14:paraId="1767EEBE" w14:textId="77777777" w:rsidR="00416F12" w:rsidRPr="00482F17" w:rsidRDefault="00416F12"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0.23</w:t>
            </w:r>
          </w:p>
        </w:tc>
        <w:tc>
          <w:tcPr>
            <w:tcW w:w="1425" w:type="dxa"/>
            <w:tcBorders>
              <w:top w:val="nil"/>
              <w:left w:val="single" w:sz="4" w:space="0" w:color="auto"/>
              <w:bottom w:val="single" w:sz="4" w:space="0" w:color="auto"/>
              <w:right w:val="nil"/>
            </w:tcBorders>
            <w:shd w:val="clear" w:color="auto" w:fill="auto"/>
            <w:noWrap/>
            <w:vAlign w:val="center"/>
            <w:hideMark/>
          </w:tcPr>
          <w:p w14:paraId="093E9A1C" w14:textId="21BF6065" w:rsidR="00416F12" w:rsidRPr="00482F17" w:rsidRDefault="00293855"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416F12">
              <w:rPr>
                <w:rFonts w:ascii="Times New Roman" w:eastAsia="Times New Roman" w:hAnsi="Times New Roman" w:cs="Times New Roman"/>
                <w:color w:val="000000"/>
              </w:rPr>
              <w:t>.03</w:t>
            </w:r>
          </w:p>
        </w:tc>
        <w:tc>
          <w:tcPr>
            <w:tcW w:w="1350" w:type="dxa"/>
            <w:tcBorders>
              <w:top w:val="nil"/>
              <w:left w:val="nil"/>
              <w:bottom w:val="single" w:sz="4" w:space="0" w:color="auto"/>
              <w:right w:val="nil"/>
            </w:tcBorders>
            <w:shd w:val="clear" w:color="auto" w:fill="auto"/>
            <w:noWrap/>
            <w:vAlign w:val="center"/>
            <w:hideMark/>
          </w:tcPr>
          <w:p w14:paraId="41AAE8A8" w14:textId="7E730BD0" w:rsidR="00416F12" w:rsidRPr="00482F17" w:rsidRDefault="00293855" w:rsidP="0029385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416F12">
              <w:rPr>
                <w:rFonts w:ascii="Times New Roman" w:eastAsia="Times New Roman" w:hAnsi="Times New Roman" w:cs="Times New Roman"/>
                <w:color w:val="000000"/>
              </w:rPr>
              <w:t>.</w:t>
            </w:r>
            <w:r>
              <w:rPr>
                <w:rFonts w:ascii="Times New Roman" w:eastAsia="Times New Roman" w:hAnsi="Times New Roman" w:cs="Times New Roman"/>
                <w:color w:val="000000"/>
              </w:rPr>
              <w:t>78</w:t>
            </w:r>
            <w:r w:rsidR="00416F12">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1</w:t>
            </w:r>
            <w:r w:rsidR="00416F12">
              <w:rPr>
                <w:rFonts w:ascii="Times New Roman" w:eastAsia="Times New Roman" w:hAnsi="Times New Roman" w:cs="Times New Roman"/>
                <w:color w:val="000000"/>
              </w:rPr>
              <w:t>.3</w:t>
            </w:r>
            <w:r>
              <w:rPr>
                <w:rFonts w:ascii="Times New Roman" w:eastAsia="Times New Roman" w:hAnsi="Times New Roman" w:cs="Times New Roman"/>
                <w:color w:val="000000"/>
              </w:rPr>
              <w:t>7</w:t>
            </w:r>
          </w:p>
        </w:tc>
        <w:tc>
          <w:tcPr>
            <w:tcW w:w="1186" w:type="dxa"/>
            <w:tcBorders>
              <w:top w:val="nil"/>
              <w:left w:val="nil"/>
              <w:bottom w:val="single" w:sz="4" w:space="0" w:color="auto"/>
              <w:right w:val="single" w:sz="4" w:space="0" w:color="auto"/>
            </w:tcBorders>
            <w:shd w:val="clear" w:color="auto" w:fill="auto"/>
            <w:noWrap/>
            <w:vAlign w:val="center"/>
            <w:hideMark/>
          </w:tcPr>
          <w:p w14:paraId="54AC4F9E" w14:textId="77777777" w:rsidR="00416F12" w:rsidRPr="00482F17" w:rsidRDefault="00416F12"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0.82</w:t>
            </w:r>
          </w:p>
        </w:tc>
      </w:tr>
      <w:tr w:rsidR="00416F12" w:rsidRPr="00482F17" w14:paraId="59BC000C" w14:textId="77777777" w:rsidTr="00FC4F15">
        <w:trPr>
          <w:trHeight w:val="90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A3FE0" w14:textId="7338C7E6" w:rsidR="00416F12" w:rsidRPr="00482F17" w:rsidRDefault="00416F12" w:rsidP="00293855">
            <w:pPr>
              <w:rPr>
                <w:rFonts w:ascii="Times New Roman" w:eastAsia="Times New Roman" w:hAnsi="Times New Roman" w:cs="Times New Roman"/>
                <w:color w:val="000000"/>
              </w:rPr>
            </w:pPr>
            <w:r w:rsidRPr="00482F17">
              <w:rPr>
                <w:rFonts w:ascii="Times New Roman" w:eastAsia="Times New Roman" w:hAnsi="Times New Roman" w:cs="Times New Roman"/>
                <w:color w:val="000000"/>
              </w:rPr>
              <w:t xml:space="preserve">Hourly Wage </w:t>
            </w:r>
            <w:proofErr w:type="spellStart"/>
            <w:r w:rsidRPr="00482F17">
              <w:rPr>
                <w:rFonts w:ascii="Times New Roman" w:eastAsia="Times New Roman" w:hAnsi="Times New Roman" w:cs="Times New Roman"/>
                <w:color w:val="000000"/>
              </w:rPr>
              <w:t>Analysis</w:t>
            </w:r>
            <w:r w:rsidR="00293855">
              <w:rPr>
                <w:rFonts w:ascii="Times New Roman" w:eastAsia="Times New Roman" w:hAnsi="Times New Roman" w:cs="Times New Roman"/>
                <w:color w:val="000000"/>
                <w:sz w:val="30"/>
                <w:szCs w:val="30"/>
                <w:vertAlign w:val="superscript"/>
              </w:rPr>
              <w:t>c</w:t>
            </w:r>
            <w:proofErr w:type="spellEnd"/>
          </w:p>
        </w:tc>
        <w:tc>
          <w:tcPr>
            <w:tcW w:w="1435" w:type="dxa"/>
            <w:tcBorders>
              <w:top w:val="single" w:sz="4" w:space="0" w:color="auto"/>
              <w:left w:val="nil"/>
              <w:bottom w:val="single" w:sz="4" w:space="0" w:color="auto"/>
              <w:right w:val="nil"/>
            </w:tcBorders>
            <w:shd w:val="clear" w:color="auto" w:fill="auto"/>
            <w:noWrap/>
            <w:vAlign w:val="center"/>
            <w:hideMark/>
          </w:tcPr>
          <w:p w14:paraId="31F1200F" w14:textId="01A1BA3C" w:rsidR="00416F12" w:rsidRPr="00482F17" w:rsidRDefault="00955314"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416F12">
              <w:rPr>
                <w:rFonts w:ascii="Times New Roman" w:eastAsia="Times New Roman" w:hAnsi="Times New Roman" w:cs="Times New Roman"/>
                <w:color w:val="000000"/>
              </w:rPr>
              <w:t>.00</w:t>
            </w:r>
          </w:p>
        </w:tc>
        <w:tc>
          <w:tcPr>
            <w:tcW w:w="1530" w:type="dxa"/>
            <w:tcBorders>
              <w:top w:val="single" w:sz="4" w:space="0" w:color="auto"/>
              <w:left w:val="nil"/>
              <w:bottom w:val="single" w:sz="4" w:space="0" w:color="auto"/>
              <w:right w:val="nil"/>
            </w:tcBorders>
            <w:shd w:val="clear" w:color="auto" w:fill="auto"/>
            <w:noWrap/>
            <w:vAlign w:val="center"/>
            <w:hideMark/>
          </w:tcPr>
          <w:p w14:paraId="0A67B552" w14:textId="04071862" w:rsidR="00416F12" w:rsidRPr="00482F17" w:rsidRDefault="00416F12" w:rsidP="009553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955314">
              <w:rPr>
                <w:rFonts w:ascii="Times New Roman" w:eastAsia="Times New Roman" w:hAnsi="Times New Roman" w:cs="Times New Roman"/>
                <w:color w:val="000000"/>
              </w:rPr>
              <w:t>95 - 1</w:t>
            </w:r>
            <w:r>
              <w:rPr>
                <w:rFonts w:ascii="Times New Roman" w:eastAsia="Times New Roman" w:hAnsi="Times New Roman" w:cs="Times New Roman"/>
                <w:color w:val="000000"/>
              </w:rPr>
              <w:t>.04</w:t>
            </w:r>
          </w:p>
        </w:tc>
        <w:tc>
          <w:tcPr>
            <w:tcW w:w="1094" w:type="dxa"/>
            <w:tcBorders>
              <w:top w:val="single" w:sz="4" w:space="0" w:color="auto"/>
              <w:left w:val="nil"/>
              <w:bottom w:val="single" w:sz="4" w:space="0" w:color="auto"/>
              <w:right w:val="nil"/>
            </w:tcBorders>
            <w:shd w:val="clear" w:color="auto" w:fill="auto"/>
            <w:noWrap/>
            <w:vAlign w:val="center"/>
            <w:hideMark/>
          </w:tcPr>
          <w:p w14:paraId="47A3C469" w14:textId="2B386AEC" w:rsidR="00416F12" w:rsidRPr="00482F17" w:rsidRDefault="00955314"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0.86</w:t>
            </w:r>
          </w:p>
        </w:tc>
        <w:tc>
          <w:tcPr>
            <w:tcW w:w="1516" w:type="dxa"/>
            <w:tcBorders>
              <w:top w:val="single" w:sz="4" w:space="0" w:color="auto"/>
              <w:left w:val="single" w:sz="4" w:space="0" w:color="auto"/>
              <w:bottom w:val="single" w:sz="4" w:space="0" w:color="auto"/>
              <w:right w:val="nil"/>
            </w:tcBorders>
            <w:shd w:val="clear" w:color="auto" w:fill="auto"/>
            <w:noWrap/>
            <w:vAlign w:val="center"/>
            <w:hideMark/>
          </w:tcPr>
          <w:p w14:paraId="70B2BDC5" w14:textId="13E7A722" w:rsidR="00416F12" w:rsidRPr="00482F17" w:rsidRDefault="00955314" w:rsidP="009553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0.98</w:t>
            </w:r>
          </w:p>
        </w:tc>
        <w:tc>
          <w:tcPr>
            <w:tcW w:w="1440" w:type="dxa"/>
            <w:tcBorders>
              <w:top w:val="single" w:sz="4" w:space="0" w:color="auto"/>
              <w:left w:val="nil"/>
              <w:bottom w:val="single" w:sz="4" w:space="0" w:color="auto"/>
              <w:right w:val="nil"/>
            </w:tcBorders>
            <w:shd w:val="clear" w:color="auto" w:fill="auto"/>
            <w:noWrap/>
            <w:vAlign w:val="center"/>
            <w:hideMark/>
          </w:tcPr>
          <w:p w14:paraId="14270F4D" w14:textId="0490EACE" w:rsidR="00416F12" w:rsidRPr="00482F17" w:rsidRDefault="00416F12" w:rsidP="009553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955314">
              <w:rPr>
                <w:rFonts w:ascii="Times New Roman" w:eastAsia="Times New Roman" w:hAnsi="Times New Roman" w:cs="Times New Roman"/>
                <w:color w:val="000000"/>
              </w:rPr>
              <w:t>92</w:t>
            </w:r>
            <w:r>
              <w:rPr>
                <w:rFonts w:ascii="Times New Roman" w:eastAsia="Times New Roman" w:hAnsi="Times New Roman" w:cs="Times New Roman"/>
                <w:color w:val="000000"/>
              </w:rPr>
              <w:t xml:space="preserve"> - </w:t>
            </w:r>
            <w:r w:rsidR="00955314">
              <w:rPr>
                <w:rFonts w:ascii="Times New Roman" w:eastAsia="Times New Roman" w:hAnsi="Times New Roman" w:cs="Times New Roman"/>
                <w:color w:val="000000"/>
              </w:rPr>
              <w:t>1</w:t>
            </w:r>
            <w:r>
              <w:rPr>
                <w:rFonts w:ascii="Times New Roman" w:eastAsia="Times New Roman" w:hAnsi="Times New Roman" w:cs="Times New Roman"/>
                <w:color w:val="000000"/>
              </w:rPr>
              <w:t>.05</w:t>
            </w:r>
          </w:p>
        </w:tc>
        <w:tc>
          <w:tcPr>
            <w:tcW w:w="1005" w:type="dxa"/>
            <w:tcBorders>
              <w:top w:val="single" w:sz="4" w:space="0" w:color="auto"/>
              <w:left w:val="nil"/>
              <w:bottom w:val="single" w:sz="4" w:space="0" w:color="auto"/>
              <w:right w:val="nil"/>
            </w:tcBorders>
            <w:shd w:val="clear" w:color="auto" w:fill="auto"/>
            <w:noWrap/>
            <w:vAlign w:val="center"/>
            <w:hideMark/>
          </w:tcPr>
          <w:p w14:paraId="3982C3A1" w14:textId="6859B039" w:rsidR="00416F12" w:rsidRPr="00482F17" w:rsidRDefault="00416F12"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955314">
              <w:rPr>
                <w:rFonts w:ascii="Times New Roman" w:eastAsia="Times New Roman" w:hAnsi="Times New Roman" w:cs="Times New Roman"/>
                <w:color w:val="000000"/>
              </w:rPr>
              <w:t>65</w:t>
            </w:r>
          </w:p>
        </w:tc>
        <w:tc>
          <w:tcPr>
            <w:tcW w:w="1425" w:type="dxa"/>
            <w:tcBorders>
              <w:top w:val="nil"/>
              <w:left w:val="single" w:sz="4" w:space="0" w:color="auto"/>
              <w:bottom w:val="single" w:sz="4" w:space="0" w:color="auto"/>
              <w:right w:val="nil"/>
            </w:tcBorders>
            <w:shd w:val="clear" w:color="auto" w:fill="auto"/>
            <w:noWrap/>
            <w:vAlign w:val="center"/>
            <w:hideMark/>
          </w:tcPr>
          <w:p w14:paraId="6897DC57" w14:textId="169B53B2" w:rsidR="00416F12" w:rsidRPr="00482F17" w:rsidRDefault="00955314"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416F12">
              <w:rPr>
                <w:rFonts w:ascii="Times New Roman" w:eastAsia="Times New Roman" w:hAnsi="Times New Roman" w:cs="Times New Roman"/>
                <w:color w:val="000000"/>
              </w:rPr>
              <w:t>.00</w:t>
            </w:r>
          </w:p>
        </w:tc>
        <w:tc>
          <w:tcPr>
            <w:tcW w:w="1350" w:type="dxa"/>
            <w:tcBorders>
              <w:top w:val="nil"/>
              <w:left w:val="nil"/>
              <w:bottom w:val="single" w:sz="4" w:space="0" w:color="auto"/>
              <w:right w:val="nil"/>
            </w:tcBorders>
            <w:shd w:val="clear" w:color="auto" w:fill="auto"/>
            <w:noWrap/>
            <w:vAlign w:val="center"/>
            <w:hideMark/>
          </w:tcPr>
          <w:p w14:paraId="24ECE22E" w14:textId="2D9ABAED" w:rsidR="00416F12" w:rsidRPr="00482F17" w:rsidRDefault="00416F12" w:rsidP="0095531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955314">
              <w:rPr>
                <w:rFonts w:ascii="Times New Roman" w:eastAsia="Times New Roman" w:hAnsi="Times New Roman" w:cs="Times New Roman"/>
                <w:color w:val="000000"/>
              </w:rPr>
              <w:t>95 - 1</w:t>
            </w:r>
            <w:r>
              <w:rPr>
                <w:rFonts w:ascii="Times New Roman" w:eastAsia="Times New Roman" w:hAnsi="Times New Roman" w:cs="Times New Roman"/>
                <w:color w:val="000000"/>
              </w:rPr>
              <w:t>.06</w:t>
            </w:r>
          </w:p>
        </w:tc>
        <w:tc>
          <w:tcPr>
            <w:tcW w:w="1186" w:type="dxa"/>
            <w:tcBorders>
              <w:top w:val="nil"/>
              <w:left w:val="nil"/>
              <w:bottom w:val="single" w:sz="4" w:space="0" w:color="auto"/>
              <w:right w:val="single" w:sz="4" w:space="0" w:color="auto"/>
            </w:tcBorders>
            <w:shd w:val="clear" w:color="auto" w:fill="auto"/>
            <w:noWrap/>
            <w:vAlign w:val="center"/>
            <w:hideMark/>
          </w:tcPr>
          <w:p w14:paraId="2EADB9C1" w14:textId="2E234448" w:rsidR="00416F12" w:rsidRPr="00482F17" w:rsidRDefault="00416F12" w:rsidP="00FC4F1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955314">
              <w:rPr>
                <w:rFonts w:ascii="Times New Roman" w:eastAsia="Times New Roman" w:hAnsi="Times New Roman" w:cs="Times New Roman"/>
                <w:color w:val="000000"/>
              </w:rPr>
              <w:t>89</w:t>
            </w:r>
          </w:p>
        </w:tc>
      </w:tr>
    </w:tbl>
    <w:p w14:paraId="1C5AAB85" w14:textId="7A854011" w:rsidR="00416F12" w:rsidRPr="00482F17" w:rsidRDefault="00443839" w:rsidP="00416F12">
      <w:pPr>
        <w:rPr>
          <w:rFonts w:ascii="Times New Roman" w:eastAsia="Times New Roman" w:hAnsi="Times New Roman" w:cs="Times New Roman"/>
          <w:color w:val="000000"/>
        </w:rPr>
      </w:pPr>
      <w:proofErr w:type="spellStart"/>
      <w:proofErr w:type="gramStart"/>
      <w:r w:rsidRPr="00755442">
        <w:rPr>
          <w:rFonts w:ascii="Times New Roman" w:eastAsia="Times New Roman" w:hAnsi="Times New Roman" w:cs="Times New Roman"/>
          <w:color w:val="000000"/>
          <w:sz w:val="30"/>
          <w:szCs w:val="30"/>
          <w:vertAlign w:val="superscript"/>
        </w:rPr>
        <w:t>a</w:t>
      </w:r>
      <w:r w:rsidRPr="00755442">
        <w:rPr>
          <w:rFonts w:ascii="Times New Roman" w:eastAsia="Times New Roman" w:hAnsi="Times New Roman" w:cs="Times New Roman"/>
          <w:color w:val="000000"/>
          <w:sz w:val="22"/>
          <w:szCs w:val="22"/>
        </w:rPr>
        <w:t>Presented</w:t>
      </w:r>
      <w:proofErr w:type="spellEnd"/>
      <w:proofErr w:type="gramEnd"/>
      <w:r w:rsidRPr="00755442">
        <w:rPr>
          <w:rFonts w:ascii="Times New Roman" w:eastAsia="Times New Roman" w:hAnsi="Times New Roman" w:cs="Times New Roman"/>
          <w:color w:val="000000"/>
          <w:sz w:val="22"/>
          <w:szCs w:val="22"/>
        </w:rPr>
        <w:t xml:space="preserve"> are the </w:t>
      </w:r>
      <w:proofErr w:type="spellStart"/>
      <w:r w:rsidRPr="00755442">
        <w:rPr>
          <w:rFonts w:ascii="Times New Roman" w:eastAsia="Times New Roman" w:hAnsi="Times New Roman" w:cs="Times New Roman"/>
          <w:color w:val="000000"/>
          <w:sz w:val="22"/>
          <w:szCs w:val="22"/>
        </w:rPr>
        <w:t>exponentiated</w:t>
      </w:r>
      <w:proofErr w:type="spellEnd"/>
      <w:r w:rsidRPr="00755442">
        <w:rPr>
          <w:rFonts w:ascii="Times New Roman" w:eastAsia="Times New Roman" w:hAnsi="Times New Roman" w:cs="Times New Roman"/>
          <w:color w:val="000000"/>
          <w:sz w:val="22"/>
          <w:szCs w:val="22"/>
        </w:rPr>
        <w:t xml:space="preserve"> difference-in-difference </w:t>
      </w:r>
      <w:r>
        <w:rPr>
          <w:rFonts w:ascii="Times New Roman" w:eastAsia="Times New Roman" w:hAnsi="Times New Roman" w:cs="Times New Roman"/>
          <w:color w:val="000000"/>
          <w:sz w:val="22"/>
          <w:szCs w:val="22"/>
        </w:rPr>
        <w:t xml:space="preserve">(DID) </w:t>
      </w:r>
      <w:r w:rsidRPr="00755442">
        <w:rPr>
          <w:rFonts w:ascii="Times New Roman" w:eastAsia="Times New Roman" w:hAnsi="Times New Roman" w:cs="Times New Roman"/>
          <w:color w:val="000000"/>
          <w:sz w:val="22"/>
          <w:szCs w:val="22"/>
        </w:rPr>
        <w:t xml:space="preserve">parameters (incidence rate ratios) using negative binomial regression </w:t>
      </w:r>
      <w:r w:rsidR="00416F12" w:rsidRPr="00996B97">
        <w:rPr>
          <w:rFonts w:ascii="Times New Roman" w:eastAsia="Times New Roman" w:hAnsi="Times New Roman" w:cs="Times New Roman"/>
          <w:color w:val="000000"/>
          <w:sz w:val="22"/>
          <w:szCs w:val="22"/>
        </w:rPr>
        <w:t>and clustered standard errors. Models were weighted using inverse probability-of-censoring weights.</w:t>
      </w:r>
      <w:r w:rsidR="00416F12">
        <w:rPr>
          <w:rFonts w:ascii="Times New Roman" w:eastAsia="Times New Roman" w:hAnsi="Times New Roman" w:cs="Times New Roman"/>
          <w:color w:val="000000"/>
          <w:sz w:val="22"/>
          <w:szCs w:val="22"/>
        </w:rPr>
        <w:t xml:space="preserve"> The </w:t>
      </w:r>
      <w:r w:rsidR="00416F12" w:rsidRPr="00FE200B">
        <w:rPr>
          <w:rFonts w:ascii="Times New Roman" w:eastAsia="Times New Roman" w:hAnsi="Times New Roman" w:cs="Times New Roman"/>
          <w:color w:val="000000"/>
          <w:sz w:val="22"/>
          <w:szCs w:val="22"/>
        </w:rPr>
        <w:t>DID</w:t>
      </w:r>
      <w:r w:rsidR="00416F12">
        <w:rPr>
          <w:rFonts w:ascii="Times New Roman" w:eastAsia="Times New Roman" w:hAnsi="Times New Roman" w:cs="Times New Roman"/>
          <w:color w:val="000000"/>
          <w:sz w:val="22"/>
          <w:szCs w:val="22"/>
        </w:rPr>
        <w:t xml:space="preserve"> parameter</w:t>
      </w:r>
      <w:r w:rsidR="00416F12" w:rsidRPr="00FE200B">
        <w:rPr>
          <w:rFonts w:ascii="Times New Roman" w:eastAsia="Times New Roman" w:hAnsi="Times New Roman" w:cs="Times New Roman"/>
          <w:color w:val="000000"/>
          <w:sz w:val="22"/>
          <w:szCs w:val="22"/>
        </w:rPr>
        <w:t xml:space="preserve"> is city*time </w:t>
      </w:r>
      <w:r w:rsidR="00416F12">
        <w:rPr>
          <w:rFonts w:ascii="Times New Roman" w:eastAsia="Times New Roman" w:hAnsi="Times New Roman" w:cs="Times New Roman"/>
          <w:color w:val="000000"/>
          <w:sz w:val="22"/>
          <w:szCs w:val="22"/>
        </w:rPr>
        <w:t>point in the policy analysis and</w:t>
      </w:r>
      <w:r w:rsidR="00416F12" w:rsidRPr="00FE200B">
        <w:rPr>
          <w:rFonts w:ascii="Times New Roman" w:eastAsia="Times New Roman" w:hAnsi="Times New Roman" w:cs="Times New Roman"/>
          <w:color w:val="000000"/>
          <w:sz w:val="22"/>
          <w:szCs w:val="22"/>
        </w:rPr>
        <w:t xml:space="preserve"> hourly wage*time</w:t>
      </w:r>
      <w:r w:rsidR="00416F12">
        <w:rPr>
          <w:rFonts w:ascii="Times New Roman" w:eastAsia="Times New Roman" w:hAnsi="Times New Roman" w:cs="Times New Roman"/>
          <w:color w:val="000000"/>
          <w:sz w:val="22"/>
          <w:szCs w:val="22"/>
        </w:rPr>
        <w:t xml:space="preserve"> point</w:t>
      </w:r>
      <w:r w:rsidR="00416F12" w:rsidRPr="00FE200B">
        <w:rPr>
          <w:rFonts w:ascii="Times New Roman" w:eastAsia="Times New Roman" w:hAnsi="Times New Roman" w:cs="Times New Roman"/>
          <w:color w:val="000000"/>
          <w:sz w:val="22"/>
          <w:szCs w:val="22"/>
        </w:rPr>
        <w:t xml:space="preserve"> </w:t>
      </w:r>
      <w:r w:rsidR="00416F12">
        <w:rPr>
          <w:rFonts w:ascii="Times New Roman" w:eastAsia="Times New Roman" w:hAnsi="Times New Roman" w:cs="Times New Roman"/>
          <w:color w:val="000000"/>
          <w:sz w:val="22"/>
          <w:szCs w:val="22"/>
        </w:rPr>
        <w:t xml:space="preserve">in the hourly wage analyses. </w:t>
      </w:r>
      <w:r w:rsidR="00766256">
        <w:rPr>
          <w:rFonts w:ascii="Times New Roman" w:eastAsia="Times New Roman" w:hAnsi="Times New Roman" w:cs="Times New Roman"/>
          <w:color w:val="000000"/>
          <w:sz w:val="22"/>
          <w:szCs w:val="22"/>
        </w:rPr>
        <w:t>C</w:t>
      </w:r>
      <w:r w:rsidR="00766256" w:rsidRPr="00FE200B">
        <w:rPr>
          <w:rFonts w:ascii="Times New Roman" w:eastAsia="Times New Roman" w:hAnsi="Times New Roman" w:cs="Times New Roman"/>
          <w:color w:val="000000"/>
          <w:sz w:val="22"/>
          <w:szCs w:val="22"/>
        </w:rPr>
        <w:t xml:space="preserve">ity and time </w:t>
      </w:r>
      <w:r w:rsidR="00766256">
        <w:rPr>
          <w:rFonts w:ascii="Times New Roman" w:eastAsia="Times New Roman" w:hAnsi="Times New Roman" w:cs="Times New Roman"/>
          <w:color w:val="000000"/>
          <w:sz w:val="22"/>
          <w:szCs w:val="22"/>
        </w:rPr>
        <w:t>point</w:t>
      </w:r>
      <w:r w:rsidR="00766256" w:rsidRPr="00FE200B">
        <w:rPr>
          <w:rFonts w:ascii="Times New Roman" w:eastAsia="Times New Roman" w:hAnsi="Times New Roman" w:cs="Times New Roman"/>
          <w:color w:val="000000"/>
          <w:sz w:val="22"/>
          <w:szCs w:val="22"/>
        </w:rPr>
        <w:t xml:space="preserve"> are included a</w:t>
      </w:r>
      <w:r w:rsidR="00766256">
        <w:rPr>
          <w:rFonts w:ascii="Times New Roman" w:eastAsia="Times New Roman" w:hAnsi="Times New Roman" w:cs="Times New Roman"/>
          <w:color w:val="000000"/>
          <w:sz w:val="22"/>
          <w:szCs w:val="22"/>
        </w:rPr>
        <w:t>s indicator variables in the DID parameter for the policy analysis.</w:t>
      </w:r>
      <w:bookmarkStart w:id="0" w:name="_GoBack"/>
      <w:bookmarkEnd w:id="0"/>
    </w:p>
    <w:p w14:paraId="4E42A645" w14:textId="68A01F45" w:rsidR="00C02487" w:rsidRPr="00293855" w:rsidRDefault="00416F12">
      <w:pPr>
        <w:rPr>
          <w:rFonts w:ascii="Times New Roman" w:eastAsia="Times New Roman" w:hAnsi="Times New Roman" w:cs="Times New Roman"/>
          <w:color w:val="000000"/>
        </w:rPr>
      </w:pPr>
      <w:proofErr w:type="spellStart"/>
      <w:proofErr w:type="gramStart"/>
      <w:r w:rsidRPr="00482F17">
        <w:rPr>
          <w:rFonts w:ascii="Times New Roman" w:eastAsia="Times New Roman" w:hAnsi="Times New Roman" w:cs="Times New Roman"/>
          <w:color w:val="000000"/>
          <w:sz w:val="30"/>
          <w:szCs w:val="30"/>
          <w:vertAlign w:val="superscript"/>
        </w:rPr>
        <w:t>b</w:t>
      </w:r>
      <w:r w:rsidRPr="00482F17">
        <w:rPr>
          <w:rFonts w:ascii="Times New Roman" w:eastAsia="Times New Roman" w:hAnsi="Times New Roman" w:cs="Times New Roman"/>
          <w:color w:val="000000"/>
          <w:sz w:val="22"/>
          <w:szCs w:val="22"/>
        </w:rPr>
        <w:t>Models</w:t>
      </w:r>
      <w:proofErr w:type="spellEnd"/>
      <w:proofErr w:type="gramEnd"/>
      <w:r w:rsidRPr="00482F17">
        <w:rPr>
          <w:rFonts w:ascii="Times New Roman" w:eastAsia="Times New Roman" w:hAnsi="Times New Roman" w:cs="Times New Roman"/>
          <w:color w:val="000000"/>
          <w:sz w:val="22"/>
          <w:szCs w:val="22"/>
        </w:rPr>
        <w:t xml:space="preserve"> were adjusted for age, gender, race, ethnicity, marital status, whether participant was born in the United States, whether participant is a food service worker, education level, household size, pregnancy status, smoking status, health insurance status, body mass index, the timing (in weeks) of the participant’s data collection appointment relative to the minimum wage increase, </w:t>
      </w:r>
      <w:r>
        <w:rPr>
          <w:rFonts w:ascii="Times New Roman" w:eastAsia="Times New Roman" w:hAnsi="Times New Roman" w:cs="Times New Roman"/>
          <w:color w:val="000000"/>
          <w:sz w:val="22"/>
          <w:szCs w:val="22"/>
        </w:rPr>
        <w:t xml:space="preserve">and </w:t>
      </w:r>
      <w:r w:rsidRPr="00482F17">
        <w:rPr>
          <w:rFonts w:ascii="Times New Roman" w:eastAsia="Times New Roman" w:hAnsi="Times New Roman" w:cs="Times New Roman"/>
          <w:color w:val="000000"/>
          <w:sz w:val="22"/>
          <w:szCs w:val="22"/>
        </w:rPr>
        <w:t>number of jobs worked</w:t>
      </w:r>
      <w:r>
        <w:rPr>
          <w:rFonts w:ascii="Times New Roman" w:eastAsia="Times New Roman" w:hAnsi="Times New Roman" w:cs="Times New Roman"/>
          <w:color w:val="000000"/>
          <w:sz w:val="22"/>
          <w:szCs w:val="22"/>
        </w:rPr>
        <w:t>.</w:t>
      </w:r>
    </w:p>
    <w:p w14:paraId="37B2FCFC" w14:textId="04FE172A" w:rsidR="00293855" w:rsidRPr="00482F17" w:rsidRDefault="00293855" w:rsidP="00293855">
      <w:pPr>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sz w:val="30"/>
          <w:szCs w:val="30"/>
          <w:vertAlign w:val="superscript"/>
        </w:rPr>
        <w:t>c</w:t>
      </w:r>
      <w:r w:rsidRPr="00482F17">
        <w:rPr>
          <w:rFonts w:ascii="Times New Roman" w:eastAsia="Times New Roman" w:hAnsi="Times New Roman" w:cs="Times New Roman"/>
          <w:color w:val="000000"/>
          <w:sz w:val="22"/>
          <w:szCs w:val="22"/>
        </w:rPr>
        <w:t>Models</w:t>
      </w:r>
      <w:proofErr w:type="spellEnd"/>
      <w:proofErr w:type="gramEnd"/>
      <w:r w:rsidRPr="00482F17">
        <w:rPr>
          <w:rFonts w:ascii="Times New Roman" w:eastAsia="Times New Roman" w:hAnsi="Times New Roman" w:cs="Times New Roman"/>
          <w:color w:val="000000"/>
          <w:sz w:val="22"/>
          <w:szCs w:val="22"/>
        </w:rPr>
        <w:t xml:space="preserve"> were adjusted for </w:t>
      </w:r>
      <w:r>
        <w:rPr>
          <w:rFonts w:ascii="Times New Roman" w:eastAsia="Times New Roman" w:hAnsi="Times New Roman" w:cs="Times New Roman"/>
          <w:color w:val="000000"/>
          <w:sz w:val="22"/>
          <w:szCs w:val="22"/>
        </w:rPr>
        <w:t xml:space="preserve">city, </w:t>
      </w:r>
      <w:r w:rsidRPr="00482F17">
        <w:rPr>
          <w:rFonts w:ascii="Times New Roman" w:eastAsia="Times New Roman" w:hAnsi="Times New Roman" w:cs="Times New Roman"/>
          <w:color w:val="000000"/>
          <w:sz w:val="22"/>
          <w:szCs w:val="22"/>
        </w:rPr>
        <w:t xml:space="preserve">age, gender, race, ethnicity, marital status, whether participant was born in the United States, whether participant is a food service worker, education level, household size, pregnancy status, smoking status, health insurance status, body mass index, the timing (in weeks) of the participant’s data collection appointment relative to the minimum wage increase, </w:t>
      </w:r>
      <w:r>
        <w:rPr>
          <w:rFonts w:ascii="Times New Roman" w:eastAsia="Times New Roman" w:hAnsi="Times New Roman" w:cs="Times New Roman"/>
          <w:color w:val="000000"/>
          <w:sz w:val="22"/>
          <w:szCs w:val="22"/>
        </w:rPr>
        <w:t xml:space="preserve">and </w:t>
      </w:r>
      <w:r w:rsidRPr="00482F17">
        <w:rPr>
          <w:rFonts w:ascii="Times New Roman" w:eastAsia="Times New Roman" w:hAnsi="Times New Roman" w:cs="Times New Roman"/>
          <w:color w:val="000000"/>
          <w:sz w:val="22"/>
          <w:szCs w:val="22"/>
        </w:rPr>
        <w:t>number of jobs worked</w:t>
      </w:r>
      <w:r>
        <w:rPr>
          <w:rFonts w:ascii="Times New Roman" w:eastAsia="Times New Roman" w:hAnsi="Times New Roman" w:cs="Times New Roman"/>
          <w:color w:val="000000"/>
          <w:sz w:val="22"/>
          <w:szCs w:val="22"/>
        </w:rPr>
        <w:t>.</w:t>
      </w:r>
    </w:p>
    <w:p w14:paraId="27991B24" w14:textId="77777777" w:rsidR="00293855" w:rsidRDefault="00293855">
      <w:pPr>
        <w:sectPr w:rsidR="00293855" w:rsidSect="001133FB">
          <w:pgSz w:w="15840" w:h="12240" w:orient="landscape"/>
          <w:pgMar w:top="1152" w:right="1008" w:bottom="1152" w:left="1008" w:header="720" w:footer="720" w:gutter="0"/>
          <w:cols w:space="720"/>
          <w:docGrid w:linePitch="360"/>
        </w:sectPr>
      </w:pPr>
    </w:p>
    <w:tbl>
      <w:tblPr>
        <w:tblW w:w="7402" w:type="dxa"/>
        <w:tblInd w:w="93" w:type="dxa"/>
        <w:tblLook w:val="04A0" w:firstRow="1" w:lastRow="0" w:firstColumn="1" w:lastColumn="0" w:noHBand="0" w:noVBand="1"/>
      </w:tblPr>
      <w:tblGrid>
        <w:gridCol w:w="2911"/>
        <w:gridCol w:w="1787"/>
        <w:gridCol w:w="1590"/>
        <w:gridCol w:w="1114"/>
      </w:tblGrid>
      <w:tr w:rsidR="00C02487" w:rsidRPr="00C02487" w14:paraId="6F22EA0D" w14:textId="77777777" w:rsidTr="00C02487">
        <w:trPr>
          <w:trHeight w:val="300"/>
        </w:trPr>
        <w:tc>
          <w:tcPr>
            <w:tcW w:w="7402" w:type="dxa"/>
            <w:gridSpan w:val="4"/>
            <w:tcBorders>
              <w:top w:val="nil"/>
              <w:left w:val="nil"/>
              <w:bottom w:val="nil"/>
              <w:right w:val="nil"/>
            </w:tcBorders>
            <w:shd w:val="clear" w:color="auto" w:fill="auto"/>
            <w:noWrap/>
            <w:vAlign w:val="center"/>
            <w:hideMark/>
          </w:tcPr>
          <w:p w14:paraId="0848E26B" w14:textId="77777777" w:rsidR="00C02487" w:rsidRPr="00C02487" w:rsidRDefault="00C02487" w:rsidP="00C02487">
            <w:pPr>
              <w:rPr>
                <w:rFonts w:ascii="Times New Roman" w:eastAsia="Times New Roman" w:hAnsi="Times New Roman" w:cs="Times New Roman"/>
                <w:color w:val="000000"/>
              </w:rPr>
            </w:pPr>
            <w:r w:rsidRPr="00C02487">
              <w:rPr>
                <w:rFonts w:ascii="Times New Roman" w:eastAsia="Times New Roman" w:hAnsi="Times New Roman" w:cs="Times New Roman"/>
                <w:b/>
                <w:color w:val="000000"/>
              </w:rPr>
              <w:t>Supplemental Table 4.</w:t>
            </w:r>
            <w:r w:rsidRPr="00C02487">
              <w:rPr>
                <w:rFonts w:ascii="Times New Roman" w:eastAsia="Times New Roman" w:hAnsi="Times New Roman" w:cs="Times New Roman"/>
                <w:color w:val="000000"/>
              </w:rPr>
              <w:t xml:space="preserve"> Results from supplemental SNAP analyses</w:t>
            </w:r>
          </w:p>
        </w:tc>
      </w:tr>
      <w:tr w:rsidR="00C02487" w:rsidRPr="00C02487" w14:paraId="442C5712" w14:textId="77777777" w:rsidTr="00C02487">
        <w:trPr>
          <w:trHeight w:val="300"/>
        </w:trPr>
        <w:tc>
          <w:tcPr>
            <w:tcW w:w="7402" w:type="dxa"/>
            <w:gridSpan w:val="4"/>
            <w:tcBorders>
              <w:top w:val="nil"/>
              <w:left w:val="nil"/>
              <w:bottom w:val="nil"/>
              <w:right w:val="nil"/>
            </w:tcBorders>
            <w:shd w:val="clear" w:color="auto" w:fill="auto"/>
            <w:noWrap/>
            <w:vAlign w:val="center"/>
            <w:hideMark/>
          </w:tcPr>
          <w:p w14:paraId="2979E3FE" w14:textId="77777777" w:rsidR="00C02487" w:rsidRPr="00C02487" w:rsidRDefault="00C02487" w:rsidP="00C02487">
            <w:pPr>
              <w:rPr>
                <w:rFonts w:ascii="Times New Roman" w:eastAsia="Times New Roman" w:hAnsi="Times New Roman" w:cs="Times New Roman"/>
                <w:color w:val="000000"/>
              </w:rPr>
            </w:pPr>
            <w:proofErr w:type="gramStart"/>
            <w:r w:rsidRPr="00C02487">
              <w:rPr>
                <w:rFonts w:ascii="Times New Roman" w:eastAsia="Times New Roman" w:hAnsi="Times New Roman" w:cs="Times New Roman"/>
                <w:color w:val="000000"/>
              </w:rPr>
              <w:t>assessing</w:t>
            </w:r>
            <w:proofErr w:type="gramEnd"/>
            <w:r w:rsidRPr="00C02487">
              <w:rPr>
                <w:rFonts w:ascii="Times New Roman" w:eastAsia="Times New Roman" w:hAnsi="Times New Roman" w:cs="Times New Roman"/>
                <w:color w:val="000000"/>
              </w:rPr>
              <w:t xml:space="preserve"> whether SNAP benefit categories significant changed from</w:t>
            </w:r>
          </w:p>
        </w:tc>
      </w:tr>
      <w:tr w:rsidR="00C02487" w:rsidRPr="00C02487" w14:paraId="6D26C84B" w14:textId="77777777" w:rsidTr="00C02487">
        <w:trPr>
          <w:trHeight w:val="300"/>
        </w:trPr>
        <w:tc>
          <w:tcPr>
            <w:tcW w:w="7402" w:type="dxa"/>
            <w:gridSpan w:val="4"/>
            <w:tcBorders>
              <w:top w:val="nil"/>
              <w:left w:val="nil"/>
              <w:bottom w:val="nil"/>
              <w:right w:val="nil"/>
            </w:tcBorders>
            <w:shd w:val="clear" w:color="auto" w:fill="auto"/>
            <w:noWrap/>
            <w:vAlign w:val="center"/>
            <w:hideMark/>
          </w:tcPr>
          <w:p w14:paraId="74153889" w14:textId="77777777" w:rsidR="00C02487" w:rsidRPr="00C02487" w:rsidRDefault="00C02487" w:rsidP="00C02487">
            <w:pPr>
              <w:rPr>
                <w:rFonts w:ascii="Times New Roman" w:eastAsia="Times New Roman" w:hAnsi="Times New Roman" w:cs="Times New Roman"/>
                <w:color w:val="000000"/>
              </w:rPr>
            </w:pPr>
            <w:r w:rsidRPr="00C02487">
              <w:rPr>
                <w:rFonts w:ascii="Times New Roman" w:eastAsia="Times New Roman" w:hAnsi="Times New Roman" w:cs="Times New Roman"/>
                <w:color w:val="000000"/>
              </w:rPr>
              <w:t>Wave 1 (2018) to Wave 2 (2019) among Wages participants.</w:t>
            </w:r>
          </w:p>
        </w:tc>
      </w:tr>
      <w:tr w:rsidR="00C02487" w:rsidRPr="00C02487" w14:paraId="16C4BBBD" w14:textId="77777777" w:rsidTr="00C02487">
        <w:trPr>
          <w:trHeight w:val="500"/>
        </w:trPr>
        <w:tc>
          <w:tcPr>
            <w:tcW w:w="2911" w:type="dxa"/>
            <w:tcBorders>
              <w:top w:val="single" w:sz="4" w:space="0" w:color="auto"/>
              <w:left w:val="single" w:sz="4" w:space="0" w:color="auto"/>
              <w:bottom w:val="nil"/>
              <w:right w:val="nil"/>
            </w:tcBorders>
            <w:shd w:val="clear" w:color="auto" w:fill="auto"/>
            <w:noWrap/>
            <w:vAlign w:val="center"/>
            <w:hideMark/>
          </w:tcPr>
          <w:p w14:paraId="03DECE13" w14:textId="77777777" w:rsidR="00C02487" w:rsidRPr="00C02487" w:rsidRDefault="00C02487" w:rsidP="00C02487">
            <w:pPr>
              <w:rPr>
                <w:rFonts w:ascii="Times New Roman" w:eastAsia="Times New Roman" w:hAnsi="Times New Roman" w:cs="Times New Roman"/>
                <w:color w:val="000000"/>
              </w:rPr>
            </w:pPr>
            <w:r w:rsidRPr="00C02487">
              <w:rPr>
                <w:rFonts w:ascii="Times New Roman" w:eastAsia="Times New Roman" w:hAnsi="Times New Roman" w:cs="Times New Roman"/>
                <w:color w:val="000000"/>
              </w:rPr>
              <w:t>Model</w:t>
            </w:r>
          </w:p>
        </w:tc>
        <w:tc>
          <w:tcPr>
            <w:tcW w:w="1787" w:type="dxa"/>
            <w:tcBorders>
              <w:top w:val="single" w:sz="4" w:space="0" w:color="auto"/>
              <w:left w:val="single" w:sz="4" w:space="0" w:color="auto"/>
              <w:bottom w:val="nil"/>
              <w:right w:val="single" w:sz="4" w:space="0" w:color="auto"/>
            </w:tcBorders>
            <w:shd w:val="clear" w:color="auto" w:fill="auto"/>
            <w:noWrap/>
            <w:vAlign w:val="center"/>
            <w:hideMark/>
          </w:tcPr>
          <w:p w14:paraId="159466E0" w14:textId="77777777" w:rsidR="00C02487" w:rsidRPr="00C02487" w:rsidRDefault="00C02487" w:rsidP="00C02487">
            <w:pPr>
              <w:jc w:val="center"/>
              <w:rPr>
                <w:rFonts w:ascii="Times New Roman" w:eastAsia="Times New Roman" w:hAnsi="Times New Roman" w:cs="Times New Roman"/>
                <w:color w:val="000000"/>
              </w:rPr>
            </w:pPr>
            <w:r w:rsidRPr="00C02487">
              <w:rPr>
                <w:rFonts w:ascii="Times New Roman" w:eastAsia="Times New Roman" w:hAnsi="Times New Roman" w:cs="Times New Roman"/>
                <w:color w:val="000000"/>
              </w:rPr>
              <w:t xml:space="preserve">Odds </w:t>
            </w:r>
            <w:proofErr w:type="spellStart"/>
            <w:r w:rsidRPr="00C02487">
              <w:rPr>
                <w:rFonts w:ascii="Times New Roman" w:eastAsia="Times New Roman" w:hAnsi="Times New Roman" w:cs="Times New Roman"/>
                <w:color w:val="000000"/>
              </w:rPr>
              <w:t>Ratio</w:t>
            </w:r>
            <w:r w:rsidRPr="00C02487">
              <w:rPr>
                <w:rFonts w:ascii="Times New Roman" w:eastAsia="Times New Roman" w:hAnsi="Times New Roman" w:cs="Times New Roman"/>
                <w:color w:val="000000"/>
                <w:sz w:val="30"/>
                <w:szCs w:val="30"/>
                <w:vertAlign w:val="superscript"/>
              </w:rPr>
              <w:t>a</w:t>
            </w:r>
            <w:proofErr w:type="spellEnd"/>
          </w:p>
        </w:tc>
        <w:tc>
          <w:tcPr>
            <w:tcW w:w="1590" w:type="dxa"/>
            <w:tcBorders>
              <w:top w:val="single" w:sz="4" w:space="0" w:color="auto"/>
              <w:left w:val="nil"/>
              <w:bottom w:val="nil"/>
              <w:right w:val="single" w:sz="4" w:space="0" w:color="auto"/>
            </w:tcBorders>
            <w:shd w:val="clear" w:color="auto" w:fill="auto"/>
            <w:noWrap/>
            <w:vAlign w:val="center"/>
            <w:hideMark/>
          </w:tcPr>
          <w:p w14:paraId="793B6D26" w14:textId="77777777" w:rsidR="00C02487" w:rsidRPr="00C02487" w:rsidRDefault="00C02487" w:rsidP="00C02487">
            <w:pPr>
              <w:jc w:val="center"/>
              <w:rPr>
                <w:rFonts w:ascii="Times New Roman" w:eastAsia="Times New Roman" w:hAnsi="Times New Roman" w:cs="Times New Roman"/>
                <w:color w:val="000000"/>
              </w:rPr>
            </w:pPr>
            <w:r w:rsidRPr="00C02487">
              <w:rPr>
                <w:rFonts w:ascii="Times New Roman" w:eastAsia="Times New Roman" w:hAnsi="Times New Roman" w:cs="Times New Roman"/>
                <w:color w:val="000000"/>
              </w:rPr>
              <w:t>95% CI</w:t>
            </w:r>
          </w:p>
        </w:tc>
        <w:tc>
          <w:tcPr>
            <w:tcW w:w="1114" w:type="dxa"/>
            <w:tcBorders>
              <w:top w:val="single" w:sz="4" w:space="0" w:color="auto"/>
              <w:left w:val="nil"/>
              <w:bottom w:val="nil"/>
              <w:right w:val="single" w:sz="4" w:space="0" w:color="auto"/>
            </w:tcBorders>
            <w:shd w:val="clear" w:color="auto" w:fill="auto"/>
            <w:noWrap/>
            <w:vAlign w:val="center"/>
            <w:hideMark/>
          </w:tcPr>
          <w:p w14:paraId="77D73978" w14:textId="77777777" w:rsidR="00C02487" w:rsidRPr="00C02487" w:rsidRDefault="00C02487" w:rsidP="00C02487">
            <w:pPr>
              <w:jc w:val="center"/>
              <w:rPr>
                <w:rFonts w:ascii="Times New Roman" w:eastAsia="Times New Roman" w:hAnsi="Times New Roman" w:cs="Times New Roman"/>
                <w:color w:val="000000"/>
              </w:rPr>
            </w:pPr>
            <w:proofErr w:type="gramStart"/>
            <w:r w:rsidRPr="00C02487">
              <w:rPr>
                <w:rFonts w:ascii="Times New Roman" w:eastAsia="Times New Roman" w:hAnsi="Times New Roman" w:cs="Times New Roman"/>
                <w:color w:val="000000"/>
              </w:rPr>
              <w:t>p</w:t>
            </w:r>
            <w:proofErr w:type="gramEnd"/>
            <w:r w:rsidRPr="00C02487">
              <w:rPr>
                <w:rFonts w:ascii="Times New Roman" w:eastAsia="Times New Roman" w:hAnsi="Times New Roman" w:cs="Times New Roman"/>
                <w:color w:val="000000"/>
              </w:rPr>
              <w:t>-value</w:t>
            </w:r>
          </w:p>
        </w:tc>
      </w:tr>
      <w:tr w:rsidR="00C02487" w:rsidRPr="00C02487" w14:paraId="2AE47193" w14:textId="77777777" w:rsidTr="00C02487">
        <w:trPr>
          <w:trHeight w:val="500"/>
        </w:trPr>
        <w:tc>
          <w:tcPr>
            <w:tcW w:w="2911" w:type="dxa"/>
            <w:tcBorders>
              <w:top w:val="single" w:sz="4" w:space="0" w:color="auto"/>
              <w:left w:val="single" w:sz="4" w:space="0" w:color="auto"/>
              <w:bottom w:val="single" w:sz="4" w:space="0" w:color="auto"/>
              <w:right w:val="nil"/>
            </w:tcBorders>
            <w:shd w:val="clear" w:color="auto" w:fill="auto"/>
            <w:noWrap/>
            <w:vAlign w:val="center"/>
            <w:hideMark/>
          </w:tcPr>
          <w:p w14:paraId="146300FA" w14:textId="17DEAB01" w:rsidR="00C02487" w:rsidRPr="00C02487" w:rsidRDefault="00526E33" w:rsidP="00C02487">
            <w:pPr>
              <w:rPr>
                <w:rFonts w:ascii="Times New Roman" w:eastAsia="Times New Roman" w:hAnsi="Times New Roman" w:cs="Times New Roman"/>
                <w:color w:val="000000"/>
              </w:rPr>
            </w:pPr>
            <w:r>
              <w:rPr>
                <w:rFonts w:ascii="Times New Roman" w:eastAsia="Times New Roman" w:hAnsi="Times New Roman" w:cs="Times New Roman"/>
                <w:color w:val="000000"/>
              </w:rPr>
              <w:t>Full</w:t>
            </w:r>
            <w:r w:rsidR="00C02487" w:rsidRPr="00C02487">
              <w:rPr>
                <w:rFonts w:ascii="Times New Roman" w:eastAsia="Times New Roman" w:hAnsi="Times New Roman" w:cs="Times New Roman"/>
                <w:color w:val="000000"/>
              </w:rPr>
              <w:t xml:space="preserve"> </w:t>
            </w:r>
            <w:proofErr w:type="spellStart"/>
            <w:r w:rsidR="00C02487" w:rsidRPr="00C02487">
              <w:rPr>
                <w:rFonts w:ascii="Times New Roman" w:eastAsia="Times New Roman" w:hAnsi="Times New Roman" w:cs="Times New Roman"/>
                <w:color w:val="000000"/>
              </w:rPr>
              <w:t>Model</w:t>
            </w:r>
            <w:r w:rsidR="00C02487" w:rsidRPr="00C02487">
              <w:rPr>
                <w:rFonts w:ascii="Times New Roman" w:eastAsia="Times New Roman" w:hAnsi="Times New Roman" w:cs="Times New Roman"/>
                <w:color w:val="000000"/>
                <w:sz w:val="30"/>
                <w:szCs w:val="30"/>
                <w:vertAlign w:val="superscript"/>
              </w:rPr>
              <w:t>b</w:t>
            </w:r>
            <w:proofErr w:type="spellEnd"/>
          </w:p>
        </w:tc>
        <w:tc>
          <w:tcPr>
            <w:tcW w:w="1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93CF4" w14:textId="77777777" w:rsidR="00C02487" w:rsidRPr="00C02487" w:rsidRDefault="00C02487" w:rsidP="00C02487">
            <w:pPr>
              <w:jc w:val="center"/>
              <w:rPr>
                <w:rFonts w:ascii="Times New Roman" w:eastAsia="Times New Roman" w:hAnsi="Times New Roman" w:cs="Times New Roman"/>
                <w:color w:val="000000"/>
              </w:rPr>
            </w:pPr>
            <w:r w:rsidRPr="00C02487">
              <w:rPr>
                <w:rFonts w:ascii="Times New Roman" w:eastAsia="Times New Roman" w:hAnsi="Times New Roman" w:cs="Times New Roman"/>
                <w:color w:val="000000"/>
              </w:rPr>
              <w:t>0.88</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0A143715" w14:textId="77777777" w:rsidR="00C02487" w:rsidRPr="00C02487" w:rsidRDefault="00C02487" w:rsidP="00C02487">
            <w:pPr>
              <w:jc w:val="center"/>
              <w:rPr>
                <w:rFonts w:ascii="Times New Roman" w:eastAsia="Times New Roman" w:hAnsi="Times New Roman" w:cs="Times New Roman"/>
                <w:color w:val="000000"/>
              </w:rPr>
            </w:pPr>
            <w:r w:rsidRPr="00C02487">
              <w:rPr>
                <w:rFonts w:ascii="Times New Roman" w:eastAsia="Times New Roman" w:hAnsi="Times New Roman" w:cs="Times New Roman"/>
                <w:color w:val="000000"/>
              </w:rPr>
              <w:t>0.76 - 1.02</w:t>
            </w:r>
          </w:p>
        </w:tc>
        <w:tc>
          <w:tcPr>
            <w:tcW w:w="1114" w:type="dxa"/>
            <w:tcBorders>
              <w:top w:val="single" w:sz="4" w:space="0" w:color="auto"/>
              <w:left w:val="nil"/>
              <w:bottom w:val="single" w:sz="4" w:space="0" w:color="auto"/>
              <w:right w:val="single" w:sz="4" w:space="0" w:color="auto"/>
            </w:tcBorders>
            <w:shd w:val="clear" w:color="auto" w:fill="auto"/>
            <w:noWrap/>
            <w:vAlign w:val="center"/>
            <w:hideMark/>
          </w:tcPr>
          <w:p w14:paraId="4491DD52" w14:textId="77777777" w:rsidR="00C02487" w:rsidRPr="00C02487" w:rsidRDefault="00C02487" w:rsidP="00C02487">
            <w:pPr>
              <w:jc w:val="center"/>
              <w:rPr>
                <w:rFonts w:ascii="Times New Roman" w:eastAsia="Times New Roman" w:hAnsi="Times New Roman" w:cs="Times New Roman"/>
                <w:color w:val="000000"/>
              </w:rPr>
            </w:pPr>
            <w:r w:rsidRPr="00C02487">
              <w:rPr>
                <w:rFonts w:ascii="Times New Roman" w:eastAsia="Times New Roman" w:hAnsi="Times New Roman" w:cs="Times New Roman"/>
                <w:color w:val="000000"/>
              </w:rPr>
              <w:t>0.10</w:t>
            </w:r>
          </w:p>
        </w:tc>
      </w:tr>
      <w:tr w:rsidR="00C02487" w:rsidRPr="00C02487" w14:paraId="336601E2" w14:textId="77777777" w:rsidTr="00C02487">
        <w:trPr>
          <w:trHeight w:val="500"/>
        </w:trPr>
        <w:tc>
          <w:tcPr>
            <w:tcW w:w="2911" w:type="dxa"/>
            <w:tcBorders>
              <w:top w:val="nil"/>
              <w:left w:val="single" w:sz="4" w:space="0" w:color="auto"/>
              <w:bottom w:val="nil"/>
              <w:right w:val="nil"/>
            </w:tcBorders>
            <w:shd w:val="clear" w:color="auto" w:fill="auto"/>
            <w:noWrap/>
            <w:vAlign w:val="bottom"/>
            <w:hideMark/>
          </w:tcPr>
          <w:p w14:paraId="18E5E5A1" w14:textId="77777777" w:rsidR="00C02487" w:rsidRPr="00C02487" w:rsidRDefault="00C02487" w:rsidP="00C02487">
            <w:pPr>
              <w:rPr>
                <w:rFonts w:ascii="Times New Roman" w:eastAsia="Times New Roman" w:hAnsi="Times New Roman" w:cs="Times New Roman"/>
                <w:color w:val="000000"/>
              </w:rPr>
            </w:pPr>
            <w:r w:rsidRPr="00C02487">
              <w:rPr>
                <w:rFonts w:ascii="Times New Roman" w:eastAsia="Times New Roman" w:hAnsi="Times New Roman" w:cs="Times New Roman"/>
                <w:color w:val="000000"/>
              </w:rPr>
              <w:t xml:space="preserve">Stratified </w:t>
            </w:r>
            <w:proofErr w:type="spellStart"/>
            <w:r w:rsidRPr="00C02487">
              <w:rPr>
                <w:rFonts w:ascii="Times New Roman" w:eastAsia="Times New Roman" w:hAnsi="Times New Roman" w:cs="Times New Roman"/>
                <w:color w:val="000000"/>
              </w:rPr>
              <w:t>Model</w:t>
            </w:r>
            <w:r w:rsidRPr="00C02487">
              <w:rPr>
                <w:rFonts w:ascii="Times New Roman" w:eastAsia="Times New Roman" w:hAnsi="Times New Roman" w:cs="Times New Roman"/>
                <w:color w:val="000000"/>
                <w:sz w:val="30"/>
                <w:szCs w:val="30"/>
                <w:vertAlign w:val="superscript"/>
              </w:rPr>
              <w:t>b</w:t>
            </w:r>
            <w:proofErr w:type="spellEnd"/>
          </w:p>
        </w:tc>
        <w:tc>
          <w:tcPr>
            <w:tcW w:w="1787" w:type="dxa"/>
            <w:tcBorders>
              <w:top w:val="nil"/>
              <w:left w:val="single" w:sz="4" w:space="0" w:color="auto"/>
              <w:bottom w:val="nil"/>
              <w:right w:val="single" w:sz="4" w:space="0" w:color="auto"/>
            </w:tcBorders>
            <w:shd w:val="clear" w:color="auto" w:fill="auto"/>
            <w:noWrap/>
            <w:vAlign w:val="center"/>
            <w:hideMark/>
          </w:tcPr>
          <w:p w14:paraId="46A70111" w14:textId="77777777" w:rsidR="00C02487" w:rsidRPr="00C02487" w:rsidRDefault="00C02487" w:rsidP="00C02487">
            <w:pPr>
              <w:jc w:val="center"/>
              <w:rPr>
                <w:rFonts w:ascii="Times New Roman" w:eastAsia="Times New Roman" w:hAnsi="Times New Roman" w:cs="Times New Roman"/>
                <w:color w:val="000000"/>
              </w:rPr>
            </w:pPr>
            <w:r w:rsidRPr="00C02487">
              <w:rPr>
                <w:rFonts w:ascii="Times New Roman" w:eastAsia="Times New Roman" w:hAnsi="Times New Roman" w:cs="Times New Roman"/>
                <w:color w:val="000000"/>
              </w:rPr>
              <w:t> </w:t>
            </w:r>
          </w:p>
        </w:tc>
        <w:tc>
          <w:tcPr>
            <w:tcW w:w="1590" w:type="dxa"/>
            <w:tcBorders>
              <w:top w:val="nil"/>
              <w:left w:val="nil"/>
              <w:bottom w:val="nil"/>
              <w:right w:val="single" w:sz="4" w:space="0" w:color="auto"/>
            </w:tcBorders>
            <w:shd w:val="clear" w:color="auto" w:fill="auto"/>
            <w:noWrap/>
            <w:vAlign w:val="center"/>
            <w:hideMark/>
          </w:tcPr>
          <w:p w14:paraId="0FE0D021" w14:textId="77777777" w:rsidR="00C02487" w:rsidRPr="00C02487" w:rsidRDefault="00C02487" w:rsidP="00C02487">
            <w:pPr>
              <w:jc w:val="center"/>
              <w:rPr>
                <w:rFonts w:ascii="Times New Roman" w:eastAsia="Times New Roman" w:hAnsi="Times New Roman" w:cs="Times New Roman"/>
                <w:color w:val="000000"/>
              </w:rPr>
            </w:pPr>
            <w:r w:rsidRPr="00C02487">
              <w:rPr>
                <w:rFonts w:ascii="Times New Roman" w:eastAsia="Times New Roman" w:hAnsi="Times New Roman" w:cs="Times New Roman"/>
                <w:color w:val="000000"/>
              </w:rPr>
              <w:t> </w:t>
            </w:r>
          </w:p>
        </w:tc>
        <w:tc>
          <w:tcPr>
            <w:tcW w:w="1114" w:type="dxa"/>
            <w:tcBorders>
              <w:top w:val="nil"/>
              <w:left w:val="nil"/>
              <w:bottom w:val="nil"/>
              <w:right w:val="single" w:sz="4" w:space="0" w:color="auto"/>
            </w:tcBorders>
            <w:shd w:val="clear" w:color="auto" w:fill="auto"/>
            <w:noWrap/>
            <w:vAlign w:val="center"/>
            <w:hideMark/>
          </w:tcPr>
          <w:p w14:paraId="3E9D4B7E" w14:textId="77777777" w:rsidR="00C02487" w:rsidRPr="00C02487" w:rsidRDefault="00C02487" w:rsidP="00C02487">
            <w:pPr>
              <w:jc w:val="center"/>
              <w:rPr>
                <w:rFonts w:ascii="Times New Roman" w:eastAsia="Times New Roman" w:hAnsi="Times New Roman" w:cs="Times New Roman"/>
                <w:color w:val="000000"/>
              </w:rPr>
            </w:pPr>
            <w:r w:rsidRPr="00C02487">
              <w:rPr>
                <w:rFonts w:ascii="Times New Roman" w:eastAsia="Times New Roman" w:hAnsi="Times New Roman" w:cs="Times New Roman"/>
                <w:color w:val="000000"/>
              </w:rPr>
              <w:t> </w:t>
            </w:r>
          </w:p>
        </w:tc>
      </w:tr>
      <w:tr w:rsidR="00C02487" w:rsidRPr="00C02487" w14:paraId="55D2720F" w14:textId="77777777" w:rsidTr="00C02487">
        <w:trPr>
          <w:trHeight w:val="400"/>
        </w:trPr>
        <w:tc>
          <w:tcPr>
            <w:tcW w:w="2911" w:type="dxa"/>
            <w:tcBorders>
              <w:top w:val="nil"/>
              <w:left w:val="single" w:sz="4" w:space="0" w:color="auto"/>
              <w:bottom w:val="nil"/>
              <w:right w:val="nil"/>
            </w:tcBorders>
            <w:shd w:val="clear" w:color="auto" w:fill="auto"/>
            <w:noWrap/>
            <w:vAlign w:val="bottom"/>
            <w:hideMark/>
          </w:tcPr>
          <w:p w14:paraId="6B62FE29" w14:textId="77777777" w:rsidR="00C02487" w:rsidRPr="00C02487" w:rsidRDefault="00C02487" w:rsidP="00C02487">
            <w:pPr>
              <w:rPr>
                <w:rFonts w:ascii="Times New Roman" w:eastAsia="Times New Roman" w:hAnsi="Times New Roman" w:cs="Times New Roman"/>
                <w:color w:val="000000"/>
              </w:rPr>
            </w:pPr>
            <w:r w:rsidRPr="00C02487">
              <w:rPr>
                <w:rFonts w:ascii="Times New Roman" w:eastAsia="Times New Roman" w:hAnsi="Times New Roman" w:cs="Times New Roman"/>
                <w:color w:val="000000"/>
              </w:rPr>
              <w:t xml:space="preserve">     Minneapolis</w:t>
            </w:r>
          </w:p>
        </w:tc>
        <w:tc>
          <w:tcPr>
            <w:tcW w:w="1787" w:type="dxa"/>
            <w:tcBorders>
              <w:top w:val="nil"/>
              <w:left w:val="single" w:sz="4" w:space="0" w:color="auto"/>
              <w:bottom w:val="nil"/>
              <w:right w:val="single" w:sz="4" w:space="0" w:color="auto"/>
            </w:tcBorders>
            <w:shd w:val="clear" w:color="auto" w:fill="auto"/>
            <w:noWrap/>
            <w:vAlign w:val="bottom"/>
            <w:hideMark/>
          </w:tcPr>
          <w:p w14:paraId="4FBD5A89" w14:textId="77777777" w:rsidR="00C02487" w:rsidRPr="00C02487" w:rsidRDefault="00C02487" w:rsidP="00C02487">
            <w:pPr>
              <w:jc w:val="center"/>
              <w:rPr>
                <w:rFonts w:ascii="Times New Roman" w:eastAsia="Times New Roman" w:hAnsi="Times New Roman" w:cs="Times New Roman"/>
                <w:color w:val="000000"/>
              </w:rPr>
            </w:pPr>
            <w:r w:rsidRPr="00C02487">
              <w:rPr>
                <w:rFonts w:ascii="Times New Roman" w:eastAsia="Times New Roman" w:hAnsi="Times New Roman" w:cs="Times New Roman"/>
                <w:color w:val="000000"/>
              </w:rPr>
              <w:t>0.81</w:t>
            </w:r>
          </w:p>
        </w:tc>
        <w:tc>
          <w:tcPr>
            <w:tcW w:w="1590" w:type="dxa"/>
            <w:tcBorders>
              <w:top w:val="nil"/>
              <w:left w:val="nil"/>
              <w:bottom w:val="nil"/>
              <w:right w:val="single" w:sz="4" w:space="0" w:color="auto"/>
            </w:tcBorders>
            <w:shd w:val="clear" w:color="auto" w:fill="auto"/>
            <w:noWrap/>
            <w:vAlign w:val="bottom"/>
            <w:hideMark/>
          </w:tcPr>
          <w:p w14:paraId="2E472C7C" w14:textId="77777777" w:rsidR="00C02487" w:rsidRPr="00C02487" w:rsidRDefault="00C02487" w:rsidP="00C02487">
            <w:pPr>
              <w:jc w:val="center"/>
              <w:rPr>
                <w:rFonts w:ascii="Times New Roman" w:eastAsia="Times New Roman" w:hAnsi="Times New Roman" w:cs="Times New Roman"/>
                <w:color w:val="000000"/>
              </w:rPr>
            </w:pPr>
            <w:r w:rsidRPr="00C02487">
              <w:rPr>
                <w:rFonts w:ascii="Times New Roman" w:eastAsia="Times New Roman" w:hAnsi="Times New Roman" w:cs="Times New Roman"/>
                <w:color w:val="000000"/>
              </w:rPr>
              <w:t>0.64 - 1.03</w:t>
            </w:r>
          </w:p>
        </w:tc>
        <w:tc>
          <w:tcPr>
            <w:tcW w:w="1114" w:type="dxa"/>
            <w:tcBorders>
              <w:top w:val="nil"/>
              <w:left w:val="nil"/>
              <w:bottom w:val="nil"/>
              <w:right w:val="single" w:sz="4" w:space="0" w:color="auto"/>
            </w:tcBorders>
            <w:shd w:val="clear" w:color="auto" w:fill="auto"/>
            <w:noWrap/>
            <w:vAlign w:val="bottom"/>
            <w:hideMark/>
          </w:tcPr>
          <w:p w14:paraId="7B826E67" w14:textId="77777777" w:rsidR="00C02487" w:rsidRPr="00C02487" w:rsidRDefault="00C02487" w:rsidP="00C02487">
            <w:pPr>
              <w:jc w:val="center"/>
              <w:rPr>
                <w:rFonts w:ascii="Times New Roman" w:eastAsia="Times New Roman" w:hAnsi="Times New Roman" w:cs="Times New Roman"/>
                <w:color w:val="000000"/>
              </w:rPr>
            </w:pPr>
            <w:r w:rsidRPr="00C02487">
              <w:rPr>
                <w:rFonts w:ascii="Times New Roman" w:eastAsia="Times New Roman" w:hAnsi="Times New Roman" w:cs="Times New Roman"/>
                <w:color w:val="000000"/>
              </w:rPr>
              <w:t>0.08</w:t>
            </w:r>
          </w:p>
        </w:tc>
      </w:tr>
      <w:tr w:rsidR="00C02487" w:rsidRPr="00C02487" w14:paraId="3DC9E6EA" w14:textId="77777777" w:rsidTr="00C02487">
        <w:trPr>
          <w:trHeight w:val="400"/>
        </w:trPr>
        <w:tc>
          <w:tcPr>
            <w:tcW w:w="2911" w:type="dxa"/>
            <w:tcBorders>
              <w:top w:val="nil"/>
              <w:left w:val="single" w:sz="4" w:space="0" w:color="auto"/>
              <w:bottom w:val="single" w:sz="4" w:space="0" w:color="auto"/>
              <w:right w:val="nil"/>
            </w:tcBorders>
            <w:shd w:val="clear" w:color="auto" w:fill="auto"/>
            <w:noWrap/>
            <w:vAlign w:val="bottom"/>
            <w:hideMark/>
          </w:tcPr>
          <w:p w14:paraId="056E810B" w14:textId="77777777" w:rsidR="00C02487" w:rsidRPr="00C02487" w:rsidRDefault="00C02487" w:rsidP="00C02487">
            <w:pPr>
              <w:rPr>
                <w:rFonts w:ascii="Times New Roman" w:eastAsia="Times New Roman" w:hAnsi="Times New Roman" w:cs="Times New Roman"/>
                <w:color w:val="000000"/>
              </w:rPr>
            </w:pPr>
            <w:r w:rsidRPr="00C02487">
              <w:rPr>
                <w:rFonts w:ascii="Times New Roman" w:eastAsia="Times New Roman" w:hAnsi="Times New Roman" w:cs="Times New Roman"/>
                <w:color w:val="000000"/>
              </w:rPr>
              <w:t xml:space="preserve">     Raleigh</w:t>
            </w:r>
          </w:p>
        </w:tc>
        <w:tc>
          <w:tcPr>
            <w:tcW w:w="1787" w:type="dxa"/>
            <w:tcBorders>
              <w:top w:val="nil"/>
              <w:left w:val="single" w:sz="4" w:space="0" w:color="auto"/>
              <w:bottom w:val="single" w:sz="4" w:space="0" w:color="auto"/>
              <w:right w:val="single" w:sz="4" w:space="0" w:color="auto"/>
            </w:tcBorders>
            <w:shd w:val="clear" w:color="auto" w:fill="auto"/>
            <w:noWrap/>
            <w:vAlign w:val="bottom"/>
            <w:hideMark/>
          </w:tcPr>
          <w:p w14:paraId="7B59436E" w14:textId="77777777" w:rsidR="00C02487" w:rsidRPr="00C02487" w:rsidRDefault="00C02487" w:rsidP="00C02487">
            <w:pPr>
              <w:jc w:val="center"/>
              <w:rPr>
                <w:rFonts w:ascii="Times New Roman" w:eastAsia="Times New Roman" w:hAnsi="Times New Roman" w:cs="Times New Roman"/>
                <w:color w:val="000000"/>
              </w:rPr>
            </w:pPr>
            <w:r w:rsidRPr="00C02487">
              <w:rPr>
                <w:rFonts w:ascii="Times New Roman" w:eastAsia="Times New Roman" w:hAnsi="Times New Roman" w:cs="Times New Roman"/>
                <w:color w:val="000000"/>
              </w:rPr>
              <w:t>0.93</w:t>
            </w:r>
          </w:p>
        </w:tc>
        <w:tc>
          <w:tcPr>
            <w:tcW w:w="1590" w:type="dxa"/>
            <w:tcBorders>
              <w:top w:val="nil"/>
              <w:left w:val="nil"/>
              <w:bottom w:val="single" w:sz="4" w:space="0" w:color="auto"/>
              <w:right w:val="single" w:sz="4" w:space="0" w:color="auto"/>
            </w:tcBorders>
            <w:shd w:val="clear" w:color="auto" w:fill="auto"/>
            <w:noWrap/>
            <w:vAlign w:val="bottom"/>
            <w:hideMark/>
          </w:tcPr>
          <w:p w14:paraId="2A7CDB42" w14:textId="77777777" w:rsidR="00C02487" w:rsidRPr="00C02487" w:rsidRDefault="00C02487" w:rsidP="00C02487">
            <w:pPr>
              <w:jc w:val="center"/>
              <w:rPr>
                <w:rFonts w:ascii="Times New Roman" w:eastAsia="Times New Roman" w:hAnsi="Times New Roman" w:cs="Times New Roman"/>
                <w:color w:val="000000"/>
              </w:rPr>
            </w:pPr>
            <w:r w:rsidRPr="00C02487">
              <w:rPr>
                <w:rFonts w:ascii="Times New Roman" w:eastAsia="Times New Roman" w:hAnsi="Times New Roman" w:cs="Times New Roman"/>
                <w:color w:val="000000"/>
              </w:rPr>
              <w:t>0.75 - 1.14</w:t>
            </w:r>
          </w:p>
        </w:tc>
        <w:tc>
          <w:tcPr>
            <w:tcW w:w="1114" w:type="dxa"/>
            <w:tcBorders>
              <w:top w:val="nil"/>
              <w:left w:val="nil"/>
              <w:bottom w:val="single" w:sz="4" w:space="0" w:color="auto"/>
              <w:right w:val="single" w:sz="4" w:space="0" w:color="auto"/>
            </w:tcBorders>
            <w:shd w:val="clear" w:color="auto" w:fill="auto"/>
            <w:noWrap/>
            <w:vAlign w:val="bottom"/>
            <w:hideMark/>
          </w:tcPr>
          <w:p w14:paraId="12F4360A" w14:textId="77777777" w:rsidR="00C02487" w:rsidRPr="00C02487" w:rsidRDefault="00C02487" w:rsidP="00C02487">
            <w:pPr>
              <w:jc w:val="center"/>
              <w:rPr>
                <w:rFonts w:ascii="Times New Roman" w:eastAsia="Times New Roman" w:hAnsi="Times New Roman" w:cs="Times New Roman"/>
                <w:color w:val="000000"/>
              </w:rPr>
            </w:pPr>
            <w:r w:rsidRPr="00C02487">
              <w:rPr>
                <w:rFonts w:ascii="Times New Roman" w:eastAsia="Times New Roman" w:hAnsi="Times New Roman" w:cs="Times New Roman"/>
                <w:color w:val="000000"/>
              </w:rPr>
              <w:t>0.46</w:t>
            </w:r>
          </w:p>
        </w:tc>
      </w:tr>
      <w:tr w:rsidR="00C02487" w:rsidRPr="00C02487" w14:paraId="4299C60B" w14:textId="77777777" w:rsidTr="00C02487">
        <w:trPr>
          <w:trHeight w:val="340"/>
        </w:trPr>
        <w:tc>
          <w:tcPr>
            <w:tcW w:w="7402" w:type="dxa"/>
            <w:gridSpan w:val="4"/>
            <w:tcBorders>
              <w:top w:val="nil"/>
              <w:left w:val="nil"/>
              <w:bottom w:val="nil"/>
              <w:right w:val="nil"/>
            </w:tcBorders>
            <w:shd w:val="clear" w:color="auto" w:fill="auto"/>
            <w:noWrap/>
            <w:vAlign w:val="bottom"/>
            <w:hideMark/>
          </w:tcPr>
          <w:p w14:paraId="05AC6B37" w14:textId="77777777" w:rsidR="00C02487" w:rsidRPr="00C02487" w:rsidRDefault="00C02487" w:rsidP="00C02487">
            <w:pPr>
              <w:rPr>
                <w:rFonts w:ascii="Times New Roman" w:eastAsia="Times New Roman" w:hAnsi="Times New Roman" w:cs="Times New Roman"/>
                <w:color w:val="000000"/>
              </w:rPr>
            </w:pPr>
            <w:proofErr w:type="spellStart"/>
            <w:proofErr w:type="gramStart"/>
            <w:r w:rsidRPr="00C02487">
              <w:rPr>
                <w:rFonts w:ascii="Times New Roman" w:eastAsia="Times New Roman" w:hAnsi="Times New Roman" w:cs="Times New Roman"/>
                <w:color w:val="000000"/>
                <w:sz w:val="30"/>
                <w:szCs w:val="30"/>
                <w:vertAlign w:val="superscript"/>
              </w:rPr>
              <w:t>a</w:t>
            </w:r>
            <w:r w:rsidRPr="00C02487">
              <w:rPr>
                <w:rFonts w:ascii="Times New Roman" w:eastAsia="Times New Roman" w:hAnsi="Times New Roman" w:cs="Times New Roman"/>
                <w:color w:val="000000"/>
              </w:rPr>
              <w:t>Based</w:t>
            </w:r>
            <w:proofErr w:type="spellEnd"/>
            <w:proofErr w:type="gramEnd"/>
            <w:r w:rsidRPr="00C02487">
              <w:rPr>
                <w:rFonts w:ascii="Times New Roman" w:eastAsia="Times New Roman" w:hAnsi="Times New Roman" w:cs="Times New Roman"/>
                <w:color w:val="000000"/>
              </w:rPr>
              <w:t xml:space="preserve"> on an ordinal logistic regression model, clustered by individual,</w:t>
            </w:r>
          </w:p>
        </w:tc>
      </w:tr>
      <w:tr w:rsidR="00C02487" w:rsidRPr="00C02487" w14:paraId="1F8F1AF0" w14:textId="77777777" w:rsidTr="00C02487">
        <w:trPr>
          <w:trHeight w:val="300"/>
        </w:trPr>
        <w:tc>
          <w:tcPr>
            <w:tcW w:w="7402" w:type="dxa"/>
            <w:gridSpan w:val="4"/>
            <w:tcBorders>
              <w:top w:val="nil"/>
              <w:left w:val="nil"/>
              <w:bottom w:val="nil"/>
              <w:right w:val="nil"/>
            </w:tcBorders>
            <w:shd w:val="clear" w:color="auto" w:fill="auto"/>
            <w:noWrap/>
            <w:vAlign w:val="bottom"/>
            <w:hideMark/>
          </w:tcPr>
          <w:p w14:paraId="204F5C28" w14:textId="77777777" w:rsidR="00C02487" w:rsidRPr="00C02487" w:rsidRDefault="00C02487" w:rsidP="00C02487">
            <w:pPr>
              <w:rPr>
                <w:rFonts w:ascii="Times New Roman" w:eastAsia="Times New Roman" w:hAnsi="Times New Roman" w:cs="Times New Roman"/>
                <w:color w:val="000000"/>
              </w:rPr>
            </w:pPr>
            <w:r w:rsidRPr="00C02487">
              <w:rPr>
                <w:rFonts w:ascii="Times New Roman" w:eastAsia="Times New Roman" w:hAnsi="Times New Roman" w:cs="Times New Roman"/>
                <w:color w:val="000000"/>
              </w:rPr>
              <w:t xml:space="preserve"> </w:t>
            </w:r>
            <w:proofErr w:type="gramStart"/>
            <w:r w:rsidRPr="00C02487">
              <w:rPr>
                <w:rFonts w:ascii="Times New Roman" w:eastAsia="Times New Roman" w:hAnsi="Times New Roman" w:cs="Times New Roman"/>
                <w:color w:val="000000"/>
              </w:rPr>
              <w:t>with</w:t>
            </w:r>
            <w:proofErr w:type="gramEnd"/>
            <w:r w:rsidRPr="00C02487">
              <w:rPr>
                <w:rFonts w:ascii="Times New Roman" w:eastAsia="Times New Roman" w:hAnsi="Times New Roman" w:cs="Times New Roman"/>
                <w:color w:val="000000"/>
              </w:rPr>
              <w:t xml:space="preserve"> SNAP benefit category as the outcome and time as the independent </w:t>
            </w:r>
          </w:p>
        </w:tc>
      </w:tr>
      <w:tr w:rsidR="00C02487" w:rsidRPr="00C02487" w14:paraId="7DDF7DB0" w14:textId="77777777" w:rsidTr="00C02487">
        <w:trPr>
          <w:trHeight w:val="300"/>
        </w:trPr>
        <w:tc>
          <w:tcPr>
            <w:tcW w:w="2911" w:type="dxa"/>
            <w:tcBorders>
              <w:top w:val="nil"/>
              <w:left w:val="nil"/>
              <w:bottom w:val="nil"/>
              <w:right w:val="nil"/>
            </w:tcBorders>
            <w:shd w:val="clear" w:color="auto" w:fill="auto"/>
            <w:noWrap/>
            <w:vAlign w:val="bottom"/>
            <w:hideMark/>
          </w:tcPr>
          <w:p w14:paraId="500929B3" w14:textId="77777777" w:rsidR="00C02487" w:rsidRPr="00C02487" w:rsidRDefault="00C02487" w:rsidP="00C02487">
            <w:pPr>
              <w:rPr>
                <w:rFonts w:ascii="Times New Roman" w:eastAsia="Times New Roman" w:hAnsi="Times New Roman" w:cs="Times New Roman"/>
                <w:color w:val="000000"/>
              </w:rPr>
            </w:pPr>
            <w:r w:rsidRPr="00C02487">
              <w:rPr>
                <w:rFonts w:ascii="Times New Roman" w:eastAsia="Times New Roman" w:hAnsi="Times New Roman" w:cs="Times New Roman"/>
                <w:color w:val="000000"/>
              </w:rPr>
              <w:t xml:space="preserve"> </w:t>
            </w:r>
            <w:proofErr w:type="gramStart"/>
            <w:r w:rsidRPr="00C02487">
              <w:rPr>
                <w:rFonts w:ascii="Times New Roman" w:eastAsia="Times New Roman" w:hAnsi="Times New Roman" w:cs="Times New Roman"/>
                <w:color w:val="000000"/>
              </w:rPr>
              <w:t>variable</w:t>
            </w:r>
            <w:proofErr w:type="gramEnd"/>
            <w:r w:rsidRPr="00C02487">
              <w:rPr>
                <w:rFonts w:ascii="Times New Roman" w:eastAsia="Times New Roman" w:hAnsi="Times New Roman" w:cs="Times New Roman"/>
                <w:color w:val="000000"/>
              </w:rPr>
              <w:t>.</w:t>
            </w:r>
          </w:p>
        </w:tc>
        <w:tc>
          <w:tcPr>
            <w:tcW w:w="1787" w:type="dxa"/>
            <w:tcBorders>
              <w:top w:val="nil"/>
              <w:left w:val="nil"/>
              <w:bottom w:val="nil"/>
              <w:right w:val="nil"/>
            </w:tcBorders>
            <w:shd w:val="clear" w:color="auto" w:fill="auto"/>
            <w:noWrap/>
            <w:vAlign w:val="bottom"/>
            <w:hideMark/>
          </w:tcPr>
          <w:p w14:paraId="0A91A0EE" w14:textId="77777777" w:rsidR="00C02487" w:rsidRPr="00C02487" w:rsidRDefault="00C02487" w:rsidP="00C02487">
            <w:pPr>
              <w:jc w:val="center"/>
              <w:rPr>
                <w:rFonts w:ascii="Times New Roman" w:eastAsia="Times New Roman" w:hAnsi="Times New Roman" w:cs="Times New Roman"/>
                <w:color w:val="000000"/>
              </w:rPr>
            </w:pPr>
          </w:p>
        </w:tc>
        <w:tc>
          <w:tcPr>
            <w:tcW w:w="1590" w:type="dxa"/>
            <w:tcBorders>
              <w:top w:val="nil"/>
              <w:left w:val="nil"/>
              <w:bottom w:val="nil"/>
              <w:right w:val="nil"/>
            </w:tcBorders>
            <w:shd w:val="clear" w:color="auto" w:fill="auto"/>
            <w:noWrap/>
            <w:vAlign w:val="bottom"/>
            <w:hideMark/>
          </w:tcPr>
          <w:p w14:paraId="0FD78954" w14:textId="77777777" w:rsidR="00C02487" w:rsidRPr="00C02487" w:rsidRDefault="00C02487" w:rsidP="00C02487">
            <w:pPr>
              <w:jc w:val="center"/>
              <w:rPr>
                <w:rFonts w:ascii="Times New Roman" w:eastAsia="Times New Roman" w:hAnsi="Times New Roman" w:cs="Times New Roman"/>
                <w:color w:val="000000"/>
              </w:rPr>
            </w:pPr>
          </w:p>
        </w:tc>
        <w:tc>
          <w:tcPr>
            <w:tcW w:w="1114" w:type="dxa"/>
            <w:tcBorders>
              <w:top w:val="nil"/>
              <w:left w:val="nil"/>
              <w:bottom w:val="nil"/>
              <w:right w:val="nil"/>
            </w:tcBorders>
            <w:shd w:val="clear" w:color="auto" w:fill="auto"/>
            <w:noWrap/>
            <w:vAlign w:val="bottom"/>
            <w:hideMark/>
          </w:tcPr>
          <w:p w14:paraId="5ABC1E33" w14:textId="77777777" w:rsidR="00C02487" w:rsidRPr="00C02487" w:rsidRDefault="00C02487" w:rsidP="00C02487">
            <w:pPr>
              <w:jc w:val="center"/>
              <w:rPr>
                <w:rFonts w:ascii="Times New Roman" w:eastAsia="Times New Roman" w:hAnsi="Times New Roman" w:cs="Times New Roman"/>
                <w:color w:val="000000"/>
              </w:rPr>
            </w:pPr>
          </w:p>
        </w:tc>
      </w:tr>
      <w:tr w:rsidR="00C02487" w:rsidRPr="00C02487" w14:paraId="686D8FB8" w14:textId="77777777" w:rsidTr="00C02487">
        <w:trPr>
          <w:trHeight w:val="340"/>
        </w:trPr>
        <w:tc>
          <w:tcPr>
            <w:tcW w:w="7402" w:type="dxa"/>
            <w:gridSpan w:val="4"/>
            <w:tcBorders>
              <w:top w:val="nil"/>
              <w:left w:val="nil"/>
              <w:bottom w:val="nil"/>
              <w:right w:val="nil"/>
            </w:tcBorders>
            <w:shd w:val="clear" w:color="auto" w:fill="auto"/>
            <w:noWrap/>
            <w:vAlign w:val="bottom"/>
            <w:hideMark/>
          </w:tcPr>
          <w:p w14:paraId="01E5D01D" w14:textId="77777777" w:rsidR="00C02487" w:rsidRPr="00C02487" w:rsidRDefault="00C02487" w:rsidP="00C02487">
            <w:pPr>
              <w:rPr>
                <w:rFonts w:ascii="Times New Roman" w:eastAsia="Times New Roman" w:hAnsi="Times New Roman" w:cs="Times New Roman"/>
                <w:color w:val="000000"/>
              </w:rPr>
            </w:pPr>
            <w:proofErr w:type="spellStart"/>
            <w:proofErr w:type="gramStart"/>
            <w:r w:rsidRPr="00C02487">
              <w:rPr>
                <w:rFonts w:ascii="Times New Roman" w:eastAsia="Times New Roman" w:hAnsi="Times New Roman" w:cs="Times New Roman"/>
                <w:color w:val="000000"/>
                <w:sz w:val="30"/>
                <w:szCs w:val="30"/>
                <w:vertAlign w:val="superscript"/>
              </w:rPr>
              <w:t>b</w:t>
            </w:r>
            <w:r w:rsidRPr="00C02487">
              <w:rPr>
                <w:rFonts w:ascii="Times New Roman" w:eastAsia="Times New Roman" w:hAnsi="Times New Roman" w:cs="Times New Roman"/>
                <w:color w:val="000000"/>
              </w:rPr>
              <w:t>All</w:t>
            </w:r>
            <w:proofErr w:type="spellEnd"/>
            <w:proofErr w:type="gramEnd"/>
            <w:r w:rsidRPr="00C02487">
              <w:rPr>
                <w:rFonts w:ascii="Times New Roman" w:eastAsia="Times New Roman" w:hAnsi="Times New Roman" w:cs="Times New Roman"/>
                <w:color w:val="000000"/>
              </w:rPr>
              <w:t xml:space="preserve"> models were adjusted for age, gender, marital status, race, ethnicity,</w:t>
            </w:r>
          </w:p>
        </w:tc>
      </w:tr>
      <w:tr w:rsidR="00C02487" w:rsidRPr="00C02487" w14:paraId="1033832B" w14:textId="77777777" w:rsidTr="00C02487">
        <w:trPr>
          <w:trHeight w:val="300"/>
        </w:trPr>
        <w:tc>
          <w:tcPr>
            <w:tcW w:w="7402" w:type="dxa"/>
            <w:gridSpan w:val="4"/>
            <w:tcBorders>
              <w:top w:val="nil"/>
              <w:left w:val="nil"/>
              <w:bottom w:val="nil"/>
              <w:right w:val="nil"/>
            </w:tcBorders>
            <w:shd w:val="clear" w:color="auto" w:fill="auto"/>
            <w:noWrap/>
            <w:vAlign w:val="bottom"/>
            <w:hideMark/>
          </w:tcPr>
          <w:p w14:paraId="4E2F85F9" w14:textId="77777777" w:rsidR="00C02487" w:rsidRPr="00C02487" w:rsidRDefault="00C02487" w:rsidP="00C02487">
            <w:pPr>
              <w:rPr>
                <w:rFonts w:ascii="Times New Roman" w:eastAsia="Times New Roman" w:hAnsi="Times New Roman" w:cs="Times New Roman"/>
                <w:color w:val="000000"/>
              </w:rPr>
            </w:pPr>
            <w:r w:rsidRPr="00C02487">
              <w:rPr>
                <w:rFonts w:ascii="Times New Roman" w:eastAsia="Times New Roman" w:hAnsi="Times New Roman" w:cs="Times New Roman"/>
                <w:color w:val="000000"/>
              </w:rPr>
              <w:t xml:space="preserve"> </w:t>
            </w:r>
            <w:proofErr w:type="gramStart"/>
            <w:r w:rsidRPr="00C02487">
              <w:rPr>
                <w:rFonts w:ascii="Times New Roman" w:eastAsia="Times New Roman" w:hAnsi="Times New Roman" w:cs="Times New Roman"/>
                <w:color w:val="000000"/>
              </w:rPr>
              <w:t>whether</w:t>
            </w:r>
            <w:proofErr w:type="gramEnd"/>
            <w:r w:rsidRPr="00C02487">
              <w:rPr>
                <w:rFonts w:ascii="Times New Roman" w:eastAsia="Times New Roman" w:hAnsi="Times New Roman" w:cs="Times New Roman"/>
                <w:color w:val="000000"/>
              </w:rPr>
              <w:t xml:space="preserve"> participant was born in the United States, whether the participant</w:t>
            </w:r>
          </w:p>
        </w:tc>
      </w:tr>
      <w:tr w:rsidR="00C02487" w:rsidRPr="00C02487" w14:paraId="44DCE611" w14:textId="77777777" w:rsidTr="00C02487">
        <w:trPr>
          <w:trHeight w:val="300"/>
        </w:trPr>
        <w:tc>
          <w:tcPr>
            <w:tcW w:w="7402" w:type="dxa"/>
            <w:gridSpan w:val="4"/>
            <w:tcBorders>
              <w:top w:val="nil"/>
              <w:left w:val="nil"/>
              <w:bottom w:val="nil"/>
              <w:right w:val="nil"/>
            </w:tcBorders>
            <w:shd w:val="clear" w:color="auto" w:fill="auto"/>
            <w:noWrap/>
            <w:vAlign w:val="bottom"/>
            <w:hideMark/>
          </w:tcPr>
          <w:p w14:paraId="233BB6B4" w14:textId="77777777" w:rsidR="00C02487" w:rsidRPr="00C02487" w:rsidRDefault="00C02487" w:rsidP="00C02487">
            <w:pPr>
              <w:rPr>
                <w:rFonts w:ascii="Times New Roman" w:eastAsia="Times New Roman" w:hAnsi="Times New Roman" w:cs="Times New Roman"/>
                <w:color w:val="000000"/>
              </w:rPr>
            </w:pPr>
            <w:r w:rsidRPr="00C02487">
              <w:rPr>
                <w:rFonts w:ascii="Times New Roman" w:eastAsia="Times New Roman" w:hAnsi="Times New Roman" w:cs="Times New Roman"/>
                <w:color w:val="000000"/>
              </w:rPr>
              <w:t xml:space="preserve"> </w:t>
            </w:r>
            <w:proofErr w:type="gramStart"/>
            <w:r w:rsidRPr="00C02487">
              <w:rPr>
                <w:rFonts w:ascii="Times New Roman" w:eastAsia="Times New Roman" w:hAnsi="Times New Roman" w:cs="Times New Roman"/>
                <w:color w:val="000000"/>
              </w:rPr>
              <w:t>has</w:t>
            </w:r>
            <w:proofErr w:type="gramEnd"/>
            <w:r w:rsidRPr="00C02487">
              <w:rPr>
                <w:rFonts w:ascii="Times New Roman" w:eastAsia="Times New Roman" w:hAnsi="Times New Roman" w:cs="Times New Roman"/>
                <w:color w:val="000000"/>
              </w:rPr>
              <w:t xml:space="preserve"> a mental disability, and whether the participant has a physical disability.</w:t>
            </w:r>
          </w:p>
        </w:tc>
      </w:tr>
    </w:tbl>
    <w:p w14:paraId="743AE420" w14:textId="2B469804" w:rsidR="006A0ACD" w:rsidRDefault="006A0ACD"/>
    <w:sectPr w:rsidR="006A0ACD" w:rsidSect="00C02487">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5B"/>
    <w:rsid w:val="000958B6"/>
    <w:rsid w:val="001133FB"/>
    <w:rsid w:val="001142AD"/>
    <w:rsid w:val="001E257D"/>
    <w:rsid w:val="00293855"/>
    <w:rsid w:val="003D7098"/>
    <w:rsid w:val="00416F12"/>
    <w:rsid w:val="00443839"/>
    <w:rsid w:val="00526E33"/>
    <w:rsid w:val="006A0ACD"/>
    <w:rsid w:val="00766256"/>
    <w:rsid w:val="00955314"/>
    <w:rsid w:val="009C155B"/>
    <w:rsid w:val="00C02487"/>
    <w:rsid w:val="00D5332B"/>
    <w:rsid w:val="00E15186"/>
    <w:rsid w:val="00EC5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283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00084">
      <w:bodyDiv w:val="1"/>
      <w:marLeft w:val="0"/>
      <w:marRight w:val="0"/>
      <w:marTop w:val="0"/>
      <w:marBottom w:val="0"/>
      <w:divBdr>
        <w:top w:val="none" w:sz="0" w:space="0" w:color="auto"/>
        <w:left w:val="none" w:sz="0" w:space="0" w:color="auto"/>
        <w:bottom w:val="none" w:sz="0" w:space="0" w:color="auto"/>
        <w:right w:val="none" w:sz="0" w:space="0" w:color="auto"/>
      </w:divBdr>
    </w:div>
    <w:div w:id="17528496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801</Words>
  <Characters>4569</Characters>
  <Application>Microsoft Macintosh Word</Application>
  <DocSecurity>0</DocSecurity>
  <Lines>38</Lines>
  <Paragraphs>10</Paragraphs>
  <ScaleCrop>false</ScaleCrop>
  <Company/>
  <LinksUpToDate>false</LinksUpToDate>
  <CharactersWithSpaces>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Chapman</dc:creator>
  <cp:keywords/>
  <dc:description/>
  <cp:lastModifiedBy>Leah Chapman</cp:lastModifiedBy>
  <cp:revision>8</cp:revision>
  <dcterms:created xsi:type="dcterms:W3CDTF">2021-01-27T18:05:00Z</dcterms:created>
  <dcterms:modified xsi:type="dcterms:W3CDTF">2021-01-27T18:23:00Z</dcterms:modified>
</cp:coreProperties>
</file>