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1675" w14:textId="77777777" w:rsidR="007E2056" w:rsidRPr="00DF2564" w:rsidRDefault="007E2056" w:rsidP="007E2056">
      <w:pPr>
        <w:spacing w:after="0" w:line="240" w:lineRule="auto"/>
        <w:rPr>
          <w:b/>
          <w:bCs/>
        </w:rPr>
      </w:pPr>
      <w:r w:rsidRPr="007E2056">
        <w:rPr>
          <w:b/>
          <w:bCs/>
        </w:rPr>
        <w:t>Supplementary Table S1.</w:t>
      </w:r>
      <w:r w:rsidRPr="007E2056">
        <w:rPr>
          <w:b/>
          <w:bCs/>
          <w:color w:val="C00000"/>
        </w:rPr>
        <w:t xml:space="preserve"> </w:t>
      </w:r>
      <w:r w:rsidRPr="007E2056">
        <w:t>Di</w:t>
      </w:r>
      <w:r w:rsidRPr="0027063A">
        <w:t xml:space="preserve">stribution of the WHQ and JCQ versions of </w:t>
      </w:r>
      <w:r w:rsidRPr="0027063A">
        <w:rPr>
          <w:rFonts w:cstheme="minorHAnsi"/>
        </w:rPr>
        <w:t>social support, supervisor</w:t>
      </w:r>
      <w:r>
        <w:rPr>
          <w:rFonts w:cstheme="minorHAnsi"/>
        </w:rPr>
        <w:t xml:space="preserve"> </w:t>
      </w:r>
      <w:r w:rsidRPr="0027063A">
        <w:rPr>
          <w:rFonts w:cstheme="minorHAnsi"/>
        </w:rPr>
        <w:t>support, and coworker support</w:t>
      </w:r>
      <w:r w:rsidRPr="0027063A">
        <w:t>, by whether no longer working at interview (RTW interruption), and by whether reinjured in the current/most recent job (N=567)</w:t>
      </w:r>
      <w:r>
        <w:t>.</w:t>
      </w:r>
    </w:p>
    <w:tbl>
      <w:tblPr>
        <w:tblStyle w:val="TableGrid"/>
        <w:tblpPr w:leftFromText="180" w:rightFromText="180" w:vertAnchor="text" w:tblpY="1"/>
        <w:tblOverlap w:val="never"/>
        <w:tblW w:w="9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646"/>
        <w:gridCol w:w="794"/>
        <w:gridCol w:w="916"/>
        <w:gridCol w:w="565"/>
        <w:gridCol w:w="785"/>
        <w:gridCol w:w="720"/>
        <w:gridCol w:w="720"/>
        <w:gridCol w:w="810"/>
        <w:gridCol w:w="720"/>
        <w:gridCol w:w="720"/>
        <w:gridCol w:w="630"/>
      </w:tblGrid>
      <w:tr w:rsidR="007E2056" w:rsidRPr="0013472C" w14:paraId="7BC18A27" w14:textId="77777777" w:rsidTr="009E1C2C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7673C" w14:textId="77777777" w:rsidR="007E2056" w:rsidRPr="0013472C" w:rsidRDefault="007E2056" w:rsidP="009E1C2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Workplace factor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055BD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Scale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637E9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N</w:t>
            </w:r>
          </w:p>
          <w:p w14:paraId="17EBB00D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DA45C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Possible</w:t>
            </w:r>
          </w:p>
          <w:p w14:paraId="37273BC2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C4F40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938EA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 xml:space="preserve">Overall </w:t>
            </w:r>
          </w:p>
          <w:p w14:paraId="03397427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Mean</w:t>
            </w:r>
          </w:p>
          <w:p w14:paraId="4E29BB7B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(SD)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A4A2F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RTW interrupted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B827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Reinjured</w:t>
            </w:r>
          </w:p>
        </w:tc>
      </w:tr>
      <w:tr w:rsidR="007E2056" w:rsidRPr="0013472C" w14:paraId="7339E3DE" w14:textId="77777777" w:rsidTr="009E1C2C"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DE0024" w14:textId="77777777" w:rsidR="007E2056" w:rsidRPr="0013472C" w:rsidRDefault="007E2056" w:rsidP="009E1C2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1B8363A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3051E0B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65E7713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10AB6AB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30EA2C0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2386777E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78A2EB25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D23EA7F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Pr="0013472C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05E7CDF3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28D4A584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E8250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Pr="0013472C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7E2056" w:rsidRPr="0013472C" w14:paraId="36C7F99F" w14:textId="77777777" w:rsidTr="009E1C2C"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EE7AD52" w14:textId="77777777" w:rsidR="007E2056" w:rsidRPr="0013472C" w:rsidRDefault="007E2056" w:rsidP="009E1C2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8F0D091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97E4A33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CF18C92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9AABB97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5EB881F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7D1AED5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Mean</w:t>
            </w:r>
          </w:p>
          <w:p w14:paraId="022CE33F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(SD)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F168E67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Mean</w:t>
            </w:r>
          </w:p>
          <w:p w14:paraId="6F61C6D5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(SD)</w:t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515B9D1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7D8631B5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Mean</w:t>
            </w:r>
          </w:p>
          <w:p w14:paraId="202DE218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(SD)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B477795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Mean</w:t>
            </w:r>
          </w:p>
          <w:p w14:paraId="1FC33FD6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(SD)</w:t>
            </w: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074AAC5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2056" w:rsidRPr="0013472C" w14:paraId="3B964F3C" w14:textId="77777777" w:rsidTr="009E1C2C">
        <w:tc>
          <w:tcPr>
            <w:tcW w:w="1694" w:type="dxa"/>
            <w:tcBorders>
              <w:top w:val="single" w:sz="4" w:space="0" w:color="auto"/>
            </w:tcBorders>
          </w:tcPr>
          <w:p w14:paraId="30C00920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Supervisor support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522AEB9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WHQ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539CC6F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089B3A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1-4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7DBE7AF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551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0F803963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3.35 </w:t>
            </w:r>
          </w:p>
          <w:p w14:paraId="452654E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(0.95)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A949FEC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3.43 </w:t>
            </w:r>
          </w:p>
          <w:p w14:paraId="62C817C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(0.90)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145B8A3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2.79 </w:t>
            </w:r>
          </w:p>
          <w:p w14:paraId="5AC922A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(1.09)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143278C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&lt;0.0001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8511F9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3.40</w:t>
            </w:r>
          </w:p>
          <w:p w14:paraId="1B36D0AF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(0.91)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0F08CB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3.00</w:t>
            </w:r>
          </w:p>
          <w:p w14:paraId="4752F25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(1.08)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428C83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0.005</w:t>
            </w:r>
          </w:p>
        </w:tc>
      </w:tr>
      <w:tr w:rsidR="007E2056" w:rsidRPr="0013472C" w14:paraId="75DD48BF" w14:textId="77777777" w:rsidTr="009E1C2C">
        <w:tc>
          <w:tcPr>
            <w:tcW w:w="1694" w:type="dxa"/>
          </w:tcPr>
          <w:p w14:paraId="106A756F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Supervisor support</w:t>
            </w:r>
          </w:p>
        </w:tc>
        <w:tc>
          <w:tcPr>
            <w:tcW w:w="646" w:type="dxa"/>
          </w:tcPr>
          <w:p w14:paraId="5F27E57C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JCQ</w:t>
            </w:r>
          </w:p>
        </w:tc>
        <w:tc>
          <w:tcPr>
            <w:tcW w:w="794" w:type="dxa"/>
          </w:tcPr>
          <w:p w14:paraId="189BAEC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4 (sum)</w:t>
            </w:r>
          </w:p>
        </w:tc>
        <w:tc>
          <w:tcPr>
            <w:tcW w:w="916" w:type="dxa"/>
          </w:tcPr>
          <w:p w14:paraId="278D9F67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4-16</w:t>
            </w:r>
          </w:p>
          <w:p w14:paraId="7F28FD5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14:paraId="628C0B62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541</w:t>
            </w:r>
          </w:p>
        </w:tc>
        <w:tc>
          <w:tcPr>
            <w:tcW w:w="785" w:type="dxa"/>
          </w:tcPr>
          <w:p w14:paraId="319D9687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13.47</w:t>
            </w:r>
          </w:p>
          <w:p w14:paraId="05A4906A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(3.24)</w:t>
            </w:r>
          </w:p>
        </w:tc>
        <w:tc>
          <w:tcPr>
            <w:tcW w:w="720" w:type="dxa"/>
          </w:tcPr>
          <w:p w14:paraId="1544DE0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13.76 </w:t>
            </w:r>
          </w:p>
          <w:p w14:paraId="0E0713E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(3.04)</w:t>
            </w:r>
          </w:p>
        </w:tc>
        <w:tc>
          <w:tcPr>
            <w:tcW w:w="720" w:type="dxa"/>
          </w:tcPr>
          <w:p w14:paraId="40945353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11.38 </w:t>
            </w:r>
          </w:p>
          <w:p w14:paraId="154D640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(3.87)</w:t>
            </w:r>
          </w:p>
        </w:tc>
        <w:tc>
          <w:tcPr>
            <w:tcW w:w="810" w:type="dxa"/>
          </w:tcPr>
          <w:p w14:paraId="55034851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&lt;0.0001</w:t>
            </w:r>
          </w:p>
        </w:tc>
        <w:tc>
          <w:tcPr>
            <w:tcW w:w="720" w:type="dxa"/>
          </w:tcPr>
          <w:p w14:paraId="79FA3B37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13.61</w:t>
            </w:r>
          </w:p>
          <w:p w14:paraId="0FBEAD7C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(3.13)</w:t>
            </w:r>
          </w:p>
        </w:tc>
        <w:tc>
          <w:tcPr>
            <w:tcW w:w="720" w:type="dxa"/>
          </w:tcPr>
          <w:p w14:paraId="2112354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12.50</w:t>
            </w:r>
          </w:p>
          <w:p w14:paraId="5293C135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(3.84)</w:t>
            </w:r>
          </w:p>
        </w:tc>
        <w:tc>
          <w:tcPr>
            <w:tcW w:w="630" w:type="dxa"/>
          </w:tcPr>
          <w:p w14:paraId="09680039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0.03</w:t>
            </w:r>
          </w:p>
        </w:tc>
      </w:tr>
      <w:tr w:rsidR="007E2056" w:rsidRPr="0013472C" w14:paraId="4B842A32" w14:textId="77777777" w:rsidTr="009E1C2C">
        <w:tc>
          <w:tcPr>
            <w:tcW w:w="1694" w:type="dxa"/>
          </w:tcPr>
          <w:p w14:paraId="453CB083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Coworker support</w:t>
            </w:r>
          </w:p>
        </w:tc>
        <w:tc>
          <w:tcPr>
            <w:tcW w:w="646" w:type="dxa"/>
          </w:tcPr>
          <w:p w14:paraId="444C656F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WHQ</w:t>
            </w:r>
          </w:p>
        </w:tc>
        <w:tc>
          <w:tcPr>
            <w:tcW w:w="794" w:type="dxa"/>
          </w:tcPr>
          <w:p w14:paraId="41DC36F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14:paraId="383604F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1-4</w:t>
            </w:r>
          </w:p>
        </w:tc>
        <w:tc>
          <w:tcPr>
            <w:tcW w:w="565" w:type="dxa"/>
          </w:tcPr>
          <w:p w14:paraId="0B6A348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546</w:t>
            </w:r>
          </w:p>
        </w:tc>
        <w:tc>
          <w:tcPr>
            <w:tcW w:w="785" w:type="dxa"/>
          </w:tcPr>
          <w:p w14:paraId="046DF7F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3.48 </w:t>
            </w:r>
          </w:p>
          <w:p w14:paraId="09CF4954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(0 .70)</w:t>
            </w:r>
          </w:p>
        </w:tc>
        <w:tc>
          <w:tcPr>
            <w:tcW w:w="720" w:type="dxa"/>
          </w:tcPr>
          <w:p w14:paraId="703CD9A1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3.51 </w:t>
            </w:r>
          </w:p>
          <w:p w14:paraId="6975E594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(0.66)</w:t>
            </w:r>
          </w:p>
        </w:tc>
        <w:tc>
          <w:tcPr>
            <w:tcW w:w="720" w:type="dxa"/>
          </w:tcPr>
          <w:p w14:paraId="6AF554C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3.25 </w:t>
            </w:r>
          </w:p>
          <w:p w14:paraId="60C2335A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(0.90)</w:t>
            </w:r>
          </w:p>
        </w:tc>
        <w:tc>
          <w:tcPr>
            <w:tcW w:w="810" w:type="dxa"/>
          </w:tcPr>
          <w:p w14:paraId="1538F49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720" w:type="dxa"/>
          </w:tcPr>
          <w:p w14:paraId="450CFA9C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3.48</w:t>
            </w:r>
          </w:p>
          <w:p w14:paraId="1DF708C4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(0.70)</w:t>
            </w:r>
          </w:p>
        </w:tc>
        <w:tc>
          <w:tcPr>
            <w:tcW w:w="720" w:type="dxa"/>
          </w:tcPr>
          <w:p w14:paraId="291815B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3.43</w:t>
            </w:r>
          </w:p>
          <w:p w14:paraId="1C066833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(0.70)</w:t>
            </w:r>
          </w:p>
        </w:tc>
        <w:tc>
          <w:tcPr>
            <w:tcW w:w="630" w:type="dxa"/>
          </w:tcPr>
          <w:p w14:paraId="3CD82805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0.60</w:t>
            </w:r>
          </w:p>
        </w:tc>
      </w:tr>
      <w:tr w:rsidR="007E2056" w:rsidRPr="0013472C" w14:paraId="02A65D98" w14:textId="77777777" w:rsidTr="009E1C2C">
        <w:tc>
          <w:tcPr>
            <w:tcW w:w="1694" w:type="dxa"/>
          </w:tcPr>
          <w:p w14:paraId="2853ACF6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Coworker support</w:t>
            </w:r>
          </w:p>
        </w:tc>
        <w:tc>
          <w:tcPr>
            <w:tcW w:w="646" w:type="dxa"/>
          </w:tcPr>
          <w:p w14:paraId="2D1F2951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JCQ</w:t>
            </w:r>
          </w:p>
        </w:tc>
        <w:tc>
          <w:tcPr>
            <w:tcW w:w="794" w:type="dxa"/>
          </w:tcPr>
          <w:p w14:paraId="1F80DB00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4 (sum)</w:t>
            </w:r>
          </w:p>
        </w:tc>
        <w:tc>
          <w:tcPr>
            <w:tcW w:w="916" w:type="dxa"/>
          </w:tcPr>
          <w:p w14:paraId="2D5E48EC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4-16</w:t>
            </w:r>
          </w:p>
          <w:p w14:paraId="152048E0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14:paraId="12986343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537</w:t>
            </w:r>
          </w:p>
        </w:tc>
        <w:tc>
          <w:tcPr>
            <w:tcW w:w="785" w:type="dxa"/>
          </w:tcPr>
          <w:p w14:paraId="7B24C96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13.64 </w:t>
            </w:r>
          </w:p>
          <w:p w14:paraId="4D50040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(2.33)</w:t>
            </w:r>
          </w:p>
        </w:tc>
        <w:tc>
          <w:tcPr>
            <w:tcW w:w="720" w:type="dxa"/>
          </w:tcPr>
          <w:p w14:paraId="11B791F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13.75 </w:t>
            </w:r>
          </w:p>
          <w:p w14:paraId="4A681350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(2.18)</w:t>
            </w:r>
          </w:p>
        </w:tc>
        <w:tc>
          <w:tcPr>
            <w:tcW w:w="720" w:type="dxa"/>
          </w:tcPr>
          <w:p w14:paraId="15B9C8B2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12.82 </w:t>
            </w:r>
          </w:p>
          <w:p w14:paraId="135505F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(3.07)</w:t>
            </w:r>
          </w:p>
        </w:tc>
        <w:tc>
          <w:tcPr>
            <w:tcW w:w="810" w:type="dxa"/>
          </w:tcPr>
          <w:p w14:paraId="3FD2C280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0.02</w:t>
            </w:r>
          </w:p>
        </w:tc>
        <w:tc>
          <w:tcPr>
            <w:tcW w:w="720" w:type="dxa"/>
          </w:tcPr>
          <w:p w14:paraId="137C8650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13.68</w:t>
            </w:r>
          </w:p>
          <w:p w14:paraId="2B396E6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(2.31)</w:t>
            </w:r>
          </w:p>
        </w:tc>
        <w:tc>
          <w:tcPr>
            <w:tcW w:w="720" w:type="dxa"/>
          </w:tcPr>
          <w:p w14:paraId="554E0A63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13.36</w:t>
            </w:r>
          </w:p>
          <w:p w14:paraId="2DF15A0C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(2.43)</w:t>
            </w:r>
          </w:p>
        </w:tc>
        <w:tc>
          <w:tcPr>
            <w:tcW w:w="630" w:type="dxa"/>
          </w:tcPr>
          <w:p w14:paraId="1F184F49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0.31</w:t>
            </w:r>
          </w:p>
        </w:tc>
      </w:tr>
      <w:tr w:rsidR="007E2056" w:rsidRPr="0013472C" w14:paraId="3827CB88" w14:textId="77777777" w:rsidTr="009E1C2C">
        <w:tc>
          <w:tcPr>
            <w:tcW w:w="1694" w:type="dxa"/>
          </w:tcPr>
          <w:p w14:paraId="43613AEE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Social support</w:t>
            </w:r>
          </w:p>
        </w:tc>
        <w:tc>
          <w:tcPr>
            <w:tcW w:w="646" w:type="dxa"/>
          </w:tcPr>
          <w:p w14:paraId="041E8479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WHQ</w:t>
            </w:r>
          </w:p>
        </w:tc>
        <w:tc>
          <w:tcPr>
            <w:tcW w:w="794" w:type="dxa"/>
          </w:tcPr>
          <w:p w14:paraId="21CCCF6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2 (sum)</w:t>
            </w:r>
          </w:p>
        </w:tc>
        <w:tc>
          <w:tcPr>
            <w:tcW w:w="916" w:type="dxa"/>
          </w:tcPr>
          <w:p w14:paraId="493E6EA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2-8</w:t>
            </w:r>
          </w:p>
          <w:p w14:paraId="7B27BF47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14:paraId="3EE1F2F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541</w:t>
            </w:r>
          </w:p>
        </w:tc>
        <w:tc>
          <w:tcPr>
            <w:tcW w:w="785" w:type="dxa"/>
          </w:tcPr>
          <w:p w14:paraId="7D33B8D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6.84 </w:t>
            </w:r>
          </w:p>
          <w:p w14:paraId="4446DD4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(1.34)</w:t>
            </w:r>
          </w:p>
        </w:tc>
        <w:tc>
          <w:tcPr>
            <w:tcW w:w="720" w:type="dxa"/>
          </w:tcPr>
          <w:p w14:paraId="6DA3F097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6.94 </w:t>
            </w:r>
          </w:p>
          <w:p w14:paraId="4551BE1A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(1.27)</w:t>
            </w:r>
          </w:p>
        </w:tc>
        <w:tc>
          <w:tcPr>
            <w:tcW w:w="720" w:type="dxa"/>
          </w:tcPr>
          <w:p w14:paraId="6BF6BEF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6.08 </w:t>
            </w:r>
          </w:p>
          <w:p w14:paraId="7409DE0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(1.65)</w:t>
            </w:r>
          </w:p>
        </w:tc>
        <w:tc>
          <w:tcPr>
            <w:tcW w:w="810" w:type="dxa"/>
          </w:tcPr>
          <w:p w14:paraId="3998998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0.0001</w:t>
            </w:r>
          </w:p>
        </w:tc>
        <w:tc>
          <w:tcPr>
            <w:tcW w:w="720" w:type="dxa"/>
          </w:tcPr>
          <w:p w14:paraId="2E468CD0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6.89</w:t>
            </w:r>
          </w:p>
          <w:p w14:paraId="6394C6F3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(1.31)</w:t>
            </w:r>
          </w:p>
        </w:tc>
        <w:tc>
          <w:tcPr>
            <w:tcW w:w="720" w:type="dxa"/>
          </w:tcPr>
          <w:p w14:paraId="5DA14BB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6.46</w:t>
            </w:r>
          </w:p>
          <w:p w14:paraId="0FE38E5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(1.50)</w:t>
            </w:r>
          </w:p>
        </w:tc>
        <w:tc>
          <w:tcPr>
            <w:tcW w:w="630" w:type="dxa"/>
          </w:tcPr>
          <w:p w14:paraId="27D8830A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0.03</w:t>
            </w:r>
          </w:p>
        </w:tc>
      </w:tr>
      <w:tr w:rsidR="007E2056" w:rsidRPr="0013472C" w14:paraId="765C5CF5" w14:textId="77777777" w:rsidTr="009E1C2C">
        <w:tc>
          <w:tcPr>
            <w:tcW w:w="1694" w:type="dxa"/>
          </w:tcPr>
          <w:p w14:paraId="69B80362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Social support </w:t>
            </w:r>
          </w:p>
        </w:tc>
        <w:tc>
          <w:tcPr>
            <w:tcW w:w="646" w:type="dxa"/>
          </w:tcPr>
          <w:p w14:paraId="5366C4C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JCQ</w:t>
            </w:r>
          </w:p>
        </w:tc>
        <w:tc>
          <w:tcPr>
            <w:tcW w:w="794" w:type="dxa"/>
          </w:tcPr>
          <w:p w14:paraId="28980200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8 (sum)</w:t>
            </w:r>
          </w:p>
        </w:tc>
        <w:tc>
          <w:tcPr>
            <w:tcW w:w="916" w:type="dxa"/>
          </w:tcPr>
          <w:p w14:paraId="6A918F91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8-32</w:t>
            </w:r>
          </w:p>
          <w:p w14:paraId="6D3D9825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14:paraId="6F02C7E9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528</w:t>
            </w:r>
          </w:p>
        </w:tc>
        <w:tc>
          <w:tcPr>
            <w:tcW w:w="785" w:type="dxa"/>
          </w:tcPr>
          <w:p w14:paraId="58BC3B3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27.08 </w:t>
            </w:r>
          </w:p>
          <w:p w14:paraId="48398E44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(4.76)</w:t>
            </w:r>
          </w:p>
        </w:tc>
        <w:tc>
          <w:tcPr>
            <w:tcW w:w="720" w:type="dxa"/>
          </w:tcPr>
          <w:p w14:paraId="6313B140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27.46 </w:t>
            </w:r>
          </w:p>
          <w:p w14:paraId="0583C955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(4.44)</w:t>
            </w:r>
          </w:p>
        </w:tc>
        <w:tc>
          <w:tcPr>
            <w:tcW w:w="720" w:type="dxa"/>
          </w:tcPr>
          <w:p w14:paraId="2BCF76A1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24.30 </w:t>
            </w:r>
          </w:p>
          <w:p w14:paraId="5106D38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(5.98)</w:t>
            </w:r>
          </w:p>
        </w:tc>
        <w:tc>
          <w:tcPr>
            <w:tcW w:w="810" w:type="dxa"/>
          </w:tcPr>
          <w:p w14:paraId="0DEDE87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0.0001</w:t>
            </w:r>
          </w:p>
        </w:tc>
        <w:tc>
          <w:tcPr>
            <w:tcW w:w="720" w:type="dxa"/>
          </w:tcPr>
          <w:p w14:paraId="7AFBF1D2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27.26</w:t>
            </w:r>
          </w:p>
          <w:p w14:paraId="2E790844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(4.62)</w:t>
            </w:r>
          </w:p>
        </w:tc>
        <w:tc>
          <w:tcPr>
            <w:tcW w:w="720" w:type="dxa"/>
          </w:tcPr>
          <w:p w14:paraId="743EDFA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25.82</w:t>
            </w:r>
          </w:p>
          <w:p w14:paraId="2B1730C2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(5.47)</w:t>
            </w:r>
          </w:p>
        </w:tc>
        <w:tc>
          <w:tcPr>
            <w:tcW w:w="630" w:type="dxa"/>
          </w:tcPr>
          <w:p w14:paraId="33B65EB7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0.04</w:t>
            </w:r>
          </w:p>
        </w:tc>
      </w:tr>
    </w:tbl>
    <w:p w14:paraId="506711F9" w14:textId="77777777" w:rsidR="007E2056" w:rsidRPr="0013472C" w:rsidRDefault="007E2056" w:rsidP="007E2056">
      <w:pPr>
        <w:spacing w:after="0" w:line="240" w:lineRule="auto"/>
        <w:rPr>
          <w:rFonts w:cstheme="minorHAnsi"/>
          <w:sz w:val="18"/>
          <w:szCs w:val="18"/>
          <w:highlight w:val="yellow"/>
          <w:vertAlign w:val="superscript"/>
        </w:rPr>
      </w:pPr>
      <w:r w:rsidRPr="0013472C">
        <w:rPr>
          <w:rFonts w:cstheme="minorHAnsi"/>
          <w:sz w:val="18"/>
          <w:szCs w:val="18"/>
        </w:rPr>
        <w:t>SD, standard deviation; JCQ, Job Content Questionnaire; RTW, return to work; WHQ, Work History Questionnaire</w:t>
      </w:r>
      <w:r w:rsidRPr="0013472C">
        <w:rPr>
          <w:rFonts w:cstheme="minorHAnsi"/>
          <w:sz w:val="18"/>
          <w:szCs w:val="18"/>
          <w:highlight w:val="yellow"/>
          <w:vertAlign w:val="superscript"/>
        </w:rPr>
        <w:t xml:space="preserve"> </w:t>
      </w:r>
    </w:p>
    <w:p w14:paraId="1D2957C0" w14:textId="77777777" w:rsidR="007E2056" w:rsidRPr="0013472C" w:rsidRDefault="007E2056" w:rsidP="007E2056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proofErr w:type="gramStart"/>
      <w:r w:rsidRPr="0013472C">
        <w:rPr>
          <w:rFonts w:cstheme="minorHAnsi"/>
          <w:sz w:val="18"/>
          <w:szCs w:val="18"/>
          <w:vertAlign w:val="superscript"/>
        </w:rPr>
        <w:t>a</w:t>
      </w:r>
      <w:proofErr w:type="spellEnd"/>
      <w:proofErr w:type="gramEnd"/>
      <w:r w:rsidRPr="0013472C">
        <w:rPr>
          <w:rFonts w:cstheme="minorHAnsi"/>
          <w:sz w:val="18"/>
          <w:szCs w:val="18"/>
          <w:vertAlign w:val="superscript"/>
        </w:rPr>
        <w:t xml:space="preserve"> </w:t>
      </w:r>
      <w:r w:rsidRPr="0013472C">
        <w:rPr>
          <w:rFonts w:cstheme="minorHAnsi"/>
          <w:sz w:val="18"/>
          <w:szCs w:val="18"/>
        </w:rPr>
        <w:t xml:space="preserve">Unequal variances </w:t>
      </w:r>
      <w:r w:rsidRPr="0013472C">
        <w:rPr>
          <w:rFonts w:cstheme="minorHAnsi"/>
          <w:i/>
          <w:iCs/>
          <w:sz w:val="18"/>
          <w:szCs w:val="18"/>
        </w:rPr>
        <w:t>t</w:t>
      </w:r>
      <w:r w:rsidRPr="0013472C">
        <w:rPr>
          <w:rFonts w:cstheme="minorHAnsi"/>
          <w:sz w:val="18"/>
          <w:szCs w:val="18"/>
        </w:rPr>
        <w:t>-test.</w:t>
      </w:r>
    </w:p>
    <w:sectPr w:rsidR="007E2056" w:rsidRPr="0013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56"/>
    <w:rsid w:val="00067C37"/>
    <w:rsid w:val="00096BE5"/>
    <w:rsid w:val="00532BDF"/>
    <w:rsid w:val="007E2056"/>
    <w:rsid w:val="00E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10EF"/>
  <w15:chartTrackingRefBased/>
  <w15:docId w15:val="{CEBCCFF7-E97B-48B7-8B4C-65F7AD5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67C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2056"/>
    <w:pPr>
      <w:ind w:left="720"/>
      <w:contextualSpacing/>
    </w:pPr>
  </w:style>
  <w:style w:type="table" w:styleId="TableGrid">
    <w:name w:val="Table Grid"/>
    <w:basedOn w:val="TableNormal"/>
    <w:uiPriority w:val="39"/>
    <w:rsid w:val="007E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Sears</dc:creator>
  <cp:keywords/>
  <dc:description/>
  <cp:lastModifiedBy>Jeanne Sears</cp:lastModifiedBy>
  <cp:revision>3</cp:revision>
  <dcterms:created xsi:type="dcterms:W3CDTF">2021-07-21T16:01:00Z</dcterms:created>
  <dcterms:modified xsi:type="dcterms:W3CDTF">2021-07-21T16:02:00Z</dcterms:modified>
</cp:coreProperties>
</file>