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0CF84" w14:textId="77777777" w:rsidR="009F2981" w:rsidRPr="00B8363E" w:rsidRDefault="00A46104" w:rsidP="009F2981">
      <w:pPr>
        <w:spacing w:after="0" w:line="480" w:lineRule="auto"/>
        <w:jc w:val="center"/>
        <w:rPr>
          <w:rFonts w:ascii="Times New Roman" w:hAnsi="Times New Roman"/>
          <w:b/>
        </w:rPr>
      </w:pPr>
      <w:r w:rsidRPr="0003050A">
        <w:rPr>
          <w:rFonts w:ascii="Times New Roman" w:hAnsi="Times New Roman"/>
          <w:b/>
        </w:rPr>
        <w:t xml:space="preserve">Appendix </w:t>
      </w:r>
      <w:r w:rsidR="0048575D" w:rsidRPr="0003050A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. </w:t>
      </w:r>
      <w:r w:rsidR="009F2981" w:rsidRPr="00B8363E">
        <w:rPr>
          <w:rFonts w:ascii="Times New Roman" w:hAnsi="Times New Roman"/>
          <w:b/>
        </w:rPr>
        <w:t>Medication Adherence Intervention Summary Evidence Tables</w:t>
      </w:r>
    </w:p>
    <w:tbl>
      <w:tblPr>
        <w:tblW w:w="14940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1440"/>
        <w:gridCol w:w="1080"/>
        <w:gridCol w:w="1440"/>
        <w:gridCol w:w="990"/>
        <w:gridCol w:w="1530"/>
        <w:gridCol w:w="1350"/>
        <w:gridCol w:w="1890"/>
        <w:gridCol w:w="2160"/>
        <w:gridCol w:w="1769"/>
      </w:tblGrid>
      <w:tr w:rsidR="000963B0" w:rsidRPr="00B8363E" w14:paraId="232D7A6C" w14:textId="77777777" w:rsidTr="00F03AD6">
        <w:trPr>
          <w:trHeight w:val="1074"/>
          <w:tblHeader/>
        </w:trPr>
        <w:tc>
          <w:tcPr>
            <w:tcW w:w="1291" w:type="dxa"/>
            <w:shd w:val="clear" w:color="auto" w:fill="D9D9D9"/>
          </w:tcPr>
          <w:p w14:paraId="7885A4FC" w14:textId="77777777" w:rsidR="000963B0" w:rsidRPr="00B8363E" w:rsidRDefault="000963B0" w:rsidP="00162653">
            <w:pPr>
              <w:pStyle w:val="MediumGrid21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First Auth</w:t>
            </w:r>
            <w:r w:rsidR="00A33A55">
              <w:rPr>
                <w:rFonts w:ascii="Times New Roman" w:hAnsi="Times New Roman"/>
                <w:sz w:val="22"/>
                <w:szCs w:val="22"/>
              </w:rPr>
              <w:t>or, Publication Year, Location</w:t>
            </w:r>
          </w:p>
          <w:p w14:paraId="3A1753EE" w14:textId="77777777" w:rsidR="000963B0" w:rsidRPr="00B8363E" w:rsidRDefault="000963B0" w:rsidP="00162653">
            <w:pPr>
              <w:pStyle w:val="MediumGrid21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9D9D9"/>
          </w:tcPr>
          <w:p w14:paraId="2BFB9905" w14:textId="77777777" w:rsidR="000963B0" w:rsidRPr="00B8363E" w:rsidRDefault="000963B0" w:rsidP="00162653">
            <w:pPr>
              <w:pStyle w:val="MediumGrid21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Review Type</w:t>
            </w:r>
          </w:p>
          <w:p w14:paraId="6E2A1A33" w14:textId="77777777" w:rsidR="00B91AFC" w:rsidRPr="00B8363E" w:rsidRDefault="00B91AFC" w:rsidP="00162653">
            <w:pPr>
              <w:pStyle w:val="MediumGrid21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03BF802" w14:textId="77777777" w:rsidR="00B91AFC" w:rsidRPr="00B8363E" w:rsidRDefault="00B91AFC" w:rsidP="00162653">
            <w:pPr>
              <w:pStyle w:val="MediumGrid21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(Quantitative/Qualitative)</w:t>
            </w:r>
          </w:p>
        </w:tc>
        <w:tc>
          <w:tcPr>
            <w:tcW w:w="1080" w:type="dxa"/>
            <w:shd w:val="clear" w:color="auto" w:fill="D9D9D9"/>
          </w:tcPr>
          <w:p w14:paraId="77A64AB3" w14:textId="77777777" w:rsidR="000963B0" w:rsidRPr="00B8363E" w:rsidRDefault="000963B0" w:rsidP="00162653">
            <w:pPr>
              <w:pStyle w:val="MediumGrid21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Target Population</w:t>
            </w:r>
          </w:p>
        </w:tc>
        <w:tc>
          <w:tcPr>
            <w:tcW w:w="1440" w:type="dxa"/>
            <w:shd w:val="clear" w:color="auto" w:fill="D9D9D9"/>
          </w:tcPr>
          <w:p w14:paraId="418CBD66" w14:textId="77777777" w:rsidR="006E7276" w:rsidRPr="00B8363E" w:rsidRDefault="000963B0" w:rsidP="00384274">
            <w:pPr>
              <w:pStyle w:val="MediumGrid21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Type of included </w:t>
            </w:r>
            <w:r w:rsidR="00284A0D" w:rsidRPr="00B8363E">
              <w:rPr>
                <w:rFonts w:ascii="Times New Roman" w:hAnsi="Times New Roman"/>
                <w:sz w:val="22"/>
                <w:szCs w:val="22"/>
              </w:rPr>
              <w:t xml:space="preserve">primary 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studies, Search </w:t>
            </w:r>
            <w:r w:rsidR="00664496" w:rsidRPr="00B8363E">
              <w:rPr>
                <w:rFonts w:ascii="Times New Roman" w:hAnsi="Times New Roman"/>
                <w:sz w:val="22"/>
                <w:szCs w:val="22"/>
              </w:rPr>
              <w:t>p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>eriod</w:t>
            </w:r>
            <w:r w:rsidR="00B91AFC" w:rsidRPr="00B8363E">
              <w:rPr>
                <w:rFonts w:ascii="Times New Roman" w:hAnsi="Times New Roman"/>
                <w:sz w:val="22"/>
                <w:szCs w:val="22"/>
              </w:rPr>
              <w:t xml:space="preserve"> (yr)</w:t>
            </w:r>
            <w:r w:rsidR="00384274" w:rsidRPr="00B836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4F4ABC02" w14:textId="77777777" w:rsidR="000963B0" w:rsidRPr="00B8363E" w:rsidRDefault="00384274" w:rsidP="00664496">
            <w:pPr>
              <w:pStyle w:val="MediumGrid21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# of included primary studies,  </w:t>
            </w:r>
            <w:r w:rsidR="00664496" w:rsidRPr="00B8363E">
              <w:rPr>
                <w:rFonts w:ascii="Times New Roman" w:hAnsi="Times New Roman"/>
                <w:sz w:val="22"/>
                <w:szCs w:val="22"/>
              </w:rPr>
              <w:t>S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>ample size</w:t>
            </w:r>
          </w:p>
        </w:tc>
        <w:tc>
          <w:tcPr>
            <w:tcW w:w="990" w:type="dxa"/>
            <w:shd w:val="clear" w:color="auto" w:fill="D9D9D9"/>
          </w:tcPr>
          <w:p w14:paraId="011B7D49" w14:textId="77777777" w:rsidR="000963B0" w:rsidRDefault="00384274" w:rsidP="00664496">
            <w:pPr>
              <w:pStyle w:val="MediumGrid21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AMSTAR score</w:t>
            </w:r>
            <w:r w:rsidR="00064E3F">
              <w:rPr>
                <w:rFonts w:ascii="Times New Roman" w:hAnsi="Times New Roman"/>
                <w:sz w:val="22"/>
                <w:szCs w:val="22"/>
              </w:rPr>
              <w:t xml:space="preserve"> (range 1-</w:t>
            </w:r>
            <w:r w:rsidR="00805C04">
              <w:rPr>
                <w:rFonts w:ascii="Times New Roman" w:hAnsi="Times New Roman"/>
                <w:sz w:val="22"/>
                <w:szCs w:val="22"/>
              </w:rPr>
              <w:t>11</w:t>
            </w:r>
            <w:r w:rsidR="00064E3F">
              <w:rPr>
                <w:rFonts w:ascii="Times New Roman" w:hAnsi="Times New Roman"/>
                <w:sz w:val="22"/>
                <w:szCs w:val="22"/>
              </w:rPr>
              <w:t xml:space="preserve">), </w:t>
            </w:r>
          </w:p>
          <w:p w14:paraId="16A203DB" w14:textId="77777777" w:rsidR="00A729FE" w:rsidRPr="00B8363E" w:rsidRDefault="00C17345" w:rsidP="00064E3F">
            <w:pPr>
              <w:pStyle w:val="MediumGrid21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Rating</w:t>
            </w:r>
          </w:p>
        </w:tc>
        <w:tc>
          <w:tcPr>
            <w:tcW w:w="1530" w:type="dxa"/>
            <w:shd w:val="clear" w:color="auto" w:fill="D9D9D9"/>
          </w:tcPr>
          <w:p w14:paraId="607AB416" w14:textId="77777777" w:rsidR="000963B0" w:rsidRPr="00B8363E" w:rsidRDefault="000963B0" w:rsidP="00664496">
            <w:pPr>
              <w:pStyle w:val="MediumGrid21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Adherence Measurement</w:t>
            </w:r>
          </w:p>
        </w:tc>
        <w:tc>
          <w:tcPr>
            <w:tcW w:w="1350" w:type="dxa"/>
            <w:shd w:val="clear" w:color="auto" w:fill="D9D9D9"/>
          </w:tcPr>
          <w:p w14:paraId="5E5B98EE" w14:textId="77777777" w:rsidR="000963B0" w:rsidRPr="00B8363E" w:rsidRDefault="000963B0" w:rsidP="00162653">
            <w:pPr>
              <w:pStyle w:val="MediumGrid21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Interventions Included</w:t>
            </w:r>
          </w:p>
        </w:tc>
        <w:tc>
          <w:tcPr>
            <w:tcW w:w="1890" w:type="dxa"/>
            <w:shd w:val="clear" w:color="auto" w:fill="D9D9D9"/>
          </w:tcPr>
          <w:p w14:paraId="7B06B807" w14:textId="77777777" w:rsidR="000963B0" w:rsidRPr="00B8363E" w:rsidRDefault="000963B0" w:rsidP="00162653">
            <w:pPr>
              <w:pStyle w:val="MediumGrid21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Effect Sizes</w:t>
            </w:r>
          </w:p>
          <w:p w14:paraId="4BCECF04" w14:textId="77777777" w:rsidR="000963B0" w:rsidRPr="00B8363E" w:rsidRDefault="000963B0" w:rsidP="00162653">
            <w:pPr>
              <w:pStyle w:val="MediumGrid21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(NA if narrative systematic review)</w:t>
            </w:r>
          </w:p>
        </w:tc>
        <w:tc>
          <w:tcPr>
            <w:tcW w:w="2160" w:type="dxa"/>
            <w:shd w:val="clear" w:color="auto" w:fill="D9D9D9"/>
          </w:tcPr>
          <w:p w14:paraId="57E8AAA3" w14:textId="77777777" w:rsidR="000963B0" w:rsidRPr="00B8363E" w:rsidRDefault="000963B0" w:rsidP="00162653">
            <w:pPr>
              <w:pStyle w:val="MediumGrid21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Conclusions</w:t>
            </w:r>
          </w:p>
        </w:tc>
        <w:tc>
          <w:tcPr>
            <w:tcW w:w="1769" w:type="dxa"/>
            <w:shd w:val="clear" w:color="auto" w:fill="D9D9D9"/>
          </w:tcPr>
          <w:p w14:paraId="13E7156C" w14:textId="77777777" w:rsidR="000963B0" w:rsidRPr="00B8363E" w:rsidRDefault="00C66F6C" w:rsidP="00162653">
            <w:pPr>
              <w:pStyle w:val="MediumGrid21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Research</w:t>
            </w:r>
            <w:r w:rsidR="000963B0" w:rsidRPr="00B8363E">
              <w:rPr>
                <w:rFonts w:ascii="Times New Roman" w:hAnsi="Times New Roman"/>
                <w:sz w:val="22"/>
                <w:szCs w:val="22"/>
              </w:rPr>
              <w:t xml:space="preserve"> gaps identified</w:t>
            </w:r>
          </w:p>
        </w:tc>
      </w:tr>
      <w:tr w:rsidR="00D63F91" w:rsidRPr="00B8363E" w14:paraId="777D0A54" w14:textId="77777777" w:rsidTr="00D63F91">
        <w:trPr>
          <w:trHeight w:val="377"/>
        </w:trPr>
        <w:tc>
          <w:tcPr>
            <w:tcW w:w="14940" w:type="dxa"/>
            <w:gridSpan w:val="10"/>
            <w:shd w:val="clear" w:color="auto" w:fill="000000" w:themeFill="text1"/>
          </w:tcPr>
          <w:p w14:paraId="22BE3ED4" w14:textId="77777777" w:rsidR="00D63F91" w:rsidRPr="00B8363E" w:rsidRDefault="00D63F91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Technology Interventions</w:t>
            </w:r>
          </w:p>
        </w:tc>
      </w:tr>
      <w:tr w:rsidR="00EE4568" w:rsidRPr="00B8363E" w14:paraId="751D363F" w14:textId="77777777" w:rsidTr="00F03AD6">
        <w:trPr>
          <w:trHeight w:val="377"/>
        </w:trPr>
        <w:tc>
          <w:tcPr>
            <w:tcW w:w="1291" w:type="dxa"/>
            <w:shd w:val="clear" w:color="auto" w:fill="auto"/>
          </w:tcPr>
          <w:p w14:paraId="13022504" w14:textId="77777777" w:rsidR="002865D0" w:rsidRPr="00B8363E" w:rsidRDefault="005430DD" w:rsidP="002865D0">
            <w:pPr>
              <w:pStyle w:val="MediumGrid21"/>
              <w:tabs>
                <w:tab w:val="left" w:pos="111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2865D0" w:rsidRPr="00CE62A4">
                <w:rPr>
                  <w:rStyle w:val="Hyperlink"/>
                  <w:rFonts w:ascii="Times New Roman" w:hAnsi="Times New Roman"/>
                  <w:sz w:val="22"/>
                  <w:szCs w:val="22"/>
                </w:rPr>
                <w:t>Amico (2015)</w:t>
              </w:r>
            </w:hyperlink>
          </w:p>
          <w:p w14:paraId="5452BE87" w14:textId="77777777" w:rsidR="002865D0" w:rsidRPr="00B8363E" w:rsidRDefault="002865D0" w:rsidP="002865D0">
            <w:pPr>
              <w:pStyle w:val="MediumGrid21"/>
              <w:tabs>
                <w:tab w:val="left" w:pos="111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564241A" w14:textId="77777777" w:rsidR="002865D0" w:rsidRPr="00B8363E" w:rsidRDefault="002865D0" w:rsidP="002865D0">
            <w:pPr>
              <w:pStyle w:val="MediumGrid21"/>
              <w:tabs>
                <w:tab w:val="left" w:pos="111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US and Non-US</w:t>
            </w:r>
          </w:p>
          <w:p w14:paraId="6DC9B1DD" w14:textId="77777777" w:rsidR="002865D0" w:rsidRPr="00B8363E" w:rsidRDefault="002865D0" w:rsidP="002865D0">
            <w:pPr>
              <w:pStyle w:val="MediumGrid21"/>
              <w:tabs>
                <w:tab w:val="left" w:pos="111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DB962DE" w14:textId="77777777" w:rsidR="002865D0" w:rsidRPr="00B8363E" w:rsidRDefault="002865D0" w:rsidP="002865D0">
            <w:pPr>
              <w:pStyle w:val="MediumGrid21"/>
              <w:tabs>
                <w:tab w:val="left" w:pos="111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C12DAF3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A66A9AA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Qualitative Synthesis</w:t>
            </w:r>
          </w:p>
        </w:tc>
        <w:tc>
          <w:tcPr>
            <w:tcW w:w="1080" w:type="dxa"/>
            <w:shd w:val="clear" w:color="auto" w:fill="auto"/>
          </w:tcPr>
          <w:p w14:paraId="4F87D5AB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PWH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 aged 20 years and older</w:t>
            </w:r>
          </w:p>
          <w:p w14:paraId="291CE527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14:paraId="548FCF73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RCT</w:t>
            </w:r>
          </w:p>
          <w:p w14:paraId="2C165727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01A4DFA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2013 – 2015 </w:t>
            </w:r>
          </w:p>
          <w:p w14:paraId="3C2E75B8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D66DE19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K=13</w:t>
            </w:r>
          </w:p>
          <w:p w14:paraId="4E633F25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07A5504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N=NR</w:t>
            </w:r>
          </w:p>
        </w:tc>
        <w:tc>
          <w:tcPr>
            <w:tcW w:w="990" w:type="dxa"/>
            <w:shd w:val="clear" w:color="auto" w:fill="auto"/>
          </w:tcPr>
          <w:p w14:paraId="001C6DD9" w14:textId="77777777" w:rsidR="002865D0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5DAEC6D1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(medium)</w:t>
            </w:r>
          </w:p>
        </w:tc>
        <w:tc>
          <w:tcPr>
            <w:tcW w:w="1530" w:type="dxa"/>
            <w:shd w:val="clear" w:color="auto" w:fill="auto"/>
          </w:tcPr>
          <w:p w14:paraId="150E277B" w14:textId="77777777" w:rsidR="002865D0" w:rsidRPr="007B4908" w:rsidRDefault="002865D0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B4908">
              <w:rPr>
                <w:rFonts w:ascii="Times New Roman" w:hAnsi="Times New Roman"/>
                <w:sz w:val="22"/>
                <w:szCs w:val="22"/>
                <w:u w:val="single"/>
              </w:rPr>
              <w:t>Adherence</w:t>
            </w:r>
            <w:r w:rsidRPr="007B4908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5B0D5C98" w14:textId="77777777" w:rsidR="002865D0" w:rsidRPr="007B4908" w:rsidRDefault="002865D0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B4908">
              <w:rPr>
                <w:rFonts w:ascii="Times New Roman" w:hAnsi="Times New Roman"/>
                <w:sz w:val="22"/>
                <w:szCs w:val="22"/>
              </w:rPr>
              <w:t>NR</w:t>
            </w:r>
          </w:p>
          <w:p w14:paraId="2AA614ED" w14:textId="77777777" w:rsidR="002865D0" w:rsidRPr="007B4908" w:rsidRDefault="002865D0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07D9C8B" w14:textId="77777777" w:rsidR="00F20502" w:rsidRDefault="00F20502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20502"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="002865D0" w:rsidRPr="007B4908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2DEB4F2C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7B4908">
              <w:rPr>
                <w:rFonts w:ascii="Times New Roman" w:hAnsi="Times New Roman"/>
                <w:sz w:val="22"/>
                <w:szCs w:val="22"/>
              </w:rPr>
              <w:t>CD4 cell count, viral load</w:t>
            </w:r>
          </w:p>
        </w:tc>
        <w:tc>
          <w:tcPr>
            <w:tcW w:w="1350" w:type="dxa"/>
            <w:shd w:val="clear" w:color="auto" w:fill="auto"/>
          </w:tcPr>
          <w:p w14:paraId="37491A2F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Technology delivered ART adherence intervention</w:t>
            </w:r>
          </w:p>
        </w:tc>
        <w:tc>
          <w:tcPr>
            <w:tcW w:w="1890" w:type="dxa"/>
            <w:shd w:val="clear" w:color="auto" w:fill="auto"/>
          </w:tcPr>
          <w:p w14:paraId="0A7E56B1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NA</w:t>
            </w:r>
          </w:p>
        </w:tc>
        <w:tc>
          <w:tcPr>
            <w:tcW w:w="2160" w:type="dxa"/>
            <w:shd w:val="clear" w:color="auto" w:fill="auto"/>
          </w:tcPr>
          <w:p w14:paraId="2BD08112" w14:textId="77777777" w:rsidR="002865D0" w:rsidRDefault="009252D6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4 of </w:t>
            </w:r>
            <w:r w:rsidR="002865D0">
              <w:rPr>
                <w:rFonts w:ascii="Times New Roman" w:hAnsi="Times New Roman"/>
                <w:bCs/>
                <w:sz w:val="22"/>
                <w:szCs w:val="22"/>
              </w:rPr>
              <w:t>13 studies observed stat sig improvements in both adherence and VL or CD4 count.</w:t>
            </w:r>
          </w:p>
          <w:p w14:paraId="78F44EED" w14:textId="77777777" w:rsidR="002865D0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F84CD90" w14:textId="77777777" w:rsidR="002865D0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9252D6">
              <w:rPr>
                <w:rFonts w:ascii="Times New Roman" w:hAnsi="Times New Roman"/>
                <w:bCs/>
                <w:sz w:val="22"/>
                <w:szCs w:val="22"/>
              </w:rPr>
              <w:t xml:space="preserve"> of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13 studies observed stat sig improvements in adherence only.</w:t>
            </w:r>
          </w:p>
          <w:p w14:paraId="34CEE3B5" w14:textId="77777777" w:rsidR="002865D0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0025ACB" w14:textId="77777777" w:rsidR="002865D0" w:rsidRDefault="009252D6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2 of </w:t>
            </w:r>
            <w:r w:rsidR="002865D0">
              <w:rPr>
                <w:rFonts w:ascii="Times New Roman" w:hAnsi="Times New Roman"/>
                <w:bCs/>
                <w:sz w:val="22"/>
                <w:szCs w:val="22"/>
              </w:rPr>
              <w:t>13 studies with shorter follow-up (~1 month) observed non-significant improvements in adherence.</w:t>
            </w:r>
          </w:p>
          <w:p w14:paraId="7561CE85" w14:textId="77777777" w:rsidR="002865D0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43CCE09" w14:textId="77777777" w:rsidR="002865D0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9252D6">
              <w:rPr>
                <w:rFonts w:ascii="Times New Roman" w:hAnsi="Times New Roman"/>
                <w:bCs/>
                <w:sz w:val="22"/>
                <w:szCs w:val="22"/>
              </w:rPr>
              <w:t xml:space="preserve"> of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13 studies observed no effect.  </w:t>
            </w:r>
          </w:p>
          <w:p w14:paraId="6BB91180" w14:textId="77777777" w:rsidR="002865D0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5E13A5C" w14:textId="77777777" w:rsidR="002865D0" w:rsidRPr="00B8363E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B8363E">
              <w:rPr>
                <w:rFonts w:ascii="Times New Roman" w:hAnsi="Times New Roman"/>
                <w:bCs/>
                <w:sz w:val="22"/>
                <w:szCs w:val="22"/>
              </w:rPr>
              <w:t xml:space="preserve">Vast majority of interventions had a direct effect or trend on adherence and </w:t>
            </w:r>
            <w:r w:rsidRPr="00B8363E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many had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effects on </w:t>
            </w:r>
            <w:r w:rsidRPr="00B8363E">
              <w:rPr>
                <w:rFonts w:ascii="Times New Roman" w:hAnsi="Times New Roman"/>
                <w:bCs/>
                <w:sz w:val="22"/>
                <w:szCs w:val="22"/>
              </w:rPr>
              <w:t>biological outcome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 w:rsidRPr="00B8363E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</w:p>
          <w:p w14:paraId="1C88B3C4" w14:textId="77777777" w:rsidR="002865D0" w:rsidRPr="00B8363E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3651F99" w14:textId="77777777" w:rsidR="002865D0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Computer software and Internet websites were not consistently effective. </w:t>
            </w:r>
          </w:p>
          <w:p w14:paraId="197A0FAB" w14:textId="77777777" w:rsidR="002865D0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AB7D9DA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Mobile phone message using interactive texts, and intensive phone-delivered counseling were consistently effective. </w:t>
            </w:r>
          </w:p>
        </w:tc>
        <w:tc>
          <w:tcPr>
            <w:tcW w:w="1769" w:type="dxa"/>
            <w:shd w:val="clear" w:color="auto" w:fill="auto"/>
          </w:tcPr>
          <w:p w14:paraId="7A2D6C04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lastRenderedPageBreak/>
              <w:t>More assessment by electronic dose monitoring or ecological assessment strategies</w:t>
            </w:r>
          </w:p>
          <w:p w14:paraId="3B95BDFB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AA608A4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Key populations (e.g., substance users, expecting mothers, sex workers)</w:t>
            </w:r>
          </w:p>
          <w:p w14:paraId="4EA68033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49111D9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Trials examining longer periods of adherence</w:t>
            </w:r>
          </w:p>
          <w:p w14:paraId="2C668C32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</w:p>
        </w:tc>
      </w:tr>
      <w:tr w:rsidR="00EE4568" w:rsidRPr="00B8363E" w14:paraId="03BBE3CA" w14:textId="77777777" w:rsidTr="00F03AD6">
        <w:trPr>
          <w:trHeight w:val="377"/>
        </w:trPr>
        <w:tc>
          <w:tcPr>
            <w:tcW w:w="1291" w:type="dxa"/>
            <w:shd w:val="clear" w:color="auto" w:fill="auto"/>
          </w:tcPr>
          <w:p w14:paraId="7CB71827" w14:textId="77777777" w:rsidR="002865D0" w:rsidRPr="00B8363E" w:rsidRDefault="005430DD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2865D0" w:rsidRPr="00CE62A4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Claborn et al. (2015)</w:t>
              </w:r>
            </w:hyperlink>
            <w:r w:rsidR="002865D0" w:rsidRPr="00B836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7268762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C246DC7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US and Non-US</w:t>
            </w:r>
          </w:p>
          <w:p w14:paraId="5C944774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F861704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62DC12F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458DB8C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Qualitative Synthesis</w:t>
            </w:r>
          </w:p>
        </w:tc>
        <w:tc>
          <w:tcPr>
            <w:tcW w:w="1080" w:type="dxa"/>
            <w:shd w:val="clear" w:color="auto" w:fill="auto"/>
          </w:tcPr>
          <w:p w14:paraId="0FEB81E6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PWH</w:t>
            </w:r>
          </w:p>
        </w:tc>
        <w:tc>
          <w:tcPr>
            <w:tcW w:w="1440" w:type="dxa"/>
            <w:shd w:val="clear" w:color="auto" w:fill="auto"/>
          </w:tcPr>
          <w:p w14:paraId="58E307BB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RCT, non-RCT</w:t>
            </w:r>
          </w:p>
          <w:p w14:paraId="18AC6D19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9E21B98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2011-2015</w:t>
            </w:r>
          </w:p>
          <w:p w14:paraId="624962F2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465B7C1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N=6</w:t>
            </w:r>
          </w:p>
          <w:p w14:paraId="3D4738C9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05A5068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K=NR</w:t>
            </w:r>
          </w:p>
        </w:tc>
        <w:tc>
          <w:tcPr>
            <w:tcW w:w="990" w:type="dxa"/>
            <w:shd w:val="clear" w:color="auto" w:fill="auto"/>
          </w:tcPr>
          <w:p w14:paraId="53CB9A5E" w14:textId="77777777" w:rsidR="002865D0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44EDFA44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(high)</w:t>
            </w:r>
          </w:p>
        </w:tc>
        <w:tc>
          <w:tcPr>
            <w:tcW w:w="1530" w:type="dxa"/>
            <w:shd w:val="clear" w:color="auto" w:fill="auto"/>
          </w:tcPr>
          <w:p w14:paraId="78A6CEAD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76A13">
              <w:rPr>
                <w:rFonts w:ascii="Times New Roman" w:hAnsi="Times New Roman"/>
                <w:sz w:val="22"/>
                <w:szCs w:val="22"/>
                <w:u w:val="single"/>
              </w:rPr>
              <w:t>Adherence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253CA18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self-report, MEMS   </w:t>
            </w:r>
          </w:p>
          <w:p w14:paraId="537CCF50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62A0CAC" w14:textId="77777777" w:rsidR="002865D0" w:rsidRPr="00B8363E" w:rsidRDefault="00F20502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="002865D0" w:rsidRPr="00B8363E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6350FCE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viral load</w:t>
            </w:r>
          </w:p>
        </w:tc>
        <w:tc>
          <w:tcPr>
            <w:tcW w:w="1350" w:type="dxa"/>
            <w:shd w:val="clear" w:color="auto" w:fill="auto"/>
          </w:tcPr>
          <w:p w14:paraId="7CAC2C45" w14:textId="77777777" w:rsidR="002865D0" w:rsidRPr="00B8363E" w:rsidRDefault="002865D0" w:rsidP="00136C33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Computer-delivered interventions that </w:t>
            </w:r>
            <w:r w:rsidR="00136C33">
              <w:rPr>
                <w:rFonts w:ascii="Times New Roman" w:hAnsi="Times New Roman"/>
                <w:sz w:val="22"/>
                <w:szCs w:val="22"/>
              </w:rPr>
              <w:t>can</w:t>
            </w:r>
            <w:r w:rsidR="00805C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>be completed at clinic or patient</w:t>
            </w:r>
            <w:r w:rsidR="00805C04">
              <w:rPr>
                <w:rFonts w:ascii="Times New Roman" w:hAnsi="Times New Roman"/>
                <w:sz w:val="22"/>
                <w:szCs w:val="22"/>
              </w:rPr>
              <w:t>’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>s home</w:t>
            </w:r>
          </w:p>
        </w:tc>
        <w:tc>
          <w:tcPr>
            <w:tcW w:w="1890" w:type="dxa"/>
            <w:shd w:val="clear" w:color="auto" w:fill="auto"/>
          </w:tcPr>
          <w:p w14:paraId="742B5C7B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NA</w:t>
            </w:r>
          </w:p>
        </w:tc>
        <w:tc>
          <w:tcPr>
            <w:tcW w:w="2160" w:type="dxa"/>
            <w:shd w:val="clear" w:color="auto" w:fill="auto"/>
          </w:tcPr>
          <w:p w14:paraId="3E87DFFB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3 of 6 studies observed statistically significant improvements in adherence</w:t>
            </w:r>
            <w:r w:rsidR="00805C04">
              <w:rPr>
                <w:rFonts w:ascii="Times New Roman" w:hAnsi="Times New Roman"/>
                <w:sz w:val="22"/>
                <w:szCs w:val="22"/>
              </w:rPr>
              <w:t>;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for 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>2 studies the effect was borderline significant</w:t>
            </w:r>
          </w:p>
          <w:p w14:paraId="7DA87F6A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42D008A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1 of 2 studies using MEMS caps to measure adherence observed significant improvements.</w:t>
            </w:r>
          </w:p>
          <w:p w14:paraId="0D7A91DE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23A9C0F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lastRenderedPageBreak/>
              <w:t>1 of 3 studies measuring viral load (with a cutoff of &gt;400) observed a significant improvement (p=0.02) but not when using a cutoff of &gt;48.</w:t>
            </w:r>
          </w:p>
          <w:p w14:paraId="0D81BDF3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560C63B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CA18CB1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C9F322D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</w:tcPr>
          <w:p w14:paraId="1254B3F4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lastRenderedPageBreak/>
              <w:t>Longitudinal studies that examine dose response</w:t>
            </w:r>
          </w:p>
          <w:p w14:paraId="568855AE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74BDD56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Cost-effectiveness studies</w:t>
            </w:r>
          </w:p>
          <w:p w14:paraId="44770003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4484FC7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Fidelity to treatment protocols</w:t>
            </w:r>
          </w:p>
          <w:p w14:paraId="05295339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D6A6197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52E93F5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6EED706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</w:p>
        </w:tc>
      </w:tr>
      <w:tr w:rsidR="00EE4568" w:rsidRPr="00B8363E" w14:paraId="0CFDD229" w14:textId="77777777" w:rsidTr="00F03AD6">
        <w:trPr>
          <w:trHeight w:val="377"/>
        </w:trPr>
        <w:tc>
          <w:tcPr>
            <w:tcW w:w="1291" w:type="dxa"/>
            <w:shd w:val="clear" w:color="auto" w:fill="auto"/>
          </w:tcPr>
          <w:p w14:paraId="5A1E715B" w14:textId="77777777" w:rsidR="002865D0" w:rsidRPr="00B8363E" w:rsidRDefault="005430DD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 w:rsidR="002865D0" w:rsidRPr="00B8363E">
                <w:rPr>
                  <w:rStyle w:val="Hyperlink"/>
                  <w:rFonts w:ascii="Times New Roman" w:hAnsi="Times New Roman"/>
                  <w:sz w:val="22"/>
                  <w:szCs w:val="22"/>
                </w:rPr>
                <w:t>Finitsis et al. (2014)</w:t>
              </w:r>
            </w:hyperlink>
          </w:p>
          <w:p w14:paraId="5CEF9A01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EF4126B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US and Non-US </w:t>
            </w:r>
          </w:p>
          <w:p w14:paraId="24738EF4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03FF8B1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1344DCE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E99B7D2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Quantitative Synthesis (meta-analysis)</w:t>
            </w:r>
          </w:p>
        </w:tc>
        <w:tc>
          <w:tcPr>
            <w:tcW w:w="1080" w:type="dxa"/>
            <w:shd w:val="clear" w:color="auto" w:fill="auto"/>
          </w:tcPr>
          <w:p w14:paraId="2A2DCF4D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PWH</w:t>
            </w:r>
          </w:p>
        </w:tc>
        <w:tc>
          <w:tcPr>
            <w:tcW w:w="1440" w:type="dxa"/>
            <w:shd w:val="clear" w:color="auto" w:fill="auto"/>
          </w:tcPr>
          <w:p w14:paraId="3A7698E9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RCT</w:t>
            </w:r>
          </w:p>
          <w:p w14:paraId="72D4F79C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F2C1B1F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1990 - 2013</w:t>
            </w:r>
          </w:p>
          <w:p w14:paraId="0A19736B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D6D8CCB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K=8</w:t>
            </w:r>
          </w:p>
          <w:p w14:paraId="3EBEEEB6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DD880FA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N=1,463</w:t>
            </w:r>
          </w:p>
          <w:p w14:paraId="35D8CDE3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95F59DA" w14:textId="77777777" w:rsidR="002865D0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14:paraId="3A06D89D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(high)</w:t>
            </w:r>
          </w:p>
        </w:tc>
        <w:tc>
          <w:tcPr>
            <w:tcW w:w="1530" w:type="dxa"/>
            <w:shd w:val="clear" w:color="auto" w:fill="auto"/>
          </w:tcPr>
          <w:p w14:paraId="33B0BF66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F28B0">
              <w:rPr>
                <w:rFonts w:ascii="Times New Roman" w:hAnsi="Times New Roman"/>
                <w:sz w:val="22"/>
                <w:szCs w:val="22"/>
                <w:u w:val="single"/>
              </w:rPr>
              <w:t>Adherence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1EAB8705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pill count </w:t>
            </w:r>
          </w:p>
          <w:p w14:paraId="356791ED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electronic drug monitoring device</w:t>
            </w:r>
          </w:p>
          <w:p w14:paraId="6155F308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pharmacy refill</w:t>
            </w:r>
          </w:p>
          <w:p w14:paraId="3959741D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7C86031" w14:textId="77777777" w:rsidR="00F20502" w:rsidRDefault="00F20502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="002865D0" w:rsidRPr="00B8363E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1D1F019C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CD4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cell 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>count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viral load</w:t>
            </w:r>
          </w:p>
        </w:tc>
        <w:tc>
          <w:tcPr>
            <w:tcW w:w="1350" w:type="dxa"/>
            <w:shd w:val="clear" w:color="auto" w:fill="auto"/>
          </w:tcPr>
          <w:p w14:paraId="498D6DED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Mobile phone text messaging</w:t>
            </w:r>
          </w:p>
        </w:tc>
        <w:tc>
          <w:tcPr>
            <w:tcW w:w="1890" w:type="dxa"/>
            <w:shd w:val="clear" w:color="auto" w:fill="auto"/>
          </w:tcPr>
          <w:p w14:paraId="51BEF609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Mobile phone messaging effective at improving adherence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(OR = 1.39, 95% CI: 1.18-1.64)</w:t>
            </w:r>
          </w:p>
          <w:p w14:paraId="25F1A86A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2D6A8A0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Studies that measured adherence by self-report, viral load, and biological outcomes achieved statistical significance.</w:t>
            </w:r>
          </w:p>
          <w:p w14:paraId="400FCBDB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90C6035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Larger effects observed when messaging interventions were (1) not sent daily, (2) supported bidirectional communication, (3) included personalized message content, and (4) were matched to participants</w:t>
            </w:r>
            <w:r w:rsidR="00793A37">
              <w:rPr>
                <w:rFonts w:ascii="Times New Roman" w:hAnsi="Times New Roman"/>
                <w:sz w:val="22"/>
                <w:szCs w:val="22"/>
              </w:rPr>
              <w:t>’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 ART dosing. </w:t>
            </w:r>
          </w:p>
        </w:tc>
        <w:tc>
          <w:tcPr>
            <w:tcW w:w="2160" w:type="dxa"/>
            <w:shd w:val="clear" w:color="auto" w:fill="auto"/>
          </w:tcPr>
          <w:p w14:paraId="2AD3AE51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Text messaging interventions were effective at improving HIV outcomes. </w:t>
            </w:r>
          </w:p>
          <w:p w14:paraId="15D323D5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0126404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Less than daily frequency </w:t>
            </w:r>
            <w:r>
              <w:rPr>
                <w:rFonts w:ascii="Times New Roman" w:hAnsi="Times New Roman"/>
                <w:sz w:val="22"/>
                <w:szCs w:val="22"/>
              </w:rPr>
              <w:t>that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 is individually timed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>tailored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 and designed to evoke a reply are most effective</w:t>
            </w:r>
          </w:p>
        </w:tc>
        <w:tc>
          <w:tcPr>
            <w:tcW w:w="1769" w:type="dxa"/>
            <w:shd w:val="clear" w:color="auto" w:fill="auto"/>
          </w:tcPr>
          <w:p w14:paraId="3C93CBCA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Methods to optimize efficacy of text messaging interventions</w:t>
            </w:r>
          </w:p>
        </w:tc>
      </w:tr>
      <w:tr w:rsidR="00EE4568" w:rsidRPr="00B8363E" w14:paraId="11DC573C" w14:textId="77777777" w:rsidTr="00F03AD6">
        <w:trPr>
          <w:trHeight w:val="377"/>
        </w:trPr>
        <w:tc>
          <w:tcPr>
            <w:tcW w:w="1291" w:type="dxa"/>
            <w:shd w:val="clear" w:color="auto" w:fill="auto"/>
          </w:tcPr>
          <w:p w14:paraId="00743734" w14:textId="77777777" w:rsidR="002865D0" w:rsidRPr="00A8388D" w:rsidRDefault="005430DD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2865D0" w:rsidRPr="00324286">
                <w:rPr>
                  <w:rStyle w:val="Hyperlink"/>
                  <w:rFonts w:ascii="Times New Roman" w:hAnsi="Times New Roman"/>
                  <w:sz w:val="22"/>
                  <w:szCs w:val="22"/>
                </w:rPr>
                <w:t>Gentry et al. (2013)</w:t>
              </w:r>
            </w:hyperlink>
          </w:p>
          <w:p w14:paraId="0576843C" w14:textId="77777777" w:rsidR="002865D0" w:rsidRPr="00A8388D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EBBAA12" w14:textId="77777777" w:rsidR="002865D0" w:rsidRPr="00A8388D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0784352" w14:textId="77777777" w:rsidR="002865D0" w:rsidRPr="00A8388D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8388D">
              <w:rPr>
                <w:rFonts w:ascii="Times New Roman" w:hAnsi="Times New Roman"/>
                <w:sz w:val="22"/>
                <w:szCs w:val="22"/>
              </w:rPr>
              <w:t>US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non-US</w:t>
            </w:r>
          </w:p>
          <w:p w14:paraId="50BB85FB" w14:textId="77777777" w:rsidR="002865D0" w:rsidRPr="00A8388D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50FC0AE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85FAC87" w14:textId="77777777" w:rsidR="002865D0" w:rsidRPr="00A8388D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8388D">
              <w:rPr>
                <w:rFonts w:ascii="Times New Roman" w:hAnsi="Times New Roman"/>
                <w:sz w:val="22"/>
                <w:szCs w:val="22"/>
              </w:rPr>
              <w:t>Quantitative Synthesis</w:t>
            </w:r>
          </w:p>
          <w:p w14:paraId="596A7E4C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A8388D">
              <w:rPr>
                <w:rFonts w:ascii="Times New Roman" w:hAnsi="Times New Roman"/>
                <w:sz w:val="22"/>
                <w:szCs w:val="22"/>
              </w:rPr>
              <w:t>(meta-analysis)</w:t>
            </w:r>
          </w:p>
        </w:tc>
        <w:tc>
          <w:tcPr>
            <w:tcW w:w="1080" w:type="dxa"/>
            <w:shd w:val="clear" w:color="auto" w:fill="auto"/>
          </w:tcPr>
          <w:p w14:paraId="657C1FD8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A8388D">
              <w:rPr>
                <w:rFonts w:ascii="Times New Roman" w:hAnsi="Times New Roman"/>
                <w:sz w:val="22"/>
                <w:szCs w:val="22"/>
              </w:rPr>
              <w:t>PWH</w:t>
            </w:r>
          </w:p>
        </w:tc>
        <w:tc>
          <w:tcPr>
            <w:tcW w:w="1440" w:type="dxa"/>
            <w:shd w:val="clear" w:color="auto" w:fill="auto"/>
          </w:tcPr>
          <w:p w14:paraId="65DE936F" w14:textId="77777777" w:rsidR="002865D0" w:rsidRPr="00A8388D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8388D">
              <w:rPr>
                <w:rFonts w:ascii="Times New Roman" w:hAnsi="Times New Roman"/>
                <w:sz w:val="22"/>
                <w:szCs w:val="22"/>
              </w:rPr>
              <w:t>RCT and controlled BA</w:t>
            </w:r>
          </w:p>
          <w:p w14:paraId="26CAEDBB" w14:textId="77777777" w:rsidR="002865D0" w:rsidRPr="00A8388D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20EE1B2" w14:textId="77777777" w:rsidR="002865D0" w:rsidRPr="00A8388D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8388D">
              <w:rPr>
                <w:rFonts w:ascii="Times New Roman" w:hAnsi="Times New Roman"/>
                <w:sz w:val="22"/>
                <w:szCs w:val="22"/>
              </w:rPr>
              <w:t>1980-2011</w:t>
            </w:r>
          </w:p>
          <w:p w14:paraId="1FF53D70" w14:textId="77777777" w:rsidR="002865D0" w:rsidRPr="00A8388D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E42A803" w14:textId="77777777" w:rsidR="002865D0" w:rsidRPr="00A8388D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8388D">
              <w:rPr>
                <w:rFonts w:ascii="Times New Roman" w:hAnsi="Times New Roman"/>
                <w:sz w:val="22"/>
                <w:szCs w:val="22"/>
              </w:rPr>
              <w:t>K=6</w:t>
            </w:r>
          </w:p>
          <w:p w14:paraId="7E344903" w14:textId="77777777" w:rsidR="002865D0" w:rsidRPr="00A8388D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6E1F4B2" w14:textId="77777777" w:rsidR="002865D0" w:rsidRPr="00A8388D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8388D">
              <w:rPr>
                <w:rFonts w:ascii="Times New Roman" w:hAnsi="Times New Roman"/>
                <w:sz w:val="22"/>
                <w:szCs w:val="22"/>
              </w:rPr>
              <w:t>N=1,381</w:t>
            </w:r>
          </w:p>
          <w:p w14:paraId="15752D34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B53E3E1" w14:textId="77777777" w:rsidR="002865D0" w:rsidRPr="00A8388D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8388D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14:paraId="6C5A0D38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A8388D">
              <w:rPr>
                <w:rFonts w:ascii="Times New Roman" w:hAnsi="Times New Roman"/>
                <w:sz w:val="22"/>
                <w:szCs w:val="22"/>
              </w:rPr>
              <w:t>(high)</w:t>
            </w:r>
          </w:p>
        </w:tc>
        <w:tc>
          <w:tcPr>
            <w:tcW w:w="1530" w:type="dxa"/>
            <w:shd w:val="clear" w:color="auto" w:fill="auto"/>
          </w:tcPr>
          <w:p w14:paraId="55BA1F6B" w14:textId="77777777" w:rsidR="002865D0" w:rsidRPr="00A8388D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8388D">
              <w:rPr>
                <w:rFonts w:ascii="Times New Roman" w:hAnsi="Times New Roman"/>
                <w:sz w:val="22"/>
                <w:szCs w:val="22"/>
                <w:u w:val="single"/>
              </w:rPr>
              <w:t>Adherenc</w:t>
            </w:r>
            <w:r w:rsidRPr="00A8388D">
              <w:rPr>
                <w:rFonts w:ascii="Times New Roman" w:hAnsi="Times New Roman"/>
                <w:sz w:val="22"/>
                <w:szCs w:val="22"/>
              </w:rPr>
              <w:t>e: pill counts, electronic monitoring, medical records, self-report: medication diaries</w:t>
            </w:r>
          </w:p>
          <w:p w14:paraId="6054324C" w14:textId="77777777" w:rsidR="002865D0" w:rsidRPr="00A8388D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91A7311" w14:textId="77777777" w:rsidR="002865D0" w:rsidRPr="00A8388D" w:rsidRDefault="00F20502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="002865D0" w:rsidRPr="00A8388D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</w:p>
          <w:p w14:paraId="26BD0468" w14:textId="77777777" w:rsidR="002865D0" w:rsidRPr="00F20502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F20502">
              <w:rPr>
                <w:rFonts w:ascii="Times New Roman" w:hAnsi="Times New Roman"/>
                <w:sz w:val="22"/>
                <w:szCs w:val="22"/>
              </w:rPr>
              <w:t xml:space="preserve">viral load, CD4+ count </w:t>
            </w:r>
          </w:p>
        </w:tc>
        <w:tc>
          <w:tcPr>
            <w:tcW w:w="1350" w:type="dxa"/>
            <w:shd w:val="clear" w:color="auto" w:fill="auto"/>
          </w:tcPr>
          <w:p w14:paraId="3C5ECA38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A8388D">
              <w:rPr>
                <w:rFonts w:ascii="Times New Roman" w:hAnsi="Times New Roman"/>
                <w:sz w:val="22"/>
                <w:szCs w:val="22"/>
              </w:rPr>
              <w:t>Voice landline and mobile telephone delivered interventions</w:t>
            </w:r>
          </w:p>
        </w:tc>
        <w:tc>
          <w:tcPr>
            <w:tcW w:w="1890" w:type="dxa"/>
            <w:shd w:val="clear" w:color="auto" w:fill="auto"/>
          </w:tcPr>
          <w:p w14:paraId="1B80A847" w14:textId="77777777" w:rsidR="002865D0" w:rsidRPr="00A8388D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8388D">
              <w:rPr>
                <w:rFonts w:ascii="Times New Roman" w:hAnsi="Times New Roman"/>
                <w:sz w:val="22"/>
                <w:szCs w:val="22"/>
              </w:rPr>
              <w:t>Telephone interventions</w:t>
            </w:r>
            <w:r w:rsidRPr="00475AB1">
              <w:rPr>
                <w:rFonts w:ascii="Times New Roman" w:hAnsi="Times New Roman"/>
                <w:sz w:val="22"/>
                <w:szCs w:val="22"/>
              </w:rPr>
              <w:t xml:space="preserve"> did not  imp</w:t>
            </w:r>
            <w:r w:rsidRPr="00A8388D">
              <w:rPr>
                <w:rFonts w:ascii="Times New Roman" w:hAnsi="Times New Roman"/>
                <w:sz w:val="22"/>
                <w:szCs w:val="22"/>
              </w:rPr>
              <w:t xml:space="preserve">rove medication adherence (SMD 0.49, 95% CI </w:t>
            </w:r>
          </w:p>
          <w:p w14:paraId="31C46EC8" w14:textId="77777777" w:rsidR="002865D0" w:rsidRPr="00A8388D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8388D">
              <w:rPr>
                <w:rFonts w:ascii="Times New Roman" w:hAnsi="Times New Roman"/>
                <w:sz w:val="22"/>
                <w:szCs w:val="22"/>
              </w:rPr>
              <w:t>-1.12 to 2.11). (n=3 studies)</w:t>
            </w:r>
          </w:p>
          <w:p w14:paraId="57DAB0F7" w14:textId="77777777" w:rsidR="002865D0" w:rsidRPr="00A8388D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BC3EA6A" w14:textId="77777777" w:rsidR="002865D0" w:rsidRPr="00A8388D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8388D">
              <w:rPr>
                <w:rFonts w:ascii="Times New Roman" w:hAnsi="Times New Roman"/>
                <w:sz w:val="22"/>
                <w:szCs w:val="22"/>
              </w:rPr>
              <w:t xml:space="preserve">3 additional studies </w:t>
            </w:r>
            <w:r w:rsidR="00F61CEC">
              <w:rPr>
                <w:rFonts w:ascii="Times New Roman" w:hAnsi="Times New Roman"/>
                <w:sz w:val="22"/>
                <w:szCs w:val="22"/>
              </w:rPr>
              <w:t>reported</w:t>
            </w:r>
            <w:r w:rsidRPr="00A8388D">
              <w:rPr>
                <w:rFonts w:ascii="Times New Roman" w:hAnsi="Times New Roman"/>
                <w:sz w:val="22"/>
                <w:szCs w:val="22"/>
              </w:rPr>
              <w:t xml:space="preserve"> favorable effects on adherence.</w:t>
            </w:r>
          </w:p>
          <w:p w14:paraId="2604D9EC" w14:textId="77777777" w:rsidR="002865D0" w:rsidRPr="00A8388D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328FE7D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A8388D">
              <w:rPr>
                <w:rFonts w:ascii="Times New Roman" w:hAnsi="Times New Roman"/>
                <w:sz w:val="22"/>
                <w:szCs w:val="22"/>
              </w:rPr>
              <w:t xml:space="preserve">3 studies assessed virologic outcomes, but they did not observe improvements. </w:t>
            </w:r>
          </w:p>
        </w:tc>
        <w:tc>
          <w:tcPr>
            <w:tcW w:w="2160" w:type="dxa"/>
            <w:shd w:val="clear" w:color="auto" w:fill="auto"/>
          </w:tcPr>
          <w:p w14:paraId="76B7CD62" w14:textId="77777777" w:rsidR="002865D0" w:rsidRPr="00B8363E" w:rsidRDefault="002865D0" w:rsidP="00646498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Although some evidence support telephone interventions, meta-</w:t>
            </w:r>
            <w:r w:rsidR="00646498">
              <w:rPr>
                <w:rFonts w:ascii="Times New Roman" w:hAnsi="Times New Roman"/>
                <w:sz w:val="22"/>
                <w:szCs w:val="22"/>
              </w:rPr>
              <w:t xml:space="preserve">analyses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on adherence outcomes were not significant. </w:t>
            </w:r>
            <w:r w:rsidR="00F32373">
              <w:rPr>
                <w:rFonts w:ascii="Times New Roman" w:hAnsi="Times New Roman"/>
                <w:sz w:val="22"/>
                <w:szCs w:val="22"/>
              </w:rPr>
              <w:t>Additionally</w:t>
            </w:r>
            <w:r>
              <w:rPr>
                <w:rFonts w:ascii="Times New Roman" w:hAnsi="Times New Roman"/>
                <w:sz w:val="22"/>
                <w:szCs w:val="22"/>
              </w:rPr>
              <w:t>, little evidence that telephone interventions improve virologic outcomes.</w:t>
            </w:r>
          </w:p>
        </w:tc>
        <w:tc>
          <w:tcPr>
            <w:tcW w:w="1769" w:type="dxa"/>
            <w:shd w:val="clear" w:color="auto" w:fill="auto"/>
          </w:tcPr>
          <w:p w14:paraId="044F2FDA" w14:textId="77777777" w:rsidR="002865D0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Interventions in developed and developing settings</w:t>
            </w:r>
          </w:p>
          <w:p w14:paraId="6CEB6C6C" w14:textId="77777777" w:rsidR="002865D0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EAB6E36" w14:textId="77777777" w:rsidR="002865D0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Economic outcomes</w:t>
            </w:r>
          </w:p>
          <w:p w14:paraId="31AFD493" w14:textId="77777777" w:rsidR="002865D0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17AE5C4" w14:textId="77777777" w:rsidR="002865D0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Adverse events</w:t>
            </w:r>
          </w:p>
          <w:p w14:paraId="22CD6C4B" w14:textId="77777777" w:rsidR="002865D0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DC035CA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</w:p>
        </w:tc>
      </w:tr>
      <w:tr w:rsidR="00EE4568" w:rsidRPr="00B8363E" w14:paraId="372E654D" w14:textId="77777777" w:rsidTr="00F03AD6">
        <w:trPr>
          <w:trHeight w:val="377"/>
        </w:trPr>
        <w:tc>
          <w:tcPr>
            <w:tcW w:w="1291" w:type="dxa"/>
            <w:shd w:val="clear" w:color="auto" w:fill="auto"/>
          </w:tcPr>
          <w:p w14:paraId="4D0B4BE6" w14:textId="77777777" w:rsidR="002865D0" w:rsidRPr="00B8363E" w:rsidRDefault="005430DD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12" w:history="1">
              <w:r w:rsidR="002865D0" w:rsidRPr="00B8363E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Horvath et al. (2012)</w:t>
              </w:r>
            </w:hyperlink>
          </w:p>
          <w:p w14:paraId="456B8BC0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9DD0C62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Non-US</w:t>
            </w:r>
          </w:p>
          <w:p w14:paraId="4030D7F4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(Kenya)</w:t>
            </w:r>
          </w:p>
          <w:p w14:paraId="2CD98901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069AB47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0DC9A4F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A18A889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Quantitative Synthesis (meta-analysis)</w:t>
            </w:r>
          </w:p>
        </w:tc>
        <w:tc>
          <w:tcPr>
            <w:tcW w:w="1080" w:type="dxa"/>
            <w:shd w:val="clear" w:color="auto" w:fill="auto"/>
          </w:tcPr>
          <w:p w14:paraId="6F064F75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Adult </w:t>
            </w:r>
            <w:r>
              <w:rPr>
                <w:rFonts w:ascii="Times New Roman" w:hAnsi="Times New Roman"/>
                <w:sz w:val="22"/>
                <w:szCs w:val="22"/>
              </w:rPr>
              <w:t>PWH</w:t>
            </w:r>
          </w:p>
        </w:tc>
        <w:tc>
          <w:tcPr>
            <w:tcW w:w="1440" w:type="dxa"/>
            <w:shd w:val="clear" w:color="auto" w:fill="auto"/>
          </w:tcPr>
          <w:p w14:paraId="6023247A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RCT</w:t>
            </w:r>
          </w:p>
          <w:p w14:paraId="3F3B4898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05CB4C0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1980-2011 </w:t>
            </w:r>
          </w:p>
          <w:p w14:paraId="5F8F192B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FC56449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N=2</w:t>
            </w:r>
          </w:p>
          <w:p w14:paraId="22A4F9F2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E157FF3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N=NR</w:t>
            </w:r>
          </w:p>
        </w:tc>
        <w:tc>
          <w:tcPr>
            <w:tcW w:w="990" w:type="dxa"/>
            <w:shd w:val="clear" w:color="auto" w:fill="auto"/>
          </w:tcPr>
          <w:p w14:paraId="09DA4840" w14:textId="77777777" w:rsidR="002865D0" w:rsidRDefault="002865D0" w:rsidP="002865D0">
            <w:pPr>
              <w:pStyle w:val="MediumGrid21"/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363E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  <w:p w14:paraId="161270DB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(high)</w:t>
            </w:r>
          </w:p>
        </w:tc>
        <w:tc>
          <w:tcPr>
            <w:tcW w:w="1530" w:type="dxa"/>
            <w:shd w:val="clear" w:color="auto" w:fill="auto"/>
          </w:tcPr>
          <w:p w14:paraId="5C803E79" w14:textId="77777777" w:rsidR="002865D0" w:rsidRPr="00B8363E" w:rsidRDefault="00F20502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20502"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="002865D0" w:rsidRPr="00B8363E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3EE99BA6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Viral load suppression</w:t>
            </w:r>
          </w:p>
        </w:tc>
        <w:tc>
          <w:tcPr>
            <w:tcW w:w="1350" w:type="dxa"/>
            <w:shd w:val="clear" w:color="auto" w:fill="auto"/>
          </w:tcPr>
          <w:p w14:paraId="2304F42A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Mobile phone text messaging</w:t>
            </w:r>
          </w:p>
        </w:tc>
        <w:tc>
          <w:tcPr>
            <w:tcW w:w="1890" w:type="dxa"/>
            <w:shd w:val="clear" w:color="auto" w:fill="auto"/>
          </w:tcPr>
          <w:p w14:paraId="1017C654" w14:textId="77777777" w:rsidR="002865D0" w:rsidRPr="00B8363E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Any weekly text-messaging (i.e. whether short or long messages) was associated with a lower risk of nonadherence</w:t>
            </w:r>
          </w:p>
          <w:p w14:paraId="7B203A89" w14:textId="77777777" w:rsidR="002865D0" w:rsidRPr="00B8363E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at 48-52 weeks (RR 0.78, 95% CI 0.68 to 0.89). </w:t>
            </w:r>
          </w:p>
          <w:p w14:paraId="1E72988D" w14:textId="77777777" w:rsidR="002865D0" w:rsidRPr="00B8363E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D531996" w14:textId="77777777" w:rsidR="002865D0" w:rsidRPr="00B8363E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The effect of short weekly text-messaging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on nonadherence 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>was also significant (RR 0.77,</w:t>
            </w:r>
          </w:p>
          <w:p w14:paraId="68096A74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95% CI 0.67 to 0.89)</w:t>
            </w:r>
          </w:p>
        </w:tc>
        <w:tc>
          <w:tcPr>
            <w:tcW w:w="2160" w:type="dxa"/>
            <w:shd w:val="clear" w:color="auto" w:fill="auto"/>
          </w:tcPr>
          <w:p w14:paraId="4C45D19C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High quality evidence from one trial that weekly mobile phone text-messaging is efficacious in improving HIV viral load suppression.</w:t>
            </w:r>
          </w:p>
        </w:tc>
        <w:tc>
          <w:tcPr>
            <w:tcW w:w="1769" w:type="dxa"/>
            <w:shd w:val="clear" w:color="auto" w:fill="auto"/>
          </w:tcPr>
          <w:p w14:paraId="2D8735F9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Large RCTs conducted in adolescents and high-income countries</w:t>
            </w:r>
          </w:p>
        </w:tc>
      </w:tr>
      <w:tr w:rsidR="00EE4568" w:rsidRPr="00B8363E" w14:paraId="5ACD7019" w14:textId="77777777" w:rsidTr="00F03AD6">
        <w:trPr>
          <w:trHeight w:val="377"/>
        </w:trPr>
        <w:tc>
          <w:tcPr>
            <w:tcW w:w="1291" w:type="dxa"/>
            <w:shd w:val="clear" w:color="auto" w:fill="auto"/>
          </w:tcPr>
          <w:p w14:paraId="09F11EA2" w14:textId="77777777" w:rsidR="002865D0" w:rsidRPr="000E4C31" w:rsidRDefault="005430DD" w:rsidP="002865D0">
            <w:pPr>
              <w:pStyle w:val="MediumGrid21"/>
              <w:rPr>
                <w:rFonts w:ascii="Times New Roman" w:hAnsi="Times New Roman"/>
                <w:color w:val="131413"/>
                <w:sz w:val="22"/>
                <w:szCs w:val="22"/>
              </w:rPr>
            </w:pPr>
            <w:hyperlink r:id="rId13" w:history="1">
              <w:r w:rsidR="002865D0" w:rsidRPr="00CE62A4">
                <w:rPr>
                  <w:rStyle w:val="Hyperlink"/>
                  <w:rFonts w:ascii="Times New Roman" w:hAnsi="Times New Roman"/>
                  <w:sz w:val="22"/>
                  <w:szCs w:val="22"/>
                </w:rPr>
                <w:t>Pellowski &amp; Kalichman</w:t>
              </w:r>
            </w:hyperlink>
            <w:r w:rsidR="002865D0" w:rsidRPr="000E4C31">
              <w:rPr>
                <w:rFonts w:ascii="Times New Roman" w:hAnsi="Times New Roman"/>
                <w:color w:val="131413"/>
                <w:sz w:val="22"/>
                <w:szCs w:val="22"/>
              </w:rPr>
              <w:t xml:space="preserve"> (2012)</w:t>
            </w:r>
          </w:p>
          <w:p w14:paraId="0230D04C" w14:textId="77777777" w:rsidR="002865D0" w:rsidRPr="000E4C31" w:rsidRDefault="002865D0" w:rsidP="002865D0">
            <w:pPr>
              <w:pStyle w:val="MediumGrid21"/>
              <w:rPr>
                <w:rFonts w:ascii="Times New Roman" w:hAnsi="Times New Roman"/>
                <w:color w:val="131413"/>
                <w:sz w:val="22"/>
                <w:szCs w:val="22"/>
              </w:rPr>
            </w:pPr>
          </w:p>
          <w:p w14:paraId="25B3A3DD" w14:textId="77777777" w:rsidR="002865D0" w:rsidRPr="000E4C31" w:rsidRDefault="002865D0" w:rsidP="002865D0">
            <w:pPr>
              <w:pStyle w:val="MediumGrid21"/>
              <w:rPr>
                <w:rFonts w:ascii="Times New Roman" w:hAnsi="Times New Roman"/>
                <w:color w:val="131413"/>
                <w:sz w:val="22"/>
                <w:szCs w:val="22"/>
              </w:rPr>
            </w:pPr>
            <w:r>
              <w:rPr>
                <w:rFonts w:ascii="Times New Roman" w:hAnsi="Times New Roman"/>
                <w:color w:val="131413"/>
                <w:sz w:val="22"/>
                <w:szCs w:val="22"/>
              </w:rPr>
              <w:t>U</w:t>
            </w:r>
            <w:r w:rsidRPr="000E4C31">
              <w:rPr>
                <w:rFonts w:ascii="Times New Roman" w:hAnsi="Times New Roman"/>
                <w:color w:val="131413"/>
                <w:sz w:val="22"/>
                <w:szCs w:val="22"/>
              </w:rPr>
              <w:t>S and Non-US</w:t>
            </w:r>
          </w:p>
          <w:p w14:paraId="77A22E39" w14:textId="77777777" w:rsidR="002865D0" w:rsidRPr="000E4C31" w:rsidRDefault="002865D0" w:rsidP="002865D0">
            <w:pPr>
              <w:pStyle w:val="MediumGrid21"/>
              <w:rPr>
                <w:rFonts w:ascii="Times New Roman" w:hAnsi="Times New Roman"/>
                <w:color w:val="131413"/>
                <w:sz w:val="22"/>
                <w:szCs w:val="22"/>
              </w:rPr>
            </w:pPr>
          </w:p>
          <w:p w14:paraId="23D448DB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1FBAEAF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0E4C31">
              <w:rPr>
                <w:rFonts w:ascii="Times New Roman" w:hAnsi="Times New Roman"/>
                <w:sz w:val="22"/>
                <w:szCs w:val="22"/>
              </w:rPr>
              <w:t>Qualitative Synthesis</w:t>
            </w:r>
          </w:p>
        </w:tc>
        <w:tc>
          <w:tcPr>
            <w:tcW w:w="1080" w:type="dxa"/>
            <w:shd w:val="clear" w:color="auto" w:fill="auto"/>
          </w:tcPr>
          <w:p w14:paraId="4F694118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PWH</w:t>
            </w:r>
          </w:p>
        </w:tc>
        <w:tc>
          <w:tcPr>
            <w:tcW w:w="1440" w:type="dxa"/>
            <w:shd w:val="clear" w:color="auto" w:fill="auto"/>
          </w:tcPr>
          <w:p w14:paraId="13F3278A" w14:textId="77777777" w:rsidR="002865D0" w:rsidRPr="000E4C31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 w:rsidRPr="000E4C31">
              <w:rPr>
                <w:rFonts w:ascii="Times New Roman" w:hAnsi="Times New Roman"/>
                <w:sz w:val="22"/>
                <w:szCs w:val="22"/>
              </w:rPr>
              <w:t>RCT and non-RCT</w:t>
            </w:r>
          </w:p>
          <w:p w14:paraId="7240893C" w14:textId="77777777" w:rsidR="002865D0" w:rsidRPr="000E4C31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30DDB42A" w14:textId="77777777" w:rsidR="002865D0" w:rsidRPr="000E4C31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 w:rsidRPr="000E4C31">
              <w:rPr>
                <w:rFonts w:ascii="Times New Roman" w:hAnsi="Times New Roman"/>
                <w:sz w:val="22"/>
                <w:szCs w:val="22"/>
              </w:rPr>
              <w:t xml:space="preserve">(2011-2012) </w:t>
            </w:r>
          </w:p>
          <w:p w14:paraId="4455825A" w14:textId="77777777" w:rsidR="002865D0" w:rsidRPr="000E4C31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1F76A165" w14:textId="77777777" w:rsidR="002865D0" w:rsidRPr="000E4C31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 w:rsidRPr="000E4C31">
              <w:rPr>
                <w:rFonts w:ascii="Times New Roman" w:hAnsi="Times New Roman"/>
                <w:sz w:val="22"/>
                <w:szCs w:val="22"/>
              </w:rPr>
              <w:t>K=12</w:t>
            </w:r>
          </w:p>
          <w:p w14:paraId="251A6C58" w14:textId="77777777" w:rsidR="002865D0" w:rsidRPr="000E4C31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01BB3ED8" w14:textId="77777777" w:rsidR="002865D0" w:rsidRPr="000E4C31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 w:rsidRPr="000E4C31">
              <w:rPr>
                <w:rFonts w:ascii="Times New Roman" w:hAnsi="Times New Roman"/>
                <w:sz w:val="22"/>
                <w:szCs w:val="22"/>
              </w:rPr>
              <w:t>N=NR</w:t>
            </w:r>
          </w:p>
          <w:p w14:paraId="076693E7" w14:textId="77777777" w:rsidR="002865D0" w:rsidRPr="000E4C31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0544B793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84344C8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 w:rsidRPr="000E4C31"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07B274B2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(medium)</w:t>
            </w:r>
          </w:p>
        </w:tc>
        <w:tc>
          <w:tcPr>
            <w:tcW w:w="1530" w:type="dxa"/>
            <w:shd w:val="clear" w:color="auto" w:fill="auto"/>
          </w:tcPr>
          <w:p w14:paraId="64337A8C" w14:textId="77777777" w:rsidR="002865D0" w:rsidRPr="000E4C31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 w:rsidRPr="000E4C31">
              <w:rPr>
                <w:rFonts w:ascii="Times New Roman" w:hAnsi="Times New Roman"/>
                <w:sz w:val="22"/>
                <w:szCs w:val="22"/>
              </w:rPr>
              <w:t xml:space="preserve">Adherence: </w:t>
            </w:r>
          </w:p>
          <w:p w14:paraId="25F13B4E" w14:textId="77777777" w:rsidR="002865D0" w:rsidRPr="000E4C31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 w:rsidRPr="000E4C31">
              <w:rPr>
                <w:rFonts w:ascii="Times New Roman" w:hAnsi="Times New Roman"/>
                <w:sz w:val="22"/>
                <w:szCs w:val="22"/>
              </w:rPr>
              <w:t>pill counts, MEMS cap,</w:t>
            </w:r>
          </w:p>
          <w:p w14:paraId="327CEF23" w14:textId="77777777" w:rsidR="002865D0" w:rsidRPr="000E4C31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 w:rsidRPr="000E4C31">
              <w:rPr>
                <w:rFonts w:ascii="Times New Roman" w:hAnsi="Times New Roman"/>
                <w:sz w:val="22"/>
                <w:szCs w:val="22"/>
              </w:rPr>
              <w:t>self-report</w:t>
            </w:r>
          </w:p>
          <w:p w14:paraId="7DEED659" w14:textId="77777777" w:rsidR="002865D0" w:rsidRPr="000E4C31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4EA1FCDB" w14:textId="77777777" w:rsidR="002865D0" w:rsidRPr="000E4C31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376E4662" w14:textId="77777777" w:rsidR="002865D0" w:rsidRPr="000E4C31" w:rsidRDefault="00F20502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 w:rsidRPr="00F20502"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="002865D0" w:rsidRPr="000E4C31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1C8EFBDD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0E4C31">
              <w:rPr>
                <w:rFonts w:ascii="Times New Roman" w:hAnsi="Times New Roman"/>
                <w:sz w:val="22"/>
                <w:szCs w:val="22"/>
              </w:rPr>
              <w:t>viral load, CD4 cell count</w:t>
            </w:r>
          </w:p>
        </w:tc>
        <w:tc>
          <w:tcPr>
            <w:tcW w:w="1350" w:type="dxa"/>
            <w:shd w:val="clear" w:color="auto" w:fill="auto"/>
          </w:tcPr>
          <w:p w14:paraId="34611418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0E4C31">
              <w:rPr>
                <w:rFonts w:ascii="Times New Roman" w:hAnsi="Times New Roman"/>
                <w:sz w:val="22"/>
                <w:szCs w:val="22"/>
              </w:rPr>
              <w:t xml:space="preserve">Cell Phone Based; SMS/Text Messaging Interventions; Computerized Interventions </w:t>
            </w:r>
          </w:p>
        </w:tc>
        <w:tc>
          <w:tcPr>
            <w:tcW w:w="1890" w:type="dxa"/>
            <w:shd w:val="clear" w:color="auto" w:fill="auto"/>
          </w:tcPr>
          <w:p w14:paraId="0B4CA926" w14:textId="77777777" w:rsidR="002865D0" w:rsidRPr="00B8363E" w:rsidRDefault="00F20502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</w:t>
            </w:r>
            <w:r w:rsidR="002865D0" w:rsidRPr="000E4C3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701D4C6" w14:textId="77777777" w:rsidR="002865D0" w:rsidRPr="00B8363E" w:rsidRDefault="002865D0" w:rsidP="009252D6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0E4C31">
              <w:rPr>
                <w:rFonts w:ascii="Times New Roman" w:hAnsi="Times New Roman"/>
                <w:sz w:val="22"/>
                <w:szCs w:val="22"/>
              </w:rPr>
              <w:t>7</w:t>
            </w:r>
            <w:r w:rsidR="009252D6">
              <w:rPr>
                <w:rFonts w:ascii="Times New Roman" w:hAnsi="Times New Roman"/>
                <w:sz w:val="22"/>
                <w:szCs w:val="22"/>
              </w:rPr>
              <w:t xml:space="preserve"> of</w:t>
            </w:r>
            <w:r w:rsidRPr="000E4C31">
              <w:rPr>
                <w:rFonts w:ascii="Times New Roman" w:hAnsi="Times New Roman"/>
                <w:sz w:val="22"/>
                <w:szCs w:val="22"/>
              </w:rPr>
              <w:t xml:space="preserve">12 interventions </w:t>
            </w:r>
            <w:r w:rsidR="00854A51">
              <w:rPr>
                <w:rFonts w:ascii="Times New Roman" w:hAnsi="Times New Roman"/>
                <w:sz w:val="22"/>
                <w:szCs w:val="22"/>
              </w:rPr>
              <w:t>reveal</w:t>
            </w:r>
            <w:r w:rsidRPr="000E4C31">
              <w:rPr>
                <w:rFonts w:ascii="Times New Roman" w:hAnsi="Times New Roman"/>
                <w:sz w:val="22"/>
                <w:szCs w:val="22"/>
              </w:rPr>
              <w:t>ed significant effects on adherence rate</w:t>
            </w:r>
            <w:r w:rsidR="009252D6">
              <w:rPr>
                <w:rFonts w:ascii="Times New Roman" w:hAnsi="Times New Roman"/>
                <w:sz w:val="22"/>
                <w:szCs w:val="22"/>
              </w:rPr>
              <w:t xml:space="preserve"> (2 of </w:t>
            </w:r>
            <w:r w:rsidRPr="000E4C31">
              <w:rPr>
                <w:rFonts w:ascii="Times New Roman" w:hAnsi="Times New Roman"/>
                <w:sz w:val="22"/>
                <w:szCs w:val="22"/>
              </w:rPr>
              <w:t>12 significant for viral load)</w:t>
            </w:r>
          </w:p>
        </w:tc>
        <w:tc>
          <w:tcPr>
            <w:tcW w:w="1769" w:type="dxa"/>
            <w:shd w:val="clear" w:color="auto" w:fill="auto"/>
          </w:tcPr>
          <w:p w14:paraId="3C4C6BB9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0E4C31">
              <w:rPr>
                <w:rFonts w:ascii="Times New Roman" w:hAnsi="Times New Roman"/>
                <w:sz w:val="22"/>
                <w:szCs w:val="22"/>
              </w:rPr>
              <w:t>Evidence for emerging trends in the research literature regarding electronically based behavioral interventions for people living with HIV/AIDS</w:t>
            </w:r>
          </w:p>
        </w:tc>
      </w:tr>
      <w:tr w:rsidR="00EE4568" w:rsidRPr="00B8363E" w14:paraId="6E71995D" w14:textId="77777777" w:rsidTr="00F03AD6">
        <w:trPr>
          <w:trHeight w:val="377"/>
        </w:trPr>
        <w:tc>
          <w:tcPr>
            <w:tcW w:w="1291" w:type="dxa"/>
            <w:shd w:val="clear" w:color="auto" w:fill="auto"/>
          </w:tcPr>
          <w:p w14:paraId="16524B66" w14:textId="77777777" w:rsidR="002865D0" w:rsidRPr="00B8363E" w:rsidRDefault="005430DD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14" w:history="1">
              <w:r w:rsidR="002865D0" w:rsidRPr="00CE62A4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Wise &amp; Operario (2008)</w:t>
              </w:r>
            </w:hyperlink>
          </w:p>
          <w:p w14:paraId="6E233323" w14:textId="77777777" w:rsidR="002865D0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76DB090" w14:textId="77777777" w:rsidR="002865D0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US and Non-US </w:t>
            </w:r>
          </w:p>
          <w:p w14:paraId="261B5F0D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31A4E4B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33A3B2F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BFD4CCD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Qualitative</w:t>
            </w:r>
          </w:p>
          <w:p w14:paraId="0F780CF9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Synthesis</w:t>
            </w:r>
          </w:p>
        </w:tc>
        <w:tc>
          <w:tcPr>
            <w:tcW w:w="1080" w:type="dxa"/>
            <w:shd w:val="clear" w:color="auto" w:fill="auto"/>
          </w:tcPr>
          <w:p w14:paraId="0B965E4A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PWH</w:t>
            </w:r>
          </w:p>
        </w:tc>
        <w:tc>
          <w:tcPr>
            <w:tcW w:w="1440" w:type="dxa"/>
            <w:shd w:val="clear" w:color="auto" w:fill="auto"/>
          </w:tcPr>
          <w:p w14:paraId="22ABE858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RCT, non-RCT</w:t>
            </w:r>
          </w:p>
          <w:p w14:paraId="37FD38EF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87DEED0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(through May 2006)</w:t>
            </w:r>
          </w:p>
          <w:p w14:paraId="623F47B3" w14:textId="77777777" w:rsidR="002865D0" w:rsidRDefault="002865D0" w:rsidP="002865D0">
            <w:pPr>
              <w:pStyle w:val="MediumGrid21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0AE8953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K=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>8</w:t>
            </w:r>
          </w:p>
          <w:p w14:paraId="32D71330" w14:textId="77777777" w:rsidR="002865D0" w:rsidRPr="00B8363E" w:rsidRDefault="002865D0" w:rsidP="002865D0">
            <w:pPr>
              <w:pStyle w:val="MediumGrid21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007F0B5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NR</w:t>
            </w:r>
          </w:p>
        </w:tc>
        <w:tc>
          <w:tcPr>
            <w:tcW w:w="990" w:type="dxa"/>
            <w:shd w:val="clear" w:color="auto" w:fill="auto"/>
          </w:tcPr>
          <w:p w14:paraId="4BAA022E" w14:textId="77777777" w:rsidR="002865D0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  <w:p w14:paraId="542281EB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(medium)</w:t>
            </w:r>
          </w:p>
        </w:tc>
        <w:tc>
          <w:tcPr>
            <w:tcW w:w="1530" w:type="dxa"/>
            <w:shd w:val="clear" w:color="auto" w:fill="auto"/>
          </w:tcPr>
          <w:p w14:paraId="4ADEE85E" w14:textId="77777777" w:rsidR="002865D0" w:rsidRDefault="002865D0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76A13">
              <w:rPr>
                <w:rFonts w:ascii="Times New Roman" w:hAnsi="Times New Roman"/>
                <w:sz w:val="22"/>
                <w:szCs w:val="22"/>
                <w:u w:val="single"/>
              </w:rPr>
              <w:t>Adherence</w:t>
            </w:r>
            <w:r>
              <w:rPr>
                <w:rFonts w:ascii="Times New Roman" w:hAnsi="Times New Roman"/>
                <w:sz w:val="22"/>
                <w:szCs w:val="22"/>
              </w:rPr>
              <w:t>: e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>lectronic monitoring, pill counts</w:t>
            </w:r>
            <w:r>
              <w:rPr>
                <w:rFonts w:ascii="Times New Roman" w:hAnsi="Times New Roman"/>
                <w:sz w:val="22"/>
                <w:szCs w:val="22"/>
              </w:rPr>
              <w:t>, self-report, pharmacy refill</w:t>
            </w:r>
          </w:p>
          <w:p w14:paraId="64852960" w14:textId="77777777" w:rsidR="002865D0" w:rsidRDefault="002865D0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3912FCC" w14:textId="77777777" w:rsidR="002865D0" w:rsidRPr="00976A13" w:rsidRDefault="00F20502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="002865D0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</w:p>
          <w:p w14:paraId="53E3A2D7" w14:textId="77777777" w:rsidR="002865D0" w:rsidRDefault="002865D0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CD4 cell count</w:t>
            </w:r>
            <w:r>
              <w:rPr>
                <w:rFonts w:ascii="Times New Roman" w:hAnsi="Times New Roman"/>
                <w:sz w:val="22"/>
                <w:szCs w:val="22"/>
              </w:rPr>
              <w:t>, viral load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EEAE400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439C24B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Electronic reminder devices</w:t>
            </w:r>
          </w:p>
        </w:tc>
        <w:tc>
          <w:tcPr>
            <w:tcW w:w="1890" w:type="dxa"/>
            <w:shd w:val="clear" w:color="auto" w:fill="auto"/>
          </w:tcPr>
          <w:p w14:paraId="66DF9F78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NA</w:t>
            </w:r>
          </w:p>
        </w:tc>
        <w:tc>
          <w:tcPr>
            <w:tcW w:w="2160" w:type="dxa"/>
            <w:shd w:val="clear" w:color="auto" w:fill="auto"/>
          </w:tcPr>
          <w:p w14:paraId="2BF5B1E9" w14:textId="77777777" w:rsidR="002865D0" w:rsidRPr="00B8363E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B8363E">
              <w:rPr>
                <w:rFonts w:ascii="Times New Roman" w:hAnsi="Times New Roman"/>
                <w:bCs/>
                <w:sz w:val="22"/>
                <w:szCs w:val="22"/>
              </w:rPr>
              <w:t xml:space="preserve">4 of the 8 included studies that examined ERD as a stand-alone adherence strategy observed improved ART adherence. </w:t>
            </w:r>
          </w:p>
          <w:p w14:paraId="0BB70007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688D1DB" w14:textId="77777777" w:rsidR="002865D0" w:rsidRPr="00B8363E" w:rsidRDefault="002865D0" w:rsidP="00F61CEC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bCs/>
                <w:sz w:val="22"/>
                <w:szCs w:val="22"/>
              </w:rPr>
              <w:t xml:space="preserve">When combined with other intervention strategies, 5 of the 7 studies </w:t>
            </w:r>
            <w:r w:rsidR="00F61CEC">
              <w:rPr>
                <w:rFonts w:ascii="Times New Roman" w:hAnsi="Times New Roman"/>
                <w:bCs/>
                <w:sz w:val="22"/>
                <w:szCs w:val="22"/>
              </w:rPr>
              <w:t>reported that</w:t>
            </w:r>
            <w:r w:rsidR="00F61CEC" w:rsidRPr="00B8363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8363E">
              <w:rPr>
                <w:rFonts w:ascii="Times New Roman" w:hAnsi="Times New Roman"/>
                <w:bCs/>
                <w:sz w:val="22"/>
                <w:szCs w:val="22"/>
              </w:rPr>
              <w:t>ERD was effective</w:t>
            </w:r>
          </w:p>
        </w:tc>
        <w:tc>
          <w:tcPr>
            <w:tcW w:w="1769" w:type="dxa"/>
            <w:shd w:val="clear" w:color="auto" w:fill="auto"/>
          </w:tcPr>
          <w:p w14:paraId="49E772B5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Cost-effectiveness of ERD</w:t>
            </w:r>
          </w:p>
          <w:p w14:paraId="4F2873C7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DEE73F4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ERD interventions in subpopulations such as youth, women, new or switching therapeutic regimens, with memory impairment, resource poor settings</w:t>
            </w:r>
          </w:p>
          <w:p w14:paraId="1FE34F9A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</w:p>
        </w:tc>
      </w:tr>
      <w:tr w:rsidR="002865D0" w:rsidRPr="003018F7" w14:paraId="2E7C3C97" w14:textId="77777777" w:rsidTr="00F03AD6">
        <w:trPr>
          <w:trHeight w:val="440"/>
        </w:trPr>
        <w:tc>
          <w:tcPr>
            <w:tcW w:w="14940" w:type="dxa"/>
            <w:gridSpan w:val="10"/>
            <w:shd w:val="clear" w:color="auto" w:fill="000000"/>
          </w:tcPr>
          <w:p w14:paraId="17157D7F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Behavioral Interventions</w:t>
            </w:r>
          </w:p>
        </w:tc>
      </w:tr>
      <w:tr w:rsidR="002865D0" w:rsidRPr="003018F7" w14:paraId="2FBDD055" w14:textId="77777777" w:rsidTr="00F03AD6">
        <w:trPr>
          <w:trHeight w:val="1227"/>
        </w:trPr>
        <w:tc>
          <w:tcPr>
            <w:tcW w:w="1291" w:type="dxa"/>
          </w:tcPr>
          <w:p w14:paraId="6F2D4352" w14:textId="77777777" w:rsidR="002865D0" w:rsidRPr="003018F7" w:rsidRDefault="005430DD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15" w:history="1">
              <w:r w:rsidR="002865D0" w:rsidRPr="003018F7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Hill et al. (2012)</w:t>
              </w:r>
            </w:hyperlink>
          </w:p>
          <w:p w14:paraId="367C9228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3FFDBA0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US and Non-US</w:t>
            </w:r>
          </w:p>
          <w:p w14:paraId="699973D2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EFD324E" w14:textId="77777777" w:rsidR="002865D0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27FAD36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724A00C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31CC55F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1CCC59F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Qualitative Synthesis</w:t>
            </w:r>
          </w:p>
        </w:tc>
        <w:tc>
          <w:tcPr>
            <w:tcW w:w="1080" w:type="dxa"/>
          </w:tcPr>
          <w:p w14:paraId="07C64520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PWH</w:t>
            </w:r>
          </w:p>
        </w:tc>
        <w:tc>
          <w:tcPr>
            <w:tcW w:w="1440" w:type="dxa"/>
          </w:tcPr>
          <w:p w14:paraId="5C56805D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RCT</w:t>
            </w:r>
          </w:p>
          <w:p w14:paraId="7D876246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DD20640" w14:textId="77777777" w:rsidR="002865D0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1990-2010</w:t>
            </w:r>
          </w:p>
          <w:p w14:paraId="0D46919B" w14:textId="77777777" w:rsidR="002865D0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74C9E4E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K=5</w:t>
            </w:r>
          </w:p>
          <w:p w14:paraId="0161FC9E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724EA8E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N=NR</w:t>
            </w:r>
          </w:p>
        </w:tc>
        <w:tc>
          <w:tcPr>
            <w:tcW w:w="990" w:type="dxa"/>
          </w:tcPr>
          <w:p w14:paraId="4E47030E" w14:textId="77777777" w:rsidR="002865D0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  <w:p w14:paraId="154D21A5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(High)</w:t>
            </w:r>
          </w:p>
        </w:tc>
        <w:tc>
          <w:tcPr>
            <w:tcW w:w="1530" w:type="dxa"/>
          </w:tcPr>
          <w:p w14:paraId="4B1061CD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24235">
              <w:rPr>
                <w:rFonts w:ascii="Times New Roman" w:hAnsi="Times New Roman"/>
                <w:sz w:val="22"/>
                <w:szCs w:val="22"/>
                <w:u w:val="single"/>
              </w:rPr>
              <w:t>Adherence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>: self-report,</w:t>
            </w:r>
          </w:p>
          <w:p w14:paraId="4E84CB6A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 xml:space="preserve">electronic monitoring, </w:t>
            </w:r>
          </w:p>
          <w:p w14:paraId="577C8875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pill counts</w:t>
            </w:r>
          </w:p>
          <w:p w14:paraId="5F8BE05F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42B7D9F" w14:textId="77777777" w:rsidR="002865D0" w:rsidRPr="003018F7" w:rsidRDefault="00F20502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="002865D0" w:rsidRPr="003018F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637EFFD2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>iral load,</w:t>
            </w:r>
          </w:p>
          <w:p w14:paraId="1A290AEF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CD4+ count</w:t>
            </w:r>
          </w:p>
        </w:tc>
        <w:tc>
          <w:tcPr>
            <w:tcW w:w="1350" w:type="dxa"/>
          </w:tcPr>
          <w:p w14:paraId="33953F07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Motivatio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>nal Interviewing</w:t>
            </w:r>
          </w:p>
        </w:tc>
        <w:tc>
          <w:tcPr>
            <w:tcW w:w="1890" w:type="dxa"/>
          </w:tcPr>
          <w:p w14:paraId="7F9FBEF7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NA</w:t>
            </w:r>
          </w:p>
        </w:tc>
        <w:tc>
          <w:tcPr>
            <w:tcW w:w="2160" w:type="dxa"/>
          </w:tcPr>
          <w:p w14:paraId="2E6DF840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 xml:space="preserve">3 of 5 studies observed an increase in adherence, but only 1 study </w:t>
            </w:r>
            <w:r w:rsidR="00F61CEC">
              <w:rPr>
                <w:rFonts w:ascii="Times New Roman" w:hAnsi="Times New Roman"/>
                <w:sz w:val="22"/>
                <w:szCs w:val="22"/>
              </w:rPr>
              <w:t>reported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 xml:space="preserve"> a significant difference between intervention vs. control. The 2 studies that did not observe differences between groups cite methodological concerns</w:t>
            </w:r>
          </w:p>
          <w:p w14:paraId="4BD98617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2FA0E33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2 of 5 studies observed a decrease in viral load</w:t>
            </w:r>
          </w:p>
          <w:p w14:paraId="7DFF9F4D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28F5903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1 of 4 studies observed a significant increase in CD4 count at 3 months post baseline not sustained at 6 months</w:t>
            </w:r>
          </w:p>
          <w:p w14:paraId="6056B4A9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95D98CC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6BBCF69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9" w:type="dxa"/>
          </w:tcPr>
          <w:p w14:paraId="3E10A804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Intervention studies in females</w:t>
            </w:r>
          </w:p>
          <w:p w14:paraId="200A7620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C6266D7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High quality studies with larger populations</w:t>
            </w:r>
          </w:p>
          <w:p w14:paraId="76102F4D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5F39E12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Humanistic (quality of life and patient satisfaction) and economic outcomes</w:t>
            </w:r>
          </w:p>
          <w:p w14:paraId="4E04178B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E0804C5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 xml:space="preserve">Adequately trained </w:t>
            </w:r>
            <w:r w:rsidR="00063EA6">
              <w:rPr>
                <w:rFonts w:ascii="Times New Roman" w:hAnsi="Times New Roman"/>
                <w:sz w:val="22"/>
                <w:szCs w:val="22"/>
              </w:rPr>
              <w:t>professional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>s developing motivational interviewing skills</w:t>
            </w:r>
          </w:p>
          <w:p w14:paraId="64ABA1CD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76B2412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Universally accepted measure of adherence that includes how medication was taken (swallowed, crushed, with or without food) and when medication taken (before bed, appropriate time intervals)</w:t>
            </w:r>
          </w:p>
          <w:p w14:paraId="54537DE9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2123667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65D0" w:rsidRPr="005363A1" w14:paraId="3783CC50" w14:textId="77777777" w:rsidTr="00F03AD6">
        <w:trPr>
          <w:trHeight w:val="1227"/>
        </w:trPr>
        <w:tc>
          <w:tcPr>
            <w:tcW w:w="1291" w:type="dxa"/>
          </w:tcPr>
          <w:p w14:paraId="1FEE0839" w14:textId="77777777" w:rsidR="002865D0" w:rsidRPr="009E2360" w:rsidRDefault="005430DD" w:rsidP="002865D0">
            <w:pPr>
              <w:pStyle w:val="MediumGrid21"/>
              <w:contextualSpacing/>
              <w:rPr>
                <w:rFonts w:ascii="Times New Roman" w:hAnsi="Times New Roman"/>
                <w:color w:val="0000FF"/>
                <w:sz w:val="22"/>
                <w:szCs w:val="22"/>
              </w:rPr>
            </w:pPr>
            <w:hyperlink r:id="rId16" w:history="1">
              <w:r w:rsidR="002865D0" w:rsidRPr="009E236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Robbins et al. (2014)</w:t>
              </w:r>
            </w:hyperlink>
          </w:p>
          <w:p w14:paraId="09BE4728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3BC71D7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 xml:space="preserve">US and Non-US </w:t>
            </w:r>
          </w:p>
          <w:p w14:paraId="4F683AAB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C9F8BBC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FC08E6D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924D16D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>Qualitative synthesis</w:t>
            </w:r>
          </w:p>
          <w:p w14:paraId="748316AA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4097051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926B74E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PWH</w:t>
            </w:r>
          </w:p>
        </w:tc>
        <w:tc>
          <w:tcPr>
            <w:tcW w:w="1440" w:type="dxa"/>
          </w:tcPr>
          <w:p w14:paraId="3D530A0C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>RCT and non-RCT</w:t>
            </w:r>
          </w:p>
          <w:p w14:paraId="35B5389D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449B91A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>2013-2014</w:t>
            </w:r>
          </w:p>
          <w:p w14:paraId="1B4EDAA9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B27526C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>K=10</w:t>
            </w:r>
          </w:p>
          <w:p w14:paraId="6E91C895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9C8E3AD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>N=NR</w:t>
            </w:r>
          </w:p>
        </w:tc>
        <w:tc>
          <w:tcPr>
            <w:tcW w:w="990" w:type="dxa"/>
          </w:tcPr>
          <w:p w14:paraId="5AD3653F" w14:textId="77777777" w:rsidR="002865D0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>6</w:t>
            </w:r>
          </w:p>
          <w:p w14:paraId="7AE01652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(medium)</w:t>
            </w:r>
          </w:p>
        </w:tc>
        <w:tc>
          <w:tcPr>
            <w:tcW w:w="1530" w:type="dxa"/>
          </w:tcPr>
          <w:p w14:paraId="01C55256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Adherence</w:t>
            </w:r>
            <w:r w:rsidRPr="005363A1">
              <w:rPr>
                <w:rFonts w:ascii="Times New Roman" w:hAnsi="Times New Roman"/>
                <w:sz w:val="22"/>
                <w:szCs w:val="22"/>
              </w:rPr>
              <w:t>: self-report, pill count,</w:t>
            </w:r>
          </w:p>
          <w:p w14:paraId="09F45B2D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 xml:space="preserve">pharmacy refill, </w:t>
            </w:r>
          </w:p>
          <w:p w14:paraId="7E5A8E16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>MEMS</w:t>
            </w:r>
          </w:p>
          <w:p w14:paraId="7309D06D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A8DCC9F" w14:textId="77777777" w:rsidR="002865D0" w:rsidRPr="005363A1" w:rsidRDefault="00F20502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="002865D0" w:rsidRPr="005363A1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0CEFE6AD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>viral load,</w:t>
            </w:r>
          </w:p>
          <w:p w14:paraId="6A713870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>CD4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  <w:r w:rsidRPr="005363A1">
              <w:rPr>
                <w:rFonts w:ascii="Times New Roman" w:hAnsi="Times New Roman"/>
                <w:sz w:val="22"/>
                <w:szCs w:val="22"/>
              </w:rPr>
              <w:t xml:space="preserve"> count,</w:t>
            </w:r>
          </w:p>
          <w:p w14:paraId="148F065E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>HIV RNA</w:t>
            </w:r>
          </w:p>
        </w:tc>
        <w:tc>
          <w:tcPr>
            <w:tcW w:w="1350" w:type="dxa"/>
          </w:tcPr>
          <w:p w14:paraId="4DF40A48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Behavioral interventions</w:t>
            </w:r>
          </w:p>
        </w:tc>
        <w:tc>
          <w:tcPr>
            <w:tcW w:w="1890" w:type="dxa"/>
          </w:tcPr>
          <w:p w14:paraId="263B4699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>NA</w:t>
            </w:r>
          </w:p>
          <w:p w14:paraId="4B101846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3801437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5363A1">
              <w:rPr>
                <w:rFonts w:ascii="Times New Roman" w:hAnsi="Times New Roman"/>
                <w:sz w:val="22"/>
                <w:szCs w:val="22"/>
              </w:rPr>
              <w:t xml:space="preserve">esults were mixed due to the many small scale studies included </w:t>
            </w:r>
          </w:p>
          <w:p w14:paraId="23945334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C48C7D6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 xml:space="preserve">5 of 6 counseling based interventions were effective at improving medication adherence. </w:t>
            </w:r>
          </w:p>
          <w:p w14:paraId="5F271D54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A9D0F61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>Computer-based technology was helpful to lay counselors offering better adherence counseling than standard.</w:t>
            </w:r>
          </w:p>
          <w:p w14:paraId="766403B5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5EF202D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>2 of 3 cell phone based interventions each observed improvements in adherence outcomes</w:t>
            </w:r>
          </w:p>
          <w:p w14:paraId="71B24E10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9" w:type="dxa"/>
          </w:tcPr>
          <w:p w14:paraId="6069B56B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>Long-term studies that follow participants over time.</w:t>
            </w:r>
          </w:p>
          <w:p w14:paraId="5261C294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B729983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>Research on the barriers to adherence such as mental health and substance abuse</w:t>
            </w:r>
          </w:p>
          <w:p w14:paraId="4677DFBA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FCEB1B1" w14:textId="77777777" w:rsidR="002865D0" w:rsidRPr="005363A1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>Structural level interventions; Provider-patient level interventions</w:t>
            </w:r>
          </w:p>
        </w:tc>
      </w:tr>
      <w:tr w:rsidR="002865D0" w:rsidRPr="003018F7" w14:paraId="12E4B9F6" w14:textId="77777777" w:rsidTr="00F03AD6">
        <w:trPr>
          <w:trHeight w:val="122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DA06" w14:textId="77777777" w:rsidR="002865D0" w:rsidRPr="003018F7" w:rsidRDefault="005430DD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17" w:history="1">
              <w:r w:rsidR="002865D0" w:rsidRPr="00971C2F">
                <w:rPr>
                  <w:rStyle w:val="Hyperlink"/>
                  <w:rFonts w:ascii="Times New Roman" w:hAnsi="Times New Roman"/>
                  <w:sz w:val="22"/>
                  <w:szCs w:val="22"/>
                </w:rPr>
                <w:t>Simoni et al. (2006)</w:t>
              </w:r>
            </w:hyperlink>
          </w:p>
          <w:p w14:paraId="37560487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9F87B8B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US and Non-US</w:t>
            </w:r>
          </w:p>
          <w:p w14:paraId="4CA86ECB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4AF3FC7" w14:textId="77777777" w:rsidR="002865D0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22EB3ED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3DAC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Quantitative Synthesis (Meta-analysis)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E0A0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PWH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559C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RCT</w:t>
            </w:r>
          </w:p>
          <w:p w14:paraId="09B60257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6846DB8" w14:textId="77777777" w:rsidR="002865D0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1996-2005</w:t>
            </w:r>
          </w:p>
          <w:p w14:paraId="4171F976" w14:textId="77777777" w:rsidR="002865D0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C7BF55A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K=19</w:t>
            </w:r>
          </w:p>
          <w:p w14:paraId="4A8058CF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8DBD23E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N= NR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7494" w14:textId="77777777" w:rsidR="002865D0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590E4CB9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(high)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31D2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24235">
              <w:rPr>
                <w:rFonts w:ascii="Times New Roman" w:hAnsi="Times New Roman"/>
                <w:sz w:val="22"/>
                <w:szCs w:val="22"/>
                <w:u w:val="single"/>
              </w:rPr>
              <w:t>Adherence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2D5E0C3F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 xml:space="preserve">elf-report, </w:t>
            </w:r>
          </w:p>
          <w:p w14:paraId="0C08A741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electronic monitoring</w:t>
            </w:r>
            <w:r w:rsidR="00AF18CA">
              <w:rPr>
                <w:rFonts w:ascii="Times New Roman" w:hAnsi="Times New Roman"/>
                <w:sz w:val="22"/>
                <w:szCs w:val="22"/>
              </w:rPr>
              <w:t>_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3051E56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669AC26" w14:textId="77777777" w:rsidR="002865D0" w:rsidRPr="003018F7" w:rsidRDefault="00F20502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="002865D0" w:rsidRPr="003018F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0EFDFEA8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viral load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2622" w14:textId="77777777" w:rsidR="002865D0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Behavioral Intervention-c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>ue dosing</w:t>
            </w:r>
          </w:p>
          <w:p w14:paraId="6306BB8B" w14:textId="77777777" w:rsidR="002865D0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-cognitive behavioral therapy</w:t>
            </w:r>
          </w:p>
          <w:p w14:paraId="1455B17E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>external reminders (pagers)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FB20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 xml:space="preserve">Effects higher for intervention arm compared </w:t>
            </w:r>
            <w:r w:rsidR="00854A51">
              <w:rPr>
                <w:rFonts w:ascii="Times New Roman" w:hAnsi="Times New Roman"/>
                <w:sz w:val="22"/>
                <w:szCs w:val="22"/>
              </w:rPr>
              <w:t>with</w:t>
            </w:r>
            <w:r w:rsidR="00854A51" w:rsidRPr="003018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 xml:space="preserve">controls: </w:t>
            </w:r>
          </w:p>
          <w:p w14:paraId="735CD7FC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BD6C4D3" w14:textId="77777777" w:rsidR="002865D0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>elf-report adherence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0949AA3F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OR = 1.50 (95%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 xml:space="preserve">CI: 1.16 to 1.94) </w:t>
            </w:r>
          </w:p>
          <w:p w14:paraId="6A14F353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0C79915" w14:textId="77777777" w:rsidR="002865D0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>iral load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448A3FA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 xml:space="preserve"> OR = 1.25 (95%CI: 0.99  to 1.59) for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967F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 xml:space="preserve">Wide variety of intervention strategies were efficacious. </w:t>
            </w:r>
          </w:p>
          <w:p w14:paraId="50E55676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932BBEC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Intervention effects are larger when using subjective measures of adherence</w:t>
            </w:r>
          </w:p>
          <w:p w14:paraId="7A5FF20C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DD5A1BB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Stratification analysis revealed a stronger intervention effect with studies using a longer recall period (2wks/1mo) vs. a shorter one (≤7 days)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3128B">
              <w:rPr>
                <w:rFonts w:ascii="Times New Roman" w:hAnsi="Times New Roman"/>
                <w:sz w:val="22"/>
                <w:szCs w:val="22"/>
              </w:rPr>
              <w:t>(</w:t>
            </w:r>
            <w:r w:rsidRPr="00B3128B">
              <w:rPr>
                <w:rFonts w:ascii="Times New Roman" w:hAnsi="Times New Roman"/>
                <w:i/>
                <w:sz w:val="22"/>
                <w:szCs w:val="22"/>
              </w:rPr>
              <w:t>Q</w:t>
            </w:r>
            <w:r w:rsidRPr="00B3128B">
              <w:rPr>
                <w:rFonts w:ascii="Times New Roman" w:hAnsi="Times New Roman"/>
                <w:i/>
                <w:sz w:val="22"/>
                <w:szCs w:val="22"/>
                <w:vertAlign w:val="subscript"/>
              </w:rPr>
              <w:t>B</w:t>
            </w:r>
            <w:r w:rsidRPr="00B3128B">
              <w:rPr>
                <w:rFonts w:ascii="Times New Roman" w:hAnsi="Times New Roman"/>
                <w:sz w:val="22"/>
                <w:szCs w:val="22"/>
              </w:rPr>
              <w:t xml:space="preserve"> = 3.97; P &lt; 0.05)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6804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Interventions addressing characteristics of the provider, medication regimen, and macro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>level factors such as clinic accessibility</w:t>
            </w:r>
          </w:p>
          <w:p w14:paraId="7F651633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4119DEF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Application in resource-constrained settings and clinical settings</w:t>
            </w:r>
          </w:p>
        </w:tc>
      </w:tr>
      <w:tr w:rsidR="002865D0" w:rsidRPr="00B8363E" w14:paraId="10FADE2B" w14:textId="77777777" w:rsidTr="00F03AD6">
        <w:trPr>
          <w:trHeight w:val="422"/>
        </w:trPr>
        <w:tc>
          <w:tcPr>
            <w:tcW w:w="14940" w:type="dxa"/>
            <w:gridSpan w:val="10"/>
            <w:shd w:val="clear" w:color="auto" w:fill="000000"/>
          </w:tcPr>
          <w:p w14:paraId="6BBEC790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color w:val="FFFFFF"/>
                <w:sz w:val="22"/>
                <w:szCs w:val="22"/>
              </w:rPr>
              <w:t>Directly Observed Therapy</w:t>
            </w:r>
          </w:p>
        </w:tc>
      </w:tr>
      <w:tr w:rsidR="002865D0" w:rsidRPr="00B8363E" w14:paraId="6D4163E4" w14:textId="77777777" w:rsidTr="00F03AD6">
        <w:trPr>
          <w:trHeight w:val="998"/>
        </w:trPr>
        <w:tc>
          <w:tcPr>
            <w:tcW w:w="1291" w:type="dxa"/>
          </w:tcPr>
          <w:p w14:paraId="0329DF08" w14:textId="77777777" w:rsidR="002865D0" w:rsidRPr="00B8363E" w:rsidRDefault="005430DD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18" w:history="1">
              <w:r w:rsidR="002865D0" w:rsidRPr="00B8363E">
                <w:rPr>
                  <w:rStyle w:val="Hyperlink"/>
                  <w:rFonts w:ascii="Times New Roman" w:hAnsi="Times New Roman"/>
                  <w:sz w:val="22"/>
                  <w:szCs w:val="22"/>
                </w:rPr>
                <w:t>Ford et al. (2009)</w:t>
              </w:r>
            </w:hyperlink>
          </w:p>
          <w:p w14:paraId="785DED5A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6677F6C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US and non-US</w:t>
            </w:r>
          </w:p>
          <w:p w14:paraId="0B902808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45C6D8F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8E3D8B2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FD0506" w14:textId="77777777" w:rsidR="002865D0" w:rsidRPr="00B8363E" w:rsidRDefault="002865D0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Quantitative Synthesis (Meta-analysis)</w:t>
            </w:r>
          </w:p>
        </w:tc>
        <w:tc>
          <w:tcPr>
            <w:tcW w:w="1080" w:type="dxa"/>
          </w:tcPr>
          <w:p w14:paraId="00B6814A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Adult </w:t>
            </w:r>
            <w:r>
              <w:rPr>
                <w:rFonts w:ascii="Times New Roman" w:hAnsi="Times New Roman"/>
                <w:sz w:val="22"/>
                <w:szCs w:val="22"/>
              </w:rPr>
              <w:t>PWH</w:t>
            </w:r>
          </w:p>
        </w:tc>
        <w:tc>
          <w:tcPr>
            <w:tcW w:w="1440" w:type="dxa"/>
          </w:tcPr>
          <w:p w14:paraId="748A99A5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RCT</w:t>
            </w:r>
          </w:p>
          <w:p w14:paraId="04353DC4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98F39BC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Thru 2009</w:t>
            </w:r>
          </w:p>
          <w:p w14:paraId="56A6973F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0051D55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K=12</w:t>
            </w:r>
          </w:p>
          <w:p w14:paraId="6F4330B9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FB12A28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N=1,862</w:t>
            </w:r>
          </w:p>
        </w:tc>
        <w:tc>
          <w:tcPr>
            <w:tcW w:w="990" w:type="dxa"/>
          </w:tcPr>
          <w:p w14:paraId="4AAB3199" w14:textId="77777777" w:rsidR="002865D0" w:rsidRDefault="002865D0" w:rsidP="002865D0">
            <w:pPr>
              <w:pStyle w:val="MediumGrid21"/>
              <w:tabs>
                <w:tab w:val="center" w:pos="387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249A982B" w14:textId="77777777" w:rsidR="002865D0" w:rsidRPr="00B8363E" w:rsidRDefault="002865D0" w:rsidP="002865D0">
            <w:pPr>
              <w:pStyle w:val="MediumGrid21"/>
              <w:tabs>
                <w:tab w:val="center" w:pos="387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(high)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59CC7E70" w14:textId="77777777" w:rsidR="002865D0" w:rsidRPr="00B8363E" w:rsidRDefault="002865D0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57BB8">
              <w:rPr>
                <w:rFonts w:ascii="Times New Roman" w:hAnsi="Times New Roman"/>
                <w:sz w:val="22"/>
                <w:szCs w:val="22"/>
                <w:u w:val="single"/>
              </w:rPr>
              <w:t>Adherence</w:t>
            </w:r>
            <w:r>
              <w:rPr>
                <w:rFonts w:ascii="Times New Roman" w:hAnsi="Times New Roman"/>
                <w:sz w:val="22"/>
                <w:szCs w:val="22"/>
              </w:rPr>
              <w:t>: s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>elf-reported adherence</w:t>
            </w:r>
          </w:p>
          <w:p w14:paraId="151B8035" w14:textId="77777777" w:rsidR="002865D0" w:rsidRPr="00B8363E" w:rsidRDefault="002865D0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B122BD9" w14:textId="77777777" w:rsidR="002865D0" w:rsidRPr="00B8363E" w:rsidRDefault="002865D0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328FF51" w14:textId="77777777" w:rsidR="002865D0" w:rsidRPr="00B8363E" w:rsidRDefault="00F20502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="002865D0" w:rsidRPr="00B8363E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6D7BE50" w14:textId="77777777" w:rsidR="002865D0" w:rsidRPr="00B8363E" w:rsidRDefault="002865D0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viral suppression, immunologic progression (CD4+ cell count), resistance mutations, new or recurrent AIDS-defining illness</w:t>
            </w:r>
          </w:p>
          <w:p w14:paraId="0DACCE85" w14:textId="77777777" w:rsidR="002865D0" w:rsidRPr="00B8363E" w:rsidRDefault="002865D0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97B746C" w14:textId="77777777" w:rsidR="002865D0" w:rsidRPr="00B8363E" w:rsidRDefault="004836A5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DAART</w:t>
            </w:r>
            <w:r w:rsidR="002865D0" w:rsidRPr="00B8363E">
              <w:rPr>
                <w:rFonts w:ascii="Times New Roman" w:hAnsi="Times New Roman"/>
                <w:sz w:val="22"/>
                <w:szCs w:val="22"/>
              </w:rPr>
              <w:t xml:space="preserve"> intervention</w:t>
            </w:r>
          </w:p>
        </w:tc>
        <w:tc>
          <w:tcPr>
            <w:tcW w:w="1890" w:type="dxa"/>
          </w:tcPr>
          <w:p w14:paraId="502E1E3D" w14:textId="77777777" w:rsidR="002865D0" w:rsidRPr="00B8363E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Overall intervention effect estimate was not significant for: viral suppression (RR: 1.04, 95% CI; 0.91-1.20, p=0.55), </w:t>
            </w:r>
          </w:p>
          <w:p w14:paraId="144ADD2F" w14:textId="77777777" w:rsidR="002865D0" w:rsidRPr="00B8363E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self-reported adherence (pills missed) (RR: 1.02, 95% CI: 0.98-1.06, p=0.29),</w:t>
            </w:r>
          </w:p>
          <w:p w14:paraId="17141171" w14:textId="77777777" w:rsidR="002865D0" w:rsidRPr="00B8363E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CD4+ count (weighted mean diff: 0.35, 95% CI: 2.49-3.20, p=0.80)</w:t>
            </w:r>
          </w:p>
          <w:p w14:paraId="77EDECD2" w14:textId="77777777" w:rsidR="002865D0" w:rsidRPr="00B8363E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DA32D25" w14:textId="77777777" w:rsidR="002865D0" w:rsidRPr="00B8363E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807E431" w14:textId="77777777" w:rsidR="002865D0" w:rsidRPr="00B8363E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Subgroup analysis: </w:t>
            </w:r>
            <w:r w:rsidR="004836A5">
              <w:rPr>
                <w:rFonts w:ascii="Times New Roman" w:hAnsi="Times New Roman"/>
                <w:sz w:val="22"/>
                <w:szCs w:val="22"/>
              </w:rPr>
              <w:t>DAART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 improved viral suppression in  drug users and homeless populations (RR: 1.31, 95% CI: 1.00-1.71, p=0.0464) but not general populations (RR: 0.96, 95% CI: 0-75.9, p=0.24)</w:t>
            </w:r>
          </w:p>
          <w:p w14:paraId="61CA2076" w14:textId="77777777" w:rsidR="002865D0" w:rsidRPr="00B8363E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24C4807" w14:textId="77777777" w:rsidR="002865D0" w:rsidRPr="00B8363E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No difference observed for full versus partial </w:t>
            </w:r>
            <w:r w:rsidR="004836A5">
              <w:rPr>
                <w:rFonts w:ascii="Times New Roman" w:hAnsi="Times New Roman"/>
                <w:sz w:val="22"/>
                <w:szCs w:val="22"/>
              </w:rPr>
              <w:t>DAART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>, country of origin, study duration</w:t>
            </w:r>
          </w:p>
        </w:tc>
        <w:tc>
          <w:tcPr>
            <w:tcW w:w="2160" w:type="dxa"/>
          </w:tcPr>
          <w:p w14:paraId="6374035E" w14:textId="77777777" w:rsidR="002865D0" w:rsidRPr="00B8363E" w:rsidRDefault="004836A5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DAART</w:t>
            </w:r>
            <w:r w:rsidR="002865D0" w:rsidRPr="00B8363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2865D0">
              <w:rPr>
                <w:rFonts w:ascii="Times New Roman" w:hAnsi="Times New Roman"/>
                <w:bCs/>
                <w:sz w:val="22"/>
                <w:szCs w:val="22"/>
              </w:rPr>
              <w:t>did not</w:t>
            </w:r>
            <w:r w:rsidR="002865D0" w:rsidRPr="00B8363E">
              <w:rPr>
                <w:rFonts w:ascii="Times New Roman" w:hAnsi="Times New Roman"/>
                <w:bCs/>
                <w:sz w:val="22"/>
                <w:szCs w:val="22"/>
              </w:rPr>
              <w:t xml:space="preserve"> improve medication adherence when </w:t>
            </w:r>
            <w:r w:rsidR="00854A51">
              <w:rPr>
                <w:rFonts w:ascii="Times New Roman" w:hAnsi="Times New Roman"/>
                <w:bCs/>
                <w:sz w:val="22"/>
                <w:szCs w:val="22"/>
              </w:rPr>
              <w:t>compared with</w:t>
            </w:r>
            <w:r w:rsidR="002865D0" w:rsidRPr="00B8363E">
              <w:rPr>
                <w:rFonts w:ascii="Times New Roman" w:hAnsi="Times New Roman"/>
                <w:bCs/>
                <w:sz w:val="22"/>
                <w:szCs w:val="22"/>
              </w:rPr>
              <w:t xml:space="preserve"> self-administered antiretroviral treatment</w:t>
            </w:r>
            <w:r w:rsidR="002865D0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769" w:type="dxa"/>
          </w:tcPr>
          <w:p w14:paraId="74B20A48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Targeted interventions with finite duration and specific populations</w:t>
            </w:r>
          </w:p>
        </w:tc>
      </w:tr>
      <w:tr w:rsidR="002865D0" w:rsidRPr="00B8363E" w14:paraId="7BB32F75" w14:textId="77777777" w:rsidTr="00F03AD6">
        <w:trPr>
          <w:trHeight w:val="998"/>
        </w:trPr>
        <w:tc>
          <w:tcPr>
            <w:tcW w:w="1291" w:type="dxa"/>
          </w:tcPr>
          <w:p w14:paraId="00A205DD" w14:textId="77777777" w:rsidR="002865D0" w:rsidRPr="00B8363E" w:rsidRDefault="005430DD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19" w:history="1">
              <w:r w:rsidR="002865D0" w:rsidRPr="00B8363E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Hart et al. (2010)</w:t>
              </w:r>
            </w:hyperlink>
          </w:p>
          <w:p w14:paraId="62C78F47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CD08624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US and non-US</w:t>
            </w:r>
          </w:p>
          <w:p w14:paraId="06B6CEE0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E2B18E7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667323B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FFED2E1" w14:textId="77777777" w:rsidR="002865D0" w:rsidRPr="00B8363E" w:rsidRDefault="002865D0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Quantitative Synthesis (Meta-analysis)</w:t>
            </w:r>
          </w:p>
        </w:tc>
        <w:tc>
          <w:tcPr>
            <w:tcW w:w="1080" w:type="dxa"/>
          </w:tcPr>
          <w:p w14:paraId="6DECEC95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Adult </w:t>
            </w:r>
            <w:r>
              <w:rPr>
                <w:rFonts w:ascii="Times New Roman" w:hAnsi="Times New Roman"/>
                <w:sz w:val="22"/>
                <w:szCs w:val="22"/>
              </w:rPr>
              <w:t>PWH</w:t>
            </w:r>
          </w:p>
        </w:tc>
        <w:tc>
          <w:tcPr>
            <w:tcW w:w="1440" w:type="dxa"/>
          </w:tcPr>
          <w:p w14:paraId="353D113B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RCT and non-RCT</w:t>
            </w:r>
            <w:r w:rsidRPr="00B8363E">
              <w:rPr>
                <w:rFonts w:ascii="Times New Roman" w:hAnsi="Times New Roman"/>
                <w:sz w:val="22"/>
                <w:szCs w:val="22"/>
              </w:rPr>
              <w:br/>
            </w:r>
          </w:p>
          <w:p w14:paraId="02CADD14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1995 – 2009</w:t>
            </w:r>
          </w:p>
          <w:p w14:paraId="3B8FF72C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D0A2197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K=17</w:t>
            </w:r>
          </w:p>
          <w:p w14:paraId="28B756BA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C86F23E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N=NR</w:t>
            </w:r>
          </w:p>
        </w:tc>
        <w:tc>
          <w:tcPr>
            <w:tcW w:w="990" w:type="dxa"/>
          </w:tcPr>
          <w:p w14:paraId="0007F1BE" w14:textId="77777777" w:rsidR="002865D0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4BD1C8DC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(high)</w:t>
            </w:r>
          </w:p>
        </w:tc>
        <w:tc>
          <w:tcPr>
            <w:tcW w:w="1530" w:type="dxa"/>
          </w:tcPr>
          <w:p w14:paraId="4A137AA9" w14:textId="77777777" w:rsidR="002865D0" w:rsidRPr="00B8363E" w:rsidRDefault="002865D0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02E04">
              <w:rPr>
                <w:rFonts w:ascii="Times New Roman" w:hAnsi="Times New Roman"/>
                <w:sz w:val="22"/>
                <w:szCs w:val="22"/>
                <w:u w:val="single"/>
              </w:rPr>
              <w:t>Adherence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>: proportion ≥ 95% adherence to prescribed dose</w:t>
            </w:r>
          </w:p>
          <w:p w14:paraId="68558B98" w14:textId="77777777" w:rsidR="002865D0" w:rsidRPr="00B8363E" w:rsidRDefault="002865D0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4D93D22" w14:textId="77777777" w:rsidR="002865D0" w:rsidRPr="00B8363E" w:rsidRDefault="00F20502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="002865D0" w:rsidRPr="00B8363E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2865D0">
              <w:rPr>
                <w:rFonts w:ascii="Times New Roman" w:hAnsi="Times New Roman"/>
                <w:sz w:val="22"/>
                <w:szCs w:val="22"/>
              </w:rPr>
              <w:t>u</w:t>
            </w:r>
            <w:r w:rsidR="002865D0" w:rsidRPr="00B8363E">
              <w:rPr>
                <w:rFonts w:ascii="Times New Roman" w:hAnsi="Times New Roman"/>
                <w:sz w:val="22"/>
                <w:szCs w:val="22"/>
              </w:rPr>
              <w:t xml:space="preserve">ndectable viral load, immunologic response, </w:t>
            </w:r>
          </w:p>
        </w:tc>
        <w:tc>
          <w:tcPr>
            <w:tcW w:w="1350" w:type="dxa"/>
          </w:tcPr>
          <w:p w14:paraId="0D0AFEF2" w14:textId="77777777" w:rsidR="002865D0" w:rsidRPr="00B8363E" w:rsidRDefault="004836A5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DAART</w:t>
            </w:r>
            <w:r w:rsidR="002865D0" w:rsidRPr="00B8363E">
              <w:rPr>
                <w:rFonts w:ascii="Times New Roman" w:hAnsi="Times New Roman"/>
                <w:sz w:val="22"/>
                <w:szCs w:val="22"/>
              </w:rPr>
              <w:t xml:space="preserve"> intervention</w:t>
            </w:r>
          </w:p>
        </w:tc>
        <w:tc>
          <w:tcPr>
            <w:tcW w:w="1890" w:type="dxa"/>
          </w:tcPr>
          <w:p w14:paraId="79E3493A" w14:textId="77777777" w:rsidR="002865D0" w:rsidRPr="00B8363E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Effective in </w:t>
            </w:r>
            <w:r>
              <w:rPr>
                <w:rFonts w:ascii="Times New Roman" w:hAnsi="Times New Roman"/>
                <w:sz w:val="22"/>
                <w:szCs w:val="22"/>
              </w:rPr>
              <w:t>participants achieving undetectable viral load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 (RR:1.24, 95% CI: 1.08, 1.41), CD4 cell count (WMD:43, 95% CI: 12-74), and proportion achieving ≥95% adherence (RR:1.17, 95% CI: 1.03 – 1.32)</w:t>
            </w:r>
          </w:p>
        </w:tc>
        <w:tc>
          <w:tcPr>
            <w:tcW w:w="2160" w:type="dxa"/>
          </w:tcPr>
          <w:p w14:paraId="1F7D2292" w14:textId="77777777" w:rsidR="002865D0" w:rsidRPr="00B8363E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B8363E">
              <w:rPr>
                <w:rFonts w:ascii="Times New Roman" w:hAnsi="Times New Roman"/>
                <w:bCs/>
                <w:sz w:val="22"/>
                <w:szCs w:val="22"/>
              </w:rPr>
              <w:t xml:space="preserve">Intervention effectiveness was not significant on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virologic suppression</w:t>
            </w:r>
            <w:r w:rsidRPr="00B8363E">
              <w:rPr>
                <w:rFonts w:ascii="Times New Roman" w:hAnsi="Times New Roman"/>
                <w:bCs/>
                <w:sz w:val="22"/>
                <w:szCs w:val="22"/>
              </w:rPr>
              <w:t xml:space="preserve"> when study design restricted to RCTs.</w:t>
            </w:r>
          </w:p>
          <w:p w14:paraId="1EA3EF1E" w14:textId="77777777" w:rsidR="002865D0" w:rsidRPr="00B8363E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2190E98" w14:textId="77777777" w:rsidR="002865D0" w:rsidRPr="00B8363E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B8363E">
              <w:rPr>
                <w:rFonts w:ascii="Times New Roman" w:hAnsi="Times New Roman"/>
                <w:bCs/>
                <w:sz w:val="22"/>
                <w:szCs w:val="22"/>
              </w:rPr>
              <w:t>Subgroup Analysis:</w:t>
            </w:r>
          </w:p>
          <w:p w14:paraId="665195A3" w14:textId="77777777" w:rsidR="002865D0" w:rsidRPr="00B8363E" w:rsidRDefault="003D2ACB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DAART</w:t>
            </w:r>
            <w:r w:rsidR="002865D0" w:rsidRPr="00B8363E">
              <w:rPr>
                <w:rFonts w:ascii="Times New Roman" w:hAnsi="Times New Roman"/>
                <w:bCs/>
                <w:sz w:val="22"/>
                <w:szCs w:val="22"/>
              </w:rPr>
              <w:t xml:space="preserve"> effective among treatment experienced populations and substance abusers. </w:t>
            </w:r>
          </w:p>
          <w:p w14:paraId="62E685CC" w14:textId="77777777" w:rsidR="002865D0" w:rsidRPr="00B8363E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0A7DF6A" w14:textId="77777777" w:rsidR="002865D0" w:rsidRPr="00B8363E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B8363E">
              <w:rPr>
                <w:rFonts w:ascii="Times New Roman" w:hAnsi="Times New Roman"/>
                <w:bCs/>
                <w:sz w:val="22"/>
                <w:szCs w:val="22"/>
              </w:rPr>
              <w:t xml:space="preserve">Non-clinic based </w:t>
            </w:r>
            <w:r w:rsidR="004836A5">
              <w:rPr>
                <w:rFonts w:ascii="Times New Roman" w:hAnsi="Times New Roman"/>
                <w:bCs/>
                <w:sz w:val="22"/>
                <w:szCs w:val="22"/>
              </w:rPr>
              <w:t>DAART</w:t>
            </w:r>
            <w:r w:rsidRPr="00B8363E">
              <w:rPr>
                <w:rFonts w:ascii="Times New Roman" w:hAnsi="Times New Roman"/>
                <w:bCs/>
                <w:sz w:val="22"/>
                <w:szCs w:val="22"/>
              </w:rPr>
              <w:t xml:space="preserve"> and additional adherence support increases the effectiveness of </w:t>
            </w:r>
            <w:r w:rsidR="004836A5">
              <w:rPr>
                <w:rFonts w:ascii="Times New Roman" w:hAnsi="Times New Roman"/>
                <w:bCs/>
                <w:sz w:val="22"/>
                <w:szCs w:val="22"/>
              </w:rPr>
              <w:t>DAART</w:t>
            </w:r>
            <w:r w:rsidRPr="00B8363E">
              <w:rPr>
                <w:rFonts w:ascii="Times New Roman" w:hAnsi="Times New Roman"/>
                <w:bCs/>
                <w:sz w:val="22"/>
                <w:szCs w:val="22"/>
              </w:rPr>
              <w:t xml:space="preserve"> programs. </w:t>
            </w:r>
          </w:p>
        </w:tc>
        <w:tc>
          <w:tcPr>
            <w:tcW w:w="1769" w:type="dxa"/>
          </w:tcPr>
          <w:p w14:paraId="0332CC77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Long-term benefits of </w:t>
            </w:r>
            <w:r w:rsidR="004836A5">
              <w:rPr>
                <w:rFonts w:ascii="Times New Roman" w:hAnsi="Times New Roman"/>
                <w:sz w:val="22"/>
                <w:szCs w:val="22"/>
              </w:rPr>
              <w:t>DAART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 support</w:t>
            </w:r>
          </w:p>
          <w:p w14:paraId="4EDA945F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27AE19F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Cost-effectiveness analysis</w:t>
            </w:r>
          </w:p>
          <w:p w14:paraId="2F2E6AD4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2C5073B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Large scale </w:t>
            </w:r>
            <w:r w:rsidR="004836A5">
              <w:rPr>
                <w:rFonts w:ascii="Times New Roman" w:hAnsi="Times New Roman"/>
                <w:sz w:val="22"/>
                <w:szCs w:val="22"/>
              </w:rPr>
              <w:t>DAART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>-HAART programs</w:t>
            </w:r>
          </w:p>
        </w:tc>
      </w:tr>
      <w:tr w:rsidR="002865D0" w:rsidRPr="00B8363E" w14:paraId="763FD29A" w14:textId="77777777" w:rsidTr="00F03AD6">
        <w:trPr>
          <w:trHeight w:val="458"/>
        </w:trPr>
        <w:tc>
          <w:tcPr>
            <w:tcW w:w="14940" w:type="dxa"/>
            <w:gridSpan w:val="10"/>
            <w:shd w:val="clear" w:color="auto" w:fill="000000"/>
          </w:tcPr>
          <w:p w14:paraId="24309138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Medication Dosing Regimens</w:t>
            </w:r>
          </w:p>
        </w:tc>
      </w:tr>
      <w:tr w:rsidR="002865D0" w14:paraId="0D3C378E" w14:textId="77777777" w:rsidTr="00F03AD6">
        <w:tblPrEx>
          <w:tblLook w:val="04A0" w:firstRow="1" w:lastRow="0" w:firstColumn="1" w:lastColumn="0" w:noHBand="0" w:noVBand="1"/>
        </w:tblPrEx>
        <w:trPr>
          <w:trHeight w:val="122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662B" w14:textId="77777777" w:rsidR="002865D0" w:rsidRDefault="005430DD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hyperlink r:id="rId20" w:history="1">
              <w:r w:rsidR="002865D0" w:rsidRPr="00B44662">
                <w:rPr>
                  <w:rStyle w:val="Hyperlink"/>
                  <w:rFonts w:ascii="Times New Roman" w:hAnsi="Times New Roman"/>
                  <w:sz w:val="22"/>
                  <w:szCs w:val="22"/>
                </w:rPr>
                <w:t>Nachega et al. (2013)</w:t>
              </w:r>
            </w:hyperlink>
          </w:p>
          <w:p w14:paraId="777F3BC9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672588C0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</w:t>
            </w:r>
          </w:p>
          <w:p w14:paraId="25FC1BF9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53C9DA5A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01CA7FB2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509190B3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91657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Quantitative synthesis (meta-analysis)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0D5B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PWH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1860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RCT</w:t>
            </w:r>
          </w:p>
          <w:p w14:paraId="378FFD2F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29F0B38A" w14:textId="77777777" w:rsidR="002865D0" w:rsidRDefault="00A37FCD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2865D0">
              <w:rPr>
                <w:rFonts w:ascii="Times New Roman" w:hAnsi="Times New Roman"/>
                <w:sz w:val="22"/>
                <w:szCs w:val="22"/>
              </w:rPr>
              <w:t>hru March 2013</w:t>
            </w:r>
          </w:p>
          <w:p w14:paraId="12248935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1EB06217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K=19</w:t>
            </w:r>
          </w:p>
          <w:p w14:paraId="6FAFC9CB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45DD6EDA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 6312</w:t>
            </w:r>
          </w:p>
          <w:p w14:paraId="5AF26FA5" w14:textId="77777777" w:rsidR="002865D0" w:rsidRDefault="002865D0" w:rsidP="002865D0">
            <w:pPr>
              <w:spacing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ED9A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41F4EC8F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(high)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0BF4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 w:rsidRPr="00B44662">
              <w:rPr>
                <w:rFonts w:ascii="Times New Roman" w:hAnsi="Times New Roman"/>
                <w:sz w:val="22"/>
                <w:szCs w:val="22"/>
                <w:u w:val="single"/>
              </w:rPr>
              <w:t>Adherence</w:t>
            </w:r>
            <w:r>
              <w:rPr>
                <w:rFonts w:ascii="Times New Roman" w:hAnsi="Times New Roman"/>
                <w:sz w:val="22"/>
                <w:szCs w:val="22"/>
              </w:rPr>
              <w:t>: pill count,</w:t>
            </w:r>
          </w:p>
          <w:p w14:paraId="3DEB7FF5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MEMS</w:t>
            </w:r>
          </w:p>
          <w:p w14:paraId="0E98BEA3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14D62485" w14:textId="77777777" w:rsidR="00F20502" w:rsidRDefault="00F20502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="002865D0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7643C9B8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viral suppression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E9C05" w14:textId="77777777" w:rsidR="002865D0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Once-daily vs twice-daily regimens in either ART naïve or -experienced patients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2F2D" w14:textId="77777777" w:rsidR="002865D0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Negative significant assoc. for  twice daily regimen : (Spearman correlation = −0.67; 95% CI, −.86 to −.37;</w:t>
            </w:r>
          </w:p>
          <w:p w14:paraId="5322B680" w14:textId="77777777" w:rsidR="002865D0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 = .001) but not the once daily regimen (Spearman correlation</w:t>
            </w:r>
          </w:p>
          <w:p w14:paraId="75C02E94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= −0.22; 95% CI, −.60 to .25; P = .35). </w:t>
            </w:r>
          </w:p>
          <w:p w14:paraId="68C7DB0D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562B6228" w14:textId="77777777" w:rsidR="002865D0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 negative association observed between pill burden and virological suppression for both regimens (Spearman correlation</w:t>
            </w:r>
          </w:p>
          <w:p w14:paraId="5961699A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= −0.70; 95% CI, −.84 to −.49; P &lt; .0001),</w:t>
            </w:r>
          </w:p>
          <w:p w14:paraId="091D2752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3E7A1742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Adherence declined significantly over time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07BB" w14:textId="77777777" w:rsidR="002865D0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Once daily</w:t>
            </w:r>
          </w:p>
          <w:p w14:paraId="29C47916" w14:textId="77777777" w:rsidR="002865D0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ART regimens increased adherence when compared</w:t>
            </w:r>
          </w:p>
          <w:p w14:paraId="7166070C" w14:textId="77777777" w:rsidR="002865D0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with twice-daily regimens, but the difference was modest and</w:t>
            </w:r>
          </w:p>
          <w:p w14:paraId="72295131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not associated with a difference in virological suppression</w:t>
            </w:r>
          </w:p>
          <w:p w14:paraId="361CAC21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0504340D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.Higher pill burden assoc with lower virological suppression </w:t>
            </w:r>
          </w:p>
          <w:p w14:paraId="0D4D83D5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71C74330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Higher Pill burden was associated with lower adherence.</w:t>
            </w:r>
          </w:p>
          <w:p w14:paraId="04698D37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605B255C" w14:textId="77777777" w:rsidR="002865D0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Aherence was</w:t>
            </w:r>
          </w:p>
          <w:p w14:paraId="23B524F9" w14:textId="77777777" w:rsidR="002865D0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higher with once-daily ART regimens than with twice-daily regimens</w:t>
            </w:r>
          </w:p>
          <w:p w14:paraId="7758232B" w14:textId="77777777" w:rsidR="002865D0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when adherence was measured objectively using pill counts and/or MEMS caps.</w:t>
            </w:r>
          </w:p>
          <w:p w14:paraId="0B4A2A1A" w14:textId="77777777" w:rsidR="002865D0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73DD620" w14:textId="77777777" w:rsidR="002865D0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Once-daily dosing was</w:t>
            </w:r>
          </w:p>
          <w:p w14:paraId="5A4C69AF" w14:textId="77777777" w:rsidR="002865D0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only statistically significant in treatment-naive </w:t>
            </w:r>
            <w:r w:rsidR="00B02D0C">
              <w:rPr>
                <w:rFonts w:ascii="Times New Roman" w:hAnsi="Times New Roman"/>
                <w:sz w:val="22"/>
                <w:szCs w:val="22"/>
              </w:rPr>
              <w:t xml:space="preserve">persons </w:t>
            </w:r>
            <w:r>
              <w:rPr>
                <w:rFonts w:ascii="Times New Roman" w:hAnsi="Times New Roman"/>
                <w:sz w:val="22"/>
                <w:szCs w:val="22"/>
              </w:rPr>
              <w:t>and</w:t>
            </w:r>
          </w:p>
          <w:p w14:paraId="407F332B" w14:textId="77777777" w:rsidR="002865D0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 those who switched from twice- to once-daily dosing with virological</w:t>
            </w:r>
          </w:p>
          <w:p w14:paraId="6ADAD53B" w14:textId="77777777" w:rsidR="002865D0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failure.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25C0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Research that investigates the impact of switching regimens on virologic outcomes (e.g., from single-tablet regimens to once-daily multi-tablet)</w:t>
            </w:r>
          </w:p>
        </w:tc>
      </w:tr>
      <w:tr w:rsidR="002865D0" w:rsidRPr="00B8363E" w14:paraId="64ED2593" w14:textId="77777777" w:rsidTr="00F03AD6">
        <w:trPr>
          <w:trHeight w:val="440"/>
        </w:trPr>
        <w:tc>
          <w:tcPr>
            <w:tcW w:w="14940" w:type="dxa"/>
            <w:gridSpan w:val="10"/>
            <w:shd w:val="clear" w:color="auto" w:fill="000000"/>
          </w:tcPr>
          <w:p w14:paraId="5A2BFF47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color w:val="FFFFFF"/>
                <w:sz w:val="22"/>
                <w:szCs w:val="22"/>
              </w:rPr>
              <w:t>Patient Support and Education</w:t>
            </w:r>
            <w:r>
              <w:rPr>
                <w:rFonts w:ascii="Times New Roman" w:hAnsi="Times New Roman"/>
                <w:color w:val="FFFFFF"/>
                <w:sz w:val="22"/>
                <w:szCs w:val="22"/>
              </w:rPr>
              <w:t xml:space="preserve"> Interventions</w:t>
            </w:r>
          </w:p>
        </w:tc>
      </w:tr>
      <w:tr w:rsidR="002865D0" w:rsidRPr="00B8363E" w14:paraId="2F19E2F1" w14:textId="77777777" w:rsidTr="00F03AD6">
        <w:trPr>
          <w:trHeight w:val="998"/>
        </w:trPr>
        <w:tc>
          <w:tcPr>
            <w:tcW w:w="1291" w:type="dxa"/>
          </w:tcPr>
          <w:p w14:paraId="78C76FFC" w14:textId="77777777" w:rsidR="002865D0" w:rsidRPr="00B8363E" w:rsidRDefault="005430DD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21" w:history="1">
              <w:r w:rsidR="002865D0" w:rsidRPr="00B8363E">
                <w:rPr>
                  <w:rStyle w:val="Hyperlink"/>
                  <w:rFonts w:ascii="Times New Roman" w:hAnsi="Times New Roman"/>
                  <w:sz w:val="22"/>
                  <w:szCs w:val="22"/>
                </w:rPr>
                <w:t>Kenya et al. (2011)</w:t>
              </w:r>
            </w:hyperlink>
          </w:p>
          <w:p w14:paraId="162012DB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7801C38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US </w:t>
            </w:r>
          </w:p>
          <w:p w14:paraId="38C7872E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999CCB2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C4EB276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22144FC" w14:textId="77777777" w:rsidR="002865D0" w:rsidRPr="00B8363E" w:rsidRDefault="002865D0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Qualitative Synthesis</w:t>
            </w:r>
          </w:p>
        </w:tc>
        <w:tc>
          <w:tcPr>
            <w:tcW w:w="1080" w:type="dxa"/>
          </w:tcPr>
          <w:p w14:paraId="01607BF3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PWH</w:t>
            </w:r>
          </w:p>
        </w:tc>
        <w:tc>
          <w:tcPr>
            <w:tcW w:w="1440" w:type="dxa"/>
          </w:tcPr>
          <w:p w14:paraId="6D7FCB41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RCT and non-RCT</w:t>
            </w:r>
          </w:p>
          <w:p w14:paraId="5AA55C5F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4D59323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Thru  2010</w:t>
            </w:r>
          </w:p>
          <w:p w14:paraId="607A6B66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376FF0C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363E">
              <w:rPr>
                <w:rFonts w:ascii="Times New Roman" w:eastAsia="Times New Roman" w:hAnsi="Times New Roman"/>
                <w:sz w:val="22"/>
                <w:szCs w:val="22"/>
              </w:rPr>
              <w:t>K=16</w:t>
            </w:r>
          </w:p>
          <w:p w14:paraId="172344C8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3F1262D4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eastAsia="Times New Roman" w:hAnsi="Times New Roman"/>
                <w:bCs/>
                <w:sz w:val="22"/>
                <w:szCs w:val="22"/>
              </w:rPr>
              <w:t>N=NR</w:t>
            </w:r>
          </w:p>
        </w:tc>
        <w:tc>
          <w:tcPr>
            <w:tcW w:w="990" w:type="dxa"/>
          </w:tcPr>
          <w:p w14:paraId="3F66455E" w14:textId="77777777" w:rsidR="002865D0" w:rsidRDefault="002865D0" w:rsidP="002865D0">
            <w:pPr>
              <w:pStyle w:val="MediumGrid21"/>
              <w:contextualSpacing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B8363E">
              <w:rPr>
                <w:rFonts w:ascii="Times New Roman" w:eastAsia="Times New Roman" w:hAnsi="Times New Roman"/>
                <w:bCs/>
                <w:sz w:val="22"/>
                <w:szCs w:val="22"/>
              </w:rPr>
              <w:t>5</w:t>
            </w:r>
          </w:p>
          <w:p w14:paraId="518005A2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(medium)</w:t>
            </w:r>
          </w:p>
        </w:tc>
        <w:tc>
          <w:tcPr>
            <w:tcW w:w="1530" w:type="dxa"/>
          </w:tcPr>
          <w:p w14:paraId="3764F391" w14:textId="77777777" w:rsidR="00F20502" w:rsidRDefault="00F20502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20502"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="002865D0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36E0C1BE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CD4</w:t>
            </w:r>
            <w:r w:rsidR="00F20502">
              <w:rPr>
                <w:rFonts w:ascii="Times New Roman" w:hAnsi="Times New Roman"/>
                <w:sz w:val="22"/>
                <w:szCs w:val="22"/>
              </w:rPr>
              <w:t>+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 cell count</w:t>
            </w:r>
            <w:r>
              <w:rPr>
                <w:rFonts w:ascii="Times New Roman" w:hAnsi="Times New Roman"/>
                <w:sz w:val="22"/>
                <w:szCs w:val="22"/>
              </w:rPr>
              <w:t>, viral load</w:t>
            </w:r>
          </w:p>
          <w:p w14:paraId="6775551C" w14:textId="77777777" w:rsidR="002865D0" w:rsidRPr="00B8363E" w:rsidRDefault="002865D0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4F1121" w14:textId="77777777" w:rsidR="002865D0" w:rsidRPr="00B8363E" w:rsidRDefault="002865D0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Community health workers</w:t>
            </w:r>
          </w:p>
        </w:tc>
        <w:tc>
          <w:tcPr>
            <w:tcW w:w="1890" w:type="dxa"/>
          </w:tcPr>
          <w:p w14:paraId="4350DF6D" w14:textId="77777777" w:rsidR="002865D0" w:rsidRPr="00B8363E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NA</w:t>
            </w:r>
          </w:p>
        </w:tc>
        <w:tc>
          <w:tcPr>
            <w:tcW w:w="2160" w:type="dxa"/>
          </w:tcPr>
          <w:p w14:paraId="10983A88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CHW interventions are a cost-effective MA intervention that does not require physician to implement</w:t>
            </w:r>
            <w:r w:rsidRPr="00B8363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3B0A3665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1D58302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13</w:t>
            </w:r>
            <w:r w:rsidR="00AA1F1D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16 studies </w:t>
            </w:r>
            <w:r w:rsidR="00F61CEC">
              <w:rPr>
                <w:rFonts w:ascii="Times New Roman" w:hAnsi="Times New Roman"/>
                <w:sz w:val="22"/>
                <w:szCs w:val="22"/>
              </w:rPr>
              <w:t>reported</w:t>
            </w:r>
            <w:r w:rsidR="00F61CEC" w:rsidRPr="00B836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CHW </w:t>
            </w:r>
            <w:r w:rsidR="00F61CEC">
              <w:rPr>
                <w:rFonts w:ascii="Times New Roman" w:hAnsi="Times New Roman"/>
                <w:sz w:val="22"/>
                <w:szCs w:val="22"/>
              </w:rPr>
              <w:t xml:space="preserve">was 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effective </w:t>
            </w:r>
            <w:r w:rsidR="00F61CEC">
              <w:rPr>
                <w:rFonts w:ascii="Times New Roman" w:hAnsi="Times New Roman"/>
                <w:sz w:val="22"/>
                <w:szCs w:val="22"/>
              </w:rPr>
              <w:t>at</w:t>
            </w:r>
            <w:r w:rsidR="00F61CEC" w:rsidRPr="00B836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improving HIV viral load and/or CD4 cell count. </w:t>
            </w:r>
          </w:p>
          <w:p w14:paraId="470F8DB0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ABB67FD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Peer education and </w:t>
            </w:r>
            <w:r w:rsidR="004836A5">
              <w:rPr>
                <w:rFonts w:ascii="Times New Roman" w:hAnsi="Times New Roman"/>
                <w:sz w:val="22"/>
                <w:szCs w:val="22"/>
              </w:rPr>
              <w:t>DAART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 most effective</w:t>
            </w:r>
            <w:r w:rsidRPr="00B8363E">
              <w:rPr>
                <w:rFonts w:ascii="Times New Roman" w:hAnsi="Times New Roman"/>
                <w:sz w:val="22"/>
                <w:szCs w:val="22"/>
              </w:rPr>
              <w:br/>
            </w:r>
          </w:p>
          <w:p w14:paraId="42912097" w14:textId="77777777" w:rsidR="002865D0" w:rsidRPr="00B8363E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69" w:type="dxa"/>
          </w:tcPr>
          <w:p w14:paraId="549C05DD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What CHW strategies most effective?</w:t>
            </w:r>
          </w:p>
          <w:p w14:paraId="0099D44B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871EF07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CHW interventions needed in USA and in various subpopulations (e.g., age, ethnicity)</w:t>
            </w:r>
          </w:p>
          <w:p w14:paraId="35EBB8B6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65D0" w:rsidRPr="00B8363E" w14:paraId="5AC7FB80" w14:textId="77777777" w:rsidTr="00F03AD6">
        <w:trPr>
          <w:trHeight w:val="998"/>
        </w:trPr>
        <w:tc>
          <w:tcPr>
            <w:tcW w:w="1291" w:type="dxa"/>
          </w:tcPr>
          <w:p w14:paraId="0F23F7FE" w14:textId="77777777" w:rsidR="002865D0" w:rsidRPr="00B8363E" w:rsidRDefault="005430DD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22" w:history="1">
              <w:r w:rsidR="002865D0" w:rsidRPr="00B8363E">
                <w:rPr>
                  <w:rStyle w:val="Hyperlink"/>
                  <w:rFonts w:ascii="Times New Roman" w:hAnsi="Times New Roman"/>
                  <w:sz w:val="22"/>
                  <w:szCs w:val="22"/>
                </w:rPr>
                <w:t>Rueda et al. (2006)</w:t>
              </w:r>
            </w:hyperlink>
          </w:p>
          <w:p w14:paraId="71ED86D7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05ACF74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US and Non-US</w:t>
            </w:r>
          </w:p>
          <w:p w14:paraId="76D57DF6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74E4AFD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19FB93C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91E6DF" w14:textId="77777777" w:rsidR="002865D0" w:rsidRPr="00B8363E" w:rsidRDefault="002865D0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Qualitative synthesis</w:t>
            </w:r>
          </w:p>
        </w:tc>
        <w:tc>
          <w:tcPr>
            <w:tcW w:w="1080" w:type="dxa"/>
          </w:tcPr>
          <w:p w14:paraId="7352DC10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PWH</w:t>
            </w:r>
          </w:p>
        </w:tc>
        <w:tc>
          <w:tcPr>
            <w:tcW w:w="1440" w:type="dxa"/>
          </w:tcPr>
          <w:p w14:paraId="4CD156F6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RCT</w:t>
            </w:r>
          </w:p>
          <w:p w14:paraId="1601ECAB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2E112AB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363E">
              <w:rPr>
                <w:rFonts w:ascii="Times New Roman" w:eastAsia="Times New Roman" w:hAnsi="Times New Roman"/>
                <w:sz w:val="22"/>
                <w:szCs w:val="22"/>
              </w:rPr>
              <w:t>1996 - 2005</w:t>
            </w:r>
          </w:p>
          <w:p w14:paraId="6F960CF3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6A7BB685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363E">
              <w:rPr>
                <w:rFonts w:ascii="Times New Roman" w:eastAsia="Times New Roman" w:hAnsi="Times New Roman"/>
                <w:sz w:val="22"/>
                <w:szCs w:val="22"/>
              </w:rPr>
              <w:t>N=19</w:t>
            </w:r>
          </w:p>
          <w:p w14:paraId="2715EA0E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0EC0D77B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eastAsia="Times New Roman" w:hAnsi="Times New Roman"/>
                <w:sz w:val="22"/>
                <w:szCs w:val="22"/>
              </w:rPr>
              <w:t>K=2,159</w:t>
            </w:r>
          </w:p>
        </w:tc>
        <w:tc>
          <w:tcPr>
            <w:tcW w:w="990" w:type="dxa"/>
          </w:tcPr>
          <w:p w14:paraId="17174C99" w14:textId="77777777" w:rsidR="002865D0" w:rsidRDefault="002865D0" w:rsidP="002865D0">
            <w:pPr>
              <w:pStyle w:val="MediumGrid21"/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8363E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  <w:p w14:paraId="73E244EC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(high)</w:t>
            </w:r>
          </w:p>
        </w:tc>
        <w:tc>
          <w:tcPr>
            <w:tcW w:w="1530" w:type="dxa"/>
          </w:tcPr>
          <w:p w14:paraId="4A7B0C8B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02E04">
              <w:rPr>
                <w:rFonts w:ascii="Times New Roman" w:hAnsi="Times New Roman"/>
                <w:sz w:val="22"/>
                <w:szCs w:val="22"/>
                <w:u w:val="single"/>
              </w:rPr>
              <w:t>Adherence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>lectronic monitoring, pill counts, medication diaries, patient self-report, provider report, clinic and pharmacy records</w:t>
            </w:r>
          </w:p>
          <w:p w14:paraId="6D9CFF3E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AF8EA0E" w14:textId="77777777" w:rsidR="00A33A55" w:rsidRDefault="00A33A55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33A55"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7A37F0BA" w14:textId="77777777" w:rsidR="002865D0" w:rsidRPr="00B8363E" w:rsidRDefault="00A33A55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</w:t>
            </w:r>
            <w:r w:rsidR="002865D0" w:rsidRPr="00B836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14:paraId="4F1B0103" w14:textId="77777777" w:rsidR="002865D0" w:rsidRDefault="002865D0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-p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atient education, </w:t>
            </w:r>
          </w:p>
          <w:p w14:paraId="5A02AA3A" w14:textId="77777777" w:rsidR="002865D0" w:rsidRDefault="002865D0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>counseling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support </w:t>
            </w:r>
            <w:r>
              <w:rPr>
                <w:rFonts w:ascii="Times New Roman" w:hAnsi="Times New Roman"/>
                <w:sz w:val="22"/>
                <w:szCs w:val="22"/>
              </w:rPr>
              <w:t>-health promotion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349609E" w14:textId="77777777" w:rsidR="002865D0" w:rsidRDefault="002865D0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>reminders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provision of resources</w:t>
            </w:r>
          </w:p>
          <w:p w14:paraId="210C564E" w14:textId="77777777" w:rsidR="002865D0" w:rsidRDefault="002865D0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supervision </w:t>
            </w:r>
            <w:r>
              <w:rPr>
                <w:rFonts w:ascii="Times New Roman" w:hAnsi="Times New Roman"/>
                <w:sz w:val="22"/>
                <w:szCs w:val="22"/>
              </w:rPr>
              <w:t>-c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>onsult</w:t>
            </w:r>
            <w:r>
              <w:rPr>
                <w:rFonts w:ascii="Times New Roman" w:hAnsi="Times New Roman"/>
                <w:sz w:val="22"/>
                <w:szCs w:val="22"/>
              </w:rPr>
              <w:t>ing</w:t>
            </w:r>
          </w:p>
          <w:p w14:paraId="7157BE0F" w14:textId="77777777" w:rsidR="002865D0" w:rsidRPr="00B8363E" w:rsidRDefault="002865D0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>telephone hotlines</w:t>
            </w:r>
          </w:p>
        </w:tc>
        <w:tc>
          <w:tcPr>
            <w:tcW w:w="1890" w:type="dxa"/>
          </w:tcPr>
          <w:p w14:paraId="4E23297A" w14:textId="77777777" w:rsidR="002865D0" w:rsidRPr="00B8363E" w:rsidRDefault="002865D0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NA</w:t>
            </w:r>
          </w:p>
        </w:tc>
        <w:tc>
          <w:tcPr>
            <w:tcW w:w="2160" w:type="dxa"/>
          </w:tcPr>
          <w:p w14:paraId="35FB1A0B" w14:textId="77777777" w:rsidR="002865D0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Adherence results were mixed. </w:t>
            </w:r>
          </w:p>
          <w:p w14:paraId="7D22E0F9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E1DAD83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Interventions implemented at the individual level vs group, long-term (&gt;12 wks), targeted medication management skills (e.g., memory aids, text messaging) vs. cognitive behavioral approaches were most effective</w:t>
            </w:r>
          </w:p>
          <w:p w14:paraId="13965A93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A1D8708" w14:textId="77777777" w:rsidR="002865D0" w:rsidRPr="00B8363E" w:rsidRDefault="0075508E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Biologic</w:t>
            </w:r>
            <w:r w:rsidR="002865D0" w:rsidRPr="00B8363E">
              <w:rPr>
                <w:rFonts w:ascii="Times New Roman" w:hAnsi="Times New Roman"/>
                <w:sz w:val="22"/>
                <w:szCs w:val="22"/>
              </w:rPr>
              <w:t xml:space="preserve"> results were mixed. Studies that reported significant findings also observed non-significant results for a different virologic outcome or timepoint</w:t>
            </w:r>
          </w:p>
          <w:p w14:paraId="29D1F847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72E825F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Interventions targeting marginalized populations (e.g., women, </w:t>
            </w:r>
            <w:r w:rsidR="009237FC">
              <w:rPr>
                <w:rFonts w:ascii="Times New Roman" w:hAnsi="Times New Roman"/>
                <w:sz w:val="22"/>
                <w:szCs w:val="22"/>
              </w:rPr>
              <w:t>Latinos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>) were not effective</w:t>
            </w:r>
          </w:p>
          <w:p w14:paraId="4E4C7AC2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70E553E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9" w:type="dxa"/>
          </w:tcPr>
          <w:p w14:paraId="2BE91387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Most studies were pilot studies so more large studies needed.</w:t>
            </w:r>
          </w:p>
          <w:p w14:paraId="279EDA04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41E993B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Standardized adherence trials</w:t>
            </w:r>
          </w:p>
          <w:p w14:paraId="74E934BD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1991B5D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Evidence </w:t>
            </w:r>
            <w:r w:rsidR="00854A51">
              <w:rPr>
                <w:rFonts w:ascii="Times New Roman" w:hAnsi="Times New Roman"/>
                <w:sz w:val="22"/>
                <w:szCs w:val="22"/>
              </w:rPr>
              <w:t>reveal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ing improvements in adherence translate to improved </w:t>
            </w:r>
            <w:r w:rsidR="0075508E">
              <w:rPr>
                <w:rFonts w:ascii="Times New Roman" w:hAnsi="Times New Roman"/>
                <w:sz w:val="22"/>
                <w:szCs w:val="22"/>
              </w:rPr>
              <w:t>biologic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 outcomes</w:t>
            </w:r>
          </w:p>
          <w:p w14:paraId="59BB9D6B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D92FB86" w14:textId="77777777" w:rsidR="002865D0" w:rsidRPr="00B8363E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Evidence that targeted interventions are effective (e.g., women, latino)</w:t>
            </w:r>
          </w:p>
        </w:tc>
      </w:tr>
      <w:tr w:rsidR="002865D0" w:rsidRPr="003018F7" w14:paraId="691A20F0" w14:textId="77777777" w:rsidTr="00F03AD6">
        <w:trPr>
          <w:trHeight w:val="440"/>
        </w:trPr>
        <w:tc>
          <w:tcPr>
            <w:tcW w:w="14940" w:type="dxa"/>
            <w:gridSpan w:val="10"/>
            <w:shd w:val="clear" w:color="auto" w:fill="000000"/>
          </w:tcPr>
          <w:p w14:paraId="450843B4" w14:textId="77777777" w:rsidR="002865D0" w:rsidRPr="003018F7" w:rsidRDefault="002865D0" w:rsidP="002865D0">
            <w:pPr>
              <w:pStyle w:val="MediumGrid21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Pharmaceutical Interventions</w:t>
            </w:r>
          </w:p>
        </w:tc>
      </w:tr>
      <w:tr w:rsidR="002865D0" w:rsidRPr="003018F7" w14:paraId="08535ECA" w14:textId="77777777" w:rsidTr="00F03AD6">
        <w:trPr>
          <w:trHeight w:val="1227"/>
        </w:trPr>
        <w:tc>
          <w:tcPr>
            <w:tcW w:w="1291" w:type="dxa"/>
          </w:tcPr>
          <w:p w14:paraId="2A6E7B25" w14:textId="77777777" w:rsidR="002865D0" w:rsidRPr="003018F7" w:rsidRDefault="005430DD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23" w:history="1">
              <w:r w:rsidR="002865D0" w:rsidRPr="00CE62A4">
                <w:rPr>
                  <w:rStyle w:val="Hyperlink"/>
                  <w:rFonts w:ascii="Times New Roman" w:hAnsi="Times New Roman"/>
                  <w:sz w:val="22"/>
                  <w:szCs w:val="22"/>
                </w:rPr>
                <w:t>Rocha et al. (2015)</w:t>
              </w:r>
            </w:hyperlink>
          </w:p>
          <w:p w14:paraId="6B76F9C1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E584D9C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US and Non-US</w:t>
            </w:r>
          </w:p>
          <w:p w14:paraId="2CA6341D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F29F939" w14:textId="77777777" w:rsidR="002865D0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84B04DC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10616DB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Quantitative (meta-analysis)</w:t>
            </w:r>
          </w:p>
        </w:tc>
        <w:tc>
          <w:tcPr>
            <w:tcW w:w="1080" w:type="dxa"/>
          </w:tcPr>
          <w:p w14:paraId="21A7AC79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PWH</w:t>
            </w:r>
          </w:p>
        </w:tc>
        <w:tc>
          <w:tcPr>
            <w:tcW w:w="1440" w:type="dxa"/>
          </w:tcPr>
          <w:p w14:paraId="38905A6D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RCT</w:t>
            </w:r>
          </w:p>
          <w:p w14:paraId="14E9D17B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91612E7" w14:textId="77777777" w:rsidR="002865D0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Thru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 xml:space="preserve"> July 2013</w:t>
            </w:r>
          </w:p>
          <w:p w14:paraId="0EE0231A" w14:textId="77777777" w:rsidR="002865D0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7AF6799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K=4</w:t>
            </w:r>
          </w:p>
          <w:p w14:paraId="2F26398A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87A3E9E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N=319</w:t>
            </w:r>
          </w:p>
          <w:p w14:paraId="34C12B49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71A65AF8" w14:textId="77777777" w:rsidR="002865D0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15FCD8ED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(high)</w:t>
            </w:r>
          </w:p>
        </w:tc>
        <w:tc>
          <w:tcPr>
            <w:tcW w:w="1530" w:type="dxa"/>
          </w:tcPr>
          <w:p w14:paraId="201AC741" w14:textId="77777777" w:rsidR="002865D0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D0094">
              <w:rPr>
                <w:rFonts w:ascii="Times New Roman" w:hAnsi="Times New Roman"/>
                <w:sz w:val="22"/>
                <w:szCs w:val="22"/>
                <w:u w:val="single"/>
              </w:rPr>
              <w:t>Adherence:</w:t>
            </w:r>
          </w:p>
          <w:p w14:paraId="3E5AC335" w14:textId="77777777" w:rsidR="002865D0" w:rsidRPr="007B4908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B4908">
              <w:rPr>
                <w:rFonts w:ascii="Times New Roman" w:hAnsi="Times New Roman"/>
                <w:sz w:val="22"/>
                <w:szCs w:val="22"/>
              </w:rPr>
              <w:t>NR</w:t>
            </w:r>
          </w:p>
          <w:p w14:paraId="3AFFA3BE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C39818B" w14:textId="77777777" w:rsidR="002865D0" w:rsidRPr="003018F7" w:rsidRDefault="00A33A55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="002865D0" w:rsidRPr="003018F7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452BA350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CD4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 xml:space="preserve"> count,</w:t>
            </w:r>
          </w:p>
          <w:p w14:paraId="36250A9B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 xml:space="preserve">mmune failure, </w:t>
            </w:r>
          </w:p>
          <w:p w14:paraId="4614AE48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 xml:space="preserve">viral load, </w:t>
            </w:r>
          </w:p>
          <w:p w14:paraId="226ECF0F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virologic failure,</w:t>
            </w:r>
          </w:p>
          <w:p w14:paraId="100A3032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virologic suppression,</w:t>
            </w:r>
          </w:p>
          <w:p w14:paraId="71E7950D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viral resistance</w:t>
            </w:r>
          </w:p>
          <w:p w14:paraId="5C4DF7FA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62F0D29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Pharmacist provided care</w:t>
            </w:r>
          </w:p>
        </w:tc>
        <w:tc>
          <w:tcPr>
            <w:tcW w:w="1890" w:type="dxa"/>
          </w:tcPr>
          <w:p w14:paraId="4618A17B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Adherence (OR: 1.47, 95% CI: 0.81-2.65) (k=4) and virologic suppression (OR: 1.95,</w:t>
            </w:r>
            <w:r w:rsidR="003D2ACB">
              <w:rPr>
                <w:rFonts w:ascii="Times New Roman" w:hAnsi="Times New Roman"/>
                <w:sz w:val="22"/>
                <w:szCs w:val="22"/>
              </w:rPr>
              <w:t xml:space="preserve"> 95%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 xml:space="preserve"> CI: 0.61-6.25) (k=3) improved but not significantly </w:t>
            </w:r>
          </w:p>
          <w:p w14:paraId="39F7BF61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075C1F4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Sensitivity analysis</w:t>
            </w:r>
            <w:r>
              <w:rPr>
                <w:rFonts w:ascii="Times New Roman" w:hAnsi="Times New Roman"/>
                <w:sz w:val="22"/>
                <w:szCs w:val="22"/>
              </w:rPr>
              <w:t>: O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 xml:space="preserve">nly assessing studies implemented by pharmacists, assessing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only 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 xml:space="preserve">MEMS data,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and 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>removal of study with the greatest weight did not result in significant findings.</w:t>
            </w:r>
          </w:p>
        </w:tc>
        <w:tc>
          <w:tcPr>
            <w:tcW w:w="2160" w:type="dxa"/>
          </w:tcPr>
          <w:p w14:paraId="709EA60C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Pharmaceutical interventions might improve ART adherence and virologic suppression, although differences between groups were not statistically significant.</w:t>
            </w:r>
          </w:p>
        </w:tc>
        <w:tc>
          <w:tcPr>
            <w:tcW w:w="1769" w:type="dxa"/>
          </w:tcPr>
          <w:p w14:paraId="115516AB" w14:textId="77777777" w:rsidR="002865D0" w:rsidRPr="003018F7" w:rsidRDefault="002865D0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RCT with larger samples to assess pharmaceutical interventions to improve ART</w:t>
            </w:r>
          </w:p>
        </w:tc>
      </w:tr>
      <w:tr w:rsidR="002865D0" w:rsidRPr="0086198D" w14:paraId="61462A0F" w14:textId="77777777" w:rsidTr="00F03AD6">
        <w:trPr>
          <w:trHeight w:val="998"/>
        </w:trPr>
        <w:tc>
          <w:tcPr>
            <w:tcW w:w="1291" w:type="dxa"/>
          </w:tcPr>
          <w:p w14:paraId="0168157F" w14:textId="77777777" w:rsidR="002865D0" w:rsidRPr="0086198D" w:rsidRDefault="005430DD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hyperlink r:id="rId24" w:history="1">
              <w:r w:rsidR="002865D0" w:rsidRPr="00E118DB">
                <w:rPr>
                  <w:rStyle w:val="Hyperlink"/>
                  <w:rFonts w:ascii="Times New Roman" w:hAnsi="Times New Roman"/>
                  <w:sz w:val="22"/>
                  <w:szCs w:val="22"/>
                </w:rPr>
                <w:t>Saberi et al. (2012)</w:t>
              </w:r>
            </w:hyperlink>
            <w:r w:rsidR="002865D0" w:rsidRPr="0086198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10D5FC3" w14:textId="77777777" w:rsidR="002865D0" w:rsidRPr="0086198D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491F7F47" w14:textId="77777777" w:rsidR="002865D0" w:rsidRPr="0086198D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 w:rsidRPr="0086198D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&amp; Non-U</w:t>
            </w:r>
            <w:r w:rsidRPr="0086198D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5862980D" w14:textId="77777777" w:rsidR="002865D0" w:rsidRPr="0086198D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5970175E" w14:textId="77777777" w:rsidR="002865D0" w:rsidRPr="0086198D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C3D5986" w14:textId="77777777" w:rsidR="002865D0" w:rsidRPr="0086198D" w:rsidRDefault="002865D0" w:rsidP="002865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Qualitative synthesis</w:t>
            </w:r>
          </w:p>
        </w:tc>
        <w:tc>
          <w:tcPr>
            <w:tcW w:w="1080" w:type="dxa"/>
          </w:tcPr>
          <w:p w14:paraId="18A0447F" w14:textId="77777777" w:rsidR="002865D0" w:rsidRPr="0086198D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PWH</w:t>
            </w:r>
          </w:p>
        </w:tc>
        <w:tc>
          <w:tcPr>
            <w:tcW w:w="1440" w:type="dxa"/>
          </w:tcPr>
          <w:p w14:paraId="5770754E" w14:textId="77777777" w:rsidR="002865D0" w:rsidRPr="0086198D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 w:rsidRPr="0086198D">
              <w:rPr>
                <w:rFonts w:ascii="Times New Roman" w:hAnsi="Times New Roman"/>
                <w:sz w:val="22"/>
                <w:szCs w:val="22"/>
              </w:rPr>
              <w:t xml:space="preserve">RCT, non-RCT, cohort, Before/After Comparison, Ecological, Historically Controlled </w:t>
            </w:r>
          </w:p>
          <w:p w14:paraId="105121E2" w14:textId="77777777" w:rsidR="002865D0" w:rsidRPr="0086198D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138D87D6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 w:rsidRPr="0086198D">
              <w:rPr>
                <w:rFonts w:ascii="Times New Roman" w:hAnsi="Times New Roman"/>
                <w:sz w:val="22"/>
                <w:szCs w:val="22"/>
              </w:rPr>
              <w:t>1980-2011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7A0E114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31E788EB" w14:textId="77777777" w:rsidR="002865D0" w:rsidRPr="0086198D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K=</w:t>
            </w:r>
            <w:r w:rsidRPr="0086198D">
              <w:rPr>
                <w:rFonts w:ascii="Times New Roman" w:hAnsi="Times New Roman"/>
                <w:sz w:val="22"/>
                <w:szCs w:val="22"/>
              </w:rPr>
              <w:t>32</w:t>
            </w:r>
          </w:p>
          <w:p w14:paraId="1A7C723F" w14:textId="77777777" w:rsidR="002865D0" w:rsidRPr="0086198D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33378A51" w14:textId="77777777" w:rsidR="002865D0" w:rsidRPr="0086198D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N=NR</w:t>
            </w:r>
          </w:p>
        </w:tc>
        <w:tc>
          <w:tcPr>
            <w:tcW w:w="990" w:type="dxa"/>
          </w:tcPr>
          <w:p w14:paraId="74C21E70" w14:textId="77777777" w:rsidR="002865D0" w:rsidRDefault="00AA1F1D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5616A6CC" w14:textId="77777777" w:rsidR="002865D0" w:rsidRPr="0086198D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(high)</w:t>
            </w:r>
          </w:p>
        </w:tc>
        <w:tc>
          <w:tcPr>
            <w:tcW w:w="1530" w:type="dxa"/>
          </w:tcPr>
          <w:p w14:paraId="3E09C08B" w14:textId="77777777" w:rsidR="002865D0" w:rsidRDefault="002865D0" w:rsidP="00A33A55">
            <w:pPr>
              <w:spacing w:after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02E04">
              <w:rPr>
                <w:rFonts w:ascii="Times New Roman" w:hAnsi="Times New Roman"/>
                <w:sz w:val="22"/>
                <w:szCs w:val="22"/>
                <w:u w:val="single"/>
              </w:rPr>
              <w:t>Adherence</w:t>
            </w:r>
            <w:r w:rsidR="00A33A55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</w:p>
          <w:p w14:paraId="172C6592" w14:textId="77777777" w:rsidR="00A33A55" w:rsidRDefault="00A33A55" w:rsidP="00A33A55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33A55">
              <w:rPr>
                <w:rFonts w:ascii="Times New Roman" w:hAnsi="Times New Roman"/>
                <w:sz w:val="22"/>
                <w:szCs w:val="22"/>
              </w:rPr>
              <w:t>NR</w:t>
            </w:r>
          </w:p>
          <w:p w14:paraId="1D415A0C" w14:textId="77777777" w:rsidR="00A33A55" w:rsidRPr="00A33A55" w:rsidRDefault="00A33A55" w:rsidP="00A33A55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6F284730" w14:textId="77777777" w:rsidR="00A33A55" w:rsidRDefault="00A33A55" w:rsidP="00A33A55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="002865D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773FEB8E" w14:textId="77777777" w:rsidR="002865D0" w:rsidRPr="0086198D" w:rsidRDefault="002865D0" w:rsidP="00A33A55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86198D">
              <w:rPr>
                <w:rFonts w:ascii="Times New Roman" w:hAnsi="Times New Roman"/>
                <w:sz w:val="22"/>
                <w:szCs w:val="22"/>
              </w:rPr>
              <w:t>CD4</w:t>
            </w:r>
            <w:r w:rsidR="00A33A55">
              <w:rPr>
                <w:rFonts w:ascii="Times New Roman" w:hAnsi="Times New Roman"/>
                <w:sz w:val="22"/>
                <w:szCs w:val="22"/>
              </w:rPr>
              <w:t>+</w:t>
            </w:r>
            <w:r w:rsidRPr="008619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86198D">
              <w:rPr>
                <w:rFonts w:ascii="Times New Roman" w:hAnsi="Times New Roman"/>
                <w:sz w:val="22"/>
                <w:szCs w:val="22"/>
              </w:rPr>
              <w:t>ount</w:t>
            </w:r>
            <w:r>
              <w:rPr>
                <w:rFonts w:ascii="Times New Roman" w:hAnsi="Times New Roman"/>
                <w:sz w:val="22"/>
                <w:szCs w:val="22"/>
              </w:rPr>
              <w:t>, v</w:t>
            </w:r>
            <w:r w:rsidRPr="0086198D">
              <w:rPr>
                <w:rFonts w:ascii="Times New Roman" w:hAnsi="Times New Roman"/>
                <w:sz w:val="22"/>
                <w:szCs w:val="22"/>
              </w:rPr>
              <w:t xml:space="preserve">iral </w:t>
            </w:r>
            <w:r>
              <w:rPr>
                <w:rFonts w:ascii="Times New Roman" w:hAnsi="Times New Roman"/>
                <w:sz w:val="22"/>
                <w:szCs w:val="22"/>
              </w:rPr>
              <w:t>load</w:t>
            </w:r>
          </w:p>
        </w:tc>
        <w:tc>
          <w:tcPr>
            <w:tcW w:w="1350" w:type="dxa"/>
          </w:tcPr>
          <w:p w14:paraId="6A3C8ECF" w14:textId="77777777" w:rsidR="002865D0" w:rsidRPr="0086198D" w:rsidRDefault="002865D0" w:rsidP="002865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HIV Clinical Pharmacistsengaged</w:t>
            </w:r>
          </w:p>
        </w:tc>
        <w:tc>
          <w:tcPr>
            <w:tcW w:w="1890" w:type="dxa"/>
          </w:tcPr>
          <w:p w14:paraId="303F8E84" w14:textId="77777777" w:rsidR="002865D0" w:rsidRPr="0086198D" w:rsidRDefault="002865D0" w:rsidP="0028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</w:t>
            </w:r>
          </w:p>
        </w:tc>
        <w:tc>
          <w:tcPr>
            <w:tcW w:w="2160" w:type="dxa"/>
          </w:tcPr>
          <w:p w14:paraId="114B2656" w14:textId="77777777" w:rsidR="002865D0" w:rsidRDefault="002865D0" w:rsidP="0028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Adherence was 2%-59% higher in the pharmacist arm </w:t>
            </w:r>
            <w:r w:rsidR="00854A51">
              <w:rPr>
                <w:rFonts w:ascii="Times New Roman" w:hAnsi="Times New Roman"/>
                <w:sz w:val="22"/>
                <w:szCs w:val="22"/>
              </w:rPr>
              <w:t>compared with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control arm (k=9). </w:t>
            </w:r>
          </w:p>
          <w:p w14:paraId="0B0A768E" w14:textId="77777777" w:rsidR="002865D0" w:rsidRDefault="002865D0" w:rsidP="0028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2B72D9BD" w14:textId="77777777" w:rsidR="002865D0" w:rsidRDefault="002865D0" w:rsidP="0028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 4 additional studies, ART adherence was improved in the pharmacist intervention </w:t>
            </w:r>
            <w:r w:rsidR="00854A51">
              <w:rPr>
                <w:rFonts w:ascii="Times New Roman" w:hAnsi="Times New Roman"/>
                <w:sz w:val="22"/>
                <w:szCs w:val="22"/>
              </w:rPr>
              <w:t>compared with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 pharmacist contact.</w:t>
            </w:r>
          </w:p>
          <w:p w14:paraId="7017EB51" w14:textId="77777777" w:rsidR="002865D0" w:rsidRDefault="002865D0" w:rsidP="0028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60AB8373" w14:textId="77777777" w:rsidR="002865D0" w:rsidRDefault="002865D0" w:rsidP="0028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of 9 studies measuring viral load observed statistically significant improvements.</w:t>
            </w:r>
          </w:p>
          <w:p w14:paraId="2EDECAE4" w14:textId="77777777" w:rsidR="002865D0" w:rsidRDefault="002865D0" w:rsidP="0028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341A46D3" w14:textId="77777777" w:rsidR="002865D0" w:rsidRDefault="002865D0" w:rsidP="0028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Studies that measured CD4 count observed some improvements (2 of 7 studies) when pharmacists played a central role.</w:t>
            </w:r>
          </w:p>
          <w:p w14:paraId="6F1BD6C1" w14:textId="77777777" w:rsidR="002865D0" w:rsidRPr="0086198D" w:rsidRDefault="002865D0" w:rsidP="0028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69" w:type="dxa"/>
          </w:tcPr>
          <w:p w14:paraId="1A0A9C9B" w14:textId="77777777" w:rsidR="002865D0" w:rsidRPr="0086198D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Mixed methods research , including qualitative and quantitative studies</w:t>
            </w:r>
          </w:p>
          <w:p w14:paraId="2426AEC4" w14:textId="77777777" w:rsidR="002865D0" w:rsidRPr="0086198D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7B0B617A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Cost-effectiveness studies</w:t>
            </w:r>
          </w:p>
          <w:p w14:paraId="7EA78213" w14:textId="77777777" w:rsidR="002865D0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7B35FD5F" w14:textId="77777777" w:rsidR="002865D0" w:rsidRPr="0086198D" w:rsidRDefault="002865D0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Expansion of pharmacist responsibilities beyond the “traditional” functions (e.g., assessment of ARV accuracy)</w:t>
            </w:r>
          </w:p>
        </w:tc>
      </w:tr>
      <w:tr w:rsidR="00EE4568" w:rsidRPr="00B8363E" w14:paraId="32402216" w14:textId="77777777" w:rsidTr="00F03AD6">
        <w:trPr>
          <w:trHeight w:val="440"/>
        </w:trPr>
        <w:tc>
          <w:tcPr>
            <w:tcW w:w="14940" w:type="dxa"/>
            <w:gridSpan w:val="10"/>
            <w:shd w:val="clear" w:color="auto" w:fill="000000"/>
          </w:tcPr>
          <w:p w14:paraId="5BC867BA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Miscellaneous HAART Adherence Improving Interventions</w:t>
            </w:r>
          </w:p>
        </w:tc>
      </w:tr>
      <w:tr w:rsidR="00EE4568" w:rsidRPr="00B8363E" w14:paraId="06862BB0" w14:textId="77777777" w:rsidTr="00F03AD6">
        <w:trPr>
          <w:trHeight w:val="998"/>
        </w:trPr>
        <w:tc>
          <w:tcPr>
            <w:tcW w:w="1291" w:type="dxa"/>
          </w:tcPr>
          <w:p w14:paraId="616885D3" w14:textId="77777777" w:rsidR="00EE4568" w:rsidRPr="006237CA" w:rsidRDefault="005430DD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25" w:history="1">
              <w:r w:rsidR="00EE4568" w:rsidRPr="006237CA">
                <w:rPr>
                  <w:rStyle w:val="Hyperlink"/>
                  <w:rFonts w:ascii="Times New Roman" w:hAnsi="Times New Roman"/>
                  <w:sz w:val="22"/>
                  <w:szCs w:val="22"/>
                </w:rPr>
                <w:t>Bärnighausen, et al. (2011)</w:t>
              </w:r>
            </w:hyperlink>
            <w:r w:rsidR="00EE4568" w:rsidRPr="006237C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1E2D5B5" w14:textId="77777777" w:rsidR="00EE4568" w:rsidRPr="006237CA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62D435D" w14:textId="77777777" w:rsidR="00EE4568" w:rsidRPr="006237CA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237CA">
              <w:rPr>
                <w:rFonts w:ascii="Times New Roman" w:hAnsi="Times New Roman"/>
                <w:sz w:val="22"/>
                <w:szCs w:val="22"/>
              </w:rPr>
              <w:t xml:space="preserve">Non US </w:t>
            </w:r>
          </w:p>
          <w:p w14:paraId="417E32FC" w14:textId="77777777" w:rsidR="00EE4568" w:rsidRPr="006237CA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237CA">
              <w:rPr>
                <w:rFonts w:ascii="Times New Roman" w:hAnsi="Times New Roman"/>
                <w:sz w:val="22"/>
                <w:szCs w:val="22"/>
              </w:rPr>
              <w:t>(Sub-Saharan Africa)</w:t>
            </w:r>
          </w:p>
          <w:p w14:paraId="2176C331" w14:textId="77777777" w:rsidR="00EE4568" w:rsidRPr="006237CA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42AF9E1" w14:textId="77777777" w:rsidR="00EE4568" w:rsidRPr="006237CA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FC106BA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B2BED2F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237CA">
              <w:rPr>
                <w:rFonts w:ascii="Times New Roman" w:hAnsi="Times New Roman"/>
                <w:sz w:val="22"/>
                <w:szCs w:val="22"/>
              </w:rPr>
              <w:t>Qualitative</w:t>
            </w:r>
          </w:p>
        </w:tc>
        <w:tc>
          <w:tcPr>
            <w:tcW w:w="1080" w:type="dxa"/>
          </w:tcPr>
          <w:p w14:paraId="2F36CEDC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237CA">
              <w:rPr>
                <w:rFonts w:ascii="Times New Roman" w:hAnsi="Times New Roman"/>
                <w:sz w:val="22"/>
                <w:szCs w:val="22"/>
              </w:rPr>
              <w:t>PWH</w:t>
            </w:r>
          </w:p>
        </w:tc>
        <w:tc>
          <w:tcPr>
            <w:tcW w:w="1440" w:type="dxa"/>
          </w:tcPr>
          <w:p w14:paraId="64AA9CE5" w14:textId="77777777" w:rsidR="00EE4568" w:rsidRPr="006237CA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237CA">
              <w:rPr>
                <w:rFonts w:ascii="Times New Roman" w:hAnsi="Times New Roman"/>
                <w:sz w:val="22"/>
                <w:szCs w:val="22"/>
              </w:rPr>
              <w:t xml:space="preserve"> RCT and non-RCT </w:t>
            </w:r>
          </w:p>
          <w:p w14:paraId="0051E845" w14:textId="77777777" w:rsidR="00EE4568" w:rsidRPr="006237CA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14841D5" w14:textId="77777777" w:rsidR="00EE4568" w:rsidRPr="006237CA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237CA">
              <w:rPr>
                <w:rFonts w:ascii="Times New Roman" w:hAnsi="Times New Roman"/>
                <w:sz w:val="22"/>
                <w:szCs w:val="22"/>
              </w:rPr>
              <w:t>2003-2010</w:t>
            </w:r>
          </w:p>
          <w:p w14:paraId="2C126D03" w14:textId="77777777" w:rsidR="00EE4568" w:rsidRPr="006237CA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9ECCBC7" w14:textId="77777777" w:rsidR="00EE4568" w:rsidRPr="006237CA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237CA">
              <w:rPr>
                <w:rFonts w:ascii="Times New Roman" w:hAnsi="Times New Roman"/>
                <w:sz w:val="22"/>
                <w:szCs w:val="22"/>
              </w:rPr>
              <w:t>K=2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6237C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C527A44" w14:textId="77777777" w:rsidR="00EE4568" w:rsidRPr="006237CA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3296EE7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237CA">
              <w:rPr>
                <w:rFonts w:ascii="Times New Roman" w:hAnsi="Times New Roman"/>
                <w:sz w:val="22"/>
                <w:szCs w:val="22"/>
              </w:rPr>
              <w:t>N=NR</w:t>
            </w:r>
          </w:p>
        </w:tc>
        <w:tc>
          <w:tcPr>
            <w:tcW w:w="990" w:type="dxa"/>
          </w:tcPr>
          <w:p w14:paraId="5790527B" w14:textId="77777777" w:rsidR="00EE4568" w:rsidRPr="006237CA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237CA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14:paraId="56B92C39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237CA">
              <w:rPr>
                <w:rFonts w:ascii="Times New Roman" w:hAnsi="Times New Roman"/>
                <w:sz w:val="22"/>
                <w:szCs w:val="22"/>
              </w:rPr>
              <w:t>(high)</w:t>
            </w:r>
          </w:p>
        </w:tc>
        <w:tc>
          <w:tcPr>
            <w:tcW w:w="1530" w:type="dxa"/>
          </w:tcPr>
          <w:p w14:paraId="18E263FF" w14:textId="77777777" w:rsidR="00EE4568" w:rsidRPr="006237CA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237CA">
              <w:rPr>
                <w:rFonts w:ascii="Times New Roman" w:hAnsi="Times New Roman"/>
                <w:sz w:val="22"/>
                <w:szCs w:val="22"/>
                <w:u w:val="single"/>
              </w:rPr>
              <w:t>Adherence</w:t>
            </w:r>
            <w:r w:rsidRPr="006237CA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022E695" w14:textId="77777777" w:rsidR="00EE4568" w:rsidRPr="006237CA" w:rsidRDefault="00A33A55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</w:t>
            </w:r>
          </w:p>
          <w:p w14:paraId="15F4BDC5" w14:textId="77777777" w:rsidR="00EE4568" w:rsidRPr="006237CA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920E7A9" w14:textId="77777777" w:rsidR="00EE4568" w:rsidRPr="006237CA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237CA">
              <w:rPr>
                <w:rFonts w:ascii="Times New Roman" w:hAnsi="Times New Roman"/>
                <w:sz w:val="22"/>
                <w:szCs w:val="22"/>
                <w:u w:val="single"/>
              </w:rPr>
              <w:t>Virologic/</w:t>
            </w:r>
          </w:p>
          <w:p w14:paraId="2E6427F8" w14:textId="77777777" w:rsidR="00EE4568" w:rsidRPr="006237CA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237CA">
              <w:rPr>
                <w:rFonts w:ascii="Times New Roman" w:hAnsi="Times New Roman"/>
                <w:sz w:val="22"/>
                <w:szCs w:val="22"/>
                <w:u w:val="single"/>
              </w:rPr>
              <w:t>Immunologic</w:t>
            </w:r>
            <w:r w:rsidRPr="006237CA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535E2C4F" w14:textId="77777777" w:rsidR="00EE4568" w:rsidRPr="00E40F2A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237CA">
              <w:rPr>
                <w:rFonts w:ascii="Times New Roman" w:hAnsi="Times New Roman"/>
                <w:sz w:val="22"/>
                <w:szCs w:val="22"/>
              </w:rPr>
              <w:t>Not specified</w:t>
            </w:r>
          </w:p>
          <w:p w14:paraId="5ED6BD05" w14:textId="77777777" w:rsidR="00EE4568" w:rsidRPr="00E40F2A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14:paraId="6F1E5F5A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B3CE72B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237CA">
              <w:rPr>
                <w:rFonts w:ascii="Times New Roman" w:hAnsi="Times New Roman"/>
                <w:sz w:val="22"/>
                <w:szCs w:val="22"/>
              </w:rPr>
              <w:t>Any ART adherence improving interventions</w:t>
            </w:r>
            <w:r w:rsidRPr="006237CA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890" w:type="dxa"/>
          </w:tcPr>
          <w:p w14:paraId="6A7D56FA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237CA">
              <w:rPr>
                <w:rFonts w:ascii="Times New Roman" w:hAnsi="Times New Roman"/>
                <w:sz w:val="22"/>
                <w:szCs w:val="22"/>
              </w:rPr>
              <w:t>NA</w:t>
            </w:r>
          </w:p>
        </w:tc>
        <w:tc>
          <w:tcPr>
            <w:tcW w:w="2160" w:type="dxa"/>
          </w:tcPr>
          <w:p w14:paraId="657EA67C" w14:textId="77777777" w:rsidR="00EE4568" w:rsidRPr="0060453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04537">
              <w:rPr>
                <w:rFonts w:ascii="Times New Roman" w:hAnsi="Times New Roman"/>
                <w:sz w:val="22"/>
                <w:szCs w:val="22"/>
              </w:rPr>
              <w:t xml:space="preserve">Results were inconsistent across outcomes and time. </w:t>
            </w:r>
          </w:p>
          <w:p w14:paraId="46C5D1F1" w14:textId="77777777" w:rsidR="00EE4568" w:rsidRPr="0060453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E13DDCC" w14:textId="77777777" w:rsidR="00EE4568" w:rsidRPr="0060453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04537">
              <w:rPr>
                <w:rFonts w:ascii="Times New Roman" w:hAnsi="Times New Roman"/>
                <w:sz w:val="22"/>
                <w:szCs w:val="22"/>
              </w:rPr>
              <w:t>16</w:t>
            </w:r>
            <w:r w:rsidR="00AA1F1D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r w:rsidRPr="00604537">
              <w:rPr>
                <w:rFonts w:ascii="Times New Roman" w:hAnsi="Times New Roman"/>
                <w:sz w:val="22"/>
                <w:szCs w:val="22"/>
              </w:rPr>
              <w:t xml:space="preserve">26 studies </w:t>
            </w:r>
            <w:r w:rsidR="00854A51">
              <w:rPr>
                <w:rFonts w:ascii="Times New Roman" w:hAnsi="Times New Roman"/>
                <w:sz w:val="22"/>
                <w:szCs w:val="22"/>
              </w:rPr>
              <w:t>reveal</w:t>
            </w:r>
            <w:r w:rsidRPr="00604537">
              <w:rPr>
                <w:rFonts w:ascii="Times New Roman" w:hAnsi="Times New Roman"/>
                <w:sz w:val="22"/>
                <w:szCs w:val="22"/>
              </w:rPr>
              <w:t>ed greater improvements in adherence for the intervention group vs. comparison group.</w:t>
            </w:r>
          </w:p>
          <w:p w14:paraId="4B30AD61" w14:textId="77777777" w:rsidR="00EE4568" w:rsidRPr="0060453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5784D03" w14:textId="77777777" w:rsidR="00EE4568" w:rsidRPr="0060453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04537">
              <w:rPr>
                <w:rFonts w:ascii="Times New Roman" w:hAnsi="Times New Roman"/>
                <w:sz w:val="22"/>
                <w:szCs w:val="22"/>
              </w:rPr>
              <w:t xml:space="preserve">Interventions that observed significant intervention effects: </w:t>
            </w:r>
          </w:p>
          <w:p w14:paraId="132F3FB6" w14:textId="77777777" w:rsidR="00EE4568" w:rsidRPr="00604537" w:rsidRDefault="00EE4568" w:rsidP="0028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604537">
              <w:rPr>
                <w:rFonts w:ascii="Times New Roman" w:hAnsi="Times New Roman"/>
                <w:sz w:val="22"/>
                <w:szCs w:val="22"/>
              </w:rPr>
              <w:t xml:space="preserve">structured teaching programs, food rations, </w:t>
            </w:r>
            <w:r w:rsidR="004836A5">
              <w:rPr>
                <w:rFonts w:ascii="Times New Roman" w:hAnsi="Times New Roman"/>
                <w:sz w:val="22"/>
                <w:szCs w:val="22"/>
              </w:rPr>
              <w:t>DAART</w:t>
            </w:r>
            <w:r w:rsidRPr="00604537">
              <w:rPr>
                <w:rFonts w:ascii="Times New Roman" w:hAnsi="Times New Roman"/>
                <w:sz w:val="22"/>
                <w:szCs w:val="22"/>
              </w:rPr>
              <w:t xml:space="preserve">,  treatment supporters with and without </w:t>
            </w:r>
            <w:r w:rsidR="004836A5">
              <w:rPr>
                <w:rFonts w:ascii="Times New Roman" w:hAnsi="Times New Roman"/>
                <w:sz w:val="22"/>
                <w:szCs w:val="22"/>
              </w:rPr>
              <w:t>DAART</w:t>
            </w:r>
            <w:r w:rsidRPr="00604537">
              <w:rPr>
                <w:rFonts w:ascii="Times New Roman" w:hAnsi="Times New Roman"/>
                <w:sz w:val="22"/>
                <w:szCs w:val="22"/>
              </w:rPr>
              <w:t>, non-physician providers, different models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04537">
              <w:rPr>
                <w:rFonts w:ascii="Times New Roman" w:hAnsi="Times New Roman"/>
                <w:sz w:val="22"/>
                <w:szCs w:val="22"/>
              </w:rPr>
              <w:t>of ART delivery, and mobile-phone text messages</w:t>
            </w:r>
          </w:p>
          <w:p w14:paraId="16ABF7DF" w14:textId="77777777" w:rsidR="00EE4568" w:rsidRPr="0060453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E50D5D0" w14:textId="77777777" w:rsidR="00EE4568" w:rsidRPr="0060453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04537">
              <w:rPr>
                <w:rFonts w:ascii="Times New Roman" w:hAnsi="Times New Roman"/>
                <w:sz w:val="22"/>
                <w:szCs w:val="22"/>
              </w:rPr>
              <w:t>10</w:t>
            </w:r>
            <w:r w:rsidR="00AA1F1D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r w:rsidRPr="00604537">
              <w:rPr>
                <w:rFonts w:ascii="Times New Roman" w:hAnsi="Times New Roman"/>
                <w:sz w:val="22"/>
                <w:szCs w:val="22"/>
              </w:rPr>
              <w:t>15 RCTs,</w:t>
            </w:r>
          </w:p>
          <w:p w14:paraId="5E27886B" w14:textId="77777777" w:rsidR="00EE4568" w:rsidRPr="0060453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04537">
              <w:rPr>
                <w:rFonts w:ascii="Times New Roman" w:hAnsi="Times New Roman"/>
                <w:sz w:val="22"/>
                <w:szCs w:val="22"/>
              </w:rPr>
              <w:t>6</w:t>
            </w:r>
            <w:r w:rsidR="00AA1F1D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r w:rsidRPr="00604537">
              <w:rPr>
                <w:rFonts w:ascii="Times New Roman" w:hAnsi="Times New Roman"/>
                <w:sz w:val="22"/>
                <w:szCs w:val="22"/>
              </w:rPr>
              <w:t>7 cohort studies, and 3</w:t>
            </w:r>
            <w:r w:rsidR="00AA1F1D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r w:rsidRPr="00604537">
              <w:rPr>
                <w:rFonts w:ascii="Times New Roman" w:hAnsi="Times New Roman"/>
                <w:sz w:val="22"/>
                <w:szCs w:val="22"/>
              </w:rPr>
              <w:t xml:space="preserve">5 before-and-after studies </w:t>
            </w:r>
            <w:r w:rsidR="00854A51">
              <w:rPr>
                <w:rFonts w:ascii="Times New Roman" w:hAnsi="Times New Roman"/>
                <w:sz w:val="22"/>
                <w:szCs w:val="22"/>
              </w:rPr>
              <w:t>reveal</w:t>
            </w:r>
            <w:r w:rsidRPr="00604537">
              <w:rPr>
                <w:rFonts w:ascii="Times New Roman" w:hAnsi="Times New Roman"/>
                <w:sz w:val="22"/>
                <w:szCs w:val="22"/>
              </w:rPr>
              <w:t>ed</w:t>
            </w:r>
          </w:p>
          <w:p w14:paraId="2DA95461" w14:textId="77777777" w:rsidR="00EE4568" w:rsidRPr="0060453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04537">
              <w:rPr>
                <w:rFonts w:ascii="Times New Roman" w:hAnsi="Times New Roman"/>
                <w:sz w:val="22"/>
                <w:szCs w:val="22"/>
              </w:rPr>
              <w:t>improved adherence, according to at least one outcome</w:t>
            </w:r>
          </w:p>
          <w:p w14:paraId="5416C91B" w14:textId="77777777" w:rsidR="00EE4568" w:rsidRPr="0060453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04537">
              <w:rPr>
                <w:rFonts w:ascii="Times New Roman" w:hAnsi="Times New Roman"/>
                <w:sz w:val="22"/>
                <w:szCs w:val="22"/>
              </w:rPr>
              <w:t xml:space="preserve">measure </w:t>
            </w:r>
          </w:p>
          <w:p w14:paraId="092DEFAC" w14:textId="77777777" w:rsidR="00EE4568" w:rsidRPr="0060453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2504B50" w14:textId="77777777" w:rsidR="00EE4568" w:rsidRPr="0060453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D660DE3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9" w:type="dxa"/>
          </w:tcPr>
          <w:p w14:paraId="6F2F7E6D" w14:textId="77777777" w:rsidR="00EE4568" w:rsidRPr="00685446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85446">
              <w:rPr>
                <w:rFonts w:ascii="Times New Roman" w:hAnsi="Times New Roman"/>
                <w:sz w:val="22"/>
                <w:szCs w:val="22"/>
              </w:rPr>
              <w:t>Long-term follow-up (&gt;1 year)</w:t>
            </w:r>
          </w:p>
          <w:p w14:paraId="0C1207F3" w14:textId="77777777" w:rsidR="00EE4568" w:rsidRPr="00685446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AC79B91" w14:textId="77777777" w:rsidR="00EE4568" w:rsidRPr="00685446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85446">
              <w:rPr>
                <w:rFonts w:ascii="Times New Roman" w:hAnsi="Times New Roman"/>
                <w:sz w:val="22"/>
                <w:szCs w:val="22"/>
              </w:rPr>
              <w:t>More Controlled trials needed to test effectiveness while accounting for confounders</w:t>
            </w:r>
          </w:p>
          <w:p w14:paraId="46A7DC8C" w14:textId="77777777" w:rsidR="00EE4568" w:rsidRPr="00685446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0C4BCA7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85446">
              <w:rPr>
                <w:rFonts w:ascii="Times New Roman" w:hAnsi="Times New Roman"/>
                <w:sz w:val="22"/>
                <w:szCs w:val="22"/>
              </w:rPr>
              <w:t>Economic studies</w:t>
            </w:r>
          </w:p>
        </w:tc>
      </w:tr>
      <w:tr w:rsidR="00EE4568" w:rsidRPr="00B8363E" w14:paraId="4838BCEB" w14:textId="77777777" w:rsidTr="00F03AD6">
        <w:trPr>
          <w:trHeight w:val="998"/>
        </w:trPr>
        <w:tc>
          <w:tcPr>
            <w:tcW w:w="1291" w:type="dxa"/>
          </w:tcPr>
          <w:p w14:paraId="6446AA52" w14:textId="77777777" w:rsidR="00EE4568" w:rsidRPr="009C5896" w:rsidRDefault="005430DD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26" w:history="1">
              <w:r w:rsidR="00EE4568" w:rsidRPr="009C5896">
                <w:rPr>
                  <w:rStyle w:val="Hyperlink"/>
                  <w:rFonts w:ascii="Times New Roman" w:hAnsi="Times New Roman"/>
                  <w:sz w:val="22"/>
                  <w:szCs w:val="22"/>
                </w:rPr>
                <w:t>Bonner et al. (2013)</w:t>
              </w:r>
            </w:hyperlink>
          </w:p>
          <w:p w14:paraId="0600EC27" w14:textId="77777777" w:rsidR="00EE4568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14:paraId="6C7037E8" w14:textId="77777777" w:rsidR="00EE4568" w:rsidRPr="00685446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85446">
              <w:rPr>
                <w:rFonts w:ascii="Times New Roman" w:hAnsi="Times New Roman"/>
                <w:sz w:val="22"/>
                <w:szCs w:val="22"/>
              </w:rPr>
              <w:t>US and Non-US</w:t>
            </w:r>
          </w:p>
          <w:p w14:paraId="281DB1C6" w14:textId="77777777" w:rsidR="00EE4568" w:rsidRPr="00685446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639C163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0BCBF3E" w14:textId="77777777" w:rsidR="00EE4568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C5896">
              <w:rPr>
                <w:rFonts w:ascii="Times New Roman" w:hAnsi="Times New Roman"/>
                <w:sz w:val="22"/>
                <w:szCs w:val="22"/>
              </w:rPr>
              <w:t>Quantitative</w:t>
            </w:r>
          </w:p>
          <w:p w14:paraId="240183EB" w14:textId="77777777" w:rsidR="00EE4568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(Meta-analysis)</w:t>
            </w:r>
          </w:p>
          <w:p w14:paraId="692E9267" w14:textId="77777777" w:rsidR="00EE4568" w:rsidRPr="00B8363E" w:rsidRDefault="00EE4568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AB376EC" w14:textId="77777777" w:rsidR="00EE4568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C5896">
              <w:rPr>
                <w:rFonts w:ascii="Times New Roman" w:hAnsi="Times New Roman"/>
                <w:sz w:val="22"/>
                <w:szCs w:val="22"/>
              </w:rPr>
              <w:t>Viremic patients living with HIV</w:t>
            </w:r>
          </w:p>
          <w:p w14:paraId="11E61F18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(detectable viral load)</w:t>
            </w:r>
          </w:p>
        </w:tc>
        <w:tc>
          <w:tcPr>
            <w:tcW w:w="1440" w:type="dxa"/>
          </w:tcPr>
          <w:p w14:paraId="444389A6" w14:textId="77777777" w:rsidR="00EE4568" w:rsidRPr="00685446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85446">
              <w:rPr>
                <w:rFonts w:ascii="Times New Roman" w:hAnsi="Times New Roman"/>
                <w:sz w:val="22"/>
                <w:szCs w:val="22"/>
              </w:rPr>
              <w:t>Non-RCT</w:t>
            </w:r>
          </w:p>
          <w:p w14:paraId="6E048C67" w14:textId="77777777" w:rsidR="00EE4568" w:rsidRPr="00685446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F8B4939" w14:textId="77777777" w:rsidR="00EE4568" w:rsidRPr="00685446" w:rsidRDefault="00A37FCD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EE4568" w:rsidRPr="00685446">
              <w:rPr>
                <w:rFonts w:ascii="Times New Roman" w:hAnsi="Times New Roman"/>
                <w:sz w:val="22"/>
                <w:szCs w:val="22"/>
              </w:rPr>
              <w:t>hru 2012</w:t>
            </w:r>
          </w:p>
          <w:p w14:paraId="5D84E8A5" w14:textId="77777777" w:rsidR="00EE4568" w:rsidRPr="00685446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EDDF315" w14:textId="77777777" w:rsidR="00EE4568" w:rsidRPr="00685446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85446">
              <w:rPr>
                <w:rFonts w:ascii="Times New Roman" w:hAnsi="Times New Roman"/>
                <w:sz w:val="22"/>
                <w:szCs w:val="22"/>
              </w:rPr>
              <w:t>K=8</w:t>
            </w:r>
          </w:p>
          <w:p w14:paraId="33C3511C" w14:textId="77777777" w:rsidR="00EE4568" w:rsidRPr="00685446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70B68E6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85446">
              <w:rPr>
                <w:rFonts w:ascii="Times New Roman" w:hAnsi="Times New Roman"/>
                <w:sz w:val="22"/>
                <w:szCs w:val="22"/>
              </w:rPr>
              <w:t>N=NR</w:t>
            </w:r>
          </w:p>
        </w:tc>
        <w:tc>
          <w:tcPr>
            <w:tcW w:w="990" w:type="dxa"/>
          </w:tcPr>
          <w:p w14:paraId="3BC43591" w14:textId="77777777" w:rsidR="00EE4568" w:rsidRPr="009C5896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C5896">
              <w:rPr>
                <w:rFonts w:ascii="Times New Roman" w:hAnsi="Times New Roman"/>
                <w:sz w:val="22"/>
                <w:szCs w:val="22"/>
              </w:rPr>
              <w:t>8</w:t>
            </w:r>
          </w:p>
          <w:p w14:paraId="7147D8BC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C5896">
              <w:rPr>
                <w:rFonts w:ascii="Times New Roman" w:hAnsi="Times New Roman"/>
                <w:sz w:val="22"/>
                <w:szCs w:val="22"/>
              </w:rPr>
              <w:t>(high)</w:t>
            </w:r>
          </w:p>
        </w:tc>
        <w:tc>
          <w:tcPr>
            <w:tcW w:w="1530" w:type="dxa"/>
          </w:tcPr>
          <w:p w14:paraId="6C529510" w14:textId="77777777" w:rsidR="00EE4568" w:rsidRPr="009C5896" w:rsidRDefault="00A33A55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="00EE4568" w:rsidRPr="009C5896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72D6EE4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C5896">
              <w:rPr>
                <w:rFonts w:ascii="Times New Roman" w:hAnsi="Times New Roman"/>
                <w:sz w:val="22"/>
                <w:szCs w:val="22"/>
              </w:rPr>
              <w:t>viral load</w:t>
            </w:r>
            <w:r>
              <w:rPr>
                <w:rFonts w:ascii="Times New Roman" w:hAnsi="Times New Roman"/>
                <w:sz w:val="22"/>
                <w:szCs w:val="22"/>
              </w:rPr>
              <w:t>, viremic resupression (decrease in viral load following a previous elevated viral load despite ART)</w:t>
            </w:r>
          </w:p>
        </w:tc>
        <w:tc>
          <w:tcPr>
            <w:tcW w:w="1350" w:type="dxa"/>
          </w:tcPr>
          <w:p w14:paraId="6503DFD7" w14:textId="77777777" w:rsidR="00EE4568" w:rsidRPr="00B8363E" w:rsidRDefault="00EE4568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C5896">
              <w:rPr>
                <w:rFonts w:ascii="Times New Roman" w:hAnsi="Times New Roman"/>
                <w:sz w:val="22"/>
                <w:szCs w:val="22"/>
              </w:rPr>
              <w:t>Any ART adherence improving interventions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that included viral load monitoring to reinforce adherence</w:t>
            </w:r>
          </w:p>
        </w:tc>
        <w:tc>
          <w:tcPr>
            <w:tcW w:w="1890" w:type="dxa"/>
          </w:tcPr>
          <w:p w14:paraId="60AF3217" w14:textId="77777777" w:rsidR="00EE4568" w:rsidRPr="00785B7E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85B7E">
              <w:rPr>
                <w:rFonts w:ascii="Times New Roman" w:hAnsi="Times New Roman"/>
                <w:sz w:val="22"/>
                <w:szCs w:val="22"/>
              </w:rPr>
              <w:t>Five</w:t>
            </w:r>
          </w:p>
          <w:p w14:paraId="3C218747" w14:textId="77777777" w:rsidR="00EE4568" w:rsidRPr="00785B7E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85B7E">
              <w:rPr>
                <w:rFonts w:ascii="Times New Roman" w:hAnsi="Times New Roman"/>
                <w:sz w:val="22"/>
                <w:szCs w:val="22"/>
              </w:rPr>
              <w:t xml:space="preserve">studies reported on proportion of patients with viremic resuppression Pooled estimate: </w:t>
            </w:r>
          </w:p>
          <w:p w14:paraId="6D4F9059" w14:textId="77777777" w:rsidR="00EE4568" w:rsidRPr="00785B7E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85B7E">
              <w:rPr>
                <w:rFonts w:ascii="Times New Roman" w:hAnsi="Times New Roman"/>
                <w:sz w:val="22"/>
                <w:szCs w:val="22"/>
              </w:rPr>
              <w:t xml:space="preserve">70.5% (95% confidence interval: 56.6% to 84.4%). </w:t>
            </w:r>
          </w:p>
          <w:p w14:paraId="20619335" w14:textId="77777777" w:rsidR="00EE4568" w:rsidRPr="00785B7E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A5908E2" w14:textId="77777777" w:rsidR="00EE4568" w:rsidRPr="00B8363E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85B7E">
              <w:rPr>
                <w:rFonts w:ascii="Times New Roman" w:hAnsi="Times New Roman"/>
                <w:sz w:val="22"/>
                <w:szCs w:val="22"/>
              </w:rPr>
              <w:t>The remaining 3 studies all reported declines in mean viral load.</w:t>
            </w:r>
          </w:p>
        </w:tc>
        <w:tc>
          <w:tcPr>
            <w:tcW w:w="2160" w:type="dxa"/>
          </w:tcPr>
          <w:p w14:paraId="24B69B86" w14:textId="77777777" w:rsidR="00EE4568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85B7E">
              <w:rPr>
                <w:rFonts w:ascii="Times New Roman" w:hAnsi="Times New Roman"/>
                <w:sz w:val="22"/>
                <w:szCs w:val="22"/>
              </w:rPr>
              <w:t>In patients with a detectable viral load, viral load monitoring can result in a reduction in viral load levels.</w:t>
            </w:r>
          </w:p>
          <w:p w14:paraId="0C7919DB" w14:textId="77777777" w:rsidR="00EE4568" w:rsidRPr="00785B7E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This </w:t>
            </w:r>
            <w:r w:rsidR="00714019">
              <w:rPr>
                <w:rFonts w:ascii="Times New Roman" w:hAnsi="Times New Roman"/>
                <w:sz w:val="22"/>
                <w:szCs w:val="22"/>
              </w:rPr>
              <w:t xml:space="preserve">might </w:t>
            </w:r>
            <w:r w:rsidRPr="00785B7E">
              <w:rPr>
                <w:rFonts w:ascii="Times New Roman" w:hAnsi="Times New Roman"/>
                <w:sz w:val="22"/>
                <w:szCs w:val="22"/>
              </w:rPr>
              <w:t>allow patients to stay on more affordable, less</w:t>
            </w:r>
          </w:p>
          <w:p w14:paraId="1CE1A68D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85B7E">
              <w:rPr>
                <w:rFonts w:ascii="Times New Roman" w:hAnsi="Times New Roman"/>
                <w:sz w:val="22"/>
                <w:szCs w:val="22"/>
              </w:rPr>
              <w:t>complex, first-line regimens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69" w:type="dxa"/>
          </w:tcPr>
          <w:p w14:paraId="17BF2759" w14:textId="77777777" w:rsidR="00EE4568" w:rsidRPr="00947FB9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47FB9">
              <w:rPr>
                <w:rFonts w:ascii="Times New Roman" w:hAnsi="Times New Roman"/>
                <w:sz w:val="22"/>
                <w:szCs w:val="22"/>
              </w:rPr>
              <w:t>Interventions implemented in low-income countries</w:t>
            </w:r>
          </w:p>
          <w:p w14:paraId="1B5536AF" w14:textId="77777777" w:rsidR="00EE4568" w:rsidRPr="00947FB9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F1F97A4" w14:textId="77777777" w:rsidR="00EE4568" w:rsidRPr="00947FB9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47FB9">
              <w:rPr>
                <w:rFonts w:ascii="Times New Roman" w:hAnsi="Times New Roman"/>
                <w:sz w:val="22"/>
                <w:szCs w:val="22"/>
              </w:rPr>
              <w:t>Operational research</w:t>
            </w:r>
          </w:p>
          <w:p w14:paraId="6A092DAA" w14:textId="77777777" w:rsidR="00EE4568" w:rsidRPr="00947FB9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D29D0B5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47FB9">
              <w:rPr>
                <w:rFonts w:ascii="Times New Roman" w:hAnsi="Times New Roman"/>
                <w:sz w:val="22"/>
                <w:szCs w:val="22"/>
              </w:rPr>
              <w:t>Simpler automated devices for viral load testing</w:t>
            </w:r>
          </w:p>
        </w:tc>
      </w:tr>
      <w:tr w:rsidR="00EE4568" w:rsidRPr="003018F7" w14:paraId="390031EB" w14:textId="77777777" w:rsidTr="00F03AD6">
        <w:trPr>
          <w:trHeight w:val="1227"/>
        </w:trPr>
        <w:tc>
          <w:tcPr>
            <w:tcW w:w="1291" w:type="dxa"/>
          </w:tcPr>
          <w:p w14:paraId="43B4654D" w14:textId="77777777" w:rsidR="00EE4568" w:rsidRPr="003018F7" w:rsidRDefault="005430DD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27" w:history="1">
              <w:r w:rsidR="00EE4568" w:rsidRPr="00AA5109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Chaiyachati et al. (2014)</w:t>
              </w:r>
            </w:hyperlink>
          </w:p>
          <w:p w14:paraId="7A9F2452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6414677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US and non-US</w:t>
            </w:r>
          </w:p>
          <w:p w14:paraId="513913A1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5B2DD82" w14:textId="77777777" w:rsidR="00EE4568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9E88BC9" w14:textId="77777777" w:rsidR="00EE4568" w:rsidRPr="00A8388D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9476367" w14:textId="77777777" w:rsidR="00EE4568" w:rsidRPr="00A8388D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Qualitative synthesis</w:t>
            </w:r>
          </w:p>
        </w:tc>
        <w:tc>
          <w:tcPr>
            <w:tcW w:w="1080" w:type="dxa"/>
          </w:tcPr>
          <w:p w14:paraId="02BD47E7" w14:textId="77777777" w:rsidR="00EE4568" w:rsidRPr="00A8388D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PWH</w:t>
            </w:r>
          </w:p>
        </w:tc>
        <w:tc>
          <w:tcPr>
            <w:tcW w:w="1440" w:type="dxa"/>
          </w:tcPr>
          <w:p w14:paraId="327C2875" w14:textId="77777777" w:rsidR="00EE4568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RCT and non-RCT</w:t>
            </w:r>
          </w:p>
          <w:p w14:paraId="6028EB8B" w14:textId="77777777" w:rsidR="00EE4568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CE11894" w14:textId="77777777" w:rsidR="00EE4568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2010-2012</w:t>
            </w:r>
          </w:p>
          <w:p w14:paraId="02789A85" w14:textId="77777777" w:rsidR="00EE4568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7CC8EFF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K=124</w:t>
            </w:r>
          </w:p>
          <w:p w14:paraId="2D96ACB3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86C1444" w14:textId="77777777" w:rsidR="00EE4568" w:rsidRPr="00A8388D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N=NR</w:t>
            </w:r>
          </w:p>
        </w:tc>
        <w:tc>
          <w:tcPr>
            <w:tcW w:w="990" w:type="dxa"/>
          </w:tcPr>
          <w:p w14:paraId="355221E3" w14:textId="77777777" w:rsidR="00EE4568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2AEAC93F" w14:textId="77777777" w:rsidR="00EE4568" w:rsidRPr="00A8388D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(high)</w:t>
            </w:r>
          </w:p>
        </w:tc>
        <w:tc>
          <w:tcPr>
            <w:tcW w:w="1530" w:type="dxa"/>
          </w:tcPr>
          <w:p w14:paraId="0C37502E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4500F">
              <w:rPr>
                <w:rFonts w:ascii="Times New Roman" w:hAnsi="Times New Roman"/>
                <w:sz w:val="22"/>
                <w:szCs w:val="22"/>
                <w:u w:val="single"/>
              </w:rPr>
              <w:t>Adherence</w:t>
            </w:r>
            <w:r>
              <w:rPr>
                <w:rFonts w:ascii="Times New Roman" w:hAnsi="Times New Roman"/>
                <w:sz w:val="22"/>
                <w:szCs w:val="22"/>
              </w:rPr>
              <w:t>: s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>elf-report</w:t>
            </w:r>
          </w:p>
          <w:p w14:paraId="410BA377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>ill-count</w:t>
            </w:r>
          </w:p>
          <w:p w14:paraId="768AF341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>harmacy refill</w:t>
            </w:r>
          </w:p>
          <w:p w14:paraId="4BA2FB73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>lectronic monitoring</w:t>
            </w:r>
          </w:p>
          <w:p w14:paraId="469547EA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7F4AD61" w14:textId="77777777" w:rsidR="00EE4568" w:rsidRPr="003018F7" w:rsidRDefault="00A33A55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="00EE4568" w:rsidRPr="003018F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0AC461E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>iral load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5C0ACB9B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CD4</w:t>
            </w:r>
            <w:r w:rsidRPr="003018F7">
              <w:rPr>
                <w:rFonts w:ascii="Times New Roman" w:hAnsi="Times New Roman"/>
                <w:sz w:val="22"/>
                <w:szCs w:val="22"/>
                <w:vertAlign w:val="superscript"/>
              </w:rPr>
              <w:t>+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 xml:space="preserve"> cell count</w:t>
            </w:r>
          </w:p>
          <w:p w14:paraId="2531E9EE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6E8032A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DCE227A" w14:textId="77777777" w:rsidR="00EE4568" w:rsidRPr="00A8388D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350" w:type="dxa"/>
          </w:tcPr>
          <w:p w14:paraId="380D48FC" w14:textId="77777777" w:rsidR="00EE4568" w:rsidRPr="00A8388D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237CA">
              <w:rPr>
                <w:rFonts w:ascii="Times New Roman" w:hAnsi="Times New Roman"/>
                <w:sz w:val="22"/>
                <w:szCs w:val="22"/>
              </w:rPr>
              <w:t xml:space="preserve">Any ART adherence improving interventions </w:t>
            </w:r>
          </w:p>
        </w:tc>
        <w:tc>
          <w:tcPr>
            <w:tcW w:w="1890" w:type="dxa"/>
          </w:tcPr>
          <w:p w14:paraId="70B5BAE5" w14:textId="77777777" w:rsidR="00EE4568" w:rsidRPr="00A8388D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</w:t>
            </w:r>
          </w:p>
        </w:tc>
        <w:tc>
          <w:tcPr>
            <w:tcW w:w="2160" w:type="dxa"/>
          </w:tcPr>
          <w:p w14:paraId="06CFCABF" w14:textId="77777777" w:rsidR="00EE4568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 xml:space="preserve">Most intervention studies were effective at improving any 1 outcome. CBT, education, treatment supports, </w:t>
            </w:r>
            <w:r w:rsidR="004836A5">
              <w:rPr>
                <w:rFonts w:ascii="Times New Roman" w:hAnsi="Times New Roman"/>
                <w:sz w:val="22"/>
                <w:szCs w:val="22"/>
              </w:rPr>
              <w:t>DAART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 xml:space="preserve"> and active reminders observed strong evidence of effectiveness.</w:t>
            </w:r>
          </w:p>
          <w:p w14:paraId="6CA1B60F" w14:textId="77777777" w:rsidR="00EE4568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2D251E4" w14:textId="77777777" w:rsidR="00EE4568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 xml:space="preserve">Ongoing evaluation needed since intervention effectiveness was observed in some settings but not other settings </w:t>
            </w:r>
          </w:p>
          <w:p w14:paraId="299C55CC" w14:textId="77777777" w:rsidR="00EE4568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D942EE6" w14:textId="77777777" w:rsidR="00EE4568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8D82BCF" w14:textId="77777777" w:rsidR="00EE4568" w:rsidRPr="003018F7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Less than 50% of intervention studies found positive results for both any 1 biological and 1 subjective/objective measure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8158096" w14:textId="77777777" w:rsidR="00EE4568" w:rsidRPr="003018F7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BF2D2E7" w14:textId="77777777" w:rsidR="00EE4568" w:rsidRPr="003018F7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 xml:space="preserve">Counseling interventions (63%) followed by nutrition support (43%), </w:t>
            </w:r>
            <w:r w:rsidR="004836A5">
              <w:rPr>
                <w:rFonts w:ascii="Times New Roman" w:hAnsi="Times New Roman"/>
                <w:sz w:val="22"/>
                <w:szCs w:val="22"/>
              </w:rPr>
              <w:t>DAART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 xml:space="preserve"> (30%), and drug treatment (40%) had the highest percentage of positive effects for both biological and subjective/objective outcomes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D91F502" w14:textId="77777777" w:rsidR="00EE4568" w:rsidRPr="003018F7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37128C3" w14:textId="77777777" w:rsidR="00EE4568" w:rsidRPr="003018F7" w:rsidRDefault="00EE4568" w:rsidP="00AA1F1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Persons who use drugs were the most commonly researched and 12</w:t>
            </w:r>
            <w:r w:rsidR="00AA1F1D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>22 studies observed significant intervention effects.</w:t>
            </w:r>
          </w:p>
        </w:tc>
        <w:tc>
          <w:tcPr>
            <w:tcW w:w="1769" w:type="dxa"/>
          </w:tcPr>
          <w:p w14:paraId="3735B547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Limited evidence available on alternative health system structures for ART delivery, nutrition support, financial incentives, passive reminder devices, drug use treatment, and anti-depressive treatment</w:t>
            </w:r>
          </w:p>
          <w:p w14:paraId="227848F9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B944CAC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Cost-effectiveness analysis</w:t>
            </w:r>
          </w:p>
          <w:p w14:paraId="034E68FC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21E40D1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DA997C1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Information on what components of multi-component interventions are effective</w:t>
            </w:r>
          </w:p>
          <w:p w14:paraId="3E2F7B0A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E9003C0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Interventions that examine sustained intervention effects</w:t>
            </w:r>
          </w:p>
          <w:p w14:paraId="35ECC3C7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71F79C4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Technological enhancements in measuring adherence</w:t>
            </w:r>
          </w:p>
          <w:p w14:paraId="6D8F3130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95EE83D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568" w:rsidRPr="00B8363E" w14:paraId="62C49059" w14:textId="77777777" w:rsidTr="00F03AD6">
        <w:trPr>
          <w:trHeight w:val="998"/>
        </w:trPr>
        <w:tc>
          <w:tcPr>
            <w:tcW w:w="1291" w:type="dxa"/>
          </w:tcPr>
          <w:p w14:paraId="5787E254" w14:textId="77777777" w:rsidR="00EE4568" w:rsidRPr="003018F7" w:rsidRDefault="005430DD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28" w:history="1">
              <w:r w:rsidR="00EE4568" w:rsidRPr="0086198D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Charania et al. (2014)</w:t>
              </w:r>
            </w:hyperlink>
          </w:p>
          <w:p w14:paraId="1302A82E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7FAA342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US only</w:t>
            </w:r>
          </w:p>
          <w:p w14:paraId="1555FDCF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EF6B815" w14:textId="77777777" w:rsidR="00EE4568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A00B4D9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826E405" w14:textId="77777777" w:rsidR="00EE4568" w:rsidRPr="00B8363E" w:rsidRDefault="00EE4568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Qualitative synthesis</w:t>
            </w:r>
          </w:p>
        </w:tc>
        <w:tc>
          <w:tcPr>
            <w:tcW w:w="1080" w:type="dxa"/>
          </w:tcPr>
          <w:p w14:paraId="5706389B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PWH</w:t>
            </w:r>
          </w:p>
        </w:tc>
        <w:tc>
          <w:tcPr>
            <w:tcW w:w="1440" w:type="dxa"/>
          </w:tcPr>
          <w:p w14:paraId="24B67345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RCT and non-RCT</w:t>
            </w:r>
          </w:p>
          <w:p w14:paraId="0670D332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162D053" w14:textId="77777777" w:rsidR="00EE4568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1996-2011</w:t>
            </w:r>
          </w:p>
          <w:p w14:paraId="36DECB9B" w14:textId="77777777" w:rsidR="00EE4568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C35CFC7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K=9 studies, 10 interventions</w:t>
            </w:r>
          </w:p>
          <w:p w14:paraId="5770D04C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DF3C6A2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N=NR</w:t>
            </w:r>
          </w:p>
        </w:tc>
        <w:tc>
          <w:tcPr>
            <w:tcW w:w="990" w:type="dxa"/>
          </w:tcPr>
          <w:p w14:paraId="2C17F238" w14:textId="77777777" w:rsidR="00EE4568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2DB41F1E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(high)</w:t>
            </w:r>
          </w:p>
        </w:tc>
        <w:tc>
          <w:tcPr>
            <w:tcW w:w="1530" w:type="dxa"/>
          </w:tcPr>
          <w:p w14:paraId="721A9464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4500F">
              <w:rPr>
                <w:rFonts w:ascii="Times New Roman" w:hAnsi="Times New Roman"/>
                <w:sz w:val="22"/>
                <w:szCs w:val="22"/>
                <w:u w:val="single"/>
              </w:rPr>
              <w:t>Adherence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>: electronic monitoring, MEMS, pill count, self report, or pharmacy refill</w:t>
            </w:r>
          </w:p>
          <w:p w14:paraId="00BBC003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DC1D3FC" w14:textId="77777777" w:rsidR="00EE4568" w:rsidRPr="003018F7" w:rsidRDefault="00A33A55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="00EE4568" w:rsidRPr="003018F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FEE3A6C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>iral load</w:t>
            </w:r>
          </w:p>
        </w:tc>
        <w:tc>
          <w:tcPr>
            <w:tcW w:w="1350" w:type="dxa"/>
          </w:tcPr>
          <w:p w14:paraId="0144184E" w14:textId="77777777" w:rsidR="00EE4568" w:rsidRPr="00B8363E" w:rsidRDefault="00EE4568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237CA">
              <w:rPr>
                <w:rFonts w:ascii="Times New Roman" w:hAnsi="Times New Roman"/>
                <w:sz w:val="22"/>
                <w:szCs w:val="22"/>
              </w:rPr>
              <w:t>Any ART adherence improving interventions</w:t>
            </w:r>
          </w:p>
        </w:tc>
        <w:tc>
          <w:tcPr>
            <w:tcW w:w="1890" w:type="dxa"/>
          </w:tcPr>
          <w:p w14:paraId="2C651E5C" w14:textId="77777777" w:rsidR="00EE4568" w:rsidRPr="003018F7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</w:t>
            </w:r>
          </w:p>
          <w:p w14:paraId="3E4A87D7" w14:textId="77777777" w:rsidR="00EE4568" w:rsidRPr="00B8363E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C4A0EF8" w14:textId="77777777" w:rsidR="00EE4568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 xml:space="preserve">10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evidence based interventions observed 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>improv</w:t>
            </w:r>
            <w:r>
              <w:rPr>
                <w:rFonts w:ascii="Times New Roman" w:hAnsi="Times New Roman"/>
                <w:sz w:val="22"/>
                <w:szCs w:val="22"/>
              </w:rPr>
              <w:t>ements in medication adherence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502D29BE" w14:textId="77777777" w:rsidR="00EE4568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FA73C35" w14:textId="77777777" w:rsidR="00EE4568" w:rsidRDefault="00AA1F1D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Only 1 of </w:t>
            </w:r>
            <w:r w:rsidR="00EE4568" w:rsidRPr="003018F7">
              <w:rPr>
                <w:rFonts w:ascii="Times New Roman" w:hAnsi="Times New Roman"/>
                <w:sz w:val="22"/>
                <w:szCs w:val="22"/>
              </w:rPr>
              <w:t xml:space="preserve">10 intervention studies </w:t>
            </w:r>
            <w:r w:rsidR="00F61CEC">
              <w:rPr>
                <w:rFonts w:ascii="Times New Roman" w:hAnsi="Times New Roman"/>
                <w:sz w:val="22"/>
                <w:szCs w:val="22"/>
              </w:rPr>
              <w:t>reported</w:t>
            </w:r>
            <w:r w:rsidR="00EE4568" w:rsidRPr="003018F7">
              <w:rPr>
                <w:rFonts w:ascii="Times New Roman" w:hAnsi="Times New Roman"/>
                <w:sz w:val="22"/>
                <w:szCs w:val="22"/>
              </w:rPr>
              <w:t xml:space="preserve"> significant effects on both viral load and adherence behavior.</w:t>
            </w:r>
          </w:p>
          <w:p w14:paraId="7DBDA374" w14:textId="77777777" w:rsidR="00EE4568" w:rsidRPr="003018F7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 xml:space="preserve">3 studies </w:t>
            </w:r>
            <w:r w:rsidR="00F61CEC">
              <w:rPr>
                <w:rFonts w:ascii="Times New Roman" w:hAnsi="Times New Roman"/>
                <w:sz w:val="22"/>
                <w:szCs w:val="22"/>
              </w:rPr>
              <w:t>reported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 xml:space="preserve"> sig increases in adherence only and 3 studies </w:t>
            </w:r>
            <w:r w:rsidR="00F61CEC">
              <w:rPr>
                <w:rFonts w:ascii="Times New Roman" w:hAnsi="Times New Roman"/>
                <w:sz w:val="22"/>
                <w:szCs w:val="22"/>
              </w:rPr>
              <w:t>reported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 xml:space="preserve"> sig increases in viral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>load only.</w:t>
            </w:r>
          </w:p>
          <w:p w14:paraId="6F34900D" w14:textId="77777777" w:rsidR="00EE4568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10 studies were considered “good” evidence based interventions but failed to meet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“best” quality.</w:t>
            </w:r>
          </w:p>
          <w:p w14:paraId="4E8726C0" w14:textId="77777777" w:rsidR="00EE4568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1E68079" w14:textId="77777777" w:rsidR="00EE4568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2DB6AEF" w14:textId="77777777" w:rsidR="00EE4568" w:rsidRPr="003018F7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Studies that did not meet EBI criteria were due to small sample size, low retention rates, null findings.</w:t>
            </w:r>
          </w:p>
          <w:p w14:paraId="66A24FE1" w14:textId="77777777" w:rsidR="00EE4568" w:rsidRPr="003018F7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BDF4AB8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9" w:type="dxa"/>
          </w:tcPr>
          <w:p w14:paraId="404268D5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Scalable and cost-effective interventions</w:t>
            </w:r>
          </w:p>
          <w:p w14:paraId="4EBC941C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38AE31E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Gold standards for adherence measurement in research and practice</w:t>
            </w:r>
          </w:p>
          <w:p w14:paraId="7237D3C8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568" w:rsidRPr="000E4C31" w14:paraId="6E53E67B" w14:textId="77777777" w:rsidTr="00F03AD6">
        <w:trPr>
          <w:trHeight w:val="58"/>
        </w:trPr>
        <w:tc>
          <w:tcPr>
            <w:tcW w:w="1291" w:type="dxa"/>
          </w:tcPr>
          <w:p w14:paraId="29E2875E" w14:textId="77777777" w:rsidR="00EE4568" w:rsidRPr="003018F7" w:rsidRDefault="005430DD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29" w:history="1">
              <w:r w:rsidR="00EE4568" w:rsidRPr="003018F7">
                <w:rPr>
                  <w:rStyle w:val="Hyperlink"/>
                  <w:rFonts w:ascii="Times New Roman" w:hAnsi="Times New Roman"/>
                  <w:sz w:val="22"/>
                  <w:szCs w:val="22"/>
                </w:rPr>
                <w:t>Fogarty et al. (2002)</w:t>
              </w:r>
            </w:hyperlink>
          </w:p>
          <w:p w14:paraId="726FDD3D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88760ED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US and N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>on-US</w:t>
            </w:r>
          </w:p>
          <w:p w14:paraId="0C9E3001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BA449EA" w14:textId="77777777" w:rsidR="00EE4568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8B46EA6" w14:textId="77777777" w:rsidR="00EE4568" w:rsidRPr="000E4C31" w:rsidRDefault="00EE4568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D05AB93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Qualitative synthesis</w:t>
            </w:r>
          </w:p>
          <w:p w14:paraId="7D93F500" w14:textId="77777777" w:rsidR="00EE4568" w:rsidRPr="000E4C31" w:rsidRDefault="00EE4568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02AEF98" w14:textId="77777777" w:rsidR="00EE4568" w:rsidRPr="000E4C31" w:rsidRDefault="00EE4568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PWH</w:t>
            </w:r>
          </w:p>
        </w:tc>
        <w:tc>
          <w:tcPr>
            <w:tcW w:w="1440" w:type="dxa"/>
          </w:tcPr>
          <w:p w14:paraId="7A3677F3" w14:textId="77777777" w:rsidR="00EE4568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RCT and non-RCT</w:t>
            </w:r>
          </w:p>
          <w:p w14:paraId="16A4AE66" w14:textId="77777777" w:rsidR="00EE4568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6C3421E" w14:textId="77777777" w:rsidR="00EE4568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Thru 1999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BCC422E" w14:textId="77777777" w:rsidR="00EE4568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613AAE9" w14:textId="77777777" w:rsidR="00EE4568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K=16</w:t>
            </w:r>
          </w:p>
          <w:p w14:paraId="6B90A26E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(11 reported intervention outcome data)</w:t>
            </w:r>
          </w:p>
          <w:p w14:paraId="26B4447B" w14:textId="77777777" w:rsidR="00EE4568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CB3F986" w14:textId="77777777" w:rsidR="00EE4568" w:rsidRPr="000E4C31" w:rsidRDefault="00EE4568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N=NR</w:t>
            </w:r>
          </w:p>
        </w:tc>
        <w:tc>
          <w:tcPr>
            <w:tcW w:w="990" w:type="dxa"/>
          </w:tcPr>
          <w:p w14:paraId="4F787786" w14:textId="77777777" w:rsidR="00EE4568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  <w:p w14:paraId="5B8E349B" w14:textId="77777777" w:rsidR="00EE4568" w:rsidRPr="000E4C31" w:rsidRDefault="00EE4568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(medium)</w:t>
            </w:r>
          </w:p>
        </w:tc>
        <w:tc>
          <w:tcPr>
            <w:tcW w:w="1530" w:type="dxa"/>
          </w:tcPr>
          <w:p w14:paraId="798511D8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547DA">
              <w:rPr>
                <w:rFonts w:ascii="Times New Roman" w:hAnsi="Times New Roman"/>
                <w:sz w:val="22"/>
                <w:szCs w:val="22"/>
                <w:u w:val="single"/>
              </w:rPr>
              <w:t>Adherence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>: self report or medical chart review</w:t>
            </w:r>
          </w:p>
          <w:p w14:paraId="010A8F1F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D215149" w14:textId="77777777" w:rsidR="00A33A55" w:rsidRDefault="00A33A55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="00EE4568" w:rsidRPr="003018F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523819C3" w14:textId="77777777" w:rsidR="00EE4568" w:rsidRPr="000E4C31" w:rsidRDefault="00EE4568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 w:rsidRPr="00A33A55">
              <w:rPr>
                <w:rFonts w:ascii="Times New Roman" w:hAnsi="Times New Roman"/>
                <w:sz w:val="22"/>
                <w:szCs w:val="22"/>
              </w:rPr>
              <w:t xml:space="preserve">undetectable 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>viral load, CD4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 xml:space="preserve"> count, plasma assay, lab reports</w:t>
            </w:r>
          </w:p>
        </w:tc>
        <w:tc>
          <w:tcPr>
            <w:tcW w:w="1350" w:type="dxa"/>
          </w:tcPr>
          <w:p w14:paraId="4D4134AE" w14:textId="77777777" w:rsidR="00EE4568" w:rsidRPr="000E4C31" w:rsidRDefault="00EE4568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 w:rsidRPr="006237CA">
              <w:rPr>
                <w:rFonts w:ascii="Times New Roman" w:hAnsi="Times New Roman"/>
                <w:sz w:val="22"/>
                <w:szCs w:val="22"/>
              </w:rPr>
              <w:t>Any ART adherence improving interventions</w:t>
            </w:r>
          </w:p>
        </w:tc>
        <w:tc>
          <w:tcPr>
            <w:tcW w:w="1890" w:type="dxa"/>
          </w:tcPr>
          <w:p w14:paraId="598EC97B" w14:textId="77777777" w:rsidR="00EE4568" w:rsidRPr="000E4C31" w:rsidRDefault="00EE4568" w:rsidP="002865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NA</w:t>
            </w:r>
          </w:p>
        </w:tc>
        <w:tc>
          <w:tcPr>
            <w:tcW w:w="2160" w:type="dxa"/>
          </w:tcPr>
          <w:p w14:paraId="55D45E75" w14:textId="77777777" w:rsidR="00EE4568" w:rsidRPr="003018F7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4 of 5 RCT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 xml:space="preserve"> found no difference between intervention and control groups.</w:t>
            </w:r>
          </w:p>
          <w:p w14:paraId="4F388220" w14:textId="77777777" w:rsidR="00EE4568" w:rsidRPr="003018F7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5E4D460" w14:textId="77777777" w:rsidR="00EE4568" w:rsidRPr="003018F7" w:rsidRDefault="004836A5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DAART</w:t>
            </w:r>
            <w:r w:rsidR="00EE4568" w:rsidRPr="003018F7">
              <w:rPr>
                <w:rFonts w:ascii="Times New Roman" w:hAnsi="Times New Roman"/>
                <w:sz w:val="22"/>
                <w:szCs w:val="22"/>
              </w:rPr>
              <w:t xml:space="preserve"> (1 stud</w:t>
            </w:r>
            <w:r w:rsidR="00EE4568">
              <w:rPr>
                <w:rFonts w:ascii="Times New Roman" w:hAnsi="Times New Roman"/>
                <w:sz w:val="22"/>
                <w:szCs w:val="22"/>
              </w:rPr>
              <w:t>y</w:t>
            </w:r>
            <w:r w:rsidR="00EE4568" w:rsidRPr="003018F7">
              <w:rPr>
                <w:rFonts w:ascii="Times New Roman" w:hAnsi="Times New Roman"/>
                <w:sz w:val="22"/>
                <w:szCs w:val="22"/>
              </w:rPr>
              <w:t>) was effective immediately post-intervention</w:t>
            </w:r>
          </w:p>
          <w:p w14:paraId="76B43D0A" w14:textId="77777777" w:rsidR="00EE4568" w:rsidRPr="003018F7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B96A47C" w14:textId="77777777" w:rsidR="00EE4568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3 of 5 RCT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 xml:space="preserve"> did not provide usual care, but instead a weaker adherence-improving interventions</w:t>
            </w:r>
          </w:p>
          <w:p w14:paraId="5D3132FD" w14:textId="77777777" w:rsidR="00EE4568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37DFD2F" w14:textId="77777777" w:rsidR="00EE4568" w:rsidRPr="000E4C31" w:rsidRDefault="00EE4568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of 6 non-RCTs (no control group) reported intervention effects over time; only half reported statistical significance for findings</w:t>
            </w:r>
          </w:p>
        </w:tc>
        <w:tc>
          <w:tcPr>
            <w:tcW w:w="1769" w:type="dxa"/>
          </w:tcPr>
          <w:p w14:paraId="5366D5C8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Larger studies with more statistical power</w:t>
            </w:r>
          </w:p>
          <w:p w14:paraId="2B242E1A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6096A1F" w14:textId="77777777" w:rsidR="00EE4568" w:rsidRPr="003018F7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Interventions that examine sustained intervention effects</w:t>
            </w:r>
          </w:p>
          <w:p w14:paraId="5238F676" w14:textId="77777777" w:rsidR="00EE4568" w:rsidRPr="000E4C31" w:rsidRDefault="00EE4568" w:rsidP="002865D0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568" w:rsidRPr="00B8363E" w14:paraId="086B7398" w14:textId="77777777" w:rsidTr="00F03AD6">
        <w:trPr>
          <w:trHeight w:val="998"/>
        </w:trPr>
        <w:tc>
          <w:tcPr>
            <w:tcW w:w="1291" w:type="dxa"/>
          </w:tcPr>
          <w:p w14:paraId="23BDDFD1" w14:textId="77777777" w:rsidR="00EE4568" w:rsidRPr="00DD0094" w:rsidRDefault="002B58B6" w:rsidP="002865D0">
            <w:pPr>
              <w:pStyle w:val="MediumGrid21"/>
              <w:contextualSpacing/>
              <w:rPr>
                <w:rStyle w:val="Hyperlink"/>
                <w:rFonts w:ascii="Times New Roman" w:hAnsi="Times New Roman"/>
                <w:sz w:val="22"/>
                <w:szCs w:val="22"/>
              </w:rPr>
            </w:pPr>
            <w:r w:rsidRPr="00DD0094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EE4568" w:rsidRPr="00DD0094">
              <w:rPr>
                <w:rFonts w:ascii="Times New Roman" w:hAnsi="Times New Roman"/>
                <w:sz w:val="22"/>
                <w:szCs w:val="22"/>
              </w:rPr>
              <w:instrText>HYPERLINK "https://www.ncbi.nlm.nih.gov/pubmed/?term=Adherence-enhancing+interventions+for+highly+active+antiretroviral+therapy+in+HIV-infected+patients+-+A+systematic+review"</w:instrText>
            </w:r>
            <w:r w:rsidRPr="00DD009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EE4568" w:rsidRPr="00DD0094">
              <w:rPr>
                <w:rStyle w:val="Hyperlink"/>
                <w:rFonts w:ascii="Times New Roman" w:hAnsi="Times New Roman"/>
                <w:sz w:val="22"/>
                <w:szCs w:val="22"/>
              </w:rPr>
              <w:t>Mathes et al. (2013)</w:t>
            </w:r>
          </w:p>
          <w:p w14:paraId="46401464" w14:textId="77777777" w:rsidR="00EE4568" w:rsidRPr="00DD0094" w:rsidRDefault="002B58B6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009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35B1466" w14:textId="77777777" w:rsidR="00EE4568" w:rsidRPr="00DD0094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0094">
              <w:rPr>
                <w:rFonts w:ascii="Times New Roman" w:hAnsi="Times New Roman"/>
                <w:sz w:val="22"/>
                <w:szCs w:val="22"/>
              </w:rPr>
              <w:t xml:space="preserve">US and non-US </w:t>
            </w:r>
          </w:p>
          <w:p w14:paraId="782A5F3F" w14:textId="77777777" w:rsidR="00EE4568" w:rsidRPr="00DD0094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C94FE0F" w14:textId="77777777" w:rsidR="00EE4568" w:rsidRPr="00DD0094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AE336D4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9BB3165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0094">
              <w:rPr>
                <w:rFonts w:ascii="Times New Roman" w:hAnsi="Times New Roman"/>
                <w:sz w:val="22"/>
                <w:szCs w:val="22"/>
              </w:rPr>
              <w:t>Qualitative synthesis</w:t>
            </w:r>
          </w:p>
        </w:tc>
        <w:tc>
          <w:tcPr>
            <w:tcW w:w="1080" w:type="dxa"/>
          </w:tcPr>
          <w:p w14:paraId="6D62A304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0094">
              <w:rPr>
                <w:rFonts w:ascii="Times New Roman" w:hAnsi="Times New Roman"/>
                <w:sz w:val="22"/>
                <w:szCs w:val="22"/>
              </w:rPr>
              <w:t>Adult PWH</w:t>
            </w:r>
          </w:p>
        </w:tc>
        <w:tc>
          <w:tcPr>
            <w:tcW w:w="1440" w:type="dxa"/>
          </w:tcPr>
          <w:p w14:paraId="7C14BA8C" w14:textId="77777777" w:rsidR="00EE4568" w:rsidRPr="00DD0094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0094">
              <w:rPr>
                <w:rFonts w:ascii="Times New Roman" w:hAnsi="Times New Roman"/>
                <w:sz w:val="22"/>
                <w:szCs w:val="22"/>
              </w:rPr>
              <w:t>RCT or cluster RCT</w:t>
            </w:r>
          </w:p>
          <w:p w14:paraId="424594DB" w14:textId="77777777" w:rsidR="00EE4568" w:rsidRPr="00DD0094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26C631D" w14:textId="77777777" w:rsidR="00EE4568" w:rsidRPr="00DD0094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0094">
              <w:rPr>
                <w:rFonts w:ascii="Times New Roman" w:hAnsi="Times New Roman"/>
                <w:sz w:val="22"/>
                <w:szCs w:val="22"/>
              </w:rPr>
              <w:t>2001-2012</w:t>
            </w:r>
          </w:p>
          <w:p w14:paraId="132302F0" w14:textId="77777777" w:rsidR="00EE4568" w:rsidRPr="00DD0094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1347BE5" w14:textId="77777777" w:rsidR="00EE4568" w:rsidRPr="00DD0094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0094">
              <w:rPr>
                <w:rFonts w:ascii="Times New Roman" w:hAnsi="Times New Roman"/>
                <w:sz w:val="22"/>
                <w:szCs w:val="22"/>
              </w:rPr>
              <w:t>K=21</w:t>
            </w:r>
          </w:p>
          <w:p w14:paraId="1581CE58" w14:textId="77777777" w:rsidR="00EE4568" w:rsidRPr="00DD0094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FD5CAC1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0094">
              <w:rPr>
                <w:rFonts w:ascii="Times New Roman" w:hAnsi="Times New Roman"/>
                <w:sz w:val="22"/>
                <w:szCs w:val="22"/>
              </w:rPr>
              <w:t>N=NR</w:t>
            </w:r>
          </w:p>
        </w:tc>
        <w:tc>
          <w:tcPr>
            <w:tcW w:w="990" w:type="dxa"/>
          </w:tcPr>
          <w:p w14:paraId="37D01E36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0094">
              <w:rPr>
                <w:rFonts w:ascii="Times New Roman" w:hAnsi="Times New Roman"/>
                <w:sz w:val="22"/>
                <w:szCs w:val="22"/>
              </w:rPr>
              <w:t>10 (high)</w:t>
            </w:r>
          </w:p>
        </w:tc>
        <w:tc>
          <w:tcPr>
            <w:tcW w:w="1530" w:type="dxa"/>
          </w:tcPr>
          <w:p w14:paraId="4623DE20" w14:textId="77777777" w:rsidR="00EE4568" w:rsidRPr="00DD0094" w:rsidRDefault="00EE4568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0094">
              <w:rPr>
                <w:rFonts w:ascii="Times New Roman" w:hAnsi="Times New Roman"/>
                <w:sz w:val="22"/>
                <w:szCs w:val="22"/>
                <w:u w:val="single"/>
              </w:rPr>
              <w:t>Adherence</w:t>
            </w:r>
            <w:r w:rsidRPr="00DD0094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690D49AA" w14:textId="77777777" w:rsidR="00EE4568" w:rsidRPr="00DD0094" w:rsidRDefault="00EE4568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</w:t>
            </w:r>
          </w:p>
          <w:p w14:paraId="3DCFE902" w14:textId="77777777" w:rsidR="00EE4568" w:rsidRPr="00DD0094" w:rsidRDefault="00EE4568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C2ABAEE" w14:textId="77777777" w:rsidR="00EE4568" w:rsidRPr="00B8363E" w:rsidRDefault="00A33A55" w:rsidP="002865D0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33A55"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="00EE4568" w:rsidRPr="00DD0094">
              <w:rPr>
                <w:rFonts w:ascii="Times New Roman" w:hAnsi="Times New Roman"/>
                <w:sz w:val="22"/>
                <w:szCs w:val="22"/>
              </w:rPr>
              <w:t>:  CD4+ cell count, viral load</w:t>
            </w:r>
          </w:p>
        </w:tc>
        <w:tc>
          <w:tcPr>
            <w:tcW w:w="1350" w:type="dxa"/>
          </w:tcPr>
          <w:p w14:paraId="3E52280F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E687F">
              <w:rPr>
                <w:rFonts w:ascii="Times New Roman" w:hAnsi="Times New Roman"/>
                <w:sz w:val="22"/>
                <w:szCs w:val="22"/>
              </w:rPr>
              <w:t>Any ART adherence improving interventions</w:t>
            </w:r>
          </w:p>
        </w:tc>
        <w:tc>
          <w:tcPr>
            <w:tcW w:w="1890" w:type="dxa"/>
          </w:tcPr>
          <w:p w14:paraId="70D79AFE" w14:textId="77777777" w:rsidR="00EE4568" w:rsidRPr="00AE687F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E687F">
              <w:rPr>
                <w:rFonts w:ascii="Times New Roman" w:hAnsi="Times New Roman"/>
                <w:sz w:val="22"/>
                <w:szCs w:val="22"/>
              </w:rPr>
              <w:t>NA</w:t>
            </w:r>
          </w:p>
          <w:p w14:paraId="1A61F06C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A51134F" w14:textId="77777777" w:rsidR="00EE4568" w:rsidRPr="00AE687F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AE687F">
              <w:rPr>
                <w:rFonts w:ascii="Times New Roman" w:hAnsi="Times New Roman"/>
                <w:bCs/>
                <w:sz w:val="22"/>
                <w:szCs w:val="22"/>
              </w:rPr>
              <w:t xml:space="preserve">Motivational interviewing vs. education </w:t>
            </w:r>
            <w:r w:rsidR="00854A51">
              <w:rPr>
                <w:rFonts w:ascii="Times New Roman" w:hAnsi="Times New Roman"/>
                <w:bCs/>
                <w:sz w:val="22"/>
                <w:szCs w:val="22"/>
              </w:rPr>
              <w:t>reveal</w:t>
            </w:r>
            <w:r w:rsidRPr="00AE687F">
              <w:rPr>
                <w:rFonts w:ascii="Times New Roman" w:hAnsi="Times New Roman"/>
                <w:bCs/>
                <w:sz w:val="22"/>
                <w:szCs w:val="22"/>
              </w:rPr>
              <w:t>ed significant effects on adherence rate and viral load in 1 study.</w:t>
            </w:r>
          </w:p>
          <w:p w14:paraId="535EA0C1" w14:textId="77777777" w:rsidR="00EE4568" w:rsidRPr="00AE687F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049EAE5" w14:textId="77777777" w:rsidR="00EE4568" w:rsidRPr="00AE687F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AE687F">
              <w:rPr>
                <w:rFonts w:ascii="Times New Roman" w:hAnsi="Times New Roman"/>
                <w:bCs/>
                <w:sz w:val="22"/>
                <w:szCs w:val="22"/>
              </w:rPr>
              <w:t>Strengthening family support vs. psychoeducation</w:t>
            </w:r>
          </w:p>
          <w:p w14:paraId="5EC54AC7" w14:textId="77777777" w:rsidR="00EE4568" w:rsidRPr="00AE687F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AE687F">
              <w:rPr>
                <w:rFonts w:ascii="Times New Roman" w:hAnsi="Times New Roman"/>
                <w:bCs/>
                <w:sz w:val="22"/>
                <w:szCs w:val="22"/>
              </w:rPr>
              <w:t>for drug-dependent women had a statistically</w:t>
            </w:r>
          </w:p>
          <w:p w14:paraId="51D28A3C" w14:textId="77777777" w:rsidR="00EE4568" w:rsidRPr="00AE687F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AE687F">
              <w:rPr>
                <w:rFonts w:ascii="Times New Roman" w:hAnsi="Times New Roman"/>
                <w:bCs/>
                <w:sz w:val="22"/>
                <w:szCs w:val="22"/>
              </w:rPr>
              <w:t>significant effect on the viral load and CD4 cell count,</w:t>
            </w:r>
          </w:p>
          <w:p w14:paraId="150E06C0" w14:textId="77777777" w:rsidR="00EE4568" w:rsidRPr="00AE687F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AE687F">
              <w:rPr>
                <w:rFonts w:ascii="Times New Roman" w:hAnsi="Times New Roman"/>
                <w:bCs/>
                <w:sz w:val="22"/>
                <w:szCs w:val="22"/>
              </w:rPr>
              <w:t>but not adherence rate in 1 study.</w:t>
            </w:r>
          </w:p>
          <w:p w14:paraId="5625BD41" w14:textId="77777777" w:rsidR="00EE4568" w:rsidRPr="00AE687F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0DA47B9" w14:textId="77777777" w:rsidR="00EE4568" w:rsidRPr="00AE687F" w:rsidRDefault="00EE4568" w:rsidP="002865D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AE687F">
              <w:rPr>
                <w:rFonts w:ascii="Times New Roman" w:hAnsi="Times New Roman"/>
                <w:bCs/>
                <w:sz w:val="22"/>
                <w:szCs w:val="22"/>
              </w:rPr>
              <w:t>Across studies, no strategy was consistently effective.</w:t>
            </w:r>
          </w:p>
          <w:p w14:paraId="50FE4744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9" w:type="dxa"/>
          </w:tcPr>
          <w:p w14:paraId="4600EB59" w14:textId="77777777" w:rsidR="00EE4568" w:rsidRPr="00AE687F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E687F">
              <w:rPr>
                <w:rFonts w:ascii="Times New Roman" w:hAnsi="Times New Roman"/>
                <w:sz w:val="22"/>
                <w:szCs w:val="22"/>
              </w:rPr>
              <w:t>Intervention sustainability</w:t>
            </w:r>
          </w:p>
          <w:p w14:paraId="2C518D00" w14:textId="77777777" w:rsidR="00EE4568" w:rsidRPr="00AE687F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F9B0068" w14:textId="77777777" w:rsidR="00EE4568" w:rsidRPr="00B8363E" w:rsidRDefault="00EE4568" w:rsidP="002865D0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E687F">
              <w:rPr>
                <w:rFonts w:ascii="Times New Roman" w:hAnsi="Times New Roman"/>
                <w:sz w:val="22"/>
                <w:szCs w:val="22"/>
              </w:rPr>
              <w:t>Long-term benefits (e.g., AIDS or mortality)</w:t>
            </w:r>
          </w:p>
        </w:tc>
      </w:tr>
      <w:tr w:rsidR="00F03AD6" w:rsidRPr="00B8363E" w14:paraId="1D5DA4DE" w14:textId="77777777" w:rsidTr="00F301D9">
        <w:trPr>
          <w:trHeight w:val="998"/>
        </w:trPr>
        <w:tc>
          <w:tcPr>
            <w:tcW w:w="1291" w:type="dxa"/>
          </w:tcPr>
          <w:p w14:paraId="1D3E5195" w14:textId="77777777" w:rsidR="00F03AD6" w:rsidRPr="00E20967" w:rsidRDefault="005430DD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30" w:history="1">
              <w:r w:rsidR="00F03AD6" w:rsidRPr="00AE687F">
                <w:rPr>
                  <w:rStyle w:val="Hyperlink"/>
                  <w:rFonts w:ascii="Times New Roman" w:hAnsi="Times New Roman"/>
                  <w:sz w:val="22"/>
                  <w:szCs w:val="22"/>
                </w:rPr>
                <w:t>Mathes et al. (2014)</w:t>
              </w:r>
            </w:hyperlink>
          </w:p>
          <w:p w14:paraId="7ACC7FEA" w14:textId="77777777" w:rsidR="00F03AD6" w:rsidRPr="00E2096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2543C75" w14:textId="77777777" w:rsidR="00F03AD6" w:rsidRPr="00E2096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20967">
              <w:rPr>
                <w:rFonts w:ascii="Times New Roman" w:hAnsi="Times New Roman"/>
                <w:sz w:val="22"/>
                <w:szCs w:val="22"/>
              </w:rPr>
              <w:t xml:space="preserve">Non-US </w:t>
            </w:r>
          </w:p>
          <w:p w14:paraId="449FFF23" w14:textId="77777777" w:rsidR="00F03AD6" w:rsidRPr="00E2096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20967">
              <w:rPr>
                <w:rFonts w:ascii="Times New Roman" w:hAnsi="Times New Roman"/>
                <w:sz w:val="22"/>
                <w:szCs w:val="22"/>
              </w:rPr>
              <w:t>(sub-Saharan Africa)</w:t>
            </w:r>
          </w:p>
          <w:p w14:paraId="490BC91E" w14:textId="77777777" w:rsidR="00F03AD6" w:rsidRPr="00E2096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42F50D9" w14:textId="77777777" w:rsidR="00F03AD6" w:rsidRPr="00DD0094" w:rsidRDefault="00F03AD6" w:rsidP="00A33A55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3D8394" w14:textId="77777777" w:rsidR="00F03AD6" w:rsidRPr="00DD0094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20967">
              <w:rPr>
                <w:rFonts w:ascii="Times New Roman" w:hAnsi="Times New Roman"/>
                <w:sz w:val="22"/>
                <w:szCs w:val="22"/>
              </w:rPr>
              <w:t>Quantitative synthesis</w:t>
            </w:r>
          </w:p>
        </w:tc>
        <w:tc>
          <w:tcPr>
            <w:tcW w:w="1080" w:type="dxa"/>
          </w:tcPr>
          <w:p w14:paraId="00ED8A14" w14:textId="77777777" w:rsidR="00F03AD6" w:rsidRPr="00DD0094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20967">
              <w:rPr>
                <w:rFonts w:ascii="Times New Roman" w:hAnsi="Times New Roman"/>
                <w:sz w:val="22"/>
                <w:szCs w:val="22"/>
              </w:rPr>
              <w:t>Adult PWH</w:t>
            </w:r>
          </w:p>
        </w:tc>
        <w:tc>
          <w:tcPr>
            <w:tcW w:w="1440" w:type="dxa"/>
          </w:tcPr>
          <w:p w14:paraId="33D6D56B" w14:textId="77777777" w:rsidR="00F03AD6" w:rsidRPr="00E2096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20967">
              <w:rPr>
                <w:rFonts w:ascii="Times New Roman" w:hAnsi="Times New Roman"/>
                <w:sz w:val="22"/>
                <w:szCs w:val="22"/>
              </w:rPr>
              <w:t>RCT</w:t>
            </w:r>
          </w:p>
          <w:p w14:paraId="53C62D88" w14:textId="77777777" w:rsidR="00F03AD6" w:rsidRPr="00E2096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4CDA091" w14:textId="77777777" w:rsidR="00F03AD6" w:rsidRPr="00E2096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20967">
              <w:rPr>
                <w:rFonts w:ascii="Times New Roman" w:hAnsi="Times New Roman"/>
                <w:sz w:val="22"/>
                <w:szCs w:val="22"/>
              </w:rPr>
              <w:t xml:space="preserve">1995-2013 </w:t>
            </w:r>
          </w:p>
          <w:p w14:paraId="0F95E140" w14:textId="77777777" w:rsidR="00F03AD6" w:rsidRPr="00E20967" w:rsidRDefault="00F03AD6" w:rsidP="00F03AD6">
            <w:pPr>
              <w:pStyle w:val="MediumGrid21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3EF106C" w14:textId="77777777" w:rsidR="00F03AD6" w:rsidRPr="00E2096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20967">
              <w:rPr>
                <w:rFonts w:ascii="Times New Roman" w:hAnsi="Times New Roman"/>
                <w:sz w:val="22"/>
                <w:szCs w:val="22"/>
              </w:rPr>
              <w:t>K=6</w:t>
            </w:r>
          </w:p>
          <w:p w14:paraId="0555AD3F" w14:textId="77777777" w:rsidR="00F03AD6" w:rsidRPr="00E20967" w:rsidRDefault="00F03AD6" w:rsidP="00F03AD6">
            <w:pPr>
              <w:pStyle w:val="MediumGrid21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2E3EB3B" w14:textId="77777777" w:rsidR="00F03AD6" w:rsidRPr="00DD0094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20967">
              <w:rPr>
                <w:rFonts w:ascii="Times New Roman" w:hAnsi="Times New Roman"/>
                <w:sz w:val="22"/>
                <w:szCs w:val="22"/>
              </w:rPr>
              <w:t>N=NR</w:t>
            </w:r>
          </w:p>
        </w:tc>
        <w:tc>
          <w:tcPr>
            <w:tcW w:w="990" w:type="dxa"/>
          </w:tcPr>
          <w:p w14:paraId="3CC409C1" w14:textId="77777777" w:rsidR="00F03AD6" w:rsidRPr="00E2096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20967"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47B70A5A" w14:textId="77777777" w:rsidR="00F03AD6" w:rsidRPr="00DD0094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20967">
              <w:rPr>
                <w:rFonts w:ascii="Times New Roman" w:hAnsi="Times New Roman"/>
                <w:sz w:val="22"/>
                <w:szCs w:val="22"/>
              </w:rPr>
              <w:t>(High)</w:t>
            </w:r>
          </w:p>
        </w:tc>
        <w:tc>
          <w:tcPr>
            <w:tcW w:w="1530" w:type="dxa"/>
          </w:tcPr>
          <w:p w14:paraId="54150559" w14:textId="77777777" w:rsidR="00F03AD6" w:rsidRDefault="00F03AD6" w:rsidP="00F03AD6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E687F">
              <w:rPr>
                <w:rFonts w:ascii="Times New Roman" w:hAnsi="Times New Roman"/>
                <w:sz w:val="22"/>
                <w:szCs w:val="22"/>
                <w:u w:val="single"/>
              </w:rPr>
              <w:t>Adherence</w:t>
            </w:r>
            <w:r w:rsidRPr="00E20967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457AFB54" w14:textId="77777777" w:rsidR="00F03AD6" w:rsidRDefault="00F03AD6" w:rsidP="00F03AD6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</w:t>
            </w:r>
          </w:p>
          <w:p w14:paraId="1A0890BF" w14:textId="77777777" w:rsidR="00F03AD6" w:rsidRDefault="00F03AD6" w:rsidP="00F03AD6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5A5B0F3" w14:textId="77777777" w:rsidR="00F03AD6" w:rsidRPr="00E20967" w:rsidRDefault="00F03AD6" w:rsidP="00F03AD6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08231A5" w14:textId="77777777" w:rsidR="00F03AD6" w:rsidRPr="00E20967" w:rsidRDefault="00A33A55" w:rsidP="00F03AD6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="00F03AD6" w:rsidRPr="00E20967">
              <w:rPr>
                <w:rFonts w:ascii="Times New Roman" w:hAnsi="Times New Roman"/>
                <w:sz w:val="22"/>
                <w:szCs w:val="22"/>
              </w:rPr>
              <w:t>: CD4</w:t>
            </w:r>
            <w:r w:rsidR="00F03AD6">
              <w:rPr>
                <w:rFonts w:ascii="Times New Roman" w:hAnsi="Times New Roman"/>
                <w:sz w:val="22"/>
                <w:szCs w:val="22"/>
              </w:rPr>
              <w:t>+</w:t>
            </w:r>
            <w:r w:rsidR="00F03AD6" w:rsidRPr="00E20967">
              <w:rPr>
                <w:rFonts w:ascii="Times New Roman" w:hAnsi="Times New Roman"/>
                <w:sz w:val="22"/>
                <w:szCs w:val="22"/>
              </w:rPr>
              <w:t xml:space="preserve"> count, viral load</w:t>
            </w:r>
          </w:p>
          <w:p w14:paraId="2DB758D7" w14:textId="77777777" w:rsidR="00F03AD6" w:rsidRPr="00DD0094" w:rsidRDefault="00F03AD6" w:rsidP="00F03AD6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350" w:type="dxa"/>
          </w:tcPr>
          <w:p w14:paraId="6DD7F809" w14:textId="77777777" w:rsidR="00F03AD6" w:rsidRPr="00AE687F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237CA">
              <w:rPr>
                <w:rFonts w:ascii="Times New Roman" w:hAnsi="Times New Roman"/>
                <w:sz w:val="22"/>
                <w:szCs w:val="22"/>
              </w:rPr>
              <w:t>Any ART adherence improving interventions</w:t>
            </w:r>
          </w:p>
        </w:tc>
        <w:tc>
          <w:tcPr>
            <w:tcW w:w="1890" w:type="dxa"/>
          </w:tcPr>
          <w:p w14:paraId="1153597F" w14:textId="77777777" w:rsidR="00F03AD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20967">
              <w:rPr>
                <w:rFonts w:ascii="Times New Roman" w:hAnsi="Times New Roman"/>
                <w:sz w:val="22"/>
                <w:szCs w:val="22"/>
              </w:rPr>
              <w:t xml:space="preserve">Risk of nonadherence lower in patients receiving </w:t>
            </w:r>
            <w:r>
              <w:rPr>
                <w:rFonts w:ascii="Times New Roman" w:hAnsi="Times New Roman"/>
                <w:sz w:val="22"/>
                <w:szCs w:val="22"/>
              </w:rPr>
              <w:t>text messaging</w:t>
            </w:r>
            <w:r w:rsidRPr="00E20967">
              <w:rPr>
                <w:rFonts w:ascii="Times New Roman" w:hAnsi="Times New Roman"/>
                <w:sz w:val="22"/>
                <w:szCs w:val="22"/>
              </w:rPr>
              <w:t xml:space="preserve"> interventions (RD: -0.10, 95% CI: -0.17, -0.03) (k=2)</w:t>
            </w:r>
          </w:p>
          <w:p w14:paraId="459D2A17" w14:textId="77777777" w:rsidR="00F03AD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9647CBD" w14:textId="77777777" w:rsidR="00F03AD6" w:rsidRPr="00E20967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F1223F8" w14:textId="77777777" w:rsidR="00F03AD6" w:rsidRPr="00AE687F" w:rsidRDefault="004836A5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DAART</w:t>
            </w:r>
            <w:r w:rsidR="00F03AD6" w:rsidRPr="00E20967">
              <w:rPr>
                <w:rFonts w:ascii="Times New Roman" w:hAnsi="Times New Roman"/>
                <w:sz w:val="22"/>
                <w:szCs w:val="22"/>
              </w:rPr>
              <w:t xml:space="preserve"> interventions </w:t>
            </w:r>
            <w:r w:rsidR="00854A51">
              <w:rPr>
                <w:rFonts w:ascii="Times New Roman" w:hAnsi="Times New Roman"/>
                <w:sz w:val="22"/>
                <w:szCs w:val="22"/>
              </w:rPr>
              <w:t>compared with</w:t>
            </w:r>
            <w:r w:rsidR="00F03AD6" w:rsidRPr="00E20967">
              <w:rPr>
                <w:rFonts w:ascii="Times New Roman" w:hAnsi="Times New Roman"/>
                <w:sz w:val="22"/>
                <w:szCs w:val="22"/>
              </w:rPr>
              <w:t xml:space="preserve"> controls did not improv</w:t>
            </w:r>
            <w:r w:rsidR="00F03AD6">
              <w:rPr>
                <w:rFonts w:ascii="Times New Roman" w:hAnsi="Times New Roman"/>
                <w:sz w:val="22"/>
                <w:szCs w:val="22"/>
              </w:rPr>
              <w:t>e</w:t>
            </w:r>
            <w:r w:rsidR="00F03AD6" w:rsidRPr="00E20967">
              <w:rPr>
                <w:rFonts w:ascii="Times New Roman" w:hAnsi="Times New Roman"/>
                <w:sz w:val="22"/>
                <w:szCs w:val="22"/>
              </w:rPr>
              <w:t xml:space="preserve"> viral load (RR: 1.03, 95% CI: 0.78-1.36) (k=3)</w:t>
            </w:r>
          </w:p>
        </w:tc>
        <w:tc>
          <w:tcPr>
            <w:tcW w:w="2160" w:type="dxa"/>
            <w:shd w:val="clear" w:color="auto" w:fill="auto"/>
          </w:tcPr>
          <w:p w14:paraId="55FABB9B" w14:textId="77777777" w:rsidR="00F03AD6" w:rsidRPr="00AE687F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E20967">
              <w:rPr>
                <w:rFonts w:ascii="Times New Roman" w:hAnsi="Times New Roman"/>
                <w:bCs/>
                <w:sz w:val="22"/>
                <w:szCs w:val="22"/>
              </w:rPr>
              <w:t xml:space="preserve">Adherence enhancing interventions were in the direction of improving adherence outcomes but not viral load. </w:t>
            </w:r>
          </w:p>
        </w:tc>
        <w:tc>
          <w:tcPr>
            <w:tcW w:w="1769" w:type="dxa"/>
          </w:tcPr>
          <w:p w14:paraId="0EFC1356" w14:textId="77777777" w:rsidR="00F03AD6" w:rsidRPr="00E2096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20967">
              <w:rPr>
                <w:rFonts w:ascii="Times New Roman" w:hAnsi="Times New Roman"/>
                <w:sz w:val="22"/>
                <w:szCs w:val="22"/>
              </w:rPr>
              <w:t>Standardized measure of adherence across studies</w:t>
            </w:r>
          </w:p>
          <w:p w14:paraId="777E7E8A" w14:textId="77777777" w:rsidR="00F03AD6" w:rsidRPr="00E2096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AC96C18" w14:textId="77777777" w:rsidR="00F03AD6" w:rsidRPr="00E2096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20967">
              <w:rPr>
                <w:rFonts w:ascii="Times New Roman" w:hAnsi="Times New Roman"/>
                <w:sz w:val="22"/>
                <w:szCs w:val="22"/>
              </w:rPr>
              <w:t>High quality RCT tailored to specific settings and in nonadherent patients</w:t>
            </w:r>
          </w:p>
          <w:p w14:paraId="2C44A737" w14:textId="77777777" w:rsidR="00F03AD6" w:rsidRPr="00E2096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0CFC24B" w14:textId="77777777" w:rsidR="00F03AD6" w:rsidRPr="00AE687F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20967">
              <w:rPr>
                <w:rFonts w:ascii="Times New Roman" w:hAnsi="Times New Roman"/>
                <w:sz w:val="22"/>
                <w:szCs w:val="22"/>
              </w:rPr>
              <w:t>Studies with longer follow-up that asses patient or clinical outcomes</w:t>
            </w:r>
          </w:p>
        </w:tc>
      </w:tr>
      <w:tr w:rsidR="00F03AD6" w:rsidRPr="003018F7" w14:paraId="6E4AE826" w14:textId="77777777" w:rsidTr="00F03AD6">
        <w:trPr>
          <w:trHeight w:val="980"/>
        </w:trPr>
        <w:tc>
          <w:tcPr>
            <w:tcW w:w="1291" w:type="dxa"/>
          </w:tcPr>
          <w:p w14:paraId="2C8AA886" w14:textId="77777777" w:rsidR="00F03AD6" w:rsidRPr="005C3B46" w:rsidRDefault="005430DD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31" w:history="1">
              <w:r w:rsidR="00F03AD6" w:rsidRPr="000D679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Mbuagbaw et al. (2015)</w:t>
              </w:r>
            </w:hyperlink>
          </w:p>
          <w:p w14:paraId="5E6FE848" w14:textId="77777777" w:rsidR="00F03AD6" w:rsidRPr="005C3B4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62EF690" w14:textId="77777777" w:rsidR="00F03AD6" w:rsidRPr="005C3B4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US and non-US</w:t>
            </w:r>
          </w:p>
          <w:p w14:paraId="52B5B513" w14:textId="77777777" w:rsidR="00F03AD6" w:rsidRPr="005C3B4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FF06DAD" w14:textId="77777777" w:rsidR="00F03AD6" w:rsidRPr="005C3B4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5AC3C2B" w14:textId="77777777" w:rsidR="00F03AD6" w:rsidRPr="006237CA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B8D31EA" w14:textId="77777777" w:rsidR="00F03AD6" w:rsidRPr="006237CA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Qualitative Synthesis</w:t>
            </w:r>
          </w:p>
        </w:tc>
        <w:tc>
          <w:tcPr>
            <w:tcW w:w="1080" w:type="dxa"/>
          </w:tcPr>
          <w:p w14:paraId="12C08DE4" w14:textId="77777777" w:rsidR="00F03AD6" w:rsidRPr="006237CA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PWH</w:t>
            </w:r>
          </w:p>
        </w:tc>
        <w:tc>
          <w:tcPr>
            <w:tcW w:w="1440" w:type="dxa"/>
          </w:tcPr>
          <w:p w14:paraId="001019EE" w14:textId="77777777" w:rsidR="00F03AD6" w:rsidRPr="005C3B4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RCT</w:t>
            </w:r>
          </w:p>
          <w:p w14:paraId="04BF787C" w14:textId="77777777" w:rsidR="00F03AD6" w:rsidRPr="005C3B4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07DE94A" w14:textId="77777777" w:rsidR="00F03AD6" w:rsidRPr="005C3B4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 xml:space="preserve">1999 to 2013 </w:t>
            </w:r>
          </w:p>
          <w:p w14:paraId="396BA4E0" w14:textId="77777777" w:rsidR="00F03AD6" w:rsidRPr="005C3B4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1A109B4" w14:textId="77777777" w:rsidR="00F03AD6" w:rsidRPr="005C3B4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K=49</w:t>
            </w:r>
          </w:p>
          <w:p w14:paraId="49FE208C" w14:textId="77777777" w:rsidR="00F03AD6" w:rsidRPr="005C3B4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53372E7" w14:textId="77777777" w:rsidR="00F03AD6" w:rsidRPr="006237CA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N=NR</w:t>
            </w:r>
          </w:p>
        </w:tc>
        <w:tc>
          <w:tcPr>
            <w:tcW w:w="990" w:type="dxa"/>
          </w:tcPr>
          <w:p w14:paraId="11CBCBCE" w14:textId="77777777" w:rsidR="00F03AD6" w:rsidRPr="005C3B4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8</w:t>
            </w:r>
          </w:p>
          <w:p w14:paraId="5256670A" w14:textId="77777777" w:rsidR="00F03AD6" w:rsidRPr="00E40F2A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(high)</w:t>
            </w:r>
          </w:p>
        </w:tc>
        <w:tc>
          <w:tcPr>
            <w:tcW w:w="1530" w:type="dxa"/>
          </w:tcPr>
          <w:p w14:paraId="57BBD63B" w14:textId="77777777" w:rsidR="00F03AD6" w:rsidRPr="005C3B46" w:rsidRDefault="00F03AD6" w:rsidP="00F03AD6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Must include both adherence and clinical outcomes</w:t>
            </w:r>
          </w:p>
          <w:p w14:paraId="5C1668FA" w14:textId="77777777" w:rsidR="00F03AD6" w:rsidRPr="005C3B46" w:rsidRDefault="00F03AD6" w:rsidP="00F03AD6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2C62CF7" w14:textId="77777777" w:rsidR="00F03AD6" w:rsidRPr="005C3B46" w:rsidRDefault="00F03AD6" w:rsidP="00F03AD6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C3B46">
              <w:rPr>
                <w:rFonts w:ascii="Times New Roman" w:hAnsi="Times New Roman"/>
                <w:sz w:val="22"/>
                <w:szCs w:val="22"/>
                <w:u w:val="single"/>
              </w:rPr>
              <w:t>Adherence</w:t>
            </w:r>
            <w:r w:rsidRPr="005C3B46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67B7DA04" w14:textId="77777777" w:rsidR="00F03AD6" w:rsidRPr="005C3B46" w:rsidRDefault="00F03AD6" w:rsidP="00F03AD6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NR</w:t>
            </w:r>
          </w:p>
          <w:p w14:paraId="1333C6F0" w14:textId="77777777" w:rsidR="00F03AD6" w:rsidRPr="005C3B46" w:rsidRDefault="00F03AD6" w:rsidP="00F03AD6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463A5DA" w14:textId="77777777" w:rsidR="00F03AD6" w:rsidRPr="005C3B46" w:rsidRDefault="00A33A55" w:rsidP="00F03AD6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="00F03AD6" w:rsidRPr="005C3B46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DDE6CAB" w14:textId="77777777" w:rsidR="00F03AD6" w:rsidRPr="005C3B46" w:rsidRDefault="00F03AD6" w:rsidP="00F03AD6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viral load, T-lymphocyte cell count,</w:t>
            </w:r>
          </w:p>
          <w:p w14:paraId="18FBB91C" w14:textId="77777777" w:rsidR="00F03AD6" w:rsidRPr="00E40F2A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350" w:type="dxa"/>
          </w:tcPr>
          <w:p w14:paraId="0BF92A9C" w14:textId="77777777" w:rsidR="00F03AD6" w:rsidRPr="00E40F2A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Any ART adherence improving interventions</w:t>
            </w:r>
          </w:p>
        </w:tc>
        <w:tc>
          <w:tcPr>
            <w:tcW w:w="1890" w:type="dxa"/>
          </w:tcPr>
          <w:p w14:paraId="70E4686D" w14:textId="77777777" w:rsidR="00F03AD6" w:rsidRPr="00E40F2A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NA</w:t>
            </w:r>
          </w:p>
        </w:tc>
        <w:tc>
          <w:tcPr>
            <w:tcW w:w="2160" w:type="dxa"/>
          </w:tcPr>
          <w:p w14:paraId="058721ED" w14:textId="77777777" w:rsidR="00F03AD6" w:rsidRPr="005C3B4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27 studies improved at least one adherence outcome.</w:t>
            </w:r>
          </w:p>
          <w:p w14:paraId="2C2D2C2F" w14:textId="77777777" w:rsidR="00F03AD6" w:rsidRPr="005C3B4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C04CB8F" w14:textId="77777777" w:rsidR="00F03AD6" w:rsidRPr="005C3B4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16 studies improved at least one clinical outcome</w:t>
            </w:r>
          </w:p>
          <w:p w14:paraId="3F02078A" w14:textId="77777777" w:rsidR="00F03AD6" w:rsidRPr="005C3B4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BE803C3" w14:textId="77777777" w:rsidR="00F03AD6" w:rsidRPr="005C3B4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6 studies improved clinical outcomes with no improvements in adherence</w:t>
            </w:r>
          </w:p>
          <w:p w14:paraId="1EE52662" w14:textId="77777777" w:rsidR="00F03AD6" w:rsidRPr="005C3B4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7FE4F92" w14:textId="77777777" w:rsidR="00F03AD6" w:rsidRPr="005C3B4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10 studies improved both adherence and clinical outcomes</w:t>
            </w:r>
          </w:p>
          <w:p w14:paraId="523F894D" w14:textId="77777777" w:rsidR="00F03AD6" w:rsidRPr="005C3B4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A833313" w14:textId="77777777" w:rsidR="00F03AD6" w:rsidRPr="005C3B4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26% of patient-related adherence interventions improved both outcomes</w:t>
            </w:r>
          </w:p>
          <w:p w14:paraId="464B5384" w14:textId="77777777" w:rsidR="00F03AD6" w:rsidRPr="005C3B4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2CFD335" w14:textId="77777777" w:rsidR="00F03AD6" w:rsidRPr="005C3B4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15% and 36% of high income and low income studies, respectively, improved both outcomes</w:t>
            </w:r>
          </w:p>
          <w:p w14:paraId="09E67372" w14:textId="77777777" w:rsidR="00F03AD6" w:rsidRPr="005C3B4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8E79210" w14:textId="77777777" w:rsidR="00F03AD6" w:rsidRPr="005C3B4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17% that used a theoretical framework improved both outcomes</w:t>
            </w:r>
          </w:p>
          <w:p w14:paraId="16DB4BC1" w14:textId="77777777" w:rsidR="00F03AD6" w:rsidRPr="005C3B4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5F5D9B7" w14:textId="77777777" w:rsidR="00F03AD6" w:rsidRPr="005C3B4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20% of technology based interventions improved both outcomes</w:t>
            </w:r>
            <w:r w:rsidRPr="005C3B46">
              <w:rPr>
                <w:rFonts w:ascii="Times New Roman" w:hAnsi="Times New Roman"/>
                <w:bCs/>
                <w:sz w:val="22"/>
                <w:szCs w:val="22"/>
              </w:rPr>
              <w:t xml:space="preserve"> Few interventions improved both adherence and clinical outcomes. </w:t>
            </w:r>
          </w:p>
          <w:p w14:paraId="73AE40EE" w14:textId="77777777" w:rsidR="00F03AD6" w:rsidRPr="005C3B4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EFDE99C" w14:textId="77777777" w:rsidR="00F03AD6" w:rsidRPr="005C3B4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5C3B46">
              <w:rPr>
                <w:rFonts w:ascii="Times New Roman" w:hAnsi="Times New Roman"/>
                <w:bCs/>
                <w:sz w:val="22"/>
                <w:szCs w:val="22"/>
              </w:rPr>
              <w:t>No clear factors identified that explained intervention effectiveness</w:t>
            </w:r>
          </w:p>
          <w:p w14:paraId="6DF80F50" w14:textId="77777777" w:rsidR="00F03AD6" w:rsidRPr="005C3B4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07063D3" w14:textId="77777777" w:rsidR="00F03AD6" w:rsidRPr="00604537" w:rsidRDefault="00F03AD6" w:rsidP="00714019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C3B46">
              <w:rPr>
                <w:rFonts w:ascii="Times New Roman" w:hAnsi="Times New Roman"/>
                <w:bCs/>
                <w:sz w:val="22"/>
                <w:szCs w:val="22"/>
              </w:rPr>
              <w:t xml:space="preserve">Benefits of theoretical frameworks in adherence research remains unclear and improving adherence </w:t>
            </w:r>
            <w:r w:rsidR="00714019">
              <w:rPr>
                <w:rFonts w:ascii="Times New Roman" w:hAnsi="Times New Roman"/>
                <w:bCs/>
                <w:sz w:val="22"/>
                <w:szCs w:val="22"/>
              </w:rPr>
              <w:t>might</w:t>
            </w:r>
            <w:r w:rsidR="00714019" w:rsidRPr="005C3B4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5C3B46">
              <w:rPr>
                <w:rFonts w:ascii="Times New Roman" w:hAnsi="Times New Roman"/>
                <w:bCs/>
                <w:sz w:val="22"/>
                <w:szCs w:val="22"/>
              </w:rPr>
              <w:t>require more than one single theory.</w:t>
            </w:r>
          </w:p>
        </w:tc>
        <w:tc>
          <w:tcPr>
            <w:tcW w:w="1769" w:type="dxa"/>
          </w:tcPr>
          <w:p w14:paraId="52B287EB" w14:textId="77777777" w:rsidR="00F03AD6" w:rsidRPr="005C3B4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High quality adherence interventions in younger populations and high disease burden settings</w:t>
            </w:r>
          </w:p>
          <w:p w14:paraId="26151C49" w14:textId="77777777" w:rsidR="00F03AD6" w:rsidRPr="005C3B4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2EAF52A" w14:textId="77777777" w:rsidR="00F03AD6" w:rsidRPr="005C3B4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Gold standard adherence outcome assessment tool</w:t>
            </w:r>
          </w:p>
          <w:p w14:paraId="5ACBFB29" w14:textId="77777777" w:rsidR="00F03AD6" w:rsidRPr="005C3B4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E6F48DB" w14:textId="77777777" w:rsidR="00F03AD6" w:rsidRPr="003018F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Cost-effectiveness studies</w:t>
            </w:r>
          </w:p>
        </w:tc>
      </w:tr>
      <w:tr w:rsidR="00F03AD6" w:rsidRPr="003018F7" w14:paraId="7416A70E" w14:textId="77777777" w:rsidTr="00F03AD6">
        <w:trPr>
          <w:trHeight w:val="1227"/>
        </w:trPr>
        <w:tc>
          <w:tcPr>
            <w:tcW w:w="1291" w:type="dxa"/>
          </w:tcPr>
          <w:p w14:paraId="4AB8FDE7" w14:textId="77777777" w:rsidR="00F03AD6" w:rsidRPr="005C3B46" w:rsidRDefault="005430DD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32" w:history="1">
              <w:r w:rsidR="00F03AD6" w:rsidRPr="005C3B46">
                <w:rPr>
                  <w:rStyle w:val="Hyperlink"/>
                  <w:rFonts w:ascii="Times New Roman" w:hAnsi="Times New Roman"/>
                  <w:sz w:val="22"/>
                  <w:szCs w:val="22"/>
                </w:rPr>
                <w:t>Mills et al. (2014)</w:t>
              </w:r>
            </w:hyperlink>
          </w:p>
          <w:p w14:paraId="35F169C0" w14:textId="77777777" w:rsidR="00F03AD6" w:rsidRPr="005C3B4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972B4A2" w14:textId="77777777" w:rsidR="00F03AD6" w:rsidRPr="005C3B4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Non-US (Africa)</w:t>
            </w:r>
          </w:p>
          <w:p w14:paraId="10886214" w14:textId="77777777" w:rsidR="00F03AD6" w:rsidRPr="005C3B4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B2747B8" w14:textId="77777777" w:rsidR="00F03AD6" w:rsidRPr="005C3B4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CF74F5D" w14:textId="77777777" w:rsidR="00F03AD6" w:rsidRPr="00205FF9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</w:tcPr>
          <w:p w14:paraId="06AC5D62" w14:textId="77777777" w:rsidR="00F03AD6" w:rsidRPr="005C3B46" w:rsidRDefault="00785B41" w:rsidP="00F03AD6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Quantitative</w:t>
            </w:r>
            <w:r w:rsidR="00F03AD6" w:rsidRPr="005C3B46">
              <w:rPr>
                <w:rFonts w:ascii="Times New Roman" w:hAnsi="Times New Roman"/>
                <w:sz w:val="22"/>
                <w:szCs w:val="22"/>
              </w:rPr>
              <w:t xml:space="preserve"> Synthesis</w:t>
            </w:r>
          </w:p>
          <w:p w14:paraId="1D872DBA" w14:textId="77777777" w:rsidR="00F03AD6" w:rsidRPr="009C589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(network meta-analysis)</w:t>
            </w:r>
          </w:p>
        </w:tc>
        <w:tc>
          <w:tcPr>
            <w:tcW w:w="1080" w:type="dxa"/>
          </w:tcPr>
          <w:p w14:paraId="65F20A17" w14:textId="77777777" w:rsidR="00F03AD6" w:rsidRPr="00205FF9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PWH</w:t>
            </w:r>
          </w:p>
        </w:tc>
        <w:tc>
          <w:tcPr>
            <w:tcW w:w="1440" w:type="dxa"/>
          </w:tcPr>
          <w:p w14:paraId="117A062D" w14:textId="77777777" w:rsidR="00F03AD6" w:rsidRPr="005C3B4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RCT</w:t>
            </w:r>
          </w:p>
          <w:p w14:paraId="114B9C74" w14:textId="77777777" w:rsidR="00F03AD6" w:rsidRPr="005C3B4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CBDD925" w14:textId="77777777" w:rsidR="00F03AD6" w:rsidRDefault="00A37FCD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F03AD6">
              <w:rPr>
                <w:rFonts w:ascii="Times New Roman" w:hAnsi="Times New Roman"/>
                <w:sz w:val="22"/>
                <w:szCs w:val="22"/>
              </w:rPr>
              <w:t>hru</w:t>
            </w:r>
            <w:r w:rsidR="00F03AD6" w:rsidRPr="005C3B46">
              <w:rPr>
                <w:rFonts w:ascii="Times New Roman" w:hAnsi="Times New Roman"/>
                <w:sz w:val="22"/>
                <w:szCs w:val="22"/>
              </w:rPr>
              <w:t xml:space="preserve"> 2014 </w:t>
            </w:r>
          </w:p>
          <w:p w14:paraId="3A403376" w14:textId="77777777" w:rsidR="00F03AD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C031999" w14:textId="77777777" w:rsidR="00F03AD6" w:rsidRPr="005C3B4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K=14</w:t>
            </w:r>
          </w:p>
          <w:p w14:paraId="2DF9D35B" w14:textId="77777777" w:rsidR="00F03AD6" w:rsidRPr="005C3B4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42E1C8E" w14:textId="77777777" w:rsidR="00F03AD6" w:rsidRPr="00205FF9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N=7110</w:t>
            </w:r>
          </w:p>
        </w:tc>
        <w:tc>
          <w:tcPr>
            <w:tcW w:w="990" w:type="dxa"/>
          </w:tcPr>
          <w:p w14:paraId="580A4CE6" w14:textId="77777777" w:rsidR="00F03AD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  <w:p w14:paraId="1E35012D" w14:textId="77777777" w:rsidR="00F03AD6" w:rsidRPr="00205FF9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(medium)</w:t>
            </w:r>
          </w:p>
        </w:tc>
        <w:tc>
          <w:tcPr>
            <w:tcW w:w="1530" w:type="dxa"/>
          </w:tcPr>
          <w:p w14:paraId="727AEB38" w14:textId="77777777" w:rsidR="00F03AD6" w:rsidRPr="005C3B46" w:rsidRDefault="00F03AD6" w:rsidP="00F03AD6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C3B46">
              <w:rPr>
                <w:rFonts w:ascii="Times New Roman" w:hAnsi="Times New Roman"/>
                <w:sz w:val="22"/>
                <w:szCs w:val="22"/>
                <w:u w:val="single"/>
              </w:rPr>
              <w:t>Adherence</w:t>
            </w:r>
            <w:r w:rsidRPr="005C3B46">
              <w:rPr>
                <w:rFonts w:ascii="Times New Roman" w:hAnsi="Times New Roman"/>
                <w:sz w:val="22"/>
                <w:szCs w:val="22"/>
              </w:rPr>
              <w:t>: proportion meeting trial defined criteria</w:t>
            </w:r>
          </w:p>
          <w:p w14:paraId="709EB54F" w14:textId="77777777" w:rsidR="00F03AD6" w:rsidRPr="005C3B46" w:rsidRDefault="00F03AD6" w:rsidP="00F03AD6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39E7C2E" w14:textId="77777777" w:rsidR="00F03AD6" w:rsidRPr="005C3B46" w:rsidRDefault="0075508E" w:rsidP="00F03AD6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="00F03AD6" w:rsidRPr="005C3B46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420EBA84" w14:textId="77777777" w:rsidR="00F03AD6" w:rsidRPr="00205FF9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viral suppression</w:t>
            </w:r>
          </w:p>
        </w:tc>
        <w:tc>
          <w:tcPr>
            <w:tcW w:w="1350" w:type="dxa"/>
          </w:tcPr>
          <w:p w14:paraId="4A163092" w14:textId="77777777" w:rsidR="00F03AD6" w:rsidRPr="00205FF9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Any ART adherence improving interventions</w:t>
            </w:r>
          </w:p>
        </w:tc>
        <w:tc>
          <w:tcPr>
            <w:tcW w:w="1890" w:type="dxa"/>
          </w:tcPr>
          <w:p w14:paraId="505229FA" w14:textId="77777777" w:rsidR="00F03AD6" w:rsidRPr="00A83628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83628">
              <w:rPr>
                <w:rFonts w:ascii="Times New Roman" w:hAnsi="Times New Roman"/>
                <w:sz w:val="22"/>
                <w:szCs w:val="22"/>
              </w:rPr>
              <w:t xml:space="preserve">Interventions effective at improving adherence were: </w:t>
            </w:r>
          </w:p>
          <w:p w14:paraId="7B214CF5" w14:textId="77777777" w:rsidR="00F03AD6" w:rsidRPr="00A83628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7925DD9" w14:textId="77777777" w:rsidR="00F03AD6" w:rsidRPr="00A83628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83628">
              <w:rPr>
                <w:rFonts w:ascii="Times New Roman" w:hAnsi="Times New Roman"/>
                <w:sz w:val="22"/>
                <w:szCs w:val="22"/>
              </w:rPr>
              <w:t>Enhanced Standard of Care (SOC: OR: 1</w:t>
            </w:r>
            <w:r w:rsidR="008B3A77">
              <w:rPr>
                <w:rFonts w:ascii="Times New Roman" w:hAnsi="Times New Roman"/>
                <w:sz w:val="22"/>
                <w:szCs w:val="22"/>
              </w:rPr>
              <w:t>.</w:t>
            </w:r>
            <w:r w:rsidRPr="00A83628">
              <w:rPr>
                <w:rFonts w:ascii="Times New Roman" w:hAnsi="Times New Roman"/>
                <w:sz w:val="22"/>
                <w:szCs w:val="22"/>
              </w:rPr>
              <w:t>46, 95% credibility interval [CrI] 1</w:t>
            </w:r>
            <w:r w:rsidR="008B3A77">
              <w:rPr>
                <w:rFonts w:ascii="Times New Roman" w:hAnsi="Times New Roman"/>
                <w:sz w:val="22"/>
                <w:szCs w:val="22"/>
              </w:rPr>
              <w:t>.</w:t>
            </w:r>
            <w:r w:rsidRPr="00A83628">
              <w:rPr>
                <w:rFonts w:ascii="Times New Roman" w:hAnsi="Times New Roman"/>
                <w:sz w:val="22"/>
                <w:szCs w:val="22"/>
              </w:rPr>
              <w:t>06–1</w:t>
            </w:r>
            <w:r w:rsidR="008B3A77">
              <w:rPr>
                <w:rFonts w:ascii="Times New Roman" w:hAnsi="Times New Roman"/>
                <w:sz w:val="22"/>
                <w:szCs w:val="22"/>
              </w:rPr>
              <w:t>.</w:t>
            </w:r>
            <w:r w:rsidRPr="00A83628">
              <w:rPr>
                <w:rFonts w:ascii="Times New Roman" w:hAnsi="Times New Roman"/>
                <w:sz w:val="22"/>
                <w:szCs w:val="22"/>
              </w:rPr>
              <w:t xml:space="preserve">98) </w:t>
            </w:r>
          </w:p>
          <w:p w14:paraId="552717A3" w14:textId="77777777" w:rsidR="00F03AD6" w:rsidRPr="00A83628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7C29ED5" w14:textId="77777777" w:rsidR="00F03AD6" w:rsidRPr="00A83628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83628">
              <w:rPr>
                <w:rFonts w:ascii="Times New Roman" w:hAnsi="Times New Roman"/>
                <w:sz w:val="22"/>
                <w:szCs w:val="22"/>
              </w:rPr>
              <w:t xml:space="preserve">Weekly </w:t>
            </w:r>
            <w:r>
              <w:rPr>
                <w:rFonts w:ascii="Times New Roman" w:hAnsi="Times New Roman"/>
                <w:sz w:val="22"/>
                <w:szCs w:val="22"/>
              </w:rPr>
              <w:t>text messaging</w:t>
            </w:r>
          </w:p>
          <w:p w14:paraId="60542A51" w14:textId="77777777" w:rsidR="00F03AD6" w:rsidRPr="00A83628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83628">
              <w:rPr>
                <w:rFonts w:ascii="Times New Roman" w:hAnsi="Times New Roman"/>
                <w:sz w:val="22"/>
                <w:szCs w:val="22"/>
              </w:rPr>
              <w:t xml:space="preserve">messages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vs SOC </w:t>
            </w:r>
            <w:r w:rsidRPr="00A83628">
              <w:rPr>
                <w:rFonts w:ascii="Times New Roman" w:hAnsi="Times New Roman"/>
                <w:sz w:val="22"/>
                <w:szCs w:val="22"/>
              </w:rPr>
              <w:t>(1·65, 1·25–2·18)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daily text messaging (1.56 (1.</w:t>
            </w:r>
            <w:r w:rsidRPr="005C3B46">
              <w:rPr>
                <w:rFonts w:ascii="Times New Roman" w:hAnsi="Times New Roman"/>
                <w:sz w:val="22"/>
                <w:szCs w:val="22"/>
              </w:rPr>
              <w:t>01–2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5C3B46">
              <w:rPr>
                <w:rFonts w:ascii="Times New Roman" w:hAnsi="Times New Roman"/>
                <w:sz w:val="22"/>
                <w:szCs w:val="22"/>
              </w:rPr>
              <w:t>40)</w:t>
            </w:r>
          </w:p>
          <w:p w14:paraId="17E85692" w14:textId="77777777" w:rsidR="00F03AD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74DDD28" w14:textId="77777777" w:rsidR="00F03AD6" w:rsidRPr="00A83628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Enhanced SOC plus weekly text messages vs. SOC (1.65, 1.25-2.18) and alarm (2.06, 1.03-4.11) </w:t>
            </w:r>
          </w:p>
          <w:p w14:paraId="112A1144" w14:textId="77777777" w:rsidR="00F03AD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5E506FE" w14:textId="77777777" w:rsidR="00F03AD6" w:rsidRPr="00A83628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83628">
              <w:rPr>
                <w:rFonts w:ascii="Times New Roman" w:hAnsi="Times New Roman"/>
                <w:sz w:val="22"/>
                <w:szCs w:val="22"/>
              </w:rPr>
              <w:t xml:space="preserve">Counselling and </w:t>
            </w:r>
            <w:r>
              <w:rPr>
                <w:rFonts w:ascii="Times New Roman" w:hAnsi="Times New Roman"/>
                <w:sz w:val="22"/>
                <w:szCs w:val="22"/>
              </w:rPr>
              <w:t>plus text messaging</w:t>
            </w:r>
            <w:r w:rsidRPr="00A83628">
              <w:rPr>
                <w:rFonts w:ascii="Times New Roman" w:hAnsi="Times New Roman"/>
                <w:sz w:val="22"/>
                <w:szCs w:val="22"/>
              </w:rPr>
              <w:t xml:space="preserve"> (2</w:t>
            </w:r>
            <w:r w:rsidR="00D803C6">
              <w:rPr>
                <w:rFonts w:ascii="Times New Roman" w:hAnsi="Times New Roman"/>
                <w:sz w:val="22"/>
                <w:szCs w:val="22"/>
              </w:rPr>
              <w:t>.</w:t>
            </w:r>
            <w:r w:rsidRPr="00A83628">
              <w:rPr>
                <w:rFonts w:ascii="Times New Roman" w:hAnsi="Times New Roman"/>
                <w:sz w:val="22"/>
                <w:szCs w:val="22"/>
              </w:rPr>
              <w:t>07, 1</w:t>
            </w:r>
            <w:r w:rsidR="00D803C6">
              <w:rPr>
                <w:rFonts w:ascii="Times New Roman" w:hAnsi="Times New Roman"/>
                <w:sz w:val="22"/>
                <w:szCs w:val="22"/>
              </w:rPr>
              <w:t>.</w:t>
            </w:r>
            <w:r w:rsidRPr="00A83628">
              <w:rPr>
                <w:rFonts w:ascii="Times New Roman" w:hAnsi="Times New Roman"/>
                <w:sz w:val="22"/>
                <w:szCs w:val="22"/>
              </w:rPr>
              <w:t>22–3·53)</w:t>
            </w:r>
          </w:p>
          <w:p w14:paraId="0E49F4F9" w14:textId="77777777" w:rsidR="00F03AD6" w:rsidRPr="00A83628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647BEDC" w14:textId="77777777" w:rsidR="00F03AD6" w:rsidRPr="00A83628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83628">
              <w:rPr>
                <w:rFonts w:ascii="Times New Roman" w:hAnsi="Times New Roman"/>
                <w:sz w:val="22"/>
                <w:szCs w:val="22"/>
              </w:rPr>
              <w:t>Treatment supporters (1</w:t>
            </w:r>
            <w:r w:rsidR="00D803C6">
              <w:rPr>
                <w:rFonts w:ascii="Times New Roman" w:hAnsi="Times New Roman"/>
                <w:sz w:val="22"/>
                <w:szCs w:val="22"/>
              </w:rPr>
              <w:t>.</w:t>
            </w:r>
            <w:r w:rsidRPr="00A83628">
              <w:rPr>
                <w:rFonts w:ascii="Times New Roman" w:hAnsi="Times New Roman"/>
                <w:sz w:val="22"/>
                <w:szCs w:val="22"/>
              </w:rPr>
              <w:t>83,</w:t>
            </w:r>
          </w:p>
          <w:p w14:paraId="4971E5EC" w14:textId="77777777" w:rsidR="00F03AD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83628">
              <w:rPr>
                <w:rFonts w:ascii="Times New Roman" w:hAnsi="Times New Roman"/>
                <w:sz w:val="22"/>
                <w:szCs w:val="22"/>
              </w:rPr>
              <w:t>1</w:t>
            </w:r>
            <w:r w:rsidR="00D803C6">
              <w:rPr>
                <w:rFonts w:ascii="Times New Roman" w:hAnsi="Times New Roman"/>
                <w:sz w:val="22"/>
                <w:szCs w:val="22"/>
              </w:rPr>
              <w:t>.36–2.</w:t>
            </w:r>
            <w:r w:rsidRPr="00A83628">
              <w:rPr>
                <w:rFonts w:ascii="Times New Roman" w:hAnsi="Times New Roman"/>
                <w:sz w:val="22"/>
                <w:szCs w:val="22"/>
              </w:rPr>
              <w:t>45)</w:t>
            </w:r>
          </w:p>
          <w:p w14:paraId="318E6D12" w14:textId="77777777" w:rsidR="00F03AD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FFB1951" w14:textId="77777777" w:rsidR="00F03AD6" w:rsidRPr="00A83628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83628">
              <w:rPr>
                <w:rFonts w:ascii="Times New Roman" w:hAnsi="Times New Roman"/>
                <w:sz w:val="22"/>
                <w:szCs w:val="22"/>
              </w:rPr>
              <w:t xml:space="preserve">Interventions effective at improving </w:t>
            </w:r>
            <w:r>
              <w:rPr>
                <w:rFonts w:ascii="Times New Roman" w:hAnsi="Times New Roman"/>
                <w:sz w:val="22"/>
                <w:szCs w:val="22"/>
              </w:rPr>
              <w:t>viral suppression</w:t>
            </w:r>
            <w:r w:rsidRPr="00A83628">
              <w:rPr>
                <w:rFonts w:ascii="Times New Roman" w:hAnsi="Times New Roman"/>
                <w:sz w:val="22"/>
                <w:szCs w:val="22"/>
              </w:rPr>
              <w:t xml:space="preserve"> were:</w:t>
            </w:r>
          </w:p>
          <w:p w14:paraId="1F0700BC" w14:textId="77777777" w:rsidR="00F03AD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Pr="00881D1A">
              <w:rPr>
                <w:rFonts w:ascii="Times New Roman" w:hAnsi="Times New Roman"/>
                <w:sz w:val="22"/>
                <w:szCs w:val="22"/>
              </w:rPr>
              <w:t xml:space="preserve">eekly </w:t>
            </w:r>
            <w:r>
              <w:rPr>
                <w:rFonts w:ascii="Times New Roman" w:hAnsi="Times New Roman"/>
                <w:sz w:val="22"/>
                <w:szCs w:val="22"/>
              </w:rPr>
              <w:t>text</w:t>
            </w:r>
            <w:r w:rsidR="00D803C6">
              <w:rPr>
                <w:rFonts w:ascii="Times New Roman" w:hAnsi="Times New Roman"/>
                <w:sz w:val="22"/>
                <w:szCs w:val="22"/>
              </w:rPr>
              <w:t xml:space="preserve"> messages (1.55, 1.01–2.</w:t>
            </w:r>
            <w:r w:rsidRPr="00881D1A">
              <w:rPr>
                <w:rFonts w:ascii="Times New Roman" w:hAnsi="Times New Roman"/>
                <w:sz w:val="22"/>
                <w:szCs w:val="22"/>
              </w:rPr>
              <w:t>38)</w:t>
            </w:r>
          </w:p>
          <w:p w14:paraId="6AB3EAA3" w14:textId="77777777" w:rsidR="00F03AD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33D4DDA" w14:textId="77777777" w:rsidR="00F03AD6" w:rsidRPr="00881D1A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Enhanced SOC pl</w:t>
            </w:r>
            <w:r w:rsidRPr="00881D1A">
              <w:rPr>
                <w:rFonts w:ascii="Times New Roman" w:hAnsi="Times New Roman"/>
                <w:sz w:val="22"/>
                <w:szCs w:val="22"/>
              </w:rPr>
              <w:t>us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treatment supporter (1.46, 1.09-1.97)</w:t>
            </w:r>
          </w:p>
          <w:p w14:paraId="31E0677B" w14:textId="77777777" w:rsidR="00F03AD6" w:rsidRPr="00E40F2A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14:paraId="08EEB7DF" w14:textId="77777777" w:rsidR="00F03AD6" w:rsidRPr="00E40F2A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14:paraId="4910A5DA" w14:textId="77777777" w:rsidR="00F03AD6" w:rsidRPr="00881D1A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81D1A">
              <w:rPr>
                <w:rFonts w:ascii="Times New Roman" w:hAnsi="Times New Roman"/>
                <w:sz w:val="22"/>
                <w:szCs w:val="22"/>
              </w:rPr>
              <w:t>Calendars, alarms, and basic SOC were did not statistically significantly improve outcomes</w:t>
            </w:r>
          </w:p>
          <w:p w14:paraId="1EB76CBF" w14:textId="77777777" w:rsidR="00F03AD6" w:rsidRPr="00881D1A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DD398F9" w14:textId="77777777" w:rsidR="00F03AD6" w:rsidRPr="00205FF9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</w:tcPr>
          <w:p w14:paraId="39A09480" w14:textId="77777777" w:rsidR="00F03AD6" w:rsidRPr="005C3B4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5C3B46">
              <w:rPr>
                <w:rFonts w:ascii="Times New Roman" w:hAnsi="Times New Roman"/>
                <w:bCs/>
                <w:sz w:val="22"/>
                <w:szCs w:val="22"/>
              </w:rPr>
              <w:t>Enhanced SOC  improved adherence outcomes</w:t>
            </w:r>
          </w:p>
          <w:p w14:paraId="606DB8B5" w14:textId="77777777" w:rsidR="00F03AD6" w:rsidRPr="005C3B4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C53D929" w14:textId="77777777" w:rsidR="00F03AD6" w:rsidRPr="005C3B4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5C3B46">
              <w:rPr>
                <w:rFonts w:ascii="Times New Roman" w:hAnsi="Times New Roman"/>
                <w:bCs/>
                <w:sz w:val="22"/>
                <w:szCs w:val="22"/>
              </w:rPr>
              <w:t>Adherence further improved when combined with weekly SMS messages and treatment supporters.</w:t>
            </w:r>
          </w:p>
          <w:p w14:paraId="67BED8D4" w14:textId="77777777" w:rsidR="00F03AD6" w:rsidRPr="005C3B4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F911C40" w14:textId="77777777" w:rsidR="00F03AD6" w:rsidRPr="005C3B4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5C3B46">
              <w:rPr>
                <w:rFonts w:ascii="Times New Roman" w:hAnsi="Times New Roman"/>
                <w:bCs/>
                <w:sz w:val="22"/>
                <w:szCs w:val="22"/>
              </w:rPr>
              <w:t>Insufficient evidence to support alarms, daily SMS messages and calendars</w:t>
            </w:r>
          </w:p>
          <w:p w14:paraId="1CF597EC" w14:textId="77777777" w:rsidR="00F03AD6" w:rsidRPr="005C3B4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4D1F5F4" w14:textId="77777777" w:rsidR="00F03AD6" w:rsidRPr="00205FF9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C3B46">
              <w:rPr>
                <w:rFonts w:ascii="Times New Roman" w:hAnsi="Times New Roman"/>
                <w:bCs/>
                <w:sz w:val="22"/>
                <w:szCs w:val="22"/>
              </w:rPr>
              <w:t>Weekly but not daily SMS messages were effective at improving outcomes</w:t>
            </w:r>
          </w:p>
        </w:tc>
        <w:tc>
          <w:tcPr>
            <w:tcW w:w="1769" w:type="dxa"/>
          </w:tcPr>
          <w:p w14:paraId="55D5547A" w14:textId="77777777" w:rsidR="00F03AD6" w:rsidRPr="003018F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C3B46">
              <w:rPr>
                <w:rFonts w:ascii="Times New Roman" w:hAnsi="Times New Roman"/>
                <w:sz w:val="22"/>
                <w:szCs w:val="22"/>
              </w:rPr>
              <w:t>Lack of evidence in specific populations such as HIV-infected children, adolescents, pregnant women, prisoners, and MSM</w:t>
            </w:r>
          </w:p>
        </w:tc>
      </w:tr>
      <w:tr w:rsidR="00F03AD6" w:rsidRPr="003018F7" w14:paraId="6CE1B278" w14:textId="77777777" w:rsidTr="00F03AD6">
        <w:trPr>
          <w:trHeight w:val="1227"/>
        </w:trPr>
        <w:tc>
          <w:tcPr>
            <w:tcW w:w="1291" w:type="dxa"/>
          </w:tcPr>
          <w:p w14:paraId="2413C304" w14:textId="77777777" w:rsidR="00F03AD6" w:rsidRPr="003018F7" w:rsidRDefault="005430DD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33" w:history="1">
              <w:r w:rsidR="00F03AD6" w:rsidRPr="00287D5A">
                <w:rPr>
                  <w:rStyle w:val="Hyperlink"/>
                  <w:rFonts w:ascii="Times New Roman" w:hAnsi="Times New Roman"/>
                  <w:sz w:val="22"/>
                  <w:szCs w:val="22"/>
                </w:rPr>
                <w:t>Simoni et al. (2003)</w:t>
              </w:r>
            </w:hyperlink>
          </w:p>
          <w:p w14:paraId="252D3EE8" w14:textId="77777777" w:rsidR="00F03AD6" w:rsidRPr="003018F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3D30493" w14:textId="77777777" w:rsidR="00F03AD6" w:rsidRPr="003018F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US and Non-US</w:t>
            </w:r>
          </w:p>
          <w:p w14:paraId="61636161" w14:textId="77777777" w:rsidR="00F03AD6" w:rsidRPr="003018F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C9BA83F" w14:textId="77777777" w:rsidR="00F03AD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A9242D7" w14:textId="77777777" w:rsidR="00F03AD6" w:rsidRPr="003018F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81B16A9" w14:textId="77777777" w:rsidR="00F03AD6" w:rsidRPr="003018F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Qualitative synthesis</w:t>
            </w:r>
          </w:p>
        </w:tc>
        <w:tc>
          <w:tcPr>
            <w:tcW w:w="1080" w:type="dxa"/>
          </w:tcPr>
          <w:p w14:paraId="62412217" w14:textId="77777777" w:rsidR="00F03AD6" w:rsidRPr="003018F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PWH</w:t>
            </w:r>
          </w:p>
        </w:tc>
        <w:tc>
          <w:tcPr>
            <w:tcW w:w="1440" w:type="dxa"/>
          </w:tcPr>
          <w:p w14:paraId="77C5BE3E" w14:textId="77777777" w:rsidR="00F03AD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 xml:space="preserve">RCT and Non-RCT </w:t>
            </w:r>
          </w:p>
          <w:p w14:paraId="78205452" w14:textId="77777777" w:rsidR="00F03AD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B4FBB1D" w14:textId="77777777" w:rsidR="00F03AD6" w:rsidRDefault="00A37FCD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F03AD6">
              <w:rPr>
                <w:rFonts w:ascii="Times New Roman" w:hAnsi="Times New Roman"/>
                <w:sz w:val="22"/>
                <w:szCs w:val="22"/>
              </w:rPr>
              <w:t>hru 2003</w:t>
            </w:r>
          </w:p>
          <w:p w14:paraId="0CC9FB9D" w14:textId="77777777" w:rsidR="00F03AD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BC672BA" w14:textId="77777777" w:rsidR="00F03AD6" w:rsidRPr="003018F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K=21</w:t>
            </w:r>
          </w:p>
          <w:p w14:paraId="472C285B" w14:textId="77777777" w:rsidR="00F03AD6" w:rsidRPr="003018F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414FC49" w14:textId="77777777" w:rsidR="00F03AD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N=NR</w:t>
            </w:r>
          </w:p>
          <w:p w14:paraId="341F2C1A" w14:textId="77777777" w:rsidR="00F03AD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AEBA209" w14:textId="77777777" w:rsidR="00F03AD6" w:rsidRPr="003018F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2CB3FCC7" w14:textId="77777777" w:rsidR="00F03AD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  <w:p w14:paraId="0FF5190A" w14:textId="77777777" w:rsidR="00F03AD6" w:rsidRPr="003018F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(high)</w:t>
            </w:r>
          </w:p>
        </w:tc>
        <w:tc>
          <w:tcPr>
            <w:tcW w:w="1530" w:type="dxa"/>
          </w:tcPr>
          <w:p w14:paraId="48CE57B2" w14:textId="77777777" w:rsidR="00F03AD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87D5A">
              <w:rPr>
                <w:rFonts w:ascii="Times New Roman" w:hAnsi="Times New Roman"/>
                <w:sz w:val="22"/>
                <w:szCs w:val="22"/>
                <w:u w:val="single"/>
              </w:rPr>
              <w:t>Adherence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2F0710F2" w14:textId="77777777" w:rsidR="00F03AD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</w:t>
            </w:r>
          </w:p>
          <w:p w14:paraId="3D21E01E" w14:textId="77777777" w:rsidR="00F03AD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79FAE52" w14:textId="77777777" w:rsidR="00F03AD6" w:rsidRDefault="00A33A55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="00F03AD6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23EF6E4F" w14:textId="77777777" w:rsidR="00F03AD6" w:rsidRPr="003018F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</w:t>
            </w:r>
          </w:p>
        </w:tc>
        <w:tc>
          <w:tcPr>
            <w:tcW w:w="1350" w:type="dxa"/>
          </w:tcPr>
          <w:p w14:paraId="3367A378" w14:textId="77777777" w:rsidR="00F03AD6" w:rsidRPr="003018F7" w:rsidRDefault="00F03AD6" w:rsidP="00AA293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 xml:space="preserve">Cognitive and behavioral, behavioral only, modified </w:t>
            </w:r>
            <w:r w:rsidR="004836A5">
              <w:rPr>
                <w:rFonts w:ascii="Times New Roman" w:hAnsi="Times New Roman"/>
                <w:sz w:val="22"/>
                <w:szCs w:val="22"/>
              </w:rPr>
              <w:t>DAART</w:t>
            </w:r>
          </w:p>
        </w:tc>
        <w:tc>
          <w:tcPr>
            <w:tcW w:w="1890" w:type="dxa"/>
          </w:tcPr>
          <w:p w14:paraId="29F6F31C" w14:textId="77777777" w:rsidR="00F03AD6" w:rsidRPr="003018F7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NA</w:t>
            </w:r>
          </w:p>
        </w:tc>
        <w:tc>
          <w:tcPr>
            <w:tcW w:w="2160" w:type="dxa"/>
          </w:tcPr>
          <w:p w14:paraId="01D93BB6" w14:textId="77777777" w:rsidR="00F03AD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Two studies observed improvements in self-report adheren</w:t>
            </w:r>
            <w:r>
              <w:rPr>
                <w:rFonts w:ascii="Times New Roman" w:hAnsi="Times New Roman"/>
                <w:sz w:val="22"/>
                <w:szCs w:val="22"/>
              </w:rPr>
              <w:t>ce</w:t>
            </w:r>
          </w:p>
          <w:p w14:paraId="05D473FC" w14:textId="77777777" w:rsidR="00F03AD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2724D3C" w14:textId="77777777" w:rsidR="00F03AD6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studies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 xml:space="preserve"> observed improvement in virologic or immunologic outcomes. </w:t>
            </w:r>
          </w:p>
          <w:p w14:paraId="3609DA98" w14:textId="77777777" w:rsidR="00F03AD6" w:rsidRPr="003018F7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313C1AD" w14:textId="77777777" w:rsidR="00F03AD6" w:rsidRPr="003018F7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Few studies tested for statistical significance and most lacked a control condition.</w:t>
            </w:r>
          </w:p>
        </w:tc>
        <w:tc>
          <w:tcPr>
            <w:tcW w:w="1769" w:type="dxa"/>
          </w:tcPr>
          <w:p w14:paraId="17F9D621" w14:textId="77777777" w:rsidR="00F03AD6" w:rsidRPr="003018F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Combined interventions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because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 xml:space="preserve"> single component interventions observe smaller effects</w:t>
            </w:r>
          </w:p>
          <w:p w14:paraId="66986004" w14:textId="77777777" w:rsidR="00F03AD6" w:rsidRPr="003018F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EA863D9" w14:textId="77777777" w:rsidR="00F03AD6" w:rsidRPr="003018F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Provider based intervent</w:t>
            </w:r>
            <w:r>
              <w:rPr>
                <w:rFonts w:ascii="Times New Roman" w:hAnsi="Times New Roman"/>
                <w:sz w:val="22"/>
                <w:szCs w:val="22"/>
              </w:rPr>
              <w:t>ions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D0B7957" w14:textId="77777777" w:rsidR="00F03AD6" w:rsidRPr="003018F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C3ABBAC" w14:textId="77777777" w:rsidR="00F03AD6" w:rsidRPr="003018F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Cost effectiveness data</w:t>
            </w:r>
            <w:r w:rsidRPr="003018F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43E90BF" w14:textId="77777777" w:rsidR="00F03AD6" w:rsidRPr="003018F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F43D25D" w14:textId="77777777" w:rsidR="00F03AD6" w:rsidRPr="003018F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Accurate and well accepted measure of adherence</w:t>
            </w:r>
          </w:p>
          <w:p w14:paraId="67EA37F6" w14:textId="77777777" w:rsidR="00F03AD6" w:rsidRPr="003018F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F71D413" w14:textId="77777777" w:rsidR="00F03AD6" w:rsidRPr="003018F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18F7">
              <w:rPr>
                <w:rFonts w:ascii="Times New Roman" w:hAnsi="Times New Roman"/>
                <w:sz w:val="22"/>
                <w:szCs w:val="22"/>
              </w:rPr>
              <w:t>Clear approach to addressing barriers</w:t>
            </w:r>
          </w:p>
        </w:tc>
      </w:tr>
      <w:tr w:rsidR="00F03AD6" w:rsidRPr="003018F7" w14:paraId="43B1D152" w14:textId="77777777" w:rsidTr="00F03AD6">
        <w:trPr>
          <w:trHeight w:val="1227"/>
        </w:trPr>
        <w:tc>
          <w:tcPr>
            <w:tcW w:w="129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9889012" w14:textId="77777777" w:rsidR="00F03AD6" w:rsidRPr="00A4085B" w:rsidRDefault="005430DD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34" w:history="1">
              <w:r w:rsidR="00F03AD6" w:rsidRPr="00287D5A">
                <w:rPr>
                  <w:rStyle w:val="Hyperlink"/>
                  <w:rFonts w:ascii="Times New Roman" w:hAnsi="Times New Roman"/>
                  <w:sz w:val="22"/>
                  <w:szCs w:val="22"/>
                </w:rPr>
                <w:t>Yang et al. (2014)</w:t>
              </w:r>
            </w:hyperlink>
          </w:p>
          <w:p w14:paraId="770BBA5C" w14:textId="77777777" w:rsidR="00F03AD6" w:rsidRPr="00A4085B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7F941A0" w14:textId="77777777" w:rsidR="00F03AD6" w:rsidRPr="00A4085B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4085B">
              <w:rPr>
                <w:rFonts w:ascii="Times New Roman" w:hAnsi="Times New Roman"/>
                <w:sz w:val="22"/>
                <w:szCs w:val="22"/>
              </w:rPr>
              <w:t>US and Non-US</w:t>
            </w:r>
          </w:p>
          <w:p w14:paraId="505767AC" w14:textId="77777777" w:rsidR="00F03AD6" w:rsidRPr="00A4085B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4311570" w14:textId="77777777" w:rsidR="00F03AD6" w:rsidRPr="003018F7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A104F5E" w14:textId="77777777" w:rsidR="00F03AD6" w:rsidRPr="003018F7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4085B">
              <w:rPr>
                <w:rFonts w:ascii="Times New Roman" w:hAnsi="Times New Roman"/>
                <w:sz w:val="22"/>
                <w:szCs w:val="22"/>
              </w:rPr>
              <w:t>Qualitative synthesis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EC18F48" w14:textId="77777777" w:rsidR="00F03AD6" w:rsidRPr="003018F7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4085B">
              <w:rPr>
                <w:rFonts w:ascii="Times New Roman" w:hAnsi="Times New Roman"/>
                <w:sz w:val="22"/>
                <w:szCs w:val="22"/>
              </w:rPr>
              <w:t xml:space="preserve">Adult </w:t>
            </w:r>
            <w:r>
              <w:rPr>
                <w:rFonts w:ascii="Times New Roman" w:hAnsi="Times New Roman"/>
                <w:sz w:val="22"/>
                <w:szCs w:val="22"/>
              </w:rPr>
              <w:t>PWH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2A29798" w14:textId="77777777" w:rsidR="00F03AD6" w:rsidRPr="00A4085B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4085B">
              <w:rPr>
                <w:rFonts w:ascii="Times New Roman" w:hAnsi="Times New Roman"/>
                <w:sz w:val="22"/>
                <w:szCs w:val="22"/>
              </w:rPr>
              <w:t>RCT</w:t>
            </w:r>
          </w:p>
          <w:p w14:paraId="629E8546" w14:textId="77777777" w:rsidR="00F03AD6" w:rsidRPr="00A4085B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66BAD5C" w14:textId="77777777" w:rsidR="00F03AD6" w:rsidRPr="00A4085B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4085B">
              <w:rPr>
                <w:rFonts w:ascii="Times New Roman" w:hAnsi="Times New Roman"/>
                <w:sz w:val="22"/>
                <w:szCs w:val="22"/>
              </w:rPr>
              <w:t>1997-2008</w:t>
            </w:r>
          </w:p>
          <w:p w14:paraId="1BE6A7F2" w14:textId="77777777" w:rsidR="00F03AD6" w:rsidRPr="00A4085B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AC5BCC3" w14:textId="77777777" w:rsidR="00F03AD6" w:rsidRPr="00A4085B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4085B">
              <w:rPr>
                <w:rFonts w:ascii="Times New Roman" w:hAnsi="Times New Roman"/>
                <w:sz w:val="22"/>
                <w:szCs w:val="22"/>
              </w:rPr>
              <w:t xml:space="preserve"> K=11</w:t>
            </w:r>
          </w:p>
          <w:p w14:paraId="0EE77A7B" w14:textId="77777777" w:rsidR="00F03AD6" w:rsidRPr="00A4085B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1527B0D" w14:textId="77777777" w:rsidR="00F03AD6" w:rsidRPr="003018F7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4085B">
              <w:rPr>
                <w:rFonts w:ascii="Times New Roman" w:hAnsi="Times New Roman"/>
                <w:sz w:val="22"/>
                <w:szCs w:val="22"/>
              </w:rPr>
              <w:t>N=NR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4478EAB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4085B"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38391402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(medium)</w:t>
            </w:r>
          </w:p>
          <w:p w14:paraId="00C15B0F" w14:textId="77777777" w:rsidR="00F03AD6" w:rsidRPr="003018F7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4CF091F" w14:textId="77777777" w:rsidR="00F03AD6" w:rsidRPr="00A4085B" w:rsidRDefault="00F03AD6" w:rsidP="008B3A77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87D5A">
              <w:rPr>
                <w:rFonts w:ascii="Times New Roman" w:hAnsi="Times New Roman"/>
                <w:sz w:val="22"/>
                <w:szCs w:val="22"/>
                <w:u w:val="single"/>
              </w:rPr>
              <w:t>Adherence</w:t>
            </w:r>
            <w:r w:rsidRPr="00287D5A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pill count, self-report</w:t>
            </w:r>
          </w:p>
          <w:p w14:paraId="659DA65A" w14:textId="77777777" w:rsidR="00F03AD6" w:rsidRPr="00A4085B" w:rsidRDefault="00F03AD6" w:rsidP="008B3A77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C03C9F5" w14:textId="77777777" w:rsidR="00F03AD6" w:rsidRPr="00A4085B" w:rsidRDefault="0075508E" w:rsidP="008B3A77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="00F03AD6" w:rsidRPr="00A4085B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6867BCE1" w14:textId="77777777" w:rsidR="00F03AD6" w:rsidRPr="00A4085B" w:rsidRDefault="00F03AD6" w:rsidP="008B3A77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4085B">
              <w:rPr>
                <w:rFonts w:ascii="Times New Roman" w:hAnsi="Times New Roman"/>
                <w:sz w:val="22"/>
                <w:szCs w:val="22"/>
              </w:rPr>
              <w:t>CD4 count,</w:t>
            </w:r>
          </w:p>
          <w:p w14:paraId="6EC5EDC2" w14:textId="77777777" w:rsidR="00F03AD6" w:rsidRPr="003018F7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4085B">
              <w:rPr>
                <w:rFonts w:ascii="Times New Roman" w:hAnsi="Times New Roman"/>
                <w:sz w:val="22"/>
                <w:szCs w:val="22"/>
              </w:rPr>
              <w:t>RNA viral load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A3F2C81" w14:textId="77777777" w:rsidR="00F03AD6" w:rsidRPr="003018F7" w:rsidRDefault="00F03AD6" w:rsidP="008B3A7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4085B">
              <w:rPr>
                <w:rFonts w:ascii="Times New Roman" w:hAnsi="Times New Roman"/>
                <w:sz w:val="22"/>
                <w:szCs w:val="22"/>
              </w:rPr>
              <w:t>Multi-component adherence enhancing intervention  (must include an individual education session and 1-3 complementary aids)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49B229D" w14:textId="77777777" w:rsidR="00F03AD6" w:rsidRPr="003018F7" w:rsidRDefault="00F03AD6" w:rsidP="008B3A7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4085B">
              <w:rPr>
                <w:rFonts w:ascii="Times New Roman" w:hAnsi="Times New Roman"/>
                <w:sz w:val="22"/>
                <w:szCs w:val="22"/>
              </w:rPr>
              <w:t>NA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E8B9B07" w14:textId="77777777" w:rsidR="00F03AD6" w:rsidRPr="00A4085B" w:rsidRDefault="00F03AD6" w:rsidP="008B3A7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4085B">
              <w:rPr>
                <w:rFonts w:ascii="Times New Roman" w:hAnsi="Times New Roman"/>
                <w:sz w:val="22"/>
                <w:szCs w:val="22"/>
              </w:rPr>
              <w:t>7 studies observed significant improvements in adherence outcomes</w:t>
            </w:r>
            <w:r>
              <w:rPr>
                <w:rFonts w:ascii="Times New Roman" w:hAnsi="Times New Roman"/>
                <w:sz w:val="22"/>
                <w:szCs w:val="22"/>
              </w:rPr>
              <w:t>. Remaining studies observed statistically non-significant improvements in adherence outcomes.</w:t>
            </w:r>
          </w:p>
          <w:p w14:paraId="7CC74C02" w14:textId="77777777" w:rsidR="00F03AD6" w:rsidRPr="00A4085B" w:rsidRDefault="00F03AD6" w:rsidP="008B3A7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4BBDB4C" w14:textId="77777777" w:rsidR="00F03AD6" w:rsidRPr="00A4085B" w:rsidRDefault="00F03AD6" w:rsidP="008B3A7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4085B">
              <w:rPr>
                <w:rFonts w:ascii="Times New Roman" w:hAnsi="Times New Roman"/>
                <w:sz w:val="22"/>
                <w:szCs w:val="22"/>
              </w:rPr>
              <w:t xml:space="preserve">Interventions targeting individual’s medication management skills were successful </w:t>
            </w:r>
          </w:p>
          <w:p w14:paraId="35D89BBF" w14:textId="77777777" w:rsidR="00F03AD6" w:rsidRPr="00A4085B" w:rsidRDefault="00F03AD6" w:rsidP="008B3A7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1DBBD83" w14:textId="77777777" w:rsidR="00F03AD6" w:rsidRPr="00A4085B" w:rsidRDefault="00F03AD6" w:rsidP="008B3A7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4085B">
              <w:rPr>
                <w:rFonts w:ascii="Times New Roman" w:hAnsi="Times New Roman"/>
                <w:sz w:val="22"/>
                <w:szCs w:val="22"/>
              </w:rPr>
              <w:t>Combining strategies of individualized education, adherence tools, and addressing barriers were also effective at improving adherence</w:t>
            </w:r>
          </w:p>
          <w:p w14:paraId="76021D3C" w14:textId="77777777" w:rsidR="00F03AD6" w:rsidRPr="00A4085B" w:rsidRDefault="00F03AD6" w:rsidP="008B3A7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A286E0C" w14:textId="77777777" w:rsidR="00F03AD6" w:rsidRPr="00A4085B" w:rsidRDefault="00F03AD6" w:rsidP="008B3A7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4085B">
              <w:rPr>
                <w:rFonts w:ascii="Times New Roman" w:hAnsi="Times New Roman"/>
                <w:sz w:val="22"/>
                <w:szCs w:val="22"/>
              </w:rPr>
              <w:t xml:space="preserve">3 of 9 studies improved viral load but no studies were </w:t>
            </w:r>
            <w:r w:rsidR="00854A51">
              <w:rPr>
                <w:rFonts w:ascii="Times New Roman" w:hAnsi="Times New Roman"/>
                <w:sz w:val="22"/>
                <w:szCs w:val="22"/>
              </w:rPr>
              <w:t>reveal</w:t>
            </w:r>
            <w:r w:rsidRPr="00A4085B">
              <w:rPr>
                <w:rFonts w:ascii="Times New Roman" w:hAnsi="Times New Roman"/>
                <w:sz w:val="22"/>
                <w:szCs w:val="22"/>
              </w:rPr>
              <w:t>ed an improvement in CD4 count</w:t>
            </w:r>
          </w:p>
          <w:p w14:paraId="0C12A7E4" w14:textId="77777777" w:rsidR="00F03AD6" w:rsidRPr="003018F7" w:rsidRDefault="00F03AD6" w:rsidP="008B3A7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2BF8E06" w14:textId="77777777" w:rsidR="00F03AD6" w:rsidRPr="00A4085B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4085B">
              <w:rPr>
                <w:rFonts w:ascii="Times New Roman" w:hAnsi="Times New Roman"/>
                <w:sz w:val="22"/>
                <w:szCs w:val="22"/>
              </w:rPr>
              <w:t>Cost-effectiveness studies</w:t>
            </w:r>
          </w:p>
          <w:p w14:paraId="49B85EDC" w14:textId="77777777" w:rsidR="00F03AD6" w:rsidRPr="00A4085B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11C003A" w14:textId="77777777" w:rsidR="00F03AD6" w:rsidRPr="003018F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4085B">
              <w:rPr>
                <w:rFonts w:ascii="Times New Roman" w:hAnsi="Times New Roman"/>
                <w:sz w:val="22"/>
                <w:szCs w:val="22"/>
              </w:rPr>
              <w:t>Valid, reliable, and objective methods of measuring adherence</w:t>
            </w:r>
          </w:p>
          <w:p w14:paraId="6A4196E5" w14:textId="77777777" w:rsidR="00F03AD6" w:rsidRPr="003018F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146C99F" w14:textId="77777777" w:rsidR="00F03AD6" w:rsidRPr="003018F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3AD6" w:rsidRPr="003018F7" w14:paraId="0CE3F0D5" w14:textId="77777777" w:rsidTr="00F03AD6">
        <w:trPr>
          <w:trHeight w:val="422"/>
        </w:trPr>
        <w:tc>
          <w:tcPr>
            <w:tcW w:w="14940" w:type="dxa"/>
            <w:gridSpan w:val="10"/>
            <w:shd w:val="clear" w:color="auto" w:fill="000000"/>
          </w:tcPr>
          <w:p w14:paraId="17B81AAC" w14:textId="77777777" w:rsidR="00F03AD6" w:rsidRPr="003018F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Children and Young People Living with HIV/AIDS</w:t>
            </w:r>
          </w:p>
        </w:tc>
      </w:tr>
      <w:tr w:rsidR="00F03AD6" w:rsidRPr="003018F7" w14:paraId="2B7B91F3" w14:textId="77777777" w:rsidTr="00F03AD6">
        <w:trPr>
          <w:trHeight w:val="998"/>
        </w:trPr>
        <w:tc>
          <w:tcPr>
            <w:tcW w:w="1291" w:type="dxa"/>
          </w:tcPr>
          <w:p w14:paraId="1F9AE5A3" w14:textId="77777777" w:rsidR="00F03AD6" w:rsidRPr="00B8363E" w:rsidRDefault="005430DD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35" w:history="1">
              <w:r w:rsidR="00F03AD6" w:rsidRPr="00B8363E">
                <w:rPr>
                  <w:rStyle w:val="Hyperlink"/>
                  <w:rFonts w:ascii="Times New Roman" w:hAnsi="Times New Roman"/>
                  <w:sz w:val="22"/>
                  <w:szCs w:val="22"/>
                </w:rPr>
                <w:t>Arrivillaga et al. (2013)</w:t>
              </w:r>
            </w:hyperlink>
          </w:p>
          <w:p w14:paraId="146851EB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11B6497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US and Non-US</w:t>
            </w:r>
          </w:p>
          <w:p w14:paraId="12EE9B86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6D10CAA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CDFC8CF" w14:textId="77777777" w:rsidR="00F03AD6" w:rsidRPr="00DD0094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02796B3" w14:textId="77777777" w:rsidR="00F03AD6" w:rsidRPr="00DD0094" w:rsidRDefault="00F03AD6" w:rsidP="008B3A77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Qualitative Synthesis</w:t>
            </w:r>
          </w:p>
        </w:tc>
        <w:tc>
          <w:tcPr>
            <w:tcW w:w="1080" w:type="dxa"/>
          </w:tcPr>
          <w:p w14:paraId="79CD2146" w14:textId="77777777" w:rsidR="00F03AD6" w:rsidRPr="00DD0094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Patients aged 24 and under</w:t>
            </w:r>
          </w:p>
        </w:tc>
        <w:tc>
          <w:tcPr>
            <w:tcW w:w="1440" w:type="dxa"/>
          </w:tcPr>
          <w:p w14:paraId="4D8268E0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RCT and Non-RCT</w:t>
            </w:r>
          </w:p>
          <w:p w14:paraId="1EFE2953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78427BA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2000-2012 </w:t>
            </w:r>
          </w:p>
          <w:p w14:paraId="43F4C47D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022D8E9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K=16</w:t>
            </w:r>
          </w:p>
          <w:p w14:paraId="73E832E4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DF54346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N=NR</w:t>
            </w:r>
          </w:p>
          <w:p w14:paraId="3522A461" w14:textId="77777777" w:rsidR="00F03AD6" w:rsidRPr="00DD0094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0D08EFD0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6</w:t>
            </w:r>
          </w:p>
          <w:p w14:paraId="2AE4B87C" w14:textId="77777777" w:rsidR="00F03AD6" w:rsidRPr="00DD0094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(medium)</w:t>
            </w:r>
          </w:p>
        </w:tc>
        <w:tc>
          <w:tcPr>
            <w:tcW w:w="1530" w:type="dxa"/>
          </w:tcPr>
          <w:p w14:paraId="2386302F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F05FC">
              <w:rPr>
                <w:rFonts w:ascii="Times New Roman" w:hAnsi="Times New Roman"/>
                <w:sz w:val="22"/>
                <w:szCs w:val="22"/>
                <w:u w:val="single"/>
              </w:rPr>
              <w:t>Adherence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6DF34B52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child or caregiver report, pill count,  pharmacy records, medical records</w:t>
            </w:r>
          </w:p>
          <w:p w14:paraId="299D773C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8F408C0" w14:textId="77777777" w:rsidR="00F03AD6" w:rsidRPr="00B8363E" w:rsidRDefault="00A33A55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="00F03AD6" w:rsidRPr="00B8363E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650059F5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Virologic and</w:t>
            </w:r>
          </w:p>
          <w:p w14:paraId="5987EC49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immunologic</w:t>
            </w:r>
          </w:p>
          <w:p w14:paraId="4E809605" w14:textId="77777777" w:rsidR="00F03AD6" w:rsidRPr="00E40F2A" w:rsidRDefault="00F03AD6" w:rsidP="008B3A77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response, viral load, CD4 count</w:t>
            </w:r>
          </w:p>
        </w:tc>
        <w:tc>
          <w:tcPr>
            <w:tcW w:w="1350" w:type="dxa"/>
          </w:tcPr>
          <w:p w14:paraId="36080E11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Pediatric or adolescent medi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cation adherence interventions </w:t>
            </w:r>
          </w:p>
          <w:p w14:paraId="6E106A41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-A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>dherence only</w:t>
            </w:r>
          </w:p>
          <w:p w14:paraId="06C935C7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-C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>omprehen</w:t>
            </w:r>
          </w:p>
          <w:p w14:paraId="7020D800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ive interventions</w:t>
            </w:r>
          </w:p>
          <w:p w14:paraId="370B677F" w14:textId="77777777" w:rsidR="00F03AD6" w:rsidRPr="00AE687F" w:rsidRDefault="00F03AD6" w:rsidP="008B3A77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B8E3167" w14:textId="77777777" w:rsidR="00F03AD6" w:rsidRPr="00AE687F" w:rsidRDefault="00F03AD6" w:rsidP="008B3A7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NA</w:t>
            </w:r>
          </w:p>
        </w:tc>
        <w:tc>
          <w:tcPr>
            <w:tcW w:w="2160" w:type="dxa"/>
          </w:tcPr>
          <w:p w14:paraId="290A1416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6 studies examined adherence only interventions. Medical interventions (GI-tube insertion, dosing regimen) observed improvements in adherence and viral load. Behavioral interventions </w:t>
            </w:r>
          </w:p>
          <w:p w14:paraId="02B15767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872C1DD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10 studies examined comprehensive interventions and 6 provided effectiveness data. 5 of 6 intervention studies observed improvements in adherence or </w:t>
            </w:r>
            <w:r w:rsidR="0075508E">
              <w:rPr>
                <w:rFonts w:ascii="Times New Roman" w:hAnsi="Times New Roman"/>
                <w:sz w:val="22"/>
                <w:szCs w:val="22"/>
              </w:rPr>
              <w:t>biologic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 outcomes.</w:t>
            </w:r>
          </w:p>
          <w:p w14:paraId="15842504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98CB9E3" w14:textId="77777777" w:rsidR="00F03AD6" w:rsidRPr="00AE687F" w:rsidRDefault="00F03AD6" w:rsidP="008B3A7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Comprehensive interventions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54A51">
              <w:rPr>
                <w:rFonts w:ascii="Times New Roman" w:hAnsi="Times New Roman"/>
                <w:sz w:val="22"/>
                <w:szCs w:val="22"/>
              </w:rPr>
              <w:t>compared with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control conditions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 more effective at dealing with complexities of MA in children</w:t>
            </w:r>
          </w:p>
        </w:tc>
        <w:tc>
          <w:tcPr>
            <w:tcW w:w="1769" w:type="dxa"/>
          </w:tcPr>
          <w:p w14:paraId="76C3EC1D" w14:textId="77777777" w:rsidR="00F03AD6" w:rsidRPr="00B8363E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Interventions conducted in Africa, Asia, Latin America, or the Caribbean</w:t>
            </w:r>
          </w:p>
          <w:p w14:paraId="55460CA5" w14:textId="77777777" w:rsidR="00F03AD6" w:rsidRPr="00B8363E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B5FF65F" w14:textId="77777777" w:rsidR="00F03AD6" w:rsidRPr="00AE687F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More comprehensive  interventions needed in children/adolescents/majority were pilot studies</w:t>
            </w:r>
          </w:p>
        </w:tc>
      </w:tr>
      <w:tr w:rsidR="00F03AD6" w:rsidRPr="003018F7" w14:paraId="123BB82E" w14:textId="77777777" w:rsidTr="00F03AD6">
        <w:trPr>
          <w:trHeight w:val="998"/>
        </w:trPr>
        <w:tc>
          <w:tcPr>
            <w:tcW w:w="1291" w:type="dxa"/>
          </w:tcPr>
          <w:p w14:paraId="3E9ADF6F" w14:textId="77777777" w:rsidR="00F03AD6" w:rsidRPr="00B8363E" w:rsidRDefault="005430DD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36" w:history="1">
              <w:r w:rsidR="00F03AD6" w:rsidRPr="00B8363E">
                <w:rPr>
                  <w:rStyle w:val="Hyperlink"/>
                  <w:rFonts w:ascii="Times New Roman" w:hAnsi="Times New Roman"/>
                  <w:sz w:val="22"/>
                  <w:szCs w:val="22"/>
                </w:rPr>
                <w:t>Bain-Brickley et al. (2011)</w:t>
              </w:r>
            </w:hyperlink>
          </w:p>
          <w:p w14:paraId="567A7C17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3F7653C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US and Non-US</w:t>
            </w:r>
          </w:p>
          <w:p w14:paraId="34F37156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A4FAF1B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DFD87DB" w14:textId="77777777" w:rsidR="00F03AD6" w:rsidRPr="00E20967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251CFDF" w14:textId="77777777" w:rsidR="00F03AD6" w:rsidRPr="00E20967" w:rsidRDefault="00F03AD6" w:rsidP="008B3A77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Qualitative Synthesis</w:t>
            </w:r>
          </w:p>
        </w:tc>
        <w:tc>
          <w:tcPr>
            <w:tcW w:w="1080" w:type="dxa"/>
          </w:tcPr>
          <w:p w14:paraId="77A08CC1" w14:textId="77777777" w:rsidR="00F03AD6" w:rsidRPr="00E20967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Children and adolescent (age ≤ 18 years)</w:t>
            </w:r>
          </w:p>
        </w:tc>
        <w:tc>
          <w:tcPr>
            <w:tcW w:w="1440" w:type="dxa"/>
          </w:tcPr>
          <w:p w14:paraId="6544B3C9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RCT and non-RCT</w:t>
            </w:r>
          </w:p>
          <w:p w14:paraId="17B2009C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2CE2B4D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1980-2010</w:t>
            </w:r>
          </w:p>
          <w:p w14:paraId="5A5FFF83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FDA3CED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K=4</w:t>
            </w:r>
          </w:p>
          <w:p w14:paraId="62601EFF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C9200BE" w14:textId="77777777" w:rsidR="00F03AD6" w:rsidRPr="00E20967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N=NR</w:t>
            </w:r>
          </w:p>
        </w:tc>
        <w:tc>
          <w:tcPr>
            <w:tcW w:w="990" w:type="dxa"/>
          </w:tcPr>
          <w:p w14:paraId="28334647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521BCFAF" w14:textId="77777777" w:rsidR="00F03AD6" w:rsidRPr="00E20967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(high)</w:t>
            </w:r>
          </w:p>
        </w:tc>
        <w:tc>
          <w:tcPr>
            <w:tcW w:w="1530" w:type="dxa"/>
          </w:tcPr>
          <w:p w14:paraId="0FFB47C4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F05FC">
              <w:rPr>
                <w:rFonts w:ascii="Times New Roman" w:hAnsi="Times New Roman"/>
                <w:sz w:val="22"/>
                <w:szCs w:val="22"/>
                <w:u w:val="single"/>
              </w:rPr>
              <w:t>Adherence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>: child or caregiver report, pill count, volume measurement, unannounced home visit/pill count or electronic monitoring</w:t>
            </w:r>
          </w:p>
          <w:p w14:paraId="35FCDFDA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1248A22" w14:textId="77777777" w:rsidR="00F03AD6" w:rsidRPr="00B8363E" w:rsidRDefault="00A33A55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="00F03AD6" w:rsidRPr="00B8363E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31D40F52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Clinical or virologic failure;</w:t>
            </w:r>
          </w:p>
          <w:p w14:paraId="2F5C95E1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Viral load,</w:t>
            </w:r>
          </w:p>
          <w:p w14:paraId="0DEEB175" w14:textId="77777777" w:rsidR="00F03AD6" w:rsidRPr="00E20967" w:rsidRDefault="00F03AD6" w:rsidP="008B3A77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CD4 counts,</w:t>
            </w:r>
          </w:p>
        </w:tc>
        <w:tc>
          <w:tcPr>
            <w:tcW w:w="1350" w:type="dxa"/>
          </w:tcPr>
          <w:p w14:paraId="191A8B61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Home-based nursing</w:t>
            </w:r>
          </w:p>
          <w:p w14:paraId="2A61D2B8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-Medication diaries</w:t>
            </w:r>
          </w:p>
          <w:p w14:paraId="05DDA574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-Peer support group therapy</w:t>
            </w:r>
          </w:p>
          <w:p w14:paraId="232106FE" w14:textId="77777777" w:rsidR="00F03AD6" w:rsidRPr="00E20967" w:rsidRDefault="00F03AD6" w:rsidP="008B3A77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-Dosing regimens</w:t>
            </w:r>
          </w:p>
        </w:tc>
        <w:tc>
          <w:tcPr>
            <w:tcW w:w="1890" w:type="dxa"/>
          </w:tcPr>
          <w:p w14:paraId="45160C6C" w14:textId="77777777" w:rsidR="00F03AD6" w:rsidRPr="00E20967" w:rsidRDefault="00F03AD6" w:rsidP="008B3A7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NA</w:t>
            </w:r>
          </w:p>
        </w:tc>
        <w:tc>
          <w:tcPr>
            <w:tcW w:w="2160" w:type="dxa"/>
          </w:tcPr>
          <w:p w14:paraId="79E77661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RCT studies (n=2) observed improvements in self-and caregiver-report adherence, viral load, and CD4 count </w:t>
            </w:r>
            <w:r w:rsidR="00854A51">
              <w:rPr>
                <w:rFonts w:ascii="Times New Roman" w:hAnsi="Times New Roman"/>
                <w:sz w:val="22"/>
                <w:szCs w:val="22"/>
              </w:rPr>
              <w:t>compared with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 controls but the difference was not statistically significant. </w:t>
            </w:r>
          </w:p>
          <w:p w14:paraId="3FB55DB3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BD87C9D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A statistically significant improvement in pharmacy refill was observed in one study, however no difference was observed in self-reported adherence.</w:t>
            </w:r>
          </w:p>
          <w:p w14:paraId="2B314BAF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D313857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44B2B30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One Non-RCT study observed non-significant improvements in viral load and no difference in CD4 cell counts </w:t>
            </w:r>
            <w:r w:rsidR="00854A51">
              <w:rPr>
                <w:rFonts w:ascii="Times New Roman" w:hAnsi="Times New Roman"/>
                <w:sz w:val="22"/>
                <w:szCs w:val="22"/>
              </w:rPr>
              <w:t>compared with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 controls. </w:t>
            </w:r>
          </w:p>
          <w:p w14:paraId="52C49226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A27A11B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One non-RCT regimen based study observed higher rates of virological suppression in PI-based regimens </w:t>
            </w:r>
            <w:r w:rsidR="00854A51">
              <w:rPr>
                <w:rFonts w:ascii="Times New Roman" w:hAnsi="Times New Roman"/>
                <w:sz w:val="22"/>
                <w:szCs w:val="22"/>
              </w:rPr>
              <w:t>compared with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 NNRTI-based regimen (p=0.02)</w:t>
            </w:r>
          </w:p>
          <w:p w14:paraId="3D5C78D4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F9425B3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176FED9" w14:textId="77777777" w:rsidR="00F03AD6" w:rsidRPr="00E20967" w:rsidRDefault="00F03AD6" w:rsidP="008B3A7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69" w:type="dxa"/>
          </w:tcPr>
          <w:p w14:paraId="1D1B94DD" w14:textId="77777777" w:rsidR="00F03AD6" w:rsidRPr="00B8363E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Consistent measures of adherence</w:t>
            </w:r>
          </w:p>
          <w:p w14:paraId="462AA772" w14:textId="77777777" w:rsidR="00F03AD6" w:rsidRPr="00B8363E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D668CFD" w14:textId="77777777" w:rsidR="00F03AD6" w:rsidRPr="003018F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RCT with larger sample sizes </w:t>
            </w:r>
          </w:p>
        </w:tc>
      </w:tr>
      <w:tr w:rsidR="00F03AD6" w:rsidRPr="003018F7" w14:paraId="5BE22783" w14:textId="77777777" w:rsidTr="00F03AD6">
        <w:trPr>
          <w:trHeight w:val="998"/>
        </w:trPr>
        <w:tc>
          <w:tcPr>
            <w:tcW w:w="1291" w:type="dxa"/>
          </w:tcPr>
          <w:p w14:paraId="18157057" w14:textId="77777777" w:rsidR="00F03AD6" w:rsidRPr="00B8363E" w:rsidRDefault="005430DD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37" w:history="1">
              <w:r w:rsidR="00F03AD6" w:rsidRPr="00B8363E">
                <w:rPr>
                  <w:rStyle w:val="Hyperlink"/>
                  <w:rFonts w:ascii="Times New Roman" w:hAnsi="Times New Roman"/>
                  <w:sz w:val="22"/>
                  <w:szCs w:val="22"/>
                </w:rPr>
                <w:t>Reisner et al. (2009)</w:t>
              </w:r>
            </w:hyperlink>
          </w:p>
          <w:p w14:paraId="098372DB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2D9E659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US</w:t>
            </w:r>
          </w:p>
          <w:p w14:paraId="4C668CF1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539E4A0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9049741" w14:textId="77777777" w:rsidR="00F03AD6" w:rsidRPr="005C3B4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02B7D3D" w14:textId="77777777" w:rsidR="00F03AD6" w:rsidRPr="005C3B46" w:rsidRDefault="00F03AD6" w:rsidP="008B3A77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Qualitative Synthesis</w:t>
            </w:r>
          </w:p>
        </w:tc>
        <w:tc>
          <w:tcPr>
            <w:tcW w:w="1080" w:type="dxa"/>
          </w:tcPr>
          <w:p w14:paraId="4F708B30" w14:textId="77777777" w:rsidR="00F03AD6" w:rsidRPr="005C3B4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Youth (ages 13 to 24 years)</w:t>
            </w:r>
          </w:p>
        </w:tc>
        <w:tc>
          <w:tcPr>
            <w:tcW w:w="1440" w:type="dxa"/>
          </w:tcPr>
          <w:p w14:paraId="2B989E5C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RCT and non-RCT</w:t>
            </w:r>
          </w:p>
          <w:p w14:paraId="18FFF4CF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E5F6452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1999-2008</w:t>
            </w:r>
          </w:p>
          <w:p w14:paraId="1C985D55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C413A8E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K=7</w:t>
            </w:r>
          </w:p>
          <w:p w14:paraId="0D7027AA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2AE6293" w14:textId="77777777" w:rsidR="00F03AD6" w:rsidRPr="005C3B4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N=NR</w:t>
            </w:r>
          </w:p>
        </w:tc>
        <w:tc>
          <w:tcPr>
            <w:tcW w:w="990" w:type="dxa"/>
          </w:tcPr>
          <w:p w14:paraId="170875A0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6</w:t>
            </w:r>
          </w:p>
          <w:p w14:paraId="3A9534E5" w14:textId="77777777" w:rsidR="00F03AD6" w:rsidRPr="005C3B4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(medium)</w:t>
            </w:r>
          </w:p>
        </w:tc>
        <w:tc>
          <w:tcPr>
            <w:tcW w:w="1530" w:type="dxa"/>
          </w:tcPr>
          <w:p w14:paraId="091B10C2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F05FC">
              <w:rPr>
                <w:rFonts w:ascii="Times New Roman" w:hAnsi="Times New Roman"/>
                <w:sz w:val="22"/>
                <w:szCs w:val="22"/>
                <w:u w:val="single"/>
              </w:rPr>
              <w:t>Adherence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>: Self-report, Pharmacologic measures (pill count, pharmacy refill records, electronic monitors)</w:t>
            </w:r>
          </w:p>
          <w:p w14:paraId="6E5E949A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D77C5A4" w14:textId="77777777" w:rsidR="00F03AD6" w:rsidRPr="00E40F2A" w:rsidRDefault="00A33A55" w:rsidP="008B3A77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33A55"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="00F03AD6" w:rsidRPr="00B8363E">
              <w:rPr>
                <w:rFonts w:ascii="Times New Roman" w:hAnsi="Times New Roman"/>
                <w:sz w:val="22"/>
                <w:szCs w:val="22"/>
              </w:rPr>
              <w:t>: plasma HIV RNA, CD4+count, plasma assay, laboratory reports</w:t>
            </w:r>
          </w:p>
        </w:tc>
        <w:tc>
          <w:tcPr>
            <w:tcW w:w="1350" w:type="dxa"/>
          </w:tcPr>
          <w:p w14:paraId="36E5FB6C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4836A5">
              <w:rPr>
                <w:rFonts w:ascii="Times New Roman" w:hAnsi="Times New Roman"/>
                <w:sz w:val="22"/>
                <w:szCs w:val="22"/>
              </w:rPr>
              <w:t>DAART</w:t>
            </w:r>
          </w:p>
          <w:p w14:paraId="2FEB25B8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-D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osing changes </w:t>
            </w:r>
            <w:r w:rsidRPr="00B8363E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-T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ext-message reminders </w:t>
            </w:r>
          </w:p>
          <w:p w14:paraId="6B12C242" w14:textId="77777777" w:rsidR="00F03AD6" w:rsidRPr="005C3B46" w:rsidRDefault="00F03AD6" w:rsidP="008B3A77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-E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>ducation and counseling</w:t>
            </w:r>
          </w:p>
        </w:tc>
        <w:tc>
          <w:tcPr>
            <w:tcW w:w="1890" w:type="dxa"/>
          </w:tcPr>
          <w:p w14:paraId="49B34394" w14:textId="77777777" w:rsidR="00F03AD6" w:rsidRPr="005C3B46" w:rsidRDefault="00F03AD6" w:rsidP="008B3A7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NA</w:t>
            </w:r>
          </w:p>
        </w:tc>
        <w:tc>
          <w:tcPr>
            <w:tcW w:w="2160" w:type="dxa"/>
          </w:tcPr>
          <w:p w14:paraId="7D346A4A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Hospital-based </w:t>
            </w:r>
            <w:r w:rsidR="004836A5">
              <w:rPr>
                <w:rFonts w:ascii="Times New Roman" w:hAnsi="Times New Roman"/>
                <w:sz w:val="22"/>
                <w:szCs w:val="22"/>
              </w:rPr>
              <w:t>DAART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 intervention studies (k=3) observed improvements in plasma HIV RNA levels while under direct supervision, however HIV RNA levels increased as time after discharge increased</w:t>
            </w:r>
          </w:p>
          <w:p w14:paraId="5EDE9DCE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D58CAAB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Regimen-related intervention studies (k=2)(once-daily dosing and text message reminders) improved viral loads and CD4+ count outcomes</w:t>
            </w:r>
          </w:p>
          <w:p w14:paraId="7263CBFF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995F995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 xml:space="preserve">Education and counseling interventions (k=2) observed only ~50% of participants in one study self-reported medication adherence most or all of the time. </w:t>
            </w:r>
            <w:r w:rsidR="00F32373">
              <w:rPr>
                <w:rFonts w:ascii="Times New Roman" w:hAnsi="Times New Roman"/>
                <w:sz w:val="22"/>
                <w:szCs w:val="22"/>
              </w:rPr>
              <w:t>Whereas</w:t>
            </w:r>
            <w:r w:rsidR="00F32373" w:rsidRPr="00B836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363E">
              <w:rPr>
                <w:rFonts w:ascii="Times New Roman" w:hAnsi="Times New Roman"/>
                <w:sz w:val="22"/>
                <w:szCs w:val="22"/>
              </w:rPr>
              <w:t xml:space="preserve">a second study saw improved CD4+ counts.  </w:t>
            </w:r>
          </w:p>
          <w:p w14:paraId="0994C464" w14:textId="77777777" w:rsidR="00F03AD6" w:rsidRPr="005C3B46" w:rsidRDefault="00F03AD6" w:rsidP="008B3A7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69" w:type="dxa"/>
          </w:tcPr>
          <w:p w14:paraId="2B3EDC2A" w14:textId="77777777" w:rsidR="00F03AD6" w:rsidRPr="00B8363E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Larger, rigorous studies are needed</w:t>
            </w:r>
          </w:p>
          <w:p w14:paraId="2590F4B3" w14:textId="77777777" w:rsidR="00F03AD6" w:rsidRPr="00B8363E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5084EC5" w14:textId="77777777" w:rsidR="00F03AD6" w:rsidRPr="00B8363E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Few studies examined specific subgroups (e.g., gay and lesbian youth, racial or ethnic minority youth)</w:t>
            </w:r>
          </w:p>
          <w:p w14:paraId="6AC2A9F0" w14:textId="77777777" w:rsidR="00F03AD6" w:rsidRPr="00B8363E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8FE5C3D" w14:textId="77777777" w:rsidR="00F03AD6" w:rsidRPr="00B8363E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Culturally-tailored interventions that focus on specific populations of youth (e.g., homeless, sexual minorities)</w:t>
            </w:r>
          </w:p>
          <w:p w14:paraId="61257A42" w14:textId="77777777" w:rsidR="00F03AD6" w:rsidRPr="00B8363E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5D0179B" w14:textId="77777777" w:rsidR="00F03AD6" w:rsidRPr="00B8363E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8363E">
              <w:rPr>
                <w:rFonts w:ascii="Times New Roman" w:hAnsi="Times New Roman"/>
                <w:sz w:val="22"/>
                <w:szCs w:val="22"/>
              </w:rPr>
              <w:t>Cost-effectiveness data</w:t>
            </w:r>
          </w:p>
          <w:p w14:paraId="4B268926" w14:textId="77777777" w:rsidR="00F03AD6" w:rsidRPr="00B8363E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06849C1" w14:textId="77777777" w:rsidR="00F03AD6" w:rsidRPr="005C3B4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1C4" w:rsidRPr="003018F7" w14:paraId="17F72BE7" w14:textId="77777777" w:rsidTr="00F03AD6">
        <w:trPr>
          <w:trHeight w:val="998"/>
        </w:trPr>
        <w:tc>
          <w:tcPr>
            <w:tcW w:w="1291" w:type="dxa"/>
          </w:tcPr>
          <w:p w14:paraId="0E12A17D" w14:textId="77777777" w:rsidR="002141C4" w:rsidRDefault="005430DD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38" w:history="1">
              <w:r w:rsidR="002141C4" w:rsidRPr="0038018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Shaw &amp; Amico 2016</w:t>
              </w:r>
            </w:hyperlink>
          </w:p>
          <w:p w14:paraId="7BC9E42A" w14:textId="77777777" w:rsidR="002141C4" w:rsidRDefault="002141C4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B432276" w14:textId="77777777" w:rsidR="002141C4" w:rsidRPr="00C17345" w:rsidRDefault="002141C4" w:rsidP="002141C4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US &amp; Non-U</w:t>
            </w:r>
            <w:r w:rsidRPr="00C17345">
              <w:rPr>
                <w:rFonts w:ascii="Times New Roman" w:hAnsi="Times New Roman"/>
                <w:sz w:val="22"/>
                <w:szCs w:val="22"/>
              </w:rPr>
              <w:t xml:space="preserve">S </w:t>
            </w:r>
          </w:p>
          <w:p w14:paraId="298DBE71" w14:textId="77777777" w:rsidR="002141C4" w:rsidRDefault="002141C4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DCFCA05" w14:textId="77777777" w:rsidR="002141C4" w:rsidRPr="002141C4" w:rsidRDefault="002141C4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785FAE7" w14:textId="77777777" w:rsidR="002141C4" w:rsidRDefault="002141C4" w:rsidP="008B3A77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Qualitative Synthesis</w:t>
            </w:r>
          </w:p>
        </w:tc>
        <w:tc>
          <w:tcPr>
            <w:tcW w:w="1080" w:type="dxa"/>
          </w:tcPr>
          <w:p w14:paraId="19F76F00" w14:textId="77777777" w:rsidR="002141C4" w:rsidRDefault="002141C4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Youth and young adults 13-24 years of age</w:t>
            </w:r>
          </w:p>
        </w:tc>
        <w:tc>
          <w:tcPr>
            <w:tcW w:w="1440" w:type="dxa"/>
          </w:tcPr>
          <w:p w14:paraId="446A08E0" w14:textId="77777777" w:rsidR="002141C4" w:rsidRPr="005363A1" w:rsidRDefault="002141C4" w:rsidP="002141C4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>RCT and Non-RCT</w:t>
            </w:r>
          </w:p>
          <w:p w14:paraId="32E343DB" w14:textId="77777777" w:rsidR="002141C4" w:rsidRDefault="002141C4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3AEF12A" w14:textId="77777777" w:rsidR="002141C4" w:rsidRDefault="00A37FCD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Thru 2015</w:t>
            </w:r>
          </w:p>
          <w:p w14:paraId="7966B278" w14:textId="77777777" w:rsidR="00A37FCD" w:rsidRDefault="00A37FCD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3D99A1B" w14:textId="77777777" w:rsidR="00A37FCD" w:rsidRDefault="00A37FCD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 = 10</w:t>
            </w:r>
          </w:p>
          <w:p w14:paraId="7DF9E907" w14:textId="77777777" w:rsidR="00A37FCD" w:rsidRDefault="00A37FCD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76DAF0B" w14:textId="77777777" w:rsidR="00A37FCD" w:rsidRDefault="00A37FCD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Sample size range= 4-108</w:t>
            </w:r>
          </w:p>
          <w:p w14:paraId="45E142CA" w14:textId="77777777" w:rsidR="00A37FCD" w:rsidRDefault="00A37FCD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DCC1AB8" w14:textId="77777777" w:rsidR="00A37FCD" w:rsidRDefault="00A37FCD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A29EECB" w14:textId="77777777" w:rsidR="002141C4" w:rsidRDefault="002141C4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45BAB597" w14:textId="77777777" w:rsidR="005E2E42" w:rsidRPr="005E2E42" w:rsidRDefault="005E2E42" w:rsidP="005E2E42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E2E42">
              <w:rPr>
                <w:rFonts w:ascii="Times New Roman" w:hAnsi="Times New Roman"/>
                <w:sz w:val="22"/>
                <w:szCs w:val="22"/>
              </w:rPr>
              <w:t>8</w:t>
            </w:r>
          </w:p>
          <w:p w14:paraId="26D54583" w14:textId="77777777" w:rsidR="002141C4" w:rsidRDefault="005E2E42" w:rsidP="005E2E42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E2E42">
              <w:rPr>
                <w:rFonts w:ascii="Times New Roman" w:hAnsi="Times New Roman"/>
                <w:sz w:val="22"/>
                <w:szCs w:val="22"/>
              </w:rPr>
              <w:t>(high)</w:t>
            </w:r>
          </w:p>
        </w:tc>
        <w:tc>
          <w:tcPr>
            <w:tcW w:w="1530" w:type="dxa"/>
          </w:tcPr>
          <w:p w14:paraId="5ED87C65" w14:textId="77777777" w:rsidR="002141C4" w:rsidRPr="00A37FCD" w:rsidRDefault="00A37FCD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37FCD">
              <w:rPr>
                <w:rFonts w:ascii="Times New Roman" w:hAnsi="Times New Roman"/>
                <w:sz w:val="22"/>
                <w:szCs w:val="22"/>
                <w:u w:val="single"/>
              </w:rPr>
              <w:t>Adherence</w:t>
            </w:r>
            <w:r w:rsidRPr="00A37FCD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229054F" w14:textId="77777777" w:rsidR="00A37FCD" w:rsidRPr="00A37FCD" w:rsidRDefault="00A37FCD" w:rsidP="00A37FCD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37FCD">
              <w:rPr>
                <w:rFonts w:ascii="Times New Roman" w:hAnsi="Times New Roman"/>
                <w:sz w:val="22"/>
                <w:szCs w:val="22"/>
              </w:rPr>
              <w:t xml:space="preserve">Self-report, </w:t>
            </w:r>
            <w:r>
              <w:rPr>
                <w:rFonts w:ascii="Times New Roman" w:hAnsi="Times New Roman"/>
                <w:sz w:val="22"/>
                <w:szCs w:val="22"/>
              </w:rPr>
              <w:t>MEMS Caps,</w:t>
            </w:r>
            <w:r w:rsidRPr="00A37FCD">
              <w:rPr>
                <w:rFonts w:ascii="Times New Roman" w:hAnsi="Times New Roman"/>
                <w:sz w:val="22"/>
                <w:szCs w:val="22"/>
              </w:rPr>
              <w:t xml:space="preserve"> pill count</w:t>
            </w:r>
          </w:p>
          <w:p w14:paraId="6ABD80A3" w14:textId="77777777" w:rsidR="00A37FCD" w:rsidRPr="00A37FCD" w:rsidRDefault="00A37FCD" w:rsidP="00A37FCD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2FCDE5C" w14:textId="77777777" w:rsidR="00A37FCD" w:rsidRPr="00A37FCD" w:rsidRDefault="00A37FCD" w:rsidP="00A37FCD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37FCD"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Pr="00A37FCD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9EB2D8A" w14:textId="77777777" w:rsidR="00A37FCD" w:rsidRPr="00A37FCD" w:rsidRDefault="00A37FCD" w:rsidP="00A37FCD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37FCD">
              <w:rPr>
                <w:rFonts w:ascii="Times New Roman" w:hAnsi="Times New Roman"/>
                <w:sz w:val="22"/>
                <w:szCs w:val="22"/>
              </w:rPr>
              <w:t>Viral load, CD4 count</w:t>
            </w:r>
          </w:p>
        </w:tc>
        <w:tc>
          <w:tcPr>
            <w:tcW w:w="1350" w:type="dxa"/>
          </w:tcPr>
          <w:p w14:paraId="0E3ED0DE" w14:textId="77777777" w:rsidR="002141C4" w:rsidRDefault="001F6164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-Multi-systematic therapy</w:t>
            </w:r>
          </w:p>
          <w:p w14:paraId="1ADF94F1" w14:textId="77777777" w:rsidR="001F6164" w:rsidRDefault="001F6164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Motiv. Interviewing</w:t>
            </w:r>
          </w:p>
          <w:p w14:paraId="0E618F2F" w14:textId="77777777" w:rsidR="001F6164" w:rsidRDefault="001F6164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-CBT</w:t>
            </w:r>
          </w:p>
          <w:p w14:paraId="4FBEC94D" w14:textId="77777777" w:rsidR="001F6164" w:rsidRDefault="001F6164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481460">
              <w:rPr>
                <w:rFonts w:ascii="Times New Roman" w:hAnsi="Times New Roman"/>
                <w:sz w:val="22"/>
                <w:szCs w:val="22"/>
              </w:rPr>
              <w:t>text messaging</w:t>
            </w:r>
          </w:p>
          <w:p w14:paraId="653D76E5" w14:textId="77777777" w:rsidR="001F6164" w:rsidRDefault="001F6164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481460">
              <w:rPr>
                <w:rFonts w:ascii="Times New Roman" w:hAnsi="Times New Roman"/>
                <w:sz w:val="22"/>
                <w:szCs w:val="22"/>
              </w:rPr>
              <w:t>education</w:t>
            </w:r>
          </w:p>
          <w:p w14:paraId="02072CED" w14:textId="77777777" w:rsidR="00481460" w:rsidRDefault="00481460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-DOT</w:t>
            </w:r>
          </w:p>
          <w:p w14:paraId="68532BA1" w14:textId="77777777" w:rsidR="00481460" w:rsidRDefault="00481460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-Financial incentives</w:t>
            </w:r>
          </w:p>
          <w:p w14:paraId="59BDADC9" w14:textId="77777777" w:rsidR="00481460" w:rsidRDefault="00481460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-family system therapy</w:t>
            </w:r>
          </w:p>
          <w:p w14:paraId="5CC0D0E2" w14:textId="77777777" w:rsidR="00481460" w:rsidRDefault="00481460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C1A5846" w14:textId="77777777" w:rsidR="001F6164" w:rsidRDefault="001F6164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9B95E08" w14:textId="77777777" w:rsidR="002141C4" w:rsidRDefault="00E5493A" w:rsidP="008B3A7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</w:t>
            </w:r>
          </w:p>
        </w:tc>
        <w:tc>
          <w:tcPr>
            <w:tcW w:w="2160" w:type="dxa"/>
          </w:tcPr>
          <w:p w14:paraId="67592242" w14:textId="77777777" w:rsidR="009356BB" w:rsidRDefault="009356BB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of 3 Level 1 studies with RCT design and significance testing observed improvements in adherence and biologic outcomes. </w:t>
            </w:r>
          </w:p>
          <w:p w14:paraId="61843782" w14:textId="77777777" w:rsidR="009356BB" w:rsidRDefault="009356BB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85267E5" w14:textId="77777777" w:rsidR="009356BB" w:rsidRDefault="009356BB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Level 2 study with within group design and significance testing observed improvements in adherence and viral load.</w:t>
            </w:r>
          </w:p>
          <w:p w14:paraId="7C6884B8" w14:textId="77777777" w:rsidR="009356BB" w:rsidRDefault="009356BB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0B88074" w14:textId="77777777" w:rsidR="009356BB" w:rsidRDefault="009356BB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Level 3 study with a RCT design and descriptive outcomes observed improvements on adherence only. </w:t>
            </w:r>
          </w:p>
          <w:p w14:paraId="5124B47C" w14:textId="77777777" w:rsidR="009356BB" w:rsidRDefault="009356BB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82CEACB" w14:textId="77777777" w:rsidR="002141C4" w:rsidRDefault="009C6843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of 5</w:t>
            </w:r>
            <w:r w:rsidR="00423D37">
              <w:rPr>
                <w:rFonts w:ascii="Times New Roman" w:hAnsi="Times New Roman"/>
                <w:sz w:val="22"/>
                <w:szCs w:val="22"/>
              </w:rPr>
              <w:t xml:space="preserve"> Level 4 studies with a within-group design and descriptive outcomes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observed improvements in adherence. </w:t>
            </w:r>
            <w:r w:rsidR="009356BB">
              <w:rPr>
                <w:rFonts w:ascii="Times New Roman" w:hAnsi="Times New Roman"/>
                <w:sz w:val="22"/>
                <w:szCs w:val="22"/>
              </w:rPr>
              <w:t xml:space="preserve">All studies improved viral load. </w:t>
            </w:r>
          </w:p>
          <w:p w14:paraId="3E3816E2" w14:textId="77777777" w:rsidR="009C6843" w:rsidRDefault="009C6843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8D2AB3B" w14:textId="77777777" w:rsidR="009C6843" w:rsidRDefault="009C6843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9" w:type="dxa"/>
          </w:tcPr>
          <w:p w14:paraId="14FFA2B8" w14:textId="77777777" w:rsidR="002141C4" w:rsidRDefault="008E0B00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Few studies targeted key populations</w:t>
            </w:r>
          </w:p>
          <w:p w14:paraId="2E122DBC" w14:textId="77777777" w:rsidR="008E0B00" w:rsidRDefault="008E0B00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A714451" w14:textId="77777777" w:rsidR="008E0B00" w:rsidRDefault="008E0B00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Small sample size of included studies with low power</w:t>
            </w:r>
          </w:p>
          <w:p w14:paraId="365681B0" w14:textId="77777777" w:rsidR="008E0B00" w:rsidRDefault="008E0B00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FBA0180" w14:textId="77777777" w:rsidR="008E0B00" w:rsidRDefault="008E0B00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More non-US studies</w:t>
            </w:r>
          </w:p>
          <w:p w14:paraId="0DD846B2" w14:textId="77777777" w:rsidR="008E0B00" w:rsidRDefault="008E0B00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D1CE12C" w14:textId="77777777" w:rsidR="008E0B00" w:rsidRDefault="008E0B00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3AD6" w:rsidRPr="003018F7" w14:paraId="5AF6EBA8" w14:textId="77777777" w:rsidTr="00F03AD6">
        <w:trPr>
          <w:trHeight w:val="998"/>
        </w:trPr>
        <w:tc>
          <w:tcPr>
            <w:tcW w:w="1291" w:type="dxa"/>
          </w:tcPr>
          <w:p w14:paraId="005C0B5F" w14:textId="77777777" w:rsidR="00F03AD6" w:rsidRDefault="005430DD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39" w:history="1">
              <w:r w:rsidR="00F03AD6" w:rsidRPr="00EB6BFF">
                <w:rPr>
                  <w:rStyle w:val="Hyperlink"/>
                  <w:rFonts w:ascii="Times New Roman" w:hAnsi="Times New Roman"/>
                  <w:sz w:val="22"/>
                  <w:szCs w:val="22"/>
                </w:rPr>
                <w:t>Simoni et al. 2007</w:t>
              </w:r>
            </w:hyperlink>
          </w:p>
          <w:p w14:paraId="662CF5CE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5DEC5D0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US </w:t>
            </w:r>
          </w:p>
          <w:p w14:paraId="2E57ACF5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492F829" w14:textId="77777777" w:rsidR="00F03AD6" w:rsidRPr="005C3B4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5472FD6" w14:textId="77777777" w:rsidR="00F03AD6" w:rsidRPr="005C3B46" w:rsidRDefault="00F03AD6" w:rsidP="008B3A77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Qualitative Synthesis</w:t>
            </w:r>
          </w:p>
        </w:tc>
        <w:tc>
          <w:tcPr>
            <w:tcW w:w="1080" w:type="dxa"/>
          </w:tcPr>
          <w:p w14:paraId="5702F0CB" w14:textId="77777777" w:rsidR="00F03AD6" w:rsidRPr="005C3B4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Youth and young adults 3-24 years of age</w:t>
            </w:r>
          </w:p>
        </w:tc>
        <w:tc>
          <w:tcPr>
            <w:tcW w:w="1440" w:type="dxa"/>
          </w:tcPr>
          <w:p w14:paraId="26DC8399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</w:t>
            </w:r>
          </w:p>
          <w:p w14:paraId="74B154FA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215F733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1999-2005</w:t>
            </w:r>
          </w:p>
          <w:p w14:paraId="2FB94D73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2DCFA28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K=7</w:t>
            </w:r>
          </w:p>
          <w:p w14:paraId="2275D861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DFAC0DB" w14:textId="77777777" w:rsidR="00F03AD6" w:rsidRPr="005C3B4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Sample size range= 10-262</w:t>
            </w:r>
          </w:p>
        </w:tc>
        <w:tc>
          <w:tcPr>
            <w:tcW w:w="990" w:type="dxa"/>
          </w:tcPr>
          <w:p w14:paraId="37C54D34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272F8DD9" w14:textId="77777777" w:rsidR="00F03AD6" w:rsidRPr="005C3B4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(medium)</w:t>
            </w:r>
          </w:p>
        </w:tc>
        <w:tc>
          <w:tcPr>
            <w:tcW w:w="1530" w:type="dxa"/>
          </w:tcPr>
          <w:p w14:paraId="66617C05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634BA">
              <w:rPr>
                <w:rFonts w:ascii="Times New Roman" w:hAnsi="Times New Roman"/>
                <w:sz w:val="22"/>
                <w:szCs w:val="22"/>
                <w:u w:val="single"/>
              </w:rPr>
              <w:t>Adherence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Self-report, caregiver report, medical chart review, clinic attendance, pill count, pharmacy refill, electronic drug monitoring, </w:t>
            </w:r>
            <w:r w:rsidR="004836A5">
              <w:rPr>
                <w:rFonts w:ascii="Times New Roman" w:hAnsi="Times New Roman"/>
                <w:sz w:val="22"/>
                <w:szCs w:val="22"/>
              </w:rPr>
              <w:t>DAART</w:t>
            </w:r>
            <w:r>
              <w:rPr>
                <w:rFonts w:ascii="Times New Roman" w:hAnsi="Times New Roman"/>
                <w:sz w:val="22"/>
                <w:szCs w:val="22"/>
              </w:rPr>
              <w:t>, resistance testing</w:t>
            </w:r>
          </w:p>
          <w:p w14:paraId="44DFC2E1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743FD44" w14:textId="77777777" w:rsidR="00F03AD6" w:rsidRDefault="00A33A55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="00F03AD6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6657F723" w14:textId="77777777" w:rsidR="00F03AD6" w:rsidRPr="005C3B46" w:rsidRDefault="00F03AD6" w:rsidP="008B3A77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Viral load, CD4 count, biological assay of drug in bodily fluid</w:t>
            </w:r>
          </w:p>
        </w:tc>
        <w:tc>
          <w:tcPr>
            <w:tcW w:w="1350" w:type="dxa"/>
          </w:tcPr>
          <w:p w14:paraId="57B0E6F6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Pediatric adherence intervention</w:t>
            </w:r>
          </w:p>
          <w:p w14:paraId="38993EC3" w14:textId="77777777" w:rsidR="00F03AD6" w:rsidRDefault="00F03AD6" w:rsidP="008B3A77">
            <w:pPr>
              <w:pStyle w:val="MediumGrid21"/>
              <w:ind w:left="720" w:hanging="72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4836A5">
              <w:rPr>
                <w:rFonts w:ascii="Times New Roman" w:hAnsi="Times New Roman"/>
                <w:sz w:val="22"/>
                <w:szCs w:val="22"/>
              </w:rPr>
              <w:t>DAART</w:t>
            </w:r>
          </w:p>
          <w:p w14:paraId="6A099F0C" w14:textId="77777777" w:rsidR="00F03AD6" w:rsidRDefault="00F03AD6" w:rsidP="008B3A77">
            <w:pPr>
              <w:pStyle w:val="MediumGrid21"/>
              <w:ind w:left="720" w:hanging="72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-GI Tube </w:t>
            </w:r>
          </w:p>
          <w:p w14:paraId="0E2771E5" w14:textId="77777777" w:rsidR="00F03AD6" w:rsidRDefault="00F03AD6" w:rsidP="008B3A77">
            <w:pPr>
              <w:pStyle w:val="MediumGrid21"/>
              <w:ind w:left="720" w:hanging="72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Insertion</w:t>
            </w:r>
          </w:p>
          <w:p w14:paraId="1A490C33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-education and counseling</w:t>
            </w:r>
          </w:p>
          <w:p w14:paraId="7F65C83B" w14:textId="77777777" w:rsidR="00F03AD6" w:rsidRPr="005C3B46" w:rsidRDefault="00F03AD6" w:rsidP="008B3A77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-home nurse</w:t>
            </w:r>
          </w:p>
        </w:tc>
        <w:tc>
          <w:tcPr>
            <w:tcW w:w="1890" w:type="dxa"/>
          </w:tcPr>
          <w:p w14:paraId="7EBF791D" w14:textId="77777777" w:rsidR="00F03AD6" w:rsidRPr="00E40F2A" w:rsidRDefault="00F03AD6" w:rsidP="008B3A7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</w:t>
            </w:r>
          </w:p>
        </w:tc>
        <w:tc>
          <w:tcPr>
            <w:tcW w:w="2160" w:type="dxa"/>
          </w:tcPr>
          <w:p w14:paraId="12964D24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12-week educational program improved adherence 3 months after intervention</w:t>
            </w:r>
          </w:p>
          <w:p w14:paraId="2B1A1E71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40EB004" w14:textId="77777777" w:rsidR="00F03AD6" w:rsidRDefault="004836A5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DAART</w:t>
            </w:r>
            <w:r w:rsidR="00F03AD6">
              <w:rPr>
                <w:rFonts w:ascii="Times New Roman" w:hAnsi="Times New Roman"/>
                <w:sz w:val="22"/>
                <w:szCs w:val="22"/>
              </w:rPr>
              <w:t xml:space="preserve"> and multi-systemic family therapy improved viral load.</w:t>
            </w:r>
          </w:p>
          <w:p w14:paraId="6283508F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2B6663F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A7D7919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GI tube insertion improved both adherence and/ viral load.  </w:t>
            </w:r>
          </w:p>
          <w:p w14:paraId="0A9B7161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85939AF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Home nursing visits and a 18 week intensive adherence program observed marginal improvements in adherence.</w:t>
            </w:r>
          </w:p>
          <w:p w14:paraId="62069ED4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30803F5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76590">
              <w:rPr>
                <w:rFonts w:ascii="Times New Roman" w:hAnsi="Times New Roman"/>
                <w:sz w:val="22"/>
                <w:szCs w:val="22"/>
              </w:rPr>
              <w:t>1-time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76590">
              <w:rPr>
                <w:rFonts w:ascii="Times New Roman" w:hAnsi="Times New Roman"/>
                <w:sz w:val="22"/>
                <w:szCs w:val="22"/>
              </w:rPr>
              <w:t>interventions in the absence of ongoing education and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76590">
              <w:rPr>
                <w:rFonts w:ascii="Times New Roman" w:hAnsi="Times New Roman"/>
                <w:sz w:val="22"/>
                <w:szCs w:val="22"/>
              </w:rPr>
              <w:t xml:space="preserve">support </w:t>
            </w:r>
            <w:r w:rsidR="00714019">
              <w:rPr>
                <w:rFonts w:ascii="Times New Roman" w:hAnsi="Times New Roman"/>
                <w:sz w:val="22"/>
                <w:szCs w:val="22"/>
              </w:rPr>
              <w:t>might</w:t>
            </w:r>
            <w:r w:rsidR="00714019" w:rsidRPr="00F765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76590">
              <w:rPr>
                <w:rFonts w:ascii="Times New Roman" w:hAnsi="Times New Roman"/>
                <w:sz w:val="22"/>
                <w:szCs w:val="22"/>
              </w:rPr>
              <w:t>be insufficient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558C98C8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DCE1523" w14:textId="77777777" w:rsidR="00F03AD6" w:rsidRPr="005C3B46" w:rsidRDefault="00F03AD6" w:rsidP="008B3A7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69" w:type="dxa"/>
          </w:tcPr>
          <w:p w14:paraId="360DA972" w14:textId="77777777" w:rsidR="00F03AD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Long-term prospective studies</w:t>
            </w:r>
          </w:p>
          <w:p w14:paraId="452A4A10" w14:textId="77777777" w:rsidR="00F03AD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026824E1" w14:textId="77777777" w:rsidR="00F03AD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Interventions that address normative developmental tasks experienced by children (e.g., achieving mastery)</w:t>
            </w:r>
          </w:p>
          <w:p w14:paraId="705B6FC7" w14:textId="77777777" w:rsidR="00F03AD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EDC0D4B" w14:textId="77777777" w:rsidR="00F03AD6" w:rsidRPr="005C3B46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Interventions that emphasize self-efficacy and social problem-solving</w:t>
            </w:r>
          </w:p>
        </w:tc>
      </w:tr>
      <w:tr w:rsidR="00F03AD6" w:rsidRPr="003018F7" w14:paraId="2CE343C9" w14:textId="77777777" w:rsidTr="00F03AD6">
        <w:trPr>
          <w:trHeight w:val="467"/>
        </w:trPr>
        <w:tc>
          <w:tcPr>
            <w:tcW w:w="14940" w:type="dxa"/>
            <w:gridSpan w:val="10"/>
            <w:shd w:val="clear" w:color="auto" w:fill="000000"/>
          </w:tcPr>
          <w:p w14:paraId="4DBB7E26" w14:textId="77777777" w:rsidR="00F03AD6" w:rsidRPr="003018F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17345">
              <w:rPr>
                <w:rFonts w:ascii="Times New Roman" w:hAnsi="Times New Roman"/>
                <w:color w:val="FFFFFF"/>
              </w:rPr>
              <w:t>Persons who Use Drugs</w:t>
            </w:r>
          </w:p>
        </w:tc>
      </w:tr>
      <w:tr w:rsidR="00F03AD6" w:rsidRPr="003018F7" w14:paraId="702470B3" w14:textId="77777777" w:rsidTr="00F03AD6">
        <w:trPr>
          <w:trHeight w:val="998"/>
        </w:trPr>
        <w:tc>
          <w:tcPr>
            <w:tcW w:w="1291" w:type="dxa"/>
          </w:tcPr>
          <w:p w14:paraId="25AC308A" w14:textId="77777777" w:rsidR="00F03AD6" w:rsidRPr="00C17345" w:rsidRDefault="005430DD" w:rsidP="00F03AD6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hyperlink r:id="rId40" w:history="1">
              <w:r w:rsidR="00F03AD6" w:rsidRPr="00C17345">
                <w:rPr>
                  <w:rStyle w:val="Hyperlink"/>
                  <w:rFonts w:ascii="Times New Roman" w:hAnsi="Times New Roman"/>
                  <w:sz w:val="22"/>
                  <w:szCs w:val="22"/>
                </w:rPr>
                <w:t>Binford et al. 2012</w:t>
              </w:r>
            </w:hyperlink>
          </w:p>
          <w:p w14:paraId="59CEF2A7" w14:textId="77777777" w:rsidR="00F03AD6" w:rsidRPr="00C17345" w:rsidRDefault="00F03AD6" w:rsidP="00F03AD6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733FC64F" w14:textId="77777777" w:rsidR="00F03AD6" w:rsidRPr="00C17345" w:rsidRDefault="00F03AD6" w:rsidP="00F03AD6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US &amp; Non-U</w:t>
            </w:r>
            <w:r w:rsidRPr="00C17345">
              <w:rPr>
                <w:rFonts w:ascii="Times New Roman" w:hAnsi="Times New Roman"/>
                <w:sz w:val="22"/>
                <w:szCs w:val="22"/>
              </w:rPr>
              <w:t xml:space="preserve">S </w:t>
            </w:r>
          </w:p>
          <w:p w14:paraId="70A7B623" w14:textId="77777777" w:rsidR="00F03AD6" w:rsidRPr="00C17345" w:rsidRDefault="00F03AD6" w:rsidP="00F03AD6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6D035D37" w14:textId="77777777" w:rsidR="00F03AD6" w:rsidRPr="00A4085B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51BF49A" w14:textId="77777777" w:rsidR="00F03AD6" w:rsidRPr="00C17345" w:rsidRDefault="00F03AD6" w:rsidP="00F03AD6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 w:rsidRPr="00C17345">
              <w:rPr>
                <w:rFonts w:ascii="Times New Roman" w:hAnsi="Times New Roman"/>
                <w:sz w:val="22"/>
                <w:szCs w:val="22"/>
              </w:rPr>
              <w:t>Quantitative Synthesis</w:t>
            </w:r>
          </w:p>
          <w:p w14:paraId="0C8387E6" w14:textId="77777777" w:rsidR="00F03AD6" w:rsidRPr="00A4085B" w:rsidRDefault="00F03AD6" w:rsidP="00F03AD6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D012EC4" w14:textId="77777777" w:rsidR="00F03AD6" w:rsidRPr="00A4085B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PWH and who use drugs or alcohol</w:t>
            </w:r>
          </w:p>
        </w:tc>
        <w:tc>
          <w:tcPr>
            <w:tcW w:w="1440" w:type="dxa"/>
          </w:tcPr>
          <w:p w14:paraId="216BCF20" w14:textId="77777777" w:rsidR="00F03AD6" w:rsidRPr="00C17345" w:rsidRDefault="00F03AD6" w:rsidP="00F03AD6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 w:rsidRPr="00C17345">
              <w:rPr>
                <w:rFonts w:ascii="Times New Roman" w:hAnsi="Times New Roman"/>
                <w:sz w:val="22"/>
                <w:szCs w:val="22"/>
              </w:rPr>
              <w:t>RCT; Cohort; Prospective</w:t>
            </w:r>
          </w:p>
          <w:p w14:paraId="3FF5C1C3" w14:textId="77777777" w:rsidR="00F03AD6" w:rsidRPr="00C17345" w:rsidRDefault="00F03AD6" w:rsidP="00F03AD6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52172616" w14:textId="77777777" w:rsidR="00F03AD6" w:rsidRPr="00C17345" w:rsidRDefault="00F03AD6" w:rsidP="00F03AD6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1997-2011</w:t>
            </w:r>
          </w:p>
          <w:p w14:paraId="5D1D086F" w14:textId="77777777" w:rsidR="00F03AD6" w:rsidRPr="00C17345" w:rsidRDefault="00F03AD6" w:rsidP="00F03AD6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3DD9807D" w14:textId="77777777" w:rsidR="00F03AD6" w:rsidRPr="00C17345" w:rsidRDefault="00F03AD6" w:rsidP="00F03AD6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 w:rsidRPr="00C17345">
              <w:rPr>
                <w:rFonts w:ascii="Times New Roman" w:hAnsi="Times New Roman"/>
                <w:sz w:val="22"/>
                <w:szCs w:val="22"/>
              </w:rPr>
              <w:t>45</w:t>
            </w:r>
          </w:p>
          <w:p w14:paraId="5C23000B" w14:textId="77777777" w:rsidR="00F03AD6" w:rsidRPr="00C17345" w:rsidRDefault="00F03AD6" w:rsidP="00F03AD6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45C58E85" w14:textId="77777777" w:rsidR="00F03AD6" w:rsidRPr="00A4085B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17345">
              <w:rPr>
                <w:rFonts w:ascii="Times New Roman" w:hAnsi="Times New Roman"/>
                <w:sz w:val="22"/>
                <w:szCs w:val="22"/>
              </w:rPr>
              <w:t>N=NR</w:t>
            </w:r>
          </w:p>
        </w:tc>
        <w:tc>
          <w:tcPr>
            <w:tcW w:w="990" w:type="dxa"/>
          </w:tcPr>
          <w:p w14:paraId="46F96D11" w14:textId="77777777" w:rsidR="00F03AD6" w:rsidRPr="00C17345" w:rsidRDefault="00F03AD6" w:rsidP="00F03AD6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 w:rsidRPr="00C17345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69D9FC77" w14:textId="77777777" w:rsidR="00F03AD6" w:rsidRPr="00A4085B" w:rsidRDefault="00F03AD6" w:rsidP="00F03AD6">
            <w:pPr>
              <w:pStyle w:val="MediumGrid21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(h</w:t>
            </w:r>
            <w:r w:rsidRPr="00C17345">
              <w:rPr>
                <w:rFonts w:ascii="Times New Roman" w:hAnsi="Times New Roman"/>
                <w:sz w:val="22"/>
                <w:szCs w:val="22"/>
              </w:rPr>
              <w:t>igh)</w:t>
            </w:r>
          </w:p>
        </w:tc>
        <w:tc>
          <w:tcPr>
            <w:tcW w:w="1530" w:type="dxa"/>
          </w:tcPr>
          <w:p w14:paraId="6AB75285" w14:textId="77777777" w:rsidR="00F03AD6" w:rsidRDefault="00F03AD6" w:rsidP="00F03AD6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 w:rsidRPr="00DF09BE">
              <w:rPr>
                <w:rFonts w:ascii="Times New Roman" w:hAnsi="Times New Roman"/>
                <w:sz w:val="22"/>
                <w:szCs w:val="22"/>
                <w:u w:val="single"/>
              </w:rPr>
              <w:t>Adherence</w:t>
            </w:r>
            <w:r w:rsidRPr="00C17345">
              <w:rPr>
                <w:rFonts w:ascii="Times New Roman" w:hAnsi="Times New Roman"/>
                <w:sz w:val="22"/>
                <w:szCs w:val="22"/>
              </w:rPr>
              <w:t>:  pill counts</w:t>
            </w:r>
          </w:p>
          <w:p w14:paraId="15E5AABC" w14:textId="77777777" w:rsidR="00F03AD6" w:rsidRDefault="00F03AD6" w:rsidP="00F03AD6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C17345">
              <w:rPr>
                <w:rFonts w:ascii="Times New Roman" w:hAnsi="Times New Roman"/>
                <w:sz w:val="22"/>
                <w:szCs w:val="22"/>
              </w:rPr>
              <w:t>electronic pill bottle caps (MEMS)</w:t>
            </w:r>
          </w:p>
          <w:p w14:paraId="26D3AFC9" w14:textId="77777777" w:rsidR="00F03AD6" w:rsidRDefault="00F03AD6" w:rsidP="00F03AD6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C17345">
              <w:rPr>
                <w:rFonts w:ascii="Times New Roman" w:hAnsi="Times New Roman"/>
                <w:sz w:val="22"/>
                <w:szCs w:val="22"/>
              </w:rPr>
              <w:t>self-reported recall</w:t>
            </w:r>
          </w:p>
          <w:p w14:paraId="220B826B" w14:textId="77777777" w:rsidR="00F03AD6" w:rsidRPr="00C17345" w:rsidRDefault="00F03AD6" w:rsidP="00F03AD6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-pharmacy refill data</w:t>
            </w:r>
            <w:r w:rsidRPr="00C1734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E9718E4" w14:textId="77777777" w:rsidR="00F03AD6" w:rsidRPr="00C17345" w:rsidRDefault="00F03AD6" w:rsidP="00F03AD6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75A2AA62" w14:textId="77777777" w:rsidR="00A33A55" w:rsidRDefault="00A33A55" w:rsidP="00F03AD6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33A55"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="00F03AD6" w:rsidRPr="00C17345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7C6F5D58" w14:textId="77777777" w:rsidR="00F03AD6" w:rsidRPr="00A4085B" w:rsidRDefault="00F03AD6" w:rsidP="00F03AD6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17345">
              <w:rPr>
                <w:rFonts w:ascii="Times New Roman" w:hAnsi="Times New Roman"/>
                <w:sz w:val="22"/>
                <w:szCs w:val="22"/>
              </w:rPr>
              <w:t>viral load and CD4 cell count</w:t>
            </w:r>
          </w:p>
        </w:tc>
        <w:tc>
          <w:tcPr>
            <w:tcW w:w="1350" w:type="dxa"/>
          </w:tcPr>
          <w:p w14:paraId="575D00F6" w14:textId="77777777" w:rsidR="00F03AD6" w:rsidRPr="00A4085B" w:rsidRDefault="00F03AD6" w:rsidP="00F03AD6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17345">
              <w:rPr>
                <w:rFonts w:ascii="Times New Roman" w:hAnsi="Times New Roman"/>
                <w:sz w:val="22"/>
                <w:szCs w:val="22"/>
              </w:rPr>
              <w:t>Adherence-based interventions in current and/or past adult drug users</w:t>
            </w:r>
          </w:p>
        </w:tc>
        <w:tc>
          <w:tcPr>
            <w:tcW w:w="1890" w:type="dxa"/>
          </w:tcPr>
          <w:p w14:paraId="25FAD148" w14:textId="77777777" w:rsidR="00F03AD6" w:rsidRPr="00A4085B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17345">
              <w:rPr>
                <w:rFonts w:ascii="Times New Roman" w:hAnsi="Times New Roman"/>
                <w:sz w:val="22"/>
                <w:szCs w:val="22"/>
              </w:rPr>
              <w:t>NA</w:t>
            </w:r>
          </w:p>
        </w:tc>
        <w:tc>
          <w:tcPr>
            <w:tcW w:w="2160" w:type="dxa"/>
          </w:tcPr>
          <w:p w14:paraId="223B90EC" w14:textId="77777777" w:rsidR="00F03AD6" w:rsidRPr="00C17345" w:rsidRDefault="00F03AD6" w:rsidP="00F03AD6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C17345">
              <w:rPr>
                <w:rFonts w:ascii="Times New Roman" w:hAnsi="Times New Roman"/>
                <w:sz w:val="22"/>
                <w:szCs w:val="22"/>
              </w:rPr>
              <w:t>D</w:t>
            </w:r>
            <w:r w:rsidRPr="00751670">
              <w:rPr>
                <w:rFonts w:ascii="Times New Roman" w:hAnsi="Times New Roman"/>
                <w:sz w:val="22"/>
                <w:szCs w:val="22"/>
              </w:rPr>
              <w:t>irectly administered antiretroviral therapy (DAART) alone or in combination with medication-a</w:t>
            </w:r>
            <w:r w:rsidRPr="00C17345">
              <w:rPr>
                <w:rFonts w:ascii="Times New Roman" w:hAnsi="Times New Roman"/>
                <w:sz w:val="22"/>
                <w:szCs w:val="22"/>
              </w:rPr>
              <w:t>ssisted therapy (MAT) programs</w:t>
            </w:r>
            <w:r w:rsidRPr="007516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54A51">
              <w:rPr>
                <w:rFonts w:ascii="Times New Roman" w:hAnsi="Times New Roman"/>
                <w:sz w:val="22"/>
                <w:szCs w:val="22"/>
              </w:rPr>
              <w:t>reveal</w:t>
            </w:r>
            <w:r w:rsidRPr="00751670">
              <w:rPr>
                <w:rFonts w:ascii="Times New Roman" w:hAnsi="Times New Roman"/>
                <w:sz w:val="22"/>
                <w:szCs w:val="22"/>
              </w:rPr>
              <w:t xml:space="preserve">ed consistently significant improvements in adherence, viral load, and increased CD4 counts at short-term follow-ups. </w:t>
            </w:r>
          </w:p>
          <w:p w14:paraId="62337870" w14:textId="77777777" w:rsidR="00F03AD6" w:rsidRPr="00C17345" w:rsidRDefault="00F03AD6" w:rsidP="00F03AD6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6BA03E32" w14:textId="77777777" w:rsidR="00F03AD6" w:rsidRPr="00C17345" w:rsidRDefault="00F03AD6" w:rsidP="00F03AD6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C17345">
              <w:rPr>
                <w:rFonts w:ascii="Times New Roman" w:hAnsi="Times New Roman"/>
                <w:sz w:val="22"/>
                <w:szCs w:val="22"/>
              </w:rPr>
              <w:t>L</w:t>
            </w:r>
            <w:r w:rsidRPr="00751670">
              <w:rPr>
                <w:rFonts w:ascii="Times New Roman" w:hAnsi="Times New Roman"/>
                <w:sz w:val="22"/>
                <w:szCs w:val="22"/>
              </w:rPr>
              <w:t>ess consistent data to support other interventions</w:t>
            </w:r>
          </w:p>
          <w:p w14:paraId="7D7EF860" w14:textId="77777777" w:rsidR="00F03AD6" w:rsidRPr="00C17345" w:rsidRDefault="00F03AD6" w:rsidP="00F03AD6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0B0B7097" w14:textId="77777777" w:rsidR="00F03AD6" w:rsidRDefault="00F03AD6" w:rsidP="00F03AD6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C17345">
              <w:rPr>
                <w:rFonts w:ascii="Times New Roman" w:hAnsi="Times New Roman"/>
                <w:sz w:val="22"/>
                <w:szCs w:val="22"/>
              </w:rPr>
              <w:t>S</w:t>
            </w:r>
            <w:r w:rsidRPr="00751670">
              <w:rPr>
                <w:rFonts w:ascii="Times New Roman" w:hAnsi="Times New Roman"/>
                <w:sz w:val="22"/>
                <w:szCs w:val="22"/>
              </w:rPr>
              <w:t xml:space="preserve">hort-term improvement of outcomes in nurse-delivered multi-component and contingency management interventions. </w:t>
            </w:r>
          </w:p>
          <w:p w14:paraId="50EB121E" w14:textId="77777777" w:rsidR="00F03AD6" w:rsidRDefault="00F03AD6" w:rsidP="00F03AD6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6522EAC1" w14:textId="77777777" w:rsidR="00F03AD6" w:rsidRPr="00751670" w:rsidRDefault="00F03AD6" w:rsidP="00F03AD6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Interventions </w:t>
            </w:r>
            <w:r w:rsidRPr="00751670">
              <w:rPr>
                <w:rFonts w:ascii="Times New Roman" w:hAnsi="Times New Roman"/>
                <w:sz w:val="22"/>
                <w:szCs w:val="22"/>
              </w:rPr>
              <w:t xml:space="preserve">including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DAART did not </w:t>
            </w:r>
            <w:r w:rsidRPr="00751670">
              <w:rPr>
                <w:rFonts w:ascii="Times New Roman" w:hAnsi="Times New Roman"/>
                <w:sz w:val="22"/>
                <w:szCs w:val="22"/>
              </w:rPr>
              <w:t xml:space="preserve">demonstrate long-term treatment outcomes post-intervention. </w:t>
            </w:r>
          </w:p>
          <w:p w14:paraId="0794D07F" w14:textId="77777777" w:rsidR="00F03AD6" w:rsidRPr="00A4085B" w:rsidRDefault="00F03AD6" w:rsidP="00F03AD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9" w:type="dxa"/>
          </w:tcPr>
          <w:p w14:paraId="730F5E91" w14:textId="77777777" w:rsidR="00F03AD6" w:rsidRDefault="00F03AD6" w:rsidP="00F03AD6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Long-term follow-up evaluations</w:t>
            </w:r>
          </w:p>
          <w:p w14:paraId="2FABD6FD" w14:textId="77777777" w:rsidR="00F03AD6" w:rsidRDefault="00F03AD6" w:rsidP="00F03AD6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6E637A8E" w14:textId="77777777" w:rsidR="00F03AD6" w:rsidRDefault="00F03AD6" w:rsidP="00F03AD6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ART adherence interventions with booster sessions</w:t>
            </w:r>
          </w:p>
          <w:p w14:paraId="796180D5" w14:textId="77777777" w:rsidR="00F03AD6" w:rsidRDefault="00F03AD6" w:rsidP="00F03AD6">
            <w:pPr>
              <w:pStyle w:val="MediumGrid21"/>
              <w:rPr>
                <w:rFonts w:ascii="Times New Roman" w:hAnsi="Times New Roman"/>
                <w:sz w:val="22"/>
                <w:szCs w:val="22"/>
              </w:rPr>
            </w:pPr>
          </w:p>
          <w:p w14:paraId="2C987746" w14:textId="77777777" w:rsidR="00F03AD6" w:rsidRPr="003018F7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Interventions in ART-naïve PWUDs</w:t>
            </w:r>
          </w:p>
        </w:tc>
      </w:tr>
      <w:tr w:rsidR="00F03AD6" w:rsidRPr="00B8363E" w14:paraId="61CA072E" w14:textId="77777777" w:rsidTr="00F03AD6">
        <w:trPr>
          <w:trHeight w:val="395"/>
        </w:trPr>
        <w:tc>
          <w:tcPr>
            <w:tcW w:w="14940" w:type="dxa"/>
            <w:gridSpan w:val="10"/>
            <w:shd w:val="clear" w:color="auto" w:fill="000000" w:themeFill="text1"/>
          </w:tcPr>
          <w:p w14:paraId="41046CAD" w14:textId="77777777" w:rsidR="00F03AD6" w:rsidRPr="00B8363E" w:rsidRDefault="00F03AD6" w:rsidP="00F03AD6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630F0">
              <w:rPr>
                <w:rFonts w:ascii="Times New Roman" w:hAnsi="Times New Roman"/>
                <w:color w:val="FFFFFF" w:themeColor="background1"/>
                <w:highlight w:val="black"/>
              </w:rPr>
              <w:t>Persons with Co-Occurring Mental Illness</w:t>
            </w:r>
          </w:p>
        </w:tc>
      </w:tr>
      <w:tr w:rsidR="00F03AD6" w:rsidRPr="00B8363E" w14:paraId="20AFA664" w14:textId="77777777" w:rsidTr="00F03AD6">
        <w:trPr>
          <w:trHeight w:val="1227"/>
        </w:trPr>
        <w:tc>
          <w:tcPr>
            <w:tcW w:w="1291" w:type="dxa"/>
          </w:tcPr>
          <w:p w14:paraId="1E8263DA" w14:textId="77777777" w:rsidR="00F03AD6" w:rsidRPr="005363A1" w:rsidRDefault="005430DD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41" w:history="1">
              <w:r w:rsidR="00F03AD6" w:rsidRPr="005363A1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</w:rPr>
                <w:t>Palmer et al. (2010)</w:t>
              </w:r>
            </w:hyperlink>
          </w:p>
          <w:p w14:paraId="0B3D6A81" w14:textId="77777777" w:rsidR="00F03AD6" w:rsidRPr="005363A1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E2B9534" w14:textId="77777777" w:rsidR="00F03AD6" w:rsidRPr="005363A1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>US and Canada</w:t>
            </w:r>
          </w:p>
          <w:p w14:paraId="7907CA86" w14:textId="77777777" w:rsidR="00F03AD6" w:rsidRPr="005363A1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AF16054" w14:textId="77777777" w:rsidR="00F03AD6" w:rsidRPr="005363A1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90954D9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08FCF8" w14:textId="77777777" w:rsidR="00F03AD6" w:rsidRPr="005363A1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>Qualitative Studies</w:t>
            </w:r>
          </w:p>
          <w:p w14:paraId="31DDA4C4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F06B18C" w14:textId="77777777" w:rsidR="00F03AD6" w:rsidRPr="005363A1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PWH</w:t>
            </w:r>
            <w:r w:rsidRPr="005363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ED60021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and </w:t>
            </w:r>
            <w:r w:rsidRPr="005363A1">
              <w:rPr>
                <w:rFonts w:ascii="Times New Roman" w:hAnsi="Times New Roman"/>
                <w:sz w:val="22"/>
                <w:szCs w:val="22"/>
              </w:rPr>
              <w:t>co-occurring mental illness</w:t>
            </w:r>
          </w:p>
        </w:tc>
        <w:tc>
          <w:tcPr>
            <w:tcW w:w="1440" w:type="dxa"/>
          </w:tcPr>
          <w:p w14:paraId="52CFDBA3" w14:textId="77777777" w:rsidR="00F03AD6" w:rsidRPr="005363A1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>RCT and Non-RCT</w:t>
            </w:r>
          </w:p>
          <w:p w14:paraId="0B29DA67" w14:textId="77777777" w:rsidR="00F03AD6" w:rsidRPr="005363A1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FAC6141" w14:textId="77777777" w:rsidR="00F03AD6" w:rsidRPr="005363A1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 xml:space="preserve"> Thru 2006</w:t>
            </w:r>
          </w:p>
          <w:p w14:paraId="731BF186" w14:textId="77777777" w:rsidR="00F03AD6" w:rsidRPr="005363A1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20D85A3" w14:textId="77777777" w:rsidR="00F03AD6" w:rsidRPr="005363A1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>N=4</w:t>
            </w:r>
          </w:p>
          <w:p w14:paraId="2BCC7DAE" w14:textId="77777777" w:rsidR="00F03AD6" w:rsidRPr="005363A1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5EFE5047" w14:textId="77777777" w:rsidR="00F03AD6" w:rsidRPr="005363A1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>N=NR</w:t>
            </w:r>
          </w:p>
          <w:p w14:paraId="5D5AAC5A" w14:textId="77777777" w:rsidR="00F03AD6" w:rsidRPr="005363A1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A92DC7F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6F21F23D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045702FA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(medium)</w:t>
            </w:r>
          </w:p>
        </w:tc>
        <w:tc>
          <w:tcPr>
            <w:tcW w:w="1530" w:type="dxa"/>
          </w:tcPr>
          <w:p w14:paraId="1919EB31" w14:textId="77777777" w:rsidR="00F03AD6" w:rsidRPr="005363A1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F09BE">
              <w:rPr>
                <w:rFonts w:ascii="Times New Roman" w:hAnsi="Times New Roman"/>
                <w:sz w:val="22"/>
                <w:szCs w:val="22"/>
                <w:u w:val="single"/>
              </w:rPr>
              <w:t>Adherence</w:t>
            </w:r>
            <w:r w:rsidRPr="005363A1">
              <w:rPr>
                <w:rFonts w:ascii="Times New Roman" w:hAnsi="Times New Roman"/>
                <w:sz w:val="22"/>
                <w:szCs w:val="22"/>
              </w:rPr>
              <w:t>: MEMS,</w:t>
            </w:r>
          </w:p>
          <w:p w14:paraId="12607D63" w14:textId="77777777" w:rsidR="00F03AD6" w:rsidRPr="005363A1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self-report</w:t>
            </w:r>
          </w:p>
          <w:p w14:paraId="1AB6F67D" w14:textId="77777777" w:rsidR="00F03AD6" w:rsidRPr="005363A1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781AE3BC" w14:textId="77777777" w:rsidR="00F03AD6" w:rsidRPr="005363A1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A9FAAB1" w14:textId="77777777" w:rsidR="00A33A55" w:rsidRDefault="00A33A55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Biologic</w:t>
            </w:r>
            <w:r w:rsidR="00F03AD6" w:rsidRPr="005363A1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1A642AD6" w14:textId="77777777" w:rsidR="00F03AD6" w:rsidRPr="005363A1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>viral load</w:t>
            </w:r>
          </w:p>
          <w:p w14:paraId="0FCC01C0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06BEA75" w14:textId="77777777" w:rsidR="00F03AD6" w:rsidRPr="00B8363E" w:rsidRDefault="00F03AD6" w:rsidP="00B02D0C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 xml:space="preserve">Adherence-based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intervention </w:t>
            </w:r>
            <w:r w:rsidRPr="005363A1">
              <w:rPr>
                <w:rFonts w:ascii="Times New Roman" w:hAnsi="Times New Roman"/>
                <w:sz w:val="22"/>
                <w:szCs w:val="22"/>
              </w:rPr>
              <w:t xml:space="preserve">focused on </w:t>
            </w:r>
            <w:r w:rsidR="00B02D0C">
              <w:rPr>
                <w:rFonts w:ascii="Times New Roman" w:hAnsi="Times New Roman"/>
                <w:sz w:val="22"/>
                <w:szCs w:val="22"/>
              </w:rPr>
              <w:t>persons</w:t>
            </w:r>
            <w:r w:rsidR="00B02D0C" w:rsidRPr="005363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63A1">
              <w:rPr>
                <w:rFonts w:ascii="Times New Roman" w:hAnsi="Times New Roman"/>
                <w:sz w:val="22"/>
                <w:szCs w:val="22"/>
              </w:rPr>
              <w:t>with mental illness</w:t>
            </w:r>
          </w:p>
        </w:tc>
        <w:tc>
          <w:tcPr>
            <w:tcW w:w="1890" w:type="dxa"/>
          </w:tcPr>
          <w:p w14:paraId="670E5DD2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</w:t>
            </w:r>
          </w:p>
        </w:tc>
        <w:tc>
          <w:tcPr>
            <w:tcW w:w="2160" w:type="dxa"/>
          </w:tcPr>
          <w:p w14:paraId="2D3240E5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 xml:space="preserve">Two RCTs </w:t>
            </w:r>
            <w:r w:rsidR="00F61CEC">
              <w:rPr>
                <w:rFonts w:ascii="Times New Roman" w:hAnsi="Times New Roman"/>
                <w:sz w:val="22"/>
                <w:szCs w:val="22"/>
              </w:rPr>
              <w:t>reported</w:t>
            </w:r>
            <w:r w:rsidRPr="005363A1">
              <w:rPr>
                <w:rFonts w:ascii="Times New Roman" w:hAnsi="Times New Roman"/>
                <w:sz w:val="22"/>
                <w:szCs w:val="22"/>
              </w:rPr>
              <w:t xml:space="preserve"> improvements in medication adherence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5363A1">
              <w:rPr>
                <w:rFonts w:ascii="Times New Roman" w:hAnsi="Times New Roman"/>
                <w:sz w:val="22"/>
                <w:szCs w:val="22"/>
              </w:rPr>
              <w:t xml:space="preserve"> as well as in depression resulting from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Pr="005363A1">
              <w:rPr>
                <w:rFonts w:ascii="Times New Roman" w:hAnsi="Times New Roman"/>
                <w:sz w:val="22"/>
                <w:szCs w:val="22"/>
              </w:rPr>
              <w:t>intervention</w:t>
            </w:r>
          </w:p>
          <w:p w14:paraId="7BF0517A" w14:textId="77777777" w:rsidR="00F03AD6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D72AFAD" w14:textId="77777777" w:rsidR="00F03AD6" w:rsidRPr="005363A1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 xml:space="preserve">Of the 3 studies that assessed adherence, results were mixed. 1 of the 2 studies in psychiatric patients observed improvements in adherence (MEMS) up to 12 months post-intervention. </w:t>
            </w:r>
          </w:p>
          <w:p w14:paraId="43CA7184" w14:textId="77777777" w:rsidR="00F03AD6" w:rsidRPr="005363A1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8719D7C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 xml:space="preserve">1 study </w:t>
            </w:r>
            <w:r w:rsidR="00F61CEC">
              <w:rPr>
                <w:rFonts w:ascii="Times New Roman" w:hAnsi="Times New Roman"/>
                <w:sz w:val="22"/>
                <w:szCs w:val="22"/>
              </w:rPr>
              <w:t>reported</w:t>
            </w:r>
            <w:r w:rsidRPr="005363A1">
              <w:rPr>
                <w:rFonts w:ascii="Times New Roman" w:hAnsi="Times New Roman"/>
                <w:sz w:val="22"/>
                <w:szCs w:val="22"/>
              </w:rPr>
              <w:t xml:space="preserve"> no improvements in adherence or viral load; but greater intervention exposure was associated with improved self-report adherence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69" w:type="dxa"/>
          </w:tcPr>
          <w:p w14:paraId="49B3714B" w14:textId="77777777" w:rsidR="00F03AD6" w:rsidRPr="005363A1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>Explanatory models of adherence and nonadherence that account for psychiatric illnesses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40E1C85" w14:textId="77777777" w:rsidR="00F03AD6" w:rsidRPr="005363A1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C68DEBA" w14:textId="77777777" w:rsidR="00F03AD6" w:rsidRPr="005363A1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363A1">
              <w:rPr>
                <w:rFonts w:ascii="Times New Roman" w:hAnsi="Times New Roman"/>
                <w:sz w:val="22"/>
                <w:szCs w:val="22"/>
              </w:rPr>
              <w:t>Research on the impact of serious and persistent mental illness and medication adherence.</w:t>
            </w:r>
          </w:p>
          <w:p w14:paraId="4E355931" w14:textId="77777777" w:rsidR="00F03AD6" w:rsidRPr="005363A1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FAB7B8C" w14:textId="77777777" w:rsidR="00F03AD6" w:rsidRPr="00B8363E" w:rsidRDefault="00F03AD6" w:rsidP="008B3A77">
            <w:pPr>
              <w:pStyle w:val="MediumGrid2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D8F1FF9" w14:textId="77777777" w:rsidR="00AA1DDA" w:rsidRPr="00B8363E" w:rsidRDefault="00AA1DDA" w:rsidP="00397513">
      <w:pPr>
        <w:pStyle w:val="MediumGrid21"/>
        <w:spacing w:line="480" w:lineRule="auto"/>
        <w:jc w:val="center"/>
        <w:rPr>
          <w:rFonts w:ascii="Times New Roman" w:hAnsi="Times New Roman"/>
        </w:rPr>
      </w:pPr>
    </w:p>
    <w:p w14:paraId="46CA5E89" w14:textId="77777777" w:rsidR="009E776D" w:rsidRDefault="009E776D" w:rsidP="00397513">
      <w:pPr>
        <w:pStyle w:val="MediumGrid21"/>
        <w:spacing w:line="480" w:lineRule="auto"/>
        <w:jc w:val="center"/>
        <w:rPr>
          <w:rFonts w:ascii="Times New Roman" w:hAnsi="Times New Roman"/>
        </w:rPr>
        <w:sectPr w:rsidR="009E776D" w:rsidSect="001F53E1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5840" w:h="12240" w:orient="landscape" w:code="1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5C9987C2" w14:textId="77777777" w:rsidR="00AA1DDA" w:rsidRPr="00B8363E" w:rsidRDefault="00AA1DDA" w:rsidP="00397513">
      <w:pPr>
        <w:pStyle w:val="MediumGrid21"/>
        <w:spacing w:line="480" w:lineRule="auto"/>
        <w:jc w:val="center"/>
        <w:rPr>
          <w:rFonts w:ascii="Times New Roman" w:hAnsi="Times New Roman"/>
        </w:rPr>
      </w:pPr>
    </w:p>
    <w:p w14:paraId="08F9FD17" w14:textId="77777777" w:rsidR="00147BBE" w:rsidRDefault="00147BBE" w:rsidP="007F5864">
      <w:pPr>
        <w:pStyle w:val="MediumGrid21"/>
        <w:spacing w:line="480" w:lineRule="auto"/>
        <w:rPr>
          <w:rFonts w:ascii="Times New Roman" w:hAnsi="Times New Roman"/>
        </w:rPr>
      </w:pPr>
    </w:p>
    <w:p w14:paraId="796F0623" w14:textId="77777777" w:rsidR="00147BBE" w:rsidRPr="00B8363E" w:rsidRDefault="00147BBE" w:rsidP="007F5864">
      <w:pPr>
        <w:pStyle w:val="MediumGrid21"/>
        <w:spacing w:line="480" w:lineRule="auto"/>
        <w:rPr>
          <w:rFonts w:ascii="Times New Roman" w:hAnsi="Times New Roman"/>
        </w:rPr>
      </w:pPr>
    </w:p>
    <w:sectPr w:rsidR="00147BBE" w:rsidRPr="00B8363E" w:rsidSect="00D24CD6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type w:val="nextColumn"/>
      <w:pgSz w:w="12240" w:h="15840"/>
      <w:pgMar w:top="8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AEB05" w14:textId="77777777" w:rsidR="0097336D" w:rsidRDefault="0097336D">
      <w:r>
        <w:separator/>
      </w:r>
    </w:p>
  </w:endnote>
  <w:endnote w:type="continuationSeparator" w:id="0">
    <w:p w14:paraId="01614332" w14:textId="77777777" w:rsidR="0097336D" w:rsidRDefault="0097336D">
      <w:r>
        <w:continuationSeparator/>
      </w:r>
    </w:p>
  </w:endnote>
  <w:endnote w:type="continuationNotice" w:id="1">
    <w:p w14:paraId="514550DF" w14:textId="77777777" w:rsidR="0097336D" w:rsidRDefault="0097336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79ED6" w14:textId="77777777" w:rsidR="002141C4" w:rsidRDefault="00214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39F38" w14:textId="77777777" w:rsidR="005430DD" w:rsidRDefault="00543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D3113" w14:textId="77777777" w:rsidR="002141C4" w:rsidRDefault="002141C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ED13A" w14:textId="77777777" w:rsidR="002141C4" w:rsidRDefault="002141C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1025" w14:textId="77777777" w:rsidR="002141C4" w:rsidRDefault="002141C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EE5AD" w14:textId="77777777" w:rsidR="002141C4" w:rsidRDefault="00214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B620E" w14:textId="77777777" w:rsidR="0097336D" w:rsidRDefault="0097336D">
      <w:r>
        <w:separator/>
      </w:r>
    </w:p>
  </w:footnote>
  <w:footnote w:type="continuationSeparator" w:id="0">
    <w:p w14:paraId="2FEF55FB" w14:textId="77777777" w:rsidR="0097336D" w:rsidRDefault="0097336D">
      <w:r>
        <w:continuationSeparator/>
      </w:r>
    </w:p>
  </w:footnote>
  <w:footnote w:type="continuationNotice" w:id="1">
    <w:p w14:paraId="3A1F2B32" w14:textId="77777777" w:rsidR="0097336D" w:rsidRDefault="0097336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37D51" w14:textId="77777777" w:rsidR="002141C4" w:rsidRDefault="00214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DF86" w14:textId="77777777" w:rsidR="002141C4" w:rsidRDefault="00214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AE7C9" w14:textId="77777777" w:rsidR="002141C4" w:rsidRDefault="002141C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1273B" w14:textId="77777777" w:rsidR="002141C4" w:rsidRDefault="002141C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DD474" w14:textId="77777777" w:rsidR="002141C4" w:rsidRDefault="002141C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D7439" w14:textId="77777777" w:rsidR="002141C4" w:rsidRDefault="00214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82A86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66A12"/>
    <w:multiLevelType w:val="hybridMultilevel"/>
    <w:tmpl w:val="F99A1BD2"/>
    <w:lvl w:ilvl="0" w:tplc="BF3AC520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D35A5"/>
    <w:multiLevelType w:val="hybridMultilevel"/>
    <w:tmpl w:val="66CE6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 w15:restartNumberingAfterBreak="0">
    <w:nsid w:val="186C2D94"/>
    <w:multiLevelType w:val="hybridMultilevel"/>
    <w:tmpl w:val="361AE666"/>
    <w:lvl w:ilvl="0" w:tplc="B16E5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F0FAC"/>
    <w:multiLevelType w:val="hybridMultilevel"/>
    <w:tmpl w:val="B5F86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E1F"/>
    <w:multiLevelType w:val="hybridMultilevel"/>
    <w:tmpl w:val="5F32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720D7"/>
    <w:multiLevelType w:val="hybridMultilevel"/>
    <w:tmpl w:val="90662B26"/>
    <w:lvl w:ilvl="0" w:tplc="C0783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C548F"/>
    <w:multiLevelType w:val="hybridMultilevel"/>
    <w:tmpl w:val="7C74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060FC"/>
    <w:multiLevelType w:val="hybridMultilevel"/>
    <w:tmpl w:val="DF94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70067"/>
    <w:multiLevelType w:val="hybridMultilevel"/>
    <w:tmpl w:val="7BE6B73A"/>
    <w:lvl w:ilvl="0" w:tplc="868C532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E0A83A5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029B5"/>
    <w:multiLevelType w:val="hybridMultilevel"/>
    <w:tmpl w:val="8DA8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06F75"/>
    <w:multiLevelType w:val="hybridMultilevel"/>
    <w:tmpl w:val="61BA95D6"/>
    <w:lvl w:ilvl="0" w:tplc="868C5322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7E47B9"/>
    <w:multiLevelType w:val="hybridMultilevel"/>
    <w:tmpl w:val="EDE050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DF65B9"/>
    <w:multiLevelType w:val="hybridMultilevel"/>
    <w:tmpl w:val="5ED6C7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F9F2C28"/>
    <w:multiLevelType w:val="hybridMultilevel"/>
    <w:tmpl w:val="B5F86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F0B19"/>
    <w:multiLevelType w:val="hybridMultilevel"/>
    <w:tmpl w:val="125C9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74C1A"/>
    <w:multiLevelType w:val="hybridMultilevel"/>
    <w:tmpl w:val="AE76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D0BEF"/>
    <w:multiLevelType w:val="hybridMultilevel"/>
    <w:tmpl w:val="DF068A98"/>
    <w:lvl w:ilvl="0" w:tplc="868C5322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D76DCF"/>
    <w:multiLevelType w:val="hybridMultilevel"/>
    <w:tmpl w:val="D77060C6"/>
    <w:lvl w:ilvl="0" w:tplc="C0783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69617F37"/>
    <w:multiLevelType w:val="hybridMultilevel"/>
    <w:tmpl w:val="C750C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D22F0"/>
    <w:multiLevelType w:val="hybridMultilevel"/>
    <w:tmpl w:val="3CCCAC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BC565B"/>
    <w:multiLevelType w:val="hybridMultilevel"/>
    <w:tmpl w:val="3CCCAC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67020E"/>
    <w:multiLevelType w:val="hybridMultilevel"/>
    <w:tmpl w:val="1EAAD340"/>
    <w:lvl w:ilvl="0" w:tplc="77522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95005"/>
    <w:multiLevelType w:val="hybridMultilevel"/>
    <w:tmpl w:val="6616CDB2"/>
    <w:lvl w:ilvl="0" w:tplc="CBB0A4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AA07D2"/>
    <w:multiLevelType w:val="hybridMultilevel"/>
    <w:tmpl w:val="4092B0C4"/>
    <w:lvl w:ilvl="0" w:tplc="308A65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4"/>
  </w:num>
  <w:num w:numId="9">
    <w:abstractNumId w:val="19"/>
  </w:num>
  <w:num w:numId="10">
    <w:abstractNumId w:val="12"/>
  </w:num>
  <w:num w:numId="11">
    <w:abstractNumId w:val="24"/>
  </w:num>
  <w:num w:numId="12">
    <w:abstractNumId w:val="23"/>
  </w:num>
  <w:num w:numId="13">
    <w:abstractNumId w:val="16"/>
  </w:num>
  <w:num w:numId="14">
    <w:abstractNumId w:val="13"/>
  </w:num>
  <w:num w:numId="15">
    <w:abstractNumId w:val="21"/>
  </w:num>
  <w:num w:numId="16">
    <w:abstractNumId w:val="15"/>
  </w:num>
  <w:num w:numId="17">
    <w:abstractNumId w:val="20"/>
  </w:num>
  <w:num w:numId="18">
    <w:abstractNumId w:val="6"/>
  </w:num>
  <w:num w:numId="19">
    <w:abstractNumId w:val="18"/>
  </w:num>
  <w:num w:numId="20">
    <w:abstractNumId w:val="9"/>
  </w:num>
  <w:num w:numId="21">
    <w:abstractNumId w:val="17"/>
  </w:num>
  <w:num w:numId="22">
    <w:abstractNumId w:val="11"/>
  </w:num>
  <w:num w:numId="23">
    <w:abstractNumId w:val="10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IDS and Behavior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22aswwexxvf5leewaxpsr2bxv9tfvx0xaxw&quot;&gt;MA ORP&lt;record-ids&gt;&lt;item&gt;509&lt;/item&gt;&lt;item&gt;512&lt;/item&gt;&lt;item&gt;513&lt;/item&gt;&lt;item&gt;515&lt;/item&gt;&lt;item&gt;523&lt;/item&gt;&lt;item&gt;561&lt;/item&gt;&lt;item&gt;563&lt;/item&gt;&lt;item&gt;564&lt;/item&gt;&lt;item&gt;581&lt;/item&gt;&lt;item&gt;585&lt;/item&gt;&lt;item&gt;601&lt;/item&gt;&lt;item&gt;618&lt;/item&gt;&lt;item&gt;633&lt;/item&gt;&lt;item&gt;638&lt;/item&gt;&lt;item&gt;652&lt;/item&gt;&lt;item&gt;671&lt;/item&gt;&lt;item&gt;676&lt;/item&gt;&lt;item&gt;681&lt;/item&gt;&lt;item&gt;684&lt;/item&gt;&lt;item&gt;708&lt;/item&gt;&lt;item&gt;709&lt;/item&gt;&lt;item&gt;735&lt;/item&gt;&lt;item&gt;795&lt;/item&gt;&lt;item&gt;807&lt;/item&gt;&lt;item&gt;843&lt;/item&gt;&lt;item&gt;845&lt;/item&gt;&lt;item&gt;871&lt;/item&gt;&lt;item&gt;873&lt;/item&gt;&lt;item&gt;882&lt;/item&gt;&lt;item&gt;885&lt;/item&gt;&lt;item&gt;896&lt;/item&gt;&lt;item&gt;904&lt;/item&gt;&lt;item&gt;907&lt;/item&gt;&lt;item&gt;938&lt;/item&gt;&lt;item&gt;959&lt;/item&gt;&lt;item&gt;962&lt;/item&gt;&lt;item&gt;963&lt;/item&gt;&lt;item&gt;986&lt;/item&gt;&lt;item&gt;1015&lt;/item&gt;&lt;item&gt;1016&lt;/item&gt;&lt;item&gt;1087&lt;/item&gt;&lt;item&gt;1088&lt;/item&gt;&lt;item&gt;1090&lt;/item&gt;&lt;item&gt;1091&lt;/item&gt;&lt;item&gt;1092&lt;/item&gt;&lt;item&gt;1093&lt;/item&gt;&lt;item&gt;1094&lt;/item&gt;&lt;item&gt;1095&lt;/item&gt;&lt;item&gt;1096&lt;/item&gt;&lt;item&gt;1098&lt;/item&gt;&lt;item&gt;1103&lt;/item&gt;&lt;item&gt;1104&lt;/item&gt;&lt;item&gt;1105&lt;/item&gt;&lt;item&gt;1106&lt;/item&gt;&lt;/record-ids&gt;&lt;/item&gt;&lt;/Libraries&gt;"/>
  </w:docVars>
  <w:rsids>
    <w:rsidRoot w:val="00FA396F"/>
    <w:rsid w:val="00000484"/>
    <w:rsid w:val="00000990"/>
    <w:rsid w:val="00000C51"/>
    <w:rsid w:val="00002F8A"/>
    <w:rsid w:val="0000459C"/>
    <w:rsid w:val="00005F58"/>
    <w:rsid w:val="00006230"/>
    <w:rsid w:val="000120DF"/>
    <w:rsid w:val="000149E5"/>
    <w:rsid w:val="000156C0"/>
    <w:rsid w:val="00016C86"/>
    <w:rsid w:val="00022258"/>
    <w:rsid w:val="000238AC"/>
    <w:rsid w:val="000241F0"/>
    <w:rsid w:val="00024E88"/>
    <w:rsid w:val="000257BD"/>
    <w:rsid w:val="00025F7F"/>
    <w:rsid w:val="00026846"/>
    <w:rsid w:val="00027F12"/>
    <w:rsid w:val="00030238"/>
    <w:rsid w:val="0003050A"/>
    <w:rsid w:val="00030CC3"/>
    <w:rsid w:val="00031B9B"/>
    <w:rsid w:val="0003225B"/>
    <w:rsid w:val="00034297"/>
    <w:rsid w:val="000342AF"/>
    <w:rsid w:val="00036D7C"/>
    <w:rsid w:val="00044288"/>
    <w:rsid w:val="00044C5F"/>
    <w:rsid w:val="0004548F"/>
    <w:rsid w:val="00046C0A"/>
    <w:rsid w:val="00047738"/>
    <w:rsid w:val="000478F3"/>
    <w:rsid w:val="00050428"/>
    <w:rsid w:val="0005184F"/>
    <w:rsid w:val="00051C48"/>
    <w:rsid w:val="00053610"/>
    <w:rsid w:val="0005590D"/>
    <w:rsid w:val="00056FB1"/>
    <w:rsid w:val="00057443"/>
    <w:rsid w:val="00057D51"/>
    <w:rsid w:val="00060227"/>
    <w:rsid w:val="00061441"/>
    <w:rsid w:val="00062E77"/>
    <w:rsid w:val="00063045"/>
    <w:rsid w:val="000630F0"/>
    <w:rsid w:val="00063B10"/>
    <w:rsid w:val="00063EA6"/>
    <w:rsid w:val="000644EA"/>
    <w:rsid w:val="00064E3F"/>
    <w:rsid w:val="00065174"/>
    <w:rsid w:val="0007075E"/>
    <w:rsid w:val="00070BED"/>
    <w:rsid w:val="00070F57"/>
    <w:rsid w:val="000715E8"/>
    <w:rsid w:val="00072697"/>
    <w:rsid w:val="00072D29"/>
    <w:rsid w:val="00072F88"/>
    <w:rsid w:val="000744F3"/>
    <w:rsid w:val="00074BB9"/>
    <w:rsid w:val="00074EA8"/>
    <w:rsid w:val="00075ACC"/>
    <w:rsid w:val="00077DE1"/>
    <w:rsid w:val="00080FB5"/>
    <w:rsid w:val="000816E8"/>
    <w:rsid w:val="000817AC"/>
    <w:rsid w:val="00081E40"/>
    <w:rsid w:val="000846CF"/>
    <w:rsid w:val="00085C41"/>
    <w:rsid w:val="00085FD8"/>
    <w:rsid w:val="00087159"/>
    <w:rsid w:val="000874F7"/>
    <w:rsid w:val="00087EE8"/>
    <w:rsid w:val="00087FBC"/>
    <w:rsid w:val="0009120D"/>
    <w:rsid w:val="00091A55"/>
    <w:rsid w:val="00092FEA"/>
    <w:rsid w:val="00093425"/>
    <w:rsid w:val="00093796"/>
    <w:rsid w:val="000963B0"/>
    <w:rsid w:val="00096405"/>
    <w:rsid w:val="00097C31"/>
    <w:rsid w:val="000A05C4"/>
    <w:rsid w:val="000A34EB"/>
    <w:rsid w:val="000A41C8"/>
    <w:rsid w:val="000A4337"/>
    <w:rsid w:val="000A4C53"/>
    <w:rsid w:val="000A5E10"/>
    <w:rsid w:val="000A65F7"/>
    <w:rsid w:val="000A67F4"/>
    <w:rsid w:val="000A6DD9"/>
    <w:rsid w:val="000A798F"/>
    <w:rsid w:val="000A7BB6"/>
    <w:rsid w:val="000B024A"/>
    <w:rsid w:val="000B1CAD"/>
    <w:rsid w:val="000B4279"/>
    <w:rsid w:val="000B4381"/>
    <w:rsid w:val="000B43D8"/>
    <w:rsid w:val="000B4F2B"/>
    <w:rsid w:val="000B5A8A"/>
    <w:rsid w:val="000B5DF4"/>
    <w:rsid w:val="000C01DB"/>
    <w:rsid w:val="000C248D"/>
    <w:rsid w:val="000C2663"/>
    <w:rsid w:val="000C2CDD"/>
    <w:rsid w:val="000C2FC0"/>
    <w:rsid w:val="000C3235"/>
    <w:rsid w:val="000C49F6"/>
    <w:rsid w:val="000C5831"/>
    <w:rsid w:val="000C58AC"/>
    <w:rsid w:val="000C7CF3"/>
    <w:rsid w:val="000D1A9D"/>
    <w:rsid w:val="000D1C28"/>
    <w:rsid w:val="000D1E76"/>
    <w:rsid w:val="000D28DA"/>
    <w:rsid w:val="000D2C12"/>
    <w:rsid w:val="000D2FD2"/>
    <w:rsid w:val="000D4CD0"/>
    <w:rsid w:val="000D6646"/>
    <w:rsid w:val="000D679C"/>
    <w:rsid w:val="000D684A"/>
    <w:rsid w:val="000D6BA6"/>
    <w:rsid w:val="000D797F"/>
    <w:rsid w:val="000E0CAC"/>
    <w:rsid w:val="000E2500"/>
    <w:rsid w:val="000E2E09"/>
    <w:rsid w:val="000E4C31"/>
    <w:rsid w:val="000E540A"/>
    <w:rsid w:val="000E5CC6"/>
    <w:rsid w:val="000E632E"/>
    <w:rsid w:val="000E665E"/>
    <w:rsid w:val="000E765E"/>
    <w:rsid w:val="000F02CA"/>
    <w:rsid w:val="000F0D86"/>
    <w:rsid w:val="000F34EC"/>
    <w:rsid w:val="000F452E"/>
    <w:rsid w:val="000F5178"/>
    <w:rsid w:val="000F561D"/>
    <w:rsid w:val="000F5A6F"/>
    <w:rsid w:val="000F60F2"/>
    <w:rsid w:val="001000EC"/>
    <w:rsid w:val="001001CB"/>
    <w:rsid w:val="0010040D"/>
    <w:rsid w:val="00100856"/>
    <w:rsid w:val="00102E2A"/>
    <w:rsid w:val="00110A9F"/>
    <w:rsid w:val="001119E0"/>
    <w:rsid w:val="0011271E"/>
    <w:rsid w:val="00113091"/>
    <w:rsid w:val="00114715"/>
    <w:rsid w:val="00114893"/>
    <w:rsid w:val="001208F5"/>
    <w:rsid w:val="001218D2"/>
    <w:rsid w:val="001218F7"/>
    <w:rsid w:val="00121C8B"/>
    <w:rsid w:val="0012203D"/>
    <w:rsid w:val="001223E1"/>
    <w:rsid w:val="001231CD"/>
    <w:rsid w:val="00123D11"/>
    <w:rsid w:val="00125562"/>
    <w:rsid w:val="001265AB"/>
    <w:rsid w:val="00126FCC"/>
    <w:rsid w:val="001276B9"/>
    <w:rsid w:val="00127975"/>
    <w:rsid w:val="00130E41"/>
    <w:rsid w:val="00130F75"/>
    <w:rsid w:val="0013147D"/>
    <w:rsid w:val="001314EE"/>
    <w:rsid w:val="00131D61"/>
    <w:rsid w:val="0013226C"/>
    <w:rsid w:val="0013418C"/>
    <w:rsid w:val="00134B47"/>
    <w:rsid w:val="0013645D"/>
    <w:rsid w:val="00136C33"/>
    <w:rsid w:val="00136CB5"/>
    <w:rsid w:val="00140FEC"/>
    <w:rsid w:val="00141E7C"/>
    <w:rsid w:val="00141FC0"/>
    <w:rsid w:val="00142625"/>
    <w:rsid w:val="00142CEB"/>
    <w:rsid w:val="00143529"/>
    <w:rsid w:val="00143DA2"/>
    <w:rsid w:val="00144A0C"/>
    <w:rsid w:val="00144D06"/>
    <w:rsid w:val="00145439"/>
    <w:rsid w:val="00145C75"/>
    <w:rsid w:val="00145CF6"/>
    <w:rsid w:val="00147BBE"/>
    <w:rsid w:val="00147F4D"/>
    <w:rsid w:val="0015082A"/>
    <w:rsid w:val="00151032"/>
    <w:rsid w:val="00152350"/>
    <w:rsid w:val="00152837"/>
    <w:rsid w:val="00152EED"/>
    <w:rsid w:val="00153384"/>
    <w:rsid w:val="00153C8F"/>
    <w:rsid w:val="00155EDB"/>
    <w:rsid w:val="001570E5"/>
    <w:rsid w:val="00157D4A"/>
    <w:rsid w:val="00160403"/>
    <w:rsid w:val="0016143F"/>
    <w:rsid w:val="0016233A"/>
    <w:rsid w:val="00162653"/>
    <w:rsid w:val="00163CB2"/>
    <w:rsid w:val="00164938"/>
    <w:rsid w:val="00165F65"/>
    <w:rsid w:val="00167574"/>
    <w:rsid w:val="00167EC7"/>
    <w:rsid w:val="001728E2"/>
    <w:rsid w:val="0017447A"/>
    <w:rsid w:val="0017599C"/>
    <w:rsid w:val="0017609E"/>
    <w:rsid w:val="001767E8"/>
    <w:rsid w:val="00176E9D"/>
    <w:rsid w:val="00176F1C"/>
    <w:rsid w:val="00180721"/>
    <w:rsid w:val="0018470A"/>
    <w:rsid w:val="0018475A"/>
    <w:rsid w:val="0018658D"/>
    <w:rsid w:val="00190BB6"/>
    <w:rsid w:val="001927F6"/>
    <w:rsid w:val="00192FA4"/>
    <w:rsid w:val="00194F79"/>
    <w:rsid w:val="00196614"/>
    <w:rsid w:val="00196AF0"/>
    <w:rsid w:val="00196EC1"/>
    <w:rsid w:val="001976A7"/>
    <w:rsid w:val="00197889"/>
    <w:rsid w:val="00197BFC"/>
    <w:rsid w:val="001A23CC"/>
    <w:rsid w:val="001A3CF7"/>
    <w:rsid w:val="001A41A8"/>
    <w:rsid w:val="001A5455"/>
    <w:rsid w:val="001A7331"/>
    <w:rsid w:val="001A7423"/>
    <w:rsid w:val="001A7B6A"/>
    <w:rsid w:val="001B002A"/>
    <w:rsid w:val="001B1007"/>
    <w:rsid w:val="001B1AB5"/>
    <w:rsid w:val="001B356E"/>
    <w:rsid w:val="001B46A8"/>
    <w:rsid w:val="001B7847"/>
    <w:rsid w:val="001B78A1"/>
    <w:rsid w:val="001C0389"/>
    <w:rsid w:val="001C3942"/>
    <w:rsid w:val="001C420A"/>
    <w:rsid w:val="001C43BA"/>
    <w:rsid w:val="001C6401"/>
    <w:rsid w:val="001C64BF"/>
    <w:rsid w:val="001C6C93"/>
    <w:rsid w:val="001C75CF"/>
    <w:rsid w:val="001C786A"/>
    <w:rsid w:val="001D006D"/>
    <w:rsid w:val="001D03A3"/>
    <w:rsid w:val="001D06BC"/>
    <w:rsid w:val="001D32D2"/>
    <w:rsid w:val="001D4B1A"/>
    <w:rsid w:val="001D593C"/>
    <w:rsid w:val="001D63FC"/>
    <w:rsid w:val="001D65B6"/>
    <w:rsid w:val="001D6927"/>
    <w:rsid w:val="001D7324"/>
    <w:rsid w:val="001E0D25"/>
    <w:rsid w:val="001E0D58"/>
    <w:rsid w:val="001E385A"/>
    <w:rsid w:val="001E4CC7"/>
    <w:rsid w:val="001E5AE0"/>
    <w:rsid w:val="001E5B79"/>
    <w:rsid w:val="001E63F4"/>
    <w:rsid w:val="001E71FF"/>
    <w:rsid w:val="001E7B40"/>
    <w:rsid w:val="001E7FF7"/>
    <w:rsid w:val="001F06B5"/>
    <w:rsid w:val="001F091C"/>
    <w:rsid w:val="001F1A70"/>
    <w:rsid w:val="001F1DC0"/>
    <w:rsid w:val="001F3032"/>
    <w:rsid w:val="001F4974"/>
    <w:rsid w:val="001F511E"/>
    <w:rsid w:val="001F53E1"/>
    <w:rsid w:val="001F554D"/>
    <w:rsid w:val="001F57F0"/>
    <w:rsid w:val="001F6164"/>
    <w:rsid w:val="001F621B"/>
    <w:rsid w:val="001F646C"/>
    <w:rsid w:val="001F7420"/>
    <w:rsid w:val="002004E0"/>
    <w:rsid w:val="00201C1F"/>
    <w:rsid w:val="00202AD6"/>
    <w:rsid w:val="00202D06"/>
    <w:rsid w:val="0020483E"/>
    <w:rsid w:val="00204AE7"/>
    <w:rsid w:val="00205FF9"/>
    <w:rsid w:val="00207B4D"/>
    <w:rsid w:val="00207F81"/>
    <w:rsid w:val="00211119"/>
    <w:rsid w:val="00213179"/>
    <w:rsid w:val="00213468"/>
    <w:rsid w:val="002141C4"/>
    <w:rsid w:val="00214255"/>
    <w:rsid w:val="00214683"/>
    <w:rsid w:val="00214E21"/>
    <w:rsid w:val="00215E8C"/>
    <w:rsid w:val="00217285"/>
    <w:rsid w:val="0021799C"/>
    <w:rsid w:val="002207E5"/>
    <w:rsid w:val="002249BD"/>
    <w:rsid w:val="00224F46"/>
    <w:rsid w:val="00225357"/>
    <w:rsid w:val="0022549B"/>
    <w:rsid w:val="00226D34"/>
    <w:rsid w:val="002309D4"/>
    <w:rsid w:val="00230F4E"/>
    <w:rsid w:val="00231AF8"/>
    <w:rsid w:val="002357D5"/>
    <w:rsid w:val="00237525"/>
    <w:rsid w:val="00237688"/>
    <w:rsid w:val="00237774"/>
    <w:rsid w:val="00241155"/>
    <w:rsid w:val="002412E1"/>
    <w:rsid w:val="002414D0"/>
    <w:rsid w:val="00241B4D"/>
    <w:rsid w:val="00242CF8"/>
    <w:rsid w:val="002446F7"/>
    <w:rsid w:val="00245A12"/>
    <w:rsid w:val="00245F12"/>
    <w:rsid w:val="002461F5"/>
    <w:rsid w:val="002475CC"/>
    <w:rsid w:val="00250BE3"/>
    <w:rsid w:val="002516F7"/>
    <w:rsid w:val="00251745"/>
    <w:rsid w:val="00251B00"/>
    <w:rsid w:val="00253230"/>
    <w:rsid w:val="00253376"/>
    <w:rsid w:val="00255102"/>
    <w:rsid w:val="00255632"/>
    <w:rsid w:val="002573BE"/>
    <w:rsid w:val="0026139A"/>
    <w:rsid w:val="00261D58"/>
    <w:rsid w:val="00270854"/>
    <w:rsid w:val="002719F1"/>
    <w:rsid w:val="002722F5"/>
    <w:rsid w:val="00272566"/>
    <w:rsid w:val="00275228"/>
    <w:rsid w:val="00275C51"/>
    <w:rsid w:val="00276B07"/>
    <w:rsid w:val="002807E6"/>
    <w:rsid w:val="00281AD6"/>
    <w:rsid w:val="00281E8E"/>
    <w:rsid w:val="00282B14"/>
    <w:rsid w:val="002838E7"/>
    <w:rsid w:val="00283B42"/>
    <w:rsid w:val="00284A0D"/>
    <w:rsid w:val="00285757"/>
    <w:rsid w:val="00285A57"/>
    <w:rsid w:val="002865D0"/>
    <w:rsid w:val="002876A3"/>
    <w:rsid w:val="00287CA5"/>
    <w:rsid w:val="00287D5A"/>
    <w:rsid w:val="0029045C"/>
    <w:rsid w:val="00290894"/>
    <w:rsid w:val="00291566"/>
    <w:rsid w:val="00291CD7"/>
    <w:rsid w:val="00292F0A"/>
    <w:rsid w:val="00294870"/>
    <w:rsid w:val="00294B80"/>
    <w:rsid w:val="00296164"/>
    <w:rsid w:val="002966A1"/>
    <w:rsid w:val="002966B0"/>
    <w:rsid w:val="002A0328"/>
    <w:rsid w:val="002A0A35"/>
    <w:rsid w:val="002A1729"/>
    <w:rsid w:val="002A2DAA"/>
    <w:rsid w:val="002A405C"/>
    <w:rsid w:val="002A64BF"/>
    <w:rsid w:val="002B014C"/>
    <w:rsid w:val="002B158D"/>
    <w:rsid w:val="002B1E4E"/>
    <w:rsid w:val="002B2213"/>
    <w:rsid w:val="002B31CC"/>
    <w:rsid w:val="002B410D"/>
    <w:rsid w:val="002B4981"/>
    <w:rsid w:val="002B52BE"/>
    <w:rsid w:val="002B58B6"/>
    <w:rsid w:val="002B722E"/>
    <w:rsid w:val="002B78C2"/>
    <w:rsid w:val="002C1026"/>
    <w:rsid w:val="002C22EB"/>
    <w:rsid w:val="002C2D17"/>
    <w:rsid w:val="002C3D44"/>
    <w:rsid w:val="002C3F2F"/>
    <w:rsid w:val="002C5C8C"/>
    <w:rsid w:val="002C650A"/>
    <w:rsid w:val="002C6673"/>
    <w:rsid w:val="002C6940"/>
    <w:rsid w:val="002C7831"/>
    <w:rsid w:val="002D2296"/>
    <w:rsid w:val="002D231A"/>
    <w:rsid w:val="002D2EB7"/>
    <w:rsid w:val="002D3B25"/>
    <w:rsid w:val="002D5F97"/>
    <w:rsid w:val="002D64D5"/>
    <w:rsid w:val="002D6D71"/>
    <w:rsid w:val="002D7C10"/>
    <w:rsid w:val="002E06A9"/>
    <w:rsid w:val="002E1757"/>
    <w:rsid w:val="002E19E4"/>
    <w:rsid w:val="002E1F2E"/>
    <w:rsid w:val="002E216C"/>
    <w:rsid w:val="002E26EF"/>
    <w:rsid w:val="002E27D9"/>
    <w:rsid w:val="002E6041"/>
    <w:rsid w:val="002E6413"/>
    <w:rsid w:val="002E6BF7"/>
    <w:rsid w:val="002E704A"/>
    <w:rsid w:val="002E76B0"/>
    <w:rsid w:val="002E7924"/>
    <w:rsid w:val="002F1250"/>
    <w:rsid w:val="002F2D4C"/>
    <w:rsid w:val="002F66FC"/>
    <w:rsid w:val="002F68AB"/>
    <w:rsid w:val="002F7144"/>
    <w:rsid w:val="002F7A7B"/>
    <w:rsid w:val="002F7D5E"/>
    <w:rsid w:val="00301398"/>
    <w:rsid w:val="003017A6"/>
    <w:rsid w:val="003018F7"/>
    <w:rsid w:val="00303E8A"/>
    <w:rsid w:val="003041F4"/>
    <w:rsid w:val="00306E9E"/>
    <w:rsid w:val="003073AA"/>
    <w:rsid w:val="00307E0B"/>
    <w:rsid w:val="0031077C"/>
    <w:rsid w:val="00310880"/>
    <w:rsid w:val="00310D9F"/>
    <w:rsid w:val="00312015"/>
    <w:rsid w:val="003124DA"/>
    <w:rsid w:val="0031250B"/>
    <w:rsid w:val="00312D3D"/>
    <w:rsid w:val="00313C23"/>
    <w:rsid w:val="00315B73"/>
    <w:rsid w:val="00317DE6"/>
    <w:rsid w:val="00321B4C"/>
    <w:rsid w:val="00321F18"/>
    <w:rsid w:val="00324286"/>
    <w:rsid w:val="00324C29"/>
    <w:rsid w:val="0032746E"/>
    <w:rsid w:val="00327A6E"/>
    <w:rsid w:val="00327C07"/>
    <w:rsid w:val="00327D05"/>
    <w:rsid w:val="003309CD"/>
    <w:rsid w:val="00331777"/>
    <w:rsid w:val="00331E57"/>
    <w:rsid w:val="003348FA"/>
    <w:rsid w:val="00335383"/>
    <w:rsid w:val="00335CA3"/>
    <w:rsid w:val="00336A4B"/>
    <w:rsid w:val="0033754F"/>
    <w:rsid w:val="003378DF"/>
    <w:rsid w:val="00340149"/>
    <w:rsid w:val="00341B9A"/>
    <w:rsid w:val="00343808"/>
    <w:rsid w:val="003441EB"/>
    <w:rsid w:val="00344E35"/>
    <w:rsid w:val="00344F32"/>
    <w:rsid w:val="00345B6A"/>
    <w:rsid w:val="00345F46"/>
    <w:rsid w:val="003463B3"/>
    <w:rsid w:val="003465E2"/>
    <w:rsid w:val="003469AD"/>
    <w:rsid w:val="003506A3"/>
    <w:rsid w:val="00350DB7"/>
    <w:rsid w:val="00351D65"/>
    <w:rsid w:val="003525A5"/>
    <w:rsid w:val="003538CC"/>
    <w:rsid w:val="00354903"/>
    <w:rsid w:val="00355877"/>
    <w:rsid w:val="00357C1E"/>
    <w:rsid w:val="00357E6D"/>
    <w:rsid w:val="003600DD"/>
    <w:rsid w:val="0036131B"/>
    <w:rsid w:val="00361EC4"/>
    <w:rsid w:val="00362D44"/>
    <w:rsid w:val="003637D7"/>
    <w:rsid w:val="0036389A"/>
    <w:rsid w:val="0036447E"/>
    <w:rsid w:val="00365079"/>
    <w:rsid w:val="00366981"/>
    <w:rsid w:val="00367B1B"/>
    <w:rsid w:val="00367DB0"/>
    <w:rsid w:val="00370E2B"/>
    <w:rsid w:val="00371DE3"/>
    <w:rsid w:val="00373F8D"/>
    <w:rsid w:val="00374E5B"/>
    <w:rsid w:val="0037671D"/>
    <w:rsid w:val="0037685D"/>
    <w:rsid w:val="00376BBB"/>
    <w:rsid w:val="00376D14"/>
    <w:rsid w:val="00380181"/>
    <w:rsid w:val="00380F02"/>
    <w:rsid w:val="0038181E"/>
    <w:rsid w:val="00384078"/>
    <w:rsid w:val="00384274"/>
    <w:rsid w:val="00384CE9"/>
    <w:rsid w:val="00386E02"/>
    <w:rsid w:val="0039161C"/>
    <w:rsid w:val="00392A96"/>
    <w:rsid w:val="00392FD0"/>
    <w:rsid w:val="0039405F"/>
    <w:rsid w:val="003961E0"/>
    <w:rsid w:val="00396A18"/>
    <w:rsid w:val="00397513"/>
    <w:rsid w:val="003A0945"/>
    <w:rsid w:val="003A13EE"/>
    <w:rsid w:val="003A2248"/>
    <w:rsid w:val="003A2735"/>
    <w:rsid w:val="003A3502"/>
    <w:rsid w:val="003A581F"/>
    <w:rsid w:val="003A5FBC"/>
    <w:rsid w:val="003B01FA"/>
    <w:rsid w:val="003B3488"/>
    <w:rsid w:val="003B40F7"/>
    <w:rsid w:val="003B5ED7"/>
    <w:rsid w:val="003B5F78"/>
    <w:rsid w:val="003C009E"/>
    <w:rsid w:val="003C1A82"/>
    <w:rsid w:val="003C3F14"/>
    <w:rsid w:val="003C4312"/>
    <w:rsid w:val="003C4C5D"/>
    <w:rsid w:val="003C4D5E"/>
    <w:rsid w:val="003C513D"/>
    <w:rsid w:val="003C6F05"/>
    <w:rsid w:val="003D088B"/>
    <w:rsid w:val="003D2ACB"/>
    <w:rsid w:val="003D450B"/>
    <w:rsid w:val="003D4727"/>
    <w:rsid w:val="003D798E"/>
    <w:rsid w:val="003E291C"/>
    <w:rsid w:val="003E3FD8"/>
    <w:rsid w:val="003E4DE0"/>
    <w:rsid w:val="003E4E5F"/>
    <w:rsid w:val="003E5C73"/>
    <w:rsid w:val="003E61FE"/>
    <w:rsid w:val="003F0B9A"/>
    <w:rsid w:val="003F0F94"/>
    <w:rsid w:val="003F137B"/>
    <w:rsid w:val="003F3F47"/>
    <w:rsid w:val="003F449F"/>
    <w:rsid w:val="003F5317"/>
    <w:rsid w:val="003F55F7"/>
    <w:rsid w:val="003F560C"/>
    <w:rsid w:val="003F5942"/>
    <w:rsid w:val="003F6F1B"/>
    <w:rsid w:val="003F7597"/>
    <w:rsid w:val="004007D7"/>
    <w:rsid w:val="00400BE9"/>
    <w:rsid w:val="00401B21"/>
    <w:rsid w:val="00401C2C"/>
    <w:rsid w:val="004039FD"/>
    <w:rsid w:val="00404AD1"/>
    <w:rsid w:val="0041014D"/>
    <w:rsid w:val="00411930"/>
    <w:rsid w:val="00411D2B"/>
    <w:rsid w:val="00413375"/>
    <w:rsid w:val="00413AED"/>
    <w:rsid w:val="0041406E"/>
    <w:rsid w:val="004143BB"/>
    <w:rsid w:val="004151CB"/>
    <w:rsid w:val="004159DE"/>
    <w:rsid w:val="00415FC6"/>
    <w:rsid w:val="00416529"/>
    <w:rsid w:val="00417409"/>
    <w:rsid w:val="004212B3"/>
    <w:rsid w:val="00422A26"/>
    <w:rsid w:val="00422E72"/>
    <w:rsid w:val="00423D37"/>
    <w:rsid w:val="00423DC3"/>
    <w:rsid w:val="004240A0"/>
    <w:rsid w:val="00425166"/>
    <w:rsid w:val="0042539A"/>
    <w:rsid w:val="00425F35"/>
    <w:rsid w:val="00426696"/>
    <w:rsid w:val="0042789E"/>
    <w:rsid w:val="00430564"/>
    <w:rsid w:val="00430771"/>
    <w:rsid w:val="00431814"/>
    <w:rsid w:val="00432D4E"/>
    <w:rsid w:val="00434379"/>
    <w:rsid w:val="00434663"/>
    <w:rsid w:val="0043556E"/>
    <w:rsid w:val="0043563E"/>
    <w:rsid w:val="00435712"/>
    <w:rsid w:val="00437783"/>
    <w:rsid w:val="00437DA8"/>
    <w:rsid w:val="0044048D"/>
    <w:rsid w:val="00441A6F"/>
    <w:rsid w:val="0044206E"/>
    <w:rsid w:val="00443CD9"/>
    <w:rsid w:val="00445126"/>
    <w:rsid w:val="004455A7"/>
    <w:rsid w:val="00445743"/>
    <w:rsid w:val="0044607B"/>
    <w:rsid w:val="00446669"/>
    <w:rsid w:val="0044714B"/>
    <w:rsid w:val="00452355"/>
    <w:rsid w:val="00452AAC"/>
    <w:rsid w:val="004540BA"/>
    <w:rsid w:val="00454DBD"/>
    <w:rsid w:val="00455FD3"/>
    <w:rsid w:val="00456185"/>
    <w:rsid w:val="00460443"/>
    <w:rsid w:val="00460868"/>
    <w:rsid w:val="00461137"/>
    <w:rsid w:val="00461994"/>
    <w:rsid w:val="00461D98"/>
    <w:rsid w:val="0046274D"/>
    <w:rsid w:val="00462B12"/>
    <w:rsid w:val="00463889"/>
    <w:rsid w:val="004654AF"/>
    <w:rsid w:val="0046619E"/>
    <w:rsid w:val="00466326"/>
    <w:rsid w:val="00466D0C"/>
    <w:rsid w:val="004708C2"/>
    <w:rsid w:val="00472CA1"/>
    <w:rsid w:val="00473E75"/>
    <w:rsid w:val="00474622"/>
    <w:rsid w:val="004751B9"/>
    <w:rsid w:val="00475AB1"/>
    <w:rsid w:val="00475D41"/>
    <w:rsid w:val="00476FA1"/>
    <w:rsid w:val="00481460"/>
    <w:rsid w:val="00482736"/>
    <w:rsid w:val="00482CEF"/>
    <w:rsid w:val="00482FAE"/>
    <w:rsid w:val="004836A5"/>
    <w:rsid w:val="00483E3A"/>
    <w:rsid w:val="0048575D"/>
    <w:rsid w:val="00485EDC"/>
    <w:rsid w:val="004867D0"/>
    <w:rsid w:val="0048705F"/>
    <w:rsid w:val="0048719D"/>
    <w:rsid w:val="00487470"/>
    <w:rsid w:val="00487C4B"/>
    <w:rsid w:val="00490197"/>
    <w:rsid w:val="0049168D"/>
    <w:rsid w:val="00494E0B"/>
    <w:rsid w:val="00497770"/>
    <w:rsid w:val="004A048B"/>
    <w:rsid w:val="004A259B"/>
    <w:rsid w:val="004A2DD4"/>
    <w:rsid w:val="004A51AB"/>
    <w:rsid w:val="004A5586"/>
    <w:rsid w:val="004A5B2A"/>
    <w:rsid w:val="004A6218"/>
    <w:rsid w:val="004B04E1"/>
    <w:rsid w:val="004B0540"/>
    <w:rsid w:val="004B112B"/>
    <w:rsid w:val="004B177C"/>
    <w:rsid w:val="004B2FF9"/>
    <w:rsid w:val="004B477C"/>
    <w:rsid w:val="004B5D85"/>
    <w:rsid w:val="004B6BD7"/>
    <w:rsid w:val="004C1FD4"/>
    <w:rsid w:val="004C3AED"/>
    <w:rsid w:val="004C3BF1"/>
    <w:rsid w:val="004C444A"/>
    <w:rsid w:val="004C4AC1"/>
    <w:rsid w:val="004C5126"/>
    <w:rsid w:val="004C518C"/>
    <w:rsid w:val="004C653A"/>
    <w:rsid w:val="004C7E74"/>
    <w:rsid w:val="004D15DA"/>
    <w:rsid w:val="004D2609"/>
    <w:rsid w:val="004D2CB4"/>
    <w:rsid w:val="004D49DB"/>
    <w:rsid w:val="004D66F0"/>
    <w:rsid w:val="004D6FA7"/>
    <w:rsid w:val="004D74EC"/>
    <w:rsid w:val="004D7580"/>
    <w:rsid w:val="004E153E"/>
    <w:rsid w:val="004E1B7B"/>
    <w:rsid w:val="004E1D98"/>
    <w:rsid w:val="004E2980"/>
    <w:rsid w:val="004E327A"/>
    <w:rsid w:val="004E3ABB"/>
    <w:rsid w:val="004E44FD"/>
    <w:rsid w:val="004E4CDF"/>
    <w:rsid w:val="004E6B95"/>
    <w:rsid w:val="004F1111"/>
    <w:rsid w:val="004F21B9"/>
    <w:rsid w:val="004F25D0"/>
    <w:rsid w:val="004F3089"/>
    <w:rsid w:val="004F366F"/>
    <w:rsid w:val="004F4CCE"/>
    <w:rsid w:val="004F4F88"/>
    <w:rsid w:val="004F5305"/>
    <w:rsid w:val="004F72DE"/>
    <w:rsid w:val="00501791"/>
    <w:rsid w:val="00502CBD"/>
    <w:rsid w:val="00502F39"/>
    <w:rsid w:val="00504E9B"/>
    <w:rsid w:val="00505FA6"/>
    <w:rsid w:val="00507FC4"/>
    <w:rsid w:val="005105B1"/>
    <w:rsid w:val="00510C4E"/>
    <w:rsid w:val="00511AE6"/>
    <w:rsid w:val="00514B79"/>
    <w:rsid w:val="005150B2"/>
    <w:rsid w:val="00515186"/>
    <w:rsid w:val="005164D5"/>
    <w:rsid w:val="00516C60"/>
    <w:rsid w:val="0051750B"/>
    <w:rsid w:val="005207F7"/>
    <w:rsid w:val="00520C52"/>
    <w:rsid w:val="0052209D"/>
    <w:rsid w:val="00523886"/>
    <w:rsid w:val="00524909"/>
    <w:rsid w:val="00524FFB"/>
    <w:rsid w:val="005268B5"/>
    <w:rsid w:val="00530DDB"/>
    <w:rsid w:val="00531053"/>
    <w:rsid w:val="00531096"/>
    <w:rsid w:val="005312BA"/>
    <w:rsid w:val="005314DC"/>
    <w:rsid w:val="00531BDB"/>
    <w:rsid w:val="005323E1"/>
    <w:rsid w:val="005326BE"/>
    <w:rsid w:val="00533C6A"/>
    <w:rsid w:val="00535C71"/>
    <w:rsid w:val="005363A1"/>
    <w:rsid w:val="00537F75"/>
    <w:rsid w:val="00540177"/>
    <w:rsid w:val="005413FD"/>
    <w:rsid w:val="005415AB"/>
    <w:rsid w:val="005430DD"/>
    <w:rsid w:val="005432CC"/>
    <w:rsid w:val="0054370A"/>
    <w:rsid w:val="00543EA8"/>
    <w:rsid w:val="00546767"/>
    <w:rsid w:val="00546FD1"/>
    <w:rsid w:val="00547A2F"/>
    <w:rsid w:val="00547BFC"/>
    <w:rsid w:val="00550777"/>
    <w:rsid w:val="00551BC8"/>
    <w:rsid w:val="005521A9"/>
    <w:rsid w:val="005550DE"/>
    <w:rsid w:val="00555D29"/>
    <w:rsid w:val="005568EA"/>
    <w:rsid w:val="005569AA"/>
    <w:rsid w:val="005570E9"/>
    <w:rsid w:val="00557456"/>
    <w:rsid w:val="00560F2A"/>
    <w:rsid w:val="00563176"/>
    <w:rsid w:val="005635C6"/>
    <w:rsid w:val="0056375A"/>
    <w:rsid w:val="005647E6"/>
    <w:rsid w:val="005647EB"/>
    <w:rsid w:val="0056491F"/>
    <w:rsid w:val="0056501F"/>
    <w:rsid w:val="00565204"/>
    <w:rsid w:val="00565F2A"/>
    <w:rsid w:val="00566CB6"/>
    <w:rsid w:val="00566CDC"/>
    <w:rsid w:val="0057091A"/>
    <w:rsid w:val="00571686"/>
    <w:rsid w:val="005727D8"/>
    <w:rsid w:val="00573C22"/>
    <w:rsid w:val="00575FA3"/>
    <w:rsid w:val="00577E00"/>
    <w:rsid w:val="0058016A"/>
    <w:rsid w:val="005809AA"/>
    <w:rsid w:val="005809D1"/>
    <w:rsid w:val="00580D92"/>
    <w:rsid w:val="005829E6"/>
    <w:rsid w:val="00583150"/>
    <w:rsid w:val="005836E3"/>
    <w:rsid w:val="00587F81"/>
    <w:rsid w:val="00590F14"/>
    <w:rsid w:val="005918FD"/>
    <w:rsid w:val="00591EFF"/>
    <w:rsid w:val="005937FF"/>
    <w:rsid w:val="00595660"/>
    <w:rsid w:val="0059658B"/>
    <w:rsid w:val="005A103B"/>
    <w:rsid w:val="005A1295"/>
    <w:rsid w:val="005A1959"/>
    <w:rsid w:val="005A336A"/>
    <w:rsid w:val="005A4FD0"/>
    <w:rsid w:val="005A65ED"/>
    <w:rsid w:val="005A6BE8"/>
    <w:rsid w:val="005A6EA9"/>
    <w:rsid w:val="005B0A1F"/>
    <w:rsid w:val="005B180B"/>
    <w:rsid w:val="005B1AAF"/>
    <w:rsid w:val="005B1B34"/>
    <w:rsid w:val="005B1F8F"/>
    <w:rsid w:val="005B22A8"/>
    <w:rsid w:val="005B2896"/>
    <w:rsid w:val="005B3E55"/>
    <w:rsid w:val="005B5F01"/>
    <w:rsid w:val="005B6D55"/>
    <w:rsid w:val="005C1A7C"/>
    <w:rsid w:val="005C222C"/>
    <w:rsid w:val="005C3B46"/>
    <w:rsid w:val="005C44C5"/>
    <w:rsid w:val="005C59E8"/>
    <w:rsid w:val="005C613F"/>
    <w:rsid w:val="005C6DE6"/>
    <w:rsid w:val="005D0130"/>
    <w:rsid w:val="005D030E"/>
    <w:rsid w:val="005D29FB"/>
    <w:rsid w:val="005D2A10"/>
    <w:rsid w:val="005D2A2E"/>
    <w:rsid w:val="005D40A0"/>
    <w:rsid w:val="005D40FE"/>
    <w:rsid w:val="005D4DB9"/>
    <w:rsid w:val="005D5B17"/>
    <w:rsid w:val="005D6744"/>
    <w:rsid w:val="005D7CF4"/>
    <w:rsid w:val="005E12B7"/>
    <w:rsid w:val="005E2E42"/>
    <w:rsid w:val="005E3427"/>
    <w:rsid w:val="005E3D1B"/>
    <w:rsid w:val="005E53C9"/>
    <w:rsid w:val="005F0116"/>
    <w:rsid w:val="005F0B40"/>
    <w:rsid w:val="005F109C"/>
    <w:rsid w:val="005F1677"/>
    <w:rsid w:val="005F2ACE"/>
    <w:rsid w:val="005F3620"/>
    <w:rsid w:val="005F563F"/>
    <w:rsid w:val="005F582F"/>
    <w:rsid w:val="005F6104"/>
    <w:rsid w:val="005F6FC8"/>
    <w:rsid w:val="005F7086"/>
    <w:rsid w:val="00600340"/>
    <w:rsid w:val="0060191E"/>
    <w:rsid w:val="00602398"/>
    <w:rsid w:val="006028EF"/>
    <w:rsid w:val="00602B0D"/>
    <w:rsid w:val="00604537"/>
    <w:rsid w:val="00604A3C"/>
    <w:rsid w:val="006074E1"/>
    <w:rsid w:val="00610F16"/>
    <w:rsid w:val="00611260"/>
    <w:rsid w:val="00613555"/>
    <w:rsid w:val="00616406"/>
    <w:rsid w:val="00616DA6"/>
    <w:rsid w:val="0061717C"/>
    <w:rsid w:val="0062109F"/>
    <w:rsid w:val="0062180E"/>
    <w:rsid w:val="00622FC5"/>
    <w:rsid w:val="006237CA"/>
    <w:rsid w:val="006238A9"/>
    <w:rsid w:val="00625339"/>
    <w:rsid w:val="00625B24"/>
    <w:rsid w:val="00630090"/>
    <w:rsid w:val="006312FB"/>
    <w:rsid w:val="00631FE5"/>
    <w:rsid w:val="00632B09"/>
    <w:rsid w:val="00633E20"/>
    <w:rsid w:val="00633E7D"/>
    <w:rsid w:val="006344D8"/>
    <w:rsid w:val="006345B4"/>
    <w:rsid w:val="00634F89"/>
    <w:rsid w:val="00635D93"/>
    <w:rsid w:val="006368B9"/>
    <w:rsid w:val="00636960"/>
    <w:rsid w:val="00637AC2"/>
    <w:rsid w:val="00637E0E"/>
    <w:rsid w:val="0064073C"/>
    <w:rsid w:val="006407D9"/>
    <w:rsid w:val="00641140"/>
    <w:rsid w:val="00641359"/>
    <w:rsid w:val="00641A67"/>
    <w:rsid w:val="00641D18"/>
    <w:rsid w:val="00642799"/>
    <w:rsid w:val="00643B7F"/>
    <w:rsid w:val="006450AE"/>
    <w:rsid w:val="00646498"/>
    <w:rsid w:val="006506B6"/>
    <w:rsid w:val="0065088B"/>
    <w:rsid w:val="00651C5B"/>
    <w:rsid w:val="00653F8E"/>
    <w:rsid w:val="0065466B"/>
    <w:rsid w:val="00654D3E"/>
    <w:rsid w:val="00654E45"/>
    <w:rsid w:val="006565F5"/>
    <w:rsid w:val="00656B2B"/>
    <w:rsid w:val="00657AC4"/>
    <w:rsid w:val="0066091C"/>
    <w:rsid w:val="00660D7A"/>
    <w:rsid w:val="00663E4C"/>
    <w:rsid w:val="00664496"/>
    <w:rsid w:val="006653D4"/>
    <w:rsid w:val="00666685"/>
    <w:rsid w:val="00672571"/>
    <w:rsid w:val="006726E9"/>
    <w:rsid w:val="00675346"/>
    <w:rsid w:val="006760CA"/>
    <w:rsid w:val="006765CC"/>
    <w:rsid w:val="0067740D"/>
    <w:rsid w:val="00677A00"/>
    <w:rsid w:val="00680A08"/>
    <w:rsid w:val="00681918"/>
    <w:rsid w:val="00684497"/>
    <w:rsid w:val="0068457D"/>
    <w:rsid w:val="0068507A"/>
    <w:rsid w:val="00685446"/>
    <w:rsid w:val="006861FB"/>
    <w:rsid w:val="006865A3"/>
    <w:rsid w:val="0068759B"/>
    <w:rsid w:val="00687B6D"/>
    <w:rsid w:val="006915F3"/>
    <w:rsid w:val="0069232F"/>
    <w:rsid w:val="006941D7"/>
    <w:rsid w:val="00694756"/>
    <w:rsid w:val="00695344"/>
    <w:rsid w:val="006953DE"/>
    <w:rsid w:val="006960AF"/>
    <w:rsid w:val="00697261"/>
    <w:rsid w:val="00697C98"/>
    <w:rsid w:val="006A05E9"/>
    <w:rsid w:val="006A2234"/>
    <w:rsid w:val="006A2A19"/>
    <w:rsid w:val="006A4BB2"/>
    <w:rsid w:val="006A5295"/>
    <w:rsid w:val="006A6EE0"/>
    <w:rsid w:val="006A7169"/>
    <w:rsid w:val="006A748F"/>
    <w:rsid w:val="006A7506"/>
    <w:rsid w:val="006A7F84"/>
    <w:rsid w:val="006B03FE"/>
    <w:rsid w:val="006B0705"/>
    <w:rsid w:val="006B0AB3"/>
    <w:rsid w:val="006B1705"/>
    <w:rsid w:val="006B1DDE"/>
    <w:rsid w:val="006B29D8"/>
    <w:rsid w:val="006B2BAC"/>
    <w:rsid w:val="006B4788"/>
    <w:rsid w:val="006B538B"/>
    <w:rsid w:val="006B5963"/>
    <w:rsid w:val="006B6EE8"/>
    <w:rsid w:val="006B7576"/>
    <w:rsid w:val="006C15ED"/>
    <w:rsid w:val="006C16C5"/>
    <w:rsid w:val="006C264D"/>
    <w:rsid w:val="006C39BC"/>
    <w:rsid w:val="006C5539"/>
    <w:rsid w:val="006C6A24"/>
    <w:rsid w:val="006C6C0F"/>
    <w:rsid w:val="006C74BB"/>
    <w:rsid w:val="006C79FE"/>
    <w:rsid w:val="006D00B9"/>
    <w:rsid w:val="006D2727"/>
    <w:rsid w:val="006D36B0"/>
    <w:rsid w:val="006D3873"/>
    <w:rsid w:val="006D41F8"/>
    <w:rsid w:val="006D6216"/>
    <w:rsid w:val="006D79F5"/>
    <w:rsid w:val="006D7CC6"/>
    <w:rsid w:val="006E08FE"/>
    <w:rsid w:val="006E0C8F"/>
    <w:rsid w:val="006E0DBE"/>
    <w:rsid w:val="006E14A2"/>
    <w:rsid w:val="006E2468"/>
    <w:rsid w:val="006E3132"/>
    <w:rsid w:val="006E47DD"/>
    <w:rsid w:val="006E4EA3"/>
    <w:rsid w:val="006E5656"/>
    <w:rsid w:val="006E6AD0"/>
    <w:rsid w:val="006E7276"/>
    <w:rsid w:val="006E762E"/>
    <w:rsid w:val="006F0072"/>
    <w:rsid w:val="006F0DA1"/>
    <w:rsid w:val="006F1033"/>
    <w:rsid w:val="006F547D"/>
    <w:rsid w:val="006F7095"/>
    <w:rsid w:val="006F7CEC"/>
    <w:rsid w:val="00700191"/>
    <w:rsid w:val="0070053C"/>
    <w:rsid w:val="007006C9"/>
    <w:rsid w:val="007010C0"/>
    <w:rsid w:val="007025AC"/>
    <w:rsid w:val="00703985"/>
    <w:rsid w:val="007043DF"/>
    <w:rsid w:val="00707933"/>
    <w:rsid w:val="00707CAF"/>
    <w:rsid w:val="007100A4"/>
    <w:rsid w:val="007102E0"/>
    <w:rsid w:val="00710ED6"/>
    <w:rsid w:val="007114CF"/>
    <w:rsid w:val="00711B30"/>
    <w:rsid w:val="007122E8"/>
    <w:rsid w:val="00713D82"/>
    <w:rsid w:val="00714019"/>
    <w:rsid w:val="00715C29"/>
    <w:rsid w:val="00720BEE"/>
    <w:rsid w:val="007226A3"/>
    <w:rsid w:val="00722A19"/>
    <w:rsid w:val="00722E09"/>
    <w:rsid w:val="0072375E"/>
    <w:rsid w:val="00723814"/>
    <w:rsid w:val="00724235"/>
    <w:rsid w:val="007249A9"/>
    <w:rsid w:val="007262C2"/>
    <w:rsid w:val="00726662"/>
    <w:rsid w:val="0073215E"/>
    <w:rsid w:val="00732F40"/>
    <w:rsid w:val="00735118"/>
    <w:rsid w:val="00735841"/>
    <w:rsid w:val="00736EE7"/>
    <w:rsid w:val="00737797"/>
    <w:rsid w:val="007406C1"/>
    <w:rsid w:val="00740FED"/>
    <w:rsid w:val="007418C4"/>
    <w:rsid w:val="007424AA"/>
    <w:rsid w:val="00742723"/>
    <w:rsid w:val="00742C6B"/>
    <w:rsid w:val="00743248"/>
    <w:rsid w:val="0074387E"/>
    <w:rsid w:val="00743F59"/>
    <w:rsid w:val="007459AF"/>
    <w:rsid w:val="00745CFE"/>
    <w:rsid w:val="00746A34"/>
    <w:rsid w:val="00751670"/>
    <w:rsid w:val="007521D4"/>
    <w:rsid w:val="0075271A"/>
    <w:rsid w:val="00752830"/>
    <w:rsid w:val="00752B99"/>
    <w:rsid w:val="00752D74"/>
    <w:rsid w:val="00753630"/>
    <w:rsid w:val="00754016"/>
    <w:rsid w:val="00754211"/>
    <w:rsid w:val="00754984"/>
    <w:rsid w:val="0075508E"/>
    <w:rsid w:val="00755ED3"/>
    <w:rsid w:val="00757035"/>
    <w:rsid w:val="00757FA3"/>
    <w:rsid w:val="00762863"/>
    <w:rsid w:val="00763124"/>
    <w:rsid w:val="00763E72"/>
    <w:rsid w:val="007705AC"/>
    <w:rsid w:val="0077146B"/>
    <w:rsid w:val="00771F73"/>
    <w:rsid w:val="00772EC9"/>
    <w:rsid w:val="007752FC"/>
    <w:rsid w:val="00775841"/>
    <w:rsid w:val="00775BAB"/>
    <w:rsid w:val="00776CB8"/>
    <w:rsid w:val="0078059A"/>
    <w:rsid w:val="00780721"/>
    <w:rsid w:val="00781231"/>
    <w:rsid w:val="00781C65"/>
    <w:rsid w:val="00782F1F"/>
    <w:rsid w:val="007844D1"/>
    <w:rsid w:val="00784C61"/>
    <w:rsid w:val="00785B41"/>
    <w:rsid w:val="00785B47"/>
    <w:rsid w:val="00785B7E"/>
    <w:rsid w:val="007861A6"/>
    <w:rsid w:val="007861E1"/>
    <w:rsid w:val="00791B41"/>
    <w:rsid w:val="00792B19"/>
    <w:rsid w:val="0079344D"/>
    <w:rsid w:val="00793A37"/>
    <w:rsid w:val="007948BE"/>
    <w:rsid w:val="007953FF"/>
    <w:rsid w:val="0079691B"/>
    <w:rsid w:val="00797C57"/>
    <w:rsid w:val="00797C76"/>
    <w:rsid w:val="007A154D"/>
    <w:rsid w:val="007A17E0"/>
    <w:rsid w:val="007A1E5E"/>
    <w:rsid w:val="007A27AB"/>
    <w:rsid w:val="007A2B83"/>
    <w:rsid w:val="007A31AB"/>
    <w:rsid w:val="007A39B4"/>
    <w:rsid w:val="007A798A"/>
    <w:rsid w:val="007A7AC0"/>
    <w:rsid w:val="007B0177"/>
    <w:rsid w:val="007B0EF3"/>
    <w:rsid w:val="007B14E8"/>
    <w:rsid w:val="007B2F02"/>
    <w:rsid w:val="007B3E89"/>
    <w:rsid w:val="007B4908"/>
    <w:rsid w:val="007B52BB"/>
    <w:rsid w:val="007B5E5E"/>
    <w:rsid w:val="007C02C6"/>
    <w:rsid w:val="007C104D"/>
    <w:rsid w:val="007C3556"/>
    <w:rsid w:val="007C4336"/>
    <w:rsid w:val="007C58BC"/>
    <w:rsid w:val="007C5FDE"/>
    <w:rsid w:val="007C6F50"/>
    <w:rsid w:val="007C76F9"/>
    <w:rsid w:val="007D06D3"/>
    <w:rsid w:val="007D0C77"/>
    <w:rsid w:val="007D17F1"/>
    <w:rsid w:val="007D2C76"/>
    <w:rsid w:val="007D2F19"/>
    <w:rsid w:val="007D3B47"/>
    <w:rsid w:val="007D46EF"/>
    <w:rsid w:val="007D4AAC"/>
    <w:rsid w:val="007E0553"/>
    <w:rsid w:val="007E07DC"/>
    <w:rsid w:val="007E1C09"/>
    <w:rsid w:val="007E3296"/>
    <w:rsid w:val="007E3744"/>
    <w:rsid w:val="007E3CC0"/>
    <w:rsid w:val="007E4DCB"/>
    <w:rsid w:val="007E6671"/>
    <w:rsid w:val="007E6AC5"/>
    <w:rsid w:val="007F05FC"/>
    <w:rsid w:val="007F11BC"/>
    <w:rsid w:val="007F12C8"/>
    <w:rsid w:val="007F2632"/>
    <w:rsid w:val="007F28B0"/>
    <w:rsid w:val="007F2A98"/>
    <w:rsid w:val="007F32B3"/>
    <w:rsid w:val="007F3F91"/>
    <w:rsid w:val="007F47D1"/>
    <w:rsid w:val="007F4C7D"/>
    <w:rsid w:val="007F4D8E"/>
    <w:rsid w:val="007F5302"/>
    <w:rsid w:val="007F5864"/>
    <w:rsid w:val="007F6CF4"/>
    <w:rsid w:val="007F7C4A"/>
    <w:rsid w:val="00801BA2"/>
    <w:rsid w:val="00803637"/>
    <w:rsid w:val="00803BD4"/>
    <w:rsid w:val="00804366"/>
    <w:rsid w:val="008048A9"/>
    <w:rsid w:val="00805C04"/>
    <w:rsid w:val="00805EE6"/>
    <w:rsid w:val="00806A08"/>
    <w:rsid w:val="00812995"/>
    <w:rsid w:val="00812B07"/>
    <w:rsid w:val="00812DC2"/>
    <w:rsid w:val="00813B7B"/>
    <w:rsid w:val="00817279"/>
    <w:rsid w:val="00817DEC"/>
    <w:rsid w:val="00820014"/>
    <w:rsid w:val="00822FFE"/>
    <w:rsid w:val="00823625"/>
    <w:rsid w:val="008240BB"/>
    <w:rsid w:val="0082415D"/>
    <w:rsid w:val="008248AE"/>
    <w:rsid w:val="00825000"/>
    <w:rsid w:val="00825066"/>
    <w:rsid w:val="00826C01"/>
    <w:rsid w:val="00827036"/>
    <w:rsid w:val="008273EA"/>
    <w:rsid w:val="0083055C"/>
    <w:rsid w:val="008312D9"/>
    <w:rsid w:val="0083223D"/>
    <w:rsid w:val="00832E14"/>
    <w:rsid w:val="00833350"/>
    <w:rsid w:val="00833F6E"/>
    <w:rsid w:val="0083526E"/>
    <w:rsid w:val="00835B05"/>
    <w:rsid w:val="00836015"/>
    <w:rsid w:val="00836E4A"/>
    <w:rsid w:val="00840413"/>
    <w:rsid w:val="008417AF"/>
    <w:rsid w:val="008423AE"/>
    <w:rsid w:val="00842D8B"/>
    <w:rsid w:val="00842F33"/>
    <w:rsid w:val="0084303C"/>
    <w:rsid w:val="00843EE3"/>
    <w:rsid w:val="00844958"/>
    <w:rsid w:val="00845501"/>
    <w:rsid w:val="00845E21"/>
    <w:rsid w:val="0084603E"/>
    <w:rsid w:val="0084605A"/>
    <w:rsid w:val="00846DFF"/>
    <w:rsid w:val="00847008"/>
    <w:rsid w:val="0084745F"/>
    <w:rsid w:val="00851660"/>
    <w:rsid w:val="00851C4A"/>
    <w:rsid w:val="00851E37"/>
    <w:rsid w:val="00852D6D"/>
    <w:rsid w:val="00853D79"/>
    <w:rsid w:val="00854284"/>
    <w:rsid w:val="00854A51"/>
    <w:rsid w:val="00856C46"/>
    <w:rsid w:val="008603B4"/>
    <w:rsid w:val="00860C98"/>
    <w:rsid w:val="0086198D"/>
    <w:rsid w:val="0086236D"/>
    <w:rsid w:val="00862B9F"/>
    <w:rsid w:val="00862BCA"/>
    <w:rsid w:val="008634BA"/>
    <w:rsid w:val="00865B77"/>
    <w:rsid w:val="0086778D"/>
    <w:rsid w:val="00867F6D"/>
    <w:rsid w:val="0087009A"/>
    <w:rsid w:val="008721A9"/>
    <w:rsid w:val="0087326E"/>
    <w:rsid w:val="008743FC"/>
    <w:rsid w:val="00874F09"/>
    <w:rsid w:val="00875903"/>
    <w:rsid w:val="008769EF"/>
    <w:rsid w:val="00880E2F"/>
    <w:rsid w:val="00881D1A"/>
    <w:rsid w:val="008822AA"/>
    <w:rsid w:val="00882C2F"/>
    <w:rsid w:val="00883D5C"/>
    <w:rsid w:val="00884371"/>
    <w:rsid w:val="0088576F"/>
    <w:rsid w:val="00885E41"/>
    <w:rsid w:val="00886C43"/>
    <w:rsid w:val="00887659"/>
    <w:rsid w:val="00887FD6"/>
    <w:rsid w:val="00893B47"/>
    <w:rsid w:val="008946AA"/>
    <w:rsid w:val="00894F18"/>
    <w:rsid w:val="0089681C"/>
    <w:rsid w:val="008A004F"/>
    <w:rsid w:val="008A0B3A"/>
    <w:rsid w:val="008A1CDA"/>
    <w:rsid w:val="008A21F5"/>
    <w:rsid w:val="008A273F"/>
    <w:rsid w:val="008A3F44"/>
    <w:rsid w:val="008A4181"/>
    <w:rsid w:val="008A5566"/>
    <w:rsid w:val="008A5CF3"/>
    <w:rsid w:val="008A711A"/>
    <w:rsid w:val="008B0548"/>
    <w:rsid w:val="008B0BC6"/>
    <w:rsid w:val="008B11C1"/>
    <w:rsid w:val="008B154E"/>
    <w:rsid w:val="008B1672"/>
    <w:rsid w:val="008B2846"/>
    <w:rsid w:val="008B3A77"/>
    <w:rsid w:val="008B4B08"/>
    <w:rsid w:val="008B5CA5"/>
    <w:rsid w:val="008B6C46"/>
    <w:rsid w:val="008C314C"/>
    <w:rsid w:val="008C324C"/>
    <w:rsid w:val="008C3C78"/>
    <w:rsid w:val="008C3D4B"/>
    <w:rsid w:val="008C4C36"/>
    <w:rsid w:val="008C7992"/>
    <w:rsid w:val="008C7B72"/>
    <w:rsid w:val="008C7E3D"/>
    <w:rsid w:val="008D115E"/>
    <w:rsid w:val="008D11DE"/>
    <w:rsid w:val="008D2CE8"/>
    <w:rsid w:val="008D3DDE"/>
    <w:rsid w:val="008D4E5B"/>
    <w:rsid w:val="008D5274"/>
    <w:rsid w:val="008D5336"/>
    <w:rsid w:val="008D68F6"/>
    <w:rsid w:val="008D7150"/>
    <w:rsid w:val="008D7356"/>
    <w:rsid w:val="008D741B"/>
    <w:rsid w:val="008D7853"/>
    <w:rsid w:val="008E02F3"/>
    <w:rsid w:val="008E0B00"/>
    <w:rsid w:val="008E1A62"/>
    <w:rsid w:val="008E1FA8"/>
    <w:rsid w:val="008E2AA0"/>
    <w:rsid w:val="008E31D0"/>
    <w:rsid w:val="008E352E"/>
    <w:rsid w:val="008E7F35"/>
    <w:rsid w:val="008F1014"/>
    <w:rsid w:val="00900610"/>
    <w:rsid w:val="009039CD"/>
    <w:rsid w:val="0090494E"/>
    <w:rsid w:val="00905B52"/>
    <w:rsid w:val="00905EC0"/>
    <w:rsid w:val="009063AD"/>
    <w:rsid w:val="00906BD3"/>
    <w:rsid w:val="00907FDD"/>
    <w:rsid w:val="00911F4A"/>
    <w:rsid w:val="00912A41"/>
    <w:rsid w:val="00913301"/>
    <w:rsid w:val="00914C1D"/>
    <w:rsid w:val="00914DA9"/>
    <w:rsid w:val="009173CE"/>
    <w:rsid w:val="00920C55"/>
    <w:rsid w:val="009213BA"/>
    <w:rsid w:val="00921881"/>
    <w:rsid w:val="00921CE4"/>
    <w:rsid w:val="009237FC"/>
    <w:rsid w:val="00923A16"/>
    <w:rsid w:val="0092459D"/>
    <w:rsid w:val="00924F4C"/>
    <w:rsid w:val="009252D6"/>
    <w:rsid w:val="0092755A"/>
    <w:rsid w:val="00927D16"/>
    <w:rsid w:val="0093079F"/>
    <w:rsid w:val="009318F8"/>
    <w:rsid w:val="009323D6"/>
    <w:rsid w:val="009329F9"/>
    <w:rsid w:val="00932DAE"/>
    <w:rsid w:val="00932F8D"/>
    <w:rsid w:val="009356BB"/>
    <w:rsid w:val="0093649D"/>
    <w:rsid w:val="009364F7"/>
    <w:rsid w:val="00940BB3"/>
    <w:rsid w:val="00940BBF"/>
    <w:rsid w:val="00940C5A"/>
    <w:rsid w:val="00941240"/>
    <w:rsid w:val="00943278"/>
    <w:rsid w:val="0094330B"/>
    <w:rsid w:val="00943EFD"/>
    <w:rsid w:val="0094587B"/>
    <w:rsid w:val="009459C7"/>
    <w:rsid w:val="00947FB9"/>
    <w:rsid w:val="00952316"/>
    <w:rsid w:val="00956C11"/>
    <w:rsid w:val="00956C5A"/>
    <w:rsid w:val="00957819"/>
    <w:rsid w:val="009600AB"/>
    <w:rsid w:val="0096039E"/>
    <w:rsid w:val="009608FC"/>
    <w:rsid w:val="0096248B"/>
    <w:rsid w:val="00962B6F"/>
    <w:rsid w:val="00964B6A"/>
    <w:rsid w:val="00966A24"/>
    <w:rsid w:val="00971C2F"/>
    <w:rsid w:val="0097336D"/>
    <w:rsid w:val="009750C4"/>
    <w:rsid w:val="009764C4"/>
    <w:rsid w:val="00976A13"/>
    <w:rsid w:val="009775AC"/>
    <w:rsid w:val="00977853"/>
    <w:rsid w:val="0098106C"/>
    <w:rsid w:val="009835CC"/>
    <w:rsid w:val="00985584"/>
    <w:rsid w:val="0098638E"/>
    <w:rsid w:val="0099131E"/>
    <w:rsid w:val="00991F21"/>
    <w:rsid w:val="009946AF"/>
    <w:rsid w:val="00995707"/>
    <w:rsid w:val="00995B24"/>
    <w:rsid w:val="00995F58"/>
    <w:rsid w:val="009963D9"/>
    <w:rsid w:val="009A120E"/>
    <w:rsid w:val="009A13A3"/>
    <w:rsid w:val="009A4328"/>
    <w:rsid w:val="009A4855"/>
    <w:rsid w:val="009A63B1"/>
    <w:rsid w:val="009B1678"/>
    <w:rsid w:val="009B1909"/>
    <w:rsid w:val="009B26B0"/>
    <w:rsid w:val="009B26E1"/>
    <w:rsid w:val="009B2BAB"/>
    <w:rsid w:val="009B426A"/>
    <w:rsid w:val="009B51D0"/>
    <w:rsid w:val="009B5274"/>
    <w:rsid w:val="009B5AC3"/>
    <w:rsid w:val="009B6164"/>
    <w:rsid w:val="009B700A"/>
    <w:rsid w:val="009C0C21"/>
    <w:rsid w:val="009C0D60"/>
    <w:rsid w:val="009C5407"/>
    <w:rsid w:val="009C5896"/>
    <w:rsid w:val="009C6843"/>
    <w:rsid w:val="009C6A58"/>
    <w:rsid w:val="009C6C7D"/>
    <w:rsid w:val="009C78B5"/>
    <w:rsid w:val="009D173A"/>
    <w:rsid w:val="009D189E"/>
    <w:rsid w:val="009D1DE5"/>
    <w:rsid w:val="009D247E"/>
    <w:rsid w:val="009D27D6"/>
    <w:rsid w:val="009D53F4"/>
    <w:rsid w:val="009E0873"/>
    <w:rsid w:val="009E1AB9"/>
    <w:rsid w:val="009E2360"/>
    <w:rsid w:val="009E2CD3"/>
    <w:rsid w:val="009E3971"/>
    <w:rsid w:val="009E622E"/>
    <w:rsid w:val="009E6974"/>
    <w:rsid w:val="009E763D"/>
    <w:rsid w:val="009E776D"/>
    <w:rsid w:val="009F1822"/>
    <w:rsid w:val="009F249D"/>
    <w:rsid w:val="009F2798"/>
    <w:rsid w:val="009F28F5"/>
    <w:rsid w:val="009F2981"/>
    <w:rsid w:val="009F3042"/>
    <w:rsid w:val="009F3716"/>
    <w:rsid w:val="009F3839"/>
    <w:rsid w:val="009F4166"/>
    <w:rsid w:val="009F4559"/>
    <w:rsid w:val="009F4D07"/>
    <w:rsid w:val="00A0168E"/>
    <w:rsid w:val="00A01D59"/>
    <w:rsid w:val="00A02600"/>
    <w:rsid w:val="00A03EDC"/>
    <w:rsid w:val="00A05A1B"/>
    <w:rsid w:val="00A06E02"/>
    <w:rsid w:val="00A10D58"/>
    <w:rsid w:val="00A1153A"/>
    <w:rsid w:val="00A11871"/>
    <w:rsid w:val="00A12931"/>
    <w:rsid w:val="00A12AAD"/>
    <w:rsid w:val="00A152C6"/>
    <w:rsid w:val="00A1541F"/>
    <w:rsid w:val="00A205FD"/>
    <w:rsid w:val="00A20BF3"/>
    <w:rsid w:val="00A22023"/>
    <w:rsid w:val="00A242A1"/>
    <w:rsid w:val="00A2528E"/>
    <w:rsid w:val="00A262FC"/>
    <w:rsid w:val="00A30CF6"/>
    <w:rsid w:val="00A31703"/>
    <w:rsid w:val="00A32122"/>
    <w:rsid w:val="00A32943"/>
    <w:rsid w:val="00A33320"/>
    <w:rsid w:val="00A33456"/>
    <w:rsid w:val="00A33512"/>
    <w:rsid w:val="00A33A55"/>
    <w:rsid w:val="00A34573"/>
    <w:rsid w:val="00A35564"/>
    <w:rsid w:val="00A37FCD"/>
    <w:rsid w:val="00A4046A"/>
    <w:rsid w:val="00A4061E"/>
    <w:rsid w:val="00A4085B"/>
    <w:rsid w:val="00A42DDB"/>
    <w:rsid w:val="00A452CE"/>
    <w:rsid w:val="00A46104"/>
    <w:rsid w:val="00A46412"/>
    <w:rsid w:val="00A47371"/>
    <w:rsid w:val="00A47B8E"/>
    <w:rsid w:val="00A47CE3"/>
    <w:rsid w:val="00A47E33"/>
    <w:rsid w:val="00A514DD"/>
    <w:rsid w:val="00A51701"/>
    <w:rsid w:val="00A520BB"/>
    <w:rsid w:val="00A525F3"/>
    <w:rsid w:val="00A525FE"/>
    <w:rsid w:val="00A52CD8"/>
    <w:rsid w:val="00A53DC8"/>
    <w:rsid w:val="00A53E6A"/>
    <w:rsid w:val="00A54148"/>
    <w:rsid w:val="00A54B7C"/>
    <w:rsid w:val="00A55416"/>
    <w:rsid w:val="00A55F43"/>
    <w:rsid w:val="00A5632A"/>
    <w:rsid w:val="00A61DF9"/>
    <w:rsid w:val="00A621D7"/>
    <w:rsid w:val="00A624E3"/>
    <w:rsid w:val="00A62EA1"/>
    <w:rsid w:val="00A63331"/>
    <w:rsid w:val="00A64764"/>
    <w:rsid w:val="00A64A18"/>
    <w:rsid w:val="00A664C0"/>
    <w:rsid w:val="00A670AE"/>
    <w:rsid w:val="00A702C8"/>
    <w:rsid w:val="00A71F79"/>
    <w:rsid w:val="00A729FE"/>
    <w:rsid w:val="00A73016"/>
    <w:rsid w:val="00A73490"/>
    <w:rsid w:val="00A737E1"/>
    <w:rsid w:val="00A73C82"/>
    <w:rsid w:val="00A73F94"/>
    <w:rsid w:val="00A77CFD"/>
    <w:rsid w:val="00A805E1"/>
    <w:rsid w:val="00A81E39"/>
    <w:rsid w:val="00A83628"/>
    <w:rsid w:val="00A8388D"/>
    <w:rsid w:val="00A83DFB"/>
    <w:rsid w:val="00A85F95"/>
    <w:rsid w:val="00A875B8"/>
    <w:rsid w:val="00A90155"/>
    <w:rsid w:val="00A909C9"/>
    <w:rsid w:val="00A90E17"/>
    <w:rsid w:val="00A90F12"/>
    <w:rsid w:val="00A91623"/>
    <w:rsid w:val="00A922AB"/>
    <w:rsid w:val="00A9239E"/>
    <w:rsid w:val="00A952A5"/>
    <w:rsid w:val="00A9651C"/>
    <w:rsid w:val="00A97069"/>
    <w:rsid w:val="00A97E86"/>
    <w:rsid w:val="00AA068E"/>
    <w:rsid w:val="00AA14B9"/>
    <w:rsid w:val="00AA1DDA"/>
    <w:rsid w:val="00AA1F1D"/>
    <w:rsid w:val="00AA2052"/>
    <w:rsid w:val="00AA2933"/>
    <w:rsid w:val="00AA2A1D"/>
    <w:rsid w:val="00AA32D2"/>
    <w:rsid w:val="00AA3AA5"/>
    <w:rsid w:val="00AA428F"/>
    <w:rsid w:val="00AA5109"/>
    <w:rsid w:val="00AA5C2D"/>
    <w:rsid w:val="00AA64B0"/>
    <w:rsid w:val="00AB1943"/>
    <w:rsid w:val="00AB2797"/>
    <w:rsid w:val="00AB2F42"/>
    <w:rsid w:val="00AB33FB"/>
    <w:rsid w:val="00AC2745"/>
    <w:rsid w:val="00AC2BAB"/>
    <w:rsid w:val="00AC2E3F"/>
    <w:rsid w:val="00AC4600"/>
    <w:rsid w:val="00AC4794"/>
    <w:rsid w:val="00AC4BEA"/>
    <w:rsid w:val="00AC50C9"/>
    <w:rsid w:val="00AC5AD6"/>
    <w:rsid w:val="00AC6A28"/>
    <w:rsid w:val="00AC7B5E"/>
    <w:rsid w:val="00AD1DD9"/>
    <w:rsid w:val="00AD3810"/>
    <w:rsid w:val="00AD412A"/>
    <w:rsid w:val="00AD5D1B"/>
    <w:rsid w:val="00AD5F98"/>
    <w:rsid w:val="00AE0716"/>
    <w:rsid w:val="00AE2558"/>
    <w:rsid w:val="00AE2567"/>
    <w:rsid w:val="00AE2568"/>
    <w:rsid w:val="00AE28CD"/>
    <w:rsid w:val="00AE357C"/>
    <w:rsid w:val="00AE494B"/>
    <w:rsid w:val="00AE6733"/>
    <w:rsid w:val="00AE687F"/>
    <w:rsid w:val="00AF0077"/>
    <w:rsid w:val="00AF00DF"/>
    <w:rsid w:val="00AF057C"/>
    <w:rsid w:val="00AF0BDF"/>
    <w:rsid w:val="00AF1200"/>
    <w:rsid w:val="00AF1438"/>
    <w:rsid w:val="00AF18CA"/>
    <w:rsid w:val="00AF1B0E"/>
    <w:rsid w:val="00AF304D"/>
    <w:rsid w:val="00AF4E71"/>
    <w:rsid w:val="00AF624F"/>
    <w:rsid w:val="00AF67D4"/>
    <w:rsid w:val="00B0022D"/>
    <w:rsid w:val="00B00A6F"/>
    <w:rsid w:val="00B00B74"/>
    <w:rsid w:val="00B02D0C"/>
    <w:rsid w:val="00B02D92"/>
    <w:rsid w:val="00B03727"/>
    <w:rsid w:val="00B042E8"/>
    <w:rsid w:val="00B04F4B"/>
    <w:rsid w:val="00B05AF3"/>
    <w:rsid w:val="00B05F5E"/>
    <w:rsid w:val="00B076EF"/>
    <w:rsid w:val="00B078B5"/>
    <w:rsid w:val="00B122C3"/>
    <w:rsid w:val="00B14AE0"/>
    <w:rsid w:val="00B14F92"/>
    <w:rsid w:val="00B15227"/>
    <w:rsid w:val="00B170E1"/>
    <w:rsid w:val="00B20478"/>
    <w:rsid w:val="00B215DB"/>
    <w:rsid w:val="00B227E4"/>
    <w:rsid w:val="00B23048"/>
    <w:rsid w:val="00B25AE8"/>
    <w:rsid w:val="00B269A2"/>
    <w:rsid w:val="00B30518"/>
    <w:rsid w:val="00B30C25"/>
    <w:rsid w:val="00B3128B"/>
    <w:rsid w:val="00B31851"/>
    <w:rsid w:val="00B318E8"/>
    <w:rsid w:val="00B33A9A"/>
    <w:rsid w:val="00B34355"/>
    <w:rsid w:val="00B3473A"/>
    <w:rsid w:val="00B36931"/>
    <w:rsid w:val="00B36B40"/>
    <w:rsid w:val="00B372F8"/>
    <w:rsid w:val="00B40331"/>
    <w:rsid w:val="00B41FDD"/>
    <w:rsid w:val="00B42281"/>
    <w:rsid w:val="00B43F54"/>
    <w:rsid w:val="00B44662"/>
    <w:rsid w:val="00B45760"/>
    <w:rsid w:val="00B45BED"/>
    <w:rsid w:val="00B5056D"/>
    <w:rsid w:val="00B5163E"/>
    <w:rsid w:val="00B53975"/>
    <w:rsid w:val="00B54561"/>
    <w:rsid w:val="00B54A58"/>
    <w:rsid w:val="00B621B1"/>
    <w:rsid w:val="00B63418"/>
    <w:rsid w:val="00B63993"/>
    <w:rsid w:val="00B647A8"/>
    <w:rsid w:val="00B64963"/>
    <w:rsid w:val="00B64CB2"/>
    <w:rsid w:val="00B65599"/>
    <w:rsid w:val="00B70A2C"/>
    <w:rsid w:val="00B722BB"/>
    <w:rsid w:val="00B75369"/>
    <w:rsid w:val="00B75628"/>
    <w:rsid w:val="00B75E03"/>
    <w:rsid w:val="00B75F1F"/>
    <w:rsid w:val="00B80F0D"/>
    <w:rsid w:val="00B8165E"/>
    <w:rsid w:val="00B833A0"/>
    <w:rsid w:val="00B8363E"/>
    <w:rsid w:val="00B83CBC"/>
    <w:rsid w:val="00B853B1"/>
    <w:rsid w:val="00B85530"/>
    <w:rsid w:val="00B85690"/>
    <w:rsid w:val="00B85B56"/>
    <w:rsid w:val="00B873BD"/>
    <w:rsid w:val="00B91AFC"/>
    <w:rsid w:val="00B9204A"/>
    <w:rsid w:val="00B94A26"/>
    <w:rsid w:val="00B97604"/>
    <w:rsid w:val="00B97F10"/>
    <w:rsid w:val="00BA0D36"/>
    <w:rsid w:val="00BA1C4B"/>
    <w:rsid w:val="00BA3078"/>
    <w:rsid w:val="00BA3384"/>
    <w:rsid w:val="00BA3970"/>
    <w:rsid w:val="00BA5FB9"/>
    <w:rsid w:val="00BA7FC5"/>
    <w:rsid w:val="00BB0AE8"/>
    <w:rsid w:val="00BB1DD0"/>
    <w:rsid w:val="00BB2FEF"/>
    <w:rsid w:val="00BB37FA"/>
    <w:rsid w:val="00BB42BC"/>
    <w:rsid w:val="00BC006A"/>
    <w:rsid w:val="00BC1957"/>
    <w:rsid w:val="00BC2B8D"/>
    <w:rsid w:val="00BC3709"/>
    <w:rsid w:val="00BC3C1B"/>
    <w:rsid w:val="00BD0AEA"/>
    <w:rsid w:val="00BD411C"/>
    <w:rsid w:val="00BD41E2"/>
    <w:rsid w:val="00BD5E08"/>
    <w:rsid w:val="00BE2B98"/>
    <w:rsid w:val="00BE39B4"/>
    <w:rsid w:val="00BE5428"/>
    <w:rsid w:val="00BE58F6"/>
    <w:rsid w:val="00BE6AA3"/>
    <w:rsid w:val="00BE7046"/>
    <w:rsid w:val="00BE7440"/>
    <w:rsid w:val="00BE773C"/>
    <w:rsid w:val="00BF0804"/>
    <w:rsid w:val="00BF1A74"/>
    <w:rsid w:val="00BF2D0C"/>
    <w:rsid w:val="00BF4EFF"/>
    <w:rsid w:val="00BF58F5"/>
    <w:rsid w:val="00BF6CAA"/>
    <w:rsid w:val="00BF7426"/>
    <w:rsid w:val="00BF74BB"/>
    <w:rsid w:val="00BF78E9"/>
    <w:rsid w:val="00C00011"/>
    <w:rsid w:val="00C009D0"/>
    <w:rsid w:val="00C011B9"/>
    <w:rsid w:val="00C0128D"/>
    <w:rsid w:val="00C03D56"/>
    <w:rsid w:val="00C046E9"/>
    <w:rsid w:val="00C04CE2"/>
    <w:rsid w:val="00C06A9F"/>
    <w:rsid w:val="00C0724E"/>
    <w:rsid w:val="00C077F9"/>
    <w:rsid w:val="00C13C1A"/>
    <w:rsid w:val="00C14EC9"/>
    <w:rsid w:val="00C15014"/>
    <w:rsid w:val="00C1550B"/>
    <w:rsid w:val="00C16A3E"/>
    <w:rsid w:val="00C17345"/>
    <w:rsid w:val="00C226D6"/>
    <w:rsid w:val="00C23AF1"/>
    <w:rsid w:val="00C24209"/>
    <w:rsid w:val="00C27992"/>
    <w:rsid w:val="00C3178B"/>
    <w:rsid w:val="00C317F3"/>
    <w:rsid w:val="00C32860"/>
    <w:rsid w:val="00C32BDC"/>
    <w:rsid w:val="00C354BB"/>
    <w:rsid w:val="00C354CE"/>
    <w:rsid w:val="00C36005"/>
    <w:rsid w:val="00C36704"/>
    <w:rsid w:val="00C3740F"/>
    <w:rsid w:val="00C37834"/>
    <w:rsid w:val="00C40D6E"/>
    <w:rsid w:val="00C414EC"/>
    <w:rsid w:val="00C44A02"/>
    <w:rsid w:val="00C45D03"/>
    <w:rsid w:val="00C5157A"/>
    <w:rsid w:val="00C5333D"/>
    <w:rsid w:val="00C547DA"/>
    <w:rsid w:val="00C54DCD"/>
    <w:rsid w:val="00C5610F"/>
    <w:rsid w:val="00C57ABF"/>
    <w:rsid w:val="00C6076E"/>
    <w:rsid w:val="00C607AC"/>
    <w:rsid w:val="00C61031"/>
    <w:rsid w:val="00C633CE"/>
    <w:rsid w:val="00C6471F"/>
    <w:rsid w:val="00C65C2B"/>
    <w:rsid w:val="00C66C6F"/>
    <w:rsid w:val="00C66F6C"/>
    <w:rsid w:val="00C719B0"/>
    <w:rsid w:val="00C744D3"/>
    <w:rsid w:val="00C755B9"/>
    <w:rsid w:val="00C755C6"/>
    <w:rsid w:val="00C755F0"/>
    <w:rsid w:val="00C763B0"/>
    <w:rsid w:val="00C776CC"/>
    <w:rsid w:val="00C777BF"/>
    <w:rsid w:val="00C77D6E"/>
    <w:rsid w:val="00C80FAA"/>
    <w:rsid w:val="00C8167E"/>
    <w:rsid w:val="00C81CD2"/>
    <w:rsid w:val="00C822A0"/>
    <w:rsid w:val="00C84119"/>
    <w:rsid w:val="00C872A1"/>
    <w:rsid w:val="00C90AEF"/>
    <w:rsid w:val="00C919D6"/>
    <w:rsid w:val="00C93F49"/>
    <w:rsid w:val="00C9486B"/>
    <w:rsid w:val="00C9701A"/>
    <w:rsid w:val="00C97378"/>
    <w:rsid w:val="00C97A5B"/>
    <w:rsid w:val="00CA1D3D"/>
    <w:rsid w:val="00CA241B"/>
    <w:rsid w:val="00CA250C"/>
    <w:rsid w:val="00CA353C"/>
    <w:rsid w:val="00CA35DA"/>
    <w:rsid w:val="00CA47EF"/>
    <w:rsid w:val="00CA5326"/>
    <w:rsid w:val="00CA541D"/>
    <w:rsid w:val="00CB0DE3"/>
    <w:rsid w:val="00CB1361"/>
    <w:rsid w:val="00CB14D8"/>
    <w:rsid w:val="00CB21A6"/>
    <w:rsid w:val="00CB2EDF"/>
    <w:rsid w:val="00CB32D1"/>
    <w:rsid w:val="00CB3C62"/>
    <w:rsid w:val="00CB3ED7"/>
    <w:rsid w:val="00CB4D3A"/>
    <w:rsid w:val="00CB5871"/>
    <w:rsid w:val="00CB5B06"/>
    <w:rsid w:val="00CB62AC"/>
    <w:rsid w:val="00CC06C9"/>
    <w:rsid w:val="00CC0949"/>
    <w:rsid w:val="00CC1022"/>
    <w:rsid w:val="00CC2309"/>
    <w:rsid w:val="00CC4841"/>
    <w:rsid w:val="00CC50AB"/>
    <w:rsid w:val="00CC6CC7"/>
    <w:rsid w:val="00CC6D99"/>
    <w:rsid w:val="00CC6EC1"/>
    <w:rsid w:val="00CC70B8"/>
    <w:rsid w:val="00CC7728"/>
    <w:rsid w:val="00CD0552"/>
    <w:rsid w:val="00CD10BC"/>
    <w:rsid w:val="00CD1376"/>
    <w:rsid w:val="00CD1881"/>
    <w:rsid w:val="00CD194D"/>
    <w:rsid w:val="00CD1E0D"/>
    <w:rsid w:val="00CD1EB2"/>
    <w:rsid w:val="00CD31CC"/>
    <w:rsid w:val="00CD40DE"/>
    <w:rsid w:val="00CD41E0"/>
    <w:rsid w:val="00CD4555"/>
    <w:rsid w:val="00CD4588"/>
    <w:rsid w:val="00CD4622"/>
    <w:rsid w:val="00CD4EE5"/>
    <w:rsid w:val="00CD5D5B"/>
    <w:rsid w:val="00CE02D6"/>
    <w:rsid w:val="00CE05FA"/>
    <w:rsid w:val="00CE08DA"/>
    <w:rsid w:val="00CE13EA"/>
    <w:rsid w:val="00CE1E0E"/>
    <w:rsid w:val="00CE4404"/>
    <w:rsid w:val="00CE4F37"/>
    <w:rsid w:val="00CE5828"/>
    <w:rsid w:val="00CE5CAA"/>
    <w:rsid w:val="00CE62A4"/>
    <w:rsid w:val="00CE63DA"/>
    <w:rsid w:val="00CE6482"/>
    <w:rsid w:val="00CE6699"/>
    <w:rsid w:val="00CE768F"/>
    <w:rsid w:val="00CF1A99"/>
    <w:rsid w:val="00CF254B"/>
    <w:rsid w:val="00CF3381"/>
    <w:rsid w:val="00CF4E71"/>
    <w:rsid w:val="00CF527F"/>
    <w:rsid w:val="00CF5368"/>
    <w:rsid w:val="00CF553F"/>
    <w:rsid w:val="00CF64D3"/>
    <w:rsid w:val="00CF71E7"/>
    <w:rsid w:val="00D016F5"/>
    <w:rsid w:val="00D01E4D"/>
    <w:rsid w:val="00D02044"/>
    <w:rsid w:val="00D02E04"/>
    <w:rsid w:val="00D02FA2"/>
    <w:rsid w:val="00D06BFB"/>
    <w:rsid w:val="00D06F5E"/>
    <w:rsid w:val="00D12079"/>
    <w:rsid w:val="00D131DA"/>
    <w:rsid w:val="00D15AC1"/>
    <w:rsid w:val="00D16991"/>
    <w:rsid w:val="00D20CAF"/>
    <w:rsid w:val="00D21491"/>
    <w:rsid w:val="00D22284"/>
    <w:rsid w:val="00D22D94"/>
    <w:rsid w:val="00D22FB2"/>
    <w:rsid w:val="00D23487"/>
    <w:rsid w:val="00D23844"/>
    <w:rsid w:val="00D24926"/>
    <w:rsid w:val="00D24CD6"/>
    <w:rsid w:val="00D2523A"/>
    <w:rsid w:val="00D25CC6"/>
    <w:rsid w:val="00D2712E"/>
    <w:rsid w:val="00D2743F"/>
    <w:rsid w:val="00D30AEE"/>
    <w:rsid w:val="00D312CE"/>
    <w:rsid w:val="00D32D3F"/>
    <w:rsid w:val="00D33430"/>
    <w:rsid w:val="00D33CEE"/>
    <w:rsid w:val="00D350CB"/>
    <w:rsid w:val="00D354E1"/>
    <w:rsid w:val="00D3707F"/>
    <w:rsid w:val="00D40199"/>
    <w:rsid w:val="00D404FC"/>
    <w:rsid w:val="00D423D2"/>
    <w:rsid w:val="00D42D49"/>
    <w:rsid w:val="00D435A0"/>
    <w:rsid w:val="00D455CF"/>
    <w:rsid w:val="00D45A92"/>
    <w:rsid w:val="00D506F7"/>
    <w:rsid w:val="00D5070F"/>
    <w:rsid w:val="00D51826"/>
    <w:rsid w:val="00D51CDC"/>
    <w:rsid w:val="00D521C8"/>
    <w:rsid w:val="00D527DD"/>
    <w:rsid w:val="00D53059"/>
    <w:rsid w:val="00D53669"/>
    <w:rsid w:val="00D55915"/>
    <w:rsid w:val="00D55AD9"/>
    <w:rsid w:val="00D56E96"/>
    <w:rsid w:val="00D57BB8"/>
    <w:rsid w:val="00D57F48"/>
    <w:rsid w:val="00D618CF"/>
    <w:rsid w:val="00D63F91"/>
    <w:rsid w:val="00D64BC4"/>
    <w:rsid w:val="00D65F8A"/>
    <w:rsid w:val="00D66352"/>
    <w:rsid w:val="00D66F51"/>
    <w:rsid w:val="00D675DE"/>
    <w:rsid w:val="00D703B7"/>
    <w:rsid w:val="00D70659"/>
    <w:rsid w:val="00D715E4"/>
    <w:rsid w:val="00D71671"/>
    <w:rsid w:val="00D71C9A"/>
    <w:rsid w:val="00D7259A"/>
    <w:rsid w:val="00D73782"/>
    <w:rsid w:val="00D745E5"/>
    <w:rsid w:val="00D76AB2"/>
    <w:rsid w:val="00D7731D"/>
    <w:rsid w:val="00D803C6"/>
    <w:rsid w:val="00D8102D"/>
    <w:rsid w:val="00D81BCD"/>
    <w:rsid w:val="00D8318C"/>
    <w:rsid w:val="00D83BB4"/>
    <w:rsid w:val="00D84B79"/>
    <w:rsid w:val="00D86113"/>
    <w:rsid w:val="00D861AF"/>
    <w:rsid w:val="00D86F6D"/>
    <w:rsid w:val="00D90C1E"/>
    <w:rsid w:val="00D917DA"/>
    <w:rsid w:val="00D91DD4"/>
    <w:rsid w:val="00D921B2"/>
    <w:rsid w:val="00D937E5"/>
    <w:rsid w:val="00D94A71"/>
    <w:rsid w:val="00D95495"/>
    <w:rsid w:val="00D9549B"/>
    <w:rsid w:val="00D95E42"/>
    <w:rsid w:val="00D96954"/>
    <w:rsid w:val="00D96D7C"/>
    <w:rsid w:val="00DA185A"/>
    <w:rsid w:val="00DA2463"/>
    <w:rsid w:val="00DA28DF"/>
    <w:rsid w:val="00DA290A"/>
    <w:rsid w:val="00DA29E3"/>
    <w:rsid w:val="00DA30B8"/>
    <w:rsid w:val="00DA3111"/>
    <w:rsid w:val="00DA44C1"/>
    <w:rsid w:val="00DA4B41"/>
    <w:rsid w:val="00DA574C"/>
    <w:rsid w:val="00DA5EA8"/>
    <w:rsid w:val="00DA5F29"/>
    <w:rsid w:val="00DA71F3"/>
    <w:rsid w:val="00DA7767"/>
    <w:rsid w:val="00DB0F60"/>
    <w:rsid w:val="00DB0FA3"/>
    <w:rsid w:val="00DB1902"/>
    <w:rsid w:val="00DB1A34"/>
    <w:rsid w:val="00DB1D71"/>
    <w:rsid w:val="00DB245A"/>
    <w:rsid w:val="00DB425D"/>
    <w:rsid w:val="00DB48C4"/>
    <w:rsid w:val="00DB4F50"/>
    <w:rsid w:val="00DB5E65"/>
    <w:rsid w:val="00DB7142"/>
    <w:rsid w:val="00DC03EC"/>
    <w:rsid w:val="00DC0CC8"/>
    <w:rsid w:val="00DC0F35"/>
    <w:rsid w:val="00DC1FFC"/>
    <w:rsid w:val="00DC2749"/>
    <w:rsid w:val="00DC3801"/>
    <w:rsid w:val="00DC39D7"/>
    <w:rsid w:val="00DC3C30"/>
    <w:rsid w:val="00DC409C"/>
    <w:rsid w:val="00DC4F48"/>
    <w:rsid w:val="00DC5101"/>
    <w:rsid w:val="00DC5942"/>
    <w:rsid w:val="00DC5ACE"/>
    <w:rsid w:val="00DD0094"/>
    <w:rsid w:val="00DD1FF5"/>
    <w:rsid w:val="00DD3B46"/>
    <w:rsid w:val="00DD3D01"/>
    <w:rsid w:val="00DE0625"/>
    <w:rsid w:val="00DE2D3F"/>
    <w:rsid w:val="00DE4C24"/>
    <w:rsid w:val="00DE61DC"/>
    <w:rsid w:val="00DE625D"/>
    <w:rsid w:val="00DE6358"/>
    <w:rsid w:val="00DE72EF"/>
    <w:rsid w:val="00DE77DA"/>
    <w:rsid w:val="00DE781A"/>
    <w:rsid w:val="00DF0574"/>
    <w:rsid w:val="00DF090E"/>
    <w:rsid w:val="00DF09BE"/>
    <w:rsid w:val="00DF0E36"/>
    <w:rsid w:val="00DF1582"/>
    <w:rsid w:val="00DF1D5C"/>
    <w:rsid w:val="00DF34AF"/>
    <w:rsid w:val="00DF46E1"/>
    <w:rsid w:val="00E0088F"/>
    <w:rsid w:val="00E02105"/>
    <w:rsid w:val="00E03F0A"/>
    <w:rsid w:val="00E04BBF"/>
    <w:rsid w:val="00E062DF"/>
    <w:rsid w:val="00E06989"/>
    <w:rsid w:val="00E118DB"/>
    <w:rsid w:val="00E11D3E"/>
    <w:rsid w:val="00E124D3"/>
    <w:rsid w:val="00E126C0"/>
    <w:rsid w:val="00E12791"/>
    <w:rsid w:val="00E144E0"/>
    <w:rsid w:val="00E151A8"/>
    <w:rsid w:val="00E17E7A"/>
    <w:rsid w:val="00E20967"/>
    <w:rsid w:val="00E20C9E"/>
    <w:rsid w:val="00E216B6"/>
    <w:rsid w:val="00E21A41"/>
    <w:rsid w:val="00E22389"/>
    <w:rsid w:val="00E22908"/>
    <w:rsid w:val="00E22C8B"/>
    <w:rsid w:val="00E24572"/>
    <w:rsid w:val="00E2598C"/>
    <w:rsid w:val="00E277CA"/>
    <w:rsid w:val="00E27BBC"/>
    <w:rsid w:val="00E27C19"/>
    <w:rsid w:val="00E27E07"/>
    <w:rsid w:val="00E33761"/>
    <w:rsid w:val="00E349FC"/>
    <w:rsid w:val="00E35C26"/>
    <w:rsid w:val="00E35C2B"/>
    <w:rsid w:val="00E364FE"/>
    <w:rsid w:val="00E40317"/>
    <w:rsid w:val="00E40C96"/>
    <w:rsid w:val="00E40F2A"/>
    <w:rsid w:val="00E41418"/>
    <w:rsid w:val="00E419CD"/>
    <w:rsid w:val="00E423D6"/>
    <w:rsid w:val="00E424E7"/>
    <w:rsid w:val="00E43D97"/>
    <w:rsid w:val="00E4500F"/>
    <w:rsid w:val="00E457BD"/>
    <w:rsid w:val="00E45B1F"/>
    <w:rsid w:val="00E45BE6"/>
    <w:rsid w:val="00E46458"/>
    <w:rsid w:val="00E535BE"/>
    <w:rsid w:val="00E53DAC"/>
    <w:rsid w:val="00E5493A"/>
    <w:rsid w:val="00E5748D"/>
    <w:rsid w:val="00E60C59"/>
    <w:rsid w:val="00E61E11"/>
    <w:rsid w:val="00E62FE8"/>
    <w:rsid w:val="00E6364E"/>
    <w:rsid w:val="00E64679"/>
    <w:rsid w:val="00E66553"/>
    <w:rsid w:val="00E6708B"/>
    <w:rsid w:val="00E71E54"/>
    <w:rsid w:val="00E73492"/>
    <w:rsid w:val="00E734F4"/>
    <w:rsid w:val="00E76960"/>
    <w:rsid w:val="00E800A4"/>
    <w:rsid w:val="00E81081"/>
    <w:rsid w:val="00E825C8"/>
    <w:rsid w:val="00E82C62"/>
    <w:rsid w:val="00E82F0F"/>
    <w:rsid w:val="00E841A2"/>
    <w:rsid w:val="00E8480C"/>
    <w:rsid w:val="00E84A01"/>
    <w:rsid w:val="00E84F72"/>
    <w:rsid w:val="00E84FB2"/>
    <w:rsid w:val="00E85D61"/>
    <w:rsid w:val="00E8645E"/>
    <w:rsid w:val="00E86E3B"/>
    <w:rsid w:val="00E91D8A"/>
    <w:rsid w:val="00E9317B"/>
    <w:rsid w:val="00E936B7"/>
    <w:rsid w:val="00E93D40"/>
    <w:rsid w:val="00E9580C"/>
    <w:rsid w:val="00E96C51"/>
    <w:rsid w:val="00E971BC"/>
    <w:rsid w:val="00E97244"/>
    <w:rsid w:val="00EA005A"/>
    <w:rsid w:val="00EA093B"/>
    <w:rsid w:val="00EA295A"/>
    <w:rsid w:val="00EA2B06"/>
    <w:rsid w:val="00EA2BDB"/>
    <w:rsid w:val="00EA446F"/>
    <w:rsid w:val="00EA53CE"/>
    <w:rsid w:val="00EA5A2C"/>
    <w:rsid w:val="00EB1211"/>
    <w:rsid w:val="00EB2A01"/>
    <w:rsid w:val="00EB3155"/>
    <w:rsid w:val="00EB6BFF"/>
    <w:rsid w:val="00EC03BA"/>
    <w:rsid w:val="00EC097C"/>
    <w:rsid w:val="00EC1329"/>
    <w:rsid w:val="00EC15D4"/>
    <w:rsid w:val="00EC17D2"/>
    <w:rsid w:val="00EC18E7"/>
    <w:rsid w:val="00EC31EE"/>
    <w:rsid w:val="00EC4CEA"/>
    <w:rsid w:val="00EC52BB"/>
    <w:rsid w:val="00EC63DA"/>
    <w:rsid w:val="00EC6F61"/>
    <w:rsid w:val="00ED076C"/>
    <w:rsid w:val="00ED0E01"/>
    <w:rsid w:val="00ED24A7"/>
    <w:rsid w:val="00ED286E"/>
    <w:rsid w:val="00ED38C6"/>
    <w:rsid w:val="00ED731D"/>
    <w:rsid w:val="00ED73D4"/>
    <w:rsid w:val="00ED7401"/>
    <w:rsid w:val="00EE172F"/>
    <w:rsid w:val="00EE2F7D"/>
    <w:rsid w:val="00EE4568"/>
    <w:rsid w:val="00EE6760"/>
    <w:rsid w:val="00EF0D40"/>
    <w:rsid w:val="00EF10B8"/>
    <w:rsid w:val="00EF1F1F"/>
    <w:rsid w:val="00EF3A4F"/>
    <w:rsid w:val="00EF4CDF"/>
    <w:rsid w:val="00EF4D30"/>
    <w:rsid w:val="00EF5AA1"/>
    <w:rsid w:val="00EF7508"/>
    <w:rsid w:val="00EF7A4C"/>
    <w:rsid w:val="00EF7EDC"/>
    <w:rsid w:val="00F00483"/>
    <w:rsid w:val="00F00981"/>
    <w:rsid w:val="00F01106"/>
    <w:rsid w:val="00F01185"/>
    <w:rsid w:val="00F024CC"/>
    <w:rsid w:val="00F02520"/>
    <w:rsid w:val="00F03AD6"/>
    <w:rsid w:val="00F0445F"/>
    <w:rsid w:val="00F04F92"/>
    <w:rsid w:val="00F05743"/>
    <w:rsid w:val="00F058F2"/>
    <w:rsid w:val="00F064FC"/>
    <w:rsid w:val="00F0658E"/>
    <w:rsid w:val="00F06AA4"/>
    <w:rsid w:val="00F06E6A"/>
    <w:rsid w:val="00F10A67"/>
    <w:rsid w:val="00F10BDB"/>
    <w:rsid w:val="00F111FA"/>
    <w:rsid w:val="00F1172C"/>
    <w:rsid w:val="00F1244A"/>
    <w:rsid w:val="00F1318E"/>
    <w:rsid w:val="00F13840"/>
    <w:rsid w:val="00F1414C"/>
    <w:rsid w:val="00F1564F"/>
    <w:rsid w:val="00F16063"/>
    <w:rsid w:val="00F1783C"/>
    <w:rsid w:val="00F20502"/>
    <w:rsid w:val="00F20604"/>
    <w:rsid w:val="00F223E7"/>
    <w:rsid w:val="00F22625"/>
    <w:rsid w:val="00F230BA"/>
    <w:rsid w:val="00F24823"/>
    <w:rsid w:val="00F2572A"/>
    <w:rsid w:val="00F25A5C"/>
    <w:rsid w:val="00F26B92"/>
    <w:rsid w:val="00F301D9"/>
    <w:rsid w:val="00F31406"/>
    <w:rsid w:val="00F32373"/>
    <w:rsid w:val="00F32645"/>
    <w:rsid w:val="00F33582"/>
    <w:rsid w:val="00F34D88"/>
    <w:rsid w:val="00F35E71"/>
    <w:rsid w:val="00F3672A"/>
    <w:rsid w:val="00F40AF0"/>
    <w:rsid w:val="00F41B47"/>
    <w:rsid w:val="00F42614"/>
    <w:rsid w:val="00F450DA"/>
    <w:rsid w:val="00F45FDC"/>
    <w:rsid w:val="00F46770"/>
    <w:rsid w:val="00F46FDD"/>
    <w:rsid w:val="00F51389"/>
    <w:rsid w:val="00F51DC3"/>
    <w:rsid w:val="00F51F23"/>
    <w:rsid w:val="00F528AF"/>
    <w:rsid w:val="00F52907"/>
    <w:rsid w:val="00F52B84"/>
    <w:rsid w:val="00F535F1"/>
    <w:rsid w:val="00F539C0"/>
    <w:rsid w:val="00F54E32"/>
    <w:rsid w:val="00F56AB6"/>
    <w:rsid w:val="00F577D3"/>
    <w:rsid w:val="00F617D2"/>
    <w:rsid w:val="00F61A79"/>
    <w:rsid w:val="00F61CEC"/>
    <w:rsid w:val="00F6402E"/>
    <w:rsid w:val="00F6469E"/>
    <w:rsid w:val="00F656F8"/>
    <w:rsid w:val="00F66AD9"/>
    <w:rsid w:val="00F67257"/>
    <w:rsid w:val="00F709A1"/>
    <w:rsid w:val="00F71615"/>
    <w:rsid w:val="00F72065"/>
    <w:rsid w:val="00F73122"/>
    <w:rsid w:val="00F7446D"/>
    <w:rsid w:val="00F74773"/>
    <w:rsid w:val="00F753C2"/>
    <w:rsid w:val="00F76590"/>
    <w:rsid w:val="00F7699D"/>
    <w:rsid w:val="00F80238"/>
    <w:rsid w:val="00F8061D"/>
    <w:rsid w:val="00F807D4"/>
    <w:rsid w:val="00F82431"/>
    <w:rsid w:val="00F82BAC"/>
    <w:rsid w:val="00F84BE8"/>
    <w:rsid w:val="00F84E9B"/>
    <w:rsid w:val="00F85C44"/>
    <w:rsid w:val="00F85FDE"/>
    <w:rsid w:val="00F860A3"/>
    <w:rsid w:val="00F878DC"/>
    <w:rsid w:val="00F91795"/>
    <w:rsid w:val="00F919C7"/>
    <w:rsid w:val="00F95A6E"/>
    <w:rsid w:val="00F9708E"/>
    <w:rsid w:val="00F97723"/>
    <w:rsid w:val="00FA0413"/>
    <w:rsid w:val="00FA0E59"/>
    <w:rsid w:val="00FA141A"/>
    <w:rsid w:val="00FA22DB"/>
    <w:rsid w:val="00FA2E78"/>
    <w:rsid w:val="00FA396F"/>
    <w:rsid w:val="00FA41F3"/>
    <w:rsid w:val="00FA4539"/>
    <w:rsid w:val="00FA4593"/>
    <w:rsid w:val="00FA45CD"/>
    <w:rsid w:val="00FA48AB"/>
    <w:rsid w:val="00FA558B"/>
    <w:rsid w:val="00FA7347"/>
    <w:rsid w:val="00FB097E"/>
    <w:rsid w:val="00FB0ECA"/>
    <w:rsid w:val="00FB132F"/>
    <w:rsid w:val="00FB1912"/>
    <w:rsid w:val="00FB1FC7"/>
    <w:rsid w:val="00FB320A"/>
    <w:rsid w:val="00FB62E8"/>
    <w:rsid w:val="00FC0400"/>
    <w:rsid w:val="00FC0B11"/>
    <w:rsid w:val="00FC1755"/>
    <w:rsid w:val="00FC18D2"/>
    <w:rsid w:val="00FC2656"/>
    <w:rsid w:val="00FC3995"/>
    <w:rsid w:val="00FC3DDD"/>
    <w:rsid w:val="00FC4CC1"/>
    <w:rsid w:val="00FC6105"/>
    <w:rsid w:val="00FD010A"/>
    <w:rsid w:val="00FD05B0"/>
    <w:rsid w:val="00FD1256"/>
    <w:rsid w:val="00FD14F4"/>
    <w:rsid w:val="00FD2070"/>
    <w:rsid w:val="00FD65AE"/>
    <w:rsid w:val="00FD7536"/>
    <w:rsid w:val="00FE0556"/>
    <w:rsid w:val="00FE1C5A"/>
    <w:rsid w:val="00FE1C61"/>
    <w:rsid w:val="00FE26DF"/>
    <w:rsid w:val="00FE329A"/>
    <w:rsid w:val="00FE5793"/>
    <w:rsid w:val="00FE5A86"/>
    <w:rsid w:val="00FE6AB1"/>
    <w:rsid w:val="00FF1175"/>
    <w:rsid w:val="00FF11ED"/>
    <w:rsid w:val="00FF1980"/>
    <w:rsid w:val="00FF2C98"/>
    <w:rsid w:val="00FF41BE"/>
    <w:rsid w:val="00FF44A3"/>
    <w:rsid w:val="00FF5F87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5DDE2B"/>
  <w15:docId w15:val="{47C61A45-8B50-4CA9-85CA-B0CAFA3C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99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396F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8252F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E65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581F"/>
  </w:style>
  <w:style w:type="character" w:styleId="CommentReference">
    <w:name w:val="annotation reference"/>
    <w:uiPriority w:val="99"/>
    <w:rsid w:val="003A33E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A33E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3EE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3A33EE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A33EE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186C4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16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16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16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1603"/>
    <w:rPr>
      <w:sz w:val="24"/>
      <w:szCs w:val="24"/>
    </w:rPr>
  </w:style>
  <w:style w:type="paragraph" w:customStyle="1" w:styleId="MediumGrid21">
    <w:name w:val="Medium Grid 21"/>
    <w:uiPriority w:val="99"/>
    <w:qFormat/>
    <w:rsid w:val="00FA1603"/>
    <w:rPr>
      <w:sz w:val="24"/>
      <w:szCs w:val="24"/>
    </w:rPr>
  </w:style>
  <w:style w:type="paragraph" w:customStyle="1" w:styleId="MediumList2-Accent21">
    <w:name w:val="Medium List 2 - Accent 21"/>
    <w:hidden/>
    <w:uiPriority w:val="71"/>
    <w:rsid w:val="00FA1603"/>
    <w:rPr>
      <w:sz w:val="24"/>
      <w:szCs w:val="24"/>
    </w:rPr>
  </w:style>
  <w:style w:type="paragraph" w:customStyle="1" w:styleId="NoSpacing1">
    <w:name w:val="No Spacing1"/>
    <w:uiPriority w:val="99"/>
    <w:qFormat/>
    <w:rsid w:val="00FA1603"/>
    <w:rPr>
      <w:sz w:val="24"/>
      <w:szCs w:val="24"/>
    </w:rPr>
  </w:style>
  <w:style w:type="paragraph" w:customStyle="1" w:styleId="Default">
    <w:name w:val="Default"/>
    <w:rsid w:val="00FA160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FA1603"/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9F279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6E0DBE"/>
    <w:pPr>
      <w:spacing w:after="0"/>
      <w:ind w:left="720"/>
      <w:contextualSpacing/>
    </w:pPr>
    <w:rPr>
      <w:rFonts w:ascii="Times New Roman" w:eastAsia="Times New Roman" w:hAnsi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AA1DDA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AA1DDA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AA1DDA"/>
    <w:pPr>
      <w:jc w:val="center"/>
    </w:pPr>
    <w:rPr>
      <w:noProof/>
    </w:rPr>
  </w:style>
  <w:style w:type="character" w:customStyle="1" w:styleId="EndNoteBibliographyChar">
    <w:name w:val="EndNote Bibliography Char"/>
    <w:link w:val="EndNoteBibliography"/>
    <w:rsid w:val="00AA1DDA"/>
    <w:rPr>
      <w:noProof/>
      <w:sz w:val="24"/>
      <w:szCs w:val="24"/>
    </w:rPr>
  </w:style>
  <w:style w:type="table" w:styleId="TableGrid">
    <w:name w:val="Table Grid"/>
    <w:basedOn w:val="TableNormal"/>
    <w:rsid w:val="007C3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C0128D"/>
    <w:rPr>
      <w:sz w:val="24"/>
      <w:szCs w:val="24"/>
    </w:rPr>
  </w:style>
  <w:style w:type="character" w:styleId="LineNumber">
    <w:name w:val="line number"/>
    <w:basedOn w:val="DefaultParagraphFont"/>
    <w:rsid w:val="00A52CD8"/>
  </w:style>
  <w:style w:type="paragraph" w:styleId="EndnoteText">
    <w:name w:val="endnote text"/>
    <w:basedOn w:val="Normal"/>
    <w:link w:val="EndnoteTextChar"/>
    <w:rsid w:val="006C6C0F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C6C0F"/>
  </w:style>
  <w:style w:type="character" w:styleId="EndnoteReference">
    <w:name w:val="endnote reference"/>
    <w:basedOn w:val="DefaultParagraphFont"/>
    <w:rsid w:val="006C6C0F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0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?term=Recent+advances+(2011-2012)+in+technology-delivered+interventions+for+people+living+with+HIV" TargetMode="External"/><Relationship Id="rId18" Type="http://schemas.openxmlformats.org/officeDocument/2006/relationships/hyperlink" Target="https://www.ncbi.nlm.nih.gov/pubmed/19954833" TargetMode="External"/><Relationship Id="rId26" Type="http://schemas.openxmlformats.org/officeDocument/2006/relationships/hyperlink" Target="https://www.ncbi.nlm.nih.gov/pubmed/23774877" TargetMode="External"/><Relationship Id="rId39" Type="http://schemas.openxmlformats.org/officeDocument/2006/relationships/hyperlink" Target="https://www.ncbi.nlm.nih.gov/pubmed/17533177" TargetMode="External"/><Relationship Id="rId21" Type="http://schemas.openxmlformats.org/officeDocument/2006/relationships/hyperlink" Target="https://www.ncbi.nlm.nih.gov/pubmed/21518221" TargetMode="External"/><Relationship Id="rId34" Type="http://schemas.openxmlformats.org/officeDocument/2006/relationships/hyperlink" Target="https://www.ncbi.nlm.nih.gov/pubmed/?term=State+of+the+science%3A+The+efficacy+of+a+multicomponent+intervention+for+ART+adherence+among+people+living+with+HIV.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openxmlformats.org/officeDocument/2006/relationships/footer" Target="footer4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Optimizing+ART+Adherence%3A+Update+for+HIV+Treatment" TargetMode="External"/><Relationship Id="rId29" Type="http://schemas.openxmlformats.org/officeDocument/2006/relationships/hyperlink" Target="https://www.ncbi.nlm.nih.gov/pubmed/?term=patient+adherence+to+hiv+medication+regimens+a+review+of+published+and+abstract+reports" TargetMode="External"/><Relationship Id="rId11" Type="http://schemas.openxmlformats.org/officeDocument/2006/relationships/hyperlink" Target="https://www.ncbi.nlm.nih.gov/pubmed/?term=Telephone+delivered+interventions+for+reducing+morbidity+and+mortality+in+people+with+HIV+infection" TargetMode="External"/><Relationship Id="rId24" Type="http://schemas.openxmlformats.org/officeDocument/2006/relationships/hyperlink" Target="https://www.ncbi.nlm.nih.gov/pubmed/22536064" TargetMode="External"/><Relationship Id="rId32" Type="http://schemas.openxmlformats.org/officeDocument/2006/relationships/hyperlink" Target="https://www.ncbi.nlm.nih.gov/pubmed/?term=Interventions+to+promote+adherence+to+antiretroviral+therapy+in+Africa%3A+a+network+meta-analysis" TargetMode="External"/><Relationship Id="rId37" Type="http://schemas.openxmlformats.org/officeDocument/2006/relationships/hyperlink" Target="https://www.ncbi.nlm.nih.gov/pubmed/19270345" TargetMode="External"/><Relationship Id="rId40" Type="http://schemas.openxmlformats.org/officeDocument/2006/relationships/hyperlink" Target="https://www.ncbi.nlm.nih.gov/pubmed/?term=binford+hiv+drugs+intervention" TargetMode="External"/><Relationship Id="rId45" Type="http://schemas.openxmlformats.org/officeDocument/2006/relationships/footer" Target="footer2.xml"/><Relationship Id="rId53" Type="http://schemas.openxmlformats.org/officeDocument/2006/relationships/footer" Target="footer6.xml"/><Relationship Id="rId5" Type="http://schemas.openxmlformats.org/officeDocument/2006/relationships/webSettings" Target="webSettings.xml"/><Relationship Id="rId10" Type="http://schemas.openxmlformats.org/officeDocument/2006/relationships/hyperlink" Target="https://www.ncbi.nlm.nih.gov/pubmed/?term=text+message+intervention+designs+to+promote+adherence+to+antiretroviral+therapy+a+meta-analysis+of+randomized+controlled+trials" TargetMode="External"/><Relationship Id="rId19" Type="http://schemas.openxmlformats.org/officeDocument/2006/relationships/hyperlink" Target="https://www.ncbi.nlm.nih.gov/pubmed/20375848" TargetMode="External"/><Relationship Id="rId31" Type="http://schemas.openxmlformats.org/officeDocument/2006/relationships/hyperlink" Target="https://www.ncbi.nlm.nih.gov/pubmed/25825938" TargetMode="External"/><Relationship Id="rId44" Type="http://schemas.openxmlformats.org/officeDocument/2006/relationships/footer" Target="footer1.xml"/><Relationship Id="rId52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6327935" TargetMode="External"/><Relationship Id="rId14" Type="http://schemas.openxmlformats.org/officeDocument/2006/relationships/hyperlink" Target="https://www.ncbi.nlm.nih.gov/pubmed/18462071" TargetMode="External"/><Relationship Id="rId22" Type="http://schemas.openxmlformats.org/officeDocument/2006/relationships/hyperlink" Target="https://www.ncbi.nlm.nih.gov/pubmed/16855968" TargetMode="External"/><Relationship Id="rId27" Type="http://schemas.openxmlformats.org/officeDocument/2006/relationships/hyperlink" Target="https://www.ncbi.nlm.nih.gov/pubmed/24849479" TargetMode="External"/><Relationship Id="rId30" Type="http://schemas.openxmlformats.org/officeDocument/2006/relationships/hyperlink" Target="https://www.ncbi.nlm.nih.gov/pubmed/24966025" TargetMode="External"/><Relationship Id="rId35" Type="http://schemas.openxmlformats.org/officeDocument/2006/relationships/hyperlink" Target="http://www.tandfonline.com/doi/figure/10.1080/17450128.2013.764031?scroll=top&amp;needAccess=true" TargetMode="External"/><Relationship Id="rId43" Type="http://schemas.openxmlformats.org/officeDocument/2006/relationships/header" Target="header2.xml"/><Relationship Id="rId48" Type="http://schemas.openxmlformats.org/officeDocument/2006/relationships/header" Target="header4.xml"/><Relationship Id="rId8" Type="http://schemas.openxmlformats.org/officeDocument/2006/relationships/hyperlink" Target="https://www.ncbi.nlm.nih.gov/pubmed/?term=Evidence+for+technology+interventions+to+promote+ART+adherence+in+adult+populations%3A+A+review+of+the+literature+2012-2015" TargetMode="External"/><Relationship Id="rId51" Type="http://schemas.openxmlformats.org/officeDocument/2006/relationships/footer" Target="footer5.xml"/><Relationship Id="rId3" Type="http://schemas.openxmlformats.org/officeDocument/2006/relationships/styles" Target="styles.xml"/><Relationship Id="rId12" Type="http://schemas.openxmlformats.org/officeDocument/2006/relationships/hyperlink" Target="https://www.ncbi.nlm.nih.gov/pubmed/22419345" TargetMode="External"/><Relationship Id="rId17" Type="http://schemas.openxmlformats.org/officeDocument/2006/relationships/hyperlink" Target="https://www.ncbi.nlm.nih.gov/pubmed/?term=efficacy+of+interventions+in+improving+highly+active+antiretroviral+therapy+adherence+and+hiv-1+rna" TargetMode="External"/><Relationship Id="rId25" Type="http://schemas.openxmlformats.org/officeDocument/2006/relationships/hyperlink" Target="https://www.ncbi.nlm.nih.gov/pubmed/22030332" TargetMode="External"/><Relationship Id="rId33" Type="http://schemas.openxmlformats.org/officeDocument/2006/relationships/hyperlink" Target="https://www.ncbi.nlm.nih.gov/pubmed/14724327" TargetMode="External"/><Relationship Id="rId38" Type="http://schemas.openxmlformats.org/officeDocument/2006/relationships/hyperlink" Target="https://www.ncbi.nlm.nih.gov/pubmed/26959190" TargetMode="External"/><Relationship Id="rId46" Type="http://schemas.openxmlformats.org/officeDocument/2006/relationships/header" Target="header3.xml"/><Relationship Id="rId20" Type="http://schemas.openxmlformats.org/officeDocument/2006/relationships/hyperlink" Target="https://www.ncbi.nlm.nih.gov/pubmed/24457345" TargetMode="External"/><Relationship Id="rId41" Type="http://schemas.openxmlformats.org/officeDocument/2006/relationships/hyperlink" Target="https://www.futuremedicine.com/doi/10.2217/hiv.10.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cbi.nlm.nih.gov/pubmed/22292452" TargetMode="External"/><Relationship Id="rId23" Type="http://schemas.openxmlformats.org/officeDocument/2006/relationships/hyperlink" Target="https://www.ncbi.nlm.nih.gov/pubmed/25810127" TargetMode="External"/><Relationship Id="rId28" Type="http://schemas.openxmlformats.org/officeDocument/2006/relationships/hyperlink" Target="https://www.ncbi.nlm.nih.gov/pubmed/24043269" TargetMode="External"/><Relationship Id="rId36" Type="http://schemas.openxmlformats.org/officeDocument/2006/relationships/hyperlink" Target="https://www.ncbi.nlm.nih.gov/pubmed/22161452" TargetMode="External"/><Relationship Id="rId4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F4DB25-536C-4F0E-A5A4-5D9882D8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5509</Words>
  <Characters>31404</Characters>
  <Application>Microsoft Office Word</Application>
  <DocSecurity>4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Materials for the article A Systematic Review of the Impact of Alcohol Use Disorders on HIV Treatment Outcomes, Adherence to Antiretroviral Therapy and Health Care Utilization published in Drug and Alcohol Dependence *</vt:lpstr>
    </vt:vector>
  </TitlesOfParts>
  <Company>American University of Beirut</Company>
  <LinksUpToDate>false</LinksUpToDate>
  <CharactersWithSpaces>36840</CharactersWithSpaces>
  <SharedDoc>false</SharedDoc>
  <HLinks>
    <vt:vector size="150" baseType="variant">
      <vt:variant>
        <vt:i4>3735679</vt:i4>
      </vt:variant>
      <vt:variant>
        <vt:i4>171</vt:i4>
      </vt:variant>
      <vt:variant>
        <vt:i4>0</vt:i4>
      </vt:variant>
      <vt:variant>
        <vt:i4>5</vt:i4>
      </vt:variant>
      <vt:variant>
        <vt:lpwstr>https://www.ncbi.nlm.nih.gov/pubmed/?term=Adherence-enhancing+interventions+for+highly+active+antiretroviral+therapy+in+HIV-infected+patients+-+A+systematic+review</vt:lpwstr>
      </vt:variant>
      <vt:variant>
        <vt:lpwstr/>
      </vt:variant>
      <vt:variant>
        <vt:i4>786501</vt:i4>
      </vt:variant>
      <vt:variant>
        <vt:i4>168</vt:i4>
      </vt:variant>
      <vt:variant>
        <vt:i4>0</vt:i4>
      </vt:variant>
      <vt:variant>
        <vt:i4>5</vt:i4>
      </vt:variant>
      <vt:variant>
        <vt:lpwstr>https://www.ncbi.nlm.nih.gov/pubmed/?term=patient+adherence+to+hiv+medication+regimens+a+review+of+published+and+abstract+reports</vt:lpwstr>
      </vt:variant>
      <vt:variant>
        <vt:lpwstr/>
      </vt:variant>
      <vt:variant>
        <vt:i4>327772</vt:i4>
      </vt:variant>
      <vt:variant>
        <vt:i4>165</vt:i4>
      </vt:variant>
      <vt:variant>
        <vt:i4>0</vt:i4>
      </vt:variant>
      <vt:variant>
        <vt:i4>5</vt:i4>
      </vt:variant>
      <vt:variant>
        <vt:lpwstr>https://www.ncbi.nlm.nih.gov/pubmed/24043269</vt:lpwstr>
      </vt:variant>
      <vt:variant>
        <vt:lpwstr/>
      </vt:variant>
      <vt:variant>
        <vt:i4>196703</vt:i4>
      </vt:variant>
      <vt:variant>
        <vt:i4>162</vt:i4>
      </vt:variant>
      <vt:variant>
        <vt:i4>0</vt:i4>
      </vt:variant>
      <vt:variant>
        <vt:i4>5</vt:i4>
      </vt:variant>
      <vt:variant>
        <vt:lpwstr>https://www.ncbi.nlm.nih.gov/pubmed/24849479</vt:lpwstr>
      </vt:variant>
      <vt:variant>
        <vt:lpwstr/>
      </vt:variant>
      <vt:variant>
        <vt:i4>720976</vt:i4>
      </vt:variant>
      <vt:variant>
        <vt:i4>159</vt:i4>
      </vt:variant>
      <vt:variant>
        <vt:i4>0</vt:i4>
      </vt:variant>
      <vt:variant>
        <vt:i4>5</vt:i4>
      </vt:variant>
      <vt:variant>
        <vt:lpwstr>https://www.ncbi.nlm.nih.gov/pubmed/22419345</vt:lpwstr>
      </vt:variant>
      <vt:variant>
        <vt:lpwstr/>
      </vt:variant>
      <vt:variant>
        <vt:i4>3211375</vt:i4>
      </vt:variant>
      <vt:variant>
        <vt:i4>156</vt:i4>
      </vt:variant>
      <vt:variant>
        <vt:i4>0</vt:i4>
      </vt:variant>
      <vt:variant>
        <vt:i4>5</vt:i4>
      </vt:variant>
      <vt:variant>
        <vt:lpwstr>https://www.ncbi.nlm.nih.gov/pubmed/?term=text+message+intervention+designs+to+promote+adherence+to+antiretroviral+therapy+a+meta-analysis+of+randomized+controlled+trials</vt:lpwstr>
      </vt:variant>
      <vt:variant>
        <vt:lpwstr/>
      </vt:variant>
      <vt:variant>
        <vt:i4>65627</vt:i4>
      </vt:variant>
      <vt:variant>
        <vt:i4>153</vt:i4>
      </vt:variant>
      <vt:variant>
        <vt:i4>0</vt:i4>
      </vt:variant>
      <vt:variant>
        <vt:i4>5</vt:i4>
      </vt:variant>
      <vt:variant>
        <vt:lpwstr>https://www.ncbi.nlm.nih.gov/pubmed/18462071</vt:lpwstr>
      </vt:variant>
      <vt:variant>
        <vt:lpwstr/>
      </vt:variant>
      <vt:variant>
        <vt:i4>2883704</vt:i4>
      </vt:variant>
      <vt:variant>
        <vt:i4>150</vt:i4>
      </vt:variant>
      <vt:variant>
        <vt:i4>0</vt:i4>
      </vt:variant>
      <vt:variant>
        <vt:i4>5</vt:i4>
      </vt:variant>
      <vt:variant>
        <vt:lpwstr>https://www.ncbi.nlm.nih.gov/pubmed/?term=Recent+advances+(2011-2012)+in+technology-delivered+interventions+for+people+living+with+HIV</vt:lpwstr>
      </vt:variant>
      <vt:variant>
        <vt:lpwstr/>
      </vt:variant>
      <vt:variant>
        <vt:i4>393310</vt:i4>
      </vt:variant>
      <vt:variant>
        <vt:i4>147</vt:i4>
      </vt:variant>
      <vt:variant>
        <vt:i4>0</vt:i4>
      </vt:variant>
      <vt:variant>
        <vt:i4>5</vt:i4>
      </vt:variant>
      <vt:variant>
        <vt:lpwstr>https://www.ncbi.nlm.nih.gov/pubmed/26327935</vt:lpwstr>
      </vt:variant>
      <vt:variant>
        <vt:lpwstr/>
      </vt:variant>
      <vt:variant>
        <vt:i4>131155</vt:i4>
      </vt:variant>
      <vt:variant>
        <vt:i4>144</vt:i4>
      </vt:variant>
      <vt:variant>
        <vt:i4>0</vt:i4>
      </vt:variant>
      <vt:variant>
        <vt:i4>5</vt:i4>
      </vt:variant>
      <vt:variant>
        <vt:lpwstr>https://www.ncbi.nlm.nih.gov/pubmed/?term=Evidence+for+technology+interventions+to+promote+ART+adherence+in+adult+populations%3A+A+review+of+the+literature+2012-2015</vt:lpwstr>
      </vt:variant>
      <vt:variant>
        <vt:lpwstr/>
      </vt:variant>
      <vt:variant>
        <vt:i4>720988</vt:i4>
      </vt:variant>
      <vt:variant>
        <vt:i4>141</vt:i4>
      </vt:variant>
      <vt:variant>
        <vt:i4>0</vt:i4>
      </vt:variant>
      <vt:variant>
        <vt:i4>5</vt:i4>
      </vt:variant>
      <vt:variant>
        <vt:lpwstr>https://www.ncbi.nlm.nih.gov/pubmed/22536064</vt:lpwstr>
      </vt:variant>
      <vt:variant>
        <vt:lpwstr/>
      </vt:variant>
      <vt:variant>
        <vt:i4>786515</vt:i4>
      </vt:variant>
      <vt:variant>
        <vt:i4>138</vt:i4>
      </vt:variant>
      <vt:variant>
        <vt:i4>0</vt:i4>
      </vt:variant>
      <vt:variant>
        <vt:i4>5</vt:i4>
      </vt:variant>
      <vt:variant>
        <vt:lpwstr>https://www.ncbi.nlm.nih.gov/pubmed/25810127</vt:lpwstr>
      </vt:variant>
      <vt:variant>
        <vt:lpwstr/>
      </vt:variant>
      <vt:variant>
        <vt:i4>786513</vt:i4>
      </vt:variant>
      <vt:variant>
        <vt:i4>135</vt:i4>
      </vt:variant>
      <vt:variant>
        <vt:i4>0</vt:i4>
      </vt:variant>
      <vt:variant>
        <vt:i4>5</vt:i4>
      </vt:variant>
      <vt:variant>
        <vt:lpwstr>https://www.ncbi.nlm.nih.gov/pubmed/16855968</vt:lpwstr>
      </vt:variant>
      <vt:variant>
        <vt:lpwstr/>
      </vt:variant>
      <vt:variant>
        <vt:i4>852054</vt:i4>
      </vt:variant>
      <vt:variant>
        <vt:i4>132</vt:i4>
      </vt:variant>
      <vt:variant>
        <vt:i4>0</vt:i4>
      </vt:variant>
      <vt:variant>
        <vt:i4>5</vt:i4>
      </vt:variant>
      <vt:variant>
        <vt:lpwstr>https://www.ncbi.nlm.nih.gov/pubmed/21518221</vt:lpwstr>
      </vt:variant>
      <vt:variant>
        <vt:lpwstr/>
      </vt:variant>
      <vt:variant>
        <vt:i4>589915</vt:i4>
      </vt:variant>
      <vt:variant>
        <vt:i4>129</vt:i4>
      </vt:variant>
      <vt:variant>
        <vt:i4>0</vt:i4>
      </vt:variant>
      <vt:variant>
        <vt:i4>5</vt:i4>
      </vt:variant>
      <vt:variant>
        <vt:lpwstr>https://www.ncbi.nlm.nih.gov/pubmed/20375848</vt:lpwstr>
      </vt:variant>
      <vt:variant>
        <vt:lpwstr/>
      </vt:variant>
      <vt:variant>
        <vt:i4>589908</vt:i4>
      </vt:variant>
      <vt:variant>
        <vt:i4>126</vt:i4>
      </vt:variant>
      <vt:variant>
        <vt:i4>0</vt:i4>
      </vt:variant>
      <vt:variant>
        <vt:i4>5</vt:i4>
      </vt:variant>
      <vt:variant>
        <vt:lpwstr>https://www.ncbi.nlm.nih.gov/pubmed/19954833</vt:lpwstr>
      </vt:variant>
      <vt:variant>
        <vt:lpwstr/>
      </vt:variant>
      <vt:variant>
        <vt:i4>393308</vt:i4>
      </vt:variant>
      <vt:variant>
        <vt:i4>123</vt:i4>
      </vt:variant>
      <vt:variant>
        <vt:i4>0</vt:i4>
      </vt:variant>
      <vt:variant>
        <vt:i4>5</vt:i4>
      </vt:variant>
      <vt:variant>
        <vt:lpwstr>https://www.ncbi.nlm.nih.gov/pubmed/19270345</vt:lpwstr>
      </vt:variant>
      <vt:variant>
        <vt:lpwstr/>
      </vt:variant>
      <vt:variant>
        <vt:i4>786524</vt:i4>
      </vt:variant>
      <vt:variant>
        <vt:i4>120</vt:i4>
      </vt:variant>
      <vt:variant>
        <vt:i4>0</vt:i4>
      </vt:variant>
      <vt:variant>
        <vt:i4>5</vt:i4>
      </vt:variant>
      <vt:variant>
        <vt:lpwstr>https://www.ncbi.nlm.nih.gov/pubmed/22161452</vt:lpwstr>
      </vt:variant>
      <vt:variant>
        <vt:lpwstr/>
      </vt:variant>
      <vt:variant>
        <vt:i4>65540</vt:i4>
      </vt:variant>
      <vt:variant>
        <vt:i4>117</vt:i4>
      </vt:variant>
      <vt:variant>
        <vt:i4>0</vt:i4>
      </vt:variant>
      <vt:variant>
        <vt:i4>5</vt:i4>
      </vt:variant>
      <vt:variant>
        <vt:lpwstr>http://www.tandfonline.com/doi/figure/10.1080/17450128.2013.764031?scroll=top&amp;needAccess=true</vt:lpwstr>
      </vt:variant>
      <vt:variant>
        <vt:lpwstr/>
      </vt:variant>
      <vt:variant>
        <vt:i4>3932263</vt:i4>
      </vt:variant>
      <vt:variant>
        <vt:i4>114</vt:i4>
      </vt:variant>
      <vt:variant>
        <vt:i4>0</vt:i4>
      </vt:variant>
      <vt:variant>
        <vt:i4>5</vt:i4>
      </vt:variant>
      <vt:variant>
        <vt:lpwstr>https://www.ncbi.nlm.nih.gov/pubmed/?term=Optimizing+ART+Adherence%3A+Update+for+HIV+Treatment</vt:lpwstr>
      </vt:variant>
      <vt:variant>
        <vt:lpwstr/>
      </vt:variant>
      <vt:variant>
        <vt:i4>3473505</vt:i4>
      </vt:variant>
      <vt:variant>
        <vt:i4>111</vt:i4>
      </vt:variant>
      <vt:variant>
        <vt:i4>0</vt:i4>
      </vt:variant>
      <vt:variant>
        <vt:i4>5</vt:i4>
      </vt:variant>
      <vt:variant>
        <vt:lpwstr>https://www.futuremedicine.com/doi/10.2217/hiv.10.4</vt:lpwstr>
      </vt:variant>
      <vt:variant>
        <vt:lpwstr/>
      </vt:variant>
      <vt:variant>
        <vt:i4>1966151</vt:i4>
      </vt:variant>
      <vt:variant>
        <vt:i4>108</vt:i4>
      </vt:variant>
      <vt:variant>
        <vt:i4>0</vt:i4>
      </vt:variant>
      <vt:variant>
        <vt:i4>5</vt:i4>
      </vt:variant>
      <vt:variant>
        <vt:lpwstr>https://www.ncbi.nlm.nih.gov/pubmed/?term=efficacy+of+interventions+in+improving+highly+active+antiretroviral+therapy+adherence+and+hiv-1+rna</vt:lpwstr>
      </vt:variant>
      <vt:variant>
        <vt:lpwstr/>
      </vt:variant>
      <vt:variant>
        <vt:i4>196700</vt:i4>
      </vt:variant>
      <vt:variant>
        <vt:i4>105</vt:i4>
      </vt:variant>
      <vt:variant>
        <vt:i4>0</vt:i4>
      </vt:variant>
      <vt:variant>
        <vt:i4>5</vt:i4>
      </vt:variant>
      <vt:variant>
        <vt:lpwstr>https://www.ncbi.nlm.nih.gov/pubmed/22292452</vt:lpwstr>
      </vt:variant>
      <vt:variant>
        <vt:lpwstr/>
      </vt:variant>
      <vt:variant>
        <vt:i4>917525</vt:i4>
      </vt:variant>
      <vt:variant>
        <vt:i4>102</vt:i4>
      </vt:variant>
      <vt:variant>
        <vt:i4>0</vt:i4>
      </vt:variant>
      <vt:variant>
        <vt:i4>5</vt:i4>
      </vt:variant>
      <vt:variant>
        <vt:lpwstr>http://www.cdc.gov/hiv/dhap/prb/prs/</vt:lpwstr>
      </vt:variant>
      <vt:variant>
        <vt:lpwstr/>
      </vt:variant>
      <vt:variant>
        <vt:i4>5505089</vt:i4>
      </vt:variant>
      <vt:variant>
        <vt:i4>95</vt:i4>
      </vt:variant>
      <vt:variant>
        <vt:i4>0</vt:i4>
      </vt:variant>
      <vt:variant>
        <vt:i4>5</vt:i4>
      </vt:variant>
      <vt:variant>
        <vt:lpwstr>https://v2.systematic-review.ca/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Materials for the article A Systematic Review of the Impact of Alcohol Use Disorders on HIV Treatment Outcomes, Adherence to Antiretroviral Therapy and Health Care Utilization published in Drug and Alcohol Dependence *</dc:title>
  <dc:subject/>
  <dc:creator>Marwan Azar</dc:creator>
  <cp:keywords/>
  <dc:description/>
  <cp:lastModifiedBy>Rooks-Peck, Cherie (CDC/DDNID/NCIPC/DOP)</cp:lastModifiedBy>
  <cp:revision>2</cp:revision>
  <cp:lastPrinted>2018-09-04T19:19:00Z</cp:lastPrinted>
  <dcterms:created xsi:type="dcterms:W3CDTF">2021-05-10T13:16:00Z</dcterms:created>
  <dcterms:modified xsi:type="dcterms:W3CDTF">2021-05-10T13:16:00Z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2021-05-10T13:15:42Z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11695ff8-4531-4100-8b92-c6b4d130e5b3</vt:lpwstr>
  </property>
  <property fmtid="{D5CDD505-2E9C-101B-9397-08002B2CF9AE}" pid="8" name="MSIP_Label_8af03ff0-41c5-4c41-b55e-fabb8fae94be_ContentBits">
    <vt:lpwstr>0</vt:lpwstr>
  </property>
</Properties>
</file>