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19BD" w14:textId="7EE95CBD" w:rsidR="00352273" w:rsidRDefault="00352273" w:rsidP="00352273">
      <w:r w:rsidRPr="00611BCE">
        <w:rPr>
          <w:rFonts w:ascii="Calibri" w:eastAsia="Times New Roman" w:hAnsi="Calibri" w:cs="Calibri"/>
          <w:b/>
          <w:bCs/>
          <w:color w:val="000000"/>
        </w:rPr>
        <w:t>Supplemental Table</w:t>
      </w:r>
      <w:r w:rsidR="002A34FB">
        <w:rPr>
          <w:rFonts w:ascii="Calibri" w:eastAsia="Times New Roman" w:hAnsi="Calibri" w:cs="Calibri"/>
          <w:color w:val="000000"/>
        </w:rPr>
        <w:t xml:space="preserve">. </w:t>
      </w:r>
      <w:r w:rsidRPr="00352273">
        <w:rPr>
          <w:rFonts w:ascii="Calibri" w:eastAsia="Times New Roman" w:hAnsi="Calibri" w:cs="Calibri"/>
          <w:color w:val="000000"/>
        </w:rPr>
        <w:t>Baseline characteristics of 328 California Lupus Epidemiology Study participants, 2015-2018, by race/ethnicity</w:t>
      </w:r>
    </w:p>
    <w:p w14:paraId="3E683F8D" w14:textId="77777777" w:rsidR="00352273" w:rsidRDefault="00352273"/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165"/>
        <w:gridCol w:w="1037"/>
        <w:gridCol w:w="1148"/>
        <w:gridCol w:w="1037"/>
        <w:gridCol w:w="1148"/>
        <w:gridCol w:w="1480"/>
        <w:gridCol w:w="1440"/>
      </w:tblGrid>
      <w:tr w:rsidR="00352273" w:rsidRPr="00352273" w14:paraId="4A851EA3" w14:textId="77777777" w:rsidTr="00352273">
        <w:trPr>
          <w:trHeight w:val="29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E089" w14:textId="77777777" w:rsidR="00352273" w:rsidRDefault="00352273" w:rsidP="00352273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964B937" w14:textId="77777777" w:rsidR="00352273" w:rsidRPr="00352273" w:rsidRDefault="00352273" w:rsidP="00352273">
            <w:pPr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Characteristic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5DD4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Total Sample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68C1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Asian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8CAD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BD82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Hispanic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1D4F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4DEA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Mixed/Other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11A0" w14:textId="77777777" w:rsidR="00352273" w:rsidRPr="00352273" w:rsidRDefault="00352273" w:rsidP="00352273">
            <w:pPr>
              <w:ind w:left="-1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p-value*</w:t>
            </w:r>
          </w:p>
        </w:tc>
      </w:tr>
      <w:tr w:rsidR="00352273" w:rsidRPr="00352273" w14:paraId="3B1B70EC" w14:textId="77777777" w:rsidTr="00352273">
        <w:trPr>
          <w:trHeight w:val="290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2243" w14:textId="77777777" w:rsidR="00352273" w:rsidRPr="00352273" w:rsidRDefault="00352273" w:rsidP="003522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5662" w14:textId="25023DD0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n (%)</w:t>
            </w:r>
            <w:r w:rsidR="00FF7D09">
              <w:rPr>
                <w:rFonts w:ascii="Calibri" w:eastAsia="Times New Roman" w:hAnsi="Calibri" w:cs="Calibri"/>
                <w:color w:val="000000"/>
              </w:rPr>
              <w:t>^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B2C3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AF6C" w14:textId="77777777" w:rsidR="00352273" w:rsidRPr="00352273" w:rsidRDefault="00352273" w:rsidP="00352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67C6" w14:textId="77777777" w:rsidR="00352273" w:rsidRPr="00352273" w:rsidRDefault="00352273" w:rsidP="00352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F0D9" w14:textId="77777777" w:rsidR="00352273" w:rsidRPr="00352273" w:rsidRDefault="00352273" w:rsidP="00352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7293" w14:textId="77777777" w:rsidR="00352273" w:rsidRPr="00352273" w:rsidRDefault="00352273" w:rsidP="00352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3EA7" w14:textId="77777777" w:rsidR="00352273" w:rsidRPr="00352273" w:rsidRDefault="00352273" w:rsidP="00352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273" w:rsidRPr="00352273" w14:paraId="02CA9863" w14:textId="77777777" w:rsidTr="00352273">
        <w:trPr>
          <w:trHeight w:val="29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26C7E8ED" w14:textId="77777777" w:rsidR="00352273" w:rsidRPr="00352273" w:rsidRDefault="00352273" w:rsidP="00352273">
            <w:pPr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14:paraId="5E3F81BF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291 (89%)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45615853" w14:textId="223B9DC3" w:rsidR="00352273" w:rsidRPr="00352273" w:rsidRDefault="00352273" w:rsidP="00923666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89%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2863D1F" w14:textId="0DF32A93" w:rsidR="00352273" w:rsidRPr="00352273" w:rsidRDefault="00352273" w:rsidP="00D15B87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87%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32E3A75A" w14:textId="4819EFEF" w:rsidR="00352273" w:rsidRPr="00352273" w:rsidRDefault="00352273" w:rsidP="00923666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84%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62980069" w14:textId="1AF9B174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14:paraId="7C549861" w14:textId="40858176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466B214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352273" w:rsidRPr="00352273" w14:paraId="23FAA74C" w14:textId="77777777" w:rsidTr="00352273">
        <w:trPr>
          <w:trHeight w:val="29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3144CFC1" w14:textId="77777777" w:rsidR="00352273" w:rsidRPr="00352273" w:rsidRDefault="00352273" w:rsidP="003522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14:paraId="37E2E506" w14:textId="77777777" w:rsidR="00352273" w:rsidRPr="00352273" w:rsidRDefault="00352273" w:rsidP="00352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14:paraId="1678F3B8" w14:textId="77777777" w:rsidR="00352273" w:rsidRPr="00352273" w:rsidRDefault="00352273" w:rsidP="00352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hideMark/>
          </w:tcPr>
          <w:p w14:paraId="392A99D5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14:paraId="325C5EDD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hideMark/>
          </w:tcPr>
          <w:p w14:paraId="1CB02000" w14:textId="2DC6448F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14:paraId="2BC86011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14:paraId="411A2B44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273" w:rsidRPr="00352273" w14:paraId="5571352C" w14:textId="77777777" w:rsidTr="00352273">
        <w:trPr>
          <w:trHeight w:val="29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61F0CF0C" w14:textId="77777777" w:rsidR="00352273" w:rsidRPr="00352273" w:rsidRDefault="00352273" w:rsidP="00352273">
            <w:pPr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Interview Language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E43E14A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3D26BD3C" w14:textId="77777777" w:rsidR="00352273" w:rsidRPr="00352273" w:rsidRDefault="00352273" w:rsidP="00352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12366943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4C70E73C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2263D5F8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145785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14:paraId="066E6DA6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352273" w:rsidRPr="00352273" w14:paraId="4ED1079A" w14:textId="77777777" w:rsidTr="00352273">
        <w:trPr>
          <w:trHeight w:val="29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7311B7D7" w14:textId="77777777" w:rsidR="00352273" w:rsidRPr="00352273" w:rsidRDefault="00352273" w:rsidP="00352273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09C6B1AA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283 (86%)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269A724B" w14:textId="08BF0416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0E1F6F2E" w14:textId="2628AD98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6F8F992" w14:textId="51C70DDC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71%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788B4947" w14:textId="3F940DA3" w:rsidR="00352273" w:rsidRPr="00352273" w:rsidRDefault="00352273" w:rsidP="00923666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14:paraId="12871092" w14:textId="222238ED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2937A8B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2273" w:rsidRPr="00352273" w14:paraId="42D908C8" w14:textId="77777777" w:rsidTr="00352273">
        <w:trPr>
          <w:trHeight w:val="290"/>
        </w:trPr>
        <w:tc>
          <w:tcPr>
            <w:tcW w:w="3510" w:type="dxa"/>
            <w:shd w:val="clear" w:color="auto" w:fill="auto"/>
            <w:vAlign w:val="center"/>
            <w:hideMark/>
          </w:tcPr>
          <w:p w14:paraId="441D885F" w14:textId="77777777" w:rsidR="00352273" w:rsidRPr="00352273" w:rsidRDefault="00352273" w:rsidP="00352273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Chinese (Mandarin or Cantonese)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3C056DCB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25 (8%)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3751D0F3" w14:textId="396CB091" w:rsidR="00352273" w:rsidRPr="00352273" w:rsidRDefault="00225C94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352273" w:rsidRPr="0035227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58C9C9B3" w14:textId="59ECA3B2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504BC68C" w14:textId="19BE8A49" w:rsidR="00352273" w:rsidRPr="00352273" w:rsidRDefault="00225C94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060CBFA1" w14:textId="1A602881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14:paraId="32204401" w14:textId="108C9302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ADD9CE7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2273" w:rsidRPr="00352273" w14:paraId="4D64D925" w14:textId="77777777" w:rsidTr="00352273">
        <w:trPr>
          <w:trHeight w:val="290"/>
        </w:trPr>
        <w:tc>
          <w:tcPr>
            <w:tcW w:w="3510" w:type="dxa"/>
            <w:shd w:val="clear" w:color="auto" w:fill="auto"/>
            <w:vAlign w:val="center"/>
            <w:hideMark/>
          </w:tcPr>
          <w:p w14:paraId="1B32C9B5" w14:textId="77777777" w:rsidR="00352273" w:rsidRPr="00352273" w:rsidRDefault="00352273" w:rsidP="00352273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 xml:space="preserve">Spanish 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0670F18F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20 (6%)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35EFB565" w14:textId="3DCBE3AB" w:rsidR="00352273" w:rsidRPr="00352273" w:rsidRDefault="000054BA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80EB13E" w14:textId="51E610AE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76B27149" w14:textId="51E9E618" w:rsidR="00352273" w:rsidRPr="00352273" w:rsidRDefault="000054BA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36B0EE96" w14:textId="3CBF7AB4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14:paraId="3CBDCE14" w14:textId="6E5D689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897AA15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2273" w:rsidRPr="00352273" w14:paraId="30A87280" w14:textId="77777777" w:rsidTr="00352273">
        <w:trPr>
          <w:trHeight w:val="290"/>
        </w:trPr>
        <w:tc>
          <w:tcPr>
            <w:tcW w:w="3510" w:type="dxa"/>
            <w:shd w:val="clear" w:color="auto" w:fill="auto"/>
            <w:vAlign w:val="center"/>
            <w:hideMark/>
          </w:tcPr>
          <w:p w14:paraId="30EB4166" w14:textId="77777777" w:rsidR="00352273" w:rsidRPr="00352273" w:rsidRDefault="00352273" w:rsidP="003522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4C38C18B" w14:textId="77777777" w:rsidR="00352273" w:rsidRPr="00352273" w:rsidRDefault="00352273" w:rsidP="00352273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14:paraId="3865C305" w14:textId="77777777" w:rsidR="00352273" w:rsidRPr="00352273" w:rsidRDefault="00352273" w:rsidP="00352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hideMark/>
          </w:tcPr>
          <w:p w14:paraId="32F76245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14:paraId="5781C788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hideMark/>
          </w:tcPr>
          <w:p w14:paraId="28D09DC6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hideMark/>
          </w:tcPr>
          <w:p w14:paraId="664187F3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14:paraId="7B095901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273" w:rsidRPr="00352273" w14:paraId="7C94C86A" w14:textId="77777777" w:rsidTr="00352273">
        <w:trPr>
          <w:trHeight w:val="29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493D6B25" w14:textId="77777777" w:rsidR="00352273" w:rsidRPr="00352273" w:rsidRDefault="00352273" w:rsidP="00352273">
            <w:pPr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Educational Attainment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44451B1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5BFED8AD" w14:textId="77777777" w:rsidR="00352273" w:rsidRPr="00352273" w:rsidRDefault="00352273" w:rsidP="00352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5ACB5BD5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468EE54D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72FF9C87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24D3EA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14:paraId="46E28F00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352273" w:rsidRPr="00352273" w14:paraId="2C5F4EB0" w14:textId="77777777" w:rsidTr="00352273">
        <w:trPr>
          <w:trHeight w:val="29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72D98D68" w14:textId="77777777" w:rsidR="00352273" w:rsidRPr="00352273" w:rsidRDefault="00352273" w:rsidP="00352273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High school completion or less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1F12B536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72 (22%)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2BBE97C9" w14:textId="1CF6F60E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9D1B237" w14:textId="1DBA39B9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0CAECAAA" w14:textId="3850410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28A197B4" w14:textId="67C0CBC9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14:paraId="5A4593DB" w14:textId="35EF9DD9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A460CA1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2273" w:rsidRPr="00352273" w14:paraId="5996BA91" w14:textId="77777777" w:rsidTr="00352273">
        <w:trPr>
          <w:trHeight w:val="29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5F5A7361" w14:textId="77777777" w:rsidR="00352273" w:rsidRPr="00352273" w:rsidRDefault="00352273" w:rsidP="00352273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Associate degree/some College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2C0927FB" w14:textId="3663B3D5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10</w:t>
            </w:r>
            <w:r w:rsidR="00117D3C">
              <w:rPr>
                <w:rFonts w:ascii="Calibri" w:eastAsia="Times New Roman" w:hAnsi="Calibri" w:cs="Calibri"/>
                <w:color w:val="000000"/>
              </w:rPr>
              <w:t>0</w:t>
            </w:r>
            <w:r w:rsidRPr="00352273">
              <w:rPr>
                <w:rFonts w:ascii="Calibri" w:eastAsia="Times New Roman" w:hAnsi="Calibri" w:cs="Calibri"/>
                <w:color w:val="000000"/>
              </w:rPr>
              <w:t xml:space="preserve"> (30%)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764F968E" w14:textId="38F0C694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26%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664FC5A3" w14:textId="5D9F88BA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23%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1D5DE864" w14:textId="7518A84A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39%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36A90691" w14:textId="1828C1EE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47%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14:paraId="0D6DB209" w14:textId="2989E323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453B014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2273" w:rsidRPr="00352273" w14:paraId="391F5216" w14:textId="77777777" w:rsidTr="00352273">
        <w:trPr>
          <w:trHeight w:val="29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06803B93" w14:textId="77777777" w:rsidR="00352273" w:rsidRPr="00352273" w:rsidRDefault="00352273" w:rsidP="00352273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College graduate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007A234A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156 (48%)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8A879CA" w14:textId="3A2990CA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22552529" w14:textId="1F088232" w:rsidR="00352273" w:rsidRPr="00352273" w:rsidRDefault="00DC160E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  <w:r w:rsidR="00352273" w:rsidRPr="0035227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377F4E9E" w14:textId="3D2C2935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26%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29F7CA22" w14:textId="3FABC629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24%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14:paraId="22123FD0" w14:textId="1749C0A4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126D0A7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2273" w:rsidRPr="00352273" w14:paraId="0392B47E" w14:textId="77777777" w:rsidTr="00352273">
        <w:trPr>
          <w:trHeight w:val="29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019CF169" w14:textId="77777777" w:rsidR="00352273" w:rsidRPr="00352273" w:rsidRDefault="00352273" w:rsidP="003522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7CE5ED55" w14:textId="77777777" w:rsidR="00352273" w:rsidRPr="00352273" w:rsidRDefault="00352273" w:rsidP="00352273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1BCECBD2" w14:textId="77777777" w:rsidR="00352273" w:rsidRPr="00352273" w:rsidRDefault="00352273" w:rsidP="00352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676DF28E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7FFF256C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7A4B9964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488697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14:paraId="1660330A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273" w:rsidRPr="00352273" w14:paraId="5A12ECB1" w14:textId="77777777" w:rsidTr="00352273">
        <w:trPr>
          <w:trHeight w:val="290"/>
        </w:trPr>
        <w:tc>
          <w:tcPr>
            <w:tcW w:w="3510" w:type="dxa"/>
            <w:shd w:val="clear" w:color="auto" w:fill="auto"/>
            <w:vAlign w:val="center"/>
            <w:hideMark/>
          </w:tcPr>
          <w:p w14:paraId="2E22FF8B" w14:textId="77777777" w:rsidR="00352273" w:rsidRPr="00352273" w:rsidRDefault="00352273" w:rsidP="00352273">
            <w:pPr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Below poverty or near poor+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0FB25310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57 (17%)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47293EF0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14606AE3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51F136F1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2DD5A966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14:paraId="78D06C78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EDE1D32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352273" w:rsidRPr="00352273" w14:paraId="52941E0E" w14:textId="77777777" w:rsidTr="00352273">
        <w:trPr>
          <w:trHeight w:val="290"/>
        </w:trPr>
        <w:tc>
          <w:tcPr>
            <w:tcW w:w="3510" w:type="dxa"/>
            <w:shd w:val="clear" w:color="auto" w:fill="auto"/>
            <w:vAlign w:val="center"/>
            <w:hideMark/>
          </w:tcPr>
          <w:p w14:paraId="230F20F0" w14:textId="77777777" w:rsidR="00352273" w:rsidRPr="00352273" w:rsidRDefault="00352273" w:rsidP="003522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166F5A7A" w14:textId="77777777" w:rsidR="00352273" w:rsidRPr="00352273" w:rsidRDefault="00352273" w:rsidP="00352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48EEB224" w14:textId="77777777" w:rsidR="00352273" w:rsidRPr="00352273" w:rsidRDefault="00352273" w:rsidP="00352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0834F549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72B29BB4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490C2C58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0E11CB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14:paraId="7DCD932D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273" w:rsidRPr="00352273" w14:paraId="391068C8" w14:textId="77777777" w:rsidTr="00352273">
        <w:trPr>
          <w:trHeight w:val="290"/>
        </w:trPr>
        <w:tc>
          <w:tcPr>
            <w:tcW w:w="3510" w:type="dxa"/>
            <w:shd w:val="clear" w:color="auto" w:fill="auto"/>
            <w:vAlign w:val="center"/>
            <w:hideMark/>
          </w:tcPr>
          <w:p w14:paraId="1751F0E8" w14:textId="77777777" w:rsidR="00352273" w:rsidRPr="00352273" w:rsidRDefault="00352273" w:rsidP="00352273">
            <w:pPr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 xml:space="preserve">Lupus Nephritis 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3D93A463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153 (47%)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641634F7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56%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2FAE11D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2D9AF944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58%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2D59767A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41%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14:paraId="5C22F8D1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4B0433E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352273" w:rsidRPr="00352273" w14:paraId="1F3AB343" w14:textId="77777777" w:rsidTr="00352273">
        <w:trPr>
          <w:trHeight w:val="290"/>
        </w:trPr>
        <w:tc>
          <w:tcPr>
            <w:tcW w:w="3510" w:type="dxa"/>
            <w:shd w:val="clear" w:color="auto" w:fill="auto"/>
            <w:vAlign w:val="center"/>
            <w:hideMark/>
          </w:tcPr>
          <w:p w14:paraId="45909088" w14:textId="77777777" w:rsidR="00352273" w:rsidRPr="00352273" w:rsidRDefault="00352273" w:rsidP="003522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56057D02" w14:textId="77777777" w:rsidR="00352273" w:rsidRPr="00352273" w:rsidRDefault="00352273" w:rsidP="00352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2B999A22" w14:textId="77777777" w:rsidR="00352273" w:rsidRPr="00352273" w:rsidRDefault="00352273" w:rsidP="00352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3EBACD1D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1F5BA54F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19E17E06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AC7A1A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14:paraId="45D5340D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273" w:rsidRPr="00352273" w14:paraId="63B4CC2D" w14:textId="77777777" w:rsidTr="00352273">
        <w:trPr>
          <w:trHeight w:val="29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29FBD155" w14:textId="77777777" w:rsidR="00352273" w:rsidRPr="00352273" w:rsidRDefault="00352273" w:rsidP="00352273">
            <w:pPr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 xml:space="preserve">Provider Practice Setting 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C9A6200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09AE75B7" w14:textId="77777777" w:rsidR="00352273" w:rsidRPr="00352273" w:rsidRDefault="00352273" w:rsidP="00352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04E6AD8C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209C92F4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31BE4BDF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716A73" w14:textId="77777777" w:rsidR="00352273" w:rsidRPr="00352273" w:rsidRDefault="00352273" w:rsidP="00352273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14:paraId="560D9FB5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</w:tr>
      <w:tr w:rsidR="00352273" w:rsidRPr="00352273" w14:paraId="362E99FE" w14:textId="77777777" w:rsidTr="00352273">
        <w:trPr>
          <w:trHeight w:val="29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2A09C9FE" w14:textId="77777777" w:rsidR="00352273" w:rsidRPr="00352273" w:rsidRDefault="00352273" w:rsidP="00352273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Academic Tertiary Care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5496E179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137 (42%)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3B54D4BF" w14:textId="77777777" w:rsidR="00352273" w:rsidRPr="00074BBF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BBF">
              <w:rPr>
                <w:rFonts w:ascii="Calibri" w:eastAsia="Times New Roman" w:hAnsi="Calibri" w:cs="Calibri"/>
                <w:color w:val="000000"/>
              </w:rPr>
              <w:t>46%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40726B8B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36%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00948A44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42%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5D891337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14:paraId="6EB30DE1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628616E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2273" w:rsidRPr="00352273" w14:paraId="4A01686A" w14:textId="77777777" w:rsidTr="00352273">
        <w:trPr>
          <w:trHeight w:val="82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34D687BB" w14:textId="77777777" w:rsidR="00352273" w:rsidRPr="00352273" w:rsidRDefault="00352273" w:rsidP="00352273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Community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2521DE56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131 (40%)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1F5B5512" w14:textId="77777777" w:rsidR="00352273" w:rsidRPr="00074BBF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BBF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0DDB667D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62%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34F77FCF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14:paraId="15EEFD19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44%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14:paraId="0C7053D8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C4D3BF1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2273" w:rsidRPr="00352273" w14:paraId="2B798753" w14:textId="77777777" w:rsidTr="00352273">
        <w:trPr>
          <w:trHeight w:val="300"/>
        </w:trPr>
        <w:tc>
          <w:tcPr>
            <w:tcW w:w="3510" w:type="dxa"/>
            <w:shd w:val="clear" w:color="auto" w:fill="auto"/>
            <w:noWrap/>
            <w:vAlign w:val="center"/>
            <w:hideMark/>
          </w:tcPr>
          <w:p w14:paraId="330F7882" w14:textId="77777777" w:rsidR="00352273" w:rsidRPr="00352273" w:rsidRDefault="00352273" w:rsidP="00352273">
            <w:pPr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 xml:space="preserve">Safety-Net hospital clinics 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14:paraId="738EF06F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60 (18%)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4DAAD107" w14:textId="77777777" w:rsidR="00352273" w:rsidRPr="00074BBF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BBF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2D21D961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14:paraId="069D1DEE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14:paraId="5491F612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E99FCBB" w14:textId="77777777" w:rsidR="00352273" w:rsidRPr="00352273" w:rsidRDefault="00352273" w:rsidP="00352273">
            <w:pPr>
              <w:ind w:firstLineChars="200" w:firstLine="4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819D39" w14:textId="77777777" w:rsidR="00352273" w:rsidRPr="00352273" w:rsidRDefault="00352273" w:rsidP="003522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2273" w:rsidRPr="00352273" w14:paraId="4421160E" w14:textId="77777777" w:rsidTr="00352273">
        <w:trPr>
          <w:trHeight w:val="300"/>
        </w:trPr>
        <w:tc>
          <w:tcPr>
            <w:tcW w:w="11965" w:type="dxa"/>
            <w:gridSpan w:val="8"/>
            <w:shd w:val="clear" w:color="auto" w:fill="auto"/>
            <w:noWrap/>
            <w:vAlign w:val="bottom"/>
            <w:hideMark/>
          </w:tcPr>
          <w:p w14:paraId="7049391E" w14:textId="77777777" w:rsidR="00352273" w:rsidRPr="00352273" w:rsidRDefault="00352273" w:rsidP="003522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273" w:rsidRPr="00352273" w14:paraId="7C7D88DF" w14:textId="77777777" w:rsidTr="00352273">
        <w:trPr>
          <w:trHeight w:val="290"/>
        </w:trPr>
        <w:tc>
          <w:tcPr>
            <w:tcW w:w="11965" w:type="dxa"/>
            <w:gridSpan w:val="8"/>
            <w:shd w:val="clear" w:color="auto" w:fill="auto"/>
            <w:noWrap/>
            <w:vAlign w:val="center"/>
            <w:hideMark/>
          </w:tcPr>
          <w:p w14:paraId="4457EF20" w14:textId="77777777" w:rsidR="00352273" w:rsidRPr="00352273" w:rsidRDefault="00352273" w:rsidP="003522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 xml:space="preserve">* From chi-square tests excluding Mixed/Other category, due to samples size constraints. </w:t>
            </w:r>
          </w:p>
        </w:tc>
      </w:tr>
      <w:tr w:rsidR="00352273" w:rsidRPr="00352273" w14:paraId="404D9370" w14:textId="77777777" w:rsidTr="00352273">
        <w:trPr>
          <w:trHeight w:val="290"/>
        </w:trPr>
        <w:tc>
          <w:tcPr>
            <w:tcW w:w="11965" w:type="dxa"/>
            <w:gridSpan w:val="8"/>
            <w:shd w:val="clear" w:color="auto" w:fill="auto"/>
            <w:noWrap/>
            <w:vAlign w:val="center"/>
            <w:hideMark/>
          </w:tcPr>
          <w:p w14:paraId="2D907AD4" w14:textId="62296713" w:rsidR="00FF7D09" w:rsidRDefault="00FF7D09" w:rsidP="0035227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^ rows represent column percentages.</w:t>
            </w:r>
            <w:r w:rsidR="00352273" w:rsidRPr="00352273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  <w:p w14:paraId="47E42BEA" w14:textId="109859A4" w:rsidR="00FF7D09" w:rsidRDefault="00FF7D09" w:rsidP="00FF7D09">
            <w:pPr>
              <w:rPr>
                <w:rFonts w:cstheme="minorHAnsi"/>
              </w:rPr>
            </w:pPr>
            <w:r>
              <w:rPr>
                <w:rFonts w:cstheme="minorHAnsi"/>
              </w:rPr>
              <w:t>+Household income below 125% of the Federal poverty level.</w:t>
            </w:r>
          </w:p>
          <w:p w14:paraId="51DC4560" w14:textId="77777777" w:rsidR="00352273" w:rsidRDefault="00352273" w:rsidP="00352273">
            <w:pPr>
              <w:rPr>
                <w:rFonts w:ascii="Calibri" w:eastAsia="Times New Roman" w:hAnsi="Calibri" w:cs="Calibri"/>
                <w:color w:val="000000"/>
              </w:rPr>
            </w:pPr>
            <w:r w:rsidRPr="00352273">
              <w:rPr>
                <w:rFonts w:ascii="Calibri" w:eastAsia="Times New Roman" w:hAnsi="Calibri" w:cs="Calibri"/>
                <w:color w:val="000000"/>
              </w:rPr>
              <w:t>Distribution of interview language with race/ethnicity could not be evaluated in a statistical test.</w:t>
            </w:r>
          </w:p>
          <w:p w14:paraId="76F8C294" w14:textId="1D5FFAC8" w:rsidR="00074BBF" w:rsidRPr="00352273" w:rsidRDefault="002F7B46" w:rsidP="003522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Rows</w:t>
            </w:r>
            <w:bookmarkStart w:id="0" w:name="_GoBack"/>
            <w:bookmarkEnd w:id="0"/>
            <w:r w:rsidR="00074BBF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may not sum to 100% due to rounding.</w:t>
            </w:r>
          </w:p>
        </w:tc>
      </w:tr>
    </w:tbl>
    <w:p w14:paraId="7B1E0A46" w14:textId="77777777" w:rsidR="00123C3E" w:rsidRDefault="00123C3E"/>
    <w:sectPr w:rsidR="00123C3E" w:rsidSect="00352273">
      <w:pgSz w:w="15840" w:h="12240" w:orient="landscape"/>
      <w:pgMar w:top="1080" w:right="720" w:bottom="108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73"/>
    <w:rsid w:val="000054BA"/>
    <w:rsid w:val="00074BBF"/>
    <w:rsid w:val="00117D3C"/>
    <w:rsid w:val="00123C3E"/>
    <w:rsid w:val="00225C94"/>
    <w:rsid w:val="002A34FB"/>
    <w:rsid w:val="002F7B46"/>
    <w:rsid w:val="00352273"/>
    <w:rsid w:val="00552837"/>
    <w:rsid w:val="005E0954"/>
    <w:rsid w:val="00610E22"/>
    <w:rsid w:val="00611BCE"/>
    <w:rsid w:val="008E2D5D"/>
    <w:rsid w:val="00923666"/>
    <w:rsid w:val="00C211BC"/>
    <w:rsid w:val="00D15B87"/>
    <w:rsid w:val="00DC160E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D5C7"/>
  <w15:chartTrackingRefBased/>
  <w15:docId w15:val="{ECC74C91-4F9E-4F03-AD4D-4431351F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2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4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4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Trupin, Laura</dc:creator>
  <cp:keywords/>
  <dc:description/>
  <cp:lastModifiedBy>Kimberly DeQuattro</cp:lastModifiedBy>
  <cp:revision>4</cp:revision>
  <dcterms:created xsi:type="dcterms:W3CDTF">2020-12-14T18:10:00Z</dcterms:created>
  <dcterms:modified xsi:type="dcterms:W3CDTF">2020-12-14T18:59:00Z</dcterms:modified>
</cp:coreProperties>
</file>