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11" w:rsidRPr="00BD7EF1" w:rsidRDefault="00C30A11" w:rsidP="00C30A11">
      <w:pPr>
        <w:spacing w:after="0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BD7EF1">
        <w:rPr>
          <w:rFonts w:ascii="Times New Roman" w:hAnsi="Times New Roman" w:cs="Times New Roman"/>
          <w:b/>
        </w:rPr>
        <w:t xml:space="preserve">Appendix 1. – </w:t>
      </w:r>
      <w:r>
        <w:rPr>
          <w:rFonts w:ascii="Times New Roman" w:hAnsi="Times New Roman" w:cs="Times New Roman"/>
          <w:b/>
        </w:rPr>
        <w:t xml:space="preserve">IDCCP Toolkit questions corresponding to DLHS-4 questions/indicators at the </w:t>
      </w:r>
      <w:r w:rsidRPr="00BD7EF1">
        <w:rPr>
          <w:rFonts w:ascii="Times New Roman" w:hAnsi="Times New Roman" w:cs="Times New Roman"/>
          <w:b/>
        </w:rPr>
        <w:t>Sub Health Cent</w:t>
      </w:r>
      <w:r>
        <w:rPr>
          <w:rFonts w:ascii="Times New Roman" w:hAnsi="Times New Roman" w:cs="Times New Roman"/>
          <w:b/>
        </w:rPr>
        <w:t>re</w:t>
      </w:r>
      <w:r w:rsidRPr="00BD7E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(SHC) </w:t>
      </w:r>
      <w:r w:rsidRPr="00BD7EF1">
        <w:rPr>
          <w:rFonts w:ascii="Times New Roman" w:hAnsi="Times New Roman" w:cs="Times New Roman"/>
          <w:b/>
        </w:rPr>
        <w:t>Level*</w:t>
      </w:r>
    </w:p>
    <w:p w:rsidR="00C30A11" w:rsidRPr="00BD7EF1" w:rsidRDefault="00C30A11" w:rsidP="00C30A11">
      <w:pPr>
        <w:spacing w:after="0"/>
        <w:rPr>
          <w:rFonts w:ascii="Times New Roman" w:hAnsi="Times New Roman" w:cs="Times New Roman"/>
          <w:b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985"/>
        <w:gridCol w:w="2250"/>
        <w:gridCol w:w="3060"/>
        <w:gridCol w:w="2700"/>
        <w:gridCol w:w="1260"/>
      </w:tblGrid>
      <w:tr w:rsidR="00C30A11" w:rsidRPr="00BD7EF1" w:rsidTr="00E3555C">
        <w:trPr>
          <w:trHeight w:val="6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IDCCP Toolkit 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IDCCP Toolkit Question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Corresponding DLHS-4 Questions/indicators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Meets IPH Standard (1pt)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 Score</w:t>
            </w:r>
          </w:p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Mean %</w:t>
            </w:r>
          </w:p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(Std. Dev.)</w:t>
            </w:r>
          </w:p>
        </w:tc>
      </w:tr>
      <w:tr w:rsidR="00C30A11" w:rsidRPr="00BD7EF1" w:rsidTr="00E3555C">
        <w:trPr>
          <w:trHeight w:val="341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4: Potential Staffing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(5/10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250A6C">
              <w:rPr>
                <w:rFonts w:ascii="Times New Roman" w:hAnsi="Times New Roman" w:cs="Times New Roman"/>
              </w:rPr>
              <w:t>isual inspection with acetic acid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 </w:t>
            </w:r>
            <w:r w:rsidRPr="001F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Auxiliary Nurse Midwife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/Female health worker, OR 1.3 Additional ANM (contractual), OR 1.4 Voluntary Worker  in position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1.1-Yes OR 1.3- Yes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 (15.4)</w:t>
            </w:r>
          </w:p>
        </w:tc>
      </w:tr>
      <w:tr w:rsidR="00C30A11" w:rsidRPr="00BD7EF1" w:rsidTr="00E3555C">
        <w:trPr>
          <w:trHeight w:val="26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9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 Visit Approach (VIA and Cryotherapy)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404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isual inspection with </w:t>
            </w:r>
            <w:proofErr w:type="spellStart"/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Lugol's</w:t>
            </w:r>
            <w:proofErr w:type="spellEnd"/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iodine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VILI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 ANM/Female health worker, OR 1.3 Additional ANM (contractual) in position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1.1-Yes OR 1.3- Yes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97.6 (15.4)</w:t>
            </w: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Digital </w:t>
            </w:r>
            <w:proofErr w:type="spellStart"/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Cervicography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A6C">
              <w:rPr>
                <w:rFonts w:ascii="Times New Roman" w:hAnsi="Times New Roman" w:cs="Times New Roman"/>
              </w:rPr>
              <w:t>Papanicolaou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smears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3D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uman papillomavirus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DNA testing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3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Colposcopy and Biopsy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6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1F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oop electrosurgical excision procedure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  <w:r w:rsidRPr="00BD7EF1" w:rsidDel="000E6F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Thermal/Cold Coagulation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007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5: Infrastructure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(7/7 items)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layout and space: Functional, clean, and uncluttered private examination room (or large room with privacy screens)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(3.22a Is their privacy in the labor room? OR 4.5 Are Bedside screens available? ) AND 3.7 What is the cleanliness in the Sub Health Cent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(3.22- Satisfactory OR, 4.5-Satisfactory) AND (3.7a-Good or Fair)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45.2 (49.8)</w:t>
            </w:r>
          </w:p>
        </w:tc>
      </w:tr>
      <w:tr w:rsidR="00C30A11" w:rsidRPr="00BD7EF1" w:rsidTr="00E3555C">
        <w:trPr>
          <w:trHeight w:val="62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 washing area (sink with running water/bucket with spigot)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 What is the main source of water supply?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Piped, OR Bore Well/Tube Well, OR Hand pump, OR Well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72.1 (44.9)</w:t>
            </w:r>
          </w:p>
        </w:tc>
      </w:tr>
      <w:tr w:rsidR="00C30A11" w:rsidRPr="00BD7EF1" w:rsidTr="00E3555C">
        <w:trPr>
          <w:trHeight w:val="39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Washroom/bathroom for client use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 Is at least one functional toilet facility available?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63.4 (48.2)</w:t>
            </w:r>
          </w:p>
        </w:tc>
      </w:tr>
      <w:tr w:rsidR="00C30A11" w:rsidRPr="00BD7EF1" w:rsidTr="00E3555C">
        <w:trPr>
          <w:trHeight w:val="115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Reliable electrical power 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may be considered 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essential for some services)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3.9a - Is power supply available? 3.9c – Are their adequate funds available for maintaining the inverters?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Regular power supply, OR Occasional power supply, OR Power cut in summer only, OR (Regular power cut AND has inverter +funds to operate)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46.1 (49.8)</w:t>
            </w:r>
          </w:p>
        </w:tc>
      </w:tr>
      <w:tr w:rsidR="00C30A11" w:rsidRPr="00BD7EF1" w:rsidTr="00E3555C">
        <w:trPr>
          <w:trHeight w:val="404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Space for confidential counselling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3.22a Is their privacy in the labor room? OR 4.5 Are Bedside screens available?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3.22a-Satisfactory OR 4.5-Satisfactory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49.1 (50.0)</w:t>
            </w:r>
          </w:p>
        </w:tc>
      </w:tr>
      <w:tr w:rsidR="00C30A11" w:rsidRPr="00BD7EF1" w:rsidTr="00E3555C">
        <w:trPr>
          <w:trHeight w:val="35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Communication equipment (e.g. phone)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 Does the Sub Health - Centre has Government provided Telephone/Mobile phone Facility?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42.0 (49.3)</w:t>
            </w:r>
          </w:p>
        </w:tc>
      </w:tr>
      <w:tr w:rsidR="00C30A11" w:rsidRPr="00BD7EF1" w:rsidTr="00E3555C">
        <w:trPr>
          <w:trHeight w:val="17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Storage space for instruments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 Is a cupboard with lock and key available?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Functional and available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68.3 (46.5)</w:t>
            </w:r>
          </w:p>
        </w:tc>
      </w:tr>
      <w:tr w:rsidR="00C30A11" w:rsidRPr="00BD7EF1" w:rsidTr="00E3555C">
        <w:trPr>
          <w:trHeight w:val="323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7: Equipment and Supplies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/14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Examination tables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 Are examination tables available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Available and Functional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67.0 (47.0)</w:t>
            </w:r>
          </w:p>
        </w:tc>
      </w:tr>
      <w:tr w:rsidR="00C30A11" w:rsidRPr="00BD7EF1" w:rsidTr="00E3555C">
        <w:trPr>
          <w:trHeight w:val="38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Instrument trays/trolleys or similar surfaces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404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Metal specula (in the screening clinic)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5.10 Is a SIMS speculum available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Available and Functional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60.9 (48.8)</w:t>
            </w:r>
          </w:p>
        </w:tc>
      </w:tr>
      <w:tr w:rsidR="00C30A11" w:rsidRPr="00BD7EF1" w:rsidTr="00E3555C">
        <w:trPr>
          <w:trHeight w:val="32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Sponge/ring forceps or wooden kebab sticks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9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Gallipots/other small dishes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7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Clean examination gloves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Bright white light source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Clock/watch/timer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0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Clean cotton balls/cotton swabs – large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9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3–5% acetic acid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6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 unit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3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 tips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dioxide or nitrous oxide gas tanks with appropriate fittings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5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dioxide or nitrous oxide gas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8: Infection Prevention (3/7 items)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Liquid soap for hands or alcohol-based hand sanitizer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77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Buckets for collection of contaminated instruments and for instrument processing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0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 chlorine solution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9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sterilize and store properly instruments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5.1 - Availability of Autoclave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Available and Functional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 (44.4)</w:t>
            </w:r>
          </w:p>
        </w:tc>
      </w:tr>
      <w:tr w:rsidR="00C30A11" w:rsidRPr="00BD7EF1" w:rsidTr="00E3555C">
        <w:trPr>
          <w:trHeight w:val="37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 and hazardous waste bags and baskets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3.25 - Are color coded waste bags available for segregated waste?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64.8 (47.8)</w:t>
            </w:r>
          </w:p>
        </w:tc>
      </w:tr>
      <w:tr w:rsidR="00C30A11" w:rsidRPr="00BD7EF1" w:rsidTr="00E3555C">
        <w:trPr>
          <w:trHeight w:val="8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properly dispose of hazardous wastes (e.g. incinerator or burial pit)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3.26 - what is the mode of disposal of infectious/biological waste?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 burial pit, Use Incinerator, outsourced (if any other included in addition, no points given)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39.3 (48.8)</w:t>
            </w:r>
          </w:p>
        </w:tc>
      </w:tr>
      <w:tr w:rsidR="00C30A11" w:rsidRPr="00BD7EF1" w:rsidTr="00E3555C">
        <w:trPr>
          <w:trHeight w:val="62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high-level disinfect (HLD) and properly store instruments.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449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9: Medicines and Laboratory Testing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(1/4 items)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Pain medicines (e.g. Panadol, Ibuprofen, other)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6.13 - Tab. Or syrup Paracetamol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78.7 (40.9)</w:t>
            </w:r>
          </w:p>
        </w:tc>
      </w:tr>
      <w:tr w:rsidR="00C30A11" w:rsidRPr="00BD7EF1" w:rsidTr="00E3555C">
        <w:trPr>
          <w:trHeight w:val="97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Antibiotics for treatment of cervicitis and sexually transmitted infections (STIs) per national guidelines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5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For treatment only: 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Pregnancy Testing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7.3 - Number of Urine tests for pregnancy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&gt;0 responses and &lt;999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68.5 (46.5)</w:t>
            </w:r>
          </w:p>
        </w:tc>
      </w:tr>
      <w:tr w:rsidR="00C30A11" w:rsidRPr="00BD7EF1" w:rsidTr="00E3555C">
        <w:trPr>
          <w:trHeight w:val="1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Optional: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F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 immunodeficiency virus 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testing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953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10: Data Management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(3/5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Latest version of blank client screening/treatment forms (if used) and monthly summary forms available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Latest version of the register or logbooks available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8.3a-Do you have the following materials in enough quantity? registers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95.1 (21.5)</w:t>
            </w:r>
          </w:p>
        </w:tc>
      </w:tr>
      <w:tr w:rsidR="00C30A11" w:rsidRPr="00BD7EF1" w:rsidTr="00E3555C">
        <w:trPr>
          <w:trHeight w:val="66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management/storage ensures privacy of client information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52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 management information system (HMIS) for reporting cervical cancer screening and treatment data accessible to providers for data entry and/or reviewing results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9.5-Whether the data supplied regularly in HMIS format?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91.8 (27.4)</w:t>
            </w: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Designated staff and schedule to ensure reporting data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9.6 - Whether ANM doing data entry for HMIS?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74.7 (43.5)</w:t>
            </w:r>
          </w:p>
        </w:tc>
      </w:tr>
    </w:tbl>
    <w:p w:rsidR="00C30A11" w:rsidRPr="00BD7EF1" w:rsidRDefault="00C30A11" w:rsidP="00C30A11">
      <w:pPr>
        <w:rPr>
          <w:rFonts w:ascii="Times New Roman" w:hAnsi="Times New Roman" w:cs="Times New Roman"/>
          <w:sz w:val="18"/>
          <w:szCs w:val="18"/>
        </w:rPr>
      </w:pPr>
      <w:r w:rsidRPr="00BD7EF1">
        <w:rPr>
          <w:rFonts w:ascii="Times New Roman" w:hAnsi="Times New Roman" w:cs="Times New Roman"/>
          <w:sz w:val="18"/>
          <w:szCs w:val="18"/>
        </w:rPr>
        <w:t>*SHC level questions categories for which no applicable questions overlapped from the IDC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BD7EF1">
        <w:rPr>
          <w:rFonts w:ascii="Times New Roman" w:hAnsi="Times New Roman" w:cs="Times New Roman"/>
          <w:sz w:val="18"/>
          <w:szCs w:val="18"/>
        </w:rPr>
        <w:t>P Toolkit: 1 – Services currently offered at the SHC, 2 – Service utilization at the SHC,  3 – Staffing (trained staff for cervical cancer screening),  6 – Procurement and Supply Chain, 11 – Referral Mechanisms,  12 – Polices and Guidelines, 13 – Community Sensitization and Mobilization</w:t>
      </w:r>
    </w:p>
    <w:p w:rsidR="00C30A11" w:rsidRPr="00BD7EF1" w:rsidRDefault="00C30A11" w:rsidP="00C30A11">
      <w:pPr>
        <w:rPr>
          <w:rFonts w:ascii="Times New Roman" w:hAnsi="Times New Roman" w:cs="Times New Roman"/>
        </w:rPr>
      </w:pPr>
    </w:p>
    <w:p w:rsidR="00C30A11" w:rsidRPr="00BD7EF1" w:rsidRDefault="00C30A11" w:rsidP="00C30A11">
      <w:pPr>
        <w:spacing w:after="0"/>
        <w:outlineLvl w:val="0"/>
        <w:rPr>
          <w:rFonts w:ascii="Times New Roman" w:hAnsi="Times New Roman" w:cs="Times New Roman"/>
          <w:b/>
        </w:rPr>
      </w:pPr>
      <w:r w:rsidRPr="00BD7EF1">
        <w:rPr>
          <w:rFonts w:ascii="Times New Roman" w:hAnsi="Times New Roman" w:cs="Times New Roman"/>
          <w:b/>
        </w:rPr>
        <w:t xml:space="preserve">Appendix 2 – </w:t>
      </w:r>
      <w:r>
        <w:rPr>
          <w:rFonts w:ascii="Times New Roman" w:hAnsi="Times New Roman" w:cs="Times New Roman"/>
          <w:b/>
        </w:rPr>
        <w:t xml:space="preserve">IDCCP Toolkit questions corresponding to DLHS-4 questions/indicators at the </w:t>
      </w:r>
      <w:r w:rsidRPr="00BD7EF1">
        <w:rPr>
          <w:rFonts w:ascii="Times New Roman" w:hAnsi="Times New Roman" w:cs="Times New Roman"/>
          <w:b/>
        </w:rPr>
        <w:t>Primary Health Cent</w:t>
      </w:r>
      <w:r>
        <w:rPr>
          <w:rFonts w:ascii="Times New Roman" w:hAnsi="Times New Roman" w:cs="Times New Roman"/>
          <w:b/>
        </w:rPr>
        <w:t>re (PHC)</w:t>
      </w:r>
      <w:r w:rsidRPr="00BD7EF1">
        <w:rPr>
          <w:rFonts w:ascii="Times New Roman" w:hAnsi="Times New Roman" w:cs="Times New Roman"/>
          <w:b/>
        </w:rPr>
        <w:t>*</w:t>
      </w:r>
    </w:p>
    <w:tbl>
      <w:tblPr>
        <w:tblW w:w="1025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85"/>
        <w:gridCol w:w="1890"/>
        <w:gridCol w:w="3420"/>
        <w:gridCol w:w="2700"/>
        <w:gridCol w:w="1260"/>
      </w:tblGrid>
      <w:tr w:rsidR="00C30A11" w:rsidRPr="00BD7EF1" w:rsidTr="00E3555C">
        <w:trPr>
          <w:trHeight w:val="6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IDCCP Toolkit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IDCCP Toolkit Question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Corresponding DLHS-4 Question/indicators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Meets IPH Standard (1pt)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 Score</w:t>
            </w:r>
          </w:p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Mean %</w:t>
            </w:r>
          </w:p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(Std. Dev.)</w:t>
            </w:r>
          </w:p>
        </w:tc>
      </w:tr>
      <w:tr w:rsidR="00C30A11" w:rsidRPr="00BD7EF1" w:rsidTr="00E3555C">
        <w:trPr>
          <w:trHeight w:val="341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4: Potential Staffing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(10/10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250A6C">
              <w:rPr>
                <w:rFonts w:ascii="Times New Roman" w:hAnsi="Times New Roman" w:cs="Times New Roman"/>
              </w:rPr>
              <w:t>isual inspection with acetic acid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Lady Medical Officer OR 2.5 Staff Nurse OR 2.10 ANM/Female Health Worker at Centr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2.2-Yes OR 2.5-Yes OR 2.10-Yes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86.3 (34.4)</w:t>
            </w:r>
          </w:p>
        </w:tc>
      </w:tr>
      <w:tr w:rsidR="00C30A11" w:rsidRPr="00BD7EF1" w:rsidTr="00E3555C">
        <w:trPr>
          <w:trHeight w:val="41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Lady Medical Officer OR 2.5 Staff Nurse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2.5-Yes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 (49.5)</w:t>
            </w:r>
          </w:p>
        </w:tc>
      </w:tr>
      <w:tr w:rsidR="00C30A11" w:rsidRPr="00BD7EF1" w:rsidTr="00E3555C">
        <w:trPr>
          <w:trHeight w:val="39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 Visit Approach (VIA and Cryotherapy)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Lady Medical Officer OR 2.5 Staff Nurse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2.5-Yes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 (49.5)</w:t>
            </w:r>
          </w:p>
        </w:tc>
      </w:tr>
      <w:tr w:rsidR="00C30A11" w:rsidRPr="00BD7EF1" w:rsidTr="00E3555C">
        <w:trPr>
          <w:trHeight w:val="404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isual inspection with </w:t>
            </w:r>
            <w:proofErr w:type="spellStart"/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Lugol's</w:t>
            </w:r>
            <w:proofErr w:type="spellEnd"/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iodine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VILI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Lady Medical Officer OR 2.5 Staff Nurse OR 2.10 ANM/Female Health Worker at Cent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2.5-Yes OR 2.10-Yes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86.3 (34.4)</w:t>
            </w: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Digital </w:t>
            </w:r>
            <w:proofErr w:type="spellStart"/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Cervicography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 Lady Medical Officer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 (42.3)</w:t>
            </w: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A6C">
              <w:rPr>
                <w:rFonts w:ascii="Times New Roman" w:hAnsi="Times New Roman" w:cs="Times New Roman"/>
              </w:rPr>
              <w:t>Papanicolaou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smears</w:t>
            </w:r>
            <w:r w:rsidRPr="00BD7EF1" w:rsidDel="002E0E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 Lady Medical Officer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 (42.3)</w:t>
            </w: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3D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uman papillomavirus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DNA testing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 Lady Medical Officer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 (42.3)</w:t>
            </w:r>
          </w:p>
        </w:tc>
      </w:tr>
      <w:tr w:rsidR="00C30A11" w:rsidRPr="00BD7EF1" w:rsidTr="00E3555C">
        <w:trPr>
          <w:trHeight w:val="23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Colposcopy and Biopsy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 Lady Medical Officer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 (42.3)</w:t>
            </w:r>
          </w:p>
        </w:tc>
      </w:tr>
      <w:tr w:rsidR="00C30A11" w:rsidRPr="00BD7EF1" w:rsidTr="00E3555C">
        <w:trPr>
          <w:trHeight w:val="32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1F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oop electrosurgical excision procedure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Lady Medical Officer OR 2.5 Staff Nurse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2.5-Yes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 (49.5)</w:t>
            </w: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Thermal/Cold Coagulation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Lady Medical Officer OR 2.5 Staff Nurse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2.5-Yes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 (49.5)</w:t>
            </w:r>
          </w:p>
        </w:tc>
      </w:tr>
      <w:tr w:rsidR="00C30A11" w:rsidRPr="00BD7EF1" w:rsidTr="00E3555C">
        <w:trPr>
          <w:cantSplit/>
          <w:trHeight w:val="2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5: Infrastructure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(7/7 items)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layout and space: Functional, clean, and uncluttered private examination room (or large room with privacy screens)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4.28g(a) Privacy in labor room AND 4.28g(f) – Overall Condition of Labor room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4.28g(a)-Satisfactory AND 4.28g(f)- Satisfactory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64.2 (47.9)</w:t>
            </w:r>
          </w:p>
        </w:tc>
      </w:tr>
      <w:tr w:rsidR="00C30A11" w:rsidRPr="00BD7EF1" w:rsidTr="00E3555C">
        <w:trPr>
          <w:cantSplit/>
          <w:trHeight w:val="2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Handwashing area (sink with running water/bucket with spigot)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 – Is there running water supply for 24 hours in the PHC?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71.9 (45.0)</w:t>
            </w:r>
          </w:p>
        </w:tc>
      </w:tr>
      <w:tr w:rsidR="00C30A11" w:rsidRPr="00BD7EF1" w:rsidTr="00E3555C">
        <w:trPr>
          <w:cantSplit/>
          <w:trHeight w:val="2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Washroom/bathroom for client use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4.14a – Is the toilet available and in use? AND 4.15 – Are there separate toilets for men and women?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4.14a-Yes AND 4.15 - 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47.8 (50.0)</w:t>
            </w:r>
          </w:p>
        </w:tc>
      </w:tr>
      <w:tr w:rsidR="00C30A11" w:rsidRPr="00BD7EF1" w:rsidTr="00E3555C">
        <w:trPr>
          <w:cantSplit/>
          <w:trHeight w:val="2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Reliable electrical power 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may be considered 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essential for some services)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 – Is power supply available OR 4.11g – Do you have adequate funds available for operating the generator?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4.10- Regular Power Supply OR 4.11g-Yes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69.1 (46.2)</w:t>
            </w:r>
          </w:p>
        </w:tc>
      </w:tr>
      <w:tr w:rsidR="00C30A11" w:rsidRPr="00BD7EF1" w:rsidTr="00E3555C">
        <w:trPr>
          <w:cantSplit/>
          <w:trHeight w:val="2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Space for confidential counselling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4.28g(a) – Privacy in labor room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4.28(g)-Satisfactory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68.9 (46.3)</w:t>
            </w:r>
          </w:p>
        </w:tc>
      </w:tr>
      <w:tr w:rsidR="00C30A11" w:rsidRPr="00BD7EF1" w:rsidTr="00E3555C">
        <w:trPr>
          <w:cantSplit/>
          <w:trHeight w:val="68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Communication equipment (e.g. phone)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 – Is telephone available in the PHC AND 4.17 – Whether personal computer available or not AND 4.18 – is internet connectivity available at PHC?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4.16-Yes, AND 4.17-Yes, AND 4.18-Yes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 (47.5)</w:t>
            </w:r>
          </w:p>
        </w:tc>
      </w:tr>
      <w:tr w:rsidR="00C30A11" w:rsidRPr="00BD7EF1" w:rsidTr="00E3555C">
        <w:trPr>
          <w:cantSplit/>
          <w:trHeight w:val="2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Storage space for instruments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4.42 Instrument Cabinet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4.42-Functional and Available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50.9 (50.0)</w:t>
            </w:r>
          </w:p>
        </w:tc>
      </w:tr>
      <w:tr w:rsidR="00C30A11" w:rsidRPr="00BD7EF1" w:rsidTr="00E3555C">
        <w:trPr>
          <w:trHeight w:val="215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7: Equipment and Supplies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(4 /14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Examination tables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8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Instrument trays/trolleys or similar surfaces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4.41 – Instrument trolley OR 4.42 Instrument Cabinet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4.41-Available and Functional, OR 4.42-Available and Functional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70.7 (45.5)</w:t>
            </w:r>
          </w:p>
        </w:tc>
      </w:tr>
      <w:tr w:rsidR="00C30A11" w:rsidRPr="00BD7EF1" w:rsidTr="00E3555C">
        <w:trPr>
          <w:trHeight w:val="404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Metal specula (in the screening clinic)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4.58 - SIMS speculum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4.58-Available and Functional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73.8 (44.0)</w:t>
            </w:r>
          </w:p>
        </w:tc>
      </w:tr>
      <w:tr w:rsidR="00C30A11" w:rsidRPr="00BD7EF1" w:rsidTr="00E3555C">
        <w:trPr>
          <w:trHeight w:val="32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Sponge/ring forceps or wooden kebab sticks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9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Gallipots/other small dishes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7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Clean examination gloves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4.28i(a) – Are gloves available in the labor room OR 4.28k(h) – Are at least 2 pairs of gloves are available in emergency tray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4.28i(a)-Yes, used one time, washed and used again OR 4.28k(h)-Yes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 (36.3)</w:t>
            </w:r>
          </w:p>
        </w:tc>
      </w:tr>
      <w:tr w:rsidR="00C30A11" w:rsidRPr="00BD7EF1" w:rsidTr="00E3555C">
        <w:trPr>
          <w:trHeight w:val="1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Bright white light source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Clock/watch/timer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66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Clean cotton balls/cotton swabs – large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4.28i(b) – Are sterilized cotton gauze available in labor room? OR 4.28k(g) – Are sterilized cotton and gauze available in emergency tray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4.28i(b)-Yes, OR 4.28k(g)-Yes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 (36.3)</w:t>
            </w:r>
          </w:p>
        </w:tc>
      </w:tr>
      <w:tr w:rsidR="00C30A11" w:rsidRPr="00BD7EF1" w:rsidTr="00E3555C">
        <w:trPr>
          <w:trHeight w:val="19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3–5% acetic acid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6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 unit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9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 tips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dioxide or nitrous oxide gas tanks with appropriate fittings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5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dioxide or nitrous oxide gas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8: Infection Prevention (3/7 items)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Liquid soap for hands or alcohol-based hand sanitizer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77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Buckets for collection of contaminated instruments and for instrument processing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0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 chlorine solution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9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sterilize and store properly instruments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4.49 - Availability of Autoclave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4.49- Available and Functional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67.9 (46.7)</w:t>
            </w:r>
          </w:p>
        </w:tc>
      </w:tr>
      <w:tr w:rsidR="00C30A11" w:rsidRPr="00BD7EF1" w:rsidTr="00E3555C">
        <w:trPr>
          <w:trHeight w:val="37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 and hazardous waste bags and baskets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 – Whether using different dustbins for biomedical waste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82.6 (37.9)</w:t>
            </w:r>
          </w:p>
        </w:tc>
      </w:tr>
      <w:tr w:rsidR="00C30A11" w:rsidRPr="00BD7EF1" w:rsidTr="00E3555C">
        <w:trPr>
          <w:trHeight w:val="95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properly dispose of hazardous wastes (e.g. incinerator or burial pit)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4.24b - What is the mode of disposal of infectious/biological waste?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4.24b- Deep burial pit, Use Incinerator, outsourced (if any other included in addition, no points given)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52.6 (49.9)</w:t>
            </w:r>
          </w:p>
        </w:tc>
      </w:tr>
      <w:tr w:rsidR="00C30A11" w:rsidRPr="00BD7EF1" w:rsidTr="00E3555C">
        <w:trPr>
          <w:trHeight w:val="62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high-level disinfect (HLD) and properly store instruments.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422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9: Medicines and Laboratory Testing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(2/4 items)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Pain medicines (e.g. Panadol, Ibuprofen, other)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89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Antibiotics for treatment of cervicitis and sexually transmitted infections (STIs) per national guidelines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6.15ii - Doxycycline Hydrochloride Capsules AND 6.15iii - Benzathine Penicillin Injection AND 6.15vi Tab Cefixime AND 6.15xi Clotrimazole Vaginal pessary (500mg)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6.15ii-Yes, AND 6.15iii-Yes, AND 6.15vi-Yes, AND 6.15xi- 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 (34.8)</w:t>
            </w:r>
          </w:p>
        </w:tc>
      </w:tr>
      <w:tr w:rsidR="00C30A11" w:rsidRPr="00BD7EF1" w:rsidTr="00E3555C">
        <w:trPr>
          <w:trHeight w:val="35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For treatment only: 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Pregnancy Testing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7.7- Rapid tests for pregnancy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&gt;0 responses and &lt;999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45.3 (49.8)</w:t>
            </w:r>
          </w:p>
        </w:tc>
      </w:tr>
      <w:tr w:rsidR="00C30A11" w:rsidRPr="00BD7EF1" w:rsidTr="00E3555C">
        <w:trPr>
          <w:trHeight w:val="1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Optional: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F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 immunodeficiency virus 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testing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953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10: Data Management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(2/5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Latest version of blank client screening/treatment forms (if used) and monthly summary forms available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Latest version of the register or logbooks available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9.1a- Are the OPD registers available and maintained? AND 9.1b- Are the IPD registers available and maintained?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9.1a-Yes, AND 9.1b-Yes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72.5 (44.7)</w:t>
            </w:r>
          </w:p>
        </w:tc>
      </w:tr>
      <w:tr w:rsidR="00C30A11" w:rsidRPr="00BD7EF1" w:rsidTr="00E3555C">
        <w:trPr>
          <w:trHeight w:val="57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management/storage ensures privacy of client information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52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 management information system (HMIS) for reporting cervical cancer screening and treatment data accessible to providers for data entry and/or reviewing results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Designated staff and schedule to ensure reporting data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 – How is data entered at the PHC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9.9-By the data entry operator / data assistant at the PHC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 (44.5)</w:t>
            </w:r>
          </w:p>
        </w:tc>
      </w:tr>
    </w:tbl>
    <w:p w:rsidR="00C30A11" w:rsidRPr="00BD7EF1" w:rsidRDefault="00C30A11" w:rsidP="00C30A11">
      <w:pPr>
        <w:rPr>
          <w:rFonts w:ascii="Times New Roman" w:hAnsi="Times New Roman" w:cs="Times New Roman"/>
          <w:sz w:val="18"/>
        </w:rPr>
      </w:pPr>
      <w:r w:rsidRPr="00BD7EF1">
        <w:rPr>
          <w:rFonts w:ascii="Times New Roman" w:hAnsi="Times New Roman" w:cs="Times New Roman"/>
          <w:sz w:val="18"/>
        </w:rPr>
        <w:t>*PHC level questions  categories for which no applicable questions overlapped from the IDC</w:t>
      </w:r>
      <w:r>
        <w:rPr>
          <w:rFonts w:ascii="Times New Roman" w:hAnsi="Times New Roman" w:cs="Times New Roman"/>
          <w:sz w:val="18"/>
        </w:rPr>
        <w:t>C</w:t>
      </w:r>
      <w:r w:rsidRPr="00BD7EF1">
        <w:rPr>
          <w:rFonts w:ascii="Times New Roman" w:hAnsi="Times New Roman" w:cs="Times New Roman"/>
          <w:sz w:val="18"/>
        </w:rPr>
        <w:t>P Toolkit: 1 – Services currently offered at the PHC,  2 – Service utilization at the PHC, 3 – Staffing (trained staff for cervical cancer screening),  6 – Procurement and Supply Chain, 11 – Referral Mechanisms,  12 – Polices and Guidelines, 13 – Community Sensitization and Mobilization</w:t>
      </w:r>
    </w:p>
    <w:p w:rsidR="00C30A11" w:rsidRPr="00BD7EF1" w:rsidRDefault="00C30A11" w:rsidP="00C30A11">
      <w:pPr>
        <w:spacing w:after="0"/>
        <w:rPr>
          <w:rFonts w:ascii="Times New Roman" w:hAnsi="Times New Roman" w:cs="Times New Roman"/>
          <w:b/>
        </w:rPr>
      </w:pPr>
    </w:p>
    <w:p w:rsidR="00C30A11" w:rsidRPr="00BD7EF1" w:rsidRDefault="00C30A11" w:rsidP="00C30A11">
      <w:pPr>
        <w:spacing w:after="0"/>
        <w:rPr>
          <w:rFonts w:ascii="Times New Roman" w:hAnsi="Times New Roman" w:cs="Times New Roman"/>
          <w:b/>
        </w:rPr>
      </w:pPr>
    </w:p>
    <w:p w:rsidR="00C30A11" w:rsidRPr="00BD7EF1" w:rsidRDefault="00C30A11" w:rsidP="00C30A11">
      <w:pPr>
        <w:rPr>
          <w:rFonts w:ascii="Times New Roman" w:hAnsi="Times New Roman" w:cs="Times New Roman"/>
          <w:b/>
        </w:rPr>
      </w:pPr>
      <w:r w:rsidRPr="00BD7EF1">
        <w:rPr>
          <w:rFonts w:ascii="Times New Roman" w:hAnsi="Times New Roman" w:cs="Times New Roman"/>
          <w:b/>
        </w:rPr>
        <w:br w:type="page"/>
      </w:r>
    </w:p>
    <w:p w:rsidR="00C30A11" w:rsidRPr="00BD7EF1" w:rsidRDefault="00C30A11" w:rsidP="00C30A11">
      <w:pPr>
        <w:spacing w:after="0"/>
        <w:outlineLvl w:val="0"/>
        <w:rPr>
          <w:rFonts w:ascii="Times New Roman" w:hAnsi="Times New Roman" w:cs="Times New Roman"/>
          <w:b/>
        </w:rPr>
      </w:pPr>
      <w:r w:rsidRPr="00BD7EF1">
        <w:rPr>
          <w:rFonts w:ascii="Times New Roman" w:hAnsi="Times New Roman" w:cs="Times New Roman"/>
          <w:b/>
        </w:rPr>
        <w:t xml:space="preserve">Appendix 3- </w:t>
      </w:r>
      <w:r>
        <w:rPr>
          <w:rFonts w:ascii="Times New Roman" w:hAnsi="Times New Roman" w:cs="Times New Roman"/>
          <w:b/>
        </w:rPr>
        <w:t xml:space="preserve">IDCCP Toolkit questions corresponding to DLHS-4 questions/indicators at the </w:t>
      </w:r>
      <w:r w:rsidRPr="00BD7EF1">
        <w:rPr>
          <w:rFonts w:ascii="Times New Roman" w:hAnsi="Times New Roman" w:cs="Times New Roman"/>
          <w:b/>
        </w:rPr>
        <w:t>Community Health Cent</w:t>
      </w:r>
      <w:r>
        <w:rPr>
          <w:rFonts w:ascii="Times New Roman" w:hAnsi="Times New Roman" w:cs="Times New Roman"/>
          <w:b/>
        </w:rPr>
        <w:t>re (CHC)</w:t>
      </w:r>
      <w:r w:rsidRPr="00BD7EF1">
        <w:rPr>
          <w:rFonts w:ascii="Times New Roman" w:hAnsi="Times New Roman" w:cs="Times New Roman"/>
          <w:b/>
        </w:rPr>
        <w:t>*</w:t>
      </w: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1890"/>
        <w:gridCol w:w="3690"/>
        <w:gridCol w:w="2700"/>
        <w:gridCol w:w="1170"/>
      </w:tblGrid>
      <w:tr w:rsidR="00C30A11" w:rsidRPr="00BD7EF1" w:rsidTr="00E3555C">
        <w:trPr>
          <w:trHeight w:val="6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IDCCP Toolkit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IDCCP Toolkit Question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Corresponding DLHS-4 Questions/indicators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Meets IPH Standard (1pt)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 Score</w:t>
            </w:r>
          </w:p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Mean %</w:t>
            </w:r>
          </w:p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(Std. Dev.)</w:t>
            </w:r>
          </w:p>
        </w:tc>
      </w:tr>
      <w:tr w:rsidR="00C30A11" w:rsidRPr="00BD7EF1" w:rsidTr="00E3555C">
        <w:trPr>
          <w:trHeight w:val="341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4: Potential Staffing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(10/10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250A6C">
              <w:rPr>
                <w:rFonts w:ascii="Times New Roman" w:hAnsi="Times New Roman" w:cs="Times New Roman"/>
              </w:rPr>
              <w:t>isual inspection with acetic acid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– Physician OR 2.3 - Obstetrician/Gynecologist OR 2.9 - General medical officer OR 2.11 - Public health Nurse OR 2.12 Auxiliary Nurse Midwife OR 2.13 Staff nurse OR 2.14 Nurse/Midwife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2.9-Yes OR 2.11-Yes OR 2.12-Yes OR 2.13-Yes OR 2.14-Yes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 (6.6)</w:t>
            </w:r>
          </w:p>
        </w:tc>
      </w:tr>
      <w:tr w:rsidR="00C30A11" w:rsidRPr="00BD7EF1" w:rsidTr="00E3555C">
        <w:trPr>
          <w:trHeight w:val="41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 – Physician OR 2.3 - Obstetrician/Gynecologist OR 2.9 - General medical officer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 (23.3)</w:t>
            </w:r>
          </w:p>
        </w:tc>
      </w:tr>
      <w:tr w:rsidR="00C30A11" w:rsidRPr="00BD7EF1" w:rsidTr="00E3555C">
        <w:trPr>
          <w:trHeight w:val="39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 Visit Approach (VIA and Cryotherapy)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2.2 - physician; 2.3 - Obstetrician/Gynecologist; 2.9 - General medical officer;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 (23.3)</w:t>
            </w:r>
          </w:p>
        </w:tc>
      </w:tr>
      <w:tr w:rsidR="00C30A11" w:rsidRPr="00BD7EF1" w:rsidTr="00E3555C">
        <w:trPr>
          <w:trHeight w:val="404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isual inspection with </w:t>
            </w:r>
            <w:proofErr w:type="spellStart"/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Lugol's</w:t>
            </w:r>
            <w:proofErr w:type="spellEnd"/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iodine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VILI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– Physician OR 2.3 - Obstetrician/Gynecologist OR 2.9 - General medical officer OR 2.11 - Public health Nurse OR 2.12 Auxiliary Nurse Midwife OR 2.13 Staff nurse OR 2.14 Nurse/Midwife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2.9-Yes OR 2.11-Yes OR 2.12-Yes OR 2.13-Yes OR 2.14-Yes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 (6.6)</w:t>
            </w: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Digital </w:t>
            </w:r>
            <w:proofErr w:type="spellStart"/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Cervicography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 – Physician OR 2.3 - Obstetrician/Gynecologist OR 2.9 - General medical officer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 (23.3)</w:t>
            </w: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A6C">
              <w:rPr>
                <w:rFonts w:ascii="Times New Roman" w:hAnsi="Times New Roman" w:cs="Times New Roman"/>
              </w:rPr>
              <w:t>Papanicolaou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smears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 – Physician OR 2.3 - Obstetrician/Gynecologist OR 2.9 - General medical officer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 (23.3)</w:t>
            </w: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3D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uman papillomavirus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DNA testing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2.2 – Physician OR 2.3 - Obstetrician/Gynecologist OR 2.9 - General medical officer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 (23.3)</w:t>
            </w:r>
          </w:p>
        </w:tc>
      </w:tr>
      <w:tr w:rsidR="00C30A11" w:rsidRPr="00BD7EF1" w:rsidTr="00E3555C">
        <w:trPr>
          <w:trHeight w:val="23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Colposcopy and Biopsy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 General Surgeon OR 2.2 – Physician OR 2.3 - Obstetrician/Gynecologist OR 2.9 - General medical officer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2.1-Yes OR 2.2-Yes OR 2.3-Yes OR 2.9-Yes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 (21.1)</w:t>
            </w:r>
          </w:p>
        </w:tc>
      </w:tr>
      <w:tr w:rsidR="00C30A11" w:rsidRPr="00BD7EF1" w:rsidTr="00E3555C">
        <w:trPr>
          <w:trHeight w:val="32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1F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oop electrosurgical excision procedure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2.1-General Surgeon OR 2.2 - physician; 2.3 - Obstetrician/Gynecologist; 2.9 - General medical officer;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2.1-Yes OR 2.2-Yes OR 2.3-Yes OR 2.9-Yes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95.3 (21.1)</w:t>
            </w:r>
          </w:p>
        </w:tc>
      </w:tr>
      <w:tr w:rsidR="00C30A11" w:rsidRPr="00BD7EF1" w:rsidTr="00E3555C">
        <w:trPr>
          <w:trHeight w:val="27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Thermal/Cold Coagulation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2.1-General Surgeon OR 2.2 – Physician OR 2.3 - Obstetrician/Gynecologist OR 2.9 - General medical officer OR 2.11 - Public health Nurse OR 2.12 Auxiliary Nurse Midwife OR 2.13 Staff nurse OR 2.14 Nurse/Midwife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2.1-Yes OR 2.2-Yes OR 2.3-Yes OR 2.9-Yes</w:t>
            </w:r>
            <w:r w:rsidRPr="00BD7EF1" w:rsidDel="0055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 2.11-Yes OR 2.12-Yes OR 2.13-Yes OR 2.14-Yes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 (6.6)</w:t>
            </w:r>
          </w:p>
        </w:tc>
      </w:tr>
      <w:tr w:rsidR="00C30A11" w:rsidRPr="00BD7EF1" w:rsidTr="00E3555C">
        <w:trPr>
          <w:trHeight w:val="1007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5: Infrastructure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(7/7 items)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layout and space: Functional, clean, and uncluttered private examination room (or large room with privacy screens)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5.7a OPD cleanliness AND 5.7b Room cleanliness AND (5.55a Privacy in the labor room OR (6.1 examination table; 6.4 Bedside screen) OR 5.38-Is Operation Theatre available? OR 5.68- Is there minor Operation Theatre available?)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((5.7a) Good or Fair AND (5.7b) Good or Fair) AND (5.55a- Satisfactory OR (6.1 &amp; 6.4- Available and Functional (to both) )  OR 5.38-Yes OR 5.68-Yes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93.5 (24.7)</w:t>
            </w:r>
          </w:p>
        </w:tc>
      </w:tr>
      <w:tr w:rsidR="00C30A11" w:rsidRPr="00BD7EF1" w:rsidTr="00E3555C">
        <w:trPr>
          <w:trHeight w:val="62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Handwashing area (sink with running water/bucket with spigot)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5.9 - is running water supply available for 24 hours at CHC?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92.1 (27.0)</w:t>
            </w:r>
          </w:p>
        </w:tc>
      </w:tr>
      <w:tr w:rsidR="00C30A11" w:rsidRPr="00BD7EF1" w:rsidTr="00E3555C">
        <w:trPr>
          <w:trHeight w:val="39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Washroom/bathroom for client use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5.18a - Is the toilet facility available and in use? AND 5.19 – are there separate toilets for males and females?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5.18a- Yes AND 5.19-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 (42.6)</w:t>
            </w:r>
          </w:p>
        </w:tc>
      </w:tr>
      <w:tr w:rsidR="00C30A11" w:rsidRPr="00BD7EF1" w:rsidTr="00E3555C">
        <w:trPr>
          <w:trHeight w:val="82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Reliable electrical power 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may be considered 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essential for some services)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5.15g - Do you have adequate funds available for operating the generator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5.15g-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71.4 (45.2)</w:t>
            </w:r>
          </w:p>
        </w:tc>
      </w:tr>
      <w:tr w:rsidR="00C30A11" w:rsidRPr="00BD7EF1" w:rsidTr="00E3555C">
        <w:trPr>
          <w:trHeight w:val="404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Space for confidential counselling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1.12 – Whether </w:t>
            </w:r>
            <w:r w:rsidRPr="003A7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reproductive tract infection (RTI)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//sexually transmitted infections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treatment and counseling provided in this facility?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1.12-Yes both OR Yes, Counseling only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78.9 (40.8)</w:t>
            </w:r>
          </w:p>
        </w:tc>
      </w:tr>
      <w:tr w:rsidR="00C30A11" w:rsidRPr="00BD7EF1" w:rsidTr="00E3555C">
        <w:trPr>
          <w:trHeight w:val="35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Communication equipment (e.g. phone)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5.23- Is telephone facility available in the CHC? AND 12.6- Whether facility of computer available AND 12.7- Is internet connectivity available at CHC?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5.23-Yes AND 12.6- Available and functional AND 12.7 -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65.3 (47.6)</w:t>
            </w:r>
          </w:p>
        </w:tc>
      </w:tr>
      <w:tr w:rsidR="00C30A11" w:rsidRPr="00BD7EF1" w:rsidTr="00E3555C">
        <w:trPr>
          <w:trHeight w:val="17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Storage space for instruments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5.86b Instrument Cabinet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5.86b-Available and Functional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71.3 (45.3)</w:t>
            </w:r>
          </w:p>
        </w:tc>
      </w:tr>
      <w:tr w:rsidR="00C30A11" w:rsidRPr="00BD7EF1" w:rsidTr="00E3555C">
        <w:trPr>
          <w:trHeight w:val="323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7: Equipment and Supplies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/14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Examination tables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6.1- Examination  Table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6.1-Available and Functional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96.6 (18.2)</w:t>
            </w:r>
          </w:p>
        </w:tc>
      </w:tr>
      <w:tr w:rsidR="00C30A11" w:rsidRPr="00BD7EF1" w:rsidTr="00E3555C">
        <w:trPr>
          <w:trHeight w:val="38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Instrument trays/trolleys or similar surfaces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5.86a- Instrument trolley OR 5.86b Instrument Cabinet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5.86a-Available and Functional OR 5.86b-Available and Functional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90.4 (29.4)</w:t>
            </w:r>
          </w:p>
        </w:tc>
      </w:tr>
      <w:tr w:rsidR="00C30A11" w:rsidRPr="00BD7EF1" w:rsidTr="00E3555C">
        <w:trPr>
          <w:trHeight w:val="404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Metal specula (in the screening clinic)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5.86p - SIMS speculum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5.86p-Available and Functional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89.6 (30.5)</w:t>
            </w:r>
          </w:p>
        </w:tc>
      </w:tr>
      <w:tr w:rsidR="00C30A11" w:rsidRPr="00BD7EF1" w:rsidTr="00E3555C">
        <w:trPr>
          <w:trHeight w:val="32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Sponge/ring forceps or wooden kebab sticks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9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Gallipots/other small dishes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7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Clean examination gloves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5.57a – Are gloves available in the labor room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5.57a-Yes, used one time,  OR washed and used again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97.3 (16.1)</w:t>
            </w:r>
          </w:p>
        </w:tc>
      </w:tr>
      <w:tr w:rsidR="00C30A11" w:rsidRPr="00BD7EF1" w:rsidTr="00E3555C">
        <w:trPr>
          <w:trHeight w:val="1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Bright white light source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Clock/watch/timer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66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Clean cotton balls/cotton swabs – large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5.57b – Is sterilized cotton gauze available in the labor room?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5.57b-Yes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 (22.0)</w:t>
            </w:r>
          </w:p>
        </w:tc>
      </w:tr>
      <w:tr w:rsidR="00C30A11" w:rsidRPr="00BD7EF1" w:rsidTr="00E3555C">
        <w:trPr>
          <w:trHeight w:val="19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3–5% acetic acid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6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 unit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3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 tips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dioxide or nitrous oxide gas tanks with appropriate fittings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5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dioxide or nitrous oxide gas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7.9 – Nitrous Oxide Cylinder 1780 </w:t>
            </w:r>
            <w:proofErr w:type="spellStart"/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Ltrs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 –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 (42.1)</w:t>
            </w: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8: Infection Prevention (3/7 items)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Liquid soap for hands or alcohol-based hand sanitizer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773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Buckets for collection of contaminated instruments and for instrument processing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06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 chlorine solution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9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sterilize and store properly instruments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5.86h - Availability of Autoclave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5.86h- Available and Functional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89.3 (30.9)</w:t>
            </w:r>
          </w:p>
        </w:tc>
      </w:tr>
      <w:tr w:rsidR="00C30A11" w:rsidRPr="00BD7EF1" w:rsidTr="00E3555C">
        <w:trPr>
          <w:trHeight w:val="377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 and hazardous waste bags and baskets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5.26 – Whether using different dustbins for biomedical waste?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5.26-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91.6 (27.8)</w:t>
            </w:r>
          </w:p>
        </w:tc>
      </w:tr>
      <w:tr w:rsidR="00C30A11" w:rsidRPr="00BD7EF1" w:rsidTr="00E3555C">
        <w:trPr>
          <w:trHeight w:val="1061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properly dispose of hazardous wastes (e.g. incinerator or burial pit)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5.26b - what is the mode of disposal of infectious/biological waste?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 burial, Use Incinerator, outsourced (if any other included in addition, no points given)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62.7 (48.4)</w:t>
            </w:r>
          </w:p>
        </w:tc>
      </w:tr>
      <w:tr w:rsidR="00C30A11" w:rsidRPr="00BD7EF1" w:rsidTr="00E3555C">
        <w:trPr>
          <w:trHeight w:val="62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high-level disinfect (HLD) and properly store instruments.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 – Horizontal High Pressure Sterilizer OR 7.5 – Vertical high pressure Sterilizer 2/3 drum capacity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7.4-Yes OR 7.5-Yes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43.8 (49.6)</w:t>
            </w:r>
          </w:p>
        </w:tc>
      </w:tr>
      <w:tr w:rsidR="00C30A11" w:rsidRPr="00BD7EF1" w:rsidTr="00E3555C">
        <w:trPr>
          <w:trHeight w:val="449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9: Medicines and Laboratory Testing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(1/4 items)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Pain medicines (e.g. Panadol, Ibuprofen, other)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78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Antibiotics for treatment of cervicitis and STIs per national guidelines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8.15 – RTI/STI drugs under RCH </w:t>
            </w:r>
            <w:proofErr w:type="spellStart"/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8.15-Yes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 (42.5)</w:t>
            </w:r>
          </w:p>
        </w:tc>
      </w:tr>
      <w:tr w:rsidR="00C30A11" w:rsidRPr="00BD7EF1" w:rsidTr="00E3555C">
        <w:trPr>
          <w:trHeight w:val="359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For treatment only: 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Pregnancy Testing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9.7 - Number of rapid tests for pregnancy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&gt;0 responses and &lt;999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70.1 (45.8)</w:t>
            </w:r>
          </w:p>
        </w:tc>
      </w:tr>
      <w:tr w:rsidR="00C30A11" w:rsidRPr="00BD7EF1" w:rsidTr="00E3555C">
        <w:trPr>
          <w:trHeight w:val="1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Optional: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</w:t>
            </w:r>
            <w:r w:rsidRPr="001F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 immunodeficiency virus 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testing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7.35 – HIV test kits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7.35 – Available and Functional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62.1 (48.5)</w:t>
            </w:r>
          </w:p>
        </w:tc>
      </w:tr>
      <w:tr w:rsidR="00C30A11" w:rsidRPr="00BD7EF1" w:rsidTr="00E3555C">
        <w:trPr>
          <w:trHeight w:val="764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10: Data Management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(3/5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Latest version of blank client screening/treatment forms (if used) and monthly summary forms available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Latest version of the register or logbooks available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12.3a-Do you have the following materials in enough quantity? registers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12.3a 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 (22.4)</w:t>
            </w:r>
          </w:p>
        </w:tc>
      </w:tr>
      <w:tr w:rsidR="00C30A11" w:rsidRPr="00BD7EF1" w:rsidTr="00E3555C">
        <w:trPr>
          <w:trHeight w:val="665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management/storage ensures privacy of client information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178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 management information system (HMIS) for reporting cervical cancer screening and treatment data accessible to providers for data entry and/or reviewing results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Designated staff and schedule to ensure reporting data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 – How is the data consolidated/entered at the CHC?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 – by the data entry operator / data assistant at the CHC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54.0 (49.8)</w:t>
            </w:r>
          </w:p>
        </w:tc>
      </w:tr>
    </w:tbl>
    <w:p w:rsidR="00C30A11" w:rsidRPr="00BD7EF1" w:rsidRDefault="00C30A11" w:rsidP="00C30A11">
      <w:pPr>
        <w:rPr>
          <w:rFonts w:ascii="Times New Roman" w:hAnsi="Times New Roman" w:cs="Times New Roman"/>
          <w:sz w:val="18"/>
        </w:rPr>
      </w:pPr>
      <w:r w:rsidRPr="00BD7EF1">
        <w:rPr>
          <w:rFonts w:ascii="Times New Roman" w:hAnsi="Times New Roman" w:cs="Times New Roman"/>
          <w:sz w:val="18"/>
        </w:rPr>
        <w:t>*CHC level categories for which no applicable questions overlapped from the ID</w:t>
      </w:r>
      <w:r>
        <w:rPr>
          <w:rFonts w:ascii="Times New Roman" w:hAnsi="Times New Roman" w:cs="Times New Roman"/>
          <w:sz w:val="18"/>
        </w:rPr>
        <w:t>C</w:t>
      </w:r>
      <w:r w:rsidRPr="00BD7EF1">
        <w:rPr>
          <w:rFonts w:ascii="Times New Roman" w:hAnsi="Times New Roman" w:cs="Times New Roman"/>
          <w:sz w:val="18"/>
        </w:rPr>
        <w:t>CP Toolkit</w:t>
      </w:r>
      <w:r w:rsidRPr="00BD7EF1" w:rsidDel="008D20BB">
        <w:rPr>
          <w:rFonts w:ascii="Times New Roman" w:hAnsi="Times New Roman" w:cs="Times New Roman"/>
          <w:sz w:val="18"/>
        </w:rPr>
        <w:t xml:space="preserve"> </w:t>
      </w:r>
      <w:r w:rsidRPr="00BD7EF1">
        <w:rPr>
          <w:rFonts w:ascii="Times New Roman" w:hAnsi="Times New Roman" w:cs="Times New Roman"/>
          <w:sz w:val="18"/>
        </w:rPr>
        <w:t>: 1 – Services currently offered at the CHC, 2 – Service utilization at the CHC, 3 – Staffing (trained staff for cervical cancer screening),  6 – Procurement and Supply Chain,  11 – Referral Mechanisms 12 – Polices and Guidelines, 13 – Community Sensitization and Mobilization</w:t>
      </w:r>
    </w:p>
    <w:p w:rsidR="00C30A11" w:rsidRPr="00BD7EF1" w:rsidRDefault="00C30A11" w:rsidP="00C30A11">
      <w:pPr>
        <w:rPr>
          <w:rFonts w:ascii="Times New Roman" w:hAnsi="Times New Roman" w:cs="Times New Roman"/>
        </w:rPr>
      </w:pPr>
    </w:p>
    <w:p w:rsidR="00C30A11" w:rsidRPr="00BD7EF1" w:rsidRDefault="00C30A11" w:rsidP="00C30A11">
      <w:pPr>
        <w:rPr>
          <w:rFonts w:ascii="Times New Roman" w:hAnsi="Times New Roman" w:cs="Times New Roman"/>
          <w:b/>
        </w:rPr>
      </w:pPr>
      <w:r w:rsidRPr="00BD7EF1">
        <w:rPr>
          <w:rFonts w:ascii="Times New Roman" w:hAnsi="Times New Roman" w:cs="Times New Roman"/>
          <w:b/>
        </w:rPr>
        <w:br w:type="page"/>
      </w:r>
    </w:p>
    <w:p w:rsidR="00C30A11" w:rsidRPr="00BD7EF1" w:rsidRDefault="00C30A11" w:rsidP="00C30A11">
      <w:pPr>
        <w:spacing w:after="0"/>
        <w:outlineLvl w:val="0"/>
        <w:rPr>
          <w:rFonts w:ascii="Times New Roman" w:hAnsi="Times New Roman" w:cs="Times New Roman"/>
          <w:b/>
        </w:rPr>
      </w:pPr>
      <w:r w:rsidRPr="00BD7EF1">
        <w:rPr>
          <w:rFonts w:ascii="Times New Roman" w:hAnsi="Times New Roman" w:cs="Times New Roman"/>
          <w:b/>
        </w:rPr>
        <w:t xml:space="preserve">Appendix 4- </w:t>
      </w:r>
      <w:r>
        <w:rPr>
          <w:rFonts w:ascii="Times New Roman" w:hAnsi="Times New Roman" w:cs="Times New Roman"/>
          <w:b/>
        </w:rPr>
        <w:t xml:space="preserve">IDCCP Toolkit questions corresponding to DLHS-4 questions/indicators at the </w:t>
      </w:r>
      <w:r w:rsidRPr="00BD7EF1">
        <w:rPr>
          <w:rFonts w:ascii="Times New Roman" w:hAnsi="Times New Roman" w:cs="Times New Roman"/>
          <w:b/>
        </w:rPr>
        <w:t>District Hospital</w:t>
      </w:r>
      <w:r>
        <w:rPr>
          <w:rFonts w:ascii="Times New Roman" w:hAnsi="Times New Roman" w:cs="Times New Roman"/>
          <w:b/>
        </w:rPr>
        <w:t xml:space="preserve"> (DH)</w:t>
      </w:r>
      <w:r w:rsidRPr="00BD7EF1">
        <w:rPr>
          <w:rFonts w:ascii="Times New Roman" w:hAnsi="Times New Roman" w:cs="Times New Roman"/>
          <w:b/>
        </w:rPr>
        <w:t>/Sub Divisional Hospital</w:t>
      </w:r>
      <w:r>
        <w:rPr>
          <w:rFonts w:ascii="Times New Roman" w:hAnsi="Times New Roman" w:cs="Times New Roman"/>
          <w:b/>
        </w:rPr>
        <w:t xml:space="preserve"> (SDH)</w:t>
      </w:r>
      <w:r w:rsidRPr="00BD7EF1">
        <w:rPr>
          <w:rFonts w:ascii="Times New Roman" w:hAnsi="Times New Roman" w:cs="Times New Roman"/>
          <w:b/>
        </w:rPr>
        <w:t>*</w:t>
      </w:r>
    </w:p>
    <w:tbl>
      <w:tblPr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2160"/>
        <w:gridCol w:w="3330"/>
        <w:gridCol w:w="2520"/>
        <w:gridCol w:w="1170"/>
      </w:tblGrid>
      <w:tr w:rsidR="00C30A11" w:rsidRPr="00BD7EF1" w:rsidTr="00E3555C">
        <w:trPr>
          <w:trHeight w:val="66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IDCCP Toolkit Category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IDCCP Toolkit Question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Corresponding DLHS-4 Questions/indicators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Meets IPH Standard (1pt)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 Score</w:t>
            </w:r>
          </w:p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Mean %</w:t>
            </w:r>
          </w:p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(Std. Dev.)</w:t>
            </w:r>
          </w:p>
        </w:tc>
      </w:tr>
      <w:tr w:rsidR="00C30A11" w:rsidRPr="00BD7EF1" w:rsidTr="00E3555C">
        <w:trPr>
          <w:trHeight w:val="188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1: Services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(1/10 Items)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250A6C">
              <w:rPr>
                <w:rFonts w:ascii="Times New Roman" w:hAnsi="Times New Roman" w:cs="Times New Roman"/>
              </w:rPr>
              <w:t>isual inspection with acetic acid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9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42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 Visit Approach (VIA and Cryotherapy)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8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isual inspection with </w:t>
            </w:r>
            <w:proofErr w:type="spellStart"/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Lugol's</w:t>
            </w:r>
            <w:proofErr w:type="spellEnd"/>
            <w:r w:rsidRPr="00F35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iodine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VILI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4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Digital </w:t>
            </w:r>
            <w:proofErr w:type="spellStart"/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Cervicography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9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A6C">
              <w:rPr>
                <w:rFonts w:ascii="Times New Roman" w:hAnsi="Times New Roman" w:cs="Times New Roman"/>
              </w:rPr>
              <w:t>Papanicolaou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smears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3.33a-Availability of pap smear as laboratory function OR 8.15-Total number of pap smears prepared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3.33a-Yes, OR 8.15- &gt;0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69.0 (46.3)</w:t>
            </w:r>
          </w:p>
        </w:tc>
      </w:tr>
      <w:tr w:rsidR="00C30A11" w:rsidRPr="00BD7EF1" w:rsidTr="00E3555C">
        <w:trPr>
          <w:trHeight w:val="17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3D7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uman papillomavirus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DNA testing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Colposcopy and Biopsy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3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</w:t>
            </w:r>
            <w:r w:rsidRPr="001F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oop electrosurgical excision procedure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88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Thermal/Cold Coagulation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41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4: Potential Staffing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(10/10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 OR 2.16- Public Health Nurse OR 2.17-Nurses in OBS-GYNIC clinic OR 2.18-Auxillary Nurse Midwife OR 2.19-Staff Nurse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 OR 2.16-Yes OR 2.17-Yes OR 2.18-Yes OR 2.19-Yes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 (4.4)</w:t>
            </w:r>
          </w:p>
        </w:tc>
      </w:tr>
      <w:tr w:rsidR="00C30A11" w:rsidRPr="00BD7EF1" w:rsidTr="00E3555C">
        <w:trPr>
          <w:trHeight w:val="413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 (17.2)</w:t>
            </w:r>
          </w:p>
        </w:tc>
      </w:tr>
      <w:tr w:rsidR="00C30A11" w:rsidRPr="00BD7EF1" w:rsidTr="00E3555C">
        <w:trPr>
          <w:trHeight w:val="395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 Visit Approach (VIA and Cryotherapy)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 (17.2)</w:t>
            </w:r>
          </w:p>
        </w:tc>
      </w:tr>
      <w:tr w:rsidR="00C30A11" w:rsidRPr="00BD7EF1" w:rsidTr="00E3555C">
        <w:trPr>
          <w:trHeight w:val="404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VIA/VILI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 OR 2.16- Public Health Nurse OR 2.17-Nurses in OBS-GYNIC clinic OR 2.18-Auxillary Nurse Midwife OR 2.19-Staff Nurse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 OR 2.16-Yes OR 2.17-Yes OR 2.18-Yes OR 2.19-Yes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 (4.4)</w:t>
            </w:r>
          </w:p>
        </w:tc>
      </w:tr>
      <w:tr w:rsidR="00C30A11" w:rsidRPr="00BD7EF1" w:rsidTr="00E3555C">
        <w:trPr>
          <w:trHeight w:val="276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Digital </w:t>
            </w:r>
            <w:proofErr w:type="spellStart"/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Cervicography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 (17.2)</w:t>
            </w:r>
          </w:p>
        </w:tc>
      </w:tr>
      <w:tr w:rsidR="00C30A11" w:rsidRPr="00BD7EF1" w:rsidTr="00E3555C">
        <w:trPr>
          <w:trHeight w:val="276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 (17.2)</w:t>
            </w:r>
          </w:p>
        </w:tc>
      </w:tr>
      <w:tr w:rsidR="00C30A11" w:rsidRPr="00BD7EF1" w:rsidTr="00E3555C">
        <w:trPr>
          <w:trHeight w:val="276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HPV DNA testing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 (17.2)</w:t>
            </w:r>
          </w:p>
        </w:tc>
      </w:tr>
      <w:tr w:rsidR="00C30A11" w:rsidRPr="00BD7EF1" w:rsidTr="00E3555C">
        <w:trPr>
          <w:trHeight w:val="233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Colposcopy and Biopsy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 (17.2)</w:t>
            </w:r>
          </w:p>
        </w:tc>
      </w:tr>
      <w:tr w:rsidR="00C30A11" w:rsidRPr="00BD7EF1" w:rsidTr="00E3555C">
        <w:trPr>
          <w:trHeight w:val="323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 (17.2)</w:t>
            </w:r>
          </w:p>
        </w:tc>
      </w:tr>
      <w:tr w:rsidR="00C30A11" w:rsidRPr="00BD7EF1" w:rsidTr="00E3555C">
        <w:trPr>
          <w:trHeight w:val="276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Thermal/Cold Coagulation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2.2-Specialist (Medicine) OR 2.3-Specialist (Surgery) OR 2.4- Obstetrician/Gynecologist OR 2.13-General Duty Doctor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2.2-Yes OR 2.3-Yes OR 2.4-Yes OR 2.13-Yes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96.9 (17.2)</w:t>
            </w:r>
          </w:p>
        </w:tc>
      </w:tr>
      <w:tr w:rsidR="00C30A11" w:rsidRPr="00BD7EF1" w:rsidTr="00E3555C">
        <w:trPr>
          <w:trHeight w:val="1007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5: Infrastructure 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(7/7 items)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layout and space: Functional, clean, and uncluttered private examination room (or large room with privacy screens)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6.13- Post-Partum Ward OR 6.16- Elective OT-Major OR 6.19-Labor room (aseptic &amp; clean)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6.13-Yes OR 6.16 – Available and Currently in use OR 6.19- Available and currently in use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 (15.1)</w:t>
            </w:r>
          </w:p>
        </w:tc>
      </w:tr>
      <w:tr w:rsidR="00C30A11" w:rsidRPr="00BD7EF1" w:rsidTr="00E3555C">
        <w:trPr>
          <w:trHeight w:val="62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Handwashing area (sink with running water/bucket with spigot)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 – Is the running water supply available for 24 hours at District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 –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96.8 (17.6)</w:t>
            </w:r>
          </w:p>
        </w:tc>
      </w:tr>
      <w:tr w:rsidR="00C30A11" w:rsidRPr="00BD7EF1" w:rsidTr="00E3555C">
        <w:trPr>
          <w:trHeight w:val="395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Washroom/bathroom for client use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4.11- Is functional toilet available? AND 4.12 – are there separate toilets for men and women?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4.11- Yes AND 4.12-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82.5 (38.0)</w:t>
            </w:r>
          </w:p>
        </w:tc>
      </w:tr>
      <w:tr w:rsidR="00C30A11" w:rsidRPr="00BD7EF1" w:rsidTr="00E3555C">
        <w:trPr>
          <w:trHeight w:val="827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Reliable electrical power 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Note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may be considered </w:t>
            </w:r>
            <w:r w:rsidRPr="00BD7E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not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essential for some services)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4.9- Do you have adequate funds available for operating the generator?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4.9-Yes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74.4 (43.7)</w:t>
            </w:r>
          </w:p>
        </w:tc>
      </w:tr>
      <w:tr w:rsidR="00C30A11" w:rsidRPr="00BD7EF1" w:rsidTr="00E3555C">
        <w:trPr>
          <w:trHeight w:val="404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Space for confidential counselling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1.12 – Whether </w:t>
            </w:r>
            <w:r w:rsidRPr="003A7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reproductive tract infection (RTI)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/sexually transmitted infections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treatment and counseling provided in this facility? OR 4.26- Is integrated counseling and testing </w:t>
            </w:r>
            <w:proofErr w:type="spellStart"/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centre</w:t>
            </w:r>
            <w:proofErr w:type="spellEnd"/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there at DH/SDH?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(1.12-Yes both OR Yes, Counseling only) OR 4.26-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 (22.6)</w:t>
            </w:r>
          </w:p>
        </w:tc>
      </w:tr>
      <w:tr w:rsidR="00C30A11" w:rsidRPr="00BD7EF1" w:rsidTr="00E3555C">
        <w:trPr>
          <w:trHeight w:val="359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Communication equipment (e.g. phone)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4.16- Telephone facility available in all the sections of the hospital? AND 10.7- is internet connectivity available at DH/SDH?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(4.16 – Yes all sections OR Yes some sections) AND 10.7- Yes, Functional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81.9 (38.5)</w:t>
            </w:r>
          </w:p>
        </w:tc>
      </w:tr>
      <w:tr w:rsidR="00C30A11" w:rsidRPr="00BD7EF1" w:rsidTr="00E3555C">
        <w:trPr>
          <w:trHeight w:val="170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Storage space for instruments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0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6: Procurement and Supply Chain</w:t>
            </w:r>
          </w:p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(1/4 items)_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Regular assessment of equipment and supply levels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10.1e- Are stock registers available and maintained?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1-Yest to both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 (18.7)</w:t>
            </w:r>
          </w:p>
        </w:tc>
      </w:tr>
      <w:tr w:rsidR="00C30A11" w:rsidRPr="00BD7EF1" w:rsidTr="00E3555C">
        <w:trPr>
          <w:trHeight w:val="17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Prevention and management of stock out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Supplies (including cryotherapy gas) arrive in a predictable amount of time when ordered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0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Reordering of supplies is routine (e.g. incorporated in regular workflow with designated roles and ordering schedules)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23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7: Equipment and Supplies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 /14 items)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Examination tables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6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Instrument trays/trolleys or similar surfaces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3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Metal specula (in the screening clinic)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3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Sponge/ring forceps or wooden kebab sticks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9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Gallipots/other small dishes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7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Clean examination gloves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4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Bright white light source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7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Clock/watch/timer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3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Clean cotton balls/cotton swabs – large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3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3–5% acetic acid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7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 unit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4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Cryotherapy tips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dioxide or nitrous oxide gas tanks with appropriate fittings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42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 dioxide or nitrous oxide gas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Category 8: Infection Prevention (3/7 items)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Liquid soap for hands or alcohol-based hand sanitizer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773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Buckets for collection of contaminated instruments and for instrument processing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206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0.5% chlorine solution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395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sterilize and store properly instruments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4.19- Whether CSSD (central sterile and supply department) is there at DH/SDH?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4.19-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57.7 (49.4)</w:t>
            </w:r>
          </w:p>
        </w:tc>
      </w:tr>
      <w:tr w:rsidR="00C30A11" w:rsidRPr="00BD7EF1" w:rsidTr="00E3555C">
        <w:trPr>
          <w:trHeight w:val="377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 and hazardous waste bags and baskets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4.23a- are color coded waste bags available for segregated waste?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4.23a 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 (23.3)</w:t>
            </w:r>
          </w:p>
        </w:tc>
      </w:tr>
      <w:tr w:rsidR="00C30A11" w:rsidRPr="00BD7EF1" w:rsidTr="00E3555C">
        <w:trPr>
          <w:trHeight w:val="1502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properly dispose of hazardous wastes (e.g. incinerator or burial pit)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4.23b - What is the mode of disposal of infectious/biological waste?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 burial, Use Incinerator, outsourced (if any other included in addition, no points given)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65.7 (47.5)</w:t>
            </w:r>
          </w:p>
        </w:tc>
      </w:tr>
      <w:tr w:rsidR="00C30A11" w:rsidRPr="00BD7EF1" w:rsidTr="00E3555C">
        <w:trPr>
          <w:trHeight w:val="629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high-level disinfect (HLD) and properly store instruments.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449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9: Medicines and Laboratory Testing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(1/4 items)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Pain medicines (e.g. Panadol, Ibuprofen, other)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782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Antibiotics for treatment of cervicitis and STIs per national guidelines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 – Whether RTI/STI treatment and counseling provided at this facility?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1.12- Yes, Both OR Yes, Treatment only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 (31.3)</w:t>
            </w:r>
          </w:p>
        </w:tc>
      </w:tr>
      <w:tr w:rsidR="00C30A11" w:rsidRPr="00BD7EF1" w:rsidTr="00E3555C">
        <w:trPr>
          <w:trHeight w:val="359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For treatment only: </w:t>
            </w:r>
            <w:r w:rsidRPr="00BD7EF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Pregnancy Testing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3.36a- Availability of Pregnancy Test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3.36a- 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89.9 (30.2)</w:t>
            </w:r>
          </w:p>
        </w:tc>
      </w:tr>
      <w:tr w:rsidR="00C30A11" w:rsidRPr="00BD7EF1" w:rsidTr="00E3555C">
        <w:trPr>
          <w:trHeight w:val="152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Optional: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1F59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 immunodeficiency virus 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testing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3.36b- Availability of </w:t>
            </w:r>
            <w:r w:rsidRPr="003A7C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zyme-linked immunosorbent assay (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Elisa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HIV Test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7.35 – Available and Functional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65.4 (47.6)</w:t>
            </w:r>
          </w:p>
        </w:tc>
      </w:tr>
      <w:tr w:rsidR="00C30A11" w:rsidRPr="00BD7EF1" w:rsidTr="00E3555C">
        <w:trPr>
          <w:trHeight w:val="764"/>
          <w:jc w:val="center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Category 10: Data Management</w:t>
            </w: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(3/5 items)</w:t>
            </w:r>
            <w:r w:rsidRPr="00BD7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Latest version of blank client screening/treatment forms (if used) and monthly summary forms available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Latest version of the register or logbooks available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10.1a-Whether OPD registers are available and maintained AND 10.1b – Whether IPD registers are available and maintained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10.1a- Available and Maintained AND 10.1b- Available and Maintained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96.7 (17.9)</w:t>
            </w:r>
          </w:p>
        </w:tc>
      </w:tr>
      <w:tr w:rsidR="00C30A11" w:rsidRPr="00BD7EF1" w:rsidTr="00E3555C">
        <w:trPr>
          <w:trHeight w:val="665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management/storage ensures privacy of client information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1178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 management information system (HMIS) for reporting cervical cancer screening and treatment data accessible to providers for data entry and/or reviewing results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0A11" w:rsidRPr="00BD7EF1" w:rsidTr="00E3555C">
        <w:trPr>
          <w:trHeight w:val="552"/>
          <w:jc w:val="center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Designated staff and schedule to ensure reporting data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 – How is the data consolidated/entered at the DH/SDH?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10.1- by the data entry operator/data assistant at the DH/SDH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A11" w:rsidRPr="00BD7EF1" w:rsidRDefault="00C30A11" w:rsidP="00E3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E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68.4 (46.5)</w:t>
            </w:r>
          </w:p>
        </w:tc>
      </w:tr>
    </w:tbl>
    <w:p w:rsidR="00C30A11" w:rsidRDefault="00C30A11" w:rsidP="00C30A11">
      <w:pPr>
        <w:rPr>
          <w:rFonts w:ascii="Times New Roman" w:hAnsi="Times New Roman" w:cs="Times New Roman"/>
          <w:sz w:val="18"/>
        </w:rPr>
      </w:pPr>
      <w:r w:rsidRPr="00BD7EF1">
        <w:rPr>
          <w:rFonts w:ascii="Times New Roman" w:hAnsi="Times New Roman" w:cs="Times New Roman"/>
          <w:sz w:val="18"/>
        </w:rPr>
        <w:t xml:space="preserve">*DH level categories for which no applicable questions overlapped from the IDCP Toolkit: 2 – Service utilization at the </w:t>
      </w:r>
      <w:r>
        <w:rPr>
          <w:rFonts w:ascii="Times New Roman" w:hAnsi="Times New Roman" w:cs="Times New Roman"/>
          <w:sz w:val="18"/>
        </w:rPr>
        <w:t>DH/SDH</w:t>
      </w:r>
      <w:r w:rsidRPr="00BD7EF1">
        <w:rPr>
          <w:rFonts w:ascii="Times New Roman" w:hAnsi="Times New Roman" w:cs="Times New Roman"/>
          <w:sz w:val="18"/>
        </w:rPr>
        <w:t>, 3 – Staffing (trained staff for cervical cancer screening), 6 – Procurement and Supply Chain, 7 – Equipment and Supplies, 11 – Referral Mechanisms 12 – Polices and Guidelines, 13 – Communit</w:t>
      </w:r>
      <w:r>
        <w:rPr>
          <w:rFonts w:ascii="Times New Roman" w:hAnsi="Times New Roman" w:cs="Times New Roman"/>
          <w:sz w:val="18"/>
        </w:rPr>
        <w:t>y Sensitization and Mobilization</w:t>
      </w:r>
    </w:p>
    <w:p w:rsidR="00AD4993" w:rsidRDefault="00AD4993"/>
    <w:sectPr w:rsidR="00AD4993" w:rsidSect="00C30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EEA"/>
    <w:multiLevelType w:val="hybridMultilevel"/>
    <w:tmpl w:val="A4480936"/>
    <w:lvl w:ilvl="0" w:tplc="88D6151E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116"/>
    <w:multiLevelType w:val="hybridMultilevel"/>
    <w:tmpl w:val="0414C42C"/>
    <w:lvl w:ilvl="0" w:tplc="F7B45FEA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2A26"/>
    <w:multiLevelType w:val="hybridMultilevel"/>
    <w:tmpl w:val="73F84D24"/>
    <w:lvl w:ilvl="0" w:tplc="357C3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93B20"/>
    <w:multiLevelType w:val="hybridMultilevel"/>
    <w:tmpl w:val="05DE93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11"/>
    <w:rsid w:val="00AD4993"/>
    <w:rsid w:val="00B843EC"/>
    <w:rsid w:val="00C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F6F45-F94C-459B-B76F-EBAE61D2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A11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30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A11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3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1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11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30A11"/>
    <w:rPr>
      <w:color w:val="0563C1" w:themeColor="hyperlink"/>
      <w:u w:val="single"/>
    </w:rPr>
  </w:style>
  <w:style w:type="table" w:customStyle="1" w:styleId="TableGrid9">
    <w:name w:val="Table Grid9"/>
    <w:basedOn w:val="TableNormal"/>
    <w:next w:val="TableGrid"/>
    <w:uiPriority w:val="59"/>
    <w:rsid w:val="00C30A11"/>
    <w:pPr>
      <w:spacing w:before="100"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0A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11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0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A1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A11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30A11"/>
    <w:pPr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C30A1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30A11"/>
    <w:rPr>
      <w:color w:val="954F72" w:themeColor="followedHyperlink"/>
      <w:u w:val="single"/>
    </w:rPr>
  </w:style>
  <w:style w:type="paragraph" w:customStyle="1" w:styleId="Title1">
    <w:name w:val="Title1"/>
    <w:basedOn w:val="Normal"/>
    <w:rsid w:val="00C3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sc">
    <w:name w:val="desc"/>
    <w:basedOn w:val="Normal"/>
    <w:rsid w:val="00C3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rsid w:val="00C3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jrnl">
    <w:name w:val="jrnl"/>
    <w:basedOn w:val="DefaultParagraphFont"/>
    <w:rsid w:val="00C30A11"/>
  </w:style>
  <w:style w:type="character" w:customStyle="1" w:styleId="highlight">
    <w:name w:val="highlight"/>
    <w:basedOn w:val="DefaultParagraphFont"/>
    <w:rsid w:val="00C30A1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A11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C30A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0A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A1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0A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A1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C30A1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0A11"/>
    <w:rPr>
      <w:rFonts w:ascii="Calibri" w:eastAsiaTheme="minorHAnsi" w:hAnsi="Calibri" w:cs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C30A1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0A11"/>
    <w:rPr>
      <w:rFonts w:ascii="Calibri" w:eastAsiaTheme="minorHAnsi" w:hAnsi="Calibri" w:cs="Calibri"/>
      <w:noProof/>
      <w:lang w:eastAsia="en-US"/>
    </w:rPr>
  </w:style>
  <w:style w:type="character" w:styleId="IntenseEmphasis">
    <w:name w:val="Intense Emphasis"/>
    <w:basedOn w:val="DefaultParagraphFont"/>
    <w:uiPriority w:val="21"/>
    <w:qFormat/>
    <w:rsid w:val="00C30A1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3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Preet {MDPA~South San Francisco}</dc:creator>
  <cp:keywords/>
  <dc:description/>
  <cp:lastModifiedBy>Saraiya, Mona (CDC/DDNID/NCCDPHP/DCPC)</cp:lastModifiedBy>
  <cp:revision>2</cp:revision>
  <dcterms:created xsi:type="dcterms:W3CDTF">2020-12-15T18:43:00Z</dcterms:created>
  <dcterms:modified xsi:type="dcterms:W3CDTF">2020-12-15T18:43:00Z</dcterms:modified>
</cp:coreProperties>
</file>